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CE44" w14:textId="25DF57C3" w:rsidR="009E458D" w:rsidRPr="00914503" w:rsidRDefault="00A13083" w:rsidP="009E458D">
      <w:pPr>
        <w:jc w:val="center"/>
        <w:rPr>
          <w:rFonts w:ascii="Calibri" w:hAnsi="Calibri" w:cs="Times New Roman"/>
          <w:b/>
          <w:sz w:val="28"/>
        </w:rPr>
      </w:pPr>
      <w:r w:rsidRPr="00914503">
        <w:rPr>
          <w:rFonts w:ascii="Calibri" w:hAnsi="Calibri" w:cs="Times New Roman"/>
          <w:b/>
          <w:sz w:val="28"/>
        </w:rPr>
        <w:t xml:space="preserve">Nejlepším </w:t>
      </w:r>
      <w:proofErr w:type="spellStart"/>
      <w:r w:rsidRPr="00914503">
        <w:rPr>
          <w:rFonts w:ascii="Calibri" w:hAnsi="Calibri" w:cs="Times New Roman"/>
          <w:b/>
          <w:sz w:val="28"/>
        </w:rPr>
        <w:t>s</w:t>
      </w:r>
      <w:r w:rsidR="00B531BD" w:rsidRPr="00914503">
        <w:rPr>
          <w:rFonts w:ascii="Calibri" w:hAnsi="Calibri" w:cs="Times New Roman"/>
          <w:b/>
          <w:sz w:val="28"/>
        </w:rPr>
        <w:t>ommelierem</w:t>
      </w:r>
      <w:proofErr w:type="spellEnd"/>
      <w:r w:rsidR="00B531BD" w:rsidRPr="00914503">
        <w:rPr>
          <w:rFonts w:ascii="Calibri" w:hAnsi="Calibri" w:cs="Times New Roman"/>
          <w:b/>
          <w:sz w:val="28"/>
        </w:rPr>
        <w:t xml:space="preserve"> roku </w:t>
      </w:r>
      <w:r w:rsidR="00F7644D" w:rsidRPr="00914503">
        <w:rPr>
          <w:rFonts w:ascii="Calibri" w:hAnsi="Calibri" w:cs="Times New Roman"/>
          <w:b/>
          <w:sz w:val="28"/>
        </w:rPr>
        <w:t xml:space="preserve">2014 </w:t>
      </w:r>
      <w:r w:rsidR="00B531BD" w:rsidRPr="00914503">
        <w:rPr>
          <w:rFonts w:ascii="Calibri" w:hAnsi="Calibri" w:cs="Times New Roman"/>
          <w:b/>
          <w:sz w:val="28"/>
        </w:rPr>
        <w:t xml:space="preserve">se </w:t>
      </w:r>
      <w:r w:rsidR="00914503" w:rsidRPr="00914503">
        <w:rPr>
          <w:rFonts w:ascii="Calibri" w:hAnsi="Calibri" w:cs="Times New Roman"/>
          <w:b/>
          <w:sz w:val="28"/>
        </w:rPr>
        <w:t xml:space="preserve">opět </w:t>
      </w:r>
      <w:r w:rsidR="00B531BD" w:rsidRPr="00914503">
        <w:rPr>
          <w:rFonts w:ascii="Calibri" w:hAnsi="Calibri" w:cs="Times New Roman"/>
          <w:b/>
          <w:sz w:val="28"/>
        </w:rPr>
        <w:t xml:space="preserve">stal </w:t>
      </w:r>
      <w:r w:rsidR="00F031C3" w:rsidRPr="00914503">
        <w:rPr>
          <w:rFonts w:ascii="Calibri" w:hAnsi="Calibri" w:cs="Times New Roman"/>
          <w:b/>
          <w:sz w:val="28"/>
        </w:rPr>
        <w:t>Jakub Přibyl</w:t>
      </w:r>
    </w:p>
    <w:p w14:paraId="1E78E3D7" w14:textId="77777777" w:rsidR="00B531BD" w:rsidRPr="00914503" w:rsidRDefault="00B531BD" w:rsidP="009E458D">
      <w:pPr>
        <w:jc w:val="both"/>
        <w:rPr>
          <w:rFonts w:ascii="Calibri" w:hAnsi="Calibri" w:cs="Times New Roman"/>
          <w:b/>
        </w:rPr>
      </w:pPr>
    </w:p>
    <w:p w14:paraId="5369BD28" w14:textId="1E12D603" w:rsidR="0067246D" w:rsidRPr="00914503" w:rsidRDefault="00B531BD" w:rsidP="009E458D">
      <w:pPr>
        <w:jc w:val="both"/>
        <w:rPr>
          <w:rFonts w:ascii="Calibri" w:hAnsi="Calibri" w:cs="Times New Roman"/>
          <w:b/>
        </w:rPr>
      </w:pPr>
      <w:r w:rsidRPr="00914503">
        <w:rPr>
          <w:rFonts w:ascii="Calibri" w:hAnsi="Calibri" w:cs="Times New Roman"/>
        </w:rPr>
        <w:t>Praha, 31.</w:t>
      </w:r>
      <w:r w:rsidR="00B85B3E" w:rsidRPr="00914503">
        <w:rPr>
          <w:rFonts w:ascii="Calibri" w:hAnsi="Calibri" w:cs="Times New Roman"/>
        </w:rPr>
        <w:t xml:space="preserve"> </w:t>
      </w:r>
      <w:r w:rsidR="00D66A1E" w:rsidRPr="00914503">
        <w:rPr>
          <w:rFonts w:ascii="Calibri" w:hAnsi="Calibri" w:cs="Times New Roman"/>
        </w:rPr>
        <w:t>října</w:t>
      </w:r>
      <w:r w:rsidR="00B85B3E" w:rsidRPr="00914503">
        <w:rPr>
          <w:rFonts w:ascii="Calibri" w:hAnsi="Calibri" w:cs="Times New Roman"/>
        </w:rPr>
        <w:t xml:space="preserve"> </w:t>
      </w:r>
      <w:r w:rsidRPr="00914503">
        <w:rPr>
          <w:rFonts w:ascii="Calibri" w:hAnsi="Calibri" w:cs="Times New Roman"/>
        </w:rPr>
        <w:t xml:space="preserve">2014 – </w:t>
      </w:r>
      <w:r w:rsidR="00FC64B7" w:rsidRPr="00914503">
        <w:rPr>
          <w:rFonts w:ascii="Calibri" w:hAnsi="Calibri" w:cs="Times New Roman"/>
          <w:b/>
        </w:rPr>
        <w:t xml:space="preserve">17. ročník soutěže BOHEMIA SEKT </w:t>
      </w:r>
      <w:proofErr w:type="spellStart"/>
      <w:r w:rsidR="00FC64B7" w:rsidRPr="00914503">
        <w:rPr>
          <w:rFonts w:ascii="Calibri" w:hAnsi="Calibri" w:cs="Times New Roman"/>
          <w:b/>
        </w:rPr>
        <w:t>Trophée</w:t>
      </w:r>
      <w:proofErr w:type="spellEnd"/>
      <w:r w:rsidR="00FC64B7" w:rsidRPr="00914503">
        <w:rPr>
          <w:rFonts w:ascii="Calibri" w:hAnsi="Calibri" w:cs="Times New Roman"/>
          <w:b/>
        </w:rPr>
        <w:t xml:space="preserve"> zná své vítěze. </w:t>
      </w:r>
      <w:r w:rsidR="00A13083" w:rsidRPr="00914503">
        <w:rPr>
          <w:rFonts w:ascii="Calibri" w:hAnsi="Calibri" w:cs="Times New Roman"/>
          <w:b/>
        </w:rPr>
        <w:t xml:space="preserve">Nejlepším </w:t>
      </w:r>
      <w:proofErr w:type="spellStart"/>
      <w:r w:rsidR="00A13083" w:rsidRPr="00914503">
        <w:rPr>
          <w:rFonts w:ascii="Calibri" w:hAnsi="Calibri" w:cs="Times New Roman"/>
          <w:b/>
        </w:rPr>
        <w:t>s</w:t>
      </w:r>
      <w:r w:rsidR="00FC64B7" w:rsidRPr="00914503">
        <w:rPr>
          <w:rFonts w:ascii="Calibri" w:hAnsi="Calibri" w:cs="Times New Roman"/>
          <w:b/>
        </w:rPr>
        <w:t>ommelierem</w:t>
      </w:r>
      <w:proofErr w:type="spellEnd"/>
      <w:r w:rsidR="00FC64B7" w:rsidRPr="00914503">
        <w:rPr>
          <w:rFonts w:ascii="Calibri" w:hAnsi="Calibri" w:cs="Times New Roman"/>
          <w:b/>
        </w:rPr>
        <w:t xml:space="preserve"> roku 2014 se stal </w:t>
      </w:r>
      <w:r w:rsidR="00F031C3" w:rsidRPr="00914503">
        <w:rPr>
          <w:rFonts w:ascii="Calibri" w:hAnsi="Calibri" w:cs="Times New Roman"/>
          <w:b/>
        </w:rPr>
        <w:t>Jakub Přibyl</w:t>
      </w:r>
      <w:r w:rsidR="00FC64B7" w:rsidRPr="00914503">
        <w:rPr>
          <w:rFonts w:ascii="Calibri" w:hAnsi="Calibri" w:cs="Times New Roman"/>
          <w:b/>
        </w:rPr>
        <w:t xml:space="preserve"> z </w:t>
      </w:r>
      <w:r w:rsidR="0067246D" w:rsidRPr="00914503">
        <w:rPr>
          <w:rFonts w:ascii="Calibri" w:hAnsi="Calibri" w:cs="Times New Roman"/>
          <w:b/>
        </w:rPr>
        <w:t xml:space="preserve">1er </w:t>
      </w:r>
      <w:proofErr w:type="spellStart"/>
      <w:r w:rsidR="0067246D" w:rsidRPr="00914503">
        <w:rPr>
          <w:rFonts w:ascii="Calibri" w:hAnsi="Calibri" w:cs="Times New Roman"/>
          <w:b/>
        </w:rPr>
        <w:t>Wines&amp;Spirits</w:t>
      </w:r>
      <w:proofErr w:type="spellEnd"/>
      <w:r w:rsidR="00FB1BFF" w:rsidRPr="00914503">
        <w:rPr>
          <w:rFonts w:ascii="Calibri" w:hAnsi="Calibri" w:cs="Times New Roman"/>
          <w:b/>
        </w:rPr>
        <w:t>, kde pracuje</w:t>
      </w:r>
      <w:r w:rsidR="009D3D3D" w:rsidRPr="00914503">
        <w:rPr>
          <w:rFonts w:ascii="Calibri" w:hAnsi="Calibri" w:cs="Times New Roman"/>
          <w:b/>
        </w:rPr>
        <w:t xml:space="preserve"> jako </w:t>
      </w:r>
      <w:r w:rsidR="00914503" w:rsidRPr="00914503">
        <w:rPr>
          <w:rFonts w:ascii="Calibri" w:hAnsi="Calibri" w:cs="Times New Roman"/>
          <w:b/>
        </w:rPr>
        <w:t>hlavní</w:t>
      </w:r>
      <w:r w:rsidR="009D3D3D" w:rsidRPr="00914503">
        <w:rPr>
          <w:rFonts w:ascii="Calibri" w:hAnsi="Calibri" w:cs="Times New Roman"/>
          <w:b/>
        </w:rPr>
        <w:t xml:space="preserve"> sommelier</w:t>
      </w:r>
      <w:bookmarkStart w:id="0" w:name="_GoBack"/>
      <w:bookmarkEnd w:id="0"/>
      <w:r w:rsidR="00FB1BFF" w:rsidRPr="00914503">
        <w:rPr>
          <w:rFonts w:ascii="Calibri" w:hAnsi="Calibri" w:cs="Times New Roman"/>
          <w:b/>
        </w:rPr>
        <w:t>.</w:t>
      </w:r>
      <w:r w:rsidR="0067246D" w:rsidRPr="00914503">
        <w:rPr>
          <w:rFonts w:ascii="Calibri" w:hAnsi="Calibri" w:cs="Times New Roman"/>
          <w:b/>
        </w:rPr>
        <w:t xml:space="preserve"> </w:t>
      </w:r>
      <w:r w:rsidR="00FB1BFF" w:rsidRPr="00914503">
        <w:rPr>
          <w:rFonts w:ascii="Calibri" w:hAnsi="Calibri" w:cs="Times New Roman"/>
          <w:b/>
        </w:rPr>
        <w:t>Titul obhájil Jakub Přibyl</w:t>
      </w:r>
      <w:r w:rsidR="0067246D" w:rsidRPr="00914503">
        <w:rPr>
          <w:rFonts w:ascii="Calibri" w:hAnsi="Calibri" w:cs="Times New Roman"/>
          <w:b/>
        </w:rPr>
        <w:t xml:space="preserve"> již potřetí v řadě a </w:t>
      </w:r>
      <w:r w:rsidR="000A726E" w:rsidRPr="00914503">
        <w:rPr>
          <w:rFonts w:ascii="Calibri" w:hAnsi="Calibri" w:cs="Times New Roman"/>
          <w:b/>
        </w:rPr>
        <w:t>zařadil</w:t>
      </w:r>
      <w:r w:rsidR="0067246D" w:rsidRPr="00914503">
        <w:rPr>
          <w:rFonts w:ascii="Calibri" w:hAnsi="Calibri" w:cs="Times New Roman"/>
          <w:b/>
        </w:rPr>
        <w:t xml:space="preserve"> se tak mezi </w:t>
      </w:r>
      <w:r w:rsidR="000A726E" w:rsidRPr="00914503">
        <w:rPr>
          <w:rFonts w:ascii="Calibri" w:hAnsi="Calibri" w:cs="Times New Roman"/>
          <w:b/>
        </w:rPr>
        <w:t xml:space="preserve">čtyři </w:t>
      </w:r>
      <w:r w:rsidR="0067246D" w:rsidRPr="00914503">
        <w:rPr>
          <w:rFonts w:ascii="Calibri" w:hAnsi="Calibri" w:cs="Times New Roman"/>
          <w:b/>
        </w:rPr>
        <w:t xml:space="preserve">nejúspěšnější </w:t>
      </w:r>
      <w:proofErr w:type="spellStart"/>
      <w:r w:rsidR="0067246D" w:rsidRPr="00914503">
        <w:rPr>
          <w:rFonts w:ascii="Calibri" w:hAnsi="Calibri" w:cs="Times New Roman"/>
          <w:b/>
        </w:rPr>
        <w:t>sommeliery</w:t>
      </w:r>
      <w:proofErr w:type="spellEnd"/>
      <w:r w:rsidR="0067246D" w:rsidRPr="00914503">
        <w:rPr>
          <w:rFonts w:ascii="Calibri" w:hAnsi="Calibri" w:cs="Times New Roman"/>
          <w:b/>
        </w:rPr>
        <w:t xml:space="preserve"> v České republice</w:t>
      </w:r>
      <w:r w:rsidR="000A726E" w:rsidRPr="00914503">
        <w:rPr>
          <w:rFonts w:ascii="Calibri" w:hAnsi="Calibri" w:cs="Times New Roman"/>
          <w:b/>
        </w:rPr>
        <w:t>.</w:t>
      </w:r>
    </w:p>
    <w:p w14:paraId="1EC9807B" w14:textId="1A8A88DE" w:rsidR="00FC64B7" w:rsidRPr="00914503" w:rsidRDefault="00FC64B7" w:rsidP="009E458D">
      <w:pPr>
        <w:jc w:val="both"/>
        <w:rPr>
          <w:rFonts w:ascii="Calibri" w:hAnsi="Calibri" w:cs="Times New Roman"/>
          <w:b/>
        </w:rPr>
      </w:pPr>
      <w:r w:rsidRPr="00914503">
        <w:rPr>
          <w:rFonts w:ascii="Calibri" w:hAnsi="Calibri" w:cs="Times New Roman"/>
          <w:b/>
        </w:rPr>
        <w:t xml:space="preserve"> Slavnostní finále se konalo na Nové scéně Národního divadla.</w:t>
      </w:r>
    </w:p>
    <w:p w14:paraId="3352AC33" w14:textId="369177F2" w:rsidR="00FC64B7" w:rsidRPr="00914503" w:rsidRDefault="00F7644D" w:rsidP="009E458D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</w:rPr>
        <w:t>Soutěže se účastnilo celkem 2</w:t>
      </w:r>
      <w:r w:rsidR="005D7A11" w:rsidRPr="00914503">
        <w:rPr>
          <w:rFonts w:ascii="Calibri" w:hAnsi="Calibri" w:cs="Times New Roman"/>
        </w:rPr>
        <w:t>7</w:t>
      </w:r>
      <w:r w:rsidRPr="00914503">
        <w:rPr>
          <w:rFonts w:ascii="Calibri" w:hAnsi="Calibri" w:cs="Times New Roman"/>
        </w:rPr>
        <w:t xml:space="preserve"> profesionálních sommelierů</w:t>
      </w:r>
      <w:r w:rsidR="00B85B3E" w:rsidRPr="00914503">
        <w:rPr>
          <w:rFonts w:ascii="Calibri" w:hAnsi="Calibri" w:cs="Times New Roman"/>
        </w:rPr>
        <w:t>,</w:t>
      </w:r>
      <w:r w:rsidRPr="00914503">
        <w:rPr>
          <w:rFonts w:ascii="Calibri" w:hAnsi="Calibri" w:cs="Times New Roman"/>
        </w:rPr>
        <w:t xml:space="preserve"> a to jak z</w:t>
      </w:r>
      <w:r w:rsidR="00B85B3E" w:rsidRPr="00914503">
        <w:rPr>
          <w:rFonts w:ascii="Calibri" w:hAnsi="Calibri" w:cs="Times New Roman"/>
        </w:rPr>
        <w:t> </w:t>
      </w:r>
      <w:r w:rsidRPr="00914503">
        <w:rPr>
          <w:rFonts w:ascii="Calibri" w:hAnsi="Calibri" w:cs="Times New Roman"/>
        </w:rPr>
        <w:t>restaurací</w:t>
      </w:r>
      <w:r w:rsidR="00B85B3E" w:rsidRPr="00914503">
        <w:rPr>
          <w:rFonts w:ascii="Calibri" w:hAnsi="Calibri" w:cs="Times New Roman"/>
        </w:rPr>
        <w:t xml:space="preserve"> a</w:t>
      </w:r>
      <w:r w:rsidRPr="00914503">
        <w:rPr>
          <w:rFonts w:ascii="Calibri" w:hAnsi="Calibri" w:cs="Times New Roman"/>
        </w:rPr>
        <w:t xml:space="preserve"> hotelů, tak i </w:t>
      </w:r>
      <w:r w:rsidR="00B85B3E" w:rsidRPr="00914503">
        <w:rPr>
          <w:rFonts w:ascii="Calibri" w:hAnsi="Calibri" w:cs="Times New Roman"/>
        </w:rPr>
        <w:t xml:space="preserve">z řad </w:t>
      </w:r>
      <w:r w:rsidRPr="00914503">
        <w:rPr>
          <w:rFonts w:ascii="Calibri" w:hAnsi="Calibri" w:cs="Times New Roman"/>
        </w:rPr>
        <w:t>zástupc</w:t>
      </w:r>
      <w:r w:rsidR="00B85B3E" w:rsidRPr="00914503">
        <w:rPr>
          <w:rFonts w:ascii="Calibri" w:hAnsi="Calibri" w:cs="Times New Roman"/>
        </w:rPr>
        <w:t>ů</w:t>
      </w:r>
      <w:r w:rsidRPr="00914503">
        <w:rPr>
          <w:rFonts w:ascii="Calibri" w:hAnsi="Calibri" w:cs="Times New Roman"/>
        </w:rPr>
        <w:t xml:space="preserve"> výrobců či prodejců vína. Do absolutního finále postoupili </w:t>
      </w:r>
      <w:r w:rsidR="005532BC" w:rsidRPr="00914503">
        <w:rPr>
          <w:rFonts w:ascii="Calibri" w:hAnsi="Calibri" w:cs="Times New Roman"/>
        </w:rPr>
        <w:t xml:space="preserve">po náročném dni </w:t>
      </w:r>
      <w:r w:rsidRPr="00914503">
        <w:rPr>
          <w:rFonts w:ascii="Calibri" w:hAnsi="Calibri" w:cs="Times New Roman"/>
        </w:rPr>
        <w:t xml:space="preserve">vedle vítěze </w:t>
      </w:r>
      <w:r w:rsidR="0067246D" w:rsidRPr="00914503">
        <w:rPr>
          <w:rFonts w:ascii="Calibri" w:hAnsi="Calibri" w:cs="Times New Roman"/>
        </w:rPr>
        <w:t>Jakuba Přibyla</w:t>
      </w:r>
      <w:r w:rsidRPr="00914503">
        <w:rPr>
          <w:rFonts w:ascii="Calibri" w:hAnsi="Calibri" w:cs="Times New Roman"/>
        </w:rPr>
        <w:t xml:space="preserve"> i </w:t>
      </w:r>
      <w:r w:rsidR="0067246D" w:rsidRPr="00914503">
        <w:rPr>
          <w:rFonts w:ascii="Calibri" w:hAnsi="Calibri" w:cs="Times New Roman"/>
        </w:rPr>
        <w:t xml:space="preserve">Pavol Velič </w:t>
      </w:r>
      <w:r w:rsidRPr="00914503">
        <w:rPr>
          <w:rFonts w:ascii="Calibri" w:hAnsi="Calibri" w:cs="Times New Roman"/>
        </w:rPr>
        <w:t>z </w:t>
      </w:r>
      <w:r w:rsidR="0067246D" w:rsidRPr="00914503">
        <w:rPr>
          <w:rFonts w:ascii="Calibri" w:hAnsi="Calibri" w:cs="Times New Roman"/>
        </w:rPr>
        <w:t>Makro Cash &amp; Carry</w:t>
      </w:r>
      <w:r w:rsidRPr="00914503">
        <w:rPr>
          <w:rFonts w:ascii="Calibri" w:hAnsi="Calibri" w:cs="Times New Roman"/>
        </w:rPr>
        <w:t xml:space="preserve">, který nakonec obsadil druhou příčku, a </w:t>
      </w:r>
      <w:r w:rsidR="0067246D" w:rsidRPr="00914503">
        <w:rPr>
          <w:rFonts w:ascii="Calibri" w:hAnsi="Calibri" w:cs="Times New Roman"/>
        </w:rPr>
        <w:t>David Král</w:t>
      </w:r>
      <w:r w:rsidRPr="00914503">
        <w:rPr>
          <w:rFonts w:ascii="Calibri" w:hAnsi="Calibri" w:cs="Times New Roman"/>
        </w:rPr>
        <w:t xml:space="preserve"> z </w:t>
      </w:r>
      <w:r w:rsidR="0067246D" w:rsidRPr="00914503">
        <w:rPr>
          <w:rFonts w:ascii="Calibri" w:hAnsi="Calibri" w:cs="Times New Roman"/>
        </w:rPr>
        <w:t>Druid CZ</w:t>
      </w:r>
      <w:r w:rsidRPr="00914503">
        <w:rPr>
          <w:rFonts w:ascii="Calibri" w:hAnsi="Calibri" w:cs="Times New Roman"/>
        </w:rPr>
        <w:t>, který se umístil na třetím místě.</w:t>
      </w:r>
      <w:r w:rsidR="001C60F4" w:rsidRPr="00914503">
        <w:rPr>
          <w:rFonts w:ascii="Calibri" w:hAnsi="Calibri" w:cs="Times New Roman"/>
        </w:rPr>
        <w:t xml:space="preserve"> BOHEMIA SEKT </w:t>
      </w:r>
      <w:proofErr w:type="spellStart"/>
      <w:r w:rsidR="001C60F4" w:rsidRPr="00914503">
        <w:rPr>
          <w:rFonts w:ascii="Calibri" w:hAnsi="Calibri" w:cs="Times New Roman"/>
        </w:rPr>
        <w:t>Trophée</w:t>
      </w:r>
      <w:proofErr w:type="spellEnd"/>
      <w:r w:rsidR="001C60F4" w:rsidRPr="00914503">
        <w:rPr>
          <w:rFonts w:ascii="Calibri" w:hAnsi="Calibri" w:cs="Times New Roman"/>
        </w:rPr>
        <w:t xml:space="preserve"> je </w:t>
      </w:r>
      <w:r w:rsidR="002B050F" w:rsidRPr="00914503">
        <w:rPr>
          <w:rFonts w:ascii="Calibri" w:hAnsi="Calibri" w:cs="Times New Roman"/>
        </w:rPr>
        <w:t>nejprestižnější</w:t>
      </w:r>
      <w:r w:rsidR="001C60F4" w:rsidRPr="00914503">
        <w:rPr>
          <w:rFonts w:ascii="Calibri" w:hAnsi="Calibri" w:cs="Times New Roman"/>
        </w:rPr>
        <w:t xml:space="preserve"> soutěží sommelierů v České republice a jejím cílem je podporovat </w:t>
      </w:r>
      <w:r w:rsidR="004D772B" w:rsidRPr="00914503">
        <w:rPr>
          <w:rFonts w:ascii="Calibri" w:hAnsi="Calibri" w:cs="Times New Roman"/>
        </w:rPr>
        <w:t>rozvoj této profese</w:t>
      </w:r>
      <w:r w:rsidR="002233C2" w:rsidRPr="00914503">
        <w:rPr>
          <w:rFonts w:ascii="Calibri" w:hAnsi="Calibri" w:cs="Times New Roman"/>
        </w:rPr>
        <w:t>.</w:t>
      </w:r>
      <w:r w:rsidR="001C60F4" w:rsidRPr="00914503">
        <w:rPr>
          <w:rFonts w:ascii="Calibri" w:hAnsi="Calibri" w:cs="Times New Roman"/>
        </w:rPr>
        <w:t xml:space="preserve"> </w:t>
      </w:r>
    </w:p>
    <w:p w14:paraId="25E0916A" w14:textId="037E0FE6" w:rsidR="004D772B" w:rsidRPr="00914503" w:rsidRDefault="002233C2" w:rsidP="009E458D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  <w:i/>
        </w:rPr>
        <w:t xml:space="preserve"> </w:t>
      </w:r>
      <w:r w:rsidR="004D772B" w:rsidRPr="00914503">
        <w:rPr>
          <w:rFonts w:ascii="Calibri" w:hAnsi="Calibri" w:cs="Times New Roman"/>
          <w:i/>
        </w:rPr>
        <w:t xml:space="preserve">„Víno je výsledkem tvrdé práce a umění vinařů. Ale o tom, jak vám bude naservírováno, doporučeno a jak o něj bude postaráno po opuštění sklepa, rozhoduje sommelier. Již </w:t>
      </w:r>
      <w:r w:rsidR="00EE2486" w:rsidRPr="00914503">
        <w:rPr>
          <w:rFonts w:ascii="Calibri" w:hAnsi="Calibri" w:cs="Times New Roman"/>
          <w:i/>
        </w:rPr>
        <w:t>sedmnáct</w:t>
      </w:r>
      <w:r w:rsidR="004D772B" w:rsidRPr="00914503">
        <w:rPr>
          <w:rFonts w:ascii="Calibri" w:hAnsi="Calibri" w:cs="Times New Roman"/>
          <w:i/>
        </w:rPr>
        <w:t xml:space="preserve"> let se proto snažíme kultivovat a rozvíjet český </w:t>
      </w:r>
      <w:proofErr w:type="spellStart"/>
      <w:r w:rsidR="004D772B" w:rsidRPr="00914503">
        <w:rPr>
          <w:rFonts w:ascii="Calibri" w:hAnsi="Calibri" w:cs="Times New Roman"/>
          <w:i/>
        </w:rPr>
        <w:t>sommelierský</w:t>
      </w:r>
      <w:proofErr w:type="spellEnd"/>
      <w:r w:rsidR="004D772B" w:rsidRPr="00914503">
        <w:rPr>
          <w:rFonts w:ascii="Calibri" w:hAnsi="Calibri" w:cs="Times New Roman"/>
          <w:i/>
        </w:rPr>
        <w:t xml:space="preserve"> svět. Tak, aby se lidé v restauracích stále častěji setkávali s profesionály, kteří um</w:t>
      </w:r>
      <w:r w:rsidR="00EE2486" w:rsidRPr="00914503">
        <w:rPr>
          <w:rFonts w:ascii="Calibri" w:hAnsi="Calibri" w:cs="Times New Roman"/>
          <w:i/>
        </w:rPr>
        <w:t>ěj</w:t>
      </w:r>
      <w:r w:rsidR="004D772B" w:rsidRPr="00914503">
        <w:rPr>
          <w:rFonts w:ascii="Calibri" w:hAnsi="Calibri" w:cs="Times New Roman"/>
          <w:i/>
        </w:rPr>
        <w:t>í odborně poradit a doporučit takové víno, jež umocní celkový gurmánský zážitek,“</w:t>
      </w:r>
      <w:r w:rsidR="004D772B" w:rsidRPr="00914503">
        <w:rPr>
          <w:rFonts w:ascii="Calibri" w:hAnsi="Calibri" w:cs="Times New Roman"/>
        </w:rPr>
        <w:t xml:space="preserve"> přibližuje Ondřej Beránek</w:t>
      </w:r>
      <w:r w:rsidR="00A13083" w:rsidRPr="00914503">
        <w:rPr>
          <w:rFonts w:ascii="Calibri" w:hAnsi="Calibri" w:cs="Times New Roman"/>
        </w:rPr>
        <w:t>, ředitel společnosti BOHEMIA SEKT, pořadatele soutěže</w:t>
      </w:r>
      <w:r w:rsidR="004D772B" w:rsidRPr="00914503">
        <w:rPr>
          <w:rFonts w:ascii="Calibri" w:hAnsi="Calibri" w:cs="Times New Roman"/>
        </w:rPr>
        <w:t>.</w:t>
      </w:r>
    </w:p>
    <w:p w14:paraId="33376993" w14:textId="5560D8E1" w:rsidR="001C60F4" w:rsidRPr="00914503" w:rsidRDefault="001C60F4" w:rsidP="009E458D">
      <w:pPr>
        <w:jc w:val="both"/>
        <w:rPr>
          <w:rFonts w:ascii="Calibri" w:hAnsi="Calibri" w:cs="Times New Roman"/>
          <w:b/>
        </w:rPr>
      </w:pPr>
      <w:r w:rsidRPr="00914503">
        <w:rPr>
          <w:rFonts w:ascii="Calibri" w:hAnsi="Calibri" w:cs="Times New Roman"/>
          <w:b/>
        </w:rPr>
        <w:t>Z </w:t>
      </w:r>
      <w:r w:rsidR="00A13083" w:rsidRPr="00914503">
        <w:rPr>
          <w:rFonts w:ascii="Calibri" w:hAnsi="Calibri" w:cs="Times New Roman"/>
          <w:b/>
        </w:rPr>
        <w:t xml:space="preserve">Prahy </w:t>
      </w:r>
      <w:r w:rsidRPr="00914503">
        <w:rPr>
          <w:rFonts w:ascii="Calibri" w:hAnsi="Calibri" w:cs="Times New Roman"/>
          <w:b/>
        </w:rPr>
        <w:t xml:space="preserve">do </w:t>
      </w:r>
      <w:r w:rsidR="006658C9" w:rsidRPr="00914503">
        <w:rPr>
          <w:rFonts w:ascii="Calibri" w:hAnsi="Calibri" w:cs="Times New Roman"/>
          <w:b/>
        </w:rPr>
        <w:t>Paříže</w:t>
      </w:r>
      <w:r w:rsidRPr="00914503">
        <w:rPr>
          <w:rFonts w:ascii="Calibri" w:hAnsi="Calibri" w:cs="Times New Roman"/>
          <w:b/>
        </w:rPr>
        <w:t xml:space="preserve"> a přes </w:t>
      </w:r>
      <w:r w:rsidR="006658C9" w:rsidRPr="00914503">
        <w:rPr>
          <w:rFonts w:ascii="Calibri" w:hAnsi="Calibri" w:cs="Times New Roman"/>
          <w:b/>
        </w:rPr>
        <w:t>Berlín</w:t>
      </w:r>
      <w:r w:rsidRPr="00914503">
        <w:rPr>
          <w:rFonts w:ascii="Calibri" w:hAnsi="Calibri" w:cs="Times New Roman"/>
          <w:b/>
        </w:rPr>
        <w:t xml:space="preserve"> až do Santiaga de Chile</w:t>
      </w:r>
    </w:p>
    <w:p w14:paraId="6FD9EC9D" w14:textId="14AF446E" w:rsidR="001C60F4" w:rsidRPr="00914503" w:rsidRDefault="00F7644D" w:rsidP="009E458D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</w:rPr>
        <w:t>Soutěžící museli během jednoho dne pře</w:t>
      </w:r>
      <w:r w:rsidR="003B2AC3" w:rsidRPr="00914503">
        <w:rPr>
          <w:rFonts w:ascii="Calibri" w:hAnsi="Calibri" w:cs="Times New Roman"/>
        </w:rPr>
        <w:t>dvést</w:t>
      </w:r>
      <w:r w:rsidRPr="00914503">
        <w:rPr>
          <w:rFonts w:ascii="Calibri" w:hAnsi="Calibri" w:cs="Times New Roman"/>
        </w:rPr>
        <w:t xml:space="preserve"> porot</w:t>
      </w:r>
      <w:r w:rsidR="003B2AC3" w:rsidRPr="00914503">
        <w:rPr>
          <w:rFonts w:ascii="Calibri" w:hAnsi="Calibri" w:cs="Times New Roman"/>
        </w:rPr>
        <w:t>ě</w:t>
      </w:r>
      <w:r w:rsidRPr="00914503">
        <w:rPr>
          <w:rFonts w:ascii="Calibri" w:hAnsi="Calibri" w:cs="Times New Roman"/>
        </w:rPr>
        <w:t xml:space="preserve"> jak sv</w:t>
      </w:r>
      <w:r w:rsidR="003B2AC3" w:rsidRPr="00914503">
        <w:rPr>
          <w:rFonts w:ascii="Calibri" w:hAnsi="Calibri" w:cs="Times New Roman"/>
        </w:rPr>
        <w:t>é</w:t>
      </w:r>
      <w:r w:rsidRPr="00914503">
        <w:rPr>
          <w:rFonts w:ascii="Calibri" w:hAnsi="Calibri" w:cs="Times New Roman"/>
        </w:rPr>
        <w:t xml:space="preserve"> teoretick</w:t>
      </w:r>
      <w:r w:rsidR="003B2AC3" w:rsidRPr="00914503">
        <w:rPr>
          <w:rFonts w:ascii="Calibri" w:hAnsi="Calibri" w:cs="Times New Roman"/>
        </w:rPr>
        <w:t>é</w:t>
      </w:r>
      <w:r w:rsidRPr="00914503">
        <w:rPr>
          <w:rFonts w:ascii="Calibri" w:hAnsi="Calibri" w:cs="Times New Roman"/>
        </w:rPr>
        <w:t>, tak i praktic</w:t>
      </w:r>
      <w:r w:rsidR="003B2AC3" w:rsidRPr="00914503">
        <w:rPr>
          <w:rFonts w:ascii="Calibri" w:hAnsi="Calibri" w:cs="Times New Roman"/>
        </w:rPr>
        <w:t>ké</w:t>
      </w:r>
      <w:r w:rsidRPr="00914503">
        <w:rPr>
          <w:rFonts w:ascii="Calibri" w:hAnsi="Calibri" w:cs="Times New Roman"/>
        </w:rPr>
        <w:t xml:space="preserve"> dovednost</w:t>
      </w:r>
      <w:r w:rsidR="003B2AC3" w:rsidRPr="00914503">
        <w:rPr>
          <w:rFonts w:ascii="Calibri" w:hAnsi="Calibri" w:cs="Times New Roman"/>
        </w:rPr>
        <w:t>i</w:t>
      </w:r>
      <w:r w:rsidRPr="00914503">
        <w:rPr>
          <w:rFonts w:ascii="Calibri" w:hAnsi="Calibri" w:cs="Times New Roman"/>
        </w:rPr>
        <w:t xml:space="preserve">. </w:t>
      </w:r>
      <w:r w:rsidR="001C60F4" w:rsidRPr="00914503">
        <w:rPr>
          <w:rFonts w:ascii="Calibri" w:hAnsi="Calibri" w:cs="Times New Roman"/>
        </w:rPr>
        <w:t xml:space="preserve">Přímo během slavnostního večera </w:t>
      </w:r>
      <w:r w:rsidR="00D66A1E" w:rsidRPr="00914503">
        <w:rPr>
          <w:rFonts w:ascii="Calibri" w:hAnsi="Calibri" w:cs="Times New Roman"/>
        </w:rPr>
        <w:t xml:space="preserve">měli </w:t>
      </w:r>
      <w:r w:rsidR="001C60F4" w:rsidRPr="00914503">
        <w:rPr>
          <w:rFonts w:ascii="Calibri" w:hAnsi="Calibri" w:cs="Times New Roman"/>
        </w:rPr>
        <w:t xml:space="preserve">finalisté </w:t>
      </w:r>
      <w:r w:rsidR="00D66A1E" w:rsidRPr="00914503">
        <w:rPr>
          <w:rFonts w:ascii="Calibri" w:hAnsi="Calibri" w:cs="Times New Roman"/>
        </w:rPr>
        <w:t xml:space="preserve">za úkol </w:t>
      </w:r>
      <w:r w:rsidR="001C60F4" w:rsidRPr="00914503">
        <w:rPr>
          <w:rFonts w:ascii="Calibri" w:hAnsi="Calibri" w:cs="Times New Roman"/>
        </w:rPr>
        <w:t>bez chyby obsloužit hereckou dvojici Danu Batulkovou a Bohumila Klepla</w:t>
      </w:r>
      <w:r w:rsidR="00E3675F" w:rsidRPr="00914503">
        <w:rPr>
          <w:rFonts w:ascii="Calibri" w:hAnsi="Calibri" w:cs="Times New Roman"/>
        </w:rPr>
        <w:t>, zodpovědět kvízové otázky</w:t>
      </w:r>
      <w:r w:rsidR="001C60F4" w:rsidRPr="00914503">
        <w:rPr>
          <w:rFonts w:ascii="Calibri" w:hAnsi="Calibri" w:cs="Times New Roman"/>
        </w:rPr>
        <w:t xml:space="preserve"> a obstát ve slepé degustaci nejenom moravských vzorků vína. Letos totiž jejich </w:t>
      </w:r>
      <w:r w:rsidR="00A13083" w:rsidRPr="00914503">
        <w:rPr>
          <w:rFonts w:ascii="Calibri" w:hAnsi="Calibri" w:cs="Times New Roman"/>
        </w:rPr>
        <w:t>„</w:t>
      </w:r>
      <w:proofErr w:type="spellStart"/>
      <w:r w:rsidR="001C60F4" w:rsidRPr="00914503">
        <w:rPr>
          <w:rFonts w:ascii="Calibri" w:hAnsi="Calibri" w:cs="Times New Roman"/>
        </w:rPr>
        <w:t>sommelierská</w:t>
      </w:r>
      <w:proofErr w:type="spellEnd"/>
      <w:r w:rsidR="001C60F4" w:rsidRPr="00914503">
        <w:rPr>
          <w:rFonts w:ascii="Calibri" w:hAnsi="Calibri" w:cs="Times New Roman"/>
        </w:rPr>
        <w:t xml:space="preserve"> procházka</w:t>
      </w:r>
      <w:r w:rsidR="00A13083" w:rsidRPr="00914503">
        <w:rPr>
          <w:rFonts w:ascii="Calibri" w:hAnsi="Calibri" w:cs="Times New Roman"/>
        </w:rPr>
        <w:t>“</w:t>
      </w:r>
      <w:r w:rsidR="001C60F4" w:rsidRPr="00914503">
        <w:rPr>
          <w:rFonts w:ascii="Calibri" w:hAnsi="Calibri" w:cs="Times New Roman"/>
        </w:rPr>
        <w:t xml:space="preserve"> vedla</w:t>
      </w:r>
      <w:r w:rsidR="00E3675F" w:rsidRPr="00914503">
        <w:rPr>
          <w:rFonts w:ascii="Calibri" w:hAnsi="Calibri" w:cs="Times New Roman"/>
        </w:rPr>
        <w:t xml:space="preserve"> z </w:t>
      </w:r>
      <w:r w:rsidR="00A13083" w:rsidRPr="00914503">
        <w:rPr>
          <w:rFonts w:ascii="Calibri" w:hAnsi="Calibri" w:cs="Times New Roman"/>
        </w:rPr>
        <w:t xml:space="preserve">Prahy </w:t>
      </w:r>
      <w:r w:rsidR="00E3675F" w:rsidRPr="00914503">
        <w:rPr>
          <w:rFonts w:ascii="Calibri" w:hAnsi="Calibri" w:cs="Times New Roman"/>
        </w:rPr>
        <w:t xml:space="preserve">do </w:t>
      </w:r>
      <w:r w:rsidR="006658C9" w:rsidRPr="00914503">
        <w:rPr>
          <w:rFonts w:ascii="Calibri" w:hAnsi="Calibri" w:cs="Times New Roman"/>
        </w:rPr>
        <w:t>Paříže</w:t>
      </w:r>
      <w:r w:rsidR="00E3675F" w:rsidRPr="00914503">
        <w:rPr>
          <w:rFonts w:ascii="Calibri" w:hAnsi="Calibri" w:cs="Times New Roman"/>
        </w:rPr>
        <w:t xml:space="preserve"> a přes</w:t>
      </w:r>
      <w:r w:rsidR="001C60F4" w:rsidRPr="00914503">
        <w:rPr>
          <w:rFonts w:ascii="Calibri" w:hAnsi="Calibri" w:cs="Times New Roman"/>
        </w:rPr>
        <w:t xml:space="preserve"> </w:t>
      </w:r>
      <w:r w:rsidR="006658C9" w:rsidRPr="00914503">
        <w:rPr>
          <w:rFonts w:ascii="Calibri" w:hAnsi="Calibri" w:cs="Times New Roman"/>
        </w:rPr>
        <w:t>Berlín</w:t>
      </w:r>
      <w:r w:rsidR="001C60F4" w:rsidRPr="00914503">
        <w:rPr>
          <w:rFonts w:ascii="Calibri" w:hAnsi="Calibri" w:cs="Times New Roman"/>
        </w:rPr>
        <w:t xml:space="preserve"> až do Santiaga de Chile. </w:t>
      </w:r>
      <w:r w:rsidR="001C60F4" w:rsidRPr="00914503">
        <w:rPr>
          <w:rFonts w:ascii="Calibri" w:hAnsi="Calibri" w:cs="Times New Roman"/>
          <w:i/>
        </w:rPr>
        <w:t>„</w:t>
      </w:r>
      <w:r w:rsidR="000A726E" w:rsidRPr="00914503">
        <w:rPr>
          <w:rFonts w:ascii="Calibri" w:hAnsi="Calibri" w:cs="Times New Roman"/>
          <w:i/>
        </w:rPr>
        <w:t>Rozdělení dle zemí i styl servisu na pódiu b</w:t>
      </w:r>
      <w:r w:rsidR="009D3D3D" w:rsidRPr="00914503">
        <w:rPr>
          <w:rFonts w:ascii="Calibri" w:hAnsi="Calibri" w:cs="Times New Roman"/>
          <w:i/>
        </w:rPr>
        <w:t>ylo velice zajímavé a mohlo to zamíchat s pomyslnými kartami</w:t>
      </w:r>
      <w:r w:rsidR="000A726E" w:rsidRPr="00914503">
        <w:rPr>
          <w:rFonts w:ascii="Calibri" w:hAnsi="Calibri" w:cs="Times New Roman"/>
          <w:i/>
        </w:rPr>
        <w:t>. Mou vylosovanou zemí bylo Německo a servírování bílého vína, což mi sedlo, i když osobně bych byl raději z</w:t>
      </w:r>
      <w:r w:rsidR="009D3D3D" w:rsidRPr="00914503">
        <w:rPr>
          <w:rFonts w:ascii="Calibri" w:hAnsi="Calibri" w:cs="Times New Roman"/>
          <w:i/>
        </w:rPr>
        <w:t>a</w:t>
      </w:r>
      <w:r w:rsidR="000A726E" w:rsidRPr="00914503">
        <w:rPr>
          <w:rFonts w:ascii="Calibri" w:hAnsi="Calibri" w:cs="Times New Roman"/>
          <w:i/>
        </w:rPr>
        <w:t xml:space="preserve"> Francii, která je pro mne srdcovou záležitostí. Obecně jsem moc rád, že se podobné soutěže pořádají, protože pro soutěžící je jejich smysl vedle vítězství i v tom, že je příprava donutí zopakovat </w:t>
      </w:r>
      <w:r w:rsidR="00914503" w:rsidRPr="00914503">
        <w:rPr>
          <w:rFonts w:ascii="Calibri" w:hAnsi="Calibri" w:cs="Times New Roman"/>
          <w:i/>
        </w:rPr>
        <w:t xml:space="preserve">si </w:t>
      </w:r>
      <w:r w:rsidR="009D3D3D" w:rsidRPr="00914503">
        <w:rPr>
          <w:rFonts w:ascii="Calibri" w:hAnsi="Calibri" w:cs="Times New Roman"/>
          <w:i/>
        </w:rPr>
        <w:t>teorii</w:t>
      </w:r>
      <w:r w:rsidR="000A726E" w:rsidRPr="00914503">
        <w:rPr>
          <w:rFonts w:ascii="Calibri" w:hAnsi="Calibri" w:cs="Times New Roman"/>
          <w:i/>
        </w:rPr>
        <w:t xml:space="preserve"> a vzdělávat se, což je pro tento obor velice důležité,</w:t>
      </w:r>
      <w:r w:rsidR="001C60F4" w:rsidRPr="00914503">
        <w:rPr>
          <w:rFonts w:ascii="Calibri" w:hAnsi="Calibri" w:cs="Times New Roman"/>
          <w:i/>
        </w:rPr>
        <w:t>“</w:t>
      </w:r>
      <w:r w:rsidR="000A726E" w:rsidRPr="00914503">
        <w:rPr>
          <w:rFonts w:ascii="Calibri" w:hAnsi="Calibri" w:cs="Times New Roman"/>
          <w:i/>
        </w:rPr>
        <w:t xml:space="preserve"> </w:t>
      </w:r>
      <w:r w:rsidR="00FB1BFF" w:rsidRPr="00914503">
        <w:rPr>
          <w:rFonts w:ascii="Calibri" w:hAnsi="Calibri" w:cs="Times New Roman"/>
        </w:rPr>
        <w:t>popisuje své dojmy ze soutěže Sommelier roku 2014 Jakub Přibyl.</w:t>
      </w:r>
    </w:p>
    <w:p w14:paraId="1657366D" w14:textId="7E1AADFE" w:rsidR="006960A3" w:rsidRPr="00914503" w:rsidRDefault="006960A3" w:rsidP="006960A3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</w:rPr>
        <w:t xml:space="preserve">Vítězství v soutěži BOHEMIA SEKT </w:t>
      </w:r>
      <w:proofErr w:type="spellStart"/>
      <w:r w:rsidRPr="00914503">
        <w:rPr>
          <w:rFonts w:ascii="Calibri" w:hAnsi="Calibri" w:cs="Times New Roman"/>
        </w:rPr>
        <w:t>Trophée</w:t>
      </w:r>
      <w:proofErr w:type="spellEnd"/>
      <w:r w:rsidRPr="00914503">
        <w:rPr>
          <w:rFonts w:ascii="Calibri" w:hAnsi="Calibri" w:cs="Times New Roman"/>
        </w:rPr>
        <w:t xml:space="preserve"> neznamená jenom uznání pro samotného sommeliera, ale také pro restauraci nebo vinařství, v němž působí. Známá gastronomická poučka říká, že dobrý sommelier dokáže </w:t>
      </w:r>
      <w:r w:rsidR="00A13083" w:rsidRPr="00914503">
        <w:rPr>
          <w:rFonts w:ascii="Calibri" w:hAnsi="Calibri" w:cs="Times New Roman"/>
        </w:rPr>
        <w:t xml:space="preserve">zvýšit tržby restaurace </w:t>
      </w:r>
      <w:r w:rsidRPr="00914503">
        <w:rPr>
          <w:rFonts w:ascii="Calibri" w:hAnsi="Calibri" w:cs="Times New Roman"/>
        </w:rPr>
        <w:t xml:space="preserve">až </w:t>
      </w:r>
      <w:r w:rsidR="00A13083" w:rsidRPr="00914503">
        <w:rPr>
          <w:rFonts w:ascii="Calibri" w:hAnsi="Calibri" w:cs="Times New Roman"/>
        </w:rPr>
        <w:t xml:space="preserve">o </w:t>
      </w:r>
      <w:r w:rsidRPr="00914503">
        <w:rPr>
          <w:rFonts w:ascii="Calibri" w:hAnsi="Calibri" w:cs="Times New Roman"/>
        </w:rPr>
        <w:t xml:space="preserve">40 % a měl by mít své místo v každé lepší restauraci. Vítěz je přijat do prestižního Klubu vítězů </w:t>
      </w:r>
      <w:r w:rsidR="00EE2486" w:rsidRPr="00914503">
        <w:rPr>
          <w:rFonts w:ascii="Calibri" w:hAnsi="Calibri" w:cs="Times New Roman"/>
        </w:rPr>
        <w:t>BOHEMIA SEKT</w:t>
      </w:r>
      <w:r w:rsidRPr="00914503">
        <w:rPr>
          <w:rFonts w:ascii="Calibri" w:hAnsi="Calibri" w:cs="Times New Roman"/>
        </w:rPr>
        <w:t xml:space="preserve"> </w:t>
      </w:r>
      <w:proofErr w:type="spellStart"/>
      <w:r w:rsidRPr="00914503">
        <w:rPr>
          <w:rFonts w:ascii="Calibri" w:hAnsi="Calibri" w:cs="Times New Roman"/>
        </w:rPr>
        <w:t>Trophée</w:t>
      </w:r>
      <w:proofErr w:type="spellEnd"/>
      <w:r w:rsidRPr="00914503">
        <w:rPr>
          <w:rFonts w:ascii="Calibri" w:hAnsi="Calibri" w:cs="Times New Roman"/>
        </w:rPr>
        <w:t xml:space="preserve">, získá body v rámci </w:t>
      </w:r>
      <w:r w:rsidR="00A13083" w:rsidRPr="00914503">
        <w:rPr>
          <w:rFonts w:ascii="Calibri" w:hAnsi="Calibri" w:cs="Times New Roman"/>
        </w:rPr>
        <w:t xml:space="preserve">celostátní </w:t>
      </w:r>
      <w:proofErr w:type="spellStart"/>
      <w:r w:rsidRPr="00914503">
        <w:rPr>
          <w:rFonts w:ascii="Calibri" w:hAnsi="Calibri" w:cs="Times New Roman"/>
        </w:rPr>
        <w:t>sommelierské</w:t>
      </w:r>
      <w:proofErr w:type="spellEnd"/>
      <w:r w:rsidRPr="00914503">
        <w:rPr>
          <w:rFonts w:ascii="Calibri" w:hAnsi="Calibri" w:cs="Times New Roman"/>
        </w:rPr>
        <w:t xml:space="preserve"> ligy a následně </w:t>
      </w:r>
      <w:r w:rsidR="00EE2486" w:rsidRPr="00914503">
        <w:rPr>
          <w:rFonts w:ascii="Calibri" w:hAnsi="Calibri" w:cs="Times New Roman"/>
        </w:rPr>
        <w:t xml:space="preserve">reprezentuje </w:t>
      </w:r>
      <w:r w:rsidRPr="00914503">
        <w:rPr>
          <w:rFonts w:ascii="Calibri" w:hAnsi="Calibri" w:cs="Times New Roman"/>
        </w:rPr>
        <w:t xml:space="preserve">Českou republiku na mistrovstvích sommelierů nejenom v Evropě, ale na celém světě. </w:t>
      </w:r>
    </w:p>
    <w:p w14:paraId="64BA31C1" w14:textId="77777777" w:rsidR="00462F54" w:rsidRPr="00914503" w:rsidRDefault="006960A3" w:rsidP="006960A3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</w:rPr>
        <w:lastRenderedPageBreak/>
        <w:t xml:space="preserve">Ze slavnostního večera si na klopě odnese památeční jehlici </w:t>
      </w:r>
      <w:r w:rsidR="00A13083" w:rsidRPr="00914503">
        <w:rPr>
          <w:rFonts w:ascii="Calibri" w:hAnsi="Calibri" w:cs="Times New Roman"/>
        </w:rPr>
        <w:t>„</w:t>
      </w:r>
      <w:proofErr w:type="spellStart"/>
      <w:r w:rsidRPr="00914503">
        <w:rPr>
          <w:rFonts w:ascii="Calibri" w:hAnsi="Calibri" w:cs="Times New Roman"/>
        </w:rPr>
        <w:t>Tastevin</w:t>
      </w:r>
      <w:proofErr w:type="spellEnd"/>
      <w:r w:rsidR="00A13083" w:rsidRPr="00914503">
        <w:rPr>
          <w:rFonts w:ascii="Calibri" w:hAnsi="Calibri" w:cs="Times New Roman"/>
        </w:rPr>
        <w:t>“</w:t>
      </w:r>
      <w:r w:rsidRPr="00914503">
        <w:rPr>
          <w:rFonts w:ascii="Calibri" w:hAnsi="Calibri" w:cs="Times New Roman"/>
        </w:rPr>
        <w:t xml:space="preserve"> vyrobenou z kombinace patinov</w:t>
      </w:r>
      <w:r w:rsidR="00EE2486" w:rsidRPr="00914503">
        <w:rPr>
          <w:rFonts w:ascii="Calibri" w:hAnsi="Calibri" w:cs="Times New Roman"/>
        </w:rPr>
        <w:t>an</w:t>
      </w:r>
      <w:r w:rsidRPr="00914503">
        <w:rPr>
          <w:rFonts w:ascii="Calibri" w:hAnsi="Calibri" w:cs="Times New Roman"/>
        </w:rPr>
        <w:t xml:space="preserve">ého stříbra, zlata a českého granátu z dílny české šperkařky Lady </w:t>
      </w:r>
      <w:proofErr w:type="spellStart"/>
      <w:r w:rsidRPr="00914503">
        <w:rPr>
          <w:rFonts w:ascii="Calibri" w:hAnsi="Calibri" w:cs="Times New Roman"/>
        </w:rPr>
        <w:t>Vosejpkové</w:t>
      </w:r>
      <w:proofErr w:type="spellEnd"/>
      <w:r w:rsidRPr="00914503">
        <w:rPr>
          <w:rFonts w:ascii="Calibri" w:hAnsi="Calibri" w:cs="Times New Roman"/>
        </w:rPr>
        <w:t xml:space="preserve">. Vítěz přebírá i putovní křišťálový pohár od designéra a uměleckého ředitele společnosti Moser Lukáše Jabůrka. </w:t>
      </w:r>
      <w:r w:rsidR="00EC2FFE" w:rsidRPr="00914503">
        <w:rPr>
          <w:rFonts w:ascii="Calibri" w:hAnsi="Calibri" w:cs="Times New Roman"/>
        </w:rPr>
        <w:t>Tato číše z</w:t>
      </w:r>
      <w:r w:rsidRPr="00914503">
        <w:rPr>
          <w:rFonts w:ascii="Calibri" w:hAnsi="Calibri" w:cs="Times New Roman"/>
        </w:rPr>
        <w:t xml:space="preserve">názorňuje klasickou </w:t>
      </w:r>
      <w:proofErr w:type="spellStart"/>
      <w:r w:rsidRPr="00914503">
        <w:rPr>
          <w:rFonts w:ascii="Calibri" w:hAnsi="Calibri" w:cs="Times New Roman"/>
        </w:rPr>
        <w:t>sektovou</w:t>
      </w:r>
      <w:proofErr w:type="spellEnd"/>
      <w:r w:rsidRPr="00914503">
        <w:rPr>
          <w:rFonts w:ascii="Calibri" w:hAnsi="Calibri" w:cs="Times New Roman"/>
        </w:rPr>
        <w:t xml:space="preserve"> flétnu posetou bublinkami tvořícími </w:t>
      </w:r>
      <w:proofErr w:type="spellStart"/>
      <w:r w:rsidRPr="00914503">
        <w:rPr>
          <w:rFonts w:ascii="Calibri" w:hAnsi="Calibri" w:cs="Times New Roman"/>
        </w:rPr>
        <w:t>eldorové</w:t>
      </w:r>
      <w:proofErr w:type="spellEnd"/>
      <w:r w:rsidRPr="00914503">
        <w:rPr>
          <w:rFonts w:ascii="Calibri" w:hAnsi="Calibri" w:cs="Times New Roman"/>
        </w:rPr>
        <w:t xml:space="preserve"> puky. </w:t>
      </w:r>
    </w:p>
    <w:p w14:paraId="2ACFC2F3" w14:textId="6F0FDE2F" w:rsidR="006960A3" w:rsidRPr="0070635D" w:rsidRDefault="00462F54" w:rsidP="006960A3">
      <w:pPr>
        <w:jc w:val="both"/>
        <w:rPr>
          <w:rFonts w:ascii="Calibri" w:hAnsi="Calibri" w:cs="Times New Roman"/>
        </w:rPr>
      </w:pPr>
      <w:r w:rsidRPr="0070635D">
        <w:rPr>
          <w:rFonts w:ascii="Calibri" w:hAnsi="Calibri" w:cs="Times New Roman"/>
        </w:rPr>
        <w:t xml:space="preserve">Soutěž je pořádána ve spolupráci s Asociací sommelierů ČR, Asociací hotelů a restaurací ČR, </w:t>
      </w:r>
      <w:r w:rsidR="003547FC" w:rsidRPr="0070635D">
        <w:rPr>
          <w:rFonts w:ascii="Calibri" w:hAnsi="Calibri" w:cs="Times New Roman"/>
        </w:rPr>
        <w:t xml:space="preserve">Svazem vinařů ČR, </w:t>
      </w:r>
      <w:r w:rsidRPr="0070635D">
        <w:rPr>
          <w:rFonts w:ascii="Calibri" w:hAnsi="Calibri" w:cs="Times New Roman"/>
        </w:rPr>
        <w:t xml:space="preserve">podporovatelem je Vinařský fond. </w:t>
      </w:r>
      <w:r w:rsidR="002233C2" w:rsidRPr="0070635D">
        <w:rPr>
          <w:rFonts w:ascii="Calibri" w:hAnsi="Calibri" w:cs="Times New Roman"/>
        </w:rPr>
        <w:t>Partnerem soutěže je t</w:t>
      </w:r>
      <w:r w:rsidRPr="0070635D">
        <w:rPr>
          <w:rFonts w:ascii="Calibri" w:hAnsi="Calibri" w:cs="Times New Roman"/>
        </w:rPr>
        <w:t xml:space="preserve">aké společnost MAKRO a </w:t>
      </w:r>
      <w:proofErr w:type="spellStart"/>
      <w:r w:rsidRPr="0070635D">
        <w:rPr>
          <w:rFonts w:ascii="Calibri" w:hAnsi="Calibri" w:cs="Times New Roman"/>
        </w:rPr>
        <w:t>Pulltex</w:t>
      </w:r>
      <w:proofErr w:type="spellEnd"/>
      <w:r w:rsidRPr="0070635D">
        <w:rPr>
          <w:rFonts w:ascii="Calibri" w:hAnsi="Calibri" w:cs="Times New Roman"/>
        </w:rPr>
        <w:t>. M</w:t>
      </w:r>
      <w:r w:rsidR="002233C2" w:rsidRPr="0070635D">
        <w:rPr>
          <w:rFonts w:ascii="Calibri" w:hAnsi="Calibri" w:cs="Times New Roman"/>
        </w:rPr>
        <w:t xml:space="preserve">ediálním </w:t>
      </w:r>
      <w:r w:rsidR="003547FC" w:rsidRPr="0070635D">
        <w:rPr>
          <w:rFonts w:ascii="Calibri" w:hAnsi="Calibri" w:cs="Times New Roman"/>
        </w:rPr>
        <w:t xml:space="preserve">partnerem soutěže je Český rozhlas a </w:t>
      </w:r>
      <w:proofErr w:type="spellStart"/>
      <w:r w:rsidR="003547FC" w:rsidRPr="0070635D">
        <w:rPr>
          <w:rFonts w:ascii="Calibri" w:hAnsi="Calibri" w:cs="Times New Roman"/>
        </w:rPr>
        <w:t>Wine</w:t>
      </w:r>
      <w:proofErr w:type="spellEnd"/>
      <w:r w:rsidR="003547FC" w:rsidRPr="0070635D">
        <w:rPr>
          <w:rFonts w:ascii="Calibri" w:hAnsi="Calibri" w:cs="Times New Roman"/>
        </w:rPr>
        <w:t xml:space="preserve"> and Degustation</w:t>
      </w:r>
      <w:r w:rsidR="002233C2" w:rsidRPr="0070635D">
        <w:rPr>
          <w:rFonts w:ascii="Calibri" w:hAnsi="Calibri" w:cs="Times New Roman"/>
        </w:rPr>
        <w:t xml:space="preserve">. </w:t>
      </w:r>
    </w:p>
    <w:p w14:paraId="05B6A11F" w14:textId="77777777" w:rsidR="0085383B" w:rsidRPr="00914503" w:rsidRDefault="006658C9" w:rsidP="009E458D">
      <w:pPr>
        <w:jc w:val="both"/>
        <w:rPr>
          <w:rFonts w:ascii="Calibri" w:hAnsi="Calibri" w:cs="Times New Roman"/>
          <w:b/>
        </w:rPr>
      </w:pPr>
      <w:r w:rsidRPr="00914503">
        <w:rPr>
          <w:rFonts w:ascii="Calibri" w:hAnsi="Calibri" w:cs="Times New Roman"/>
          <w:b/>
        </w:rPr>
        <w:t>J</w:t>
      </w:r>
      <w:r w:rsidR="0085383B" w:rsidRPr="00914503">
        <w:rPr>
          <w:rFonts w:ascii="Calibri" w:hAnsi="Calibri" w:cs="Times New Roman"/>
          <w:b/>
        </w:rPr>
        <w:t>uniorskou kategorii ovládly ženy</w:t>
      </w:r>
    </w:p>
    <w:p w14:paraId="4A4FE27A" w14:textId="10616576" w:rsidR="002C46A8" w:rsidRPr="00914503" w:rsidRDefault="002C46A8" w:rsidP="009E458D">
      <w:pPr>
        <w:jc w:val="both"/>
        <w:rPr>
          <w:rFonts w:ascii="Calibri" w:hAnsi="Calibri" w:cs="Times New Roman"/>
        </w:rPr>
      </w:pPr>
      <w:r w:rsidRPr="00914503">
        <w:rPr>
          <w:rFonts w:ascii="Calibri" w:hAnsi="Calibri" w:cs="Times New Roman"/>
        </w:rPr>
        <w:t>Součástí soutěže BOHEMIA SE</w:t>
      </w:r>
      <w:r w:rsidR="00E62BC7" w:rsidRPr="00914503">
        <w:rPr>
          <w:rFonts w:ascii="Calibri" w:hAnsi="Calibri" w:cs="Times New Roman"/>
        </w:rPr>
        <w:t xml:space="preserve">KT </w:t>
      </w:r>
      <w:proofErr w:type="spellStart"/>
      <w:r w:rsidR="00E62BC7" w:rsidRPr="00914503">
        <w:rPr>
          <w:rFonts w:ascii="Calibri" w:hAnsi="Calibri" w:cs="Times New Roman"/>
        </w:rPr>
        <w:t>Trophée</w:t>
      </w:r>
      <w:proofErr w:type="spellEnd"/>
      <w:r w:rsidR="00E62BC7" w:rsidRPr="00914503">
        <w:rPr>
          <w:rFonts w:ascii="Calibri" w:hAnsi="Calibri" w:cs="Times New Roman"/>
        </w:rPr>
        <w:t xml:space="preserve"> byla také kategorie Talent</w:t>
      </w:r>
      <w:r w:rsidR="00D66A1E" w:rsidRPr="00914503">
        <w:rPr>
          <w:rFonts w:ascii="Calibri" w:hAnsi="Calibri" w:cs="Times New Roman"/>
        </w:rPr>
        <w:t>,</w:t>
      </w:r>
      <w:r w:rsidRPr="00914503">
        <w:rPr>
          <w:rFonts w:ascii="Calibri" w:hAnsi="Calibri" w:cs="Times New Roman"/>
        </w:rPr>
        <w:t xml:space="preserve"> pořádaná mezi studenty hotelových a gastronomických škol. </w:t>
      </w:r>
      <w:r w:rsidR="0085383B" w:rsidRPr="00914503">
        <w:rPr>
          <w:rFonts w:ascii="Calibri" w:hAnsi="Calibri" w:cs="Times New Roman"/>
        </w:rPr>
        <w:t xml:space="preserve">Té </w:t>
      </w:r>
      <w:r w:rsidR="001C60F4" w:rsidRPr="00914503">
        <w:rPr>
          <w:rFonts w:ascii="Calibri" w:hAnsi="Calibri" w:cs="Times New Roman"/>
        </w:rPr>
        <w:t xml:space="preserve">v letošním roce </w:t>
      </w:r>
      <w:r w:rsidR="0085383B" w:rsidRPr="00914503">
        <w:rPr>
          <w:rFonts w:ascii="Calibri" w:hAnsi="Calibri" w:cs="Times New Roman"/>
        </w:rPr>
        <w:t xml:space="preserve">dominovaly především mladé </w:t>
      </w:r>
      <w:proofErr w:type="spellStart"/>
      <w:r w:rsidR="0085383B" w:rsidRPr="00914503">
        <w:rPr>
          <w:rFonts w:ascii="Calibri" w:hAnsi="Calibri" w:cs="Times New Roman"/>
        </w:rPr>
        <w:t>sommelierky</w:t>
      </w:r>
      <w:proofErr w:type="spellEnd"/>
      <w:r w:rsidR="0085383B" w:rsidRPr="00914503">
        <w:rPr>
          <w:rFonts w:ascii="Calibri" w:hAnsi="Calibri" w:cs="Times New Roman"/>
        </w:rPr>
        <w:t>, vítězný t</w:t>
      </w:r>
      <w:r w:rsidRPr="00914503">
        <w:rPr>
          <w:rFonts w:ascii="Calibri" w:hAnsi="Calibri" w:cs="Times New Roman"/>
        </w:rPr>
        <w:t>itul si odnesl</w:t>
      </w:r>
      <w:r w:rsidR="00BB531C" w:rsidRPr="00914503">
        <w:rPr>
          <w:rFonts w:ascii="Calibri" w:hAnsi="Calibri" w:cs="Times New Roman"/>
        </w:rPr>
        <w:t xml:space="preserve">a </w:t>
      </w:r>
      <w:r w:rsidR="002233C2" w:rsidRPr="00914503">
        <w:rPr>
          <w:rFonts w:ascii="Calibri" w:hAnsi="Calibri" w:cs="Times New Roman"/>
        </w:rPr>
        <w:t>Erika</w:t>
      </w:r>
      <w:r w:rsidR="001C60F4" w:rsidRPr="00914503">
        <w:rPr>
          <w:rFonts w:ascii="Calibri" w:hAnsi="Calibri" w:cs="Times New Roman"/>
        </w:rPr>
        <w:t xml:space="preserve"> </w:t>
      </w:r>
      <w:r w:rsidR="0085383B" w:rsidRPr="00914503">
        <w:rPr>
          <w:rFonts w:ascii="Calibri" w:hAnsi="Calibri" w:cs="Times New Roman"/>
        </w:rPr>
        <w:t>Juránková z</w:t>
      </w:r>
      <w:r w:rsidR="001C60F4" w:rsidRPr="00914503">
        <w:rPr>
          <w:rFonts w:ascii="Calibri" w:hAnsi="Calibri" w:cs="Times New Roman"/>
        </w:rPr>
        <w:t>e</w:t>
      </w:r>
      <w:r w:rsidR="0085383B" w:rsidRPr="00914503">
        <w:rPr>
          <w:rFonts w:ascii="Calibri" w:hAnsi="Calibri" w:cs="Times New Roman"/>
        </w:rPr>
        <w:t xml:space="preserve"> SOU a SOŠ SČMSD ve Znojmě. Ta obstála i v boji s loňským vítězem Tomáše Čížkem, který </w:t>
      </w:r>
      <w:r w:rsidR="00EC2FFE" w:rsidRPr="00914503">
        <w:rPr>
          <w:rFonts w:ascii="Calibri" w:hAnsi="Calibri" w:cs="Times New Roman"/>
        </w:rPr>
        <w:t>tentokrát</w:t>
      </w:r>
      <w:r w:rsidR="0085383B" w:rsidRPr="00914503">
        <w:rPr>
          <w:rFonts w:ascii="Calibri" w:hAnsi="Calibri" w:cs="Times New Roman"/>
        </w:rPr>
        <w:t xml:space="preserve"> skončil druhý. Pomyslnou bronzovou medaili si odnesla M</w:t>
      </w:r>
      <w:r w:rsidR="001C60F4" w:rsidRPr="00914503">
        <w:rPr>
          <w:rFonts w:ascii="Calibri" w:hAnsi="Calibri" w:cs="Times New Roman"/>
        </w:rPr>
        <w:t>ichaela Stuchlíková, spolužačka</w:t>
      </w:r>
      <w:r w:rsidR="0085383B" w:rsidRPr="00914503">
        <w:rPr>
          <w:rFonts w:ascii="Calibri" w:hAnsi="Calibri" w:cs="Times New Roman"/>
        </w:rPr>
        <w:t xml:space="preserve"> vítězky Eriky Juránkové.</w:t>
      </w:r>
    </w:p>
    <w:p w14:paraId="602C52D6" w14:textId="77777777" w:rsidR="00B26EC6" w:rsidRPr="00914503" w:rsidRDefault="00B26EC6">
      <w:pPr>
        <w:pBdr>
          <w:bottom w:val="single" w:sz="12" w:space="1" w:color="auto"/>
        </w:pBdr>
        <w:rPr>
          <w:rFonts w:ascii="Calibri" w:hAnsi="Calibri" w:cs="Arial"/>
        </w:rPr>
      </w:pPr>
    </w:p>
    <w:p w14:paraId="1F72BD9A" w14:textId="77777777" w:rsidR="00592B60" w:rsidRPr="00914503" w:rsidRDefault="00592B60" w:rsidP="003408E4">
      <w:pPr>
        <w:jc w:val="center"/>
        <w:rPr>
          <w:rFonts w:ascii="Calibri" w:hAnsi="Calibri" w:cs="Arial"/>
          <w:b/>
        </w:rPr>
      </w:pPr>
      <w:r w:rsidRPr="00914503">
        <w:rPr>
          <w:rFonts w:ascii="Calibri" w:hAnsi="Calibri" w:cs="Arial"/>
          <w:b/>
        </w:rPr>
        <w:t>Kontakt:</w:t>
      </w:r>
    </w:p>
    <w:p w14:paraId="0FE08FF8" w14:textId="77777777" w:rsidR="00592B60" w:rsidRPr="00914503" w:rsidRDefault="00592B60" w:rsidP="003408E4">
      <w:pPr>
        <w:spacing w:after="0"/>
        <w:jc w:val="center"/>
        <w:rPr>
          <w:rFonts w:ascii="Calibri" w:hAnsi="Calibri" w:cs="Arial"/>
          <w:b/>
        </w:rPr>
      </w:pPr>
      <w:r w:rsidRPr="00914503">
        <w:rPr>
          <w:rFonts w:ascii="Calibri" w:hAnsi="Calibri" w:cs="Arial"/>
          <w:b/>
        </w:rPr>
        <w:t>Mgr. Alice</w:t>
      </w:r>
      <w:r w:rsidR="00404FA4" w:rsidRPr="00914503">
        <w:rPr>
          <w:rFonts w:ascii="Calibri" w:hAnsi="Calibri" w:cs="Arial"/>
          <w:b/>
        </w:rPr>
        <w:t xml:space="preserve"> Dvořáková</w:t>
      </w:r>
    </w:p>
    <w:p w14:paraId="34FFDA76" w14:textId="77777777" w:rsidR="00404FA4" w:rsidRPr="00914503" w:rsidRDefault="00404FA4" w:rsidP="003408E4">
      <w:pPr>
        <w:spacing w:after="0"/>
        <w:jc w:val="center"/>
        <w:rPr>
          <w:rFonts w:ascii="Calibri" w:hAnsi="Calibri" w:cs="Arial"/>
        </w:rPr>
      </w:pPr>
      <w:r w:rsidRPr="00914503">
        <w:rPr>
          <w:rFonts w:ascii="Calibri" w:hAnsi="Calibri" w:cs="Arial"/>
        </w:rPr>
        <w:t xml:space="preserve">Manažer PR, </w:t>
      </w:r>
      <w:r w:rsidR="00B85B3E" w:rsidRPr="00914503">
        <w:rPr>
          <w:rFonts w:ascii="Calibri" w:hAnsi="Calibri" w:cs="Arial"/>
        </w:rPr>
        <w:t>BOHEMIA SEKT</w:t>
      </w:r>
    </w:p>
    <w:p w14:paraId="566CB1A4" w14:textId="77777777" w:rsidR="00404FA4" w:rsidRPr="00914503" w:rsidRDefault="00BB58D9" w:rsidP="003408E4">
      <w:pPr>
        <w:spacing w:after="0"/>
        <w:jc w:val="center"/>
        <w:rPr>
          <w:rFonts w:ascii="Calibri" w:hAnsi="Calibri" w:cs="Arial"/>
        </w:rPr>
      </w:pPr>
      <w:hyperlink r:id="rId8" w:history="1">
        <w:r w:rsidR="00404FA4" w:rsidRPr="00914503">
          <w:rPr>
            <w:rStyle w:val="Hypertextovodkaz"/>
            <w:rFonts w:ascii="Calibri" w:hAnsi="Calibri" w:cs="Arial"/>
          </w:rPr>
          <w:t>alice.dvorakova@bohemiasekt.cz</w:t>
        </w:r>
      </w:hyperlink>
    </w:p>
    <w:p w14:paraId="22E7B314" w14:textId="77777777" w:rsidR="00404FA4" w:rsidRPr="00914503" w:rsidRDefault="00404FA4" w:rsidP="003408E4">
      <w:pPr>
        <w:spacing w:after="0"/>
        <w:jc w:val="center"/>
        <w:rPr>
          <w:rFonts w:ascii="Calibri" w:hAnsi="Calibri" w:cs="Arial"/>
        </w:rPr>
      </w:pPr>
      <w:r w:rsidRPr="00914503">
        <w:rPr>
          <w:rFonts w:ascii="Calibri" w:hAnsi="Calibri" w:cs="Arial"/>
        </w:rPr>
        <w:t>+420 733 148 127</w:t>
      </w:r>
    </w:p>
    <w:p w14:paraId="2DCDB938" w14:textId="77777777" w:rsidR="00404FA4" w:rsidRPr="00914503" w:rsidRDefault="00404FA4" w:rsidP="003408E4">
      <w:pPr>
        <w:spacing w:after="0"/>
        <w:jc w:val="center"/>
        <w:rPr>
          <w:rFonts w:ascii="Calibri" w:hAnsi="Calibri" w:cs="Arial"/>
        </w:rPr>
      </w:pPr>
    </w:p>
    <w:p w14:paraId="4847609A" w14:textId="77777777" w:rsidR="00404FA4" w:rsidRPr="00914503" w:rsidRDefault="00312B42" w:rsidP="003408E4">
      <w:pPr>
        <w:spacing w:after="0"/>
        <w:jc w:val="center"/>
        <w:rPr>
          <w:rFonts w:ascii="Calibri" w:hAnsi="Calibri" w:cs="Arial"/>
          <w:b/>
        </w:rPr>
      </w:pPr>
      <w:r w:rsidRPr="00914503">
        <w:rPr>
          <w:rFonts w:ascii="Calibri" w:hAnsi="Calibri" w:cs="Arial"/>
          <w:b/>
        </w:rPr>
        <w:t>Ing. Hana Pavlínová</w:t>
      </w:r>
    </w:p>
    <w:p w14:paraId="7551C3D1" w14:textId="77777777" w:rsidR="00404FA4" w:rsidRPr="00914503" w:rsidRDefault="00D44BEF" w:rsidP="003408E4">
      <w:pPr>
        <w:spacing w:after="0"/>
        <w:jc w:val="center"/>
        <w:rPr>
          <w:rFonts w:ascii="Calibri" w:hAnsi="Calibri" w:cs="Arial"/>
        </w:rPr>
      </w:pPr>
      <w:r w:rsidRPr="00914503">
        <w:rPr>
          <w:rFonts w:ascii="Calibri" w:hAnsi="Calibri" w:cs="Arial"/>
        </w:rPr>
        <w:t xml:space="preserve">PR </w:t>
      </w:r>
      <w:proofErr w:type="spellStart"/>
      <w:r w:rsidRPr="00914503">
        <w:rPr>
          <w:rFonts w:ascii="Calibri" w:hAnsi="Calibri" w:cs="Arial"/>
        </w:rPr>
        <w:t>Specialist</w:t>
      </w:r>
      <w:proofErr w:type="spellEnd"/>
      <w:r w:rsidRPr="00914503">
        <w:rPr>
          <w:rFonts w:ascii="Calibri" w:hAnsi="Calibri" w:cs="Arial"/>
        </w:rPr>
        <w:t xml:space="preserve">, </w:t>
      </w:r>
      <w:r w:rsidR="00404FA4" w:rsidRPr="00914503">
        <w:rPr>
          <w:rFonts w:ascii="Calibri" w:hAnsi="Calibri" w:cs="Arial"/>
        </w:rPr>
        <w:t>ADison</w:t>
      </w:r>
    </w:p>
    <w:p w14:paraId="5CD21AE4" w14:textId="77777777" w:rsidR="00312B42" w:rsidRPr="00914503" w:rsidRDefault="00BB58D9" w:rsidP="003408E4">
      <w:pPr>
        <w:spacing w:after="0"/>
        <w:jc w:val="center"/>
        <w:rPr>
          <w:rFonts w:ascii="Calibri" w:hAnsi="Calibri" w:cs="Arial"/>
        </w:rPr>
      </w:pPr>
      <w:hyperlink r:id="rId9" w:history="1">
        <w:r w:rsidR="00312B42" w:rsidRPr="00914503">
          <w:rPr>
            <w:rStyle w:val="Hypertextovodkaz"/>
            <w:rFonts w:ascii="Calibri" w:hAnsi="Calibri" w:cs="Arial"/>
          </w:rPr>
          <w:t>hana.pavlinova@adison.cz</w:t>
        </w:r>
      </w:hyperlink>
    </w:p>
    <w:p w14:paraId="035E8150" w14:textId="77777777" w:rsidR="00592B60" w:rsidRPr="00914503" w:rsidRDefault="00592B60" w:rsidP="003408E4">
      <w:pPr>
        <w:spacing w:after="0"/>
        <w:jc w:val="center"/>
        <w:rPr>
          <w:rFonts w:ascii="Calibri" w:hAnsi="Calibri" w:cs="Arial"/>
        </w:rPr>
      </w:pPr>
      <w:r w:rsidRPr="00914503">
        <w:rPr>
          <w:rFonts w:ascii="Calibri" w:hAnsi="Calibri" w:cs="Arial"/>
        </w:rPr>
        <w:t>+420</w:t>
      </w:r>
      <w:r w:rsidR="00312B42" w:rsidRPr="00914503">
        <w:rPr>
          <w:rFonts w:ascii="Calibri" w:hAnsi="Calibri" w:cs="Arial"/>
        </w:rPr>
        <w:t> </w:t>
      </w:r>
      <w:r w:rsidRPr="00914503">
        <w:rPr>
          <w:rFonts w:ascii="Calibri" w:hAnsi="Calibri" w:cs="Arial"/>
          <w:shd w:val="clear" w:color="auto" w:fill="FFFFFF"/>
        </w:rPr>
        <w:t>72</w:t>
      </w:r>
      <w:r w:rsidR="00312B42" w:rsidRPr="00914503">
        <w:rPr>
          <w:rFonts w:ascii="Calibri" w:hAnsi="Calibri" w:cs="Arial"/>
          <w:shd w:val="clear" w:color="auto" w:fill="FFFFFF"/>
        </w:rPr>
        <w:t>4 798 580</w:t>
      </w:r>
    </w:p>
    <w:sectPr w:rsidR="00592B60" w:rsidRPr="009145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8E1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09220" w14:textId="77777777" w:rsidR="00BB58D9" w:rsidRDefault="00BB58D9" w:rsidP="000171A0">
      <w:pPr>
        <w:spacing w:after="0" w:line="240" w:lineRule="auto"/>
      </w:pPr>
      <w:r>
        <w:separator/>
      </w:r>
    </w:p>
  </w:endnote>
  <w:endnote w:type="continuationSeparator" w:id="0">
    <w:p w14:paraId="42A970AE" w14:textId="77777777" w:rsidR="00BB58D9" w:rsidRDefault="00BB58D9" w:rsidP="0001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3ECB" w14:textId="77777777" w:rsidR="00BB58D9" w:rsidRDefault="00BB58D9" w:rsidP="000171A0">
      <w:pPr>
        <w:spacing w:after="0" w:line="240" w:lineRule="auto"/>
      </w:pPr>
      <w:r>
        <w:separator/>
      </w:r>
    </w:p>
  </w:footnote>
  <w:footnote w:type="continuationSeparator" w:id="0">
    <w:p w14:paraId="216C58EE" w14:textId="77777777" w:rsidR="00BB58D9" w:rsidRDefault="00BB58D9" w:rsidP="0001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B87C4" w14:textId="77777777" w:rsidR="00FB1BFF" w:rsidRDefault="00FB1BFF">
    <w:pPr>
      <w:pStyle w:val="Zhlav"/>
    </w:pPr>
  </w:p>
  <w:p w14:paraId="47942938" w14:textId="77777777" w:rsidR="00FB1BFF" w:rsidRDefault="00FB1BFF" w:rsidP="000171A0">
    <w:pPr>
      <w:pStyle w:val="Zhlav"/>
      <w:jc w:val="center"/>
    </w:pPr>
    <w:r>
      <w:rPr>
        <w:noProof/>
        <w:lang w:eastAsia="cs-CZ"/>
      </w:rPr>
      <w:drawing>
        <wp:inline distT="0" distB="0" distL="0" distR="0" wp14:anchorId="1F48E607" wp14:editId="4AAD6BD7">
          <wp:extent cx="2436495" cy="940487"/>
          <wp:effectExtent l="0" t="0" r="190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229" cy="941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E19F8" w14:textId="77777777" w:rsidR="00FB1BFF" w:rsidRPr="000171A0" w:rsidRDefault="00FB1BFF">
    <w:pPr>
      <w:pStyle w:val="Zhlav"/>
      <w:rPr>
        <w:b/>
      </w:rPr>
    </w:pPr>
  </w:p>
  <w:p w14:paraId="443703A7" w14:textId="77777777" w:rsidR="00FB1BFF" w:rsidRPr="0020419E" w:rsidRDefault="00FB1BFF" w:rsidP="000171A0">
    <w:pPr>
      <w:pStyle w:val="Zhlav"/>
      <w:jc w:val="center"/>
      <w:rPr>
        <w:rFonts w:cs="Arial"/>
        <w:b/>
        <w:color w:val="808080" w:themeColor="background1" w:themeShade="80"/>
      </w:rPr>
    </w:pPr>
    <w:r w:rsidRPr="0020419E">
      <w:rPr>
        <w:rFonts w:cs="Arial"/>
        <w:b/>
        <w:color w:val="808080" w:themeColor="background1" w:themeShade="80"/>
      </w:rPr>
      <w:t>Tisková zpráva</w:t>
    </w:r>
  </w:p>
  <w:p w14:paraId="0D93FF3A" w14:textId="77777777" w:rsidR="00FB1BFF" w:rsidRPr="00592B60" w:rsidRDefault="00FB1BFF" w:rsidP="000171A0">
    <w:pPr>
      <w:pStyle w:val="Zhlav"/>
      <w:jc w:val="center"/>
      <w:rPr>
        <w:rFonts w:ascii="Arial" w:hAnsi="Arial" w:cs="Arial"/>
        <w:b/>
        <w:color w:val="808080" w:themeColor="background1" w:themeShade="8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esky hezky">
    <w15:presenceInfo w15:providerId="None" w15:userId="Česky hez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7"/>
    <w:rsid w:val="0001007E"/>
    <w:rsid w:val="000171A0"/>
    <w:rsid w:val="00026D0B"/>
    <w:rsid w:val="00032816"/>
    <w:rsid w:val="0004400B"/>
    <w:rsid w:val="00062725"/>
    <w:rsid w:val="00095B65"/>
    <w:rsid w:val="000A726E"/>
    <w:rsid w:val="000B18CB"/>
    <w:rsid w:val="000C1DE4"/>
    <w:rsid w:val="000D13E6"/>
    <w:rsid w:val="000D4147"/>
    <w:rsid w:val="000E19A9"/>
    <w:rsid w:val="00106FCC"/>
    <w:rsid w:val="00134EBD"/>
    <w:rsid w:val="00136CF0"/>
    <w:rsid w:val="00137B5C"/>
    <w:rsid w:val="00141552"/>
    <w:rsid w:val="00153A50"/>
    <w:rsid w:val="00171301"/>
    <w:rsid w:val="00172C60"/>
    <w:rsid w:val="001773D2"/>
    <w:rsid w:val="001954A3"/>
    <w:rsid w:val="001A0DA7"/>
    <w:rsid w:val="001A455F"/>
    <w:rsid w:val="001C60F4"/>
    <w:rsid w:val="001E22EB"/>
    <w:rsid w:val="0020419E"/>
    <w:rsid w:val="002055E6"/>
    <w:rsid w:val="002118E1"/>
    <w:rsid w:val="00212BE8"/>
    <w:rsid w:val="00220734"/>
    <w:rsid w:val="002233C2"/>
    <w:rsid w:val="00223DEA"/>
    <w:rsid w:val="002247C5"/>
    <w:rsid w:val="00227EFF"/>
    <w:rsid w:val="002308AA"/>
    <w:rsid w:val="00235414"/>
    <w:rsid w:val="002517C3"/>
    <w:rsid w:val="0026650D"/>
    <w:rsid w:val="002754A6"/>
    <w:rsid w:val="00275AFA"/>
    <w:rsid w:val="00283030"/>
    <w:rsid w:val="002830DC"/>
    <w:rsid w:val="002838A2"/>
    <w:rsid w:val="002B050F"/>
    <w:rsid w:val="002B5425"/>
    <w:rsid w:val="002C13F6"/>
    <w:rsid w:val="002C2FFA"/>
    <w:rsid w:val="002C46A8"/>
    <w:rsid w:val="002C4D1B"/>
    <w:rsid w:val="002D3139"/>
    <w:rsid w:val="002D3220"/>
    <w:rsid w:val="002D6C1E"/>
    <w:rsid w:val="002E7720"/>
    <w:rsid w:val="00312B42"/>
    <w:rsid w:val="003408E4"/>
    <w:rsid w:val="003547FC"/>
    <w:rsid w:val="0036029E"/>
    <w:rsid w:val="0036670D"/>
    <w:rsid w:val="003711E6"/>
    <w:rsid w:val="00385348"/>
    <w:rsid w:val="0038763D"/>
    <w:rsid w:val="00391B8F"/>
    <w:rsid w:val="00394591"/>
    <w:rsid w:val="003B2AC3"/>
    <w:rsid w:val="003B7A60"/>
    <w:rsid w:val="003C5CCC"/>
    <w:rsid w:val="00402D0E"/>
    <w:rsid w:val="00403459"/>
    <w:rsid w:val="00404FA4"/>
    <w:rsid w:val="00412A88"/>
    <w:rsid w:val="00421365"/>
    <w:rsid w:val="00423648"/>
    <w:rsid w:val="00442321"/>
    <w:rsid w:val="00445B47"/>
    <w:rsid w:val="00461CFF"/>
    <w:rsid w:val="00462F54"/>
    <w:rsid w:val="0047673E"/>
    <w:rsid w:val="00480791"/>
    <w:rsid w:val="00487B53"/>
    <w:rsid w:val="004932A3"/>
    <w:rsid w:val="004A587A"/>
    <w:rsid w:val="004B49F4"/>
    <w:rsid w:val="004D772B"/>
    <w:rsid w:val="004E047B"/>
    <w:rsid w:val="005010A6"/>
    <w:rsid w:val="00507A86"/>
    <w:rsid w:val="005218DF"/>
    <w:rsid w:val="00540164"/>
    <w:rsid w:val="00540BDC"/>
    <w:rsid w:val="00542879"/>
    <w:rsid w:val="00551B95"/>
    <w:rsid w:val="005532BC"/>
    <w:rsid w:val="00553F42"/>
    <w:rsid w:val="00555476"/>
    <w:rsid w:val="00562376"/>
    <w:rsid w:val="005742A1"/>
    <w:rsid w:val="005825F3"/>
    <w:rsid w:val="00592B60"/>
    <w:rsid w:val="005A42B5"/>
    <w:rsid w:val="005B148A"/>
    <w:rsid w:val="005D3B87"/>
    <w:rsid w:val="005D7A11"/>
    <w:rsid w:val="005F7C9C"/>
    <w:rsid w:val="00602F0D"/>
    <w:rsid w:val="0060715E"/>
    <w:rsid w:val="00615708"/>
    <w:rsid w:val="006204B4"/>
    <w:rsid w:val="00637463"/>
    <w:rsid w:val="006461D1"/>
    <w:rsid w:val="00655F86"/>
    <w:rsid w:val="00663E84"/>
    <w:rsid w:val="006658C9"/>
    <w:rsid w:val="0067246D"/>
    <w:rsid w:val="006821BE"/>
    <w:rsid w:val="006960A3"/>
    <w:rsid w:val="006973CE"/>
    <w:rsid w:val="006B260A"/>
    <w:rsid w:val="006B3ED8"/>
    <w:rsid w:val="006B6EEE"/>
    <w:rsid w:val="006C582C"/>
    <w:rsid w:val="006E20D0"/>
    <w:rsid w:val="006F4C97"/>
    <w:rsid w:val="0070635D"/>
    <w:rsid w:val="007120BE"/>
    <w:rsid w:val="00716CD6"/>
    <w:rsid w:val="007306B4"/>
    <w:rsid w:val="00735E96"/>
    <w:rsid w:val="00762AE6"/>
    <w:rsid w:val="00791460"/>
    <w:rsid w:val="00792CAC"/>
    <w:rsid w:val="007A2B11"/>
    <w:rsid w:val="007B338B"/>
    <w:rsid w:val="007B3FCE"/>
    <w:rsid w:val="007C0B6B"/>
    <w:rsid w:val="007E2487"/>
    <w:rsid w:val="00800F08"/>
    <w:rsid w:val="008015A1"/>
    <w:rsid w:val="008022FE"/>
    <w:rsid w:val="00842B97"/>
    <w:rsid w:val="0085383B"/>
    <w:rsid w:val="008626F9"/>
    <w:rsid w:val="00863AF2"/>
    <w:rsid w:val="00865A6A"/>
    <w:rsid w:val="008A31DD"/>
    <w:rsid w:val="008B19EB"/>
    <w:rsid w:val="008C520F"/>
    <w:rsid w:val="008D6579"/>
    <w:rsid w:val="008E0F4E"/>
    <w:rsid w:val="008E273B"/>
    <w:rsid w:val="008E5AF6"/>
    <w:rsid w:val="008F23A9"/>
    <w:rsid w:val="008F6220"/>
    <w:rsid w:val="009102A2"/>
    <w:rsid w:val="00914503"/>
    <w:rsid w:val="00924573"/>
    <w:rsid w:val="009323BA"/>
    <w:rsid w:val="009416AF"/>
    <w:rsid w:val="00942D88"/>
    <w:rsid w:val="00970DFE"/>
    <w:rsid w:val="00983183"/>
    <w:rsid w:val="009877AE"/>
    <w:rsid w:val="009B7495"/>
    <w:rsid w:val="009C191B"/>
    <w:rsid w:val="009C6EE7"/>
    <w:rsid w:val="009D3D3D"/>
    <w:rsid w:val="009E458D"/>
    <w:rsid w:val="009E4DA1"/>
    <w:rsid w:val="009E58CB"/>
    <w:rsid w:val="009F1E81"/>
    <w:rsid w:val="00A13083"/>
    <w:rsid w:val="00A23E56"/>
    <w:rsid w:val="00A24FD2"/>
    <w:rsid w:val="00A54054"/>
    <w:rsid w:val="00A67E73"/>
    <w:rsid w:val="00A740BE"/>
    <w:rsid w:val="00A76584"/>
    <w:rsid w:val="00A8485A"/>
    <w:rsid w:val="00A91CCF"/>
    <w:rsid w:val="00A9708A"/>
    <w:rsid w:val="00AC3504"/>
    <w:rsid w:val="00AE2CFD"/>
    <w:rsid w:val="00AE7CB7"/>
    <w:rsid w:val="00AF3E50"/>
    <w:rsid w:val="00AF51C3"/>
    <w:rsid w:val="00B00363"/>
    <w:rsid w:val="00B04997"/>
    <w:rsid w:val="00B141B9"/>
    <w:rsid w:val="00B26EC6"/>
    <w:rsid w:val="00B531BD"/>
    <w:rsid w:val="00B75F61"/>
    <w:rsid w:val="00B842D9"/>
    <w:rsid w:val="00B85B3E"/>
    <w:rsid w:val="00B93B2F"/>
    <w:rsid w:val="00BB3A1C"/>
    <w:rsid w:val="00BB531C"/>
    <w:rsid w:val="00BB58D9"/>
    <w:rsid w:val="00BE0B20"/>
    <w:rsid w:val="00BE0C2B"/>
    <w:rsid w:val="00BE32DF"/>
    <w:rsid w:val="00BE4A97"/>
    <w:rsid w:val="00BE5F5E"/>
    <w:rsid w:val="00BF0F53"/>
    <w:rsid w:val="00BF54A0"/>
    <w:rsid w:val="00BF5518"/>
    <w:rsid w:val="00C1623A"/>
    <w:rsid w:val="00C54DAD"/>
    <w:rsid w:val="00C64D18"/>
    <w:rsid w:val="00C64EBB"/>
    <w:rsid w:val="00C67A40"/>
    <w:rsid w:val="00C801F1"/>
    <w:rsid w:val="00C965FF"/>
    <w:rsid w:val="00CA39C5"/>
    <w:rsid w:val="00CA6253"/>
    <w:rsid w:val="00CC262E"/>
    <w:rsid w:val="00CE01FE"/>
    <w:rsid w:val="00CE1A5E"/>
    <w:rsid w:val="00D10076"/>
    <w:rsid w:val="00D1165B"/>
    <w:rsid w:val="00D160A0"/>
    <w:rsid w:val="00D20503"/>
    <w:rsid w:val="00D36561"/>
    <w:rsid w:val="00D365D8"/>
    <w:rsid w:val="00D406CA"/>
    <w:rsid w:val="00D44BEF"/>
    <w:rsid w:val="00D51729"/>
    <w:rsid w:val="00D54C28"/>
    <w:rsid w:val="00D551AC"/>
    <w:rsid w:val="00D66A1E"/>
    <w:rsid w:val="00D85420"/>
    <w:rsid w:val="00D954C2"/>
    <w:rsid w:val="00D97F19"/>
    <w:rsid w:val="00DB5D31"/>
    <w:rsid w:val="00DC721F"/>
    <w:rsid w:val="00DD033A"/>
    <w:rsid w:val="00E018E0"/>
    <w:rsid w:val="00E07F7F"/>
    <w:rsid w:val="00E274C1"/>
    <w:rsid w:val="00E3667A"/>
    <w:rsid w:val="00E3675F"/>
    <w:rsid w:val="00E420F5"/>
    <w:rsid w:val="00E472F6"/>
    <w:rsid w:val="00E52266"/>
    <w:rsid w:val="00E61384"/>
    <w:rsid w:val="00E62BC7"/>
    <w:rsid w:val="00E70778"/>
    <w:rsid w:val="00E7307C"/>
    <w:rsid w:val="00E95146"/>
    <w:rsid w:val="00E95E33"/>
    <w:rsid w:val="00EA6F7E"/>
    <w:rsid w:val="00EB6635"/>
    <w:rsid w:val="00EB7B13"/>
    <w:rsid w:val="00EC2FFE"/>
    <w:rsid w:val="00EE2486"/>
    <w:rsid w:val="00EE6E1E"/>
    <w:rsid w:val="00F024C2"/>
    <w:rsid w:val="00F031C3"/>
    <w:rsid w:val="00F0702F"/>
    <w:rsid w:val="00F24361"/>
    <w:rsid w:val="00F35E1A"/>
    <w:rsid w:val="00F53A06"/>
    <w:rsid w:val="00F6248A"/>
    <w:rsid w:val="00F67923"/>
    <w:rsid w:val="00F7644D"/>
    <w:rsid w:val="00F83D6F"/>
    <w:rsid w:val="00F906E1"/>
    <w:rsid w:val="00F967F1"/>
    <w:rsid w:val="00F97AA2"/>
    <w:rsid w:val="00FA1562"/>
    <w:rsid w:val="00FA29F3"/>
    <w:rsid w:val="00FB1BFF"/>
    <w:rsid w:val="00FB7796"/>
    <w:rsid w:val="00FC3DA8"/>
    <w:rsid w:val="00FC5521"/>
    <w:rsid w:val="00FC64B7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42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1A0"/>
  </w:style>
  <w:style w:type="paragraph" w:styleId="Zpat">
    <w:name w:val="footer"/>
    <w:basedOn w:val="Normln"/>
    <w:link w:val="Zpat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1A0"/>
  </w:style>
  <w:style w:type="character" w:styleId="Hypertextovodkaz">
    <w:name w:val="Hyperlink"/>
    <w:basedOn w:val="Standardnpsmoodstavce"/>
    <w:uiPriority w:val="99"/>
    <w:unhideWhenUsed/>
    <w:rsid w:val="00592B6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8E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E4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5E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E1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E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E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E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1A0"/>
  </w:style>
  <w:style w:type="paragraph" w:styleId="Zpat">
    <w:name w:val="footer"/>
    <w:basedOn w:val="Normln"/>
    <w:link w:val="Zpat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1A0"/>
  </w:style>
  <w:style w:type="character" w:styleId="Hypertextovodkaz">
    <w:name w:val="Hyperlink"/>
    <w:basedOn w:val="Standardnpsmoodstavce"/>
    <w:uiPriority w:val="99"/>
    <w:unhideWhenUsed/>
    <w:rsid w:val="00592B6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8E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E4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5E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E1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E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E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vorakova@bohemiasekt.c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a.pavlinova@adison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6296-145D-43FB-83A6-07B99E1E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Doosan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Tardonová</dc:creator>
  <cp:lastModifiedBy>Dvorakova Alice</cp:lastModifiedBy>
  <cp:revision>2</cp:revision>
  <cp:lastPrinted>2014-10-31T11:58:00Z</cp:lastPrinted>
  <dcterms:created xsi:type="dcterms:W3CDTF">2014-10-31T14:10:00Z</dcterms:created>
  <dcterms:modified xsi:type="dcterms:W3CDTF">2014-10-31T14:10:00Z</dcterms:modified>
</cp:coreProperties>
</file>