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B" w:rsidRPr="00190936" w:rsidRDefault="00DA0B3B">
      <w:pPr>
        <w:pStyle w:val="Zkladntext2"/>
        <w:rPr>
          <w:color w:val="008000"/>
        </w:rPr>
      </w:pPr>
      <w:r w:rsidRPr="00190936">
        <w:rPr>
          <w:color w:val="008000"/>
        </w:rPr>
        <w:t>SPOLEČENSKÝ VEČER</w:t>
      </w:r>
    </w:p>
    <w:p w:rsidR="00DA0B3B" w:rsidRPr="00190936" w:rsidRDefault="00DA0B3B">
      <w:pPr>
        <w:pStyle w:val="Zkladntext2"/>
        <w:rPr>
          <w:color w:val="008000"/>
        </w:rPr>
      </w:pPr>
      <w:r w:rsidRPr="00190936">
        <w:rPr>
          <w:color w:val="008000"/>
        </w:rPr>
        <w:t>VINAŘŮ ČESKÉ REPUBLIKY</w:t>
      </w:r>
    </w:p>
    <w:p w:rsidR="00DA0B3B" w:rsidRPr="00190936" w:rsidRDefault="00B76F86">
      <w:pPr>
        <w:pStyle w:val="Prosttext"/>
        <w:jc w:val="center"/>
        <w:rPr>
          <w:rFonts w:ascii="Bookman Old Style" w:hAnsi="Bookman Old Style"/>
          <w:b/>
          <w:i/>
          <w:sz w:val="28"/>
        </w:rPr>
      </w:pPr>
      <w:r w:rsidRPr="00190936">
        <w:rPr>
          <w:rFonts w:ascii="Bookman Old Style" w:hAnsi="Bookman Old Style"/>
          <w:b/>
          <w:i/>
          <w:sz w:val="28"/>
        </w:rPr>
        <w:t>OREA HOTEL</w:t>
      </w:r>
      <w:r w:rsidR="00DA0B3B" w:rsidRPr="00190936">
        <w:rPr>
          <w:rFonts w:ascii="Bookman Old Style" w:hAnsi="Bookman Old Style"/>
          <w:b/>
          <w:i/>
          <w:sz w:val="28"/>
        </w:rPr>
        <w:t xml:space="preserve"> Voroněž Brno</w:t>
      </w:r>
    </w:p>
    <w:p w:rsidR="003E67F4" w:rsidRDefault="002340D0" w:rsidP="003E67F4">
      <w:pPr>
        <w:pStyle w:val="Prosttext"/>
        <w:jc w:val="center"/>
        <w:rPr>
          <w:rFonts w:ascii="Bookman Old Style" w:hAnsi="Bookman Old Style"/>
          <w:b/>
          <w:i/>
          <w:sz w:val="28"/>
        </w:rPr>
      </w:pPr>
      <w:r w:rsidRPr="00190936">
        <w:rPr>
          <w:rFonts w:ascii="Bookman Old Style" w:hAnsi="Bookman Old Style"/>
          <w:b/>
          <w:i/>
          <w:sz w:val="28"/>
        </w:rPr>
        <w:t>4</w:t>
      </w:r>
      <w:r w:rsidR="005A56BB" w:rsidRPr="00190936">
        <w:rPr>
          <w:rFonts w:ascii="Bookman Old Style" w:hAnsi="Bookman Old Style"/>
          <w:b/>
          <w:i/>
          <w:sz w:val="28"/>
        </w:rPr>
        <w:t xml:space="preserve">. </w:t>
      </w:r>
      <w:r w:rsidRPr="00190936">
        <w:rPr>
          <w:rFonts w:ascii="Bookman Old Style" w:hAnsi="Bookman Old Style"/>
          <w:b/>
          <w:i/>
          <w:sz w:val="28"/>
        </w:rPr>
        <w:t>březn</w:t>
      </w:r>
      <w:r w:rsidR="005A56BB" w:rsidRPr="00190936">
        <w:rPr>
          <w:rFonts w:ascii="Bookman Old Style" w:hAnsi="Bookman Old Style"/>
          <w:b/>
          <w:i/>
          <w:sz w:val="28"/>
        </w:rPr>
        <w:t>a 201</w:t>
      </w:r>
      <w:r w:rsidRPr="00190936">
        <w:rPr>
          <w:rFonts w:ascii="Bookman Old Style" w:hAnsi="Bookman Old Style"/>
          <w:b/>
          <w:i/>
          <w:sz w:val="28"/>
        </w:rPr>
        <w:t>5</w:t>
      </w:r>
      <w:r w:rsidR="00DA0B3B" w:rsidRPr="00190936">
        <w:rPr>
          <w:rFonts w:ascii="Bookman Old Style" w:hAnsi="Bookman Old Style"/>
          <w:b/>
          <w:i/>
          <w:sz w:val="28"/>
        </w:rPr>
        <w:t xml:space="preserve"> v 17,00 hod</w:t>
      </w:r>
    </w:p>
    <w:p w:rsidR="003E67F4" w:rsidRDefault="003E67F4" w:rsidP="003E67F4">
      <w:pPr>
        <w:pStyle w:val="Prosttext"/>
        <w:jc w:val="center"/>
        <w:rPr>
          <w:rFonts w:ascii="Bookman Old Style" w:hAnsi="Bookman Old Style"/>
          <w:b/>
          <w:i/>
          <w:sz w:val="28"/>
        </w:rPr>
      </w:pPr>
    </w:p>
    <w:p w:rsidR="003E67F4" w:rsidRPr="003E67F4" w:rsidRDefault="003E67F4" w:rsidP="003E67F4">
      <w:pPr>
        <w:pStyle w:val="Prosttext"/>
        <w:jc w:val="center"/>
        <w:rPr>
          <w:rFonts w:asciiTheme="minorHAnsi" w:hAnsiTheme="minorHAnsi"/>
          <w:b/>
          <w:i/>
          <w:sz w:val="24"/>
        </w:rPr>
      </w:pPr>
    </w:p>
    <w:p w:rsidR="00DA0B3B" w:rsidRPr="003E67F4" w:rsidRDefault="003E67F4">
      <w:pPr>
        <w:pStyle w:val="Prosttext"/>
        <w:rPr>
          <w:rFonts w:asciiTheme="minorHAnsi" w:hAnsiTheme="minorHAnsi"/>
          <w:b/>
          <w:i/>
          <w:sz w:val="24"/>
        </w:rPr>
      </w:pPr>
      <w:r w:rsidRPr="003E67F4">
        <w:rPr>
          <w:rFonts w:asciiTheme="minorHAnsi" w:hAnsiTheme="minorHAnsi" w:cs="Arial"/>
          <w:bCs/>
          <w:sz w:val="24"/>
          <w:szCs w:val="26"/>
        </w:rPr>
        <w:t>Vážení,</w:t>
      </w:r>
    </w:p>
    <w:p w:rsidR="00DA0B3B" w:rsidRPr="003E67F4" w:rsidRDefault="00DA0B3B" w:rsidP="003E67F4">
      <w:pPr>
        <w:pStyle w:val="Prosttext"/>
        <w:ind w:firstLine="708"/>
        <w:rPr>
          <w:rFonts w:asciiTheme="minorHAnsi" w:hAnsiTheme="minorHAnsi" w:cs="Arial"/>
          <w:bCs/>
          <w:sz w:val="24"/>
          <w:szCs w:val="26"/>
        </w:rPr>
      </w:pPr>
      <w:r w:rsidRPr="003E67F4">
        <w:rPr>
          <w:rFonts w:asciiTheme="minorHAnsi" w:hAnsiTheme="minorHAnsi" w:cs="Arial"/>
          <w:bCs/>
          <w:sz w:val="24"/>
          <w:szCs w:val="26"/>
        </w:rPr>
        <w:t>u příležitosti vyhlášení výsledků soutěže</w:t>
      </w:r>
      <w:r w:rsidR="005A56BB" w:rsidRPr="003E67F4">
        <w:rPr>
          <w:rFonts w:asciiTheme="minorHAnsi" w:hAnsiTheme="minorHAnsi" w:cs="Arial"/>
          <w:bCs/>
          <w:sz w:val="24"/>
          <w:szCs w:val="26"/>
        </w:rPr>
        <w:t xml:space="preserve"> mladých vín VINUM JUVENALE 20</w:t>
      </w:r>
      <w:r w:rsidR="0082623A" w:rsidRPr="003E67F4">
        <w:rPr>
          <w:rFonts w:asciiTheme="minorHAnsi" w:hAnsiTheme="minorHAnsi" w:cs="Arial"/>
          <w:bCs/>
          <w:sz w:val="24"/>
          <w:szCs w:val="26"/>
        </w:rPr>
        <w:t>1</w:t>
      </w:r>
      <w:r w:rsidR="002340D0" w:rsidRPr="003E67F4">
        <w:rPr>
          <w:rFonts w:asciiTheme="minorHAnsi" w:hAnsiTheme="minorHAnsi" w:cs="Arial"/>
          <w:bCs/>
          <w:sz w:val="24"/>
          <w:szCs w:val="26"/>
        </w:rPr>
        <w:t>4</w:t>
      </w:r>
      <w:r w:rsidRPr="003E67F4">
        <w:rPr>
          <w:rFonts w:asciiTheme="minorHAnsi" w:hAnsiTheme="minorHAnsi" w:cs="Arial"/>
          <w:bCs/>
          <w:sz w:val="24"/>
          <w:szCs w:val="26"/>
        </w:rPr>
        <w:t xml:space="preserve"> a předání cen se uskuteční reprezentativní setkání výrobců vín při Společenském večeru vinařů České republiky.</w:t>
      </w:r>
      <w:r w:rsidR="003E67F4">
        <w:rPr>
          <w:rFonts w:asciiTheme="minorHAnsi" w:hAnsiTheme="minorHAnsi" w:cs="Arial"/>
          <w:bCs/>
          <w:sz w:val="24"/>
          <w:szCs w:val="26"/>
        </w:rPr>
        <w:t xml:space="preserve"> </w:t>
      </w:r>
      <w:r w:rsidRPr="003E67F4">
        <w:rPr>
          <w:rFonts w:asciiTheme="minorHAnsi" w:hAnsiTheme="minorHAnsi" w:cs="Arial"/>
          <w:bCs/>
          <w:sz w:val="24"/>
          <w:szCs w:val="26"/>
        </w:rPr>
        <w:t>Součástí bude i předání cen v </w:t>
      </w:r>
      <w:r w:rsidR="003E67F4" w:rsidRPr="003E67F4">
        <w:rPr>
          <w:rFonts w:asciiTheme="minorHAnsi" w:hAnsiTheme="minorHAnsi" w:cs="Arial"/>
          <w:bCs/>
          <w:sz w:val="24"/>
          <w:szCs w:val="26"/>
        </w:rPr>
        <w:t>soutěži Královna</w:t>
      </w:r>
      <w:r w:rsidR="005A56BB" w:rsidRPr="003E67F4">
        <w:rPr>
          <w:rFonts w:asciiTheme="minorHAnsi" w:hAnsiTheme="minorHAnsi" w:cs="Arial"/>
          <w:bCs/>
          <w:sz w:val="24"/>
          <w:szCs w:val="26"/>
        </w:rPr>
        <w:t xml:space="preserve"> vín České republiky 201</w:t>
      </w:r>
      <w:r w:rsidR="002340D0" w:rsidRPr="003E67F4">
        <w:rPr>
          <w:rFonts w:asciiTheme="minorHAnsi" w:hAnsiTheme="minorHAnsi" w:cs="Arial"/>
          <w:bCs/>
          <w:sz w:val="24"/>
          <w:szCs w:val="26"/>
        </w:rPr>
        <w:t>5</w:t>
      </w:r>
      <w:r w:rsidRPr="003E67F4">
        <w:rPr>
          <w:rFonts w:asciiTheme="minorHAnsi" w:hAnsiTheme="minorHAnsi" w:cs="Arial"/>
          <w:bCs/>
          <w:sz w:val="24"/>
          <w:szCs w:val="26"/>
        </w:rPr>
        <w:t xml:space="preserve">. </w:t>
      </w:r>
    </w:p>
    <w:p w:rsidR="00DA0B3B" w:rsidRPr="003E67F4" w:rsidRDefault="00DA0B3B">
      <w:pPr>
        <w:pStyle w:val="Prosttext"/>
        <w:rPr>
          <w:rFonts w:asciiTheme="minorHAnsi" w:hAnsiTheme="minorHAnsi" w:cs="Arial"/>
          <w:bCs/>
          <w:sz w:val="24"/>
          <w:szCs w:val="26"/>
        </w:rPr>
      </w:pPr>
    </w:p>
    <w:p w:rsidR="00DA0B3B" w:rsidRPr="003E67F4" w:rsidRDefault="00DA0B3B">
      <w:pPr>
        <w:pStyle w:val="Prosttext"/>
        <w:ind w:right="-143" w:firstLine="720"/>
        <w:rPr>
          <w:rFonts w:asciiTheme="minorHAnsi" w:hAnsiTheme="minorHAnsi" w:cs="Arial"/>
          <w:bCs/>
          <w:sz w:val="24"/>
          <w:szCs w:val="26"/>
        </w:rPr>
      </w:pPr>
      <w:r w:rsidRPr="003E67F4">
        <w:rPr>
          <w:rFonts w:asciiTheme="minorHAnsi" w:hAnsiTheme="minorHAnsi" w:cs="Arial"/>
          <w:bCs/>
          <w:sz w:val="24"/>
          <w:szCs w:val="26"/>
        </w:rPr>
        <w:t xml:space="preserve">Vstupenky lze </w:t>
      </w:r>
      <w:r w:rsidR="003E67F4" w:rsidRPr="003E67F4">
        <w:rPr>
          <w:rFonts w:asciiTheme="minorHAnsi" w:hAnsiTheme="minorHAnsi" w:cs="Arial"/>
          <w:bCs/>
          <w:sz w:val="24"/>
          <w:szCs w:val="26"/>
        </w:rPr>
        <w:t>získat na</w:t>
      </w:r>
      <w:r w:rsidRPr="003E67F4">
        <w:rPr>
          <w:rFonts w:asciiTheme="minorHAnsi" w:hAnsiTheme="minorHAnsi" w:cs="Arial"/>
          <w:bCs/>
          <w:sz w:val="24"/>
          <w:szCs w:val="26"/>
        </w:rPr>
        <w:t xml:space="preserve"> základě přiložené objednávky, ne</w:t>
      </w:r>
      <w:r w:rsidR="003E67F4">
        <w:rPr>
          <w:rFonts w:asciiTheme="minorHAnsi" w:hAnsiTheme="minorHAnsi" w:cs="Arial"/>
          <w:bCs/>
          <w:sz w:val="24"/>
          <w:szCs w:val="26"/>
        </w:rPr>
        <w:t>bo zakoupit v místě konání akce</w:t>
      </w:r>
      <w:r w:rsidRPr="003E67F4">
        <w:rPr>
          <w:rFonts w:asciiTheme="minorHAnsi" w:hAnsiTheme="minorHAnsi" w:cs="Arial"/>
          <w:bCs/>
          <w:sz w:val="24"/>
          <w:szCs w:val="26"/>
        </w:rPr>
        <w:t xml:space="preserve">. V ceně </w:t>
      </w:r>
      <w:r w:rsidR="003E67F4" w:rsidRPr="003E67F4">
        <w:rPr>
          <w:rFonts w:asciiTheme="minorHAnsi" w:hAnsiTheme="minorHAnsi" w:cs="Arial"/>
          <w:bCs/>
          <w:sz w:val="24"/>
          <w:szCs w:val="26"/>
        </w:rPr>
        <w:t>vstupenky</w:t>
      </w:r>
      <w:r w:rsidRPr="003E67F4">
        <w:rPr>
          <w:rFonts w:asciiTheme="minorHAnsi" w:hAnsiTheme="minorHAnsi" w:cs="Arial"/>
          <w:bCs/>
          <w:sz w:val="24"/>
          <w:szCs w:val="26"/>
        </w:rPr>
        <w:t xml:space="preserve"> bude sklenička, katalog, neomezená degustace vín a </w:t>
      </w:r>
      <w:r w:rsidR="003E67F4" w:rsidRPr="003E67F4">
        <w:rPr>
          <w:rFonts w:asciiTheme="minorHAnsi" w:hAnsiTheme="minorHAnsi" w:cs="Arial"/>
          <w:bCs/>
          <w:sz w:val="24"/>
          <w:szCs w:val="26"/>
        </w:rPr>
        <w:t>společenský program s občerstvením formou rautu</w:t>
      </w:r>
      <w:r w:rsidRPr="003E67F4">
        <w:rPr>
          <w:rFonts w:asciiTheme="minorHAnsi" w:hAnsiTheme="minorHAnsi" w:cs="Arial"/>
          <w:bCs/>
          <w:sz w:val="24"/>
          <w:szCs w:val="26"/>
        </w:rPr>
        <w:t>. Na základě p</w:t>
      </w:r>
      <w:r w:rsidR="003E67F4">
        <w:rPr>
          <w:rFonts w:asciiTheme="minorHAnsi" w:hAnsiTheme="minorHAnsi" w:cs="Arial"/>
          <w:bCs/>
          <w:sz w:val="24"/>
          <w:szCs w:val="26"/>
        </w:rPr>
        <w:t xml:space="preserve">řiložené objednávky bude cena </w:t>
      </w:r>
      <w:r w:rsidRPr="003E67F4">
        <w:rPr>
          <w:rFonts w:asciiTheme="minorHAnsi" w:hAnsiTheme="minorHAnsi" w:cs="Arial"/>
          <w:bCs/>
          <w:sz w:val="24"/>
          <w:szCs w:val="26"/>
        </w:rPr>
        <w:t>1</w:t>
      </w:r>
      <w:r w:rsidR="003E67F4">
        <w:rPr>
          <w:rFonts w:asciiTheme="minorHAnsi" w:hAnsiTheme="minorHAnsi" w:cs="Arial"/>
          <w:bCs/>
          <w:sz w:val="24"/>
          <w:szCs w:val="26"/>
        </w:rPr>
        <w:t>.</w:t>
      </w:r>
      <w:r w:rsidRPr="003E67F4">
        <w:rPr>
          <w:rFonts w:asciiTheme="minorHAnsi" w:hAnsiTheme="minorHAnsi" w:cs="Arial"/>
          <w:bCs/>
          <w:sz w:val="24"/>
          <w:szCs w:val="26"/>
        </w:rPr>
        <w:t xml:space="preserve">000,- Kč </w:t>
      </w:r>
      <w:r w:rsidR="00BB77C3" w:rsidRPr="003E67F4">
        <w:rPr>
          <w:rFonts w:asciiTheme="minorHAnsi" w:hAnsiTheme="minorHAnsi" w:cs="Arial"/>
          <w:bCs/>
          <w:sz w:val="24"/>
          <w:szCs w:val="26"/>
        </w:rPr>
        <w:t>bez</w:t>
      </w:r>
      <w:r w:rsidRPr="003E67F4">
        <w:rPr>
          <w:rFonts w:asciiTheme="minorHAnsi" w:hAnsiTheme="minorHAnsi" w:cs="Arial"/>
          <w:bCs/>
          <w:sz w:val="24"/>
          <w:szCs w:val="26"/>
        </w:rPr>
        <w:t xml:space="preserve"> DPH a při pokladně v místě konání akce 1.500,- Kč </w:t>
      </w:r>
      <w:r w:rsidR="00BB77C3" w:rsidRPr="003E67F4">
        <w:rPr>
          <w:rFonts w:asciiTheme="minorHAnsi" w:hAnsiTheme="minorHAnsi" w:cs="Arial"/>
          <w:bCs/>
          <w:sz w:val="24"/>
          <w:szCs w:val="26"/>
        </w:rPr>
        <w:t>bez</w:t>
      </w:r>
      <w:r w:rsidR="003E67F4">
        <w:rPr>
          <w:rFonts w:asciiTheme="minorHAnsi" w:hAnsiTheme="minorHAnsi" w:cs="Arial"/>
          <w:bCs/>
          <w:sz w:val="24"/>
          <w:szCs w:val="26"/>
        </w:rPr>
        <w:t xml:space="preserve"> </w:t>
      </w:r>
      <w:r w:rsidRPr="003E67F4">
        <w:rPr>
          <w:rFonts w:asciiTheme="minorHAnsi" w:hAnsiTheme="minorHAnsi" w:cs="Arial"/>
          <w:bCs/>
          <w:sz w:val="24"/>
          <w:szCs w:val="26"/>
        </w:rPr>
        <w:t xml:space="preserve">DPH. </w:t>
      </w:r>
    </w:p>
    <w:p w:rsidR="00DA0B3B" w:rsidRPr="003E67F4" w:rsidRDefault="00DA0B3B">
      <w:pPr>
        <w:pStyle w:val="Prosttext"/>
        <w:ind w:right="-143" w:firstLine="720"/>
        <w:rPr>
          <w:rFonts w:asciiTheme="minorHAnsi" w:hAnsiTheme="minorHAnsi" w:cs="Arial"/>
          <w:sz w:val="24"/>
          <w:szCs w:val="26"/>
        </w:rPr>
      </w:pPr>
    </w:p>
    <w:p w:rsidR="00DA0B3B" w:rsidRPr="003E67F4" w:rsidRDefault="00DA0B3B">
      <w:pPr>
        <w:pStyle w:val="Prosttext"/>
        <w:ind w:right="-143" w:firstLine="720"/>
        <w:rPr>
          <w:rFonts w:asciiTheme="minorHAnsi" w:hAnsiTheme="minorHAnsi" w:cs="Arial"/>
          <w:sz w:val="24"/>
          <w:szCs w:val="26"/>
        </w:rPr>
      </w:pPr>
      <w:r w:rsidRPr="003E67F4">
        <w:rPr>
          <w:rFonts w:asciiTheme="minorHAnsi" w:hAnsiTheme="minorHAnsi" w:cs="Arial"/>
          <w:sz w:val="24"/>
          <w:szCs w:val="26"/>
        </w:rPr>
        <w:t>Ve spolupráci s</w:t>
      </w:r>
      <w:r w:rsidR="007577F2" w:rsidRPr="003E67F4">
        <w:rPr>
          <w:rFonts w:asciiTheme="minorHAnsi" w:hAnsiTheme="minorHAnsi" w:cs="Arial"/>
          <w:sz w:val="24"/>
          <w:szCs w:val="26"/>
        </w:rPr>
        <w:t xml:space="preserve"> OREA </w:t>
      </w:r>
      <w:r w:rsidR="003E67F4" w:rsidRPr="003E67F4">
        <w:rPr>
          <w:rFonts w:asciiTheme="minorHAnsi" w:hAnsiTheme="minorHAnsi" w:cs="Arial"/>
          <w:sz w:val="24"/>
          <w:szCs w:val="26"/>
        </w:rPr>
        <w:t>HOTEL Voroněž</w:t>
      </w:r>
      <w:r w:rsidRPr="003E67F4">
        <w:rPr>
          <w:rFonts w:asciiTheme="minorHAnsi" w:hAnsiTheme="minorHAnsi" w:cs="Arial"/>
          <w:sz w:val="24"/>
          <w:szCs w:val="26"/>
        </w:rPr>
        <w:t xml:space="preserve"> Brno budou dále vytvořeny podmínky pro Váš příjemný </w:t>
      </w:r>
      <w:r w:rsidR="003E67F4" w:rsidRPr="003E67F4">
        <w:rPr>
          <w:rFonts w:asciiTheme="minorHAnsi" w:hAnsiTheme="minorHAnsi" w:cs="Arial"/>
          <w:sz w:val="24"/>
          <w:szCs w:val="26"/>
        </w:rPr>
        <w:t>pobyt.</w:t>
      </w:r>
    </w:p>
    <w:p w:rsidR="00DA0B3B" w:rsidRPr="003E67F4" w:rsidRDefault="00DA0B3B">
      <w:pPr>
        <w:pStyle w:val="Prosttext"/>
        <w:ind w:right="-143" w:firstLine="720"/>
        <w:rPr>
          <w:rFonts w:asciiTheme="minorHAnsi" w:hAnsiTheme="minorHAnsi" w:cs="Arial"/>
          <w:sz w:val="24"/>
          <w:szCs w:val="26"/>
        </w:rPr>
      </w:pPr>
    </w:p>
    <w:p w:rsidR="00DA0B3B" w:rsidRPr="003E67F4" w:rsidRDefault="003E67F4" w:rsidP="003E67F4">
      <w:pPr>
        <w:pStyle w:val="Prosttext"/>
        <w:tabs>
          <w:tab w:val="left" w:pos="1985"/>
          <w:tab w:val="left" w:leader="dot" w:pos="7655"/>
        </w:tabs>
        <w:ind w:right="-143"/>
        <w:rPr>
          <w:rFonts w:asciiTheme="minorHAnsi" w:hAnsiTheme="minorHAnsi" w:cs="Arial"/>
          <w:sz w:val="24"/>
          <w:szCs w:val="26"/>
        </w:rPr>
      </w:pPr>
      <w:r w:rsidRPr="003E67F4">
        <w:rPr>
          <w:rFonts w:asciiTheme="minorHAnsi" w:hAnsiTheme="minorHAnsi" w:cs="Arial"/>
          <w:sz w:val="24"/>
          <w:szCs w:val="26"/>
        </w:rPr>
        <w:t>Ubytování</w:t>
      </w:r>
      <w:r w:rsidRPr="003E67F4">
        <w:rPr>
          <w:rFonts w:asciiTheme="minorHAnsi" w:hAnsiTheme="minorHAnsi" w:cs="Arial"/>
          <w:sz w:val="24"/>
          <w:szCs w:val="26"/>
        </w:rPr>
        <w:tab/>
      </w:r>
      <w:r w:rsidR="00DA0B3B" w:rsidRPr="003E67F4">
        <w:rPr>
          <w:rFonts w:asciiTheme="minorHAnsi" w:hAnsiTheme="minorHAnsi" w:cs="Arial"/>
          <w:sz w:val="24"/>
          <w:szCs w:val="26"/>
        </w:rPr>
        <w:t>dvoulůžkový pokoj včetně snídaně a DPH</w:t>
      </w:r>
      <w:r w:rsidRPr="003E67F4">
        <w:rPr>
          <w:rFonts w:asciiTheme="minorHAnsi" w:hAnsiTheme="minorHAnsi" w:cs="Arial"/>
          <w:sz w:val="24"/>
          <w:szCs w:val="26"/>
        </w:rPr>
        <w:tab/>
      </w:r>
      <w:r w:rsidR="00DA0B3B" w:rsidRPr="003E67F4">
        <w:rPr>
          <w:rFonts w:asciiTheme="minorHAnsi" w:hAnsiTheme="minorHAnsi" w:cs="Arial"/>
          <w:sz w:val="24"/>
          <w:szCs w:val="26"/>
        </w:rPr>
        <w:t xml:space="preserve">1.900,- Kč </w:t>
      </w:r>
    </w:p>
    <w:p w:rsidR="00DA0B3B" w:rsidRPr="003E67F4" w:rsidRDefault="003E67F4" w:rsidP="003E67F4">
      <w:pPr>
        <w:pStyle w:val="Prosttext"/>
        <w:tabs>
          <w:tab w:val="left" w:pos="1985"/>
          <w:tab w:val="left" w:leader="dot" w:pos="7655"/>
        </w:tabs>
        <w:ind w:right="-143"/>
        <w:rPr>
          <w:rFonts w:asciiTheme="minorHAnsi" w:hAnsiTheme="minorHAnsi" w:cs="Arial"/>
          <w:sz w:val="24"/>
          <w:szCs w:val="26"/>
        </w:rPr>
      </w:pPr>
      <w:r w:rsidRPr="003E67F4">
        <w:rPr>
          <w:rFonts w:asciiTheme="minorHAnsi" w:hAnsiTheme="minorHAnsi" w:cs="Arial"/>
          <w:sz w:val="24"/>
          <w:szCs w:val="26"/>
        </w:rPr>
        <w:tab/>
      </w:r>
      <w:r w:rsidR="00DA0B3B" w:rsidRPr="003E67F4">
        <w:rPr>
          <w:rFonts w:asciiTheme="minorHAnsi" w:hAnsiTheme="minorHAnsi" w:cs="Arial"/>
          <w:sz w:val="24"/>
          <w:szCs w:val="26"/>
        </w:rPr>
        <w:t>jednolůžkový pokoj včetně snídaně a DPH</w:t>
      </w:r>
      <w:r w:rsidRPr="003E67F4">
        <w:rPr>
          <w:rFonts w:asciiTheme="minorHAnsi" w:hAnsiTheme="minorHAnsi" w:cs="Arial"/>
          <w:sz w:val="24"/>
          <w:szCs w:val="26"/>
        </w:rPr>
        <w:tab/>
      </w:r>
      <w:r w:rsidR="00DA0B3B" w:rsidRPr="003E67F4">
        <w:rPr>
          <w:rFonts w:asciiTheme="minorHAnsi" w:hAnsiTheme="minorHAnsi" w:cs="Arial"/>
          <w:sz w:val="24"/>
          <w:szCs w:val="26"/>
        </w:rPr>
        <w:t>1.000,- Kč</w:t>
      </w:r>
    </w:p>
    <w:p w:rsidR="00DA0B3B" w:rsidRPr="003E67F4" w:rsidRDefault="00DA0B3B">
      <w:pPr>
        <w:pStyle w:val="Prosttext"/>
        <w:ind w:right="-143"/>
        <w:rPr>
          <w:rFonts w:asciiTheme="minorHAnsi" w:hAnsiTheme="minorHAnsi" w:cs="Arial"/>
          <w:sz w:val="24"/>
          <w:szCs w:val="26"/>
        </w:rPr>
      </w:pPr>
    </w:p>
    <w:p w:rsidR="00DA0B3B" w:rsidRPr="003E67F4" w:rsidRDefault="00DA0B3B" w:rsidP="003E67F4">
      <w:pPr>
        <w:pStyle w:val="Prosttext"/>
        <w:ind w:right="-143"/>
        <w:rPr>
          <w:rFonts w:asciiTheme="minorHAnsi" w:hAnsiTheme="minorHAnsi" w:cs="Arial"/>
          <w:sz w:val="24"/>
          <w:szCs w:val="26"/>
        </w:rPr>
      </w:pPr>
      <w:r w:rsidRPr="003E67F4">
        <w:rPr>
          <w:rFonts w:asciiTheme="minorHAnsi" w:hAnsiTheme="minorHAnsi" w:cs="Arial"/>
          <w:sz w:val="24"/>
          <w:szCs w:val="26"/>
        </w:rPr>
        <w:t>Na všechny náklady spojené s Vaší účastí na těchto akcích b</w:t>
      </w:r>
      <w:r w:rsidR="003E67F4" w:rsidRPr="003E67F4">
        <w:rPr>
          <w:rFonts w:asciiTheme="minorHAnsi" w:hAnsiTheme="minorHAnsi" w:cs="Arial"/>
          <w:sz w:val="24"/>
          <w:szCs w:val="26"/>
        </w:rPr>
        <w:t xml:space="preserve">ude zaslána nákladová faktura. </w:t>
      </w:r>
    </w:p>
    <w:p w:rsidR="00DA0B3B" w:rsidRDefault="00DA0B3B">
      <w:pPr>
        <w:rPr>
          <w:rFonts w:ascii="Times New Roman" w:hAnsi="Times New Roman"/>
          <w:i/>
          <w:sz w:val="24"/>
          <w:lang w:val="cs-CZ"/>
        </w:rPr>
      </w:pPr>
    </w:p>
    <w:p w:rsidR="00DA0B3B" w:rsidRDefault="00DA0B3B">
      <w:pPr>
        <w:rPr>
          <w:rFonts w:ascii="Times New Roman" w:hAnsi="Times New Roman"/>
          <w:i/>
          <w:sz w:val="24"/>
          <w:lang w:val="cs-CZ"/>
        </w:rPr>
      </w:pPr>
    </w:p>
    <w:p w:rsidR="00DA0B3B" w:rsidRDefault="00DA0B3B">
      <w:pPr>
        <w:rPr>
          <w:rFonts w:ascii="Times New Roman" w:hAnsi="Times New Roman"/>
          <w:i/>
          <w:sz w:val="24"/>
          <w:lang w:val="cs-CZ"/>
        </w:rPr>
      </w:pPr>
    </w:p>
    <w:p w:rsidR="00FC1DAE" w:rsidRDefault="00FC1DAE">
      <w:pPr>
        <w:rPr>
          <w:rFonts w:ascii="Times New Roman" w:hAnsi="Times New Roman"/>
          <w:i/>
          <w:sz w:val="24"/>
          <w:lang w:val="cs-CZ"/>
        </w:rPr>
      </w:pPr>
    </w:p>
    <w:p w:rsidR="00FC1DAE" w:rsidRDefault="00FC1DAE">
      <w:pPr>
        <w:rPr>
          <w:rFonts w:ascii="Times New Roman" w:hAnsi="Times New Roman"/>
          <w:i/>
          <w:sz w:val="24"/>
          <w:lang w:val="cs-CZ"/>
        </w:rPr>
      </w:pPr>
    </w:p>
    <w:p w:rsidR="00DA0B3B" w:rsidRDefault="00DA0B3B">
      <w:pPr>
        <w:rPr>
          <w:lang w:val="cs-CZ"/>
        </w:rPr>
      </w:pPr>
    </w:p>
    <w:p w:rsidR="00CD5956" w:rsidRDefault="00CD5956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CD5956" w:rsidRDefault="00CD5956">
      <w:pPr>
        <w:rPr>
          <w:lang w:val="cs-CZ"/>
        </w:rPr>
      </w:pPr>
    </w:p>
    <w:p w:rsidR="00DA0B3B" w:rsidRDefault="00DA0B3B">
      <w:pPr>
        <w:rPr>
          <w:lang w:val="cs-CZ"/>
        </w:rPr>
      </w:pPr>
    </w:p>
    <w:p w:rsidR="00DA0B3B" w:rsidRDefault="00DA0B3B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3E67F4" w:rsidRDefault="003E67F4">
      <w:pPr>
        <w:rPr>
          <w:lang w:val="cs-CZ"/>
        </w:rPr>
      </w:pPr>
    </w:p>
    <w:p w:rsidR="00DA0B3B" w:rsidRDefault="00DA0B3B">
      <w:pPr>
        <w:rPr>
          <w:lang w:val="cs-CZ"/>
        </w:rPr>
      </w:pPr>
    </w:p>
    <w:p w:rsidR="00E30A00" w:rsidRDefault="00E30A00">
      <w:pPr>
        <w:rPr>
          <w:lang w:val="cs-CZ"/>
        </w:rPr>
      </w:pPr>
    </w:p>
    <w:p w:rsidR="00E30A00" w:rsidRDefault="00E30A00">
      <w:pPr>
        <w:rPr>
          <w:lang w:val="cs-CZ"/>
        </w:rPr>
      </w:pPr>
    </w:p>
    <w:p w:rsidR="00DA0B3B" w:rsidRDefault="00DA0B3B">
      <w:pPr>
        <w:tabs>
          <w:tab w:val="left" w:pos="1701"/>
        </w:tabs>
        <w:rPr>
          <w:rFonts w:ascii="Times New Roman" w:hAnsi="Times New Roman"/>
          <w:b/>
          <w:i/>
          <w:sz w:val="26"/>
          <w:lang w:val="cs-CZ"/>
        </w:rPr>
      </w:pPr>
    </w:p>
    <w:p w:rsidR="006675A9" w:rsidRDefault="00E30A00">
      <w:pPr>
        <w:pStyle w:val="Nzev"/>
        <w:rPr>
          <w:rFonts w:ascii="Bookman Old Style" w:hAnsi="Bookman Old Style"/>
          <w:sz w:val="44"/>
        </w:rPr>
      </w:pPr>
      <w:r>
        <w:rPr>
          <w:rFonts w:ascii="Bookman Old Style" w:hAnsi="Bookman Old Style"/>
          <w:sz w:val="44"/>
        </w:rPr>
        <w:lastRenderedPageBreak/>
        <w:t>SPOLEČENSKÝ VEČER VINAŘŮ</w:t>
      </w:r>
    </w:p>
    <w:p w:rsidR="00DA0B3B" w:rsidRDefault="00DA0B3B">
      <w:pPr>
        <w:pStyle w:val="Nzev"/>
        <w:rPr>
          <w:sz w:val="48"/>
        </w:rPr>
      </w:pPr>
      <w:r>
        <w:rPr>
          <w:rFonts w:ascii="Bookman Old Style" w:hAnsi="Bookman Old Style"/>
          <w:sz w:val="44"/>
        </w:rPr>
        <w:t>ČESKÉ REPUBLIKY</w:t>
      </w:r>
      <w:r>
        <w:rPr>
          <w:noProof/>
          <w:sz w:val="48"/>
        </w:rPr>
        <w:t xml:space="preserve"> </w:t>
      </w:r>
    </w:p>
    <w:p w:rsidR="00E30A00" w:rsidRDefault="00E30A00" w:rsidP="00E30A00">
      <w:pPr>
        <w:pStyle w:val="Nadpis1"/>
        <w:rPr>
          <w:rFonts w:ascii="MS Sans Serif" w:hAnsi="MS Sans Serif"/>
          <w:b w:val="0"/>
          <w:i w:val="0"/>
          <w:sz w:val="20"/>
        </w:rPr>
      </w:pPr>
    </w:p>
    <w:p w:rsidR="00E30A00" w:rsidRDefault="00E30A00" w:rsidP="00E30A00">
      <w:pPr>
        <w:rPr>
          <w:lang w:val="cs-CZ"/>
        </w:rPr>
      </w:pPr>
    </w:p>
    <w:p w:rsidR="00E30A00" w:rsidRPr="00E30A00" w:rsidRDefault="00E30A00" w:rsidP="00E30A00">
      <w:pPr>
        <w:rPr>
          <w:lang w:val="cs-CZ"/>
        </w:rPr>
      </w:pPr>
    </w:p>
    <w:p w:rsidR="00DA0B3B" w:rsidRPr="00E30A00" w:rsidRDefault="00DA0B3B" w:rsidP="00E30A00">
      <w:pPr>
        <w:pStyle w:val="Nadpis1"/>
        <w:rPr>
          <w:rFonts w:ascii="Arial" w:hAnsi="Arial" w:cs="Arial"/>
          <w:i w:val="0"/>
          <w:sz w:val="24"/>
        </w:rPr>
      </w:pPr>
      <w:r w:rsidRPr="00E30A00">
        <w:rPr>
          <w:rFonts w:ascii="Arial" w:hAnsi="Arial" w:cs="Arial"/>
          <w:i w:val="0"/>
          <w:sz w:val="24"/>
        </w:rPr>
        <w:t>Žádáme o zaslání vyplněné objednávky na adresu:</w:t>
      </w:r>
    </w:p>
    <w:p w:rsidR="00E30A00" w:rsidRPr="00F73CA1" w:rsidRDefault="00E30A00" w:rsidP="00E30A00">
      <w:pPr>
        <w:pStyle w:val="normlnstatut"/>
        <w:numPr>
          <w:ilvl w:val="0"/>
          <w:numId w:val="17"/>
        </w:numPr>
      </w:pPr>
      <w:r w:rsidRPr="003E13D7">
        <w:rPr>
          <w:b/>
        </w:rPr>
        <w:t>Emailem:</w:t>
      </w:r>
      <w:r w:rsidRPr="00F73CA1">
        <w:t xml:space="preserve"> </w:t>
      </w:r>
      <w:hyperlink r:id="rId8" w:history="1">
        <w:r w:rsidRPr="003E13D7">
          <w:rPr>
            <w:rStyle w:val="Hypertextovodkaz"/>
          </w:rPr>
          <w:t>info@mika.cz</w:t>
        </w:r>
      </w:hyperlink>
    </w:p>
    <w:p w:rsidR="00E30A00" w:rsidRPr="00F73CA1" w:rsidRDefault="00E30A00" w:rsidP="00E30A00">
      <w:pPr>
        <w:pStyle w:val="normlnstatut"/>
        <w:numPr>
          <w:ilvl w:val="0"/>
          <w:numId w:val="17"/>
        </w:numPr>
      </w:pPr>
      <w:r w:rsidRPr="003E13D7">
        <w:rPr>
          <w:b/>
        </w:rPr>
        <w:t>Poštou:</w:t>
      </w:r>
      <w:r w:rsidRPr="00F73CA1">
        <w:t xml:space="preserve"> MIKA CZ s.r.o., Černovická 2b, 617 00</w:t>
      </w:r>
      <w:r w:rsidRPr="00F73CA1">
        <w:t> </w:t>
      </w:r>
      <w:r w:rsidRPr="00F73CA1">
        <w:t>Brno</w:t>
      </w:r>
    </w:p>
    <w:p w:rsidR="00DA0B3B" w:rsidRDefault="00DA0B3B">
      <w:pPr>
        <w:rPr>
          <w:sz w:val="32"/>
          <w:lang w:val="cs-CZ"/>
        </w:rPr>
      </w:pPr>
    </w:p>
    <w:p w:rsidR="00E30A00" w:rsidRDefault="00E30A00">
      <w:pPr>
        <w:rPr>
          <w:sz w:val="32"/>
          <w:lang w:val="cs-CZ"/>
        </w:rPr>
      </w:pPr>
    </w:p>
    <w:p w:rsidR="003E67F4" w:rsidRDefault="003E67F4" w:rsidP="003E67F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Fakturační údaje:</w:t>
      </w:r>
    </w:p>
    <w:p w:rsidR="003E67F4" w:rsidRPr="00374B04" w:rsidRDefault="003E67F4" w:rsidP="003E67F4">
      <w:pPr>
        <w:pStyle w:val="Odstavecseseznamem"/>
        <w:numPr>
          <w:ilvl w:val="0"/>
          <w:numId w:val="20"/>
        </w:numPr>
        <w:tabs>
          <w:tab w:val="left" w:pos="5245"/>
        </w:tabs>
        <w:spacing w:line="360" w:lineRule="auto"/>
        <w:ind w:left="714" w:hanging="357"/>
        <w:rPr>
          <w:rFonts w:ascii="Arial" w:hAnsi="Arial" w:cs="Arial"/>
          <w:b/>
          <w:sz w:val="26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>Název</w:t>
      </w:r>
      <w:r>
        <w:rPr>
          <w:rFonts w:ascii="Arial" w:hAnsi="Arial" w:cs="Arial"/>
          <w:b/>
          <w:sz w:val="22"/>
          <w:szCs w:val="26"/>
          <w:lang w:val="cs-CZ"/>
        </w:rPr>
        <w:t xml:space="preserve"> organizace</w:t>
      </w:r>
      <w:r w:rsidRPr="00374B04">
        <w:rPr>
          <w:rFonts w:ascii="Arial" w:hAnsi="Arial" w:cs="Arial"/>
          <w:b/>
          <w:sz w:val="22"/>
          <w:szCs w:val="26"/>
          <w:lang w:val="cs-CZ"/>
        </w:rPr>
        <w:t>:</w:t>
      </w:r>
      <w:r>
        <w:rPr>
          <w:rFonts w:ascii="Arial" w:hAnsi="Arial" w:cs="Arial"/>
          <w:b/>
          <w:sz w:val="22"/>
          <w:szCs w:val="26"/>
          <w:lang w:val="cs-CZ"/>
        </w:rPr>
        <w:t xml:space="preserve">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92067980"/>
          <w:placeholder>
            <w:docPart w:val="9C806F36AE3B4E1399037B693F5E6DE9"/>
          </w:placeholder>
          <w:showingPlcHdr/>
          <w:text/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sdtContent>
      </w:sdt>
    </w:p>
    <w:p w:rsidR="003E67F4" w:rsidRPr="00374B04" w:rsidRDefault="003E67F4" w:rsidP="003E67F4">
      <w:pPr>
        <w:pStyle w:val="Odstavecseseznamem"/>
        <w:numPr>
          <w:ilvl w:val="0"/>
          <w:numId w:val="20"/>
        </w:numPr>
        <w:tabs>
          <w:tab w:val="left" w:pos="5245"/>
        </w:tabs>
        <w:spacing w:line="360" w:lineRule="auto"/>
        <w:ind w:left="714" w:hanging="357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Adresa: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92067981"/>
          <w:placeholder>
            <w:docPart w:val="9C806F36AE3B4E1399037B693F5E6DE9"/>
          </w:placeholder>
          <w:showingPlcHdr/>
          <w:text/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sdtContent>
      </w:sdt>
      <w:r>
        <w:rPr>
          <w:rFonts w:ascii="Arial" w:hAnsi="Arial" w:cs="Arial"/>
          <w:b/>
          <w:sz w:val="22"/>
          <w:szCs w:val="26"/>
          <w:lang w:val="cs-CZ"/>
        </w:rPr>
        <w:tab/>
        <w:t xml:space="preserve">Město, PSČ: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92067982"/>
          <w:placeholder>
            <w:docPart w:val="9C806F36AE3B4E1399037B693F5E6DE9"/>
          </w:placeholder>
          <w:showingPlcHdr/>
          <w:text/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sdtContent>
      </w:sdt>
    </w:p>
    <w:p w:rsidR="003E67F4" w:rsidRPr="00134392" w:rsidRDefault="003E67F4" w:rsidP="003E67F4">
      <w:pPr>
        <w:pStyle w:val="Odstavecseseznamem"/>
        <w:numPr>
          <w:ilvl w:val="0"/>
          <w:numId w:val="20"/>
        </w:numPr>
        <w:tabs>
          <w:tab w:val="left" w:pos="5245"/>
        </w:tabs>
        <w:spacing w:line="360" w:lineRule="auto"/>
        <w:ind w:left="714" w:hanging="357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IČO: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92067983"/>
          <w:placeholder>
            <w:docPart w:val="9C806F36AE3B4E1399037B693F5E6DE9"/>
          </w:placeholder>
          <w:showingPlcHdr/>
          <w:text/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sdtContent>
      </w:sdt>
      <w:r>
        <w:rPr>
          <w:rFonts w:ascii="Arial" w:hAnsi="Arial" w:cs="Arial"/>
          <w:b/>
          <w:sz w:val="22"/>
          <w:szCs w:val="26"/>
          <w:lang w:val="cs-CZ"/>
        </w:rPr>
        <w:tab/>
        <w:t xml:space="preserve">DIČ: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92067984"/>
          <w:placeholder>
            <w:docPart w:val="9C806F36AE3B4E1399037B693F5E6DE9"/>
          </w:placeholder>
          <w:showingPlcHdr/>
          <w:text/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sdtContent>
      </w:sdt>
    </w:p>
    <w:p w:rsidR="003E67F4" w:rsidRPr="00E30A00" w:rsidRDefault="003E67F4" w:rsidP="003E67F4">
      <w:pPr>
        <w:pStyle w:val="Odstavecseseznamem"/>
        <w:numPr>
          <w:ilvl w:val="0"/>
          <w:numId w:val="20"/>
        </w:numPr>
        <w:tabs>
          <w:tab w:val="left" w:pos="5245"/>
        </w:tabs>
        <w:spacing w:line="360" w:lineRule="auto"/>
        <w:ind w:left="714" w:hanging="357"/>
        <w:rPr>
          <w:rFonts w:ascii="Arial" w:hAnsi="Arial" w:cs="Arial"/>
          <w:b/>
          <w:sz w:val="28"/>
          <w:lang w:val="cs-CZ"/>
        </w:rPr>
      </w:pPr>
      <w:r w:rsidRPr="003E67F4">
        <w:rPr>
          <w:rFonts w:ascii="Arial" w:hAnsi="Arial" w:cs="Arial"/>
          <w:b/>
          <w:sz w:val="22"/>
          <w:szCs w:val="26"/>
          <w:lang w:val="cs-CZ"/>
        </w:rPr>
        <w:t xml:space="preserve">Telefon: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92067985"/>
          <w:placeholder>
            <w:docPart w:val="9C806F36AE3B4E1399037B693F5E6DE9"/>
          </w:placeholder>
          <w:showingPlcHdr/>
          <w:text/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sdtContent>
      </w:sdt>
      <w:r w:rsidRPr="003E67F4">
        <w:rPr>
          <w:rFonts w:ascii="Arial" w:hAnsi="Arial" w:cs="Arial"/>
          <w:sz w:val="22"/>
          <w:szCs w:val="26"/>
          <w:lang w:val="cs-CZ"/>
        </w:rPr>
        <w:tab/>
      </w:r>
      <w:r w:rsidRPr="003E67F4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92067987"/>
          <w:placeholder>
            <w:docPart w:val="623976593B7A4CD786BA357A83453DDA"/>
          </w:placeholder>
          <w:showingPlcHdr/>
          <w:text/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sdtContent>
      </w:sdt>
    </w:p>
    <w:p w:rsidR="00E30A00" w:rsidRPr="003E67F4" w:rsidRDefault="00E30A00" w:rsidP="003E67F4">
      <w:pPr>
        <w:pStyle w:val="Odstavecseseznamem"/>
        <w:numPr>
          <w:ilvl w:val="0"/>
          <w:numId w:val="20"/>
        </w:numPr>
        <w:tabs>
          <w:tab w:val="left" w:pos="5245"/>
        </w:tabs>
        <w:spacing w:line="360" w:lineRule="auto"/>
        <w:ind w:left="714" w:hanging="357"/>
        <w:rPr>
          <w:rFonts w:ascii="Arial" w:hAnsi="Arial" w:cs="Arial"/>
          <w:b/>
          <w:sz w:val="28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>Odpovědná osoba:</w:t>
      </w:r>
      <w:r>
        <w:rPr>
          <w:rFonts w:ascii="Arial" w:hAnsi="Arial" w:cs="Arial"/>
          <w:b/>
          <w:sz w:val="28"/>
          <w:lang w:val="cs-CZ"/>
        </w:rPr>
        <w:t xml:space="preserve">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92068030"/>
          <w:placeholder>
            <w:docPart w:val="34349688743341DCAC4FC2F91F518A44"/>
          </w:placeholder>
          <w:showingPlcHdr/>
          <w:text/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sdtContent>
      </w:sdt>
    </w:p>
    <w:p w:rsidR="00DA0B3B" w:rsidRPr="00E30A00" w:rsidRDefault="00DA0B3B" w:rsidP="00E30A00">
      <w:pPr>
        <w:spacing w:line="360" w:lineRule="auto"/>
        <w:rPr>
          <w:rFonts w:ascii="Arial" w:hAnsi="Arial" w:cs="Arial"/>
          <w:b/>
          <w:sz w:val="26"/>
          <w:szCs w:val="26"/>
          <w:lang w:val="cs-CZ"/>
        </w:rPr>
      </w:pPr>
    </w:p>
    <w:p w:rsidR="00E30A00" w:rsidRPr="00E30A00" w:rsidRDefault="00E30A00" w:rsidP="00E30A00">
      <w:pPr>
        <w:spacing w:line="360" w:lineRule="auto"/>
        <w:rPr>
          <w:rFonts w:ascii="Arial" w:hAnsi="Arial" w:cs="Arial"/>
          <w:b/>
          <w:sz w:val="26"/>
          <w:szCs w:val="26"/>
          <w:lang w:val="cs-CZ"/>
        </w:rPr>
      </w:pPr>
    </w:p>
    <w:p w:rsidR="00DA0B3B" w:rsidRPr="00E30A00" w:rsidRDefault="00DA0B3B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  <w:proofErr w:type="gramStart"/>
      <w:r w:rsidRPr="00E30A00">
        <w:rPr>
          <w:rFonts w:ascii="Arial" w:hAnsi="Arial" w:cs="Arial"/>
          <w:b/>
          <w:sz w:val="24"/>
          <w:szCs w:val="26"/>
          <w:lang w:val="cs-CZ"/>
        </w:rPr>
        <w:t>Objednáváme</w:t>
      </w:r>
      <w:r w:rsidR="00E30A00" w:rsidRPr="00E30A00">
        <w:rPr>
          <w:rFonts w:ascii="Arial" w:hAnsi="Arial" w:cs="Arial"/>
          <w:b/>
          <w:sz w:val="24"/>
          <w:szCs w:val="26"/>
          <w:lang w:val="cs-CZ"/>
        </w:rPr>
        <w:t xml:space="preserve">  </w:t>
      </w:r>
      <w:r w:rsidRPr="00E30A00">
        <w:rPr>
          <w:rFonts w:ascii="Arial" w:hAnsi="Arial" w:cs="Arial"/>
          <w:b/>
          <w:sz w:val="24"/>
          <w:szCs w:val="26"/>
          <w:lang w:val="cs-CZ"/>
        </w:rPr>
        <w:t xml:space="preserve"> </w:t>
      </w:r>
      <w:r w:rsidR="00E30A00" w:rsidRPr="00E30A00">
        <w:rPr>
          <w:rFonts w:ascii="Arial" w:hAnsi="Arial" w:cs="Arial"/>
          <w:b/>
          <w:sz w:val="24"/>
          <w:szCs w:val="26"/>
          <w:lang w:val="cs-CZ"/>
        </w:rPr>
        <w:t xml:space="preserve">  </w:t>
      </w:r>
      <w:sdt>
        <w:sdtPr>
          <w:rPr>
            <w:rFonts w:ascii="Arial" w:hAnsi="Arial" w:cs="Arial"/>
            <w:b/>
            <w:sz w:val="24"/>
            <w:szCs w:val="26"/>
            <w:lang w:val="cs-CZ"/>
          </w:rPr>
          <w:id w:val="192068033"/>
          <w:placeholder>
            <w:docPart w:val="DefaultPlaceholder_22675704"/>
          </w:placeholder>
          <w:showingPlcHdr/>
          <w:dropDownList>
            <w:listItem w:value="Zvolte položku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E30A00" w:rsidRPr="00035B69">
            <w:rPr>
              <w:rStyle w:val="Zstupntext"/>
            </w:rPr>
            <w:t>Zvolte</w:t>
          </w:r>
          <w:proofErr w:type="gramEnd"/>
          <w:r w:rsidR="00E30A00" w:rsidRPr="00035B69">
            <w:rPr>
              <w:rStyle w:val="Zstupntext"/>
            </w:rPr>
            <w:t xml:space="preserve"> položku.</w:t>
          </w:r>
        </w:sdtContent>
      </w:sdt>
      <w:r w:rsidR="00E30A00">
        <w:rPr>
          <w:rFonts w:ascii="Arial" w:hAnsi="Arial" w:cs="Arial"/>
          <w:b/>
          <w:sz w:val="24"/>
          <w:szCs w:val="26"/>
          <w:lang w:val="cs-CZ"/>
        </w:rPr>
        <w:t xml:space="preserve">     </w:t>
      </w:r>
      <w:r w:rsidR="00E30A00" w:rsidRPr="00E30A00">
        <w:rPr>
          <w:rFonts w:ascii="Arial" w:hAnsi="Arial" w:cs="Arial"/>
          <w:b/>
          <w:sz w:val="24"/>
          <w:szCs w:val="26"/>
          <w:lang w:val="cs-CZ"/>
        </w:rPr>
        <w:t xml:space="preserve">ks </w:t>
      </w:r>
      <w:r w:rsidRPr="00E30A00">
        <w:rPr>
          <w:rFonts w:ascii="Arial" w:hAnsi="Arial" w:cs="Arial"/>
          <w:b/>
          <w:sz w:val="24"/>
          <w:szCs w:val="26"/>
          <w:lang w:val="cs-CZ"/>
        </w:rPr>
        <w:t>vstupen</w:t>
      </w:r>
      <w:r w:rsidR="00E30A00" w:rsidRPr="00E30A00">
        <w:rPr>
          <w:rFonts w:ascii="Arial" w:hAnsi="Arial" w:cs="Arial"/>
          <w:b/>
          <w:sz w:val="24"/>
          <w:szCs w:val="26"/>
          <w:lang w:val="cs-CZ"/>
        </w:rPr>
        <w:t>ek</w:t>
      </w:r>
      <w:r w:rsidR="00E30A00" w:rsidRPr="00E30A00">
        <w:rPr>
          <w:rFonts w:ascii="Arial" w:hAnsi="Arial" w:cs="Arial"/>
          <w:sz w:val="24"/>
          <w:szCs w:val="26"/>
          <w:lang w:val="cs-CZ"/>
        </w:rPr>
        <w:t xml:space="preserve"> na </w:t>
      </w:r>
      <w:r w:rsidRPr="00E30A00">
        <w:rPr>
          <w:rFonts w:ascii="Arial" w:hAnsi="Arial" w:cs="Arial"/>
          <w:sz w:val="24"/>
          <w:szCs w:val="26"/>
          <w:lang w:val="cs-CZ"/>
        </w:rPr>
        <w:t>Společenský večer</w:t>
      </w:r>
    </w:p>
    <w:p w:rsid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30A00" w:rsidRP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30A00" w:rsidRP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  <w:r w:rsidRPr="00E30A00">
        <w:rPr>
          <w:rFonts w:ascii="Arial" w:hAnsi="Arial" w:cs="Arial"/>
          <w:b/>
          <w:sz w:val="24"/>
          <w:szCs w:val="26"/>
          <w:lang w:val="cs-CZ"/>
        </w:rPr>
        <w:t>Ubytování v noci ze 4.3.</w:t>
      </w:r>
    </w:p>
    <w:p w:rsidR="00E30A00" w:rsidRP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  <w:r w:rsidRPr="00E30A00">
        <w:rPr>
          <w:rFonts w:ascii="Arial" w:hAnsi="Arial" w:cs="Arial"/>
          <w:b/>
          <w:sz w:val="24"/>
          <w:szCs w:val="26"/>
          <w:lang w:val="cs-CZ"/>
        </w:rPr>
        <w:t>Objednávám</w:t>
      </w:r>
    </w:p>
    <w:p w:rsidR="00DA0B3B" w:rsidRPr="00E30A00" w:rsidRDefault="00E30A00" w:rsidP="00E30A00">
      <w:pPr>
        <w:tabs>
          <w:tab w:val="left" w:pos="4395"/>
        </w:tabs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  <w:sdt>
        <w:sdtPr>
          <w:rPr>
            <w:rFonts w:ascii="Arial" w:hAnsi="Arial" w:cs="Arial"/>
            <w:b/>
            <w:sz w:val="24"/>
            <w:szCs w:val="26"/>
            <w:lang w:val="cs-CZ"/>
          </w:rPr>
          <w:id w:val="192068036"/>
          <w:placeholder>
            <w:docPart w:val="97D7C59164C94EC2A9E73605D58DB3DA"/>
          </w:placeholder>
          <w:showingPlcHdr/>
          <w:dropDownList>
            <w:listItem w:value="Zvolte položku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035B69">
            <w:rPr>
              <w:rStyle w:val="Zstupntext"/>
            </w:rPr>
            <w:t>Zvolte položku.</w:t>
          </w:r>
        </w:sdtContent>
      </w:sdt>
      <w:r w:rsidRPr="00E30A00">
        <w:rPr>
          <w:rFonts w:ascii="Arial" w:hAnsi="Arial" w:cs="Arial"/>
          <w:b/>
          <w:sz w:val="24"/>
          <w:szCs w:val="26"/>
          <w:lang w:val="cs-CZ"/>
        </w:rPr>
        <w:t xml:space="preserve"> </w:t>
      </w:r>
      <w:r>
        <w:rPr>
          <w:rFonts w:ascii="Arial" w:hAnsi="Arial" w:cs="Arial"/>
          <w:b/>
          <w:sz w:val="24"/>
          <w:szCs w:val="26"/>
          <w:lang w:val="cs-CZ"/>
        </w:rPr>
        <w:t xml:space="preserve"> d</w:t>
      </w:r>
      <w:r w:rsidR="00DA0B3B" w:rsidRPr="00E30A00">
        <w:rPr>
          <w:rFonts w:ascii="Arial" w:hAnsi="Arial" w:cs="Arial"/>
          <w:b/>
          <w:sz w:val="24"/>
          <w:szCs w:val="26"/>
          <w:lang w:val="cs-CZ"/>
        </w:rPr>
        <w:t>voulůžkov</w:t>
      </w:r>
      <w:r>
        <w:rPr>
          <w:rFonts w:ascii="Arial" w:hAnsi="Arial" w:cs="Arial"/>
          <w:b/>
          <w:sz w:val="24"/>
          <w:szCs w:val="26"/>
          <w:lang w:val="cs-CZ"/>
        </w:rPr>
        <w:t>é</w:t>
      </w:r>
      <w:r>
        <w:rPr>
          <w:rFonts w:ascii="Arial" w:hAnsi="Arial" w:cs="Arial"/>
          <w:b/>
          <w:sz w:val="24"/>
          <w:szCs w:val="26"/>
          <w:lang w:val="cs-CZ"/>
        </w:rPr>
        <w:tab/>
        <w:t xml:space="preserve">a </w:t>
      </w:r>
      <w:sdt>
        <w:sdtPr>
          <w:rPr>
            <w:rFonts w:ascii="Arial" w:hAnsi="Arial" w:cs="Arial"/>
            <w:b/>
            <w:sz w:val="24"/>
            <w:szCs w:val="26"/>
            <w:lang w:val="cs-CZ"/>
          </w:rPr>
          <w:id w:val="192068037"/>
          <w:placeholder>
            <w:docPart w:val="8717892E02EC4BB6AAEAA74627D6E384"/>
          </w:placeholder>
          <w:showingPlcHdr/>
          <w:dropDownList>
            <w:listItem w:value="Zvolte položku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035B69">
            <w:rPr>
              <w:rStyle w:val="Zstupntext"/>
            </w:rPr>
            <w:t>Zvolte položku.</w:t>
          </w:r>
        </w:sdtContent>
      </w:sdt>
      <w:r>
        <w:rPr>
          <w:rFonts w:ascii="Arial" w:hAnsi="Arial" w:cs="Arial"/>
          <w:b/>
          <w:sz w:val="24"/>
          <w:szCs w:val="26"/>
          <w:lang w:val="cs-CZ"/>
        </w:rPr>
        <w:t xml:space="preserve"> </w:t>
      </w:r>
      <w:r w:rsidR="00DA0B3B" w:rsidRPr="00E30A00">
        <w:rPr>
          <w:rFonts w:ascii="Arial" w:hAnsi="Arial" w:cs="Arial"/>
          <w:b/>
          <w:sz w:val="24"/>
          <w:szCs w:val="26"/>
          <w:lang w:val="cs-CZ"/>
        </w:rPr>
        <w:t xml:space="preserve"> </w:t>
      </w:r>
      <w:proofErr w:type="gramStart"/>
      <w:r w:rsidR="00DA0B3B" w:rsidRPr="00E30A00">
        <w:rPr>
          <w:rFonts w:ascii="Arial" w:hAnsi="Arial" w:cs="Arial"/>
          <w:b/>
          <w:sz w:val="24"/>
          <w:szCs w:val="26"/>
          <w:lang w:val="cs-CZ"/>
        </w:rPr>
        <w:t>jednolůžkov</w:t>
      </w:r>
      <w:r>
        <w:rPr>
          <w:rFonts w:ascii="Arial" w:hAnsi="Arial" w:cs="Arial"/>
          <w:b/>
          <w:sz w:val="24"/>
          <w:szCs w:val="26"/>
          <w:lang w:val="cs-CZ"/>
        </w:rPr>
        <w:t>é</w:t>
      </w:r>
      <w:r w:rsidR="00DA0B3B" w:rsidRPr="00E30A00">
        <w:rPr>
          <w:rFonts w:ascii="Arial" w:hAnsi="Arial" w:cs="Arial"/>
          <w:b/>
          <w:sz w:val="24"/>
          <w:szCs w:val="26"/>
          <w:lang w:val="cs-CZ"/>
        </w:rPr>
        <w:t xml:space="preserve">  </w:t>
      </w:r>
      <w:r>
        <w:rPr>
          <w:rFonts w:ascii="Arial" w:hAnsi="Arial" w:cs="Arial"/>
          <w:b/>
          <w:sz w:val="24"/>
          <w:szCs w:val="26"/>
          <w:lang w:val="cs-CZ"/>
        </w:rPr>
        <w:t>pokoje</w:t>
      </w:r>
      <w:proofErr w:type="gramEnd"/>
    </w:p>
    <w:p w:rsidR="00DA0B3B" w:rsidRPr="00E30A00" w:rsidRDefault="00DA0B3B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5525C" w:rsidRDefault="00E5525C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30A00" w:rsidRPr="00E30A00" w:rsidRDefault="00E30A00" w:rsidP="00E30A00">
      <w:pPr>
        <w:spacing w:line="360" w:lineRule="auto"/>
        <w:rPr>
          <w:rFonts w:ascii="Arial" w:hAnsi="Arial" w:cs="Arial"/>
          <w:b/>
          <w:sz w:val="24"/>
          <w:szCs w:val="26"/>
          <w:lang w:val="cs-CZ"/>
        </w:rPr>
      </w:pPr>
    </w:p>
    <w:p w:rsidR="00E30A00" w:rsidRDefault="00E30A00" w:rsidP="00E30A00">
      <w:pPr>
        <w:tabs>
          <w:tab w:val="left" w:pos="2977"/>
          <w:tab w:val="left" w:pos="6237"/>
        </w:tabs>
        <w:rPr>
          <w:rFonts w:ascii="Arial" w:hAnsi="Arial" w:cs="Arial"/>
          <w:sz w:val="26"/>
          <w:szCs w:val="26"/>
          <w:lang w:val="cs-CZ"/>
        </w:rPr>
      </w:pPr>
      <w:proofErr w:type="gramStart"/>
      <w:r w:rsidRPr="00CD5956">
        <w:rPr>
          <w:rFonts w:ascii="Arial" w:hAnsi="Arial" w:cs="Arial"/>
          <w:sz w:val="26"/>
          <w:szCs w:val="26"/>
          <w:lang w:val="cs-CZ"/>
        </w:rPr>
        <w:t>V</w:t>
      </w:r>
      <w:r>
        <w:rPr>
          <w:rFonts w:ascii="Arial" w:hAnsi="Arial" w:cs="Arial"/>
          <w:sz w:val="26"/>
          <w:szCs w:val="26"/>
          <w:lang w:val="cs-CZ"/>
        </w:rPr>
        <w:t> 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58"/>
          <w:placeholder>
            <w:docPart w:val="84B42E421AFD4B70AFF31F056164A04F"/>
          </w:placeholder>
          <w:showingPlcHdr/>
          <w:text/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</w:t>
          </w:r>
          <w:proofErr w:type="gramEnd"/>
          <w:r w:rsidRPr="002E4887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6"/>
          <w:szCs w:val="26"/>
          <w:lang w:val="cs-CZ"/>
        </w:rPr>
        <w:t xml:space="preserve"> </w:t>
      </w:r>
      <w:r>
        <w:rPr>
          <w:rFonts w:ascii="Arial" w:hAnsi="Arial" w:cs="Arial"/>
          <w:sz w:val="26"/>
          <w:szCs w:val="26"/>
          <w:lang w:val="cs-CZ"/>
        </w:rPr>
        <w:tab/>
      </w:r>
      <w:r w:rsidRPr="00CD5956">
        <w:rPr>
          <w:rFonts w:ascii="Arial" w:hAnsi="Arial" w:cs="Arial"/>
          <w:sz w:val="26"/>
          <w:szCs w:val="26"/>
          <w:lang w:val="cs-CZ"/>
        </w:rPr>
        <w:t>dne</w:t>
      </w:r>
      <w:r>
        <w:rPr>
          <w:rFonts w:ascii="Arial" w:hAnsi="Arial" w:cs="Arial"/>
          <w:sz w:val="26"/>
          <w:szCs w:val="26"/>
          <w:lang w:val="cs-CZ"/>
        </w:rPr>
        <w:t xml:space="preserve"> 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60"/>
          <w:placeholder>
            <w:docPart w:val="3D6FB3896DA7468F8F74A7A6022C3EF2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sdtContent>
      </w:sdt>
    </w:p>
    <w:p w:rsidR="00E30A00" w:rsidRDefault="00E30A00" w:rsidP="00E30A00">
      <w:pPr>
        <w:tabs>
          <w:tab w:val="left" w:pos="2977"/>
          <w:tab w:val="left" w:pos="6237"/>
        </w:tabs>
        <w:rPr>
          <w:rFonts w:ascii="Arial" w:hAnsi="Arial" w:cs="Arial"/>
          <w:sz w:val="26"/>
          <w:szCs w:val="26"/>
          <w:lang w:val="cs-CZ"/>
        </w:rPr>
      </w:pPr>
    </w:p>
    <w:p w:rsidR="00E30A00" w:rsidRPr="00E30A00" w:rsidRDefault="00E30A00" w:rsidP="00E30A00">
      <w:pPr>
        <w:tabs>
          <w:tab w:val="left" w:pos="2977"/>
          <w:tab w:val="left" w:pos="6237"/>
        </w:tabs>
        <w:rPr>
          <w:rFonts w:ascii="Arial" w:hAnsi="Arial" w:cs="Arial"/>
          <w:sz w:val="26"/>
          <w:szCs w:val="26"/>
          <w:lang w:val="cs-CZ"/>
        </w:rPr>
      </w:pPr>
    </w:p>
    <w:p w:rsidR="00E30A00" w:rsidRPr="00CD5956" w:rsidRDefault="00E30A00" w:rsidP="00E30A00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  <w:t>……………………………..</w:t>
      </w:r>
    </w:p>
    <w:p w:rsidR="00E30A00" w:rsidRPr="00E30A00" w:rsidRDefault="00E30A00" w:rsidP="00E30A00">
      <w:pPr>
        <w:spacing w:line="360" w:lineRule="auto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 w:rsidRPr="00CD5956">
        <w:rPr>
          <w:rFonts w:ascii="Arial" w:hAnsi="Arial" w:cs="Arial"/>
          <w:sz w:val="26"/>
          <w:szCs w:val="26"/>
          <w:lang w:val="cs-CZ"/>
        </w:rPr>
        <w:t>Podpis a razítko</w:t>
      </w:r>
    </w:p>
    <w:sectPr w:rsidR="00E30A00" w:rsidRPr="00E30A00" w:rsidSect="00BF34DB">
      <w:foot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8A" w:rsidRDefault="00EE198A" w:rsidP="003E13D7">
      <w:r>
        <w:separator/>
      </w:r>
    </w:p>
  </w:endnote>
  <w:endnote w:type="continuationSeparator" w:id="0">
    <w:p w:rsidR="00EE198A" w:rsidRDefault="00EE198A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A" w:rsidRPr="003964FC" w:rsidRDefault="00EE198A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E198A" w:rsidRPr="003E13D7" w:rsidRDefault="00EE198A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3964FC">
      <w:rPr>
        <w:rFonts w:ascii="Bookman Old Style" w:hAnsi="Bookman Old Style"/>
        <w:color w:val="404040" w:themeColor="text1" w:themeTint="BF"/>
        <w:sz w:val="18"/>
      </w:rPr>
      <w:t>Černovická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  <w:r w:rsidRPr="003964FC">
      <w:rPr>
        <w:rFonts w:ascii="Bookman Old Style" w:hAnsi="Bookman Old Style"/>
        <w:color w:val="404040" w:themeColor="text1" w:themeTint="BF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8A" w:rsidRDefault="00EE198A" w:rsidP="003E13D7">
      <w:r>
        <w:separator/>
      </w:r>
    </w:p>
  </w:footnote>
  <w:footnote w:type="continuationSeparator" w:id="0">
    <w:p w:rsidR="00EE198A" w:rsidRDefault="00EE198A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4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7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0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A278A7"/>
    <w:multiLevelType w:val="hybridMultilevel"/>
    <w:tmpl w:val="9DD8E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19"/>
  </w:num>
  <w:num w:numId="11">
    <w:abstractNumId w:val="7"/>
  </w:num>
  <w:num w:numId="12">
    <w:abstractNumId w:val="8"/>
  </w:num>
  <w:num w:numId="13">
    <w:abstractNumId w:val="17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F2334A"/>
    <w:rsid w:val="0006331F"/>
    <w:rsid w:val="000D4578"/>
    <w:rsid w:val="000D5230"/>
    <w:rsid w:val="000D74BE"/>
    <w:rsid w:val="00134392"/>
    <w:rsid w:val="001519C1"/>
    <w:rsid w:val="00162C20"/>
    <w:rsid w:val="00190936"/>
    <w:rsid w:val="001D33BD"/>
    <w:rsid w:val="002340D0"/>
    <w:rsid w:val="00271371"/>
    <w:rsid w:val="002B48E8"/>
    <w:rsid w:val="002C1C48"/>
    <w:rsid w:val="00314EFF"/>
    <w:rsid w:val="0034785A"/>
    <w:rsid w:val="00361305"/>
    <w:rsid w:val="00374B04"/>
    <w:rsid w:val="00380DDA"/>
    <w:rsid w:val="003B4936"/>
    <w:rsid w:val="003E13D7"/>
    <w:rsid w:val="003E2550"/>
    <w:rsid w:val="003E67F4"/>
    <w:rsid w:val="00417B6D"/>
    <w:rsid w:val="004445EB"/>
    <w:rsid w:val="00450116"/>
    <w:rsid w:val="00472187"/>
    <w:rsid w:val="00475DA6"/>
    <w:rsid w:val="00496793"/>
    <w:rsid w:val="0049773B"/>
    <w:rsid w:val="004C409B"/>
    <w:rsid w:val="004F1372"/>
    <w:rsid w:val="00532803"/>
    <w:rsid w:val="00586081"/>
    <w:rsid w:val="005A56BB"/>
    <w:rsid w:val="00602296"/>
    <w:rsid w:val="00656FD4"/>
    <w:rsid w:val="00657C5F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B2D83"/>
    <w:rsid w:val="007C0DEA"/>
    <w:rsid w:val="007C15A3"/>
    <w:rsid w:val="0082623A"/>
    <w:rsid w:val="00886AD5"/>
    <w:rsid w:val="008B4599"/>
    <w:rsid w:val="008D48F5"/>
    <w:rsid w:val="008E2F2A"/>
    <w:rsid w:val="009179FD"/>
    <w:rsid w:val="00953F7A"/>
    <w:rsid w:val="0096549A"/>
    <w:rsid w:val="009C6C17"/>
    <w:rsid w:val="009D48E4"/>
    <w:rsid w:val="009F0A70"/>
    <w:rsid w:val="00A41F32"/>
    <w:rsid w:val="00A7070E"/>
    <w:rsid w:val="00A74735"/>
    <w:rsid w:val="00AB714F"/>
    <w:rsid w:val="00AC60FD"/>
    <w:rsid w:val="00AD42F1"/>
    <w:rsid w:val="00AF0599"/>
    <w:rsid w:val="00AF12A8"/>
    <w:rsid w:val="00B56C85"/>
    <w:rsid w:val="00B7505A"/>
    <w:rsid w:val="00B76F86"/>
    <w:rsid w:val="00BB77C3"/>
    <w:rsid w:val="00BC5BDA"/>
    <w:rsid w:val="00BF34DB"/>
    <w:rsid w:val="00C0003C"/>
    <w:rsid w:val="00C54E15"/>
    <w:rsid w:val="00C91FCE"/>
    <w:rsid w:val="00CB0AC5"/>
    <w:rsid w:val="00CB271F"/>
    <w:rsid w:val="00CD5956"/>
    <w:rsid w:val="00CD626F"/>
    <w:rsid w:val="00CF59AE"/>
    <w:rsid w:val="00D01C97"/>
    <w:rsid w:val="00D429B9"/>
    <w:rsid w:val="00DA0B3B"/>
    <w:rsid w:val="00DE3F48"/>
    <w:rsid w:val="00E30A00"/>
    <w:rsid w:val="00E3332A"/>
    <w:rsid w:val="00E5525C"/>
    <w:rsid w:val="00EB20F7"/>
    <w:rsid w:val="00EE198A"/>
    <w:rsid w:val="00EF302D"/>
    <w:rsid w:val="00EF322B"/>
    <w:rsid w:val="00F2334A"/>
    <w:rsid w:val="00F264B7"/>
    <w:rsid w:val="00FB2D4B"/>
    <w:rsid w:val="00FC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806F36AE3B4E1399037B693F5E6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61277-743F-44CC-99E2-05D9CFF34C80}"/>
      </w:docPartPr>
      <w:docPartBody>
        <w:p w:rsidR="00000000" w:rsidRDefault="00B81F2F" w:rsidP="00B81F2F">
          <w:pPr>
            <w:pStyle w:val="9C806F36AE3B4E1399037B693F5E6DE9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623976593B7A4CD786BA357A83453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B09F4-7910-47C3-B63F-3424DE498690}"/>
      </w:docPartPr>
      <w:docPartBody>
        <w:p w:rsidR="00000000" w:rsidRDefault="00B81F2F" w:rsidP="00B81F2F">
          <w:pPr>
            <w:pStyle w:val="623976593B7A4CD786BA357A83453DDA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34349688743341DCAC4FC2F91F518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9AEDA-E856-43CA-A199-635FCA44F4DE}"/>
      </w:docPartPr>
      <w:docPartBody>
        <w:p w:rsidR="00000000" w:rsidRDefault="00B81F2F" w:rsidP="00B81F2F">
          <w:pPr>
            <w:pStyle w:val="34349688743341DCAC4FC2F91F518A44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31ACF-AD04-4246-B15A-174AB0C82BFB}"/>
      </w:docPartPr>
      <w:docPartBody>
        <w:p w:rsidR="00000000" w:rsidRDefault="00B81F2F">
          <w:r w:rsidRPr="00035B69">
            <w:rPr>
              <w:rStyle w:val="Zstupntext"/>
            </w:rPr>
            <w:t>Zvolte položku.</w:t>
          </w:r>
        </w:p>
      </w:docPartBody>
    </w:docPart>
    <w:docPart>
      <w:docPartPr>
        <w:name w:val="97D7C59164C94EC2A9E73605D58DB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4E33B-2ECA-4BFC-8263-EE2A602C1967}"/>
      </w:docPartPr>
      <w:docPartBody>
        <w:p w:rsidR="00000000" w:rsidRDefault="00B81F2F" w:rsidP="00B81F2F">
          <w:pPr>
            <w:pStyle w:val="97D7C59164C94EC2A9E73605D58DB3DA"/>
          </w:pPr>
          <w:r w:rsidRPr="00035B69">
            <w:rPr>
              <w:rStyle w:val="Zstupntext"/>
            </w:rPr>
            <w:t>Zvolte položku.</w:t>
          </w:r>
        </w:p>
      </w:docPartBody>
    </w:docPart>
    <w:docPart>
      <w:docPartPr>
        <w:name w:val="8717892E02EC4BB6AAEAA74627D6E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AB17F-E4CF-4671-8BC8-956DA5C3813F}"/>
      </w:docPartPr>
      <w:docPartBody>
        <w:p w:rsidR="00000000" w:rsidRDefault="00B81F2F" w:rsidP="00B81F2F">
          <w:pPr>
            <w:pStyle w:val="8717892E02EC4BB6AAEAA74627D6E384"/>
          </w:pPr>
          <w:r w:rsidRPr="00035B69">
            <w:rPr>
              <w:rStyle w:val="Zstupntext"/>
            </w:rPr>
            <w:t>Zvolte položku.</w:t>
          </w:r>
        </w:p>
      </w:docPartBody>
    </w:docPart>
    <w:docPart>
      <w:docPartPr>
        <w:name w:val="84B42E421AFD4B70AFF31F056164A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8D3F8-DE88-4B3F-8DD6-BAF5C63CCB19}"/>
      </w:docPartPr>
      <w:docPartBody>
        <w:p w:rsidR="00000000" w:rsidRDefault="00B81F2F" w:rsidP="00B81F2F">
          <w:pPr>
            <w:pStyle w:val="84B42E421AFD4B70AFF31F056164A04F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3D6FB3896DA7468F8F74A7A6022C3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78FEA-4876-4B4F-A333-0267949EC4D6}"/>
      </w:docPartPr>
      <w:docPartBody>
        <w:p w:rsidR="00000000" w:rsidRDefault="00B81F2F" w:rsidP="00B81F2F">
          <w:pPr>
            <w:pStyle w:val="3D6FB3896DA7468F8F74A7A6022C3EF2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5696"/>
    <w:rsid w:val="00185696"/>
    <w:rsid w:val="00266122"/>
    <w:rsid w:val="002B19BD"/>
    <w:rsid w:val="003950BD"/>
    <w:rsid w:val="004173EC"/>
    <w:rsid w:val="00B8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1F2F"/>
    <w:rPr>
      <w:color w:val="808080"/>
    </w:rPr>
  </w:style>
  <w:style w:type="paragraph" w:customStyle="1" w:styleId="2D530D6254F64198BFA7CE572CC174A3">
    <w:name w:val="2D530D6254F64198BFA7CE572CC174A3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">
    <w:name w:val="329C1BB940034C16AA3C88BC0D5714EE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">
    <w:name w:val="BB3A8D88AA4743CA865B079F26CE5F3C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">
    <w:name w:val="A10A2B1C82964A2FBB3C08F6B5F1812D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1">
    <w:name w:val="2D530D6254F64198BFA7CE572CC174A3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1">
    <w:name w:val="329C1BB940034C16AA3C88BC0D5714EE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1">
    <w:name w:val="BB3A8D88AA4743CA865B079F26CE5F3C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1">
    <w:name w:val="A10A2B1C82964A2FBB3C08F6B5F1812D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2">
    <w:name w:val="2D530D6254F64198BFA7CE572CC174A3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2">
    <w:name w:val="329C1BB940034C16AA3C88BC0D5714EE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2">
    <w:name w:val="BB3A8D88AA4743CA865B079F26CE5F3C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2">
    <w:name w:val="A10A2B1C82964A2FBB3C08F6B5F1812D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3">
    <w:name w:val="2D530D6254F64198BFA7CE572CC174A3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3">
    <w:name w:val="329C1BB940034C16AA3C88BC0D5714EE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3">
    <w:name w:val="BB3A8D88AA4743CA865B079F26CE5F3C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4">
    <w:name w:val="2D530D6254F64198BFA7CE572CC174A3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4">
    <w:name w:val="329C1BB940034C16AA3C88BC0D5714EE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4">
    <w:name w:val="BB3A8D88AA4743CA865B079F26CE5F3C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5">
    <w:name w:val="2D530D6254F64198BFA7CE572CC174A3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5">
    <w:name w:val="329C1BB940034C16AA3C88BC0D5714EE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5">
    <w:name w:val="BB3A8D88AA4743CA865B079F26CE5F3C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">
    <w:name w:val="50CED42F830C42A1AB4C7C010B4E852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1">
    <w:name w:val="50CED42F830C42A1AB4C7C010B4E85251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2">
    <w:name w:val="50CED42F830C42A1AB4C7C010B4E85252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3">
    <w:name w:val="50CED42F830C42A1AB4C7C010B4E8525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4">
    <w:name w:val="50CED42F830C42A1AB4C7C010B4E8525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5">
    <w:name w:val="50CED42F830C42A1AB4C7C010B4E8525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6">
    <w:name w:val="50CED42F830C42A1AB4C7C010B4E85256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">
    <w:name w:val="B74119D3230E419BAD890D99E508591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">
    <w:name w:val="4B94F84CCB4045CFABA4E3F94743D24E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C806F36AE3B4E1399037B693F5E6DE9">
    <w:name w:val="9C806F36AE3B4E1399037B693F5E6DE9"/>
    <w:rsid w:val="00B81F2F"/>
  </w:style>
  <w:style w:type="paragraph" w:customStyle="1" w:styleId="623976593B7A4CD786BA357A83453DDA">
    <w:name w:val="623976593B7A4CD786BA357A83453DDA"/>
    <w:rsid w:val="00B81F2F"/>
  </w:style>
  <w:style w:type="paragraph" w:customStyle="1" w:styleId="34349688743341DCAC4FC2F91F518A44">
    <w:name w:val="34349688743341DCAC4FC2F91F518A44"/>
    <w:rsid w:val="00B81F2F"/>
  </w:style>
  <w:style w:type="paragraph" w:customStyle="1" w:styleId="850B708B757F441997F86D4871ADF6F1">
    <w:name w:val="850B708B757F441997F86D4871ADF6F1"/>
    <w:rsid w:val="00B81F2F"/>
  </w:style>
  <w:style w:type="paragraph" w:customStyle="1" w:styleId="97D7C59164C94EC2A9E73605D58DB3DA">
    <w:name w:val="97D7C59164C94EC2A9E73605D58DB3DA"/>
    <w:rsid w:val="00B81F2F"/>
  </w:style>
  <w:style w:type="paragraph" w:customStyle="1" w:styleId="8717892E02EC4BB6AAEAA74627D6E384">
    <w:name w:val="8717892E02EC4BB6AAEAA74627D6E384"/>
    <w:rsid w:val="00B81F2F"/>
  </w:style>
  <w:style w:type="paragraph" w:customStyle="1" w:styleId="84B42E421AFD4B70AFF31F056164A04F">
    <w:name w:val="84B42E421AFD4B70AFF31F056164A04F"/>
    <w:rsid w:val="00B81F2F"/>
  </w:style>
  <w:style w:type="paragraph" w:customStyle="1" w:styleId="3D6FB3896DA7468F8F74A7A6022C3EF2">
    <w:name w:val="3D6FB3896DA7468F8F74A7A6022C3EF2"/>
    <w:rsid w:val="00B81F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1262A97-3A8F-4718-B8FD-05ABD386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1883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subject/>
  <dc:creator>Marika Karbulová</dc:creator>
  <cp:keywords/>
  <cp:lastModifiedBy>Tom</cp:lastModifiedBy>
  <cp:revision>9</cp:revision>
  <cp:lastPrinted>2008-08-25T12:50:00Z</cp:lastPrinted>
  <dcterms:created xsi:type="dcterms:W3CDTF">2014-11-27T00:55:00Z</dcterms:created>
  <dcterms:modified xsi:type="dcterms:W3CDTF">2014-12-17T02:17:00Z</dcterms:modified>
</cp:coreProperties>
</file>