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A3" w:rsidRDefault="004D3FA3" w:rsidP="004D3FA3">
      <w:pPr>
        <w:pStyle w:val="Default"/>
      </w:pPr>
    </w:p>
    <w:p w:rsidR="004D3FA3" w:rsidRPr="00B67E2C" w:rsidRDefault="00481B73" w:rsidP="004D3FA3">
      <w:pPr>
        <w:pStyle w:val="Defaul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Festival Víno z blízka zve na Duel V</w:t>
      </w:r>
      <w:r w:rsidR="004D3FA3" w:rsidRPr="00B67E2C">
        <w:rPr>
          <w:rFonts w:asciiTheme="minorHAnsi" w:hAnsiTheme="minorHAnsi"/>
          <w:b/>
          <w:sz w:val="20"/>
          <w:szCs w:val="20"/>
        </w:rPr>
        <w:t xml:space="preserve">inařství </w:t>
      </w:r>
      <w:r w:rsidR="00247716">
        <w:rPr>
          <w:rFonts w:asciiTheme="minorHAnsi" w:hAnsiTheme="minorHAnsi"/>
          <w:b/>
          <w:sz w:val="20"/>
          <w:szCs w:val="20"/>
        </w:rPr>
        <w:t xml:space="preserve">Stanislav Mádl a </w:t>
      </w:r>
      <w:proofErr w:type="spellStart"/>
      <w:r w:rsidR="00247716">
        <w:rPr>
          <w:rFonts w:asciiTheme="minorHAnsi" w:hAnsiTheme="minorHAnsi"/>
          <w:b/>
          <w:sz w:val="20"/>
          <w:szCs w:val="20"/>
        </w:rPr>
        <w:t>Vican</w:t>
      </w:r>
      <w:proofErr w:type="spellEnd"/>
      <w:r w:rsidR="00247716">
        <w:rPr>
          <w:rFonts w:asciiTheme="minorHAnsi" w:hAnsiTheme="minorHAnsi"/>
          <w:b/>
          <w:sz w:val="20"/>
          <w:szCs w:val="20"/>
        </w:rPr>
        <w:t xml:space="preserve"> rodinné vinařství</w:t>
      </w:r>
    </w:p>
    <w:p w:rsidR="004D3FA3" w:rsidRPr="00B67E2C" w:rsidRDefault="004D3FA3" w:rsidP="004D3FA3">
      <w:pPr>
        <w:pStyle w:val="Default"/>
        <w:rPr>
          <w:rFonts w:asciiTheme="minorHAnsi" w:hAnsiTheme="minorHAnsi"/>
          <w:sz w:val="20"/>
          <w:szCs w:val="20"/>
        </w:rPr>
      </w:pPr>
    </w:p>
    <w:p w:rsidR="004D3FA3" w:rsidRPr="00B67E2C" w:rsidRDefault="00131ABF" w:rsidP="00B67E2C">
      <w:pPr>
        <w:rPr>
          <w:sz w:val="20"/>
          <w:szCs w:val="20"/>
        </w:rPr>
      </w:pPr>
      <w:r>
        <w:rPr>
          <w:sz w:val="20"/>
          <w:szCs w:val="20"/>
        </w:rPr>
        <w:t>V rámci netradičních degustací pod názvem Víno z blízka – festival moravských vinařů v Brně, se v</w:t>
      </w:r>
      <w:r w:rsidRPr="00B67E2C">
        <w:rPr>
          <w:sz w:val="20"/>
          <w:szCs w:val="20"/>
        </w:rPr>
        <w:t xml:space="preserve">e čtvrtek </w:t>
      </w:r>
      <w:r>
        <w:rPr>
          <w:sz w:val="20"/>
          <w:szCs w:val="20"/>
        </w:rPr>
        <w:t>29. 9</w:t>
      </w:r>
      <w:r w:rsidRPr="00B67E2C">
        <w:rPr>
          <w:sz w:val="20"/>
          <w:szCs w:val="20"/>
        </w:rPr>
        <w:t xml:space="preserve">. </w:t>
      </w:r>
      <w:r w:rsidR="00DB1257">
        <w:rPr>
          <w:sz w:val="20"/>
          <w:szCs w:val="20"/>
        </w:rPr>
        <w:t>k</w:t>
      </w:r>
      <w:r>
        <w:rPr>
          <w:sz w:val="20"/>
          <w:szCs w:val="20"/>
        </w:rPr>
        <w:t xml:space="preserve">oná další z populárních </w:t>
      </w:r>
      <w:r w:rsidR="000C563E" w:rsidRPr="00B67E2C">
        <w:rPr>
          <w:sz w:val="20"/>
          <w:szCs w:val="20"/>
        </w:rPr>
        <w:t>Duel</w:t>
      </w:r>
      <w:r>
        <w:rPr>
          <w:sz w:val="20"/>
          <w:szCs w:val="20"/>
        </w:rPr>
        <w:t>ů</w:t>
      </w:r>
      <w:r w:rsidR="000C563E" w:rsidRPr="00B67E2C">
        <w:rPr>
          <w:sz w:val="20"/>
          <w:szCs w:val="20"/>
        </w:rPr>
        <w:t xml:space="preserve"> vinařů</w:t>
      </w:r>
      <w:r>
        <w:rPr>
          <w:sz w:val="20"/>
          <w:szCs w:val="20"/>
        </w:rPr>
        <w:t xml:space="preserve">. Pozvání na pomyslné pódium sálu Hotelu </w:t>
      </w:r>
      <w:proofErr w:type="spellStart"/>
      <w:r>
        <w:rPr>
          <w:sz w:val="20"/>
          <w:szCs w:val="20"/>
        </w:rPr>
        <w:t>Barceló</w:t>
      </w:r>
      <w:proofErr w:type="spellEnd"/>
      <w:r>
        <w:rPr>
          <w:sz w:val="20"/>
          <w:szCs w:val="20"/>
        </w:rPr>
        <w:t xml:space="preserve"> Brno </w:t>
      </w:r>
      <w:proofErr w:type="spellStart"/>
      <w:r>
        <w:rPr>
          <w:sz w:val="20"/>
          <w:szCs w:val="20"/>
        </w:rPr>
        <w:t>Palace</w:t>
      </w:r>
      <w:proofErr w:type="spellEnd"/>
      <w:r>
        <w:rPr>
          <w:sz w:val="20"/>
          <w:szCs w:val="20"/>
        </w:rPr>
        <w:t xml:space="preserve"> přijali </w:t>
      </w:r>
      <w:proofErr w:type="spellStart"/>
      <w:r>
        <w:rPr>
          <w:sz w:val="20"/>
          <w:szCs w:val="20"/>
        </w:rPr>
        <w:t>Vican</w:t>
      </w:r>
      <w:proofErr w:type="spellEnd"/>
      <w:r>
        <w:rPr>
          <w:sz w:val="20"/>
          <w:szCs w:val="20"/>
        </w:rPr>
        <w:t xml:space="preserve"> rodinné v</w:t>
      </w:r>
      <w:r w:rsidRPr="00B67E2C">
        <w:rPr>
          <w:sz w:val="20"/>
          <w:szCs w:val="20"/>
        </w:rPr>
        <w:t>inařství z Mikulov</w:t>
      </w:r>
      <w:r>
        <w:rPr>
          <w:sz w:val="20"/>
          <w:szCs w:val="20"/>
        </w:rPr>
        <w:t>a</w:t>
      </w:r>
      <w:r w:rsidRPr="00B67E2C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Vinařství Stanislav Mádl </w:t>
      </w:r>
      <w:r w:rsidRPr="00B67E2C">
        <w:rPr>
          <w:sz w:val="20"/>
          <w:szCs w:val="20"/>
        </w:rPr>
        <w:t>z</w:t>
      </w:r>
      <w:r>
        <w:rPr>
          <w:sz w:val="20"/>
          <w:szCs w:val="20"/>
        </w:rPr>
        <w:t xml:space="preserve"> Velkých Bílovic. Mikulovská vína Tomáše </w:t>
      </w:r>
      <w:proofErr w:type="spellStart"/>
      <w:r>
        <w:rPr>
          <w:sz w:val="20"/>
          <w:szCs w:val="20"/>
        </w:rPr>
        <w:t>Vicana</w:t>
      </w:r>
      <w:proofErr w:type="spellEnd"/>
      <w:r>
        <w:rPr>
          <w:sz w:val="20"/>
          <w:szCs w:val="20"/>
        </w:rPr>
        <w:t xml:space="preserve"> z tratí Pod </w:t>
      </w:r>
      <w:proofErr w:type="spellStart"/>
      <w:r>
        <w:rPr>
          <w:sz w:val="20"/>
          <w:szCs w:val="20"/>
        </w:rPr>
        <w:t>Mušlovem</w:t>
      </w:r>
      <w:proofErr w:type="spellEnd"/>
      <w:r>
        <w:rPr>
          <w:sz w:val="20"/>
          <w:szCs w:val="20"/>
        </w:rPr>
        <w:t xml:space="preserve"> a </w:t>
      </w:r>
      <w:r w:rsidR="00DB1257">
        <w:rPr>
          <w:sz w:val="20"/>
          <w:szCs w:val="20"/>
        </w:rPr>
        <w:t>z Ořechové hory hosté srovnají s </w:t>
      </w:r>
      <w:proofErr w:type="spellStart"/>
      <w:r w:rsidR="00DB1257">
        <w:rPr>
          <w:sz w:val="20"/>
          <w:szCs w:val="20"/>
        </w:rPr>
        <w:t>Velkobílovickými</w:t>
      </w:r>
      <w:proofErr w:type="spellEnd"/>
      <w:r w:rsidR="00DB1257">
        <w:rPr>
          <w:sz w:val="20"/>
          <w:szCs w:val="20"/>
        </w:rPr>
        <w:t xml:space="preserve"> legendami Stanislava Mádla. </w:t>
      </w:r>
      <w:proofErr w:type="spellStart"/>
      <w:r w:rsidR="00DB1257">
        <w:rPr>
          <w:sz w:val="20"/>
          <w:szCs w:val="20"/>
        </w:rPr>
        <w:t>Dule</w:t>
      </w:r>
      <w:proofErr w:type="spellEnd"/>
      <w:r w:rsidR="00DB1257">
        <w:rPr>
          <w:sz w:val="20"/>
          <w:szCs w:val="20"/>
        </w:rPr>
        <w:t xml:space="preserve"> slibuje </w:t>
      </w:r>
      <w:r w:rsidR="000C563E">
        <w:rPr>
          <w:sz w:val="20"/>
          <w:szCs w:val="20"/>
        </w:rPr>
        <w:t>z</w:t>
      </w:r>
      <w:r w:rsidR="004D3FA3" w:rsidRPr="00B67E2C">
        <w:rPr>
          <w:sz w:val="20"/>
          <w:szCs w:val="20"/>
        </w:rPr>
        <w:t xml:space="preserve">ážitek a poučení pro každého, koho láká tajemství </w:t>
      </w:r>
      <w:proofErr w:type="spellStart"/>
      <w:r w:rsidR="004D3FA3" w:rsidRPr="00B67E2C">
        <w:rPr>
          <w:sz w:val="20"/>
          <w:szCs w:val="20"/>
        </w:rPr>
        <w:t>terroir</w:t>
      </w:r>
      <w:proofErr w:type="spellEnd"/>
      <w:r w:rsidR="004D3FA3" w:rsidRPr="00B67E2C">
        <w:rPr>
          <w:sz w:val="20"/>
          <w:szCs w:val="20"/>
        </w:rPr>
        <w:t xml:space="preserve"> </w:t>
      </w:r>
      <w:r w:rsidR="000C563E">
        <w:rPr>
          <w:sz w:val="20"/>
          <w:szCs w:val="20"/>
        </w:rPr>
        <w:t xml:space="preserve">a kouzlo snoubení vína s jídlem. </w:t>
      </w:r>
    </w:p>
    <w:p w:rsidR="006F119E" w:rsidRDefault="004D3FA3" w:rsidP="004D3FA3">
      <w:pPr>
        <w:rPr>
          <w:sz w:val="20"/>
          <w:szCs w:val="20"/>
        </w:rPr>
      </w:pPr>
      <w:r w:rsidRPr="00B67E2C">
        <w:rPr>
          <w:sz w:val="20"/>
          <w:szCs w:val="20"/>
        </w:rPr>
        <w:t>„</w:t>
      </w:r>
      <w:r w:rsidRPr="00B67E2C">
        <w:rPr>
          <w:i/>
          <w:iCs/>
          <w:sz w:val="20"/>
          <w:szCs w:val="20"/>
        </w:rPr>
        <w:t xml:space="preserve">Dvěma rukama pozvednete dvě skleničky, v jedné </w:t>
      </w:r>
      <w:r w:rsidR="00C47106">
        <w:rPr>
          <w:i/>
          <w:iCs/>
          <w:sz w:val="20"/>
          <w:szCs w:val="20"/>
        </w:rPr>
        <w:t xml:space="preserve">Ryzlink Rýnský z Mikulovské tratě pod </w:t>
      </w:r>
      <w:proofErr w:type="spellStart"/>
      <w:r w:rsidR="00C47106">
        <w:rPr>
          <w:i/>
          <w:iCs/>
          <w:sz w:val="20"/>
          <w:szCs w:val="20"/>
        </w:rPr>
        <w:t>Mušlovem</w:t>
      </w:r>
      <w:proofErr w:type="spellEnd"/>
      <w:r w:rsidR="00C47106">
        <w:rPr>
          <w:i/>
          <w:iCs/>
          <w:sz w:val="20"/>
          <w:szCs w:val="20"/>
        </w:rPr>
        <w:t xml:space="preserve"> </w:t>
      </w:r>
      <w:r w:rsidRPr="00B67E2C">
        <w:rPr>
          <w:i/>
          <w:iCs/>
          <w:sz w:val="20"/>
          <w:szCs w:val="20"/>
        </w:rPr>
        <w:t xml:space="preserve">a v druhé z vinic </w:t>
      </w:r>
      <w:r w:rsidR="00C47106">
        <w:rPr>
          <w:i/>
          <w:iCs/>
          <w:sz w:val="20"/>
          <w:szCs w:val="20"/>
        </w:rPr>
        <w:t xml:space="preserve">nad </w:t>
      </w:r>
      <w:proofErr w:type="spellStart"/>
      <w:r w:rsidR="00C47106">
        <w:rPr>
          <w:i/>
          <w:iCs/>
          <w:sz w:val="20"/>
          <w:szCs w:val="20"/>
        </w:rPr>
        <w:t>Belegrady</w:t>
      </w:r>
      <w:proofErr w:type="spellEnd"/>
      <w:r w:rsidR="00C47106">
        <w:rPr>
          <w:i/>
          <w:iCs/>
          <w:sz w:val="20"/>
          <w:szCs w:val="20"/>
        </w:rPr>
        <w:t xml:space="preserve"> u Velkých Bílovic </w:t>
      </w:r>
      <w:r w:rsidRPr="00B67E2C">
        <w:rPr>
          <w:sz w:val="20"/>
          <w:szCs w:val="20"/>
        </w:rPr>
        <w:t xml:space="preserve">“ </w:t>
      </w:r>
      <w:r w:rsidR="00B67E2C" w:rsidRPr="00B67E2C">
        <w:rPr>
          <w:sz w:val="20"/>
          <w:szCs w:val="20"/>
        </w:rPr>
        <w:t xml:space="preserve">vysvětluje </w:t>
      </w:r>
      <w:r w:rsidR="00B67E2C" w:rsidRPr="00B67E2C">
        <w:rPr>
          <w:b/>
          <w:sz w:val="20"/>
          <w:szCs w:val="20"/>
        </w:rPr>
        <w:t>Juraj Flamik</w:t>
      </w:r>
      <w:r w:rsidR="00B67E2C" w:rsidRPr="00B67E2C">
        <w:rPr>
          <w:sz w:val="20"/>
          <w:szCs w:val="20"/>
        </w:rPr>
        <w:t xml:space="preserve"> za pořadatelskou </w:t>
      </w:r>
      <w:r w:rsidR="00B67E2C" w:rsidRPr="00B67E2C">
        <w:rPr>
          <w:b/>
          <w:sz w:val="20"/>
          <w:szCs w:val="20"/>
        </w:rPr>
        <w:t>Nadaci Partnerství</w:t>
      </w:r>
      <w:r w:rsidR="00B67E2C" w:rsidRPr="00B67E2C">
        <w:rPr>
          <w:sz w:val="20"/>
          <w:szCs w:val="20"/>
        </w:rPr>
        <w:t>,</w:t>
      </w:r>
      <w:r w:rsidRPr="00B67E2C">
        <w:rPr>
          <w:sz w:val="20"/>
          <w:szCs w:val="20"/>
        </w:rPr>
        <w:t xml:space="preserve"> „</w:t>
      </w:r>
      <w:r w:rsidRPr="00B67E2C">
        <w:rPr>
          <w:i/>
          <w:iCs/>
          <w:sz w:val="20"/>
          <w:szCs w:val="20"/>
        </w:rPr>
        <w:t xml:space="preserve">přímo vinaři pak představí </w:t>
      </w:r>
      <w:proofErr w:type="spellStart"/>
      <w:r w:rsidRPr="00B67E2C">
        <w:rPr>
          <w:i/>
          <w:iCs/>
          <w:sz w:val="20"/>
          <w:szCs w:val="20"/>
        </w:rPr>
        <w:t>terroir</w:t>
      </w:r>
      <w:proofErr w:type="spellEnd"/>
      <w:r w:rsidRPr="00B67E2C">
        <w:rPr>
          <w:i/>
          <w:iCs/>
          <w:sz w:val="20"/>
          <w:szCs w:val="20"/>
        </w:rPr>
        <w:t xml:space="preserve"> a prozradí něco i z vlastního rukopisu, kterým víno tvoří. Je to poučné, názorné, zajímavé i zábavné. Dialog je vlastně </w:t>
      </w:r>
      <w:r w:rsidRPr="00B67E2C">
        <w:rPr>
          <w:b/>
          <w:bCs/>
          <w:i/>
          <w:iCs/>
          <w:sz w:val="20"/>
          <w:szCs w:val="20"/>
        </w:rPr>
        <w:t>odbornou vinařskou talk show</w:t>
      </w:r>
      <w:r w:rsidRPr="00B67E2C">
        <w:rPr>
          <w:i/>
          <w:iCs/>
          <w:sz w:val="20"/>
          <w:szCs w:val="20"/>
        </w:rPr>
        <w:t>, které nechybí ani humor</w:t>
      </w:r>
      <w:r w:rsidR="00247716">
        <w:rPr>
          <w:i/>
          <w:iCs/>
          <w:sz w:val="20"/>
          <w:szCs w:val="20"/>
        </w:rPr>
        <w:t>,</w:t>
      </w:r>
      <w:r w:rsidRPr="00B67E2C">
        <w:rPr>
          <w:sz w:val="20"/>
          <w:szCs w:val="20"/>
        </w:rPr>
        <w:t xml:space="preserve">“ dodává Flamik. </w:t>
      </w:r>
      <w:r w:rsidR="00B67E2C">
        <w:rPr>
          <w:sz w:val="20"/>
          <w:szCs w:val="20"/>
        </w:rPr>
        <w:t xml:space="preserve">Za </w:t>
      </w:r>
      <w:r w:rsidR="00AC0224">
        <w:rPr>
          <w:sz w:val="20"/>
          <w:szCs w:val="20"/>
        </w:rPr>
        <w:t xml:space="preserve">obě vinařství přijdou </w:t>
      </w:r>
      <w:r w:rsidR="00481B73">
        <w:rPr>
          <w:sz w:val="20"/>
          <w:szCs w:val="20"/>
        </w:rPr>
        <w:t xml:space="preserve">8 dvojic vín představit </w:t>
      </w:r>
      <w:r w:rsidR="00AC0224">
        <w:rPr>
          <w:sz w:val="20"/>
          <w:szCs w:val="20"/>
        </w:rPr>
        <w:t>majitelé, vinaři</w:t>
      </w:r>
      <w:r w:rsidR="00481B73">
        <w:rPr>
          <w:sz w:val="20"/>
          <w:szCs w:val="20"/>
        </w:rPr>
        <w:t xml:space="preserve"> </w:t>
      </w:r>
      <w:r w:rsidR="00AC0224">
        <w:rPr>
          <w:sz w:val="20"/>
          <w:szCs w:val="20"/>
        </w:rPr>
        <w:t xml:space="preserve">a nadšenci v jednom, pánové Tomáš </w:t>
      </w:r>
      <w:proofErr w:type="spellStart"/>
      <w:r w:rsidR="00AC0224">
        <w:rPr>
          <w:sz w:val="20"/>
          <w:szCs w:val="20"/>
        </w:rPr>
        <w:t>Vican</w:t>
      </w:r>
      <w:proofErr w:type="spellEnd"/>
      <w:r w:rsidR="00AC0224">
        <w:rPr>
          <w:sz w:val="20"/>
          <w:szCs w:val="20"/>
        </w:rPr>
        <w:t xml:space="preserve"> a </w:t>
      </w:r>
      <w:proofErr w:type="spellStart"/>
      <w:r w:rsidR="00AC0224">
        <w:rPr>
          <w:sz w:val="20"/>
          <w:szCs w:val="20"/>
        </w:rPr>
        <w:t>Staňa</w:t>
      </w:r>
      <w:proofErr w:type="spellEnd"/>
      <w:r w:rsidR="00AC0224">
        <w:rPr>
          <w:sz w:val="20"/>
          <w:szCs w:val="20"/>
        </w:rPr>
        <w:t xml:space="preserve"> Mádl</w:t>
      </w:r>
      <w:r w:rsidR="00B67E2C">
        <w:rPr>
          <w:sz w:val="20"/>
          <w:szCs w:val="20"/>
        </w:rPr>
        <w:t xml:space="preserve">. </w:t>
      </w:r>
    </w:p>
    <w:p w:rsidR="00565F5A" w:rsidRDefault="004D3FA3" w:rsidP="004D3FA3">
      <w:pPr>
        <w:rPr>
          <w:sz w:val="20"/>
          <w:szCs w:val="20"/>
        </w:rPr>
      </w:pPr>
      <w:r w:rsidRPr="00B67E2C">
        <w:rPr>
          <w:sz w:val="20"/>
          <w:szCs w:val="20"/>
        </w:rPr>
        <w:t xml:space="preserve">Duely </w:t>
      </w:r>
      <w:r w:rsidR="00B67E2C">
        <w:rPr>
          <w:sz w:val="20"/>
          <w:szCs w:val="20"/>
        </w:rPr>
        <w:t>představují r</w:t>
      </w:r>
      <w:r w:rsidRPr="00B67E2C">
        <w:rPr>
          <w:sz w:val="20"/>
          <w:szCs w:val="20"/>
        </w:rPr>
        <w:t xml:space="preserve">ozmanitost a odlišnosti podmínek viničních tratí i technologických fines jednotlivých vinařství. </w:t>
      </w:r>
      <w:r w:rsidR="00B67E2C">
        <w:rPr>
          <w:sz w:val="20"/>
          <w:szCs w:val="20"/>
        </w:rPr>
        <w:t>Degustace ze dvou sklenic zároveň jsou však i překvapením:</w:t>
      </w:r>
      <w:r w:rsidRPr="00B67E2C">
        <w:rPr>
          <w:sz w:val="20"/>
          <w:szCs w:val="20"/>
        </w:rPr>
        <w:t xml:space="preserve"> „</w:t>
      </w:r>
      <w:r w:rsidRPr="00B67E2C">
        <w:rPr>
          <w:i/>
          <w:iCs/>
          <w:sz w:val="20"/>
          <w:szCs w:val="20"/>
        </w:rPr>
        <w:t>držet dvě vína najednou je jiné, než je degustovat s odstupem hodin nebo dnů. Ve stejném světle vidíte jejich jiskru</w:t>
      </w:r>
      <w:r w:rsidR="00174B32">
        <w:rPr>
          <w:i/>
          <w:iCs/>
          <w:sz w:val="20"/>
          <w:szCs w:val="20"/>
        </w:rPr>
        <w:t xml:space="preserve">, </w:t>
      </w:r>
      <w:r w:rsidRPr="00B67E2C">
        <w:rPr>
          <w:i/>
          <w:iCs/>
          <w:sz w:val="20"/>
          <w:szCs w:val="20"/>
        </w:rPr>
        <w:t xml:space="preserve">barvu a chuť </w:t>
      </w:r>
      <w:r w:rsidR="00174B32">
        <w:rPr>
          <w:i/>
          <w:iCs/>
          <w:sz w:val="20"/>
          <w:szCs w:val="20"/>
        </w:rPr>
        <w:t xml:space="preserve">a </w:t>
      </w:r>
      <w:r w:rsidR="00174B32" w:rsidRPr="00B67E2C">
        <w:rPr>
          <w:i/>
          <w:iCs/>
          <w:sz w:val="20"/>
          <w:szCs w:val="20"/>
        </w:rPr>
        <w:t>okamžitě</w:t>
      </w:r>
      <w:r w:rsidR="00174B32">
        <w:rPr>
          <w:i/>
          <w:iCs/>
          <w:sz w:val="20"/>
          <w:szCs w:val="20"/>
        </w:rPr>
        <w:t xml:space="preserve"> </w:t>
      </w:r>
      <w:r w:rsidRPr="00B67E2C">
        <w:rPr>
          <w:i/>
          <w:iCs/>
          <w:sz w:val="20"/>
          <w:szCs w:val="20"/>
        </w:rPr>
        <w:t>srovnáváte. Chtě nechtě a bez ohledu na nejvyšší kvalitu obou, je vám jedno víno osobně bližší. Může to mít nečekaný výsledek</w:t>
      </w:r>
      <w:r w:rsidR="00B67E2C">
        <w:rPr>
          <w:i/>
          <w:iCs/>
          <w:sz w:val="20"/>
          <w:szCs w:val="20"/>
        </w:rPr>
        <w:t>,</w:t>
      </w:r>
      <w:r w:rsidRPr="00B67E2C">
        <w:rPr>
          <w:sz w:val="20"/>
          <w:szCs w:val="20"/>
        </w:rPr>
        <w:t>“</w:t>
      </w:r>
      <w:r w:rsidR="00B67E2C">
        <w:rPr>
          <w:sz w:val="20"/>
          <w:szCs w:val="20"/>
        </w:rPr>
        <w:t xml:space="preserve"> popisuje vlastní zkušenost Flamik</w:t>
      </w:r>
      <w:r w:rsidRPr="00B67E2C">
        <w:rPr>
          <w:sz w:val="20"/>
          <w:szCs w:val="20"/>
        </w:rPr>
        <w:t xml:space="preserve">. </w:t>
      </w:r>
      <w:r w:rsidR="00174B32">
        <w:rPr>
          <w:sz w:val="20"/>
          <w:szCs w:val="20"/>
        </w:rPr>
        <w:t xml:space="preserve">V loňském roce v rámci festivalu Víno z blízka uspořádal 10 duelů. Pozval do nich vítěze jednotlivých kategorií soutěže Vinařství roku. </w:t>
      </w:r>
      <w:r w:rsidR="00174B32" w:rsidRPr="001F69F2">
        <w:rPr>
          <w:i/>
          <w:sz w:val="20"/>
          <w:szCs w:val="20"/>
        </w:rPr>
        <w:t xml:space="preserve">„Duel </w:t>
      </w:r>
      <w:r w:rsidR="001F69F2" w:rsidRPr="001F69F2">
        <w:rPr>
          <w:i/>
          <w:sz w:val="20"/>
          <w:szCs w:val="20"/>
        </w:rPr>
        <w:t xml:space="preserve">malých vinařů </w:t>
      </w:r>
      <w:r w:rsidR="00174B32" w:rsidRPr="001F69F2">
        <w:rPr>
          <w:i/>
          <w:sz w:val="20"/>
          <w:szCs w:val="20"/>
        </w:rPr>
        <w:t>Jan</w:t>
      </w:r>
      <w:r w:rsidR="001F69F2" w:rsidRPr="001F69F2">
        <w:rPr>
          <w:i/>
          <w:sz w:val="20"/>
          <w:szCs w:val="20"/>
        </w:rPr>
        <w:t>a</w:t>
      </w:r>
      <w:r w:rsidR="00174B32" w:rsidRPr="001F69F2">
        <w:rPr>
          <w:i/>
          <w:sz w:val="20"/>
          <w:szCs w:val="20"/>
        </w:rPr>
        <w:t xml:space="preserve"> Stávk</w:t>
      </w:r>
      <w:r w:rsidR="001F69F2" w:rsidRPr="001F69F2">
        <w:rPr>
          <w:i/>
          <w:sz w:val="20"/>
          <w:szCs w:val="20"/>
        </w:rPr>
        <w:t>a</w:t>
      </w:r>
      <w:r w:rsidR="00174B32" w:rsidRPr="001F69F2">
        <w:rPr>
          <w:i/>
          <w:sz w:val="20"/>
          <w:szCs w:val="20"/>
        </w:rPr>
        <w:t xml:space="preserve"> a Mark</w:t>
      </w:r>
      <w:r w:rsidR="001F69F2" w:rsidRPr="001F69F2">
        <w:rPr>
          <w:i/>
          <w:sz w:val="20"/>
          <w:szCs w:val="20"/>
        </w:rPr>
        <w:t>a</w:t>
      </w:r>
      <w:r w:rsidR="00174B32" w:rsidRPr="001F69F2">
        <w:rPr>
          <w:i/>
          <w:sz w:val="20"/>
          <w:szCs w:val="20"/>
        </w:rPr>
        <w:t xml:space="preserve"> Špalk</w:t>
      </w:r>
      <w:r w:rsidR="001F69F2" w:rsidRPr="001F69F2">
        <w:rPr>
          <w:i/>
          <w:sz w:val="20"/>
          <w:szCs w:val="20"/>
        </w:rPr>
        <w:t>a</w:t>
      </w:r>
      <w:r w:rsidR="00174B32" w:rsidRPr="001F69F2">
        <w:rPr>
          <w:i/>
          <w:sz w:val="20"/>
          <w:szCs w:val="20"/>
        </w:rPr>
        <w:t xml:space="preserve"> </w:t>
      </w:r>
      <w:r w:rsidR="001F69F2">
        <w:rPr>
          <w:i/>
          <w:sz w:val="20"/>
          <w:szCs w:val="20"/>
        </w:rPr>
        <w:t>byl</w:t>
      </w:r>
      <w:r w:rsidR="001F69F2" w:rsidRPr="001F69F2">
        <w:rPr>
          <w:i/>
          <w:sz w:val="20"/>
          <w:szCs w:val="20"/>
        </w:rPr>
        <w:t xml:space="preserve"> op</w:t>
      </w:r>
      <w:bookmarkStart w:id="0" w:name="_GoBack"/>
      <w:bookmarkEnd w:id="0"/>
      <w:r w:rsidR="001F69F2" w:rsidRPr="001F69F2">
        <w:rPr>
          <w:i/>
          <w:sz w:val="20"/>
          <w:szCs w:val="20"/>
        </w:rPr>
        <w:t xml:space="preserve">ravdu </w:t>
      </w:r>
      <w:r w:rsidR="001F69F2">
        <w:rPr>
          <w:i/>
          <w:sz w:val="20"/>
          <w:szCs w:val="20"/>
        </w:rPr>
        <w:t>velmi zábavný</w:t>
      </w:r>
      <w:r w:rsidR="001F69F2" w:rsidRPr="001F69F2">
        <w:rPr>
          <w:i/>
          <w:sz w:val="20"/>
          <w:szCs w:val="20"/>
        </w:rPr>
        <w:t xml:space="preserve">, duelu středních vinařství </w:t>
      </w:r>
      <w:proofErr w:type="spellStart"/>
      <w:r w:rsidR="001F69F2" w:rsidRPr="001F69F2">
        <w:rPr>
          <w:i/>
          <w:sz w:val="20"/>
          <w:szCs w:val="20"/>
        </w:rPr>
        <w:t>Sonberk</w:t>
      </w:r>
      <w:proofErr w:type="spellEnd"/>
      <w:r w:rsidR="001F69F2" w:rsidRPr="001F69F2">
        <w:rPr>
          <w:i/>
          <w:sz w:val="20"/>
          <w:szCs w:val="20"/>
        </w:rPr>
        <w:t xml:space="preserve"> a Žernosecké vinařství dali Vlaďka Mrázová a pan </w:t>
      </w:r>
      <w:proofErr w:type="spellStart"/>
      <w:r w:rsidR="001F69F2" w:rsidRPr="001F69F2">
        <w:rPr>
          <w:i/>
          <w:sz w:val="20"/>
          <w:szCs w:val="20"/>
        </w:rPr>
        <w:t>Kupsa</w:t>
      </w:r>
      <w:proofErr w:type="spellEnd"/>
      <w:r w:rsidR="001F69F2" w:rsidRPr="001F69F2">
        <w:rPr>
          <w:i/>
          <w:sz w:val="20"/>
          <w:szCs w:val="20"/>
        </w:rPr>
        <w:t xml:space="preserve"> noblesu</w:t>
      </w:r>
      <w:r w:rsidR="00174B32" w:rsidRPr="001F69F2">
        <w:rPr>
          <w:i/>
          <w:sz w:val="20"/>
          <w:szCs w:val="20"/>
        </w:rPr>
        <w:t xml:space="preserve"> </w:t>
      </w:r>
      <w:r w:rsidR="001F69F2" w:rsidRPr="001F69F2">
        <w:rPr>
          <w:i/>
          <w:sz w:val="20"/>
          <w:szCs w:val="20"/>
        </w:rPr>
        <w:t xml:space="preserve">a nakonec setkání velkých vinařství Znojmo a </w:t>
      </w:r>
      <w:proofErr w:type="spellStart"/>
      <w:r w:rsidR="001F69F2" w:rsidRPr="001F69F2">
        <w:rPr>
          <w:i/>
          <w:sz w:val="20"/>
          <w:szCs w:val="20"/>
        </w:rPr>
        <w:t>Vinselekt</w:t>
      </w:r>
      <w:proofErr w:type="spellEnd"/>
      <w:r w:rsidR="001F69F2" w:rsidRPr="001F69F2">
        <w:rPr>
          <w:i/>
          <w:sz w:val="20"/>
          <w:szCs w:val="20"/>
        </w:rPr>
        <w:t xml:space="preserve"> </w:t>
      </w:r>
      <w:proofErr w:type="spellStart"/>
      <w:r w:rsidR="001F69F2" w:rsidRPr="001F69F2">
        <w:rPr>
          <w:i/>
          <w:sz w:val="20"/>
          <w:szCs w:val="20"/>
        </w:rPr>
        <w:t>Michlovský</w:t>
      </w:r>
      <w:proofErr w:type="spellEnd"/>
      <w:r w:rsidR="001F69F2" w:rsidRPr="001F69F2">
        <w:rPr>
          <w:i/>
          <w:sz w:val="20"/>
          <w:szCs w:val="20"/>
        </w:rPr>
        <w:t xml:space="preserve"> bylo v podání Pavla </w:t>
      </w:r>
      <w:proofErr w:type="spellStart"/>
      <w:r w:rsidR="001F69F2" w:rsidRPr="001F69F2">
        <w:rPr>
          <w:i/>
          <w:sz w:val="20"/>
          <w:szCs w:val="20"/>
        </w:rPr>
        <w:t>Va</w:t>
      </w:r>
      <w:r w:rsidR="001F69F2">
        <w:rPr>
          <w:i/>
          <w:sz w:val="20"/>
          <w:szCs w:val="20"/>
        </w:rPr>
        <w:t>jčnera</w:t>
      </w:r>
      <w:proofErr w:type="spellEnd"/>
      <w:r w:rsidR="001F69F2">
        <w:rPr>
          <w:i/>
          <w:sz w:val="20"/>
          <w:szCs w:val="20"/>
        </w:rPr>
        <w:t xml:space="preserve"> a M</w:t>
      </w:r>
      <w:r w:rsidR="001F69F2" w:rsidRPr="001F69F2">
        <w:rPr>
          <w:i/>
          <w:sz w:val="20"/>
          <w:szCs w:val="20"/>
        </w:rPr>
        <w:t>i</w:t>
      </w:r>
      <w:r w:rsidR="001F69F2">
        <w:rPr>
          <w:i/>
          <w:sz w:val="20"/>
          <w:szCs w:val="20"/>
        </w:rPr>
        <w:t>l</w:t>
      </w:r>
      <w:r w:rsidR="001F69F2" w:rsidRPr="001F69F2">
        <w:rPr>
          <w:i/>
          <w:sz w:val="20"/>
          <w:szCs w:val="20"/>
        </w:rPr>
        <w:t xml:space="preserve">oše </w:t>
      </w:r>
      <w:proofErr w:type="spellStart"/>
      <w:r w:rsidR="001F69F2" w:rsidRPr="001F69F2">
        <w:rPr>
          <w:i/>
          <w:sz w:val="20"/>
          <w:szCs w:val="20"/>
        </w:rPr>
        <w:t>Michlovského</w:t>
      </w:r>
      <w:proofErr w:type="spellEnd"/>
      <w:r w:rsidR="001F69F2" w:rsidRPr="001F69F2">
        <w:rPr>
          <w:i/>
          <w:sz w:val="20"/>
          <w:szCs w:val="20"/>
        </w:rPr>
        <w:t xml:space="preserve"> přímo vinařskou akademií</w:t>
      </w:r>
      <w:r w:rsidR="00446EE4">
        <w:rPr>
          <w:i/>
          <w:sz w:val="20"/>
          <w:szCs w:val="20"/>
        </w:rPr>
        <w:t>,</w:t>
      </w:r>
      <w:r w:rsidR="001F69F2" w:rsidRPr="001F69F2">
        <w:rPr>
          <w:i/>
          <w:sz w:val="20"/>
          <w:szCs w:val="20"/>
        </w:rPr>
        <w:t xml:space="preserve">“ </w:t>
      </w:r>
      <w:r w:rsidR="001F69F2">
        <w:rPr>
          <w:sz w:val="20"/>
          <w:szCs w:val="20"/>
        </w:rPr>
        <w:t xml:space="preserve">popisuje zdroj svých zkušeností Flamik. </w:t>
      </w:r>
      <w:r w:rsidRPr="00B67E2C">
        <w:rPr>
          <w:sz w:val="20"/>
          <w:szCs w:val="20"/>
        </w:rPr>
        <w:t xml:space="preserve">K zážitku patří i to, že restaurace, kde se duely konají, připraví k několika vybraným vínům </w:t>
      </w:r>
      <w:proofErr w:type="spellStart"/>
      <w:r w:rsidRPr="00B67E2C">
        <w:rPr>
          <w:b/>
          <w:bCs/>
          <w:sz w:val="20"/>
          <w:szCs w:val="20"/>
        </w:rPr>
        <w:t>nasnoubené</w:t>
      </w:r>
      <w:proofErr w:type="spellEnd"/>
      <w:r w:rsidRPr="00B67E2C">
        <w:rPr>
          <w:b/>
          <w:bCs/>
          <w:sz w:val="20"/>
          <w:szCs w:val="20"/>
        </w:rPr>
        <w:t xml:space="preserve"> </w:t>
      </w:r>
      <w:proofErr w:type="spellStart"/>
      <w:r w:rsidRPr="00B67E2C">
        <w:rPr>
          <w:b/>
          <w:bCs/>
          <w:sz w:val="20"/>
          <w:szCs w:val="20"/>
        </w:rPr>
        <w:t>kanapky</w:t>
      </w:r>
      <w:proofErr w:type="spellEnd"/>
      <w:r w:rsidRPr="00B67E2C">
        <w:rPr>
          <w:sz w:val="20"/>
          <w:szCs w:val="20"/>
        </w:rPr>
        <w:t xml:space="preserve">. </w:t>
      </w:r>
      <w:r w:rsidR="00DB1257">
        <w:rPr>
          <w:sz w:val="20"/>
          <w:szCs w:val="20"/>
        </w:rPr>
        <w:t>Do surovin chyst</w:t>
      </w:r>
      <w:r w:rsidR="00481B73">
        <w:rPr>
          <w:sz w:val="20"/>
          <w:szCs w:val="20"/>
        </w:rPr>
        <w:t xml:space="preserve">aných na přípravu </w:t>
      </w:r>
      <w:proofErr w:type="spellStart"/>
      <w:r w:rsidR="00481B73">
        <w:rPr>
          <w:sz w:val="20"/>
          <w:szCs w:val="20"/>
        </w:rPr>
        <w:t>kanapek</w:t>
      </w:r>
      <w:proofErr w:type="spellEnd"/>
      <w:r w:rsidR="00DB1257">
        <w:rPr>
          <w:sz w:val="20"/>
          <w:szCs w:val="20"/>
        </w:rPr>
        <w:t xml:space="preserve"> k</w:t>
      </w:r>
      <w:r w:rsidR="00481B73">
        <w:rPr>
          <w:sz w:val="20"/>
          <w:szCs w:val="20"/>
        </w:rPr>
        <w:t> </w:t>
      </w:r>
      <w:proofErr w:type="spellStart"/>
      <w:r w:rsidR="00DB1257">
        <w:rPr>
          <w:sz w:val="20"/>
          <w:szCs w:val="20"/>
        </w:rPr>
        <w:t>duel</w:t>
      </w:r>
      <w:r w:rsidR="00481B73">
        <w:rPr>
          <w:sz w:val="20"/>
          <w:szCs w:val="20"/>
        </w:rPr>
        <w:t>ovým</w:t>
      </w:r>
      <w:proofErr w:type="spellEnd"/>
      <w:r w:rsidR="00481B73">
        <w:rPr>
          <w:sz w:val="20"/>
          <w:szCs w:val="20"/>
        </w:rPr>
        <w:t xml:space="preserve"> vínům</w:t>
      </w:r>
      <w:r w:rsidR="00DB1257">
        <w:rPr>
          <w:sz w:val="20"/>
          <w:szCs w:val="20"/>
        </w:rPr>
        <w:t xml:space="preserve">, </w:t>
      </w:r>
      <w:r w:rsidR="00481B73">
        <w:rPr>
          <w:sz w:val="20"/>
          <w:szCs w:val="20"/>
        </w:rPr>
        <w:t xml:space="preserve">jsou zahrnuté </w:t>
      </w:r>
      <w:r w:rsidR="00DB1257">
        <w:rPr>
          <w:sz w:val="20"/>
          <w:szCs w:val="20"/>
        </w:rPr>
        <w:t xml:space="preserve">i sýry vyráběné ve Farmě Pálava, která patří k Vinařství </w:t>
      </w:r>
      <w:proofErr w:type="spellStart"/>
      <w:r w:rsidR="00DB1257">
        <w:rPr>
          <w:sz w:val="20"/>
          <w:szCs w:val="20"/>
        </w:rPr>
        <w:t>Vican</w:t>
      </w:r>
      <w:proofErr w:type="spellEnd"/>
      <w:r w:rsidR="00DB1257">
        <w:rPr>
          <w:sz w:val="20"/>
          <w:szCs w:val="20"/>
        </w:rPr>
        <w:t xml:space="preserve">. </w:t>
      </w:r>
      <w:r w:rsidR="00DB1257" w:rsidRPr="00446EE4">
        <w:rPr>
          <w:i/>
          <w:sz w:val="20"/>
          <w:szCs w:val="20"/>
        </w:rPr>
        <w:t xml:space="preserve">„K poslední dvojici </w:t>
      </w:r>
      <w:r w:rsidR="00481B73" w:rsidRPr="00446EE4">
        <w:rPr>
          <w:i/>
          <w:sz w:val="20"/>
          <w:szCs w:val="20"/>
        </w:rPr>
        <w:t>vín, což budou Frankovky,</w:t>
      </w:r>
      <w:r w:rsidR="00DB1257" w:rsidRPr="00446EE4">
        <w:rPr>
          <w:i/>
          <w:sz w:val="20"/>
          <w:szCs w:val="20"/>
        </w:rPr>
        <w:t xml:space="preserve"> </w:t>
      </w:r>
      <w:r w:rsidR="00481B73" w:rsidRPr="00446EE4">
        <w:rPr>
          <w:i/>
          <w:sz w:val="20"/>
          <w:szCs w:val="20"/>
        </w:rPr>
        <w:t>podáme sýr s</w:t>
      </w:r>
      <w:r w:rsidR="00446EE4">
        <w:rPr>
          <w:i/>
          <w:sz w:val="20"/>
          <w:szCs w:val="20"/>
        </w:rPr>
        <w:t> </w:t>
      </w:r>
      <w:r w:rsidR="00481B73" w:rsidRPr="00446EE4">
        <w:rPr>
          <w:i/>
          <w:sz w:val="20"/>
          <w:szCs w:val="20"/>
        </w:rPr>
        <w:t>kávou</w:t>
      </w:r>
      <w:r w:rsidR="00446EE4">
        <w:rPr>
          <w:i/>
          <w:sz w:val="20"/>
          <w:szCs w:val="20"/>
        </w:rPr>
        <w:t>,</w:t>
      </w:r>
      <w:r w:rsidR="00481B73" w:rsidRPr="00446EE4">
        <w:rPr>
          <w:i/>
          <w:sz w:val="20"/>
          <w:szCs w:val="20"/>
        </w:rPr>
        <w:t>“</w:t>
      </w:r>
      <w:r w:rsidR="00481B73">
        <w:rPr>
          <w:sz w:val="20"/>
          <w:szCs w:val="20"/>
        </w:rPr>
        <w:t xml:space="preserve"> prozradil o degustační tečce za duelem šéfkuchař Restaurace Hotelu </w:t>
      </w:r>
      <w:proofErr w:type="spellStart"/>
      <w:r w:rsidR="00481B73">
        <w:rPr>
          <w:sz w:val="20"/>
          <w:szCs w:val="20"/>
        </w:rPr>
        <w:t>Barceló</w:t>
      </w:r>
      <w:proofErr w:type="spellEnd"/>
      <w:r w:rsidR="00481B73">
        <w:rPr>
          <w:sz w:val="20"/>
          <w:szCs w:val="20"/>
        </w:rPr>
        <w:t xml:space="preserve"> Brno </w:t>
      </w:r>
      <w:proofErr w:type="spellStart"/>
      <w:r w:rsidR="00481B73">
        <w:rPr>
          <w:sz w:val="20"/>
          <w:szCs w:val="20"/>
        </w:rPr>
        <w:t>Palace</w:t>
      </w:r>
      <w:proofErr w:type="spellEnd"/>
      <w:r w:rsidR="00481B73">
        <w:rPr>
          <w:sz w:val="20"/>
          <w:szCs w:val="20"/>
        </w:rPr>
        <w:t xml:space="preserve">, Milan Urbánek. </w:t>
      </w:r>
      <w:r w:rsidR="00DB1257">
        <w:rPr>
          <w:sz w:val="20"/>
          <w:szCs w:val="20"/>
        </w:rPr>
        <w:t xml:space="preserve">  </w:t>
      </w:r>
    </w:p>
    <w:p w:rsidR="006F119E" w:rsidRDefault="001F69F2" w:rsidP="004D3FA3">
      <w:pPr>
        <w:rPr>
          <w:sz w:val="20"/>
          <w:szCs w:val="20"/>
        </w:rPr>
      </w:pPr>
      <w:r>
        <w:rPr>
          <w:sz w:val="20"/>
          <w:szCs w:val="20"/>
        </w:rPr>
        <w:t xml:space="preserve">Duel </w:t>
      </w:r>
      <w:proofErr w:type="spellStart"/>
      <w:r>
        <w:rPr>
          <w:sz w:val="20"/>
          <w:szCs w:val="20"/>
        </w:rPr>
        <w:t>Vican</w:t>
      </w:r>
      <w:proofErr w:type="spellEnd"/>
      <w:r>
        <w:rPr>
          <w:sz w:val="20"/>
          <w:szCs w:val="20"/>
        </w:rPr>
        <w:t xml:space="preserve"> rodinné v</w:t>
      </w:r>
      <w:r w:rsidRPr="00B67E2C">
        <w:rPr>
          <w:sz w:val="20"/>
          <w:szCs w:val="20"/>
        </w:rPr>
        <w:t>inařství z Mikulov</w:t>
      </w:r>
      <w:r>
        <w:rPr>
          <w:sz w:val="20"/>
          <w:szCs w:val="20"/>
        </w:rPr>
        <w:t>a</w:t>
      </w:r>
      <w:r w:rsidRPr="00B67E2C">
        <w:rPr>
          <w:sz w:val="20"/>
          <w:szCs w:val="20"/>
        </w:rPr>
        <w:t xml:space="preserve"> a </w:t>
      </w:r>
      <w:r>
        <w:rPr>
          <w:sz w:val="20"/>
          <w:szCs w:val="20"/>
        </w:rPr>
        <w:t xml:space="preserve">Vinařství Stanislav Mádl </w:t>
      </w:r>
      <w:r w:rsidRPr="00B67E2C">
        <w:rPr>
          <w:sz w:val="20"/>
          <w:szCs w:val="20"/>
        </w:rPr>
        <w:t>z</w:t>
      </w:r>
      <w:r>
        <w:rPr>
          <w:sz w:val="20"/>
          <w:szCs w:val="20"/>
        </w:rPr>
        <w:t xml:space="preserve"> Velkých Bílovic, </w:t>
      </w:r>
      <w:r w:rsidR="00B67E2C">
        <w:rPr>
          <w:sz w:val="20"/>
          <w:szCs w:val="20"/>
        </w:rPr>
        <w:t xml:space="preserve">se koná </w:t>
      </w:r>
      <w:r w:rsidR="00AC0224">
        <w:rPr>
          <w:sz w:val="20"/>
          <w:szCs w:val="20"/>
        </w:rPr>
        <w:t>2</w:t>
      </w:r>
      <w:r w:rsidR="00B67E2C">
        <w:rPr>
          <w:sz w:val="20"/>
          <w:szCs w:val="20"/>
        </w:rPr>
        <w:t xml:space="preserve">9. </w:t>
      </w:r>
      <w:r w:rsidR="00AC0224">
        <w:rPr>
          <w:sz w:val="20"/>
          <w:szCs w:val="20"/>
        </w:rPr>
        <w:t>září</w:t>
      </w:r>
      <w:r w:rsidR="006F119E">
        <w:rPr>
          <w:sz w:val="20"/>
          <w:szCs w:val="20"/>
        </w:rPr>
        <w:t xml:space="preserve"> od 18 hodin</w:t>
      </w:r>
      <w:r w:rsidR="00131ABF" w:rsidRPr="00131ABF">
        <w:rPr>
          <w:sz w:val="20"/>
          <w:szCs w:val="20"/>
        </w:rPr>
        <w:t xml:space="preserve"> </w:t>
      </w:r>
      <w:r w:rsidR="00131ABF" w:rsidRPr="00B67E2C">
        <w:rPr>
          <w:sz w:val="20"/>
          <w:szCs w:val="20"/>
        </w:rPr>
        <w:t xml:space="preserve">v Restauraci </w:t>
      </w:r>
      <w:r w:rsidR="00131ABF">
        <w:rPr>
          <w:sz w:val="20"/>
          <w:szCs w:val="20"/>
        </w:rPr>
        <w:t xml:space="preserve">Hotelu </w:t>
      </w:r>
      <w:proofErr w:type="spellStart"/>
      <w:r w:rsidR="00131ABF">
        <w:rPr>
          <w:sz w:val="20"/>
          <w:szCs w:val="20"/>
        </w:rPr>
        <w:t>Barceló</w:t>
      </w:r>
      <w:proofErr w:type="spellEnd"/>
      <w:r w:rsidR="00131ABF">
        <w:rPr>
          <w:sz w:val="20"/>
          <w:szCs w:val="20"/>
        </w:rPr>
        <w:t xml:space="preserve"> Brno </w:t>
      </w:r>
      <w:proofErr w:type="spellStart"/>
      <w:r w:rsidR="00131ABF">
        <w:rPr>
          <w:sz w:val="20"/>
          <w:szCs w:val="20"/>
        </w:rPr>
        <w:t>Palace</w:t>
      </w:r>
      <w:proofErr w:type="spellEnd"/>
      <w:r w:rsidR="006F119E">
        <w:rPr>
          <w:sz w:val="20"/>
          <w:szCs w:val="20"/>
        </w:rPr>
        <w:t xml:space="preserve">. Více informací </w:t>
      </w:r>
      <w:r w:rsidR="00A85C49">
        <w:rPr>
          <w:sz w:val="20"/>
          <w:szCs w:val="20"/>
        </w:rPr>
        <w:t xml:space="preserve">a vstupenky </w:t>
      </w:r>
      <w:r w:rsidR="006F119E">
        <w:rPr>
          <w:sz w:val="20"/>
          <w:szCs w:val="20"/>
        </w:rPr>
        <w:t xml:space="preserve">na </w:t>
      </w:r>
      <w:hyperlink r:id="rId6" w:history="1">
        <w:r w:rsidR="006F119E" w:rsidRPr="006F119E">
          <w:rPr>
            <w:rStyle w:val="Hypertextovodkaz"/>
            <w:sz w:val="20"/>
            <w:szCs w:val="20"/>
          </w:rPr>
          <w:t>duelvinaru.cz</w:t>
        </w:r>
      </w:hyperlink>
    </w:p>
    <w:p w:rsidR="00C31E48" w:rsidRDefault="00C31E48" w:rsidP="004D3FA3">
      <w:pPr>
        <w:rPr>
          <w:sz w:val="20"/>
          <w:szCs w:val="20"/>
        </w:rPr>
      </w:pPr>
    </w:p>
    <w:p w:rsidR="00C31E48" w:rsidRDefault="00C31E48" w:rsidP="004D3FA3">
      <w:pPr>
        <w:rPr>
          <w:sz w:val="20"/>
          <w:szCs w:val="20"/>
        </w:rPr>
      </w:pPr>
    </w:p>
    <w:p w:rsidR="00B67E2C" w:rsidRDefault="00B67E2C" w:rsidP="004D3FA3">
      <w:pPr>
        <w:rPr>
          <w:sz w:val="20"/>
          <w:szCs w:val="20"/>
        </w:rPr>
      </w:pPr>
    </w:p>
    <w:sectPr w:rsidR="00B6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ican-regular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4608"/>
    <w:multiLevelType w:val="multilevel"/>
    <w:tmpl w:val="E880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A3"/>
    <w:rsid w:val="000C563E"/>
    <w:rsid w:val="00131ABF"/>
    <w:rsid w:val="00174B32"/>
    <w:rsid w:val="001F69F2"/>
    <w:rsid w:val="00247716"/>
    <w:rsid w:val="0025773F"/>
    <w:rsid w:val="00446EE4"/>
    <w:rsid w:val="00481B73"/>
    <w:rsid w:val="004D3FA3"/>
    <w:rsid w:val="00565F5A"/>
    <w:rsid w:val="006F119E"/>
    <w:rsid w:val="00A85C49"/>
    <w:rsid w:val="00AC0224"/>
    <w:rsid w:val="00B67E2C"/>
    <w:rsid w:val="00C31E48"/>
    <w:rsid w:val="00C47106"/>
    <w:rsid w:val="00DB1257"/>
    <w:rsid w:val="00F4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0224"/>
    <w:pPr>
      <w:spacing w:before="750" w:after="150" w:line="720" w:lineRule="atLeast"/>
      <w:outlineLvl w:val="0"/>
    </w:pPr>
    <w:rPr>
      <w:rFonts w:ascii="vican-regular" w:eastAsia="Times New Roman" w:hAnsi="vican-regular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C0224"/>
    <w:pPr>
      <w:spacing w:before="300" w:after="150" w:line="480" w:lineRule="atLeast"/>
      <w:outlineLvl w:val="1"/>
    </w:pPr>
    <w:rPr>
      <w:rFonts w:ascii="vican-regular" w:eastAsia="Times New Roman" w:hAnsi="vican-regular" w:cs="Times New Roman"/>
      <w:sz w:val="39"/>
      <w:szCs w:val="3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3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C0224"/>
    <w:rPr>
      <w:rFonts w:ascii="vican-regular" w:eastAsia="Times New Roman" w:hAnsi="vican-regular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C0224"/>
    <w:rPr>
      <w:rFonts w:ascii="vican-regular" w:eastAsia="Times New Roman" w:hAnsi="vican-regular" w:cs="Times New Roman"/>
      <w:sz w:val="39"/>
      <w:szCs w:val="39"/>
      <w:lang w:eastAsia="cs-CZ"/>
    </w:rPr>
  </w:style>
  <w:style w:type="character" w:styleId="Siln">
    <w:name w:val="Strong"/>
    <w:basedOn w:val="Standardnpsmoodstavce"/>
    <w:uiPriority w:val="22"/>
    <w:qFormat/>
    <w:rsid w:val="00AC022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C02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22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C02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F119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11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C0224"/>
    <w:pPr>
      <w:spacing w:before="750" w:after="150" w:line="720" w:lineRule="atLeast"/>
      <w:outlineLvl w:val="0"/>
    </w:pPr>
    <w:rPr>
      <w:rFonts w:ascii="vican-regular" w:eastAsia="Times New Roman" w:hAnsi="vican-regular" w:cs="Times New Roman"/>
      <w:kern w:val="36"/>
      <w:sz w:val="54"/>
      <w:szCs w:val="5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C0224"/>
    <w:pPr>
      <w:spacing w:before="300" w:after="150" w:line="480" w:lineRule="atLeast"/>
      <w:outlineLvl w:val="1"/>
    </w:pPr>
    <w:rPr>
      <w:rFonts w:ascii="vican-regular" w:eastAsia="Times New Roman" w:hAnsi="vican-regular" w:cs="Times New Roman"/>
      <w:sz w:val="39"/>
      <w:szCs w:val="3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3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C0224"/>
    <w:rPr>
      <w:rFonts w:ascii="vican-regular" w:eastAsia="Times New Roman" w:hAnsi="vican-regular" w:cs="Times New Roman"/>
      <w:kern w:val="36"/>
      <w:sz w:val="54"/>
      <w:szCs w:val="5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C0224"/>
    <w:rPr>
      <w:rFonts w:ascii="vican-regular" w:eastAsia="Times New Roman" w:hAnsi="vican-regular" w:cs="Times New Roman"/>
      <w:sz w:val="39"/>
      <w:szCs w:val="39"/>
      <w:lang w:eastAsia="cs-CZ"/>
    </w:rPr>
  </w:style>
  <w:style w:type="character" w:styleId="Siln">
    <w:name w:val="Strong"/>
    <w:basedOn w:val="Standardnpsmoodstavce"/>
    <w:uiPriority w:val="22"/>
    <w:qFormat/>
    <w:rsid w:val="00AC022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C022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22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C02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F119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F1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82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081895">
              <w:marLeft w:val="0"/>
              <w:marRight w:val="0"/>
              <w:marTop w:val="75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82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0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0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955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5529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51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elvinar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GW-Brigadnik</dc:creator>
  <cp:lastModifiedBy>GW-Brigadnik</cp:lastModifiedBy>
  <cp:revision>4</cp:revision>
  <dcterms:created xsi:type="dcterms:W3CDTF">2016-09-20T16:55:00Z</dcterms:created>
  <dcterms:modified xsi:type="dcterms:W3CDTF">2016-09-20T17:05:00Z</dcterms:modified>
</cp:coreProperties>
</file>