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1C88" w14:textId="77777777" w:rsidR="00F71167" w:rsidRPr="00C37F81" w:rsidRDefault="00F71167">
      <w:pPr>
        <w:pageBreakBefore/>
        <w:spacing w:line="360" w:lineRule="auto"/>
        <w:jc w:val="center"/>
        <w:rPr>
          <w:rFonts w:ascii="Calibri" w:hAnsi="Calibri" w:cs="Calibri"/>
          <w:sz w:val="16"/>
        </w:rPr>
      </w:pPr>
    </w:p>
    <w:p w14:paraId="4101A3C1" w14:textId="77777777" w:rsidR="00702A28" w:rsidRDefault="00702A28" w:rsidP="00DC27AE">
      <w:pPr>
        <w:spacing w:line="360" w:lineRule="auto"/>
        <w:jc w:val="center"/>
        <w:rPr>
          <w:rFonts w:ascii="Calibri" w:hAnsi="Calibri" w:cs="Calibri"/>
          <w:b/>
          <w:color w:val="000000"/>
          <w:sz w:val="36"/>
          <w:szCs w:val="28"/>
        </w:rPr>
      </w:pPr>
      <w:r>
        <w:rPr>
          <w:rFonts w:ascii="Calibri" w:hAnsi="Calibri" w:cs="Calibri"/>
          <w:b/>
          <w:color w:val="000000"/>
          <w:sz w:val="36"/>
          <w:szCs w:val="28"/>
        </w:rPr>
        <w:t xml:space="preserve">Moravská vína si z New Yorku přivážejí </w:t>
      </w:r>
    </w:p>
    <w:p w14:paraId="1733BA17" w14:textId="421BD686" w:rsidR="0023755E" w:rsidRPr="003016FC" w:rsidRDefault="00702A28" w:rsidP="00DC27AE">
      <w:pPr>
        <w:spacing w:line="360" w:lineRule="auto"/>
        <w:jc w:val="center"/>
        <w:rPr>
          <w:rFonts w:ascii="Calibri" w:hAnsi="Calibri" w:cs="Calibri"/>
          <w:b/>
          <w:color w:val="000000"/>
          <w:sz w:val="36"/>
          <w:szCs w:val="28"/>
        </w:rPr>
      </w:pPr>
      <w:r>
        <w:rPr>
          <w:rFonts w:ascii="Calibri" w:hAnsi="Calibri" w:cs="Calibri"/>
          <w:b/>
          <w:color w:val="000000"/>
          <w:sz w:val="36"/>
          <w:szCs w:val="28"/>
        </w:rPr>
        <w:t>18 platinových medailí</w:t>
      </w:r>
    </w:p>
    <w:p w14:paraId="3676C0D3" w14:textId="3743C415" w:rsidR="00F71167" w:rsidRPr="00C37F81" w:rsidRDefault="00796EF8">
      <w:pPr>
        <w:spacing w:line="360" w:lineRule="auto"/>
        <w:jc w:val="center"/>
        <w:rPr>
          <w:rFonts w:ascii="Calibri" w:hAnsi="Calibri" w:cs="Calibri"/>
          <w:i/>
          <w:color w:val="000000"/>
          <w:spacing w:val="50"/>
        </w:rPr>
      </w:pPr>
      <w:r w:rsidRPr="00C37F81">
        <w:rPr>
          <w:rFonts w:ascii="Calibri" w:hAnsi="Calibri" w:cs="Calibri"/>
          <w:i/>
          <w:color w:val="000000"/>
          <w:spacing w:val="50"/>
        </w:rPr>
        <w:t xml:space="preserve">Tisková zpráva ze dne </w:t>
      </w:r>
      <w:r w:rsidR="00D42013" w:rsidRPr="00C37F81">
        <w:rPr>
          <w:rFonts w:ascii="Calibri" w:hAnsi="Calibri" w:cs="Calibri"/>
          <w:i/>
          <w:color w:val="000000"/>
          <w:spacing w:val="50"/>
        </w:rPr>
        <w:t>2</w:t>
      </w:r>
      <w:r w:rsidR="00702A28">
        <w:rPr>
          <w:rFonts w:ascii="Calibri" w:hAnsi="Calibri" w:cs="Calibri"/>
          <w:i/>
          <w:color w:val="000000"/>
          <w:spacing w:val="50"/>
        </w:rPr>
        <w:t>1</w:t>
      </w:r>
      <w:r w:rsidR="00725373" w:rsidRPr="00C37F81">
        <w:rPr>
          <w:rFonts w:ascii="Calibri" w:hAnsi="Calibri" w:cs="Calibri"/>
          <w:i/>
          <w:color w:val="000000"/>
          <w:spacing w:val="50"/>
        </w:rPr>
        <w:t xml:space="preserve">. </w:t>
      </w:r>
      <w:r w:rsidR="00003B05">
        <w:rPr>
          <w:rFonts w:ascii="Calibri" w:hAnsi="Calibri" w:cs="Calibri"/>
          <w:i/>
          <w:color w:val="000000"/>
          <w:spacing w:val="50"/>
        </w:rPr>
        <w:t>srpna</w:t>
      </w:r>
      <w:r w:rsidR="00725373" w:rsidRPr="00C37F81">
        <w:rPr>
          <w:rFonts w:ascii="Calibri" w:hAnsi="Calibri" w:cs="Calibri"/>
          <w:i/>
          <w:color w:val="000000"/>
          <w:spacing w:val="50"/>
        </w:rPr>
        <w:t xml:space="preserve"> 20</w:t>
      </w:r>
      <w:r w:rsidR="00F618F3">
        <w:rPr>
          <w:rFonts w:ascii="Calibri" w:hAnsi="Calibri" w:cs="Calibri"/>
          <w:i/>
          <w:color w:val="000000"/>
          <w:spacing w:val="50"/>
        </w:rPr>
        <w:t>20</w:t>
      </w:r>
    </w:p>
    <w:p w14:paraId="04D02889" w14:textId="77777777" w:rsidR="00B94138" w:rsidRPr="00C37F81" w:rsidRDefault="00B94138" w:rsidP="00B94138">
      <w:pPr>
        <w:jc w:val="center"/>
        <w:rPr>
          <w:rFonts w:ascii="Calibri" w:hAnsi="Calibri" w:cs="Calibri"/>
          <w:b/>
          <w:bCs/>
          <w:color w:val="000000"/>
          <w:sz w:val="14"/>
          <w:szCs w:val="22"/>
        </w:rPr>
      </w:pPr>
    </w:p>
    <w:p w14:paraId="40AFC6FE" w14:textId="1A88E342" w:rsidR="00D42013" w:rsidRPr="003016FC" w:rsidRDefault="00C97DE2" w:rsidP="00BB3FE5">
      <w:pPr>
        <w:spacing w:after="120" w:line="276" w:lineRule="auto"/>
        <w:jc w:val="both"/>
        <w:rPr>
          <w:rFonts w:ascii="Calibri" w:hAnsi="Calibri" w:cs="Calibri"/>
          <w:b/>
          <w:bCs/>
          <w:color w:val="000000"/>
          <w:szCs w:val="22"/>
        </w:rPr>
      </w:pPr>
      <w:r>
        <w:rPr>
          <w:rFonts w:ascii="Calibri" w:hAnsi="Calibri" w:cs="Calibri"/>
          <w:b/>
          <w:bCs/>
          <w:color w:val="000000"/>
          <w:szCs w:val="22"/>
        </w:rPr>
        <w:t>O</w:t>
      </w:r>
      <w:r w:rsidRPr="00C97DE2">
        <w:rPr>
          <w:rFonts w:ascii="Calibri" w:hAnsi="Calibri" w:cs="Calibri"/>
          <w:b/>
          <w:bCs/>
          <w:color w:val="000000"/>
          <w:szCs w:val="22"/>
        </w:rPr>
        <w:t>blíbená mezinárodní soutěž</w:t>
      </w:r>
      <w:r>
        <w:rPr>
          <w:rFonts w:ascii="Calibri" w:hAnsi="Calibri" w:cs="Calibri"/>
          <w:b/>
          <w:bCs/>
          <w:color w:val="000000"/>
          <w:szCs w:val="22"/>
        </w:rPr>
        <w:t xml:space="preserve"> vín </w:t>
      </w:r>
      <w:r w:rsidRPr="00C97DE2">
        <w:rPr>
          <w:rFonts w:ascii="Calibri" w:hAnsi="Calibri" w:cs="Calibri"/>
          <w:b/>
          <w:bCs/>
          <w:color w:val="000000"/>
          <w:szCs w:val="22"/>
        </w:rPr>
        <w:t>GREAT AMERICAN INTERNATIONAL WINE COMPETITION, pořádaná tradičně v New Yorku, se letos musela vypořádat s neuvěřitelnou řadou překážek</w:t>
      </w:r>
      <w:r>
        <w:rPr>
          <w:rFonts w:ascii="Calibri" w:hAnsi="Calibri" w:cs="Calibri"/>
          <w:b/>
          <w:bCs/>
          <w:color w:val="000000"/>
          <w:szCs w:val="22"/>
        </w:rPr>
        <w:t xml:space="preserve"> způsobenou koronavirovou krizí</w:t>
      </w:r>
      <w:r w:rsidRPr="00C97DE2">
        <w:rPr>
          <w:rFonts w:ascii="Calibri" w:hAnsi="Calibri" w:cs="Calibri"/>
          <w:b/>
          <w:bCs/>
          <w:color w:val="000000"/>
          <w:szCs w:val="22"/>
        </w:rPr>
        <w:t>.</w:t>
      </w:r>
      <w:r w:rsidR="00633B00">
        <w:rPr>
          <w:rFonts w:ascii="Calibri" w:hAnsi="Calibri" w:cs="Calibri"/>
          <w:b/>
          <w:bCs/>
          <w:color w:val="000000"/>
          <w:szCs w:val="22"/>
        </w:rPr>
        <w:t xml:space="preserve"> Soutěž se ale nakonec uspořádat podařilo a pravděpodobně největší radost z toho mají, kromě samotných pořadatelů, moravští a čeští vinaři, protože zde letos </w:t>
      </w:r>
      <w:r>
        <w:rPr>
          <w:rFonts w:ascii="Calibri" w:hAnsi="Calibri" w:cs="Calibri"/>
          <w:b/>
          <w:bCs/>
          <w:color w:val="000000"/>
          <w:szCs w:val="22"/>
        </w:rPr>
        <w:t>dosáhl</w:t>
      </w:r>
      <w:r w:rsidR="00117DD8">
        <w:rPr>
          <w:rFonts w:ascii="Calibri" w:hAnsi="Calibri" w:cs="Calibri"/>
          <w:b/>
          <w:bCs/>
          <w:color w:val="000000"/>
          <w:szCs w:val="22"/>
        </w:rPr>
        <w:t>i</w:t>
      </w:r>
      <w:r>
        <w:rPr>
          <w:rFonts w:ascii="Calibri" w:hAnsi="Calibri" w:cs="Calibri"/>
          <w:b/>
          <w:bCs/>
          <w:color w:val="000000"/>
          <w:szCs w:val="22"/>
        </w:rPr>
        <w:t xml:space="preserve"> neuvěřitelného úspěchu</w:t>
      </w:r>
      <w:r w:rsidR="00633B00">
        <w:rPr>
          <w:rFonts w:ascii="Calibri" w:hAnsi="Calibri" w:cs="Calibri"/>
          <w:b/>
          <w:bCs/>
          <w:color w:val="000000"/>
          <w:szCs w:val="22"/>
        </w:rPr>
        <w:t>. Získali totiž</w:t>
      </w:r>
      <w:r>
        <w:rPr>
          <w:rFonts w:ascii="Calibri" w:hAnsi="Calibri" w:cs="Calibri"/>
          <w:b/>
          <w:bCs/>
          <w:color w:val="000000"/>
          <w:szCs w:val="22"/>
        </w:rPr>
        <w:t xml:space="preserve"> 18 platinových, 11 zlatých a 6</w:t>
      </w:r>
      <w:r w:rsidR="00324D9E">
        <w:rPr>
          <w:rFonts w:ascii="Calibri" w:hAnsi="Calibri" w:cs="Calibri"/>
          <w:b/>
          <w:bCs/>
          <w:color w:val="000000"/>
          <w:szCs w:val="22"/>
        </w:rPr>
        <w:t>7</w:t>
      </w:r>
      <w:r>
        <w:rPr>
          <w:rFonts w:ascii="Calibri" w:hAnsi="Calibri" w:cs="Calibri"/>
          <w:b/>
          <w:bCs/>
          <w:color w:val="000000"/>
          <w:szCs w:val="22"/>
        </w:rPr>
        <w:t xml:space="preserve"> stříbrných medailí.</w:t>
      </w:r>
    </w:p>
    <w:p w14:paraId="21572F0F" w14:textId="00F0B9B1" w:rsidR="00C97DE2" w:rsidRDefault="00C97DE2" w:rsidP="00BB3FE5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97DE2">
        <w:rPr>
          <w:rFonts w:ascii="Calibri" w:hAnsi="Calibri" w:cs="Calibri"/>
          <w:color w:val="000000"/>
          <w:sz w:val="22"/>
          <w:szCs w:val="22"/>
        </w:rPr>
        <w:t>Letos se štěstěna nejvíce usmála na mikulovské Vinařství Volařík, které získalo 3 platinové</w:t>
      </w:r>
      <w:r>
        <w:rPr>
          <w:rFonts w:ascii="Calibri" w:hAnsi="Calibri" w:cs="Calibri"/>
          <w:color w:val="000000"/>
          <w:sz w:val="22"/>
          <w:szCs w:val="22"/>
        </w:rPr>
        <w:t xml:space="preserve"> medaile za</w:t>
      </w:r>
      <w:r w:rsidRPr="00C97DE2">
        <w:rPr>
          <w:rFonts w:ascii="Calibri" w:hAnsi="Calibri" w:cs="Calibri"/>
          <w:color w:val="000000"/>
          <w:sz w:val="22"/>
          <w:szCs w:val="22"/>
        </w:rPr>
        <w:t xml:space="preserve"> Pálav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Pr="00C97DE2">
        <w:rPr>
          <w:rFonts w:ascii="Calibri" w:hAnsi="Calibri" w:cs="Calibri"/>
          <w:color w:val="000000"/>
          <w:sz w:val="22"/>
          <w:szCs w:val="22"/>
        </w:rPr>
        <w:t xml:space="preserve"> 2018 výběr z hroznů, Rulandské bílé 2017 výběr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C97DE2">
        <w:rPr>
          <w:rFonts w:ascii="Calibri" w:hAnsi="Calibri" w:cs="Calibri"/>
          <w:color w:val="000000"/>
          <w:sz w:val="22"/>
          <w:szCs w:val="22"/>
        </w:rPr>
        <w:t>cibéb</w:t>
      </w:r>
      <w:r>
        <w:rPr>
          <w:rFonts w:ascii="Calibri" w:hAnsi="Calibri" w:cs="Calibri"/>
          <w:color w:val="000000"/>
          <w:sz w:val="22"/>
          <w:szCs w:val="22"/>
        </w:rPr>
        <w:t xml:space="preserve"> a</w:t>
      </w:r>
      <w:r w:rsidRPr="00C97DE2">
        <w:rPr>
          <w:rFonts w:ascii="Calibri" w:hAnsi="Calibri" w:cs="Calibri"/>
          <w:color w:val="000000"/>
          <w:sz w:val="22"/>
          <w:szCs w:val="22"/>
        </w:rPr>
        <w:t xml:space="preserve"> Ryzlink vlašský 2017 výběr z bobulí, čímž jen potvrdilo předchozí řadu letošních úspěchů ze světových i tuzemských soutěží.</w:t>
      </w:r>
      <w:r>
        <w:rPr>
          <w:rFonts w:ascii="Calibri" w:hAnsi="Calibri" w:cs="Calibri"/>
          <w:color w:val="000000"/>
          <w:sz w:val="22"/>
          <w:szCs w:val="22"/>
        </w:rPr>
        <w:t xml:space="preserve"> M</w:t>
      </w:r>
      <w:r w:rsidRPr="00C97DE2">
        <w:rPr>
          <w:rFonts w:ascii="Calibri" w:hAnsi="Calibri" w:cs="Calibri"/>
          <w:color w:val="000000"/>
          <w:sz w:val="22"/>
          <w:szCs w:val="22"/>
        </w:rPr>
        <w:t xml:space="preserve">imořádnou kvalitu svého Merlotu Premium Collection 2017 výběr z hroznů, který se stal šampionem odrůdy </w:t>
      </w:r>
      <w:r>
        <w:rPr>
          <w:rFonts w:ascii="Calibri" w:hAnsi="Calibri" w:cs="Calibri"/>
          <w:color w:val="000000"/>
          <w:sz w:val="22"/>
          <w:szCs w:val="22"/>
        </w:rPr>
        <w:t xml:space="preserve">soutěže </w:t>
      </w:r>
      <w:r w:rsidRPr="00C97DE2">
        <w:rPr>
          <w:rFonts w:ascii="Calibri" w:hAnsi="Calibri" w:cs="Calibri"/>
          <w:color w:val="000000"/>
          <w:sz w:val="22"/>
          <w:szCs w:val="22"/>
        </w:rPr>
        <w:t>ve Finger Lakes</w:t>
      </w:r>
      <w:r>
        <w:rPr>
          <w:rFonts w:ascii="Calibri" w:hAnsi="Calibri" w:cs="Calibri"/>
          <w:color w:val="000000"/>
          <w:sz w:val="22"/>
          <w:szCs w:val="22"/>
        </w:rPr>
        <w:t xml:space="preserve">, stvrdilo platinovou medailí </w:t>
      </w:r>
      <w:r w:rsidRPr="00C97DE2">
        <w:rPr>
          <w:rFonts w:ascii="Calibri" w:hAnsi="Calibri" w:cs="Calibri"/>
          <w:color w:val="000000"/>
          <w:sz w:val="22"/>
          <w:szCs w:val="22"/>
        </w:rPr>
        <w:t>CHÂTEAU VALTICE – Vinné sklepy Valtice</w:t>
      </w:r>
      <w:r>
        <w:rPr>
          <w:rFonts w:ascii="Calibri" w:hAnsi="Calibri" w:cs="Calibri"/>
          <w:color w:val="000000"/>
          <w:sz w:val="22"/>
          <w:szCs w:val="22"/>
        </w:rPr>
        <w:t xml:space="preserve"> a přidalo další za </w:t>
      </w:r>
      <w:r w:rsidRPr="00C97DE2">
        <w:rPr>
          <w:rFonts w:ascii="Calibri" w:hAnsi="Calibri" w:cs="Calibri"/>
          <w:color w:val="000000"/>
          <w:sz w:val="22"/>
          <w:szCs w:val="22"/>
        </w:rPr>
        <w:t>Rulandské modré Rosé 2019 pozdní sběr.</w:t>
      </w:r>
      <w:r>
        <w:rPr>
          <w:rFonts w:ascii="Calibri" w:hAnsi="Calibri" w:cs="Calibri"/>
          <w:color w:val="000000"/>
          <w:sz w:val="22"/>
          <w:szCs w:val="22"/>
        </w:rPr>
        <w:t xml:space="preserve"> Po dvou platinových medailí</w:t>
      </w:r>
      <w:r w:rsidR="00633B00">
        <w:rPr>
          <w:rFonts w:ascii="Calibri" w:hAnsi="Calibri" w:cs="Calibri"/>
          <w:color w:val="000000"/>
          <w:sz w:val="22"/>
          <w:szCs w:val="22"/>
        </w:rPr>
        <w:t>ch</w:t>
      </w:r>
      <w:r w:rsidR="008B16B5">
        <w:rPr>
          <w:rFonts w:ascii="Calibri" w:hAnsi="Calibri" w:cs="Calibri"/>
          <w:color w:val="000000"/>
          <w:sz w:val="22"/>
          <w:szCs w:val="22"/>
        </w:rPr>
        <w:t xml:space="preserve"> si ještě odváží </w:t>
      </w:r>
      <w:r w:rsidR="008B16B5" w:rsidRPr="008B16B5">
        <w:rPr>
          <w:rFonts w:ascii="Calibri" w:hAnsi="Calibri" w:cs="Calibri"/>
          <w:color w:val="000000"/>
          <w:sz w:val="22"/>
          <w:szCs w:val="22"/>
        </w:rPr>
        <w:t>Vinařství Maděřič z Moravského Žižkova za Frankovk</w:t>
      </w:r>
      <w:r w:rsidR="008B16B5">
        <w:rPr>
          <w:rFonts w:ascii="Calibri" w:hAnsi="Calibri" w:cs="Calibri"/>
          <w:color w:val="000000"/>
          <w:sz w:val="22"/>
          <w:szCs w:val="22"/>
        </w:rPr>
        <w:t>u</w:t>
      </w:r>
      <w:r w:rsidR="008B16B5" w:rsidRPr="008B16B5">
        <w:rPr>
          <w:rFonts w:ascii="Calibri" w:hAnsi="Calibri" w:cs="Calibri"/>
          <w:color w:val="000000"/>
          <w:sz w:val="22"/>
          <w:szCs w:val="22"/>
        </w:rPr>
        <w:t xml:space="preserve"> 2018 ledové víno</w:t>
      </w:r>
      <w:r w:rsidR="008B16B5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8B16B5" w:rsidRPr="008B16B5">
        <w:rPr>
          <w:rFonts w:ascii="Calibri" w:hAnsi="Calibri" w:cs="Calibri"/>
          <w:color w:val="000000"/>
          <w:sz w:val="22"/>
          <w:szCs w:val="22"/>
        </w:rPr>
        <w:t>Pálav</w:t>
      </w:r>
      <w:r w:rsidR="008B16B5">
        <w:rPr>
          <w:rFonts w:ascii="Calibri" w:hAnsi="Calibri" w:cs="Calibri"/>
          <w:color w:val="000000"/>
          <w:sz w:val="22"/>
          <w:szCs w:val="22"/>
        </w:rPr>
        <w:t>u</w:t>
      </w:r>
      <w:r w:rsidR="008B16B5" w:rsidRPr="008B16B5">
        <w:rPr>
          <w:rFonts w:ascii="Calibri" w:hAnsi="Calibri" w:cs="Calibri"/>
          <w:color w:val="000000"/>
          <w:sz w:val="22"/>
          <w:szCs w:val="22"/>
        </w:rPr>
        <w:t xml:space="preserve"> 2018 výběr z</w:t>
      </w:r>
      <w:r w:rsidR="008B16B5">
        <w:rPr>
          <w:rFonts w:ascii="Calibri" w:hAnsi="Calibri" w:cs="Calibri"/>
          <w:color w:val="000000"/>
          <w:sz w:val="22"/>
          <w:szCs w:val="22"/>
        </w:rPr>
        <w:t> </w:t>
      </w:r>
      <w:r w:rsidR="008B16B5" w:rsidRPr="008B16B5">
        <w:rPr>
          <w:rFonts w:ascii="Calibri" w:hAnsi="Calibri" w:cs="Calibri"/>
          <w:color w:val="000000"/>
          <w:sz w:val="22"/>
          <w:szCs w:val="22"/>
        </w:rPr>
        <w:t>hroznů</w:t>
      </w:r>
      <w:r w:rsidR="008B16B5">
        <w:rPr>
          <w:rFonts w:ascii="Calibri" w:hAnsi="Calibri" w:cs="Calibri"/>
          <w:color w:val="000000"/>
          <w:sz w:val="22"/>
          <w:szCs w:val="22"/>
        </w:rPr>
        <w:t xml:space="preserve">. Dále pak </w:t>
      </w:r>
      <w:r w:rsidR="008B16B5" w:rsidRPr="008B16B5">
        <w:rPr>
          <w:rFonts w:ascii="Calibri" w:hAnsi="Calibri" w:cs="Calibri"/>
          <w:color w:val="000000"/>
          <w:sz w:val="22"/>
          <w:szCs w:val="22"/>
        </w:rPr>
        <w:t>Vinařství Bočko z malebných sklípků ve Vrbici za moravská zemská vína Veltlínské zelené 2019 a Tramín červený 2019.</w:t>
      </w:r>
      <w:r w:rsidR="008B16B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Kromě platinových medailí si moravská a česká vína rozdělila ještě 11 zlatých, 6</w:t>
      </w:r>
      <w:r w:rsidR="00324D9E"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 xml:space="preserve"> stříbrných a 77 bronzových medailí.</w:t>
      </w:r>
    </w:p>
    <w:p w14:paraId="0CAFEF0B" w14:textId="2F242ADB" w:rsidR="00364F67" w:rsidRDefault="00364F67" w:rsidP="00BB3FE5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94138">
        <w:rPr>
          <w:rFonts w:ascii="Calibri" w:hAnsi="Calibri" w:cs="Calibri"/>
          <w:i/>
          <w:color w:val="000000"/>
          <w:sz w:val="22"/>
          <w:szCs w:val="22"/>
        </w:rPr>
        <w:t>„</w:t>
      </w:r>
      <w:r w:rsidRPr="00364F67">
        <w:rPr>
          <w:rFonts w:ascii="Calibri" w:hAnsi="Calibri" w:cs="Calibri"/>
          <w:i/>
          <w:color w:val="000000"/>
          <w:sz w:val="22"/>
          <w:szCs w:val="22"/>
        </w:rPr>
        <w:t xml:space="preserve">Východní pobřeží USA rozumí dobře našim vínům, protože tamní vinaři hospodaří v obdobných podmínkách jako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ti </w:t>
      </w:r>
      <w:r w:rsidRPr="00364F67">
        <w:rPr>
          <w:rFonts w:ascii="Calibri" w:hAnsi="Calibri" w:cs="Calibri"/>
          <w:i/>
          <w:color w:val="000000"/>
          <w:sz w:val="22"/>
          <w:szCs w:val="22"/>
        </w:rPr>
        <w:t>naši</w:t>
      </w:r>
      <w:r>
        <w:rPr>
          <w:rFonts w:ascii="Calibri" w:hAnsi="Calibri" w:cs="Calibri"/>
          <w:i/>
          <w:color w:val="000000"/>
          <w:sz w:val="22"/>
          <w:szCs w:val="22"/>
        </w:rPr>
        <w:t>. S</w:t>
      </w:r>
      <w:r w:rsidRPr="00364F67">
        <w:rPr>
          <w:rFonts w:ascii="Calibri" w:hAnsi="Calibri" w:cs="Calibri"/>
          <w:i/>
          <w:color w:val="000000"/>
          <w:sz w:val="22"/>
          <w:szCs w:val="22"/>
        </w:rPr>
        <w:t>polečná je i řada pěstovaných odrůd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jako jsou R</w:t>
      </w:r>
      <w:r w:rsidRPr="00364F67">
        <w:rPr>
          <w:rFonts w:ascii="Calibri" w:hAnsi="Calibri" w:cs="Calibri"/>
          <w:i/>
          <w:color w:val="000000"/>
          <w:sz w:val="22"/>
          <w:szCs w:val="22"/>
        </w:rPr>
        <w:t>yzlink</w:t>
      </w:r>
      <w:r>
        <w:rPr>
          <w:rFonts w:ascii="Calibri" w:hAnsi="Calibri" w:cs="Calibri"/>
          <w:i/>
          <w:color w:val="000000"/>
          <w:sz w:val="22"/>
          <w:szCs w:val="22"/>
        </w:rPr>
        <w:t>y,</w:t>
      </w:r>
      <w:r w:rsidRPr="00364F6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>P</w:t>
      </w:r>
      <w:r w:rsidRPr="00364F67">
        <w:rPr>
          <w:rFonts w:ascii="Calibri" w:hAnsi="Calibri" w:cs="Calibri"/>
          <w:i/>
          <w:color w:val="000000"/>
          <w:sz w:val="22"/>
          <w:szCs w:val="22"/>
        </w:rPr>
        <w:t xml:space="preserve">inoty, </w:t>
      </w:r>
      <w:r>
        <w:rPr>
          <w:rFonts w:ascii="Calibri" w:hAnsi="Calibri" w:cs="Calibri"/>
          <w:i/>
          <w:color w:val="000000"/>
          <w:sz w:val="22"/>
          <w:szCs w:val="22"/>
        </w:rPr>
        <w:t>C</w:t>
      </w:r>
      <w:r w:rsidRPr="00364F67">
        <w:rPr>
          <w:rFonts w:ascii="Calibri" w:hAnsi="Calibri" w:cs="Calibri"/>
          <w:i/>
          <w:color w:val="000000"/>
          <w:sz w:val="22"/>
          <w:szCs w:val="22"/>
        </w:rPr>
        <w:t>hardonnay, Tramín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nebo</w:t>
      </w:r>
      <w:r w:rsidRPr="00364F6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>F</w:t>
      </w:r>
      <w:r w:rsidRPr="00364F67">
        <w:rPr>
          <w:rFonts w:ascii="Calibri" w:hAnsi="Calibri" w:cs="Calibri"/>
          <w:i/>
          <w:color w:val="000000"/>
          <w:sz w:val="22"/>
          <w:szCs w:val="22"/>
        </w:rPr>
        <w:t>rankovka. Po devíti letech účasti našich vín jsou</w:t>
      </w:r>
      <w:r w:rsidR="00633B0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364F67">
        <w:rPr>
          <w:rFonts w:ascii="Calibri" w:hAnsi="Calibri" w:cs="Calibri"/>
          <w:i/>
          <w:color w:val="000000"/>
          <w:sz w:val="22"/>
          <w:szCs w:val="22"/>
        </w:rPr>
        <w:t>ale i Pálava nebo Muškát moravský známými pojmy mezi americkými vinaři</w:t>
      </w:r>
      <w:r w:rsidRPr="00B94138">
        <w:rPr>
          <w:rFonts w:ascii="Calibri" w:hAnsi="Calibri" w:cs="Calibri"/>
          <w:i/>
          <w:color w:val="000000"/>
          <w:sz w:val="22"/>
          <w:szCs w:val="22"/>
        </w:rPr>
        <w:t>,“</w:t>
      </w:r>
      <w:r w:rsidRPr="00B94138">
        <w:rPr>
          <w:rFonts w:ascii="Calibri" w:hAnsi="Calibri" w:cs="Calibri"/>
          <w:color w:val="000000"/>
          <w:sz w:val="22"/>
          <w:szCs w:val="22"/>
        </w:rPr>
        <w:t xml:space="preserve"> komentoval </w:t>
      </w:r>
      <w:r w:rsidR="00117DD8">
        <w:rPr>
          <w:rFonts w:ascii="Calibri" w:hAnsi="Calibri" w:cs="Calibri"/>
          <w:color w:val="000000"/>
          <w:sz w:val="22"/>
          <w:szCs w:val="22"/>
        </w:rPr>
        <w:t>výsledek</w:t>
      </w:r>
      <w:r>
        <w:rPr>
          <w:rFonts w:ascii="Calibri" w:hAnsi="Calibri" w:cs="Calibri"/>
          <w:color w:val="000000"/>
          <w:sz w:val="22"/>
          <w:szCs w:val="22"/>
        </w:rPr>
        <w:t xml:space="preserve"> soutěže </w:t>
      </w:r>
      <w:r w:rsidRPr="00B94138">
        <w:rPr>
          <w:rFonts w:ascii="Calibri" w:hAnsi="Calibri" w:cs="Calibri"/>
          <w:color w:val="000000"/>
          <w:sz w:val="22"/>
          <w:szCs w:val="22"/>
        </w:rPr>
        <w:t>JUDr. Luboš Bárta</w:t>
      </w:r>
      <w:r>
        <w:t xml:space="preserve">, </w:t>
      </w:r>
      <w:r w:rsidRPr="00E871F6">
        <w:rPr>
          <w:rFonts w:ascii="Calibri" w:hAnsi="Calibri" w:cs="Calibri"/>
          <w:color w:val="000000"/>
          <w:sz w:val="22"/>
          <w:szCs w:val="22"/>
        </w:rPr>
        <w:t>šéfredaktor časopisu SOMMELIER, který účast moravských a českých vín na soutěži organizoval</w:t>
      </w:r>
      <w:r w:rsidR="002B1A36">
        <w:rPr>
          <w:rFonts w:ascii="Calibri" w:hAnsi="Calibri" w:cs="Calibri"/>
          <w:color w:val="000000"/>
          <w:sz w:val="22"/>
          <w:szCs w:val="22"/>
        </w:rPr>
        <w:t>.</w:t>
      </w:r>
    </w:p>
    <w:p w14:paraId="46D322B0" w14:textId="373DAFD3" w:rsidR="00C97DE2" w:rsidRDefault="00364F67" w:rsidP="00BB3FE5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64F67">
        <w:rPr>
          <w:rFonts w:ascii="Calibri" w:hAnsi="Calibri" w:cs="Calibri"/>
          <w:color w:val="000000"/>
          <w:sz w:val="22"/>
          <w:szCs w:val="22"/>
        </w:rPr>
        <w:t>Původní jarní termín soutěže byl posunut na polovinu srpna, ale mezitím se Amerika propadla do hluboké krize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364F67">
        <w:rPr>
          <w:rFonts w:ascii="Calibri" w:hAnsi="Calibri" w:cs="Calibri"/>
          <w:color w:val="000000"/>
          <w:sz w:val="22"/>
          <w:szCs w:val="22"/>
        </w:rPr>
        <w:t xml:space="preserve">V soutěži </w:t>
      </w:r>
      <w:r w:rsidR="00633B00">
        <w:rPr>
          <w:rFonts w:ascii="Calibri" w:hAnsi="Calibri" w:cs="Calibri"/>
          <w:color w:val="000000"/>
          <w:sz w:val="22"/>
          <w:szCs w:val="22"/>
        </w:rPr>
        <w:t xml:space="preserve">tak </w:t>
      </w:r>
      <w:r w:rsidR="00633B00" w:rsidRPr="00364F67">
        <w:rPr>
          <w:rFonts w:ascii="Calibri" w:hAnsi="Calibri" w:cs="Calibri"/>
          <w:color w:val="000000"/>
          <w:sz w:val="22"/>
          <w:szCs w:val="22"/>
        </w:rPr>
        <w:t>za maximálních hygienických opatření</w:t>
      </w:r>
      <w:r w:rsidR="00633B00">
        <w:rPr>
          <w:rFonts w:ascii="Calibri" w:hAnsi="Calibri" w:cs="Calibri"/>
          <w:color w:val="000000"/>
          <w:sz w:val="22"/>
          <w:szCs w:val="22"/>
        </w:rPr>
        <w:t>ch mohli vína hodnotit pouze američtí experti.</w:t>
      </w:r>
      <w:r>
        <w:rPr>
          <w:rFonts w:ascii="Calibri" w:hAnsi="Calibri" w:cs="Calibri"/>
          <w:color w:val="000000"/>
          <w:sz w:val="22"/>
          <w:szCs w:val="22"/>
        </w:rPr>
        <w:t xml:space="preserve"> K</w:t>
      </w:r>
      <w:r w:rsidRPr="00364F67">
        <w:rPr>
          <w:rFonts w:ascii="Calibri" w:hAnsi="Calibri" w:cs="Calibri"/>
          <w:color w:val="000000"/>
          <w:sz w:val="22"/>
          <w:szCs w:val="22"/>
        </w:rPr>
        <w:t xml:space="preserve">omise po třech porotcích hodnotily </w:t>
      </w:r>
      <w:r>
        <w:rPr>
          <w:rFonts w:ascii="Calibri" w:hAnsi="Calibri" w:cs="Calibri"/>
          <w:color w:val="000000"/>
          <w:sz w:val="22"/>
          <w:szCs w:val="22"/>
        </w:rPr>
        <w:t>vzorky</w:t>
      </w:r>
      <w:r w:rsidRPr="00364F67">
        <w:rPr>
          <w:rFonts w:ascii="Calibri" w:hAnsi="Calibri" w:cs="Calibri"/>
          <w:color w:val="000000"/>
          <w:sz w:val="22"/>
          <w:szCs w:val="22"/>
        </w:rPr>
        <w:t xml:space="preserve"> v jednorázových pohárech, mezi porotci byly třím</w:t>
      </w:r>
      <w:r w:rsidR="002B1A36">
        <w:rPr>
          <w:rFonts w:ascii="Calibri" w:hAnsi="Calibri" w:cs="Calibri"/>
          <w:color w:val="000000"/>
          <w:sz w:val="22"/>
          <w:szCs w:val="22"/>
        </w:rPr>
        <w:t>e</w:t>
      </w:r>
      <w:r w:rsidRPr="00364F67">
        <w:rPr>
          <w:rFonts w:ascii="Calibri" w:hAnsi="Calibri" w:cs="Calibri"/>
          <w:color w:val="000000"/>
          <w:sz w:val="22"/>
          <w:szCs w:val="22"/>
        </w:rPr>
        <w:t>trové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64F67">
        <w:rPr>
          <w:rFonts w:ascii="Calibri" w:hAnsi="Calibri" w:cs="Calibri"/>
          <w:color w:val="000000"/>
          <w:sz w:val="22"/>
          <w:szCs w:val="22"/>
        </w:rPr>
        <w:t>mezery</w:t>
      </w:r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r w:rsidRPr="00364F67">
        <w:rPr>
          <w:rFonts w:ascii="Calibri" w:hAnsi="Calibri" w:cs="Calibri"/>
          <w:color w:val="000000"/>
          <w:sz w:val="22"/>
          <w:szCs w:val="22"/>
        </w:rPr>
        <w:t>hodnotilo</w:t>
      </w:r>
      <w:r>
        <w:rPr>
          <w:rFonts w:ascii="Calibri" w:hAnsi="Calibri" w:cs="Calibri"/>
          <w:color w:val="000000"/>
          <w:sz w:val="22"/>
          <w:szCs w:val="22"/>
        </w:rPr>
        <w:t xml:space="preserve"> se</w:t>
      </w:r>
      <w:r w:rsidRPr="00364F67">
        <w:rPr>
          <w:rFonts w:ascii="Calibri" w:hAnsi="Calibri" w:cs="Calibri"/>
          <w:color w:val="000000"/>
          <w:sz w:val="22"/>
          <w:szCs w:val="22"/>
        </w:rPr>
        <w:t xml:space="preserve"> o několik dnů déle.</w:t>
      </w:r>
      <w:r w:rsidR="00514C54">
        <w:rPr>
          <w:rFonts w:ascii="Calibri" w:hAnsi="Calibri" w:cs="Calibri"/>
          <w:color w:val="000000"/>
          <w:sz w:val="22"/>
          <w:szCs w:val="22"/>
        </w:rPr>
        <w:t xml:space="preserve"> Předvídat výsledky hodnocení, které vypracovaly pouze zámořské komise bez účasti evropských degustátorských špiček tak bylo velmi obtížné. O to větší nadšení pak přineslo zveřejnění výjimečného úspěchu moravských a českých vín.</w:t>
      </w:r>
    </w:p>
    <w:p w14:paraId="56B3B1AC" w14:textId="479A7AB2" w:rsidR="002B1A36" w:rsidRDefault="002B1A36" w:rsidP="002B1A36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B1A36">
        <w:rPr>
          <w:rFonts w:ascii="Calibri" w:hAnsi="Calibri" w:cs="Calibri"/>
          <w:i/>
          <w:color w:val="000000"/>
          <w:sz w:val="22"/>
          <w:szCs w:val="22"/>
        </w:rPr>
        <w:t xml:space="preserve">„Právě v těchto chvílích probíhá hodnocení další významné soutěže s naší účastí Michelangelo Wine Awards v jihoafrickém Kapském Městě. Komisi evropských vín předsedá Elsie Pells, která dobře zná i naše vína a v Čechách nějakou dobu žila. Příští týden vypravíme vzorky do Berlína na Berliner Wein Trophy. Vše ostatní záleží na vývoji situace. Nestane-li se nic mimořádného, chtěli bychom letos ještě </w:t>
      </w:r>
      <w:r w:rsidRPr="002B1A36">
        <w:rPr>
          <w:rFonts w:ascii="Calibri" w:hAnsi="Calibri" w:cs="Calibri"/>
          <w:i/>
          <w:color w:val="000000"/>
          <w:sz w:val="22"/>
          <w:szCs w:val="22"/>
        </w:rPr>
        <w:lastRenderedPageBreak/>
        <w:t xml:space="preserve">poslat vína do San Francisca na největší americkou soutěž a na Terravino do Izraele,“ </w:t>
      </w:r>
      <w:r>
        <w:rPr>
          <w:rFonts w:ascii="Calibri" w:hAnsi="Calibri" w:cs="Calibri"/>
          <w:color w:val="000000"/>
          <w:sz w:val="22"/>
          <w:szCs w:val="22"/>
        </w:rPr>
        <w:t xml:space="preserve">dodal k dalšímu průběhu </w:t>
      </w:r>
      <w:r w:rsidRPr="00B94138">
        <w:rPr>
          <w:rFonts w:ascii="Calibri" w:hAnsi="Calibri" w:cs="Calibri"/>
          <w:color w:val="000000"/>
          <w:sz w:val="22"/>
          <w:szCs w:val="22"/>
        </w:rPr>
        <w:t>JUDr. Luboš Bárta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371D29F" w14:textId="5D1D1FB2" w:rsidR="00D42013" w:rsidRDefault="00D42013" w:rsidP="00BB3FE5">
      <w:pPr>
        <w:spacing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016FC">
        <w:rPr>
          <w:rFonts w:ascii="Calibri" w:hAnsi="Calibri" w:cs="Calibri"/>
          <w:color w:val="000000"/>
          <w:sz w:val="22"/>
          <w:szCs w:val="22"/>
        </w:rPr>
        <w:t>Účast vín z České republiky</w:t>
      </w:r>
      <w:r w:rsidR="001D1F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1A36">
        <w:rPr>
          <w:rFonts w:ascii="Calibri" w:hAnsi="Calibri" w:cs="Calibri"/>
          <w:color w:val="000000"/>
          <w:sz w:val="22"/>
          <w:szCs w:val="22"/>
        </w:rPr>
        <w:t>na těchto soutěžích</w:t>
      </w:r>
      <w:r w:rsidR="001D1FE0">
        <w:rPr>
          <w:rFonts w:ascii="Calibri" w:hAnsi="Calibri" w:cs="Calibri"/>
          <w:color w:val="000000"/>
          <w:sz w:val="22"/>
          <w:szCs w:val="22"/>
        </w:rPr>
        <w:t xml:space="preserve"> tradičně</w:t>
      </w:r>
      <w:r w:rsidR="00C37F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16FC">
        <w:rPr>
          <w:rFonts w:ascii="Calibri" w:hAnsi="Calibri" w:cs="Calibri"/>
          <w:color w:val="000000"/>
          <w:sz w:val="22"/>
          <w:szCs w:val="22"/>
        </w:rPr>
        <w:t>organiz</w:t>
      </w:r>
      <w:r w:rsidR="002B1A36">
        <w:rPr>
          <w:rFonts w:ascii="Calibri" w:hAnsi="Calibri" w:cs="Calibri"/>
          <w:color w:val="000000"/>
          <w:sz w:val="22"/>
          <w:szCs w:val="22"/>
        </w:rPr>
        <w:t>uje</w:t>
      </w:r>
      <w:r w:rsidRPr="003016FC">
        <w:rPr>
          <w:rFonts w:ascii="Calibri" w:hAnsi="Calibri" w:cs="Calibri"/>
          <w:color w:val="000000"/>
          <w:sz w:val="22"/>
          <w:szCs w:val="22"/>
        </w:rPr>
        <w:t xml:space="preserve"> redakce časopisu SOMMELIER s finanční podporou Vinařského Fondu.</w:t>
      </w:r>
    </w:p>
    <w:p w14:paraId="0DF3D3A5" w14:textId="77777777" w:rsidR="00117DD8" w:rsidRDefault="00117DD8" w:rsidP="00BB3FE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164B974" w14:textId="108308C3" w:rsidR="00AC0D90" w:rsidRPr="00AC0D90" w:rsidRDefault="00E871F6" w:rsidP="00BB3FE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AC0D90" w:rsidRPr="00AC0D90">
        <w:rPr>
          <w:rFonts w:ascii="Calibri" w:hAnsi="Calibri" w:cs="Calibri"/>
          <w:b/>
          <w:sz w:val="22"/>
          <w:szCs w:val="22"/>
        </w:rPr>
        <w:t xml:space="preserve">ro více informací: </w:t>
      </w:r>
    </w:p>
    <w:p w14:paraId="102B3BC9" w14:textId="77777777" w:rsidR="00AC0D90" w:rsidRPr="00AC0D90" w:rsidRDefault="00AC0D90" w:rsidP="00AC0D90">
      <w:pPr>
        <w:rPr>
          <w:rFonts w:ascii="Calibri" w:hAnsi="Calibri" w:cs="Calibri"/>
          <w:sz w:val="22"/>
          <w:szCs w:val="22"/>
        </w:rPr>
      </w:pPr>
    </w:p>
    <w:p w14:paraId="65A13AAD" w14:textId="77777777" w:rsidR="00AC0D90" w:rsidRPr="00AC0D90" w:rsidRDefault="00AC0D90" w:rsidP="00AC0D90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>JUDr. Luboš Bárta, MBA, šéfredaktor SOMMELIER/Revue pro Hotel, Restaurant a Cestování</w:t>
      </w:r>
    </w:p>
    <w:p w14:paraId="7554EE13" w14:textId="77777777" w:rsidR="00AC0D90" w:rsidRPr="00AC0D90" w:rsidRDefault="00AC0D90" w:rsidP="00AC0D90">
      <w:pPr>
        <w:jc w:val="both"/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AC0D90">
          <w:rPr>
            <w:rStyle w:val="Hypertextovodkaz"/>
            <w:rFonts w:ascii="Calibri" w:hAnsi="Calibri" w:cs="Calibri"/>
            <w:sz w:val="22"/>
            <w:szCs w:val="22"/>
            <w:lang w:eastAsia="cs-CZ"/>
          </w:rPr>
          <w:t>redakce@e-sommelier.cz</w:t>
        </w:r>
      </w:hyperlink>
      <w:r w:rsidRPr="00AC0D90">
        <w:rPr>
          <w:rFonts w:ascii="Calibri" w:hAnsi="Calibri" w:cs="Calibri"/>
          <w:sz w:val="22"/>
          <w:szCs w:val="22"/>
        </w:rPr>
        <w:t xml:space="preserve"> </w:t>
      </w:r>
    </w:p>
    <w:p w14:paraId="563E54B9" w14:textId="77777777" w:rsidR="00AC0D90" w:rsidRPr="00AC0D90" w:rsidRDefault="00AC0D90" w:rsidP="00AC0D90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>Tel.: +420 323 656 600, +420 602 270 830</w:t>
      </w:r>
    </w:p>
    <w:p w14:paraId="304526EF" w14:textId="77777777" w:rsidR="00AC0D90" w:rsidRPr="00AC0D90" w:rsidRDefault="00AC0D90" w:rsidP="00AC0D90">
      <w:pPr>
        <w:rPr>
          <w:rFonts w:ascii="Calibri" w:hAnsi="Calibri" w:cs="Calibri"/>
          <w:sz w:val="22"/>
          <w:szCs w:val="22"/>
        </w:rPr>
      </w:pPr>
    </w:p>
    <w:p w14:paraId="67F35D9D" w14:textId="77777777" w:rsidR="00546D0D" w:rsidRPr="00EF5C6F" w:rsidRDefault="00F618F3" w:rsidP="00546D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546D0D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7E5B321D" w14:textId="77777777" w:rsidR="00546D0D" w:rsidRPr="00EF5C6F" w:rsidRDefault="00546D0D" w:rsidP="00546D0D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F618F3" w:rsidRPr="00CF1646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B9E79D3" w14:textId="77777777" w:rsidR="00546D0D" w:rsidRDefault="00546D0D" w:rsidP="00546D0D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F618F3">
        <w:rPr>
          <w:rFonts w:ascii="Calibri" w:hAnsi="Calibri" w:cs="Calibri"/>
          <w:sz w:val="22"/>
          <w:szCs w:val="22"/>
        </w:rPr>
        <w:t> 606 282 673</w:t>
      </w:r>
    </w:p>
    <w:p w14:paraId="59B44DB8" w14:textId="77777777" w:rsidR="00AC0D90" w:rsidRDefault="00AC0D90" w:rsidP="00AC0D90">
      <w:pPr>
        <w:rPr>
          <w:rFonts w:ascii="Calibri" w:hAnsi="Calibri" w:cs="Calibri"/>
          <w:b/>
          <w:sz w:val="22"/>
          <w:szCs w:val="22"/>
        </w:rPr>
      </w:pPr>
    </w:p>
    <w:p w14:paraId="75168347" w14:textId="2BFF3E22" w:rsidR="001A1FA6" w:rsidRPr="00003B05" w:rsidRDefault="001A1FA6" w:rsidP="00AC0D90">
      <w:pPr>
        <w:rPr>
          <w:rFonts w:ascii="Calibri" w:hAnsi="Calibri" w:cs="Calibri"/>
          <w:sz w:val="22"/>
          <w:szCs w:val="22"/>
        </w:rPr>
      </w:pPr>
      <w:r w:rsidRPr="00003B05">
        <w:rPr>
          <w:rFonts w:ascii="Calibri" w:hAnsi="Calibri" w:cs="Calibri"/>
          <w:sz w:val="22"/>
          <w:szCs w:val="22"/>
        </w:rPr>
        <w:t xml:space="preserve">Více o soutěži: </w:t>
      </w:r>
      <w:hyperlink r:id="rId9" w:history="1">
        <w:r w:rsidR="00003B05" w:rsidRPr="00003B05">
          <w:rPr>
            <w:rStyle w:val="Hypertextovodkaz"/>
            <w:rFonts w:ascii="Calibri" w:hAnsi="Calibri" w:cs="Calibri"/>
            <w:sz w:val="22"/>
            <w:szCs w:val="22"/>
          </w:rPr>
          <w:t>wine.raiseaglassfoundation.com</w:t>
        </w:r>
      </w:hyperlink>
      <w:r w:rsidR="00003B05" w:rsidRPr="00003B05">
        <w:rPr>
          <w:rFonts w:ascii="Calibri" w:hAnsi="Calibri" w:cs="Calibri"/>
          <w:sz w:val="22"/>
          <w:szCs w:val="22"/>
        </w:rPr>
        <w:t xml:space="preserve"> </w:t>
      </w:r>
      <w:r w:rsidR="00F618F3" w:rsidRPr="00003B05">
        <w:rPr>
          <w:rFonts w:ascii="Calibri" w:hAnsi="Calibri" w:cs="Calibri"/>
          <w:sz w:val="22"/>
          <w:szCs w:val="22"/>
        </w:rPr>
        <w:t xml:space="preserve"> </w:t>
      </w:r>
    </w:p>
    <w:p w14:paraId="7BB72929" w14:textId="77777777" w:rsidR="001A1FA6" w:rsidRPr="00AC0D90" w:rsidRDefault="001A1FA6" w:rsidP="00AC0D90">
      <w:pPr>
        <w:rPr>
          <w:rFonts w:ascii="Calibri" w:hAnsi="Calibri" w:cs="Calibri"/>
          <w:b/>
          <w:sz w:val="22"/>
          <w:szCs w:val="22"/>
        </w:rPr>
      </w:pPr>
    </w:p>
    <w:p w14:paraId="3CB2F92A" w14:textId="7627A350" w:rsidR="00AC0D90" w:rsidRPr="00AC0D90" w:rsidRDefault="00AC0D90" w:rsidP="00AC0D90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 xml:space="preserve">Více o </w:t>
      </w:r>
      <w:r w:rsidR="001A1FA6">
        <w:rPr>
          <w:rFonts w:ascii="Calibri" w:hAnsi="Calibri" w:cs="Calibri"/>
          <w:sz w:val="22"/>
          <w:szCs w:val="22"/>
        </w:rPr>
        <w:t xml:space="preserve">moravských a českých </w:t>
      </w:r>
      <w:r w:rsidRPr="00AC0D90">
        <w:rPr>
          <w:rFonts w:ascii="Calibri" w:hAnsi="Calibri" w:cs="Calibri"/>
          <w:sz w:val="22"/>
          <w:szCs w:val="22"/>
        </w:rPr>
        <w:t xml:space="preserve">vínech na </w:t>
      </w:r>
      <w:hyperlink w:history="1">
        <w:r w:rsidR="00980159" w:rsidRPr="00502296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Pr="00AC0D90">
        <w:rPr>
          <w:rFonts w:ascii="Calibri" w:hAnsi="Calibri" w:cs="Calibri"/>
          <w:sz w:val="22"/>
          <w:szCs w:val="22"/>
        </w:rPr>
        <w:t xml:space="preserve">. </w:t>
      </w:r>
    </w:p>
    <w:p w14:paraId="390D900F" w14:textId="77777777" w:rsidR="00AC0D90" w:rsidRDefault="00AC0D90" w:rsidP="005B406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AC0D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217F7" w14:textId="77777777" w:rsidR="00675898" w:rsidRDefault="00675898">
      <w:r>
        <w:separator/>
      </w:r>
    </w:p>
  </w:endnote>
  <w:endnote w:type="continuationSeparator" w:id="0">
    <w:p w14:paraId="5786AD7B" w14:textId="77777777" w:rsidR="00675898" w:rsidRDefault="0067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33B2" w14:textId="77777777" w:rsidR="00675898" w:rsidRDefault="00675898">
      <w:r>
        <w:separator/>
      </w:r>
    </w:p>
  </w:footnote>
  <w:footnote w:type="continuationSeparator" w:id="0">
    <w:p w14:paraId="148F7AD8" w14:textId="77777777" w:rsidR="00675898" w:rsidRDefault="0067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6341" w14:textId="1575FDE3" w:rsidR="00F71167" w:rsidRDefault="00003B05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352C62" wp14:editId="48A3B824">
          <wp:simplePos x="0" y="0"/>
          <wp:positionH relativeFrom="column">
            <wp:posOffset>2405380</wp:posOffset>
          </wp:positionH>
          <wp:positionV relativeFrom="paragraph">
            <wp:posOffset>-154305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1E3">
      <w:rPr>
        <w:noProof/>
      </w:rPr>
      <w:drawing>
        <wp:inline distT="0" distB="0" distL="0" distR="0" wp14:anchorId="3144DA40" wp14:editId="42C4E697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71167">
      <w:t xml:space="preserve">                                        </w:t>
    </w:r>
    <w:r w:rsidR="00F71167">
      <w:tab/>
      <w:t xml:space="preserve">                                                                         </w:t>
    </w:r>
    <w:r w:rsidR="00FD21E3">
      <w:rPr>
        <w:noProof/>
      </w:rPr>
      <w:drawing>
        <wp:inline distT="0" distB="0" distL="0" distR="0" wp14:anchorId="71F5AFE7" wp14:editId="796A2787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5778324" w14:textId="77777777" w:rsidR="00B94138" w:rsidRDefault="00B94138">
    <w:pPr>
      <w:pStyle w:val="Zhlav"/>
      <w:jc w:val="right"/>
    </w:pPr>
  </w:p>
  <w:p w14:paraId="54EEBD57" w14:textId="77777777" w:rsidR="00BB3FE5" w:rsidRDefault="00BB3F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F7"/>
    <w:rsid w:val="00003B05"/>
    <w:rsid w:val="0005010B"/>
    <w:rsid w:val="00053A07"/>
    <w:rsid w:val="00075A7A"/>
    <w:rsid w:val="000B5129"/>
    <w:rsid w:val="00117DD8"/>
    <w:rsid w:val="0017156F"/>
    <w:rsid w:val="00187E60"/>
    <w:rsid w:val="001937CD"/>
    <w:rsid w:val="001A1FA6"/>
    <w:rsid w:val="001C0C19"/>
    <w:rsid w:val="001D1FE0"/>
    <w:rsid w:val="001E0FC7"/>
    <w:rsid w:val="0023755E"/>
    <w:rsid w:val="002A5B6A"/>
    <w:rsid w:val="002B1A36"/>
    <w:rsid w:val="003016FC"/>
    <w:rsid w:val="00324682"/>
    <w:rsid w:val="00324D9E"/>
    <w:rsid w:val="00335309"/>
    <w:rsid w:val="00364F67"/>
    <w:rsid w:val="00385D22"/>
    <w:rsid w:val="003A6062"/>
    <w:rsid w:val="0040288A"/>
    <w:rsid w:val="00433E5E"/>
    <w:rsid w:val="00496E75"/>
    <w:rsid w:val="004B6FB7"/>
    <w:rsid w:val="004F5FD8"/>
    <w:rsid w:val="00514C54"/>
    <w:rsid w:val="00546D0D"/>
    <w:rsid w:val="005B4062"/>
    <w:rsid w:val="005E497E"/>
    <w:rsid w:val="00633B00"/>
    <w:rsid w:val="006417F6"/>
    <w:rsid w:val="00675898"/>
    <w:rsid w:val="006A2959"/>
    <w:rsid w:val="006A3000"/>
    <w:rsid w:val="006D32DF"/>
    <w:rsid w:val="00702A28"/>
    <w:rsid w:val="00725373"/>
    <w:rsid w:val="00787F4F"/>
    <w:rsid w:val="00796EF8"/>
    <w:rsid w:val="007C0D43"/>
    <w:rsid w:val="008A17BB"/>
    <w:rsid w:val="008B02F7"/>
    <w:rsid w:val="008B16B5"/>
    <w:rsid w:val="008D32F8"/>
    <w:rsid w:val="00974332"/>
    <w:rsid w:val="00980159"/>
    <w:rsid w:val="009A4781"/>
    <w:rsid w:val="00A53492"/>
    <w:rsid w:val="00A60237"/>
    <w:rsid w:val="00A9195F"/>
    <w:rsid w:val="00AC0D90"/>
    <w:rsid w:val="00B94138"/>
    <w:rsid w:val="00BB3FE5"/>
    <w:rsid w:val="00BF6A2A"/>
    <w:rsid w:val="00C37F81"/>
    <w:rsid w:val="00C97DE2"/>
    <w:rsid w:val="00CA436F"/>
    <w:rsid w:val="00D42013"/>
    <w:rsid w:val="00DC27AE"/>
    <w:rsid w:val="00DC629E"/>
    <w:rsid w:val="00DE0A3C"/>
    <w:rsid w:val="00DE4B2F"/>
    <w:rsid w:val="00E05975"/>
    <w:rsid w:val="00E871F6"/>
    <w:rsid w:val="00EA561B"/>
    <w:rsid w:val="00F618F3"/>
    <w:rsid w:val="00F71167"/>
    <w:rsid w:val="00F86BB2"/>
    <w:rsid w:val="00F92B62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67EF28"/>
  <w15:chartTrackingRefBased/>
  <w15:docId w15:val="{F61DAF74-E17A-4449-ADCE-98449AA1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Standardnpsmoodstavce1">
    <w:name w:val="Standardní písmo odstavce1"/>
  </w:style>
  <w:style w:type="character" w:customStyle="1" w:styleId="longtext1">
    <w:name w:val="long_text1"/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reset">
    <w:name w:val="reset"/>
    <w:basedOn w:val="Normln"/>
    <w:pPr>
      <w:spacing w:before="280" w:after="280"/>
    </w:pPr>
  </w:style>
  <w:style w:type="paragraph" w:customStyle="1" w:styleId="msolistparagraph0">
    <w:name w:val="msolistparagraph"/>
    <w:basedOn w:val="Normln"/>
    <w:pPr>
      <w:ind w:left="720"/>
    </w:pPr>
    <w:rPr>
      <w:rFonts w:ascii="Calibri" w:hAnsi="Calibri"/>
      <w:sz w:val="22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1E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6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akce@e-sommelie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ne.raiseaglassfoundation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3835</CharactersWithSpaces>
  <SharedDoc>false</SharedDoc>
  <HLinks>
    <vt:vector size="30" baseType="variant"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3014693</vt:i4>
      </vt:variant>
      <vt:variant>
        <vt:i4>6</vt:i4>
      </vt:variant>
      <vt:variant>
        <vt:i4>0</vt:i4>
      </vt:variant>
      <vt:variant>
        <vt:i4>5</vt:i4>
      </vt:variant>
      <vt:variant>
        <vt:lpwstr>https://fliwc-cgd.com/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mailto:redakce@e-sommelier.cz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3</cp:revision>
  <cp:lastPrinted>2017-03-30T09:38:00Z</cp:lastPrinted>
  <dcterms:created xsi:type="dcterms:W3CDTF">2020-08-20T09:23:00Z</dcterms:created>
  <dcterms:modified xsi:type="dcterms:W3CDTF">2020-08-20T09:30:00Z</dcterms:modified>
</cp:coreProperties>
</file>