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0D595" w14:textId="77777777" w:rsidR="00CE4EA3" w:rsidRDefault="00CE4EA3" w:rsidP="00EB15B5">
      <w:pPr>
        <w:rPr>
          <w:rFonts w:ascii="Arial" w:hAnsi="Arial" w:cs="Arial"/>
          <w:b/>
        </w:rPr>
      </w:pPr>
    </w:p>
    <w:p w14:paraId="456E8617" w14:textId="198C8D38" w:rsidR="00F8405E" w:rsidRDefault="00F8405E" w:rsidP="0014538D">
      <w:pPr>
        <w:spacing w:after="0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Dva </w:t>
      </w:r>
      <w:r w:rsidR="00083B93">
        <w:rPr>
          <w:rFonts w:ascii="Calibri" w:hAnsi="Calibri" w:cs="Calibri"/>
          <w:b/>
          <w:sz w:val="36"/>
          <w:szCs w:val="36"/>
        </w:rPr>
        <w:t>šampioni</w:t>
      </w:r>
      <w:r>
        <w:rPr>
          <w:rFonts w:ascii="Calibri" w:hAnsi="Calibri" w:cs="Calibri"/>
          <w:b/>
          <w:sz w:val="36"/>
          <w:szCs w:val="36"/>
        </w:rPr>
        <w:t xml:space="preserve"> a </w:t>
      </w:r>
      <w:r w:rsidR="002341B8">
        <w:rPr>
          <w:rFonts w:ascii="Calibri" w:hAnsi="Calibri" w:cs="Calibri"/>
          <w:b/>
          <w:sz w:val="36"/>
          <w:szCs w:val="36"/>
        </w:rPr>
        <w:t>34</w:t>
      </w:r>
      <w:r>
        <w:rPr>
          <w:rFonts w:ascii="Calibri" w:hAnsi="Calibri" w:cs="Calibri"/>
          <w:b/>
          <w:sz w:val="36"/>
          <w:szCs w:val="36"/>
        </w:rPr>
        <w:t xml:space="preserve"> zlatých medailí </w:t>
      </w:r>
    </w:p>
    <w:p w14:paraId="3C1AF121" w14:textId="64AAC2FC" w:rsidR="0014538D" w:rsidRPr="003716EF" w:rsidRDefault="00AC6C6C" w:rsidP="0014538D">
      <w:pPr>
        <w:spacing w:after="0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ze Slovenska </w:t>
      </w:r>
      <w:r w:rsidR="00F8405E">
        <w:rPr>
          <w:rFonts w:ascii="Calibri" w:hAnsi="Calibri" w:cs="Calibri"/>
          <w:b/>
          <w:sz w:val="36"/>
          <w:szCs w:val="36"/>
        </w:rPr>
        <w:t xml:space="preserve">pro </w:t>
      </w:r>
      <w:r w:rsidR="002341B8">
        <w:rPr>
          <w:rFonts w:ascii="Calibri" w:hAnsi="Calibri" w:cs="Calibri"/>
          <w:b/>
          <w:sz w:val="36"/>
          <w:szCs w:val="36"/>
        </w:rPr>
        <w:t>moravské</w:t>
      </w:r>
      <w:r w:rsidR="00F8405E">
        <w:rPr>
          <w:rFonts w:ascii="Calibri" w:hAnsi="Calibri" w:cs="Calibri"/>
          <w:b/>
          <w:sz w:val="36"/>
          <w:szCs w:val="36"/>
        </w:rPr>
        <w:t xml:space="preserve"> vinaře </w:t>
      </w:r>
    </w:p>
    <w:p w14:paraId="70A1517B" w14:textId="77777777" w:rsidR="000538AF" w:rsidRPr="003716EF" w:rsidRDefault="000538AF" w:rsidP="003432C4">
      <w:pPr>
        <w:spacing w:after="0"/>
        <w:jc w:val="center"/>
        <w:rPr>
          <w:rFonts w:ascii="Calibri" w:hAnsi="Calibri" w:cs="Calibri"/>
          <w:b/>
          <w:sz w:val="22"/>
          <w:szCs w:val="22"/>
        </w:rPr>
      </w:pPr>
    </w:p>
    <w:p w14:paraId="77BFDB5C" w14:textId="1BFA269A" w:rsidR="003432C4" w:rsidRPr="003716EF" w:rsidRDefault="003432C4" w:rsidP="003432C4">
      <w:pPr>
        <w:spacing w:after="0"/>
        <w:jc w:val="center"/>
        <w:rPr>
          <w:rFonts w:ascii="Calibri" w:hAnsi="Calibri" w:cs="Calibri"/>
          <w:i/>
          <w:spacing w:val="50"/>
          <w:szCs w:val="22"/>
        </w:rPr>
      </w:pPr>
      <w:r w:rsidRPr="003716EF">
        <w:rPr>
          <w:rFonts w:ascii="Calibri" w:hAnsi="Calibri" w:cs="Calibri"/>
          <w:i/>
          <w:spacing w:val="50"/>
          <w:szCs w:val="22"/>
        </w:rPr>
        <w:t xml:space="preserve">Tisková zpráva ze dne </w:t>
      </w:r>
      <w:r w:rsidR="002341B8">
        <w:rPr>
          <w:rFonts w:ascii="Calibri" w:hAnsi="Calibri" w:cs="Calibri"/>
          <w:i/>
          <w:spacing w:val="50"/>
          <w:szCs w:val="22"/>
        </w:rPr>
        <w:t>1</w:t>
      </w:r>
      <w:r w:rsidRPr="003716EF">
        <w:rPr>
          <w:rFonts w:ascii="Calibri" w:hAnsi="Calibri" w:cs="Calibri"/>
          <w:i/>
          <w:spacing w:val="50"/>
          <w:szCs w:val="22"/>
        </w:rPr>
        <w:t xml:space="preserve">. </w:t>
      </w:r>
      <w:r w:rsidR="002341B8">
        <w:rPr>
          <w:rFonts w:ascii="Calibri" w:hAnsi="Calibri" w:cs="Calibri"/>
          <w:i/>
          <w:spacing w:val="50"/>
          <w:szCs w:val="22"/>
        </w:rPr>
        <w:t>října</w:t>
      </w:r>
      <w:r w:rsidR="00E3390A" w:rsidRPr="003716EF">
        <w:rPr>
          <w:rFonts w:ascii="Calibri" w:hAnsi="Calibri" w:cs="Calibri"/>
          <w:i/>
          <w:spacing w:val="50"/>
          <w:szCs w:val="22"/>
        </w:rPr>
        <w:t xml:space="preserve"> 20</w:t>
      </w:r>
      <w:r w:rsidR="002341B8">
        <w:rPr>
          <w:rFonts w:ascii="Calibri" w:hAnsi="Calibri" w:cs="Calibri"/>
          <w:i/>
          <w:spacing w:val="50"/>
          <w:szCs w:val="22"/>
        </w:rPr>
        <w:t>20</w:t>
      </w:r>
    </w:p>
    <w:p w14:paraId="164F460B" w14:textId="77777777" w:rsidR="00AF7F56" w:rsidRPr="003716EF" w:rsidRDefault="00AF7F56" w:rsidP="000A1CFC">
      <w:pPr>
        <w:spacing w:after="0" w:line="276" w:lineRule="auto"/>
        <w:jc w:val="both"/>
        <w:rPr>
          <w:rFonts w:ascii="Calibri" w:hAnsi="Calibri" w:cs="Calibri"/>
          <w:i/>
          <w:spacing w:val="50"/>
          <w:sz w:val="22"/>
          <w:szCs w:val="22"/>
        </w:rPr>
      </w:pPr>
    </w:p>
    <w:p w14:paraId="7A3EE3F1" w14:textId="283CCA8D" w:rsidR="00CD61DC" w:rsidRPr="00D0481F" w:rsidRDefault="00AF7F56" w:rsidP="008D18EC">
      <w:pPr>
        <w:spacing w:after="0" w:line="276" w:lineRule="auto"/>
        <w:jc w:val="both"/>
        <w:rPr>
          <w:rFonts w:ascii="Calibri" w:hAnsi="Calibri" w:cs="Calibri"/>
          <w:b/>
          <w:szCs w:val="22"/>
        </w:rPr>
      </w:pPr>
      <w:r w:rsidRPr="00D0481F">
        <w:rPr>
          <w:rFonts w:ascii="Calibri" w:hAnsi="Calibri" w:cs="Calibri"/>
          <w:b/>
          <w:szCs w:val="22"/>
        </w:rPr>
        <w:t xml:space="preserve">Na </w:t>
      </w:r>
      <w:r w:rsidR="004971E4">
        <w:rPr>
          <w:rFonts w:ascii="Calibri" w:hAnsi="Calibri" w:cs="Calibri"/>
          <w:b/>
          <w:szCs w:val="22"/>
        </w:rPr>
        <w:t>2</w:t>
      </w:r>
      <w:r w:rsidR="00053FFB">
        <w:rPr>
          <w:rFonts w:ascii="Calibri" w:hAnsi="Calibri" w:cs="Calibri"/>
          <w:b/>
          <w:szCs w:val="22"/>
        </w:rPr>
        <w:t>5</w:t>
      </w:r>
      <w:r w:rsidR="004971E4">
        <w:rPr>
          <w:rFonts w:ascii="Calibri" w:hAnsi="Calibri" w:cs="Calibri"/>
          <w:b/>
          <w:szCs w:val="22"/>
        </w:rPr>
        <w:t xml:space="preserve">. </w:t>
      </w:r>
      <w:r w:rsidRPr="00D0481F">
        <w:rPr>
          <w:rFonts w:ascii="Calibri" w:hAnsi="Calibri" w:cs="Calibri"/>
          <w:b/>
          <w:szCs w:val="22"/>
        </w:rPr>
        <w:t>ročníku m</w:t>
      </w:r>
      <w:r w:rsidR="00C56BBD" w:rsidRPr="00D0481F">
        <w:rPr>
          <w:rFonts w:ascii="Calibri" w:hAnsi="Calibri" w:cs="Calibri"/>
          <w:b/>
          <w:szCs w:val="22"/>
        </w:rPr>
        <w:t xml:space="preserve">ezinárodní soutěže </w:t>
      </w:r>
      <w:proofErr w:type="spellStart"/>
      <w:r w:rsidR="00C56BBD" w:rsidRPr="00D0481F">
        <w:rPr>
          <w:rFonts w:ascii="Calibri" w:hAnsi="Calibri" w:cs="Calibri"/>
          <w:b/>
          <w:szCs w:val="22"/>
        </w:rPr>
        <w:t>Muvina</w:t>
      </w:r>
      <w:proofErr w:type="spellEnd"/>
      <w:r w:rsidR="00C56BBD" w:rsidRPr="00D0481F">
        <w:rPr>
          <w:rFonts w:ascii="Calibri" w:hAnsi="Calibri" w:cs="Calibri"/>
          <w:b/>
          <w:szCs w:val="22"/>
        </w:rPr>
        <w:t xml:space="preserve"> Prešov</w:t>
      </w:r>
      <w:r w:rsidRPr="00D0481F">
        <w:rPr>
          <w:rFonts w:ascii="Calibri" w:hAnsi="Calibri" w:cs="Calibri"/>
          <w:b/>
          <w:szCs w:val="22"/>
        </w:rPr>
        <w:t xml:space="preserve"> získali </w:t>
      </w:r>
      <w:r w:rsidR="00053FFB">
        <w:rPr>
          <w:rFonts w:ascii="Calibri" w:hAnsi="Calibri" w:cs="Calibri"/>
          <w:b/>
          <w:szCs w:val="22"/>
        </w:rPr>
        <w:t>moravští</w:t>
      </w:r>
      <w:r w:rsidRPr="00D0481F">
        <w:rPr>
          <w:rFonts w:ascii="Calibri" w:hAnsi="Calibri" w:cs="Calibri"/>
          <w:b/>
          <w:szCs w:val="22"/>
        </w:rPr>
        <w:t xml:space="preserve"> vinaři</w:t>
      </w:r>
      <w:r w:rsidR="00C56BBD" w:rsidRPr="00D0481F">
        <w:rPr>
          <w:rFonts w:ascii="Calibri" w:hAnsi="Calibri" w:cs="Calibri"/>
          <w:b/>
          <w:szCs w:val="22"/>
        </w:rPr>
        <w:t xml:space="preserve"> </w:t>
      </w:r>
      <w:r w:rsidR="008316C7" w:rsidRPr="00D0481F">
        <w:rPr>
          <w:rFonts w:ascii="Calibri" w:hAnsi="Calibri" w:cs="Calibri"/>
          <w:b/>
          <w:szCs w:val="22"/>
        </w:rPr>
        <w:t>2</w:t>
      </w:r>
      <w:r w:rsidR="00C56BBD" w:rsidRPr="00D0481F">
        <w:rPr>
          <w:rFonts w:ascii="Calibri" w:hAnsi="Calibri" w:cs="Calibri"/>
          <w:b/>
          <w:szCs w:val="22"/>
        </w:rPr>
        <w:t xml:space="preserve"> tituly Šampiona</w:t>
      </w:r>
      <w:r w:rsidR="00F509A5" w:rsidRPr="00D0481F">
        <w:rPr>
          <w:rFonts w:ascii="Calibri" w:hAnsi="Calibri" w:cs="Calibri"/>
          <w:b/>
          <w:szCs w:val="22"/>
        </w:rPr>
        <w:t xml:space="preserve"> a </w:t>
      </w:r>
      <w:r w:rsidR="002341B8">
        <w:rPr>
          <w:rFonts w:ascii="Calibri" w:hAnsi="Calibri" w:cs="Calibri"/>
          <w:b/>
          <w:szCs w:val="22"/>
        </w:rPr>
        <w:t>34</w:t>
      </w:r>
      <w:r w:rsidR="00A10EEE" w:rsidRPr="00D0481F">
        <w:rPr>
          <w:rFonts w:ascii="Calibri" w:hAnsi="Calibri" w:cs="Calibri"/>
          <w:b/>
          <w:szCs w:val="22"/>
        </w:rPr>
        <w:t xml:space="preserve"> </w:t>
      </w:r>
      <w:r w:rsidR="00C56BBD" w:rsidRPr="00D0481F">
        <w:rPr>
          <w:rFonts w:ascii="Calibri" w:hAnsi="Calibri" w:cs="Calibri"/>
          <w:b/>
          <w:szCs w:val="22"/>
        </w:rPr>
        <w:t xml:space="preserve">zlatých medailí. </w:t>
      </w:r>
      <w:r w:rsidR="00053FFB">
        <w:rPr>
          <w:rFonts w:ascii="Calibri" w:hAnsi="Calibri" w:cs="Calibri"/>
          <w:b/>
          <w:szCs w:val="22"/>
        </w:rPr>
        <w:t xml:space="preserve">Stali se tak druhou nejúspěšnější zemí v počtu ocenění hned za domácím Slovenskem. </w:t>
      </w:r>
      <w:r w:rsidR="00CD61DC" w:rsidRPr="00D0481F">
        <w:rPr>
          <w:rFonts w:ascii="Calibri" w:hAnsi="Calibri" w:cs="Calibri"/>
          <w:b/>
          <w:szCs w:val="22"/>
        </w:rPr>
        <w:t>Účast našich vín finančně podpořil Vinařský fond</w:t>
      </w:r>
      <w:r w:rsidR="00053FFB">
        <w:rPr>
          <w:rFonts w:ascii="Calibri" w:hAnsi="Calibri" w:cs="Calibri"/>
          <w:b/>
          <w:szCs w:val="22"/>
        </w:rPr>
        <w:t xml:space="preserve"> a</w:t>
      </w:r>
      <w:r w:rsidR="00CD61DC" w:rsidRPr="00D0481F">
        <w:rPr>
          <w:rFonts w:ascii="Calibri" w:hAnsi="Calibri" w:cs="Calibri"/>
          <w:b/>
          <w:szCs w:val="22"/>
        </w:rPr>
        <w:t xml:space="preserve"> organizačně ji zajišťovalo Národní vinařské centrum.</w:t>
      </w:r>
    </w:p>
    <w:p w14:paraId="59BB8D7C" w14:textId="77777777" w:rsidR="00CD61DC" w:rsidRPr="00D0481F" w:rsidRDefault="00CD61DC" w:rsidP="008D18EC">
      <w:pPr>
        <w:spacing w:after="0"/>
        <w:jc w:val="both"/>
        <w:rPr>
          <w:rFonts w:ascii="Calibri" w:hAnsi="Calibri" w:cs="Calibri"/>
          <w:b/>
          <w:szCs w:val="22"/>
        </w:rPr>
      </w:pPr>
    </w:p>
    <w:p w14:paraId="0B2FAE7C" w14:textId="04461877" w:rsidR="00FF45BD" w:rsidRPr="00D0481F" w:rsidRDefault="00F15743" w:rsidP="008D18EC">
      <w:pPr>
        <w:spacing w:after="0"/>
        <w:jc w:val="both"/>
        <w:rPr>
          <w:rFonts w:ascii="Calibri" w:hAnsi="Calibri" w:cs="Calibri"/>
          <w:szCs w:val="22"/>
        </w:rPr>
      </w:pPr>
      <w:r w:rsidRPr="00D0481F">
        <w:rPr>
          <w:rFonts w:ascii="Calibri" w:hAnsi="Calibri" w:cs="Calibri"/>
          <w:szCs w:val="22"/>
        </w:rPr>
        <w:t>Moravským vinařům se podařilo</w:t>
      </w:r>
      <w:r w:rsidR="00083B93">
        <w:rPr>
          <w:rFonts w:ascii="Calibri" w:hAnsi="Calibri" w:cs="Calibri"/>
          <w:szCs w:val="22"/>
        </w:rPr>
        <w:t xml:space="preserve"> v konkurenci </w:t>
      </w:r>
      <w:r w:rsidR="001A2D00">
        <w:rPr>
          <w:rFonts w:ascii="Calibri" w:hAnsi="Calibri" w:cs="Calibri"/>
          <w:szCs w:val="22"/>
        </w:rPr>
        <w:t>v</w:t>
      </w:r>
      <w:r w:rsidR="00083B93">
        <w:rPr>
          <w:rFonts w:ascii="Calibri" w:hAnsi="Calibri" w:cs="Calibri"/>
          <w:szCs w:val="22"/>
        </w:rPr>
        <w:t>ín z </w:t>
      </w:r>
      <w:r w:rsidR="00053FFB">
        <w:rPr>
          <w:rFonts w:ascii="Calibri" w:hAnsi="Calibri" w:cs="Calibri"/>
          <w:szCs w:val="22"/>
        </w:rPr>
        <w:t>8</w:t>
      </w:r>
      <w:r w:rsidR="00083B93">
        <w:rPr>
          <w:rFonts w:ascii="Calibri" w:hAnsi="Calibri" w:cs="Calibri"/>
          <w:szCs w:val="22"/>
        </w:rPr>
        <w:t xml:space="preserve"> zemí světa</w:t>
      </w:r>
      <w:r w:rsidRPr="00D0481F">
        <w:rPr>
          <w:rFonts w:ascii="Calibri" w:hAnsi="Calibri" w:cs="Calibri"/>
          <w:szCs w:val="22"/>
        </w:rPr>
        <w:t xml:space="preserve"> získat </w:t>
      </w:r>
      <w:r w:rsidR="008316C7" w:rsidRPr="00D0481F">
        <w:rPr>
          <w:rFonts w:ascii="Calibri" w:hAnsi="Calibri" w:cs="Calibri"/>
          <w:szCs w:val="22"/>
        </w:rPr>
        <w:t xml:space="preserve">dvě </w:t>
      </w:r>
      <w:r w:rsidR="00083B93">
        <w:rPr>
          <w:rFonts w:ascii="Calibri" w:hAnsi="Calibri" w:cs="Calibri"/>
          <w:szCs w:val="22"/>
        </w:rPr>
        <w:t xml:space="preserve">ze sedmi </w:t>
      </w:r>
      <w:r w:rsidR="008316C7" w:rsidRPr="00D0481F">
        <w:rPr>
          <w:rFonts w:ascii="Calibri" w:hAnsi="Calibri" w:cs="Calibri"/>
          <w:szCs w:val="22"/>
        </w:rPr>
        <w:t>nejvyšší</w:t>
      </w:r>
      <w:r w:rsidR="00053FFB">
        <w:rPr>
          <w:rFonts w:ascii="Calibri" w:hAnsi="Calibri" w:cs="Calibri"/>
          <w:szCs w:val="22"/>
        </w:rPr>
        <w:t>ch</w:t>
      </w:r>
      <w:r w:rsidRPr="00D0481F">
        <w:rPr>
          <w:rFonts w:ascii="Calibri" w:hAnsi="Calibri" w:cs="Calibri"/>
          <w:szCs w:val="22"/>
        </w:rPr>
        <w:t xml:space="preserve"> ocenění soutěže</w:t>
      </w:r>
      <w:r w:rsidR="00441CB1" w:rsidRPr="00D0481F">
        <w:rPr>
          <w:rFonts w:ascii="Calibri" w:hAnsi="Calibri" w:cs="Calibri"/>
          <w:szCs w:val="22"/>
        </w:rPr>
        <w:t>, tedy tituly Šampionů v kategoriích bílá</w:t>
      </w:r>
      <w:r w:rsidR="00053FFB">
        <w:rPr>
          <w:rFonts w:ascii="Calibri" w:hAnsi="Calibri" w:cs="Calibri"/>
          <w:szCs w:val="22"/>
        </w:rPr>
        <w:t xml:space="preserve"> suchá vína a růžová vína</w:t>
      </w:r>
      <w:r w:rsidR="00441CB1" w:rsidRPr="00D0481F">
        <w:rPr>
          <w:rFonts w:ascii="Calibri" w:hAnsi="Calibri" w:cs="Calibri"/>
          <w:szCs w:val="22"/>
        </w:rPr>
        <w:t xml:space="preserve">. </w:t>
      </w:r>
      <w:r w:rsidR="001A5D8E">
        <w:rPr>
          <w:rFonts w:ascii="Calibri" w:hAnsi="Calibri" w:cs="Calibri"/>
          <w:szCs w:val="22"/>
        </w:rPr>
        <w:t>Šampion</w:t>
      </w:r>
      <w:r w:rsidR="00AC6C6C">
        <w:rPr>
          <w:rFonts w:ascii="Calibri" w:hAnsi="Calibri" w:cs="Calibri"/>
          <w:szCs w:val="22"/>
        </w:rPr>
        <w:t>a</w:t>
      </w:r>
      <w:r w:rsidR="001A5D8E">
        <w:rPr>
          <w:rFonts w:ascii="Calibri" w:hAnsi="Calibri" w:cs="Calibri"/>
          <w:szCs w:val="22"/>
        </w:rPr>
        <w:t xml:space="preserve"> suchých bílých vín a zlatou medaili za svou </w:t>
      </w:r>
      <w:r w:rsidR="001A5D8E" w:rsidRPr="001A5D8E">
        <w:rPr>
          <w:rFonts w:ascii="Calibri" w:hAnsi="Calibri" w:cs="Calibri"/>
          <w:szCs w:val="22"/>
        </w:rPr>
        <w:t>Pálav</w:t>
      </w:r>
      <w:r w:rsidR="001A5D8E">
        <w:rPr>
          <w:rFonts w:ascii="Calibri" w:hAnsi="Calibri" w:cs="Calibri"/>
          <w:szCs w:val="22"/>
        </w:rPr>
        <w:t>u</w:t>
      </w:r>
      <w:r w:rsidR="001A5D8E" w:rsidRPr="001A5D8E">
        <w:rPr>
          <w:rFonts w:ascii="Calibri" w:hAnsi="Calibri" w:cs="Calibri"/>
          <w:szCs w:val="22"/>
        </w:rPr>
        <w:t xml:space="preserve"> pozdní sběr 2019</w:t>
      </w:r>
      <w:r w:rsidR="001A5D8E">
        <w:rPr>
          <w:rFonts w:ascii="Calibri" w:hAnsi="Calibri" w:cs="Calibri"/>
          <w:szCs w:val="22"/>
        </w:rPr>
        <w:t xml:space="preserve"> získalo vinařství </w:t>
      </w:r>
      <w:proofErr w:type="spellStart"/>
      <w:r w:rsidR="001A5D8E">
        <w:rPr>
          <w:rFonts w:ascii="Calibri" w:hAnsi="Calibri" w:cs="Calibri"/>
          <w:szCs w:val="22"/>
        </w:rPr>
        <w:t>Šilinek</w:t>
      </w:r>
      <w:proofErr w:type="spellEnd"/>
      <w:r w:rsidR="001A5D8E">
        <w:rPr>
          <w:rFonts w:ascii="Calibri" w:hAnsi="Calibri" w:cs="Calibri"/>
          <w:szCs w:val="22"/>
        </w:rPr>
        <w:t xml:space="preserve"> z Pavlova. Vinařství přidalo ještě zlatou medaili opět za Pálavu 2019, ale tentokrát výběr z hroznů. Nejúspěšnějším se stalo ale vinařství Dufek, které obdrželo druhého šampiona, tedy </w:t>
      </w:r>
      <w:r w:rsidR="00AC6C6C">
        <w:rPr>
          <w:rFonts w:ascii="Calibri" w:hAnsi="Calibri" w:cs="Calibri"/>
          <w:szCs w:val="22"/>
        </w:rPr>
        <w:t xml:space="preserve">ocenění pro </w:t>
      </w:r>
      <w:r w:rsidR="001A5D8E">
        <w:rPr>
          <w:rFonts w:ascii="Calibri" w:hAnsi="Calibri" w:cs="Calibri"/>
          <w:szCs w:val="22"/>
        </w:rPr>
        <w:t xml:space="preserve">nejlepší růžové víno a zlatou medaili za </w:t>
      </w:r>
      <w:r w:rsidR="001A5D8E" w:rsidRPr="001A5D8E">
        <w:rPr>
          <w:rFonts w:ascii="Calibri" w:hAnsi="Calibri" w:cs="Calibri"/>
          <w:szCs w:val="22"/>
        </w:rPr>
        <w:t>Rulandské modré rosé VOC 2019</w:t>
      </w:r>
      <w:r w:rsidR="001A5D8E">
        <w:rPr>
          <w:rFonts w:ascii="Calibri" w:hAnsi="Calibri" w:cs="Calibri"/>
          <w:szCs w:val="22"/>
        </w:rPr>
        <w:t xml:space="preserve">. </w:t>
      </w:r>
      <w:r w:rsidR="00053FFB">
        <w:rPr>
          <w:rFonts w:ascii="Calibri" w:hAnsi="Calibri" w:cs="Calibri"/>
          <w:szCs w:val="22"/>
        </w:rPr>
        <w:t>K tomu přidal</w:t>
      </w:r>
      <w:r w:rsidR="001A5D8E">
        <w:rPr>
          <w:rFonts w:ascii="Calibri" w:hAnsi="Calibri" w:cs="Calibri"/>
          <w:szCs w:val="22"/>
        </w:rPr>
        <w:t xml:space="preserve">o </w:t>
      </w:r>
      <w:r w:rsidR="00AC6C6C">
        <w:rPr>
          <w:rFonts w:ascii="Calibri" w:hAnsi="Calibri" w:cs="Calibri"/>
          <w:szCs w:val="22"/>
        </w:rPr>
        <w:t xml:space="preserve">ještě </w:t>
      </w:r>
      <w:r w:rsidR="001A5D8E">
        <w:rPr>
          <w:rFonts w:ascii="Calibri" w:hAnsi="Calibri" w:cs="Calibri"/>
          <w:szCs w:val="22"/>
        </w:rPr>
        <w:t xml:space="preserve">4 zlaté medaile za svá </w:t>
      </w:r>
      <w:r w:rsidR="00AC6C6C">
        <w:rPr>
          <w:rFonts w:ascii="Calibri" w:hAnsi="Calibri" w:cs="Calibri"/>
          <w:szCs w:val="22"/>
        </w:rPr>
        <w:t xml:space="preserve">další </w:t>
      </w:r>
      <w:r w:rsidR="001A5D8E">
        <w:rPr>
          <w:rFonts w:ascii="Calibri" w:hAnsi="Calibri" w:cs="Calibri"/>
          <w:szCs w:val="22"/>
        </w:rPr>
        <w:t>vína.</w:t>
      </w:r>
      <w:r w:rsidR="00053FFB">
        <w:rPr>
          <w:rFonts w:ascii="Calibri" w:hAnsi="Calibri" w:cs="Calibri"/>
          <w:szCs w:val="22"/>
        </w:rPr>
        <w:t xml:space="preserve"> </w:t>
      </w:r>
      <w:r w:rsidR="001A5D8E">
        <w:rPr>
          <w:rFonts w:ascii="Calibri" w:hAnsi="Calibri" w:cs="Calibri"/>
          <w:szCs w:val="22"/>
        </w:rPr>
        <w:t xml:space="preserve">Celkem si naši vinaři odvážejí </w:t>
      </w:r>
      <w:r w:rsidR="00053FFB">
        <w:rPr>
          <w:rFonts w:ascii="Calibri" w:hAnsi="Calibri" w:cs="Calibri"/>
          <w:szCs w:val="22"/>
        </w:rPr>
        <w:t xml:space="preserve">34 zlatých medailí. </w:t>
      </w:r>
    </w:p>
    <w:p w14:paraId="5A3615FF" w14:textId="668B6B9C" w:rsidR="00A83C8E" w:rsidRPr="00D0481F" w:rsidRDefault="00A83C8E" w:rsidP="001A5D8E">
      <w:pPr>
        <w:pStyle w:val="Body"/>
        <w:numPr>
          <w:ilvl w:val="0"/>
          <w:numId w:val="0"/>
        </w:numPr>
        <w:rPr>
          <w:rFonts w:ascii="Calibri" w:hAnsi="Calibri" w:cs="Calibri"/>
          <w:szCs w:val="22"/>
        </w:rPr>
      </w:pPr>
    </w:p>
    <w:p w14:paraId="01D4BB07" w14:textId="0E746277" w:rsidR="00A83C8E" w:rsidRPr="00D0481F" w:rsidRDefault="00A83C8E" w:rsidP="008D18EC">
      <w:pPr>
        <w:spacing w:after="0"/>
        <w:jc w:val="both"/>
        <w:rPr>
          <w:rFonts w:ascii="Calibri" w:hAnsi="Calibri" w:cs="Calibri"/>
          <w:szCs w:val="22"/>
        </w:rPr>
      </w:pPr>
      <w:r w:rsidRPr="009E7F74">
        <w:rPr>
          <w:rFonts w:ascii="Calibri" w:hAnsi="Calibri" w:cs="Calibri"/>
          <w:i/>
          <w:szCs w:val="22"/>
        </w:rPr>
        <w:t>"</w:t>
      </w:r>
      <w:proofErr w:type="spellStart"/>
      <w:r w:rsidR="00B31E36">
        <w:rPr>
          <w:rFonts w:ascii="Calibri" w:hAnsi="Calibri" w:cs="Calibri"/>
          <w:i/>
          <w:szCs w:val="22"/>
        </w:rPr>
        <w:t>Muvina</w:t>
      </w:r>
      <w:proofErr w:type="spellEnd"/>
      <w:r w:rsidR="00B31E36">
        <w:rPr>
          <w:rFonts w:ascii="Calibri" w:hAnsi="Calibri" w:cs="Calibri"/>
          <w:i/>
          <w:szCs w:val="22"/>
        </w:rPr>
        <w:t xml:space="preserve"> Prešov nabízí zajímavé srovnání vín z převážně středoevropského regionu</w:t>
      </w:r>
      <w:r w:rsidR="00B4438C">
        <w:rPr>
          <w:rFonts w:ascii="Calibri" w:hAnsi="Calibri" w:cs="Calibri"/>
          <w:i/>
          <w:szCs w:val="22"/>
        </w:rPr>
        <w:t xml:space="preserve"> a našim vinařům se zde tradičně velmi daří</w:t>
      </w:r>
      <w:r w:rsidR="00B31E36">
        <w:rPr>
          <w:rFonts w:ascii="Calibri" w:hAnsi="Calibri" w:cs="Calibri"/>
          <w:i/>
          <w:szCs w:val="22"/>
        </w:rPr>
        <w:t>.</w:t>
      </w:r>
      <w:r w:rsidR="00083B93" w:rsidRPr="009E7F74">
        <w:rPr>
          <w:rFonts w:ascii="Calibri" w:hAnsi="Calibri" w:cs="Calibri"/>
          <w:i/>
          <w:szCs w:val="22"/>
        </w:rPr>
        <w:t xml:space="preserve"> </w:t>
      </w:r>
      <w:r w:rsidR="00B31E36">
        <w:rPr>
          <w:rFonts w:ascii="Calibri" w:hAnsi="Calibri" w:cs="Calibri"/>
          <w:i/>
          <w:szCs w:val="22"/>
        </w:rPr>
        <w:t>Zejména pak</w:t>
      </w:r>
      <w:r w:rsidR="00083B93" w:rsidRPr="009E7F74">
        <w:rPr>
          <w:rFonts w:ascii="Calibri" w:hAnsi="Calibri" w:cs="Calibri"/>
          <w:i/>
          <w:szCs w:val="22"/>
        </w:rPr>
        <w:t xml:space="preserve"> </w:t>
      </w:r>
      <w:r w:rsidR="00B31E36">
        <w:rPr>
          <w:rFonts w:ascii="Calibri" w:hAnsi="Calibri" w:cs="Calibri"/>
          <w:i/>
          <w:szCs w:val="22"/>
        </w:rPr>
        <w:t>srovnání s domácím</w:t>
      </w:r>
      <w:r w:rsidR="00083B93" w:rsidRPr="009E7F74">
        <w:rPr>
          <w:rFonts w:ascii="Calibri" w:hAnsi="Calibri" w:cs="Calibri"/>
          <w:i/>
          <w:szCs w:val="22"/>
        </w:rPr>
        <w:t xml:space="preserve"> Slovenskem</w:t>
      </w:r>
      <w:r w:rsidR="00B31E36">
        <w:rPr>
          <w:rFonts w:ascii="Calibri" w:hAnsi="Calibri" w:cs="Calibri"/>
          <w:i/>
          <w:szCs w:val="22"/>
        </w:rPr>
        <w:t xml:space="preserve"> je zajímavé, protože jsme si</w:t>
      </w:r>
      <w:r w:rsidR="00083B93" w:rsidRPr="009E7F74">
        <w:rPr>
          <w:rFonts w:ascii="Calibri" w:hAnsi="Calibri" w:cs="Calibri"/>
          <w:i/>
          <w:szCs w:val="22"/>
        </w:rPr>
        <w:t xml:space="preserve"> stále blízcí, a máme tedy i podobné preference v oblasti vína,</w:t>
      </w:r>
      <w:r w:rsidRPr="009E7F74">
        <w:rPr>
          <w:rFonts w:ascii="Calibri" w:hAnsi="Calibri" w:cs="Calibri"/>
          <w:i/>
          <w:szCs w:val="22"/>
        </w:rPr>
        <w:t>"</w:t>
      </w:r>
      <w:r w:rsidR="00607532" w:rsidRPr="00D0481F">
        <w:rPr>
          <w:rFonts w:ascii="Calibri" w:hAnsi="Calibri" w:cs="Calibri"/>
          <w:szCs w:val="22"/>
        </w:rPr>
        <w:t xml:space="preserve"> </w:t>
      </w:r>
      <w:r w:rsidR="00D86FA7" w:rsidRPr="00D0481F">
        <w:rPr>
          <w:rFonts w:ascii="Calibri" w:hAnsi="Calibri" w:cs="Calibri"/>
          <w:szCs w:val="22"/>
        </w:rPr>
        <w:t xml:space="preserve">komentoval úspěch </w:t>
      </w:r>
      <w:r w:rsidR="00607532" w:rsidRPr="00D0481F">
        <w:rPr>
          <w:rFonts w:ascii="Calibri" w:hAnsi="Calibri" w:cs="Calibri"/>
          <w:szCs w:val="22"/>
        </w:rPr>
        <w:t>I</w:t>
      </w:r>
      <w:r w:rsidRPr="00D0481F">
        <w:rPr>
          <w:rFonts w:ascii="Calibri" w:hAnsi="Calibri" w:cs="Calibri"/>
          <w:szCs w:val="22"/>
        </w:rPr>
        <w:t>ng. Marek Babisz, hlavní sommelier Národního vinařského centra</w:t>
      </w:r>
      <w:r w:rsidR="00B31E36">
        <w:rPr>
          <w:rFonts w:ascii="Calibri" w:hAnsi="Calibri" w:cs="Calibri"/>
          <w:szCs w:val="22"/>
        </w:rPr>
        <w:t xml:space="preserve"> a Salonu vín ČR</w:t>
      </w:r>
      <w:r w:rsidR="00D86FA7" w:rsidRPr="00D0481F">
        <w:rPr>
          <w:rFonts w:ascii="Calibri" w:hAnsi="Calibri" w:cs="Calibri"/>
          <w:szCs w:val="22"/>
        </w:rPr>
        <w:t xml:space="preserve">. </w:t>
      </w:r>
    </w:p>
    <w:p w14:paraId="59179A7D" w14:textId="77777777" w:rsidR="00A83C8E" w:rsidRPr="00D0481F" w:rsidRDefault="00A83C8E" w:rsidP="008D18EC">
      <w:pPr>
        <w:spacing w:after="0"/>
        <w:jc w:val="both"/>
        <w:rPr>
          <w:rFonts w:ascii="Calibri" w:hAnsi="Calibri" w:cs="Calibri"/>
          <w:szCs w:val="22"/>
        </w:rPr>
      </w:pPr>
    </w:p>
    <w:p w14:paraId="0D432F97" w14:textId="7F61D2FB" w:rsidR="004971E4" w:rsidRPr="00B31E36" w:rsidRDefault="00F72A0C" w:rsidP="008D18EC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szCs w:val="22"/>
        </w:rPr>
        <w:t xml:space="preserve">Odborná 24členná porota udělila celkem 3 velké zlaté medaile, 86 zlatých medailí a 7 titulů Šampiona. </w:t>
      </w:r>
      <w:r w:rsidR="00B31E36">
        <w:rPr>
          <w:rFonts w:ascii="Calibri" w:hAnsi="Calibri" w:cs="Calibri"/>
          <w:szCs w:val="22"/>
        </w:rPr>
        <w:t>Pravidelně na této soutěži zasedají</w:t>
      </w:r>
      <w:r w:rsidR="00D86FA7" w:rsidRPr="00D0481F">
        <w:rPr>
          <w:rFonts w:ascii="Calibri" w:hAnsi="Calibri" w:cs="Calibri"/>
          <w:szCs w:val="22"/>
        </w:rPr>
        <w:t xml:space="preserve"> v</w:t>
      </w:r>
      <w:r w:rsidR="00A83C8E" w:rsidRPr="00D0481F">
        <w:rPr>
          <w:rFonts w:ascii="Calibri" w:hAnsi="Calibri" w:cs="Calibri"/>
          <w:szCs w:val="22"/>
        </w:rPr>
        <w:t xml:space="preserve"> komisích </w:t>
      </w:r>
      <w:r w:rsidR="00441CB1" w:rsidRPr="00D0481F">
        <w:rPr>
          <w:rFonts w:ascii="Calibri" w:hAnsi="Calibri" w:cs="Calibri"/>
          <w:szCs w:val="22"/>
        </w:rPr>
        <w:t>také</w:t>
      </w:r>
      <w:r w:rsidR="00D86FA7" w:rsidRPr="00D0481F">
        <w:rPr>
          <w:rFonts w:ascii="Calibri" w:hAnsi="Calibri" w:cs="Calibri"/>
          <w:szCs w:val="22"/>
        </w:rPr>
        <w:t xml:space="preserve"> </w:t>
      </w:r>
      <w:r w:rsidR="00441CB1" w:rsidRPr="00D0481F">
        <w:rPr>
          <w:rFonts w:ascii="Calibri" w:hAnsi="Calibri" w:cs="Calibri"/>
          <w:szCs w:val="22"/>
        </w:rPr>
        <w:t>profesionálové z České republiky</w:t>
      </w:r>
      <w:r w:rsidR="00B31E36">
        <w:rPr>
          <w:rFonts w:ascii="Calibri" w:hAnsi="Calibri" w:cs="Calibri"/>
          <w:szCs w:val="22"/>
        </w:rPr>
        <w:t>. Letos to byl</w:t>
      </w:r>
      <w:r w:rsidR="00A83C8E" w:rsidRPr="00D0481F">
        <w:rPr>
          <w:rFonts w:ascii="Calibri" w:hAnsi="Calibri" w:cs="Calibri"/>
          <w:szCs w:val="22"/>
        </w:rPr>
        <w:t xml:space="preserve"> </w:t>
      </w:r>
      <w:r w:rsidR="00133D16" w:rsidRPr="00D0481F">
        <w:rPr>
          <w:rFonts w:ascii="Calibri" w:hAnsi="Calibri" w:cs="Calibri"/>
        </w:rPr>
        <w:t>Radoslav Baloun</w:t>
      </w:r>
      <w:r w:rsidR="00B31E36">
        <w:rPr>
          <w:rFonts w:ascii="Calibri" w:hAnsi="Calibri" w:cs="Calibri"/>
        </w:rPr>
        <w:t xml:space="preserve"> a</w:t>
      </w:r>
      <w:r w:rsidR="00133D16" w:rsidRPr="00D0481F">
        <w:rPr>
          <w:rFonts w:ascii="Calibri" w:hAnsi="Calibri" w:cs="Calibri"/>
        </w:rPr>
        <w:t xml:space="preserve"> Vladimíra Seidlová.</w:t>
      </w:r>
      <w:r w:rsidR="00B31E36">
        <w:rPr>
          <w:rFonts w:ascii="Calibri" w:hAnsi="Calibri" w:cs="Calibri"/>
        </w:rPr>
        <w:t xml:space="preserve"> </w:t>
      </w:r>
      <w:r w:rsidR="004971E4" w:rsidRPr="004971E4">
        <w:rPr>
          <w:rFonts w:ascii="Calibri" w:hAnsi="Calibri" w:cs="Calibri"/>
          <w:szCs w:val="22"/>
        </w:rPr>
        <w:t xml:space="preserve">Soutěž </w:t>
      </w:r>
      <w:proofErr w:type="spellStart"/>
      <w:r w:rsidR="004971E4" w:rsidRPr="004971E4">
        <w:rPr>
          <w:rFonts w:ascii="Calibri" w:hAnsi="Calibri" w:cs="Calibri"/>
          <w:szCs w:val="22"/>
        </w:rPr>
        <w:t>Muvina</w:t>
      </w:r>
      <w:proofErr w:type="spellEnd"/>
      <w:r w:rsidR="004971E4" w:rsidRPr="004971E4">
        <w:rPr>
          <w:rFonts w:ascii="Calibri" w:hAnsi="Calibri" w:cs="Calibri"/>
          <w:szCs w:val="22"/>
        </w:rPr>
        <w:t xml:space="preserve"> Prešov probíhá pod záštitou OIV (Mezinárodní organizace pro víno a vinohradnictví se sídlem v Paříži)</w:t>
      </w:r>
      <w:r w:rsidR="004971E4">
        <w:rPr>
          <w:rFonts w:ascii="Calibri" w:hAnsi="Calibri" w:cs="Calibri"/>
          <w:szCs w:val="22"/>
        </w:rPr>
        <w:t>.</w:t>
      </w:r>
    </w:p>
    <w:p w14:paraId="65856DEC" w14:textId="77777777" w:rsidR="00002590" w:rsidRPr="003716EF" w:rsidRDefault="002E5BB0" w:rsidP="00002590">
      <w:pPr>
        <w:spacing w:after="0"/>
        <w:jc w:val="both"/>
        <w:rPr>
          <w:rFonts w:ascii="Calibri" w:hAnsi="Calibri" w:cs="Calibri"/>
          <w:b/>
          <w:szCs w:val="22"/>
        </w:rPr>
      </w:pPr>
      <w:r w:rsidRPr="003716EF">
        <w:rPr>
          <w:rFonts w:ascii="Calibri" w:hAnsi="Calibri" w:cs="Calibri"/>
          <w:szCs w:val="22"/>
        </w:rPr>
        <w:br/>
      </w:r>
      <w:r w:rsidRPr="003716EF">
        <w:rPr>
          <w:rFonts w:ascii="Calibri" w:hAnsi="Calibri" w:cs="Calibri"/>
          <w:b/>
          <w:szCs w:val="22"/>
        </w:rPr>
        <w:t xml:space="preserve">Pro více informací: </w:t>
      </w:r>
    </w:p>
    <w:p w14:paraId="4AD6EE2B" w14:textId="77777777" w:rsidR="00002590" w:rsidRPr="003716EF" w:rsidRDefault="002E5BB0" w:rsidP="00002590">
      <w:pPr>
        <w:spacing w:after="0"/>
        <w:jc w:val="both"/>
        <w:rPr>
          <w:rFonts w:ascii="Calibri" w:hAnsi="Calibri" w:cs="Calibri"/>
          <w:szCs w:val="22"/>
        </w:rPr>
      </w:pPr>
      <w:r w:rsidRPr="003716EF">
        <w:rPr>
          <w:rFonts w:ascii="Calibri" w:hAnsi="Calibri" w:cs="Calibri"/>
          <w:szCs w:val="22"/>
        </w:rPr>
        <w:t>Ing. Marek Babisz, Národní vinařské centrum</w:t>
      </w:r>
    </w:p>
    <w:p w14:paraId="327BD5FE" w14:textId="77777777" w:rsidR="00002590" w:rsidRPr="003716EF" w:rsidRDefault="002E5BB0" w:rsidP="00002590">
      <w:pPr>
        <w:spacing w:after="0"/>
        <w:jc w:val="both"/>
        <w:rPr>
          <w:rFonts w:ascii="Calibri" w:hAnsi="Calibri" w:cs="Calibri"/>
          <w:szCs w:val="22"/>
        </w:rPr>
      </w:pPr>
      <w:r w:rsidRPr="003716EF">
        <w:rPr>
          <w:rFonts w:ascii="Calibri" w:hAnsi="Calibri" w:cs="Calibri"/>
          <w:szCs w:val="22"/>
        </w:rPr>
        <w:t xml:space="preserve">E-mail: </w:t>
      </w:r>
      <w:hyperlink r:id="rId7" w:history="1">
        <w:r w:rsidR="00002590" w:rsidRPr="003716EF">
          <w:rPr>
            <w:rStyle w:val="Hypertextovodkaz"/>
            <w:rFonts w:ascii="Calibri" w:hAnsi="Calibri" w:cs="Calibri"/>
            <w:szCs w:val="22"/>
          </w:rPr>
          <w:t>marek.babisz@vinarskecentrum.cz</w:t>
        </w:r>
      </w:hyperlink>
      <w:r w:rsidRPr="003716EF">
        <w:rPr>
          <w:rFonts w:ascii="Calibri" w:hAnsi="Calibri" w:cs="Calibri"/>
          <w:szCs w:val="22"/>
        </w:rPr>
        <w:t xml:space="preserve"> </w:t>
      </w:r>
    </w:p>
    <w:p w14:paraId="53CD3A1A" w14:textId="77777777" w:rsidR="00002590" w:rsidRPr="003716EF" w:rsidRDefault="002E5BB0" w:rsidP="00002590">
      <w:pPr>
        <w:spacing w:after="0"/>
        <w:jc w:val="both"/>
        <w:rPr>
          <w:rFonts w:ascii="Calibri" w:hAnsi="Calibri" w:cs="Calibri"/>
          <w:szCs w:val="22"/>
        </w:rPr>
      </w:pPr>
      <w:r w:rsidRPr="003716EF">
        <w:rPr>
          <w:rFonts w:ascii="Calibri" w:hAnsi="Calibri" w:cs="Calibri"/>
          <w:szCs w:val="22"/>
        </w:rPr>
        <w:t>Tel.: +420 602 470</w:t>
      </w:r>
      <w:r w:rsidR="00C2448A" w:rsidRPr="003716EF">
        <w:rPr>
          <w:rFonts w:ascii="Calibri" w:hAnsi="Calibri" w:cs="Calibri"/>
          <w:szCs w:val="22"/>
        </w:rPr>
        <w:t> </w:t>
      </w:r>
      <w:r w:rsidRPr="003716EF">
        <w:rPr>
          <w:rFonts w:ascii="Calibri" w:hAnsi="Calibri" w:cs="Calibri"/>
          <w:szCs w:val="22"/>
        </w:rPr>
        <w:t>262</w:t>
      </w:r>
    </w:p>
    <w:p w14:paraId="033AE691" w14:textId="77777777" w:rsidR="00C2448A" w:rsidRPr="003716EF" w:rsidRDefault="00C2448A" w:rsidP="00002590">
      <w:pPr>
        <w:spacing w:after="0"/>
        <w:jc w:val="both"/>
        <w:rPr>
          <w:rFonts w:ascii="Calibri" w:hAnsi="Calibri" w:cs="Calibri"/>
          <w:szCs w:val="22"/>
        </w:rPr>
      </w:pPr>
    </w:p>
    <w:p w14:paraId="05AC0A77" w14:textId="7D00C7FD" w:rsidR="00C2448A" w:rsidRPr="003716EF" w:rsidRDefault="00053FFB" w:rsidP="00002590">
      <w:pPr>
        <w:spacing w:after="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Jiří Bažant</w:t>
      </w:r>
      <w:r w:rsidR="00C2448A" w:rsidRPr="003716EF">
        <w:rPr>
          <w:rFonts w:ascii="Calibri" w:hAnsi="Calibri" w:cs="Calibri"/>
          <w:szCs w:val="22"/>
        </w:rPr>
        <w:t xml:space="preserve">, Omnimedia, s. r. o. </w:t>
      </w:r>
    </w:p>
    <w:p w14:paraId="341A3D24" w14:textId="2DBEE062" w:rsidR="00C2448A" w:rsidRPr="003716EF" w:rsidRDefault="00C2448A" w:rsidP="00002590">
      <w:pPr>
        <w:spacing w:after="0"/>
        <w:jc w:val="both"/>
        <w:rPr>
          <w:rFonts w:ascii="Calibri" w:hAnsi="Calibri" w:cs="Calibri"/>
          <w:szCs w:val="22"/>
        </w:rPr>
      </w:pPr>
      <w:r w:rsidRPr="003716EF">
        <w:rPr>
          <w:rFonts w:ascii="Calibri" w:hAnsi="Calibri" w:cs="Calibri"/>
          <w:szCs w:val="22"/>
        </w:rPr>
        <w:t xml:space="preserve">E-mail: </w:t>
      </w:r>
      <w:hyperlink r:id="rId8" w:history="1">
        <w:r w:rsidR="00053FFB" w:rsidRPr="001071B4">
          <w:rPr>
            <w:rStyle w:val="Hypertextovodkaz"/>
            <w:rFonts w:ascii="Calibri" w:hAnsi="Calibri" w:cs="Calibri"/>
            <w:szCs w:val="22"/>
          </w:rPr>
          <w:t>j.bazant@omnimedia.cz</w:t>
        </w:r>
      </w:hyperlink>
    </w:p>
    <w:p w14:paraId="6DA86A9A" w14:textId="72A49E15" w:rsidR="00D86FA7" w:rsidRPr="003716EF" w:rsidRDefault="00C2448A" w:rsidP="00002590">
      <w:pPr>
        <w:spacing w:after="0"/>
        <w:jc w:val="both"/>
        <w:rPr>
          <w:rFonts w:ascii="Calibri" w:hAnsi="Calibri" w:cs="Calibri"/>
          <w:szCs w:val="22"/>
        </w:rPr>
      </w:pPr>
      <w:r w:rsidRPr="003716EF">
        <w:rPr>
          <w:rFonts w:ascii="Calibri" w:hAnsi="Calibri" w:cs="Calibri"/>
          <w:szCs w:val="22"/>
        </w:rPr>
        <w:t>Tel.: +420</w:t>
      </w:r>
      <w:r w:rsidR="00053FFB">
        <w:rPr>
          <w:rFonts w:ascii="Calibri" w:hAnsi="Calibri" w:cs="Calibri"/>
          <w:szCs w:val="22"/>
        </w:rPr>
        <w:t> 606 282 673</w:t>
      </w:r>
    </w:p>
    <w:p w14:paraId="710E9369" w14:textId="7879A648" w:rsidR="002E5BB0" w:rsidRPr="003716EF" w:rsidRDefault="002E5BB0" w:rsidP="00002590">
      <w:pPr>
        <w:spacing w:after="0"/>
        <w:jc w:val="both"/>
        <w:rPr>
          <w:rFonts w:ascii="Calibri" w:hAnsi="Calibri" w:cs="Calibri"/>
          <w:szCs w:val="22"/>
        </w:rPr>
      </w:pPr>
      <w:r w:rsidRPr="003716EF">
        <w:rPr>
          <w:rFonts w:ascii="Calibri" w:hAnsi="Calibri" w:cs="Calibri"/>
          <w:szCs w:val="22"/>
        </w:rPr>
        <w:br/>
      </w:r>
      <w:r w:rsidR="00053FFB" w:rsidRPr="00A95615">
        <w:rPr>
          <w:rFonts w:ascii="Calibri" w:hAnsi="Calibri" w:cs="Calibri"/>
          <w:b/>
          <w:szCs w:val="22"/>
        </w:rPr>
        <w:t xml:space="preserve">Více o </w:t>
      </w:r>
      <w:r w:rsidR="00053FFB">
        <w:rPr>
          <w:rFonts w:ascii="Calibri" w:hAnsi="Calibri" w:cs="Calibri"/>
          <w:b/>
          <w:szCs w:val="22"/>
        </w:rPr>
        <w:t xml:space="preserve">moravských a českých </w:t>
      </w:r>
      <w:r w:rsidR="00053FFB" w:rsidRPr="00A95615">
        <w:rPr>
          <w:rFonts w:ascii="Calibri" w:hAnsi="Calibri" w:cs="Calibri"/>
          <w:b/>
          <w:szCs w:val="22"/>
        </w:rPr>
        <w:t xml:space="preserve">vínech </w:t>
      </w:r>
      <w:r w:rsidR="00053FFB" w:rsidRPr="00053FFB">
        <w:rPr>
          <w:rFonts w:ascii="Calibri" w:hAnsi="Calibri" w:cs="Calibri"/>
          <w:b/>
          <w:szCs w:val="22"/>
        </w:rPr>
        <w:t xml:space="preserve">na </w:t>
      </w:r>
      <w:hyperlink r:id="rId9" w:history="1">
        <w:r w:rsidR="00053FFB" w:rsidRPr="00053FFB">
          <w:rPr>
            <w:rStyle w:val="Hypertextovodkaz"/>
            <w:rFonts w:ascii="Calibri" w:hAnsi="Calibri" w:cs="Calibri"/>
            <w:b/>
            <w:szCs w:val="22"/>
          </w:rPr>
          <w:t>www.vinazmoravyvinazcech.cz</w:t>
        </w:r>
      </w:hyperlink>
      <w:r w:rsidR="00053FFB" w:rsidRPr="00053FFB">
        <w:rPr>
          <w:rFonts w:ascii="Calibri" w:hAnsi="Calibri" w:cs="Calibri"/>
          <w:b/>
          <w:szCs w:val="22"/>
        </w:rPr>
        <w:t>.</w:t>
      </w:r>
      <w:r w:rsidRPr="003716EF">
        <w:rPr>
          <w:rFonts w:ascii="Calibri" w:hAnsi="Calibri" w:cs="Calibri"/>
          <w:szCs w:val="22"/>
        </w:rPr>
        <w:t xml:space="preserve"> </w:t>
      </w:r>
    </w:p>
    <w:p w14:paraId="573A164F" w14:textId="77777777" w:rsidR="00713F96" w:rsidRDefault="00FF45BD" w:rsidP="00AE5B1F">
      <w:pPr>
        <w:pStyle w:val="Normlnweb"/>
        <w:spacing w:before="0" w:beforeAutospacing="0" w:after="120" w:afterAutospacing="0"/>
        <w:rPr>
          <w:rFonts w:ascii="Calibri" w:hAnsi="Calibri" w:cs="Calibri"/>
          <w:b/>
          <w:sz w:val="22"/>
          <w:szCs w:val="22"/>
        </w:rPr>
      </w:pPr>
      <w:r w:rsidRPr="003716EF">
        <w:rPr>
          <w:rFonts w:ascii="Calibri" w:hAnsi="Calibri" w:cs="Calibri"/>
          <w:b/>
          <w:szCs w:val="22"/>
        </w:rPr>
        <w:br w:type="page"/>
      </w:r>
      <w:r w:rsidR="002E5BB0" w:rsidRPr="003716EF">
        <w:rPr>
          <w:rFonts w:ascii="Calibri" w:hAnsi="Calibri" w:cs="Calibri"/>
          <w:b/>
          <w:sz w:val="22"/>
          <w:szCs w:val="22"/>
        </w:rPr>
        <w:lastRenderedPageBreak/>
        <w:t>Kompletní výsledky oceněných vín z ČR:</w:t>
      </w:r>
      <w:r w:rsidR="00CD61DC" w:rsidRPr="003716EF">
        <w:rPr>
          <w:rFonts w:ascii="Calibri" w:hAnsi="Calibri" w:cs="Calibri"/>
          <w:b/>
          <w:sz w:val="22"/>
          <w:szCs w:val="22"/>
        </w:rPr>
        <w:t xml:space="preserve"> </w:t>
      </w:r>
    </w:p>
    <w:tbl>
      <w:tblPr>
        <w:tblW w:w="96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1"/>
        <w:gridCol w:w="4536"/>
        <w:gridCol w:w="851"/>
        <w:gridCol w:w="1559"/>
      </w:tblGrid>
      <w:tr w:rsidR="00F8405E" w:rsidRPr="00F8405E" w14:paraId="40C16833" w14:textId="77777777" w:rsidTr="00F8405E">
        <w:trPr>
          <w:trHeight w:val="300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B594" w14:textId="77777777" w:rsidR="00F8405E" w:rsidRPr="00F8405E" w:rsidRDefault="00F8405E" w:rsidP="00F8405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84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Vinařství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E9A5" w14:textId="77777777" w:rsidR="00F8405E" w:rsidRPr="00F8405E" w:rsidRDefault="00F8405E" w:rsidP="00F8405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84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Název vína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5AF2" w14:textId="77777777" w:rsidR="00F8405E" w:rsidRPr="00F8405E" w:rsidRDefault="00F8405E" w:rsidP="00F8405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84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Ročník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E75B" w14:textId="77777777" w:rsidR="00F8405E" w:rsidRPr="00F8405E" w:rsidRDefault="00F8405E" w:rsidP="00F8405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84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Ocenění</w:t>
            </w:r>
          </w:p>
        </w:tc>
      </w:tr>
      <w:tr w:rsidR="00B4438C" w:rsidRPr="00F8405E" w14:paraId="73BD9C72" w14:textId="77777777" w:rsidTr="00BD0802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BA55C" w14:textId="1AB12873" w:rsidR="00B4438C" w:rsidRPr="00B4438C" w:rsidRDefault="00B4438C" w:rsidP="00BD080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 xml:space="preserve">Vinařství </w:t>
            </w:r>
            <w:proofErr w:type="spellStart"/>
            <w:r w:rsidRPr="00B4438C">
              <w:rPr>
                <w:rFonts w:ascii="Calibri" w:hAnsi="Calibri" w:cs="Calibri"/>
                <w:sz w:val="22"/>
                <w:szCs w:val="22"/>
              </w:rPr>
              <w:t>Šilinek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37218" w14:textId="19698E2F" w:rsidR="00B4438C" w:rsidRPr="00B4438C" w:rsidRDefault="00B4438C" w:rsidP="00BD080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Pálava pozdní sběr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CDAFC" w14:textId="018062B7" w:rsidR="00B4438C" w:rsidRPr="00B4438C" w:rsidRDefault="00B4438C" w:rsidP="00BD0802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9CE56" w14:textId="62866BB4" w:rsidR="00B4438C" w:rsidRPr="00B4438C" w:rsidRDefault="00B4438C" w:rsidP="00BD080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4438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Šampion, zlatá</w:t>
            </w:r>
          </w:p>
        </w:tc>
      </w:tr>
      <w:tr w:rsidR="00B4438C" w:rsidRPr="00F8405E" w14:paraId="08187172" w14:textId="77777777" w:rsidTr="00BD0802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A45BD" w14:textId="0DAB7B81" w:rsidR="00B4438C" w:rsidRPr="00B4438C" w:rsidRDefault="00B4438C" w:rsidP="00BD080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Vinařství Dufek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220CD" w14:textId="06ADB851" w:rsidR="00B4438C" w:rsidRPr="00B4438C" w:rsidRDefault="00B4438C" w:rsidP="00BD080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Rulandské modré rosé VOC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13AB4" w14:textId="5184B498" w:rsidR="00B4438C" w:rsidRPr="00B4438C" w:rsidRDefault="00B4438C" w:rsidP="00BD0802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5EA40" w14:textId="59DEB0CE" w:rsidR="00B4438C" w:rsidRPr="00B4438C" w:rsidRDefault="00B4438C" w:rsidP="00BD080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4438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Šampion, zlatá</w:t>
            </w:r>
          </w:p>
        </w:tc>
      </w:tr>
      <w:tr w:rsidR="00BD0802" w:rsidRPr="00F8405E" w14:paraId="7EA3188E" w14:textId="77777777" w:rsidTr="00BD0802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733B5" w14:textId="10911E4B" w:rsidR="00BD0802" w:rsidRPr="00B4438C" w:rsidRDefault="00BD0802" w:rsidP="00BD0802">
            <w:pPr>
              <w:spacing w:after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ANNOVINO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79606" w14:textId="1EA3BDDC" w:rsidR="00BD0802" w:rsidRPr="00B4438C" w:rsidRDefault="00BD0802" w:rsidP="00BD0802">
            <w:pPr>
              <w:spacing w:after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Chardonnay pozdní sběr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333E8" w14:textId="424C9588" w:rsidR="00BD0802" w:rsidRPr="00B4438C" w:rsidRDefault="00BD0802" w:rsidP="00BD080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08F2" w14:textId="08DFB09F" w:rsidR="00BD0802" w:rsidRPr="00B4438C" w:rsidRDefault="00BD0802" w:rsidP="00BD080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9E51B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zlatá</w:t>
            </w:r>
          </w:p>
        </w:tc>
      </w:tr>
      <w:tr w:rsidR="00BD0802" w:rsidRPr="00F8405E" w14:paraId="3C3FEE66" w14:textId="77777777" w:rsidTr="00BD0802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20E53" w14:textId="2BDA2987" w:rsidR="00BD0802" w:rsidRPr="00B4438C" w:rsidRDefault="00BD0802" w:rsidP="00BD0802">
            <w:pPr>
              <w:spacing w:after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Vinařství Baloun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C610A" w14:textId="0AB76B7B" w:rsidR="00BD0802" w:rsidRPr="00B4438C" w:rsidRDefault="00BD0802" w:rsidP="00BD0802">
            <w:pPr>
              <w:spacing w:after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Aurelius pozdní sběr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3A323" w14:textId="0F115E0C" w:rsidR="00BD0802" w:rsidRPr="00B4438C" w:rsidRDefault="00BD0802" w:rsidP="00BD080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3BC6" w14:textId="4F43F8D9" w:rsidR="00BD0802" w:rsidRPr="00B4438C" w:rsidRDefault="00BD0802" w:rsidP="00BD080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9E51B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zlatá</w:t>
            </w:r>
          </w:p>
        </w:tc>
      </w:tr>
      <w:tr w:rsidR="00B4438C" w:rsidRPr="00F8405E" w14:paraId="75440455" w14:textId="77777777" w:rsidTr="00BD0802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A9A63A" w14:textId="4DDC4E90" w:rsidR="00B4438C" w:rsidRPr="00B4438C" w:rsidRDefault="00B4438C" w:rsidP="00BD080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Vinařství Baloun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5B03D8" w14:textId="39A2F6E5" w:rsidR="00B4438C" w:rsidRPr="00B4438C" w:rsidRDefault="00B4438C" w:rsidP="00BD080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Dornfelder pozdní sběr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AF4A36" w14:textId="2851AB75" w:rsidR="00B4438C" w:rsidRPr="00B4438C" w:rsidRDefault="00B4438C" w:rsidP="00BD080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EE42A" w14:textId="77777777" w:rsidR="00B4438C" w:rsidRPr="00B4438C" w:rsidRDefault="00B4438C" w:rsidP="00BD080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zlatá</w:t>
            </w:r>
          </w:p>
        </w:tc>
      </w:tr>
      <w:tr w:rsidR="00B4438C" w:rsidRPr="00F8405E" w14:paraId="6C21211D" w14:textId="77777777" w:rsidTr="00BD0802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67325B" w14:textId="0DC26EF9" w:rsidR="00B4438C" w:rsidRPr="00B4438C" w:rsidRDefault="00B4438C" w:rsidP="00BD080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Vinařství Baloun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03A21B" w14:textId="3BE68549" w:rsidR="00B4438C" w:rsidRPr="00B4438C" w:rsidRDefault="00B4438C" w:rsidP="00BD080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Sauvignon pozdní sběr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6E9F81" w14:textId="602B6AB7" w:rsidR="00B4438C" w:rsidRPr="00B4438C" w:rsidRDefault="00B4438C" w:rsidP="00BD080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9EC76" w14:textId="77777777" w:rsidR="00B4438C" w:rsidRPr="00B4438C" w:rsidRDefault="00B4438C" w:rsidP="00BD080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zlatá</w:t>
            </w:r>
          </w:p>
        </w:tc>
      </w:tr>
      <w:tr w:rsidR="00B4438C" w:rsidRPr="00F8405E" w14:paraId="3C376808" w14:textId="77777777" w:rsidTr="00BD0802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0042DB" w14:textId="51928FAE" w:rsidR="00B4438C" w:rsidRPr="00B4438C" w:rsidRDefault="00B4438C" w:rsidP="00BD080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Vinařství Baloun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11A5FE" w14:textId="1594100C" w:rsidR="00B4438C" w:rsidRPr="00B4438C" w:rsidRDefault="00B4438C" w:rsidP="00BD080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Tramín červený pozdní sběr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1A0AB0" w14:textId="7CA9C5B2" w:rsidR="00B4438C" w:rsidRPr="00B4438C" w:rsidRDefault="00B4438C" w:rsidP="00BD080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9073C" w14:textId="77777777" w:rsidR="00B4438C" w:rsidRPr="00B4438C" w:rsidRDefault="00B4438C" w:rsidP="00BD080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zlatá</w:t>
            </w:r>
          </w:p>
        </w:tc>
      </w:tr>
      <w:tr w:rsidR="00B4438C" w:rsidRPr="00F8405E" w14:paraId="139ECB2C" w14:textId="77777777" w:rsidTr="00BD0802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9ECF94" w14:textId="30791F39" w:rsidR="00B4438C" w:rsidRPr="00B4438C" w:rsidRDefault="00B4438C" w:rsidP="00BD080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Vinařství Baloun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8E1DFB" w14:textId="6C385D9F" w:rsidR="00B4438C" w:rsidRPr="00B4438C" w:rsidRDefault="00B4438C" w:rsidP="00BD080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Rulandské modré výběr z hroznů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210F63" w14:textId="181227FD" w:rsidR="00B4438C" w:rsidRPr="00B4438C" w:rsidRDefault="00B4438C" w:rsidP="00BD080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7FD57" w14:textId="77777777" w:rsidR="00B4438C" w:rsidRPr="00B4438C" w:rsidRDefault="00B4438C" w:rsidP="00BD080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zlatá</w:t>
            </w:r>
          </w:p>
        </w:tc>
      </w:tr>
      <w:tr w:rsidR="00B4438C" w:rsidRPr="00F8405E" w14:paraId="3E376101" w14:textId="77777777" w:rsidTr="00BD0802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E52549" w14:textId="11FCEEDB" w:rsidR="00B4438C" w:rsidRPr="00B4438C" w:rsidRDefault="00B4438C" w:rsidP="00BD080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Vinařství Čech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D4343D" w14:textId="496C7E9E" w:rsidR="00B4438C" w:rsidRPr="00B4438C" w:rsidRDefault="00B4438C" w:rsidP="00BD080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Cabernet Sauvignon výběr z hroznů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E4F661" w14:textId="0B94E529" w:rsidR="00B4438C" w:rsidRPr="00B4438C" w:rsidRDefault="00B4438C" w:rsidP="00BD080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CC893" w14:textId="77777777" w:rsidR="00B4438C" w:rsidRPr="00B4438C" w:rsidRDefault="00B4438C" w:rsidP="00BD080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zlatá</w:t>
            </w:r>
          </w:p>
        </w:tc>
      </w:tr>
      <w:tr w:rsidR="00B4438C" w:rsidRPr="00F8405E" w14:paraId="67341283" w14:textId="77777777" w:rsidTr="00BD0802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9146A4" w14:textId="2F6401B4" w:rsidR="00B4438C" w:rsidRPr="00B4438C" w:rsidRDefault="00B4438C" w:rsidP="00BD080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Vinařství Čech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4FF544" w14:textId="624255ED" w:rsidR="00B4438C" w:rsidRPr="00B4438C" w:rsidRDefault="00B4438C" w:rsidP="00BD080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Ryzlink rýnský pozdní sběr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811CEE" w14:textId="6A281DF9" w:rsidR="00B4438C" w:rsidRPr="00B4438C" w:rsidRDefault="00B4438C" w:rsidP="00BD080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F873D" w14:textId="77777777" w:rsidR="00B4438C" w:rsidRPr="00B4438C" w:rsidRDefault="00B4438C" w:rsidP="00BD080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zlatá</w:t>
            </w:r>
          </w:p>
        </w:tc>
      </w:tr>
      <w:tr w:rsidR="00B4438C" w:rsidRPr="00F8405E" w14:paraId="352129DD" w14:textId="77777777" w:rsidTr="00BD0802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B72665" w14:textId="2AA22E6F" w:rsidR="00B4438C" w:rsidRPr="00B4438C" w:rsidRDefault="00B4438C" w:rsidP="00BD080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Vinařství Čech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48E5BB" w14:textId="25E75FD5" w:rsidR="00B4438C" w:rsidRPr="00B4438C" w:rsidRDefault="00B4438C" w:rsidP="00BD080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Tramín červený výběr z hroznů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A20621" w14:textId="2012CF9F" w:rsidR="00B4438C" w:rsidRPr="00B4438C" w:rsidRDefault="00B4438C" w:rsidP="00BD080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21FF7" w14:textId="77777777" w:rsidR="00B4438C" w:rsidRPr="00B4438C" w:rsidRDefault="00B4438C" w:rsidP="00BD080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zlatá</w:t>
            </w:r>
          </w:p>
        </w:tc>
      </w:tr>
      <w:tr w:rsidR="00B4438C" w:rsidRPr="00F8405E" w14:paraId="4AB6395A" w14:textId="77777777" w:rsidTr="00BD0802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6CE9A8" w14:textId="59330CD2" w:rsidR="00B4438C" w:rsidRPr="00B4438C" w:rsidRDefault="00B4438C" w:rsidP="00BD080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Vinařství Dufek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4CA9D8" w14:textId="11ABBD51" w:rsidR="00B4438C" w:rsidRPr="00B4438C" w:rsidRDefault="00B4438C" w:rsidP="00BD080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Cuvée Veronika pozdní sběr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1CBF2E" w14:textId="688ECA37" w:rsidR="00B4438C" w:rsidRPr="00B4438C" w:rsidRDefault="00B4438C" w:rsidP="00BD080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EF6FD" w14:textId="77777777" w:rsidR="00B4438C" w:rsidRPr="00B4438C" w:rsidRDefault="00B4438C" w:rsidP="00BD080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zlatá</w:t>
            </w:r>
          </w:p>
        </w:tc>
      </w:tr>
      <w:tr w:rsidR="00B4438C" w:rsidRPr="00F8405E" w14:paraId="1C583606" w14:textId="77777777" w:rsidTr="00BD0802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C30BD5" w14:textId="167FBFE4" w:rsidR="00B4438C" w:rsidRPr="00B4438C" w:rsidRDefault="00B4438C" w:rsidP="00BD080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Vinařství Dufek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A9D7ED" w14:textId="048A7F4E" w:rsidR="00B4438C" w:rsidRPr="00B4438C" w:rsidRDefault="00B4438C" w:rsidP="00BD080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4438C">
              <w:rPr>
                <w:rFonts w:ascii="Calibri" w:hAnsi="Calibri" w:cs="Calibri"/>
                <w:sz w:val="22"/>
                <w:szCs w:val="22"/>
              </w:rPr>
              <w:t>Iršai</w:t>
            </w:r>
            <w:proofErr w:type="spellEnd"/>
            <w:r w:rsidRPr="00B4438C">
              <w:rPr>
                <w:rFonts w:ascii="Calibri" w:hAnsi="Calibri" w:cs="Calibri"/>
                <w:sz w:val="22"/>
                <w:szCs w:val="22"/>
              </w:rPr>
              <w:t xml:space="preserve"> Oliver pozdní sběr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CD6801" w14:textId="48F088BB" w:rsidR="00B4438C" w:rsidRPr="00B4438C" w:rsidRDefault="00B4438C" w:rsidP="00BD080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BBE17" w14:textId="77777777" w:rsidR="00B4438C" w:rsidRPr="00B4438C" w:rsidRDefault="00B4438C" w:rsidP="00BD080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zlatá</w:t>
            </w:r>
          </w:p>
        </w:tc>
      </w:tr>
      <w:tr w:rsidR="00B4438C" w:rsidRPr="00F8405E" w14:paraId="1F8CEA5D" w14:textId="77777777" w:rsidTr="00BD0802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1D4A75" w14:textId="3DF13B03" w:rsidR="00B4438C" w:rsidRPr="00B4438C" w:rsidRDefault="00B4438C" w:rsidP="00BD080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Vinařství Dufek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BE793F" w14:textId="504293A0" w:rsidR="00B4438C" w:rsidRPr="00B4438C" w:rsidRDefault="00B4438C" w:rsidP="00BD080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Ryzlink vlašský VOC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3E1A6A" w14:textId="4EBA4539" w:rsidR="00B4438C" w:rsidRPr="00B4438C" w:rsidRDefault="00B4438C" w:rsidP="00BD080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814A6" w14:textId="77777777" w:rsidR="00B4438C" w:rsidRPr="00B4438C" w:rsidRDefault="00B4438C" w:rsidP="00BD080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zlatá</w:t>
            </w:r>
          </w:p>
        </w:tc>
      </w:tr>
      <w:tr w:rsidR="00B4438C" w:rsidRPr="00F8405E" w14:paraId="047DD3DA" w14:textId="77777777" w:rsidTr="00BD0802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07C540" w14:textId="6A71A9DE" w:rsidR="00B4438C" w:rsidRPr="00B4438C" w:rsidRDefault="00B4438C" w:rsidP="00BD080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Vinařství Dufek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2735CA" w14:textId="2526351F" w:rsidR="00B4438C" w:rsidRPr="00B4438C" w:rsidRDefault="00B4438C" w:rsidP="00BD080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Hibernal výběr z hroznů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4764DE" w14:textId="5AFE8CFF" w:rsidR="00B4438C" w:rsidRPr="00B4438C" w:rsidRDefault="00B4438C" w:rsidP="00BD080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5745D" w14:textId="77777777" w:rsidR="00B4438C" w:rsidRPr="00B4438C" w:rsidRDefault="00B4438C" w:rsidP="00BD080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zlatá</w:t>
            </w:r>
          </w:p>
        </w:tc>
      </w:tr>
      <w:tr w:rsidR="00B4438C" w:rsidRPr="00F8405E" w14:paraId="59C88A50" w14:textId="77777777" w:rsidTr="00BD0802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351148" w14:textId="258EAA4D" w:rsidR="00B4438C" w:rsidRPr="00B4438C" w:rsidRDefault="00B4438C" w:rsidP="00BD080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Vinařství Hruška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E4F51D" w14:textId="45D0B17D" w:rsidR="00B4438C" w:rsidRPr="00B4438C" w:rsidRDefault="00B4438C" w:rsidP="00BD080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Hibernal pozdní sběr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9C19F9" w14:textId="7274050D" w:rsidR="00B4438C" w:rsidRPr="00B4438C" w:rsidRDefault="00B4438C" w:rsidP="00BD080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D4764" w14:textId="77777777" w:rsidR="00B4438C" w:rsidRPr="00B4438C" w:rsidRDefault="00B4438C" w:rsidP="00BD080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zlatá</w:t>
            </w:r>
          </w:p>
        </w:tc>
      </w:tr>
      <w:tr w:rsidR="00B4438C" w:rsidRPr="00F8405E" w14:paraId="06D9075A" w14:textId="77777777" w:rsidTr="00BD0802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6F07BC" w14:textId="3FF08FA4" w:rsidR="00B4438C" w:rsidRPr="00C66A3F" w:rsidRDefault="00C66A3F" w:rsidP="00BD080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66A3F">
              <w:rPr>
                <w:rFonts w:ascii="Calibri" w:hAnsi="Calibri" w:cs="Calibri"/>
                <w:sz w:val="22"/>
                <w:szCs w:val="22"/>
              </w:rPr>
              <w:t xml:space="preserve">Vinařství </w:t>
            </w:r>
            <w:r w:rsidR="00B4438C" w:rsidRPr="00C66A3F">
              <w:rPr>
                <w:rFonts w:ascii="Calibri" w:hAnsi="Calibri" w:cs="Calibri"/>
                <w:sz w:val="22"/>
                <w:szCs w:val="22"/>
              </w:rPr>
              <w:t>Jarmila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88ADFC" w14:textId="7235F055" w:rsidR="00B4438C" w:rsidRPr="00B4438C" w:rsidRDefault="00B4438C" w:rsidP="00BD080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Sauvignon pozdní sběr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876B99" w14:textId="67F2AB92" w:rsidR="00B4438C" w:rsidRPr="00B4438C" w:rsidRDefault="00B4438C" w:rsidP="00BD080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79843" w14:textId="77777777" w:rsidR="00B4438C" w:rsidRPr="00B4438C" w:rsidRDefault="00B4438C" w:rsidP="00BD080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zlatá</w:t>
            </w:r>
          </w:p>
        </w:tc>
      </w:tr>
      <w:tr w:rsidR="00B4438C" w:rsidRPr="00F8405E" w14:paraId="5604681D" w14:textId="77777777" w:rsidTr="00BD0802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FBC656" w14:textId="5081130D" w:rsidR="00B4438C" w:rsidRPr="00C66A3F" w:rsidRDefault="00C66A3F" w:rsidP="00BD080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66A3F">
              <w:rPr>
                <w:rFonts w:ascii="Calibri" w:hAnsi="Calibri" w:cs="Calibri"/>
                <w:sz w:val="22"/>
                <w:szCs w:val="22"/>
              </w:rPr>
              <w:t>Vinařství Jarmila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F4BC62" w14:textId="1A51EA9C" w:rsidR="00B4438C" w:rsidRPr="00B4438C" w:rsidRDefault="00B4438C" w:rsidP="00BD080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Pálava výběr z hroznů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EBBC6A" w14:textId="63ACF6F3" w:rsidR="00B4438C" w:rsidRPr="00B4438C" w:rsidRDefault="00B4438C" w:rsidP="00BD080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80CEA" w14:textId="77777777" w:rsidR="00B4438C" w:rsidRPr="00B4438C" w:rsidRDefault="00B4438C" w:rsidP="00BD080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zlatá</w:t>
            </w:r>
          </w:p>
        </w:tc>
      </w:tr>
      <w:tr w:rsidR="00B4438C" w:rsidRPr="00F8405E" w14:paraId="7F464205" w14:textId="77777777" w:rsidTr="00BD0802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1B0B2A" w14:textId="52D562B2" w:rsidR="00B4438C" w:rsidRPr="00C66A3F" w:rsidRDefault="00C66A3F" w:rsidP="00BD080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66A3F">
              <w:rPr>
                <w:rFonts w:ascii="Calibri" w:hAnsi="Calibri" w:cs="Calibri"/>
                <w:sz w:val="22"/>
                <w:szCs w:val="22"/>
              </w:rPr>
              <w:t>Vinařství Jarmila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87E993" w14:textId="53A234B8" w:rsidR="00B4438C" w:rsidRPr="00B4438C" w:rsidRDefault="00B4438C" w:rsidP="00BD080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Tramín červený výběr z hroznů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18A9C3" w14:textId="7D8AAC3A" w:rsidR="00B4438C" w:rsidRPr="00B4438C" w:rsidRDefault="00B4438C" w:rsidP="00BD080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563E6" w14:textId="77777777" w:rsidR="00B4438C" w:rsidRPr="00B4438C" w:rsidRDefault="00B4438C" w:rsidP="00BD080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zlatá</w:t>
            </w:r>
          </w:p>
        </w:tc>
      </w:tr>
      <w:tr w:rsidR="00B4438C" w:rsidRPr="00F8405E" w14:paraId="21953FAB" w14:textId="77777777" w:rsidTr="00BD0802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5FC75B" w14:textId="6D282117" w:rsidR="00B4438C" w:rsidRPr="00C66A3F" w:rsidRDefault="00B4438C" w:rsidP="00BD080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66A3F">
              <w:rPr>
                <w:rFonts w:ascii="Calibri" w:hAnsi="Calibri" w:cs="Calibri"/>
                <w:sz w:val="22"/>
                <w:szCs w:val="22"/>
              </w:rPr>
              <w:t>Vinařství Krist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6FCC8C" w14:textId="10CD4CB7" w:rsidR="00B4438C" w:rsidRPr="00B4438C" w:rsidRDefault="00B4438C" w:rsidP="00BD080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 xml:space="preserve">Cabernet </w:t>
            </w:r>
            <w:proofErr w:type="spellStart"/>
            <w:r w:rsidRPr="00B4438C">
              <w:rPr>
                <w:rFonts w:ascii="Calibri" w:hAnsi="Calibri" w:cs="Calibri"/>
                <w:sz w:val="22"/>
                <w:szCs w:val="22"/>
              </w:rPr>
              <w:t>Cubin</w:t>
            </w:r>
            <w:proofErr w:type="spellEnd"/>
            <w:r w:rsidRPr="00B4438C">
              <w:rPr>
                <w:rFonts w:ascii="Calibri" w:hAnsi="Calibri" w:cs="Calibri"/>
                <w:sz w:val="22"/>
                <w:szCs w:val="22"/>
              </w:rPr>
              <w:t xml:space="preserve"> výběr z hroznů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06CC36" w14:textId="4BFE391C" w:rsidR="00B4438C" w:rsidRPr="00B4438C" w:rsidRDefault="00B4438C" w:rsidP="00BD080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4F3AE" w14:textId="77777777" w:rsidR="00B4438C" w:rsidRPr="00B4438C" w:rsidRDefault="00B4438C" w:rsidP="00BD080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zlatá</w:t>
            </w:r>
          </w:p>
        </w:tc>
      </w:tr>
      <w:tr w:rsidR="00B4438C" w:rsidRPr="00F8405E" w14:paraId="0A77338B" w14:textId="77777777" w:rsidTr="00BD0802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B83459" w14:textId="378A5662" w:rsidR="00B4438C" w:rsidRPr="00C66A3F" w:rsidRDefault="00B4438C" w:rsidP="00BD080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66A3F">
              <w:rPr>
                <w:rFonts w:ascii="Calibri" w:hAnsi="Calibri" w:cs="Calibri"/>
                <w:sz w:val="22"/>
                <w:szCs w:val="22"/>
              </w:rPr>
              <w:t>Vinařství Lacina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BD2122" w14:textId="2F04C21A" w:rsidR="00B4438C" w:rsidRPr="00B4438C" w:rsidRDefault="00B4438C" w:rsidP="00BD080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Dornfelder MZV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ACF749" w14:textId="72E1D3BD" w:rsidR="00B4438C" w:rsidRPr="00B4438C" w:rsidRDefault="00B4438C" w:rsidP="00BD080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76E81" w14:textId="77777777" w:rsidR="00B4438C" w:rsidRPr="00B4438C" w:rsidRDefault="00B4438C" w:rsidP="00BD080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zlatá</w:t>
            </w:r>
          </w:p>
        </w:tc>
      </w:tr>
      <w:tr w:rsidR="00B4438C" w:rsidRPr="00F8405E" w14:paraId="320CDF1F" w14:textId="77777777" w:rsidTr="00BD0802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010575" w14:textId="5120BE26" w:rsidR="00B4438C" w:rsidRPr="00C66A3F" w:rsidRDefault="00B4438C" w:rsidP="00BD080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66A3F">
              <w:rPr>
                <w:rFonts w:ascii="Calibri" w:hAnsi="Calibri" w:cs="Calibri"/>
                <w:sz w:val="22"/>
                <w:szCs w:val="22"/>
              </w:rPr>
              <w:t>Vinařství Lacina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3B288E" w14:textId="64972D12" w:rsidR="00B4438C" w:rsidRPr="00B4438C" w:rsidRDefault="00B4438C" w:rsidP="00BD080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Hibernal MZV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8F9B43" w14:textId="5C85016E" w:rsidR="00B4438C" w:rsidRPr="00B4438C" w:rsidRDefault="00B4438C" w:rsidP="00BD080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444B7" w14:textId="77777777" w:rsidR="00B4438C" w:rsidRPr="00B4438C" w:rsidRDefault="00B4438C" w:rsidP="00BD080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zlatá</w:t>
            </w:r>
          </w:p>
        </w:tc>
      </w:tr>
      <w:tr w:rsidR="00B4438C" w:rsidRPr="00F8405E" w14:paraId="07EF0BE2" w14:textId="77777777" w:rsidTr="00BD0802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D87C68" w14:textId="702B9BC2" w:rsidR="00B4438C" w:rsidRPr="00C66A3F" w:rsidRDefault="00B4438C" w:rsidP="00BD080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66A3F">
              <w:rPr>
                <w:rFonts w:ascii="Calibri" w:hAnsi="Calibri" w:cs="Calibri"/>
                <w:sz w:val="22"/>
                <w:szCs w:val="22"/>
              </w:rPr>
              <w:t>Vinařství Ludwig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297AF2" w14:textId="16A8EC46" w:rsidR="00B4438C" w:rsidRPr="00B4438C" w:rsidRDefault="00B4438C" w:rsidP="00BD080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Chardonnay výběr z hroznů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5E7598" w14:textId="7594B7E4" w:rsidR="00B4438C" w:rsidRPr="00B4438C" w:rsidRDefault="00B4438C" w:rsidP="00BD080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246B2" w14:textId="77777777" w:rsidR="00B4438C" w:rsidRPr="00B4438C" w:rsidRDefault="00B4438C" w:rsidP="00BD080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zlatá</w:t>
            </w:r>
          </w:p>
        </w:tc>
      </w:tr>
      <w:tr w:rsidR="00B4438C" w:rsidRPr="00F8405E" w14:paraId="41A04264" w14:textId="77777777" w:rsidTr="00BD0802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A7A242" w14:textId="54034727" w:rsidR="00B4438C" w:rsidRPr="00C66A3F" w:rsidRDefault="00B4438C" w:rsidP="00BD080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66A3F">
              <w:rPr>
                <w:rFonts w:ascii="Calibri" w:hAnsi="Calibri" w:cs="Calibri"/>
                <w:sz w:val="22"/>
                <w:szCs w:val="22"/>
              </w:rPr>
              <w:t>Vinařství Mikulica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08B0EA" w14:textId="697D0003" w:rsidR="00B4438C" w:rsidRPr="00B4438C" w:rsidRDefault="00B4438C" w:rsidP="00BD080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Frankovka pozdní sběr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77F36D" w14:textId="655FAB59" w:rsidR="00B4438C" w:rsidRPr="00B4438C" w:rsidRDefault="00B4438C" w:rsidP="00BD080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25E16" w14:textId="77777777" w:rsidR="00B4438C" w:rsidRPr="00B4438C" w:rsidRDefault="00B4438C" w:rsidP="00BD080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zlatá</w:t>
            </w:r>
          </w:p>
        </w:tc>
      </w:tr>
      <w:tr w:rsidR="00B4438C" w:rsidRPr="00F8405E" w14:paraId="53E3A6FC" w14:textId="77777777" w:rsidTr="00BD0802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1FCC59" w14:textId="3C0F6938" w:rsidR="00B4438C" w:rsidRPr="00C66A3F" w:rsidRDefault="00C66A3F" w:rsidP="00BD080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66A3F">
              <w:rPr>
                <w:rFonts w:ascii="Calibri" w:hAnsi="Calibri" w:cs="Calibri"/>
                <w:sz w:val="22"/>
                <w:szCs w:val="22"/>
              </w:rPr>
              <w:t xml:space="preserve">ZD </w:t>
            </w:r>
            <w:r w:rsidR="00B4438C" w:rsidRPr="00C66A3F">
              <w:rPr>
                <w:rFonts w:ascii="Calibri" w:hAnsi="Calibri" w:cs="Calibri"/>
                <w:sz w:val="22"/>
                <w:szCs w:val="22"/>
              </w:rPr>
              <w:t>Sedlec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EF39E4" w14:textId="7B7650F9" w:rsidR="00B4438C" w:rsidRPr="00B4438C" w:rsidRDefault="00B4438C" w:rsidP="00BD080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Veltlínské červené rané výběr z hroznů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8CA536" w14:textId="223D698C" w:rsidR="00B4438C" w:rsidRPr="00B4438C" w:rsidRDefault="00B4438C" w:rsidP="00BD080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AEA19" w14:textId="77777777" w:rsidR="00B4438C" w:rsidRPr="00B4438C" w:rsidRDefault="00B4438C" w:rsidP="00BD080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zlatá</w:t>
            </w:r>
          </w:p>
        </w:tc>
      </w:tr>
      <w:tr w:rsidR="00B4438C" w:rsidRPr="00F8405E" w14:paraId="2F1533D8" w14:textId="77777777" w:rsidTr="00BD0802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95C229" w14:textId="49068F55" w:rsidR="00B4438C" w:rsidRPr="00C66A3F" w:rsidRDefault="00B4438C" w:rsidP="00BD080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66A3F">
              <w:rPr>
                <w:rFonts w:ascii="Calibri" w:hAnsi="Calibri" w:cs="Calibri"/>
                <w:sz w:val="22"/>
                <w:szCs w:val="22"/>
              </w:rPr>
              <w:t xml:space="preserve">Vinařství </w:t>
            </w:r>
            <w:proofErr w:type="spellStart"/>
            <w:r w:rsidRPr="00C66A3F">
              <w:rPr>
                <w:rFonts w:ascii="Calibri" w:hAnsi="Calibri" w:cs="Calibri"/>
                <w:sz w:val="22"/>
                <w:szCs w:val="22"/>
              </w:rPr>
              <w:t>Šilinek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467788" w14:textId="6AEEFFD6" w:rsidR="00B4438C" w:rsidRPr="00B4438C" w:rsidRDefault="00B4438C" w:rsidP="00BD080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Pálava výběr z hroznů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649809" w14:textId="0A10CBF0" w:rsidR="00B4438C" w:rsidRPr="00B4438C" w:rsidRDefault="00B4438C" w:rsidP="00BD080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98663" w14:textId="77777777" w:rsidR="00B4438C" w:rsidRPr="00B4438C" w:rsidRDefault="00B4438C" w:rsidP="00BD080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zlatá</w:t>
            </w:r>
          </w:p>
        </w:tc>
      </w:tr>
      <w:tr w:rsidR="00B4438C" w:rsidRPr="00F8405E" w14:paraId="5558B91C" w14:textId="77777777" w:rsidTr="00BD0802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72C1EE" w14:textId="1BB57D95" w:rsidR="00B4438C" w:rsidRPr="00C66A3F" w:rsidRDefault="00B4438C" w:rsidP="00BD080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66A3F">
              <w:rPr>
                <w:rFonts w:ascii="Calibri" w:hAnsi="Calibri" w:cs="Calibri"/>
                <w:sz w:val="22"/>
                <w:szCs w:val="22"/>
              </w:rPr>
              <w:t>Vinařství Štěpánek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86A6D8" w14:textId="6DD99732" w:rsidR="00B4438C" w:rsidRPr="00B4438C" w:rsidRDefault="00B4438C" w:rsidP="00BD080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Muškát moravský pozdní sběr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BB8F13" w14:textId="416C6ED5" w:rsidR="00B4438C" w:rsidRPr="00B4438C" w:rsidRDefault="00B4438C" w:rsidP="00BD080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CA73E" w14:textId="77777777" w:rsidR="00B4438C" w:rsidRPr="00B4438C" w:rsidRDefault="00B4438C" w:rsidP="00BD080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zlatá</w:t>
            </w:r>
          </w:p>
        </w:tc>
      </w:tr>
      <w:tr w:rsidR="00B4438C" w:rsidRPr="00F8405E" w14:paraId="286EA65B" w14:textId="77777777" w:rsidTr="00BD0802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C23ADE" w14:textId="1C9F7E78" w:rsidR="00B4438C" w:rsidRPr="00C66A3F" w:rsidRDefault="00B4438C" w:rsidP="00BD080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66A3F">
              <w:rPr>
                <w:rFonts w:ascii="Calibri" w:hAnsi="Calibri" w:cs="Calibri"/>
                <w:sz w:val="22"/>
                <w:szCs w:val="22"/>
              </w:rPr>
              <w:t>Vinařství Štěpánek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592C5F" w14:textId="4F8A4D14" w:rsidR="00B4438C" w:rsidRPr="00B4438C" w:rsidRDefault="00B4438C" w:rsidP="00BD080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Ryzlink rýnský pozdní sběr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07E432" w14:textId="77E4C781" w:rsidR="00B4438C" w:rsidRPr="00B4438C" w:rsidRDefault="00B4438C" w:rsidP="00BD080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A2809" w14:textId="77777777" w:rsidR="00B4438C" w:rsidRPr="00B4438C" w:rsidRDefault="00B4438C" w:rsidP="00BD080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zlatá</w:t>
            </w:r>
          </w:p>
        </w:tc>
      </w:tr>
      <w:tr w:rsidR="00B4438C" w:rsidRPr="00F8405E" w14:paraId="0FA958D8" w14:textId="77777777" w:rsidTr="00BD0802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F0B6AB" w14:textId="2DC3840E" w:rsidR="00B4438C" w:rsidRPr="00C66A3F" w:rsidRDefault="00B4438C" w:rsidP="00BD080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66A3F">
              <w:rPr>
                <w:rFonts w:ascii="Calibri" w:hAnsi="Calibri" w:cs="Calibri"/>
                <w:sz w:val="22"/>
                <w:szCs w:val="22"/>
              </w:rPr>
              <w:t>Vinařství Štěpánek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9C8E25" w14:textId="07BBD21C" w:rsidR="00B4438C" w:rsidRPr="00B4438C" w:rsidRDefault="00B4438C" w:rsidP="00BD080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 xml:space="preserve">Chardonnay pozdní sběr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05FAFC" w14:textId="1EC68FCF" w:rsidR="00B4438C" w:rsidRPr="00B4438C" w:rsidRDefault="00B4438C" w:rsidP="00BD080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A4B59" w14:textId="77777777" w:rsidR="00B4438C" w:rsidRPr="00B4438C" w:rsidRDefault="00B4438C" w:rsidP="00BD080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zlatá</w:t>
            </w:r>
          </w:p>
        </w:tc>
      </w:tr>
      <w:tr w:rsidR="00B4438C" w:rsidRPr="00F8405E" w14:paraId="2E00B883" w14:textId="77777777" w:rsidTr="00BD0802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C22331" w14:textId="40ADEB59" w:rsidR="00B4438C" w:rsidRPr="00C66A3F" w:rsidRDefault="00B4438C" w:rsidP="00BD080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66A3F">
              <w:rPr>
                <w:rFonts w:ascii="Calibri" w:hAnsi="Calibri" w:cs="Calibri"/>
                <w:sz w:val="22"/>
                <w:szCs w:val="22"/>
              </w:rPr>
              <w:t>Vinařství Zámečník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CD0F01" w14:textId="4B78277B" w:rsidR="00B4438C" w:rsidRPr="00B4438C" w:rsidRDefault="00B4438C" w:rsidP="00BD080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Ryzlink vlašský pozdní sběr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C56B1C" w14:textId="4287BA10" w:rsidR="00B4438C" w:rsidRPr="00B4438C" w:rsidRDefault="00B4438C" w:rsidP="00BD080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AF187" w14:textId="77777777" w:rsidR="00B4438C" w:rsidRPr="00B4438C" w:rsidRDefault="00B4438C" w:rsidP="00BD080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zlatá</w:t>
            </w:r>
          </w:p>
        </w:tc>
      </w:tr>
      <w:tr w:rsidR="00B4438C" w:rsidRPr="00F8405E" w14:paraId="43B39058" w14:textId="77777777" w:rsidTr="00BD0802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B345CA" w14:textId="0A96FC2F" w:rsidR="00B4438C" w:rsidRPr="00C66A3F" w:rsidRDefault="00B4438C" w:rsidP="00BD080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66A3F">
              <w:rPr>
                <w:rFonts w:ascii="Calibri" w:hAnsi="Calibri" w:cs="Calibri"/>
                <w:sz w:val="22"/>
                <w:szCs w:val="22"/>
              </w:rPr>
              <w:t>Znovín Znojmo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894C2C" w14:textId="5B8F7312" w:rsidR="00B4438C" w:rsidRPr="00B4438C" w:rsidRDefault="00B4438C" w:rsidP="00BD080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Rulandské bílé výběr z hroznů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3BFC25" w14:textId="6BF9C4B0" w:rsidR="00B4438C" w:rsidRPr="00B4438C" w:rsidRDefault="00B4438C" w:rsidP="00BD080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4C7D9" w14:textId="77777777" w:rsidR="00B4438C" w:rsidRPr="00B4438C" w:rsidRDefault="00B4438C" w:rsidP="00BD080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zlatá</w:t>
            </w:r>
          </w:p>
        </w:tc>
      </w:tr>
      <w:tr w:rsidR="00B4438C" w:rsidRPr="00F8405E" w14:paraId="6333C29A" w14:textId="77777777" w:rsidTr="00BD0802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B568DE" w14:textId="1DF8FCC0" w:rsidR="00B4438C" w:rsidRPr="00C66A3F" w:rsidRDefault="00B4438C" w:rsidP="00BD080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66A3F">
              <w:rPr>
                <w:rFonts w:ascii="Calibri" w:hAnsi="Calibri" w:cs="Calibri"/>
                <w:sz w:val="22"/>
                <w:szCs w:val="22"/>
              </w:rPr>
              <w:t>Znovín Znojmo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84F1E0" w14:textId="293E6E21" w:rsidR="00B4438C" w:rsidRPr="00B4438C" w:rsidRDefault="00B4438C" w:rsidP="00BD080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Cabernet Sauvignon výběr z hroznů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40076D" w14:textId="67FB7BB6" w:rsidR="00B4438C" w:rsidRPr="00B4438C" w:rsidRDefault="00B4438C" w:rsidP="00BD080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9AD8D" w14:textId="77777777" w:rsidR="00B4438C" w:rsidRPr="00B4438C" w:rsidRDefault="00B4438C" w:rsidP="00BD080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zlatá</w:t>
            </w:r>
          </w:p>
        </w:tc>
      </w:tr>
      <w:tr w:rsidR="00B4438C" w:rsidRPr="00F8405E" w14:paraId="11E0229F" w14:textId="77777777" w:rsidTr="00BD0802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BD799E" w14:textId="7F83D54A" w:rsidR="00B4438C" w:rsidRPr="00C66A3F" w:rsidRDefault="00B4438C" w:rsidP="00BD080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66A3F">
              <w:rPr>
                <w:rFonts w:ascii="Calibri" w:hAnsi="Calibri" w:cs="Calibri"/>
                <w:sz w:val="22"/>
                <w:szCs w:val="22"/>
              </w:rPr>
              <w:t>Znovín Znojmo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EF7CEA" w14:textId="5B13B3BD" w:rsidR="00B4438C" w:rsidRPr="00B4438C" w:rsidRDefault="00B4438C" w:rsidP="00BD080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Sauvignon šedý výběr z bobulí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97E0AB" w14:textId="35C5E4FC" w:rsidR="00B4438C" w:rsidRPr="00B4438C" w:rsidRDefault="00B4438C" w:rsidP="00BD080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2DAC8" w14:textId="77777777" w:rsidR="00B4438C" w:rsidRPr="00B4438C" w:rsidRDefault="00B4438C" w:rsidP="00BD080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zlatá</w:t>
            </w:r>
          </w:p>
        </w:tc>
      </w:tr>
      <w:tr w:rsidR="00B4438C" w:rsidRPr="00F8405E" w14:paraId="71954A7C" w14:textId="77777777" w:rsidTr="00BD0802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9CD9E5" w14:textId="62599E99" w:rsidR="00B4438C" w:rsidRPr="00B4438C" w:rsidRDefault="00B4438C" w:rsidP="00BD080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Vinařství Žurek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5FFF82" w14:textId="1DE34C01" w:rsidR="00B4438C" w:rsidRPr="00B4438C" w:rsidRDefault="00B4438C" w:rsidP="00BD080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Ryzlink vlašský pozdní sběr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D9E57B" w14:textId="03EE78A8" w:rsidR="00B4438C" w:rsidRPr="00B4438C" w:rsidRDefault="00B4438C" w:rsidP="00BD080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595EB" w14:textId="77777777" w:rsidR="00B4438C" w:rsidRPr="00B4438C" w:rsidRDefault="00B4438C" w:rsidP="00BD080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43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zlatá</w:t>
            </w:r>
          </w:p>
        </w:tc>
      </w:tr>
    </w:tbl>
    <w:p w14:paraId="73C4AB93" w14:textId="77777777" w:rsidR="00F8405E" w:rsidRDefault="00F8405E" w:rsidP="00AE5B1F">
      <w:pPr>
        <w:pStyle w:val="Normlnweb"/>
        <w:spacing w:before="0" w:beforeAutospacing="0" w:after="120" w:afterAutospacing="0"/>
        <w:rPr>
          <w:rFonts w:ascii="Calibri" w:hAnsi="Calibri" w:cs="Calibri"/>
          <w:b/>
          <w:sz w:val="22"/>
          <w:szCs w:val="22"/>
        </w:rPr>
      </w:pPr>
    </w:p>
    <w:p w14:paraId="5AF72E05" w14:textId="77777777" w:rsidR="00F8405E" w:rsidRDefault="00F8405E" w:rsidP="00AE5B1F">
      <w:pPr>
        <w:pStyle w:val="Normlnweb"/>
        <w:spacing w:before="0" w:beforeAutospacing="0" w:after="120" w:afterAutospacing="0"/>
        <w:rPr>
          <w:rFonts w:ascii="Calibri" w:hAnsi="Calibri" w:cs="Calibri"/>
          <w:b/>
          <w:sz w:val="22"/>
          <w:szCs w:val="22"/>
        </w:rPr>
      </w:pPr>
    </w:p>
    <w:p w14:paraId="57AD6D53" w14:textId="77777777" w:rsidR="00F8405E" w:rsidRDefault="00F8405E" w:rsidP="00AE5B1F">
      <w:pPr>
        <w:pStyle w:val="Normlnweb"/>
        <w:spacing w:before="0" w:beforeAutospacing="0" w:after="120" w:afterAutospacing="0"/>
        <w:rPr>
          <w:rFonts w:ascii="Calibri" w:hAnsi="Calibri" w:cs="Calibri"/>
          <w:b/>
          <w:sz w:val="22"/>
          <w:szCs w:val="22"/>
        </w:rPr>
      </w:pPr>
    </w:p>
    <w:p w14:paraId="3347FE7E" w14:textId="77777777" w:rsidR="00CB2EA2" w:rsidRPr="003716EF" w:rsidRDefault="00CB2EA2" w:rsidP="00CD61DC">
      <w:pPr>
        <w:pStyle w:val="Normlnweb"/>
        <w:spacing w:after="240" w:afterAutospacing="0"/>
        <w:rPr>
          <w:rFonts w:ascii="Calibri" w:hAnsi="Calibri" w:cs="Calibri"/>
        </w:rPr>
      </w:pPr>
    </w:p>
    <w:sectPr w:rsidR="00CB2EA2" w:rsidRPr="003716EF" w:rsidSect="00D86FA7">
      <w:head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34501" w14:textId="77777777" w:rsidR="00F20353" w:rsidRDefault="00F20353">
      <w:r>
        <w:separator/>
      </w:r>
    </w:p>
  </w:endnote>
  <w:endnote w:type="continuationSeparator" w:id="0">
    <w:p w14:paraId="7A374B0E" w14:textId="77777777" w:rsidR="00F20353" w:rsidRDefault="00F2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4699C" w14:textId="77777777" w:rsidR="00F20353" w:rsidRDefault="00F20353">
      <w:r>
        <w:separator/>
      </w:r>
    </w:p>
  </w:footnote>
  <w:footnote w:type="continuationSeparator" w:id="0">
    <w:p w14:paraId="238BFB91" w14:textId="77777777" w:rsidR="00F20353" w:rsidRDefault="00F20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31D2C" w14:textId="1F516FBC" w:rsidR="003A5939" w:rsidRDefault="00372CD1" w:rsidP="005A3809">
    <w:pPr>
      <w:pStyle w:val="Zhlav"/>
      <w:jc w:val="right"/>
    </w:pPr>
    <w:r>
      <w:rPr>
        <w:noProof/>
      </w:rPr>
      <w:drawing>
        <wp:inline distT="0" distB="0" distL="0" distR="0" wp14:anchorId="6DBB3DE3" wp14:editId="56809E9A">
          <wp:extent cx="714375" cy="7334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5939">
      <w:t xml:space="preserve">                                        </w:t>
    </w:r>
    <w:r w:rsidR="003A5939">
      <w:tab/>
      <w:t xml:space="preserve">                                                                         </w:t>
    </w:r>
    <w:r>
      <w:rPr>
        <w:noProof/>
      </w:rPr>
      <w:drawing>
        <wp:inline distT="0" distB="0" distL="0" distR="0" wp14:anchorId="43421730" wp14:editId="602D07D9">
          <wp:extent cx="723900" cy="7239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E5CEE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3A90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089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1885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5051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3AE7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10EC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BC3D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82B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CAB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62FB9"/>
    <w:multiLevelType w:val="hybridMultilevel"/>
    <w:tmpl w:val="3B3E2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902A1"/>
    <w:multiLevelType w:val="hybridMultilevel"/>
    <w:tmpl w:val="056C6642"/>
    <w:lvl w:ilvl="0" w:tplc="57A26636">
      <w:start w:val="1"/>
      <w:numFmt w:val="bullet"/>
      <w:pStyle w:val="Bod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pStyle w:val="Body2"/>
      <w:lvlText w:val="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7E9"/>
    <w:rsid w:val="00002590"/>
    <w:rsid w:val="0000695C"/>
    <w:rsid w:val="00013682"/>
    <w:rsid w:val="0005247D"/>
    <w:rsid w:val="000538AF"/>
    <w:rsid w:val="00053FFB"/>
    <w:rsid w:val="000608BE"/>
    <w:rsid w:val="000733B9"/>
    <w:rsid w:val="00075A23"/>
    <w:rsid w:val="000806BE"/>
    <w:rsid w:val="00080C32"/>
    <w:rsid w:val="00083B93"/>
    <w:rsid w:val="000A1CFC"/>
    <w:rsid w:val="000B0221"/>
    <w:rsid w:val="000C0F08"/>
    <w:rsid w:val="000D67CA"/>
    <w:rsid w:val="000F7437"/>
    <w:rsid w:val="00101C14"/>
    <w:rsid w:val="0010517A"/>
    <w:rsid w:val="00113BC1"/>
    <w:rsid w:val="0011613E"/>
    <w:rsid w:val="00116D87"/>
    <w:rsid w:val="00120FA9"/>
    <w:rsid w:val="00133368"/>
    <w:rsid w:val="00133D16"/>
    <w:rsid w:val="0014538D"/>
    <w:rsid w:val="00150CAD"/>
    <w:rsid w:val="00151070"/>
    <w:rsid w:val="001679C4"/>
    <w:rsid w:val="001743F1"/>
    <w:rsid w:val="001A2D00"/>
    <w:rsid w:val="001A5D8E"/>
    <w:rsid w:val="001B07E9"/>
    <w:rsid w:val="001B5474"/>
    <w:rsid w:val="001B7FF7"/>
    <w:rsid w:val="001E4012"/>
    <w:rsid w:val="001F4767"/>
    <w:rsid w:val="00200A6C"/>
    <w:rsid w:val="00206556"/>
    <w:rsid w:val="002070A1"/>
    <w:rsid w:val="00207114"/>
    <w:rsid w:val="00217A62"/>
    <w:rsid w:val="002341B8"/>
    <w:rsid w:val="0023763E"/>
    <w:rsid w:val="00253AF7"/>
    <w:rsid w:val="00261725"/>
    <w:rsid w:val="002656DB"/>
    <w:rsid w:val="0027756A"/>
    <w:rsid w:val="00280790"/>
    <w:rsid w:val="002931E4"/>
    <w:rsid w:val="00294628"/>
    <w:rsid w:val="002B6CBC"/>
    <w:rsid w:val="002C078F"/>
    <w:rsid w:val="002C617D"/>
    <w:rsid w:val="002D5042"/>
    <w:rsid w:val="002D6D7C"/>
    <w:rsid w:val="002E5BB0"/>
    <w:rsid w:val="00322019"/>
    <w:rsid w:val="003228C8"/>
    <w:rsid w:val="00327C4C"/>
    <w:rsid w:val="00336E0B"/>
    <w:rsid w:val="003432C4"/>
    <w:rsid w:val="00347161"/>
    <w:rsid w:val="003555F0"/>
    <w:rsid w:val="0035651F"/>
    <w:rsid w:val="003716EF"/>
    <w:rsid w:val="00372CD1"/>
    <w:rsid w:val="00386AD6"/>
    <w:rsid w:val="00394AA4"/>
    <w:rsid w:val="003A5939"/>
    <w:rsid w:val="003B1A46"/>
    <w:rsid w:val="003B2A4D"/>
    <w:rsid w:val="003B518A"/>
    <w:rsid w:val="003D2073"/>
    <w:rsid w:val="003E13B1"/>
    <w:rsid w:val="004122B0"/>
    <w:rsid w:val="004142E0"/>
    <w:rsid w:val="004378EF"/>
    <w:rsid w:val="00441CB1"/>
    <w:rsid w:val="00443352"/>
    <w:rsid w:val="004508DE"/>
    <w:rsid w:val="004606EF"/>
    <w:rsid w:val="0046776F"/>
    <w:rsid w:val="004745EE"/>
    <w:rsid w:val="00476B20"/>
    <w:rsid w:val="00477F89"/>
    <w:rsid w:val="00485AE5"/>
    <w:rsid w:val="004971E4"/>
    <w:rsid w:val="004A009E"/>
    <w:rsid w:val="004A154C"/>
    <w:rsid w:val="004A242D"/>
    <w:rsid w:val="004A243A"/>
    <w:rsid w:val="004A5E2D"/>
    <w:rsid w:val="004E736E"/>
    <w:rsid w:val="004F2517"/>
    <w:rsid w:val="004F729A"/>
    <w:rsid w:val="0050148E"/>
    <w:rsid w:val="00510B6E"/>
    <w:rsid w:val="00512F20"/>
    <w:rsid w:val="00522099"/>
    <w:rsid w:val="00543E38"/>
    <w:rsid w:val="005512F4"/>
    <w:rsid w:val="00577078"/>
    <w:rsid w:val="00582280"/>
    <w:rsid w:val="00590D14"/>
    <w:rsid w:val="005A0811"/>
    <w:rsid w:val="005A22BF"/>
    <w:rsid w:val="005A3809"/>
    <w:rsid w:val="005C3ED8"/>
    <w:rsid w:val="005F193C"/>
    <w:rsid w:val="006055A3"/>
    <w:rsid w:val="00607532"/>
    <w:rsid w:val="006174E0"/>
    <w:rsid w:val="006307A5"/>
    <w:rsid w:val="006341EA"/>
    <w:rsid w:val="00634556"/>
    <w:rsid w:val="00635ACC"/>
    <w:rsid w:val="00647B8A"/>
    <w:rsid w:val="006516E7"/>
    <w:rsid w:val="006609CB"/>
    <w:rsid w:val="006737E8"/>
    <w:rsid w:val="0068106F"/>
    <w:rsid w:val="00684406"/>
    <w:rsid w:val="006F7374"/>
    <w:rsid w:val="007118B8"/>
    <w:rsid w:val="00713F96"/>
    <w:rsid w:val="00730671"/>
    <w:rsid w:val="007340C6"/>
    <w:rsid w:val="00746200"/>
    <w:rsid w:val="007519A4"/>
    <w:rsid w:val="007B1A92"/>
    <w:rsid w:val="007B7091"/>
    <w:rsid w:val="007D61A0"/>
    <w:rsid w:val="007D7218"/>
    <w:rsid w:val="00804811"/>
    <w:rsid w:val="00805F52"/>
    <w:rsid w:val="00814C59"/>
    <w:rsid w:val="00815C45"/>
    <w:rsid w:val="00815E1E"/>
    <w:rsid w:val="00817854"/>
    <w:rsid w:val="008316C7"/>
    <w:rsid w:val="008357F9"/>
    <w:rsid w:val="00847AC8"/>
    <w:rsid w:val="008628C7"/>
    <w:rsid w:val="0086304D"/>
    <w:rsid w:val="00865477"/>
    <w:rsid w:val="00880CA0"/>
    <w:rsid w:val="0088530F"/>
    <w:rsid w:val="008D18EC"/>
    <w:rsid w:val="008D285C"/>
    <w:rsid w:val="008E3E26"/>
    <w:rsid w:val="008F0C4D"/>
    <w:rsid w:val="00954AE9"/>
    <w:rsid w:val="0096078C"/>
    <w:rsid w:val="00967FB8"/>
    <w:rsid w:val="00974E50"/>
    <w:rsid w:val="00986A0A"/>
    <w:rsid w:val="00987C1D"/>
    <w:rsid w:val="009B3965"/>
    <w:rsid w:val="009D3162"/>
    <w:rsid w:val="009D5CFA"/>
    <w:rsid w:val="009D5F9A"/>
    <w:rsid w:val="009E2925"/>
    <w:rsid w:val="009E7F74"/>
    <w:rsid w:val="00A10EEE"/>
    <w:rsid w:val="00A24E23"/>
    <w:rsid w:val="00A71321"/>
    <w:rsid w:val="00A71574"/>
    <w:rsid w:val="00A7184F"/>
    <w:rsid w:val="00A7722F"/>
    <w:rsid w:val="00A83C8E"/>
    <w:rsid w:val="00AC6C6C"/>
    <w:rsid w:val="00AE3A76"/>
    <w:rsid w:val="00AE5B1F"/>
    <w:rsid w:val="00AF5B85"/>
    <w:rsid w:val="00AF7F56"/>
    <w:rsid w:val="00B045B9"/>
    <w:rsid w:val="00B07A9A"/>
    <w:rsid w:val="00B14358"/>
    <w:rsid w:val="00B1640F"/>
    <w:rsid w:val="00B16B77"/>
    <w:rsid w:val="00B31E36"/>
    <w:rsid w:val="00B33878"/>
    <w:rsid w:val="00B35C02"/>
    <w:rsid w:val="00B42BA5"/>
    <w:rsid w:val="00B4438C"/>
    <w:rsid w:val="00B6351C"/>
    <w:rsid w:val="00B759B4"/>
    <w:rsid w:val="00B80E84"/>
    <w:rsid w:val="00B92EF6"/>
    <w:rsid w:val="00B94F52"/>
    <w:rsid w:val="00BB34B9"/>
    <w:rsid w:val="00BC7117"/>
    <w:rsid w:val="00BD0802"/>
    <w:rsid w:val="00BE3463"/>
    <w:rsid w:val="00BF626E"/>
    <w:rsid w:val="00BF7196"/>
    <w:rsid w:val="00C0490B"/>
    <w:rsid w:val="00C1284B"/>
    <w:rsid w:val="00C2448A"/>
    <w:rsid w:val="00C30D50"/>
    <w:rsid w:val="00C55217"/>
    <w:rsid w:val="00C56BBD"/>
    <w:rsid w:val="00C66A3F"/>
    <w:rsid w:val="00C868D3"/>
    <w:rsid w:val="00CA0298"/>
    <w:rsid w:val="00CA7E87"/>
    <w:rsid w:val="00CB2EA2"/>
    <w:rsid w:val="00CD40A2"/>
    <w:rsid w:val="00CD61DC"/>
    <w:rsid w:val="00CE4EA3"/>
    <w:rsid w:val="00D04387"/>
    <w:rsid w:val="00D0481F"/>
    <w:rsid w:val="00D17B0F"/>
    <w:rsid w:val="00D6104D"/>
    <w:rsid w:val="00D66B61"/>
    <w:rsid w:val="00D731DC"/>
    <w:rsid w:val="00D74D3E"/>
    <w:rsid w:val="00D75778"/>
    <w:rsid w:val="00D76334"/>
    <w:rsid w:val="00D76832"/>
    <w:rsid w:val="00D76D24"/>
    <w:rsid w:val="00D8384A"/>
    <w:rsid w:val="00D86FA7"/>
    <w:rsid w:val="00D93AAE"/>
    <w:rsid w:val="00DB46B1"/>
    <w:rsid w:val="00DC452F"/>
    <w:rsid w:val="00DD0E52"/>
    <w:rsid w:val="00DD4323"/>
    <w:rsid w:val="00E01BA1"/>
    <w:rsid w:val="00E059FE"/>
    <w:rsid w:val="00E14A61"/>
    <w:rsid w:val="00E21DF7"/>
    <w:rsid w:val="00E2764E"/>
    <w:rsid w:val="00E3390A"/>
    <w:rsid w:val="00E34463"/>
    <w:rsid w:val="00E46C14"/>
    <w:rsid w:val="00E53444"/>
    <w:rsid w:val="00E755F1"/>
    <w:rsid w:val="00E76933"/>
    <w:rsid w:val="00EB15B5"/>
    <w:rsid w:val="00EF4923"/>
    <w:rsid w:val="00EF6DF3"/>
    <w:rsid w:val="00F15743"/>
    <w:rsid w:val="00F16687"/>
    <w:rsid w:val="00F20353"/>
    <w:rsid w:val="00F25627"/>
    <w:rsid w:val="00F32A71"/>
    <w:rsid w:val="00F33E39"/>
    <w:rsid w:val="00F509A5"/>
    <w:rsid w:val="00F629A5"/>
    <w:rsid w:val="00F72A0C"/>
    <w:rsid w:val="00F8405E"/>
    <w:rsid w:val="00F95D20"/>
    <w:rsid w:val="00FC537F"/>
    <w:rsid w:val="00FD38CF"/>
    <w:rsid w:val="00FD44E0"/>
    <w:rsid w:val="00FF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D69B0"/>
  <w15:chartTrackingRefBased/>
  <w15:docId w15:val="{C2AFFCB8-CBC6-456A-9906-CB346FA4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07E9"/>
    <w:pPr>
      <w:spacing w:after="120"/>
    </w:pPr>
    <w:rPr>
      <w:rFonts w:eastAsia="Calibri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B07E9"/>
    <w:pPr>
      <w:keepNext/>
      <w:jc w:val="center"/>
      <w:outlineLvl w:val="0"/>
    </w:pPr>
    <w:rPr>
      <w:rFonts w:eastAsia="Times New Roman"/>
      <w:b/>
      <w:bCs/>
      <w:sz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1B07E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1B07E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1B07E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velk">
    <w:name w:val="Nadpis velký"/>
    <w:basedOn w:val="Normln"/>
    <w:next w:val="Normln"/>
    <w:link w:val="NadpisvelkChar"/>
    <w:qFormat/>
    <w:rsid w:val="001B07E9"/>
    <w:pPr>
      <w:pBdr>
        <w:bottom w:val="single" w:sz="12" w:space="1" w:color="auto"/>
      </w:pBdr>
      <w:spacing w:before="360" w:after="240"/>
      <w:jc w:val="center"/>
    </w:pPr>
    <w:rPr>
      <w:rFonts w:ascii="Trebuchet MS" w:eastAsia="Arial Unicode MS" w:hAnsi="Trebuchet MS"/>
      <w:b/>
      <w:color w:val="C00000"/>
      <w:sz w:val="40"/>
      <w:szCs w:val="40"/>
      <w:u w:color="FFFF00"/>
      <w:lang w:val="x-none" w:eastAsia="en-US"/>
    </w:rPr>
  </w:style>
  <w:style w:type="character" w:customStyle="1" w:styleId="NadpisvelkChar">
    <w:name w:val="Nadpis velký Char"/>
    <w:link w:val="Nadpisvelk"/>
    <w:rsid w:val="001B07E9"/>
    <w:rPr>
      <w:rFonts w:ascii="Trebuchet MS" w:eastAsia="Arial Unicode MS" w:hAnsi="Trebuchet MS" w:cs="Microsoft Sans Serif"/>
      <w:b/>
      <w:color w:val="C00000"/>
      <w:sz w:val="40"/>
      <w:szCs w:val="40"/>
      <w:u w:color="FFFF00"/>
      <w:lang w:eastAsia="en-US"/>
    </w:rPr>
  </w:style>
  <w:style w:type="paragraph" w:customStyle="1" w:styleId="Nadpisstedn">
    <w:name w:val="Nadpis střední"/>
    <w:basedOn w:val="Normln"/>
    <w:next w:val="Normln"/>
    <w:link w:val="NadpisstednChar"/>
    <w:qFormat/>
    <w:rsid w:val="001B07E9"/>
    <w:pPr>
      <w:keepNext/>
      <w:keepLines/>
      <w:spacing w:before="240"/>
    </w:pPr>
    <w:rPr>
      <w:rFonts w:ascii="Trebuchet MS" w:eastAsia="Arial Unicode MS" w:hAnsi="Trebuchet MS"/>
      <w:b/>
      <w:color w:val="000099"/>
      <w:sz w:val="32"/>
      <w:szCs w:val="32"/>
      <w:lang w:val="x-none" w:eastAsia="x-none"/>
    </w:rPr>
  </w:style>
  <w:style w:type="character" w:customStyle="1" w:styleId="NadpisstednChar">
    <w:name w:val="Nadpis střední Char"/>
    <w:link w:val="Nadpisstedn"/>
    <w:rsid w:val="001B07E9"/>
    <w:rPr>
      <w:rFonts w:ascii="Trebuchet MS" w:eastAsia="Arial Unicode MS" w:hAnsi="Trebuchet MS" w:cs="Microsoft Sans Serif"/>
      <w:b/>
      <w:color w:val="000099"/>
      <w:sz w:val="32"/>
      <w:szCs w:val="32"/>
    </w:rPr>
  </w:style>
  <w:style w:type="paragraph" w:customStyle="1" w:styleId="Body">
    <w:name w:val="Body"/>
    <w:basedOn w:val="Odstavecseseznamem"/>
    <w:link w:val="BodyChar"/>
    <w:qFormat/>
    <w:rsid w:val="001B07E9"/>
    <w:pPr>
      <w:numPr>
        <w:numId w:val="4"/>
      </w:numPr>
    </w:pPr>
  </w:style>
  <w:style w:type="paragraph" w:styleId="Odstavecseseznamem">
    <w:name w:val="List Paragraph"/>
    <w:basedOn w:val="Normln"/>
    <w:link w:val="OdstavecseseznamemChar"/>
    <w:uiPriority w:val="34"/>
    <w:qFormat/>
    <w:rsid w:val="001B07E9"/>
    <w:pPr>
      <w:ind w:left="708"/>
    </w:pPr>
    <w:rPr>
      <w:lang w:val="x-none" w:eastAsia="x-none"/>
    </w:rPr>
  </w:style>
  <w:style w:type="character" w:customStyle="1" w:styleId="BodyChar">
    <w:name w:val="Body Char"/>
    <w:basedOn w:val="OdstavecseseznamemChar"/>
    <w:link w:val="Body"/>
    <w:rsid w:val="001B07E9"/>
    <w:rPr>
      <w:rFonts w:eastAsia="Calibri"/>
      <w:sz w:val="24"/>
      <w:szCs w:val="24"/>
    </w:rPr>
  </w:style>
  <w:style w:type="paragraph" w:customStyle="1" w:styleId="Body2">
    <w:name w:val="Body2"/>
    <w:basedOn w:val="Body"/>
    <w:link w:val="Body2Char"/>
    <w:qFormat/>
    <w:rsid w:val="001B07E9"/>
    <w:pPr>
      <w:numPr>
        <w:ilvl w:val="1"/>
      </w:numPr>
    </w:pPr>
  </w:style>
  <w:style w:type="character" w:customStyle="1" w:styleId="Body2Char">
    <w:name w:val="Body2 Char"/>
    <w:link w:val="Body2"/>
    <w:rsid w:val="001B07E9"/>
    <w:rPr>
      <w:rFonts w:eastAsia="Calibri"/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1B07E9"/>
    <w:pPr>
      <w:keepNext/>
      <w:keepLines/>
      <w:spacing w:before="240"/>
    </w:pPr>
    <w:rPr>
      <w:rFonts w:ascii="Trebuchet MS" w:hAnsi="Trebuchet MS"/>
      <w:b/>
      <w:szCs w:val="22"/>
      <w:lang w:val="x-none" w:eastAsia="en-US"/>
    </w:rPr>
  </w:style>
  <w:style w:type="character" w:customStyle="1" w:styleId="PodnadpisChar">
    <w:name w:val="Podnadpis Char"/>
    <w:link w:val="Podnadpis"/>
    <w:rsid w:val="001B07E9"/>
    <w:rPr>
      <w:rFonts w:ascii="Trebuchet MS" w:eastAsia="Calibri" w:hAnsi="Trebuchet MS"/>
      <w:b/>
      <w:sz w:val="24"/>
      <w:szCs w:val="22"/>
      <w:lang w:eastAsia="en-US"/>
    </w:rPr>
  </w:style>
  <w:style w:type="character" w:customStyle="1" w:styleId="Nadpis1Char">
    <w:name w:val="Nadpis 1 Char"/>
    <w:link w:val="Nadpis1"/>
    <w:rsid w:val="001B07E9"/>
    <w:rPr>
      <w:rFonts w:eastAsia="Times New Roman" w:cs="Times New Roman"/>
      <w:b/>
      <w:bCs/>
      <w:sz w:val="28"/>
      <w:szCs w:val="24"/>
    </w:rPr>
  </w:style>
  <w:style w:type="character" w:customStyle="1" w:styleId="Nadpis2Char">
    <w:name w:val="Nadpis 2 Char"/>
    <w:link w:val="Nadpis2"/>
    <w:uiPriority w:val="9"/>
    <w:rsid w:val="001B07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rsid w:val="001B07E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B07E9"/>
    <w:rPr>
      <w:rFonts w:ascii="Cambria" w:hAnsi="Cambria"/>
      <w:b/>
      <w:bCs/>
      <w:i/>
      <w:iCs/>
      <w:color w:val="4F81BD"/>
      <w:sz w:val="24"/>
      <w:szCs w:val="24"/>
    </w:rPr>
  </w:style>
  <w:style w:type="paragraph" w:styleId="Nzev">
    <w:name w:val="Title"/>
    <w:basedOn w:val="Normln"/>
    <w:link w:val="NzevChar"/>
    <w:uiPriority w:val="10"/>
    <w:qFormat/>
    <w:rsid w:val="001B07E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1B07E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ezmezer">
    <w:name w:val="No Spacing"/>
    <w:uiPriority w:val="1"/>
    <w:qFormat/>
    <w:rsid w:val="001B07E9"/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1B07E9"/>
    <w:rPr>
      <w:rFonts w:eastAsia="Calibri"/>
      <w:sz w:val="24"/>
      <w:szCs w:val="24"/>
    </w:rPr>
  </w:style>
  <w:style w:type="character" w:styleId="Zdraznnjemn">
    <w:name w:val="Subtle Emphasis"/>
    <w:uiPriority w:val="19"/>
    <w:qFormat/>
    <w:rsid w:val="001B07E9"/>
    <w:rPr>
      <w:i/>
      <w:iCs/>
      <w:color w:val="808080"/>
    </w:rPr>
  </w:style>
  <w:style w:type="character" w:styleId="Hypertextovodkaz">
    <w:name w:val="Hyperlink"/>
    <w:uiPriority w:val="99"/>
    <w:unhideWhenUsed/>
    <w:rsid w:val="004E736E"/>
    <w:rPr>
      <w:color w:val="0000FF"/>
      <w:u w:val="single"/>
    </w:rPr>
  </w:style>
  <w:style w:type="paragraph" w:styleId="Zhlav">
    <w:name w:val="header"/>
    <w:basedOn w:val="Normln"/>
    <w:rsid w:val="005A38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A3809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8E3E26"/>
    <w:rPr>
      <w:sz w:val="16"/>
      <w:szCs w:val="16"/>
    </w:rPr>
  </w:style>
  <w:style w:type="paragraph" w:styleId="Textkomente">
    <w:name w:val="annotation text"/>
    <w:basedOn w:val="Normln"/>
    <w:semiHidden/>
    <w:rsid w:val="008E3E2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E3E26"/>
    <w:rPr>
      <w:b/>
      <w:bCs/>
    </w:rPr>
  </w:style>
  <w:style w:type="paragraph" w:styleId="Textbubliny">
    <w:name w:val="Balloon Text"/>
    <w:basedOn w:val="Normln"/>
    <w:semiHidden/>
    <w:rsid w:val="008E3E26"/>
    <w:rPr>
      <w:rFonts w:ascii="Tahoma" w:hAnsi="Tahoma" w:cs="Tahoma"/>
      <w:sz w:val="16"/>
      <w:szCs w:val="16"/>
    </w:rPr>
  </w:style>
  <w:style w:type="character" w:customStyle="1" w:styleId="eaddress">
    <w:name w:val="eaddress"/>
    <w:basedOn w:val="Standardnpsmoodstavce"/>
    <w:rsid w:val="003432C4"/>
  </w:style>
  <w:style w:type="character" w:styleId="Zdraznn">
    <w:name w:val="Emphasis"/>
    <w:qFormat/>
    <w:rsid w:val="002E5BB0"/>
    <w:rPr>
      <w:i/>
      <w:iCs/>
    </w:rPr>
  </w:style>
  <w:style w:type="paragraph" w:customStyle="1" w:styleId="reset">
    <w:name w:val="reset"/>
    <w:basedOn w:val="Normln"/>
    <w:rsid w:val="002E5BB0"/>
    <w:pPr>
      <w:spacing w:before="100" w:beforeAutospacing="1" w:after="100" w:afterAutospacing="1"/>
    </w:pPr>
    <w:rPr>
      <w:rFonts w:eastAsia="Times New Roman"/>
    </w:rPr>
  </w:style>
  <w:style w:type="paragraph" w:styleId="Normlnweb">
    <w:name w:val="Normal (Web)"/>
    <w:basedOn w:val="Normln"/>
    <w:rsid w:val="002E5BB0"/>
    <w:pPr>
      <w:spacing w:before="100" w:beforeAutospacing="1" w:after="100" w:afterAutospacing="1"/>
    </w:pPr>
    <w:rPr>
      <w:rFonts w:eastAsia="Times New Roman"/>
    </w:rPr>
  </w:style>
  <w:style w:type="character" w:styleId="Nevyeenzmnka">
    <w:name w:val="Unresolved Mention"/>
    <w:uiPriority w:val="99"/>
    <w:semiHidden/>
    <w:unhideWhenUsed/>
    <w:rsid w:val="00D86F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3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2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bazant@omnimedi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ek.babisz@vinarskecentru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inazmoravyvinazcech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Vína z České republiky již tradičně na prestižním světovém veletrhu Prowein v Düsseldorfu</vt:lpstr>
    </vt:vector>
  </TitlesOfParts>
  <Company>Hewlett-Packard Company</Company>
  <LinksUpToDate>false</LinksUpToDate>
  <CharactersWithSpaces>4144</CharactersWithSpaces>
  <SharedDoc>false</SharedDoc>
  <HLinks>
    <vt:vector size="24" baseType="variant"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http://www.vinazcech.cz/</vt:lpwstr>
      </vt:variant>
      <vt:variant>
        <vt:lpwstr/>
      </vt:variant>
      <vt:variant>
        <vt:i4>7471205</vt:i4>
      </vt:variant>
      <vt:variant>
        <vt:i4>6</vt:i4>
      </vt:variant>
      <vt:variant>
        <vt:i4>0</vt:i4>
      </vt:variant>
      <vt:variant>
        <vt:i4>5</vt:i4>
      </vt:variant>
      <vt:variant>
        <vt:lpwstr>http://www.vinazmoravy.cz/</vt:lpwstr>
      </vt:variant>
      <vt:variant>
        <vt:lpwstr/>
      </vt:variant>
      <vt:variant>
        <vt:i4>917612</vt:i4>
      </vt:variant>
      <vt:variant>
        <vt:i4>3</vt:i4>
      </vt:variant>
      <vt:variant>
        <vt:i4>0</vt:i4>
      </vt:variant>
      <vt:variant>
        <vt:i4>5</vt:i4>
      </vt:variant>
      <vt:variant>
        <vt:lpwstr>mailto:t.melisova@omnimedia.cz</vt:lpwstr>
      </vt:variant>
      <vt:variant>
        <vt:lpwstr/>
      </vt:variant>
      <vt:variant>
        <vt:i4>720994</vt:i4>
      </vt:variant>
      <vt:variant>
        <vt:i4>0</vt:i4>
      </vt:variant>
      <vt:variant>
        <vt:i4>0</vt:i4>
      </vt:variant>
      <vt:variant>
        <vt:i4>5</vt:i4>
      </vt:variant>
      <vt:variant>
        <vt:lpwstr>mailto:marek.babisz@vinarskecentrum.cz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Vína z České republiky již tradičně na prestižním světovém veletrhu Prowein v Düsseldorfu</dc:title>
  <dc:subject/>
  <dc:creator>Pavel Krška</dc:creator>
  <cp:keywords/>
  <cp:lastModifiedBy>Jiří Bažant</cp:lastModifiedBy>
  <cp:revision>3</cp:revision>
  <cp:lastPrinted>2014-06-17T14:17:00Z</cp:lastPrinted>
  <dcterms:created xsi:type="dcterms:W3CDTF">2020-09-30T13:58:00Z</dcterms:created>
  <dcterms:modified xsi:type="dcterms:W3CDTF">2020-10-01T06:16:00Z</dcterms:modified>
</cp:coreProperties>
</file>