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16" w:rsidRPr="00196916" w:rsidRDefault="00196916" w:rsidP="004F381F">
      <w:pPr>
        <w:jc w:val="both"/>
        <w:rPr>
          <w:rFonts w:ascii="Arial" w:hAnsi="Arial" w:cs="Arial"/>
          <w:color w:val="0000FF"/>
          <w:sz w:val="22"/>
          <w:szCs w:val="22"/>
        </w:rPr>
      </w:pPr>
    </w:p>
    <w:p w:rsidR="00811F18" w:rsidRDefault="00811F18" w:rsidP="004F381F">
      <w:pPr>
        <w:jc w:val="both"/>
        <w:rPr>
          <w:rFonts w:ascii="Garamond" w:hAnsi="Garamond" w:cs="Arial"/>
          <w:i/>
          <w:color w:val="333333"/>
        </w:rPr>
      </w:pPr>
    </w:p>
    <w:p w:rsidR="00641C1F" w:rsidRPr="0074501B" w:rsidRDefault="00641C1F" w:rsidP="004F381F">
      <w:pPr>
        <w:jc w:val="both"/>
        <w:rPr>
          <w:rFonts w:ascii="Garamond" w:hAnsi="Garamond" w:cs="Arial"/>
          <w:i/>
          <w:color w:val="333333"/>
        </w:rPr>
      </w:pPr>
    </w:p>
    <w:p w:rsidR="00376F83" w:rsidRPr="007D05DC" w:rsidRDefault="007D05DC" w:rsidP="00376F8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D05DC">
        <w:rPr>
          <w:rFonts w:asciiTheme="minorHAnsi" w:hAnsiTheme="minorHAnsi" w:cstheme="minorHAnsi"/>
          <w:b/>
          <w:sz w:val="36"/>
          <w:szCs w:val="36"/>
        </w:rPr>
        <w:t>Š</w:t>
      </w:r>
      <w:r w:rsidR="00376F83" w:rsidRPr="007D05DC">
        <w:rPr>
          <w:rFonts w:asciiTheme="minorHAnsi" w:hAnsiTheme="minorHAnsi" w:cstheme="minorHAnsi"/>
          <w:b/>
          <w:sz w:val="36"/>
          <w:szCs w:val="36"/>
        </w:rPr>
        <w:t>ampionem 2</w:t>
      </w:r>
      <w:r w:rsidRPr="007D05DC">
        <w:rPr>
          <w:rFonts w:asciiTheme="minorHAnsi" w:hAnsiTheme="minorHAnsi" w:cstheme="minorHAnsi"/>
          <w:b/>
          <w:sz w:val="36"/>
          <w:szCs w:val="36"/>
        </w:rPr>
        <w:t>8</w:t>
      </w:r>
      <w:r w:rsidR="00376F83" w:rsidRPr="007D05DC">
        <w:rPr>
          <w:rFonts w:asciiTheme="minorHAnsi" w:hAnsiTheme="minorHAnsi" w:cstheme="minorHAnsi"/>
          <w:b/>
          <w:sz w:val="36"/>
          <w:szCs w:val="36"/>
        </w:rPr>
        <w:t>. ročníku mezinárodní soutěže vín GRAND PRIX VINEX se stal</w:t>
      </w:r>
      <w:r w:rsidR="0086331E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="0086331E">
        <w:rPr>
          <w:rFonts w:asciiTheme="minorHAnsi" w:hAnsiTheme="minorHAnsi" w:cstheme="minorHAnsi"/>
          <w:b/>
          <w:sz w:val="36"/>
          <w:szCs w:val="36"/>
        </w:rPr>
        <w:t>Merlot</w:t>
      </w:r>
      <w:proofErr w:type="spellEnd"/>
      <w:r w:rsidR="0086331E">
        <w:rPr>
          <w:rFonts w:asciiTheme="minorHAnsi" w:hAnsiTheme="minorHAnsi" w:cstheme="minorHAnsi"/>
          <w:b/>
          <w:sz w:val="36"/>
          <w:szCs w:val="36"/>
        </w:rPr>
        <w:t xml:space="preserve"> ročníku 2018 z vinařství Štěpán Maňák</w:t>
      </w:r>
    </w:p>
    <w:p w:rsidR="00376F83" w:rsidRPr="007D05DC" w:rsidRDefault="00376F83" w:rsidP="00376F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76F83" w:rsidRPr="007D05DC" w:rsidRDefault="00376F83" w:rsidP="00376F83">
      <w:pPr>
        <w:jc w:val="center"/>
        <w:rPr>
          <w:rFonts w:asciiTheme="minorHAnsi" w:hAnsiTheme="minorHAnsi" w:cstheme="minorHAnsi"/>
          <w:i/>
          <w:spacing w:val="50"/>
          <w:sz w:val="28"/>
          <w:szCs w:val="28"/>
        </w:rPr>
      </w:pPr>
      <w:r w:rsidRPr="007D05DC">
        <w:rPr>
          <w:rFonts w:asciiTheme="minorHAnsi" w:hAnsiTheme="minorHAnsi" w:cstheme="minorHAnsi"/>
          <w:i/>
          <w:spacing w:val="50"/>
          <w:sz w:val="28"/>
          <w:szCs w:val="28"/>
        </w:rPr>
        <w:t xml:space="preserve">Tisková zpráva ze dne </w:t>
      </w:r>
      <w:r w:rsidR="00F22BCC">
        <w:rPr>
          <w:rFonts w:asciiTheme="minorHAnsi" w:hAnsiTheme="minorHAnsi" w:cstheme="minorHAnsi"/>
          <w:i/>
          <w:spacing w:val="50"/>
          <w:sz w:val="28"/>
          <w:szCs w:val="28"/>
        </w:rPr>
        <w:t>29</w:t>
      </w:r>
      <w:r w:rsidRPr="007D05DC">
        <w:rPr>
          <w:rFonts w:asciiTheme="minorHAnsi" w:hAnsiTheme="minorHAnsi" w:cstheme="minorHAnsi"/>
          <w:i/>
          <w:spacing w:val="50"/>
          <w:sz w:val="28"/>
          <w:szCs w:val="28"/>
        </w:rPr>
        <w:t xml:space="preserve">. </w:t>
      </w:r>
      <w:r w:rsidR="00F22BCC">
        <w:rPr>
          <w:rFonts w:asciiTheme="minorHAnsi" w:hAnsiTheme="minorHAnsi" w:cstheme="minorHAnsi"/>
          <w:i/>
          <w:spacing w:val="50"/>
          <w:sz w:val="28"/>
          <w:szCs w:val="28"/>
        </w:rPr>
        <w:t>dubna</w:t>
      </w:r>
      <w:r w:rsidRPr="007D05DC">
        <w:rPr>
          <w:rFonts w:asciiTheme="minorHAnsi" w:hAnsiTheme="minorHAnsi" w:cstheme="minorHAnsi"/>
          <w:i/>
          <w:spacing w:val="50"/>
          <w:sz w:val="28"/>
          <w:szCs w:val="28"/>
        </w:rPr>
        <w:t xml:space="preserve"> 202</w:t>
      </w:r>
      <w:r w:rsidR="007D05DC" w:rsidRPr="007D05DC">
        <w:rPr>
          <w:rFonts w:asciiTheme="minorHAnsi" w:hAnsiTheme="minorHAnsi" w:cstheme="minorHAnsi"/>
          <w:i/>
          <w:spacing w:val="50"/>
          <w:sz w:val="28"/>
          <w:szCs w:val="28"/>
        </w:rPr>
        <w:t>1</w:t>
      </w:r>
    </w:p>
    <w:p w:rsidR="00376F83" w:rsidRPr="007D05DC" w:rsidRDefault="00376F83" w:rsidP="00376F83">
      <w:pPr>
        <w:rPr>
          <w:rFonts w:asciiTheme="minorHAnsi" w:hAnsiTheme="minorHAnsi" w:cstheme="minorHAnsi"/>
          <w:sz w:val="22"/>
          <w:szCs w:val="22"/>
        </w:rPr>
      </w:pPr>
    </w:p>
    <w:p w:rsidR="00376F83" w:rsidRPr="007D05DC" w:rsidRDefault="00376F83" w:rsidP="00376F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76F83" w:rsidRPr="007D05DC" w:rsidRDefault="00376F83" w:rsidP="00376F83">
      <w:pPr>
        <w:jc w:val="both"/>
        <w:rPr>
          <w:rFonts w:asciiTheme="minorHAnsi" w:hAnsiTheme="minorHAnsi" w:cstheme="minorHAnsi"/>
          <w:b/>
        </w:rPr>
      </w:pPr>
      <w:r w:rsidRPr="007D05DC">
        <w:rPr>
          <w:rFonts w:asciiTheme="minorHAnsi" w:hAnsiTheme="minorHAnsi" w:cstheme="minorHAnsi"/>
          <w:b/>
        </w:rPr>
        <w:t xml:space="preserve">Ve dnech </w:t>
      </w:r>
      <w:r w:rsidR="00A83C03">
        <w:rPr>
          <w:rFonts w:asciiTheme="minorHAnsi" w:hAnsiTheme="minorHAnsi" w:cstheme="minorHAnsi"/>
          <w:b/>
        </w:rPr>
        <w:t>2</w:t>
      </w:r>
      <w:r w:rsidRPr="007D05DC">
        <w:rPr>
          <w:rFonts w:asciiTheme="minorHAnsi" w:hAnsiTheme="minorHAnsi" w:cstheme="minorHAnsi"/>
          <w:b/>
        </w:rPr>
        <w:t xml:space="preserve">8. a </w:t>
      </w:r>
      <w:r w:rsidR="00A83C03">
        <w:rPr>
          <w:rFonts w:asciiTheme="minorHAnsi" w:hAnsiTheme="minorHAnsi" w:cstheme="minorHAnsi"/>
          <w:b/>
        </w:rPr>
        <w:t>2</w:t>
      </w:r>
      <w:r w:rsidRPr="007D05DC">
        <w:rPr>
          <w:rFonts w:asciiTheme="minorHAnsi" w:hAnsiTheme="minorHAnsi" w:cstheme="minorHAnsi"/>
          <w:b/>
        </w:rPr>
        <w:t xml:space="preserve">9. </w:t>
      </w:r>
      <w:r w:rsidR="00A83C03">
        <w:rPr>
          <w:rFonts w:asciiTheme="minorHAnsi" w:hAnsiTheme="minorHAnsi" w:cstheme="minorHAnsi"/>
          <w:b/>
        </w:rPr>
        <w:t>dubna</w:t>
      </w:r>
      <w:r w:rsidRPr="007D05DC">
        <w:rPr>
          <w:rFonts w:asciiTheme="minorHAnsi" w:hAnsiTheme="minorHAnsi" w:cstheme="minorHAnsi"/>
          <w:b/>
        </w:rPr>
        <w:t xml:space="preserve"> 202</w:t>
      </w:r>
      <w:r w:rsidR="00A83C03">
        <w:rPr>
          <w:rFonts w:asciiTheme="minorHAnsi" w:hAnsiTheme="minorHAnsi" w:cstheme="minorHAnsi"/>
          <w:b/>
        </w:rPr>
        <w:t>1</w:t>
      </w:r>
      <w:r w:rsidRPr="007D05DC">
        <w:rPr>
          <w:rFonts w:asciiTheme="minorHAnsi" w:hAnsiTheme="minorHAnsi" w:cstheme="minorHAnsi"/>
          <w:b/>
        </w:rPr>
        <w:t xml:space="preserve"> se v Národním vinařském centru ve Valticích uskutečnilo odborné hodnocení letos již 2</w:t>
      </w:r>
      <w:r w:rsidR="005F1C95">
        <w:rPr>
          <w:rFonts w:asciiTheme="minorHAnsi" w:hAnsiTheme="minorHAnsi" w:cstheme="minorHAnsi"/>
          <w:b/>
        </w:rPr>
        <w:t>8</w:t>
      </w:r>
      <w:r w:rsidRPr="007D05DC">
        <w:rPr>
          <w:rFonts w:asciiTheme="minorHAnsi" w:hAnsiTheme="minorHAnsi" w:cstheme="minorHAnsi"/>
          <w:b/>
        </w:rPr>
        <w:t>. ročníku mezinárodní soutěže vín GRAND PRIX VINEX.</w:t>
      </w:r>
      <w:r w:rsidR="00A83C03">
        <w:rPr>
          <w:rFonts w:asciiTheme="minorHAnsi" w:hAnsiTheme="minorHAnsi" w:cstheme="minorHAnsi"/>
          <w:b/>
        </w:rPr>
        <w:t xml:space="preserve"> Šampionem se stal</w:t>
      </w:r>
      <w:r w:rsidR="00F22BCC">
        <w:rPr>
          <w:rFonts w:asciiTheme="minorHAnsi" w:hAnsiTheme="minorHAnsi" w:cstheme="minorHAnsi"/>
          <w:b/>
        </w:rPr>
        <w:t>o červené víno a to</w:t>
      </w:r>
      <w:r w:rsidR="004100A4">
        <w:rPr>
          <w:rFonts w:asciiTheme="minorHAnsi" w:hAnsiTheme="minorHAnsi" w:cstheme="minorHAnsi"/>
          <w:b/>
        </w:rPr>
        <w:t xml:space="preserve"> </w:t>
      </w:r>
      <w:proofErr w:type="spellStart"/>
      <w:r w:rsidR="004100A4">
        <w:rPr>
          <w:rFonts w:asciiTheme="minorHAnsi" w:hAnsiTheme="minorHAnsi" w:cstheme="minorHAnsi"/>
          <w:b/>
        </w:rPr>
        <w:t>Merlot</w:t>
      </w:r>
      <w:proofErr w:type="spellEnd"/>
      <w:r w:rsidR="004100A4">
        <w:rPr>
          <w:rFonts w:asciiTheme="minorHAnsi" w:hAnsiTheme="minorHAnsi" w:cstheme="minorHAnsi"/>
          <w:b/>
        </w:rPr>
        <w:t xml:space="preserve"> </w:t>
      </w:r>
      <w:proofErr w:type="spellStart"/>
      <w:r w:rsidR="00D50C0D">
        <w:rPr>
          <w:rFonts w:asciiTheme="minorHAnsi" w:hAnsiTheme="minorHAnsi" w:cstheme="minorHAnsi"/>
          <w:b/>
        </w:rPr>
        <w:t>Barrique</w:t>
      </w:r>
      <w:proofErr w:type="spellEnd"/>
      <w:r w:rsidR="004100A4">
        <w:rPr>
          <w:rFonts w:asciiTheme="minorHAnsi" w:hAnsiTheme="minorHAnsi" w:cstheme="minorHAnsi"/>
          <w:b/>
        </w:rPr>
        <w:t xml:space="preserve"> 2018, výběr z hroznů z vinařství Štěpán Maňák ze Žádovic na Kyjovsku.</w:t>
      </w:r>
    </w:p>
    <w:p w:rsidR="00376F83" w:rsidRPr="007D05DC" w:rsidRDefault="00376F83" w:rsidP="00376F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22BCC" w:rsidRDefault="00522205" w:rsidP="00F22B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Letos se 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soutěže zúčastnilo rekordních </w:t>
      </w:r>
      <w:r w:rsidR="00A83C03">
        <w:rPr>
          <w:rFonts w:asciiTheme="minorHAnsi" w:hAnsiTheme="minorHAnsi" w:cstheme="minorHAnsi"/>
          <w:bCs/>
          <w:sz w:val="22"/>
          <w:szCs w:val="22"/>
        </w:rPr>
        <w:t>1053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 vzorků vín od </w:t>
      </w:r>
      <w:r w:rsidR="00350EBE">
        <w:rPr>
          <w:rFonts w:asciiTheme="minorHAnsi" w:hAnsiTheme="minorHAnsi" w:cstheme="minorHAnsi"/>
          <w:bCs/>
          <w:sz w:val="22"/>
          <w:szCs w:val="22"/>
        </w:rPr>
        <w:t>176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0EBE">
        <w:rPr>
          <w:rFonts w:asciiTheme="minorHAnsi" w:hAnsiTheme="minorHAnsi" w:cstheme="minorHAnsi"/>
          <w:bCs/>
          <w:sz w:val="22"/>
          <w:szCs w:val="22"/>
        </w:rPr>
        <w:t xml:space="preserve">vinařství 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>z </w:t>
      </w:r>
      <w:r w:rsidR="00A83C03">
        <w:rPr>
          <w:rFonts w:asciiTheme="minorHAnsi" w:hAnsiTheme="minorHAnsi" w:cstheme="minorHAnsi"/>
          <w:bCs/>
          <w:sz w:val="22"/>
          <w:szCs w:val="22"/>
        </w:rPr>
        <w:t>12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 vinařských zemí. Nejvíce vín </w:t>
      </w:r>
      <w:r w:rsidR="00A83C03">
        <w:rPr>
          <w:rFonts w:asciiTheme="minorHAnsi" w:hAnsiTheme="minorHAnsi" w:cstheme="minorHAnsi"/>
          <w:bCs/>
          <w:sz w:val="22"/>
          <w:szCs w:val="22"/>
        </w:rPr>
        <w:t xml:space="preserve">(779) 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bylo samozřejmě z České republiky, 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dále </w:t>
      </w:r>
      <w:r w:rsidR="00C1420B" w:rsidRPr="007D05DC">
        <w:rPr>
          <w:rFonts w:asciiTheme="minorHAnsi" w:hAnsiTheme="minorHAnsi" w:cstheme="minorHAnsi"/>
          <w:bCs/>
          <w:sz w:val="22"/>
          <w:szCs w:val="22"/>
        </w:rPr>
        <w:t>Slovenska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(147), </w:t>
      </w:r>
      <w:r w:rsidR="00C1420B" w:rsidRPr="007D05DC">
        <w:rPr>
          <w:rFonts w:asciiTheme="minorHAnsi" w:hAnsiTheme="minorHAnsi" w:cstheme="minorHAnsi"/>
          <w:bCs/>
          <w:sz w:val="22"/>
          <w:szCs w:val="22"/>
        </w:rPr>
        <w:t>Maďarska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(45), </w:t>
      </w:r>
      <w:r w:rsidR="00C1420B" w:rsidRPr="007D05DC">
        <w:rPr>
          <w:rFonts w:asciiTheme="minorHAnsi" w:hAnsiTheme="minorHAnsi" w:cstheme="minorHAnsi"/>
          <w:bCs/>
          <w:sz w:val="22"/>
          <w:szCs w:val="22"/>
        </w:rPr>
        <w:t>Rakouska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(28)</w:t>
      </w:r>
      <w:r w:rsidR="00C1420B" w:rsidRPr="007D05DC">
        <w:rPr>
          <w:rFonts w:asciiTheme="minorHAnsi" w:hAnsiTheme="minorHAnsi" w:cstheme="minorHAnsi"/>
          <w:bCs/>
          <w:sz w:val="22"/>
          <w:szCs w:val="22"/>
        </w:rPr>
        <w:t>, Německa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(22) a </w:t>
      </w:r>
      <w:r w:rsidR="00C1420B" w:rsidRPr="007D05DC">
        <w:rPr>
          <w:rFonts w:asciiTheme="minorHAnsi" w:hAnsiTheme="minorHAnsi" w:cstheme="minorHAnsi"/>
          <w:bCs/>
          <w:sz w:val="22"/>
          <w:szCs w:val="22"/>
        </w:rPr>
        <w:t>Itálie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(16). Z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>astoupení měla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ale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 také vína 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>Francie</w:t>
      </w:r>
      <w:r w:rsidR="00A83C03">
        <w:rPr>
          <w:rFonts w:asciiTheme="minorHAnsi" w:hAnsiTheme="minorHAnsi" w:cstheme="minorHAnsi"/>
          <w:bCs/>
          <w:sz w:val="22"/>
          <w:szCs w:val="22"/>
        </w:rPr>
        <w:t xml:space="preserve"> (4)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>,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420B" w:rsidRPr="007D05DC">
        <w:rPr>
          <w:rFonts w:asciiTheme="minorHAnsi" w:hAnsiTheme="minorHAnsi" w:cstheme="minorHAnsi"/>
          <w:bCs/>
          <w:sz w:val="22"/>
          <w:szCs w:val="22"/>
        </w:rPr>
        <w:t>Jihoafrické republiky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(4), USA (3), </w:t>
      </w:r>
      <w:r w:rsidR="00C1420B" w:rsidRPr="007D05DC">
        <w:rPr>
          <w:rFonts w:asciiTheme="minorHAnsi" w:hAnsiTheme="minorHAnsi" w:cstheme="minorHAnsi"/>
          <w:bCs/>
          <w:sz w:val="22"/>
          <w:szCs w:val="22"/>
        </w:rPr>
        <w:t>Makedonie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(3),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C03">
        <w:rPr>
          <w:rFonts w:asciiTheme="minorHAnsi" w:hAnsiTheme="minorHAnsi" w:cstheme="minorHAnsi"/>
          <w:bCs/>
          <w:sz w:val="22"/>
          <w:szCs w:val="22"/>
        </w:rPr>
        <w:t>Argentiny (1)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A83C03">
        <w:rPr>
          <w:rFonts w:asciiTheme="minorHAnsi" w:hAnsiTheme="minorHAnsi" w:cstheme="minorHAnsi"/>
          <w:bCs/>
          <w:sz w:val="22"/>
          <w:szCs w:val="22"/>
        </w:rPr>
        <w:t>Moldávie (1)</w:t>
      </w:r>
      <w:r w:rsidR="00C1420B">
        <w:rPr>
          <w:rFonts w:asciiTheme="minorHAnsi" w:hAnsiTheme="minorHAnsi" w:cstheme="minorHAnsi"/>
          <w:bCs/>
          <w:sz w:val="22"/>
          <w:szCs w:val="22"/>
        </w:rPr>
        <w:t>.</w:t>
      </w:r>
    </w:p>
    <w:p w:rsidR="00350EBE" w:rsidRPr="0086331E" w:rsidRDefault="00F22BCC" w:rsidP="00CE5698">
      <w:pPr>
        <w:pStyle w:val="Normlnweb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F7619D" w:rsidRPr="0086331E">
        <w:rPr>
          <w:rFonts w:asciiTheme="minorHAnsi" w:hAnsiTheme="minorHAnsi" w:cstheme="minorHAnsi"/>
          <w:bCs/>
          <w:sz w:val="22"/>
          <w:szCs w:val="22"/>
        </w:rPr>
        <w:t>tejně jako v loňském roce</w:t>
      </w:r>
      <w:r>
        <w:rPr>
          <w:rFonts w:asciiTheme="minorHAnsi" w:hAnsiTheme="minorHAnsi" w:cstheme="minorHAnsi"/>
          <w:bCs/>
          <w:sz w:val="22"/>
          <w:szCs w:val="22"/>
        </w:rPr>
        <w:t xml:space="preserve"> si i letos vedl nejlépe</w:t>
      </w:r>
      <w:r w:rsidR="00F7619D" w:rsidRPr="0086331E">
        <w:rPr>
          <w:rFonts w:asciiTheme="minorHAnsi" w:hAnsiTheme="minorHAnsi" w:cstheme="minorHAnsi"/>
          <w:bCs/>
          <w:sz w:val="22"/>
          <w:szCs w:val="22"/>
        </w:rPr>
        <w:t xml:space="preserve"> vinař Štěpán Maňák. </w:t>
      </w:r>
      <w:r w:rsidR="00646B43">
        <w:rPr>
          <w:rFonts w:asciiTheme="minorHAnsi" w:hAnsiTheme="minorHAnsi" w:cstheme="minorHAnsi"/>
          <w:bCs/>
          <w:sz w:val="22"/>
          <w:szCs w:val="22"/>
        </w:rPr>
        <w:t>Obhájil tak loňské vítězství, kdy s</w:t>
      </w:r>
      <w:r w:rsidR="00EF5B24">
        <w:rPr>
          <w:rFonts w:asciiTheme="minorHAnsi" w:hAnsiTheme="minorHAnsi" w:cstheme="minorHAnsi"/>
          <w:bCs/>
          <w:sz w:val="22"/>
          <w:szCs w:val="22"/>
        </w:rPr>
        <w:t xml:space="preserve">e šampionem stal jeho </w:t>
      </w:r>
      <w:proofErr w:type="spellStart"/>
      <w:r w:rsidR="00EF5B24">
        <w:rPr>
          <w:rFonts w:asciiTheme="minorHAnsi" w:hAnsiTheme="minorHAnsi" w:cstheme="minorHAnsi"/>
          <w:bCs/>
          <w:sz w:val="22"/>
          <w:szCs w:val="22"/>
        </w:rPr>
        <w:t>Sauvignon</w:t>
      </w:r>
      <w:proofErr w:type="spellEnd"/>
      <w:r w:rsidR="00646B43">
        <w:rPr>
          <w:rFonts w:asciiTheme="minorHAnsi" w:hAnsiTheme="minorHAnsi" w:cstheme="minorHAnsi"/>
          <w:bCs/>
          <w:sz w:val="22"/>
          <w:szCs w:val="22"/>
        </w:rPr>
        <w:t xml:space="preserve"> 2019, pozdní sběr a letos uspěl pro změnu s červeným vínem </w:t>
      </w:r>
      <w:proofErr w:type="spellStart"/>
      <w:r w:rsidR="00646B43" w:rsidRPr="00646B43">
        <w:rPr>
          <w:rFonts w:asciiTheme="minorHAnsi" w:hAnsiTheme="minorHAnsi" w:cstheme="minorHAnsi"/>
          <w:bCs/>
          <w:sz w:val="22"/>
          <w:szCs w:val="22"/>
        </w:rPr>
        <w:t>Merlot</w:t>
      </w:r>
      <w:proofErr w:type="spellEnd"/>
      <w:r w:rsidR="00646B43" w:rsidRPr="00646B4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646B43" w:rsidRPr="00646B43">
        <w:rPr>
          <w:rFonts w:asciiTheme="minorHAnsi" w:hAnsiTheme="minorHAnsi" w:cstheme="minorHAnsi"/>
          <w:bCs/>
          <w:sz w:val="22"/>
          <w:szCs w:val="22"/>
        </w:rPr>
        <w:t>Barrique</w:t>
      </w:r>
      <w:proofErr w:type="spellEnd"/>
      <w:r w:rsidR="00646B43" w:rsidRPr="00646B43">
        <w:rPr>
          <w:rFonts w:asciiTheme="minorHAnsi" w:hAnsiTheme="minorHAnsi" w:cstheme="minorHAnsi"/>
          <w:bCs/>
          <w:sz w:val="22"/>
          <w:szCs w:val="22"/>
        </w:rPr>
        <w:t xml:space="preserve"> 2018, výběr z hroznů</w:t>
      </w:r>
      <w:r w:rsidR="00F7619D" w:rsidRPr="0086331E">
        <w:rPr>
          <w:rFonts w:asciiTheme="minorHAnsi" w:hAnsiTheme="minorHAnsi" w:cstheme="minorHAnsi"/>
          <w:bCs/>
          <w:sz w:val="22"/>
          <w:szCs w:val="22"/>
        </w:rPr>
        <w:t xml:space="preserve">. Víno pochází z vinařské oblasti Morava, </w:t>
      </w:r>
      <w:r>
        <w:rPr>
          <w:rFonts w:asciiTheme="minorHAnsi" w:hAnsiTheme="minorHAnsi" w:cstheme="minorHAnsi"/>
          <w:bCs/>
          <w:sz w:val="22"/>
          <w:szCs w:val="22"/>
        </w:rPr>
        <w:t>po</w:t>
      </w:r>
      <w:r w:rsidR="000405D8">
        <w:rPr>
          <w:rFonts w:asciiTheme="minorHAnsi" w:hAnsiTheme="minorHAnsi" w:cstheme="minorHAnsi"/>
          <w:bCs/>
          <w:sz w:val="22"/>
          <w:szCs w:val="22"/>
        </w:rPr>
        <w:t>doblasti S</w:t>
      </w:r>
      <w:r>
        <w:rPr>
          <w:rFonts w:asciiTheme="minorHAnsi" w:hAnsiTheme="minorHAnsi" w:cstheme="minorHAnsi"/>
          <w:bCs/>
          <w:sz w:val="22"/>
          <w:szCs w:val="22"/>
        </w:rPr>
        <w:t xml:space="preserve">lovácké, z obce Hýsly, </w:t>
      </w:r>
      <w:r w:rsidR="00F7619D" w:rsidRPr="0086331E">
        <w:rPr>
          <w:rFonts w:asciiTheme="minorHAnsi" w:hAnsiTheme="minorHAnsi" w:cstheme="minorHAnsi"/>
          <w:bCs/>
          <w:sz w:val="22"/>
          <w:szCs w:val="22"/>
        </w:rPr>
        <w:t xml:space="preserve">viniční trati </w:t>
      </w:r>
      <w:proofErr w:type="spellStart"/>
      <w:r w:rsidR="00F7619D" w:rsidRPr="0086331E">
        <w:rPr>
          <w:rFonts w:asciiTheme="minorHAnsi" w:hAnsiTheme="minorHAnsi" w:cstheme="minorHAnsi"/>
          <w:bCs/>
          <w:sz w:val="22"/>
          <w:szCs w:val="22"/>
        </w:rPr>
        <w:t>Hýselská</w:t>
      </w:r>
      <w:proofErr w:type="spellEnd"/>
      <w:r w:rsidR="00F7619D" w:rsidRPr="0086331E">
        <w:rPr>
          <w:rFonts w:asciiTheme="minorHAnsi" w:hAnsiTheme="minorHAnsi" w:cstheme="minorHAnsi"/>
          <w:bCs/>
          <w:sz w:val="22"/>
          <w:szCs w:val="22"/>
        </w:rPr>
        <w:t xml:space="preserve"> hora. </w:t>
      </w:r>
      <w:r w:rsidR="00350EBE" w:rsidRPr="00350EBE">
        <w:rPr>
          <w:rFonts w:asciiTheme="minorHAnsi" w:hAnsiTheme="minorHAnsi" w:cstheme="minorHAnsi"/>
          <w:bCs/>
          <w:i/>
          <w:sz w:val="22"/>
          <w:szCs w:val="22"/>
        </w:rPr>
        <w:t xml:space="preserve">„Tento </w:t>
      </w:r>
      <w:proofErr w:type="spellStart"/>
      <w:r w:rsidR="00350EBE" w:rsidRPr="00350EBE">
        <w:rPr>
          <w:rFonts w:asciiTheme="minorHAnsi" w:hAnsiTheme="minorHAnsi" w:cstheme="minorHAnsi"/>
          <w:bCs/>
          <w:i/>
          <w:sz w:val="22"/>
          <w:szCs w:val="22"/>
        </w:rPr>
        <w:t>Merlot</w:t>
      </w:r>
      <w:proofErr w:type="spellEnd"/>
      <w:r w:rsidR="00350EBE" w:rsidRPr="00350EBE">
        <w:rPr>
          <w:rFonts w:asciiTheme="minorHAnsi" w:hAnsiTheme="minorHAnsi" w:cstheme="minorHAnsi"/>
          <w:bCs/>
          <w:i/>
          <w:sz w:val="22"/>
          <w:szCs w:val="22"/>
        </w:rPr>
        <w:t xml:space="preserve"> má tmavě rubínovou barvu, vůně je ovocná, lehce vanilková, chuť je plná, čokoládová, sametová. Víno zrálo 12 měsíců ve francou</w:t>
      </w:r>
      <w:r w:rsidR="00350EBE">
        <w:rPr>
          <w:rFonts w:asciiTheme="minorHAnsi" w:hAnsiTheme="minorHAnsi" w:cstheme="minorHAnsi"/>
          <w:bCs/>
          <w:i/>
          <w:sz w:val="22"/>
          <w:szCs w:val="22"/>
        </w:rPr>
        <w:t>z</w:t>
      </w:r>
      <w:r w:rsidR="00350EBE" w:rsidRPr="00350EBE">
        <w:rPr>
          <w:rFonts w:asciiTheme="minorHAnsi" w:hAnsiTheme="minorHAnsi" w:cstheme="minorHAnsi"/>
          <w:bCs/>
          <w:i/>
          <w:sz w:val="22"/>
          <w:szCs w:val="22"/>
        </w:rPr>
        <w:t xml:space="preserve">ských </w:t>
      </w:r>
      <w:proofErr w:type="spellStart"/>
      <w:r w:rsidR="00350EBE" w:rsidRPr="00350EBE">
        <w:rPr>
          <w:rFonts w:asciiTheme="minorHAnsi" w:hAnsiTheme="minorHAnsi" w:cstheme="minorHAnsi"/>
          <w:bCs/>
          <w:i/>
          <w:sz w:val="22"/>
          <w:szCs w:val="22"/>
        </w:rPr>
        <w:t>barikových</w:t>
      </w:r>
      <w:proofErr w:type="spellEnd"/>
      <w:r w:rsidR="00350EBE" w:rsidRPr="00350EBE">
        <w:rPr>
          <w:rFonts w:asciiTheme="minorHAnsi" w:hAnsiTheme="minorHAnsi" w:cstheme="minorHAnsi"/>
          <w:bCs/>
          <w:i/>
          <w:sz w:val="22"/>
          <w:szCs w:val="22"/>
        </w:rPr>
        <w:t xml:space="preserve"> sudech</w:t>
      </w:r>
      <w:r w:rsidR="00CE5698">
        <w:rPr>
          <w:rFonts w:asciiTheme="minorHAnsi" w:hAnsiTheme="minorHAnsi" w:cstheme="minorHAnsi"/>
          <w:bCs/>
          <w:i/>
          <w:sz w:val="22"/>
          <w:szCs w:val="22"/>
        </w:rPr>
        <w:t>,</w:t>
      </w:r>
      <w:r w:rsidR="00350EBE" w:rsidRPr="00350EBE">
        <w:rPr>
          <w:rFonts w:asciiTheme="minorHAnsi" w:hAnsiTheme="minorHAnsi" w:cstheme="minorHAnsi"/>
          <w:bCs/>
          <w:i/>
          <w:sz w:val="22"/>
          <w:szCs w:val="22"/>
        </w:rPr>
        <w:t>“</w:t>
      </w:r>
      <w:r w:rsidR="00350EBE" w:rsidRPr="00B06494">
        <w:rPr>
          <w:rFonts w:asciiTheme="minorHAnsi" w:hAnsiTheme="minorHAnsi" w:cstheme="minorHAnsi"/>
          <w:bCs/>
          <w:sz w:val="22"/>
          <w:szCs w:val="22"/>
        </w:rPr>
        <w:t xml:space="preserve"> popisuje vítězné víno majitel vinařství Štěpán Maňák.</w:t>
      </w:r>
    </w:p>
    <w:p w:rsidR="00B6371D" w:rsidRDefault="00B6371D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05DC">
        <w:rPr>
          <w:rFonts w:asciiTheme="minorHAnsi" w:hAnsiTheme="minorHAnsi" w:cstheme="minorHAnsi"/>
          <w:bCs/>
          <w:sz w:val="22"/>
          <w:szCs w:val="22"/>
        </w:rPr>
        <w:t>Dále byli vyhodnoceni vítězové kategorií, nejlepší kolekce, nejlépe hodnocené víno člena Svazu vinařů ČR a národní vítězové pro země, které přihlásily minimálně 10 vín.</w:t>
      </w:r>
      <w:r w:rsidR="00CE569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6371D" w:rsidRDefault="00B6371D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D05DC" w:rsidRPr="00F7619D" w:rsidRDefault="007D05DC" w:rsidP="007D05DC">
      <w:pPr>
        <w:jc w:val="both"/>
        <w:rPr>
          <w:rFonts w:asciiTheme="minorHAnsi" w:hAnsiTheme="minorHAnsi" w:cstheme="minorHAnsi"/>
          <w:b/>
          <w:sz w:val="36"/>
          <w:szCs w:val="22"/>
        </w:rPr>
      </w:pPr>
      <w:r w:rsidRPr="00F7619D">
        <w:rPr>
          <w:rFonts w:asciiTheme="minorHAnsi" w:hAnsiTheme="minorHAnsi" w:cstheme="minorHAnsi"/>
          <w:b/>
          <w:sz w:val="36"/>
          <w:szCs w:val="22"/>
        </w:rPr>
        <w:t>Šampion a vítězové kategorií:</w:t>
      </w:r>
    </w:p>
    <w:p w:rsidR="00376F83" w:rsidRDefault="00376F83" w:rsidP="007D05DC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4100A4" w:rsidRPr="0086331E" w:rsidRDefault="004100A4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331E">
        <w:rPr>
          <w:rFonts w:asciiTheme="minorHAnsi" w:hAnsiTheme="minorHAnsi" w:cstheme="minorHAnsi"/>
          <w:b/>
          <w:sz w:val="22"/>
          <w:szCs w:val="22"/>
        </w:rPr>
        <w:t>Kategorie A1: Bílá vína suchá – vítěz kategorie</w:t>
      </w:r>
    </w:p>
    <w:p w:rsidR="004100A4" w:rsidRPr="0086331E" w:rsidRDefault="004100A4" w:rsidP="00F761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6331E">
        <w:rPr>
          <w:rFonts w:asciiTheme="minorHAnsi" w:hAnsiTheme="minorHAnsi" w:cstheme="minorHAnsi"/>
          <w:sz w:val="22"/>
          <w:szCs w:val="22"/>
        </w:rPr>
        <w:t>Ruladské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šedé, výběr z hroznů, 2019 –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Vican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rodinné vinařství / Farma Pálava, s.r.o.</w:t>
      </w:r>
      <w:r w:rsidR="00D50C0D" w:rsidRPr="0086331E">
        <w:rPr>
          <w:rFonts w:asciiTheme="minorHAnsi" w:hAnsiTheme="minorHAnsi" w:cstheme="minorHAnsi"/>
          <w:sz w:val="22"/>
          <w:szCs w:val="22"/>
        </w:rPr>
        <w:t>, ČR</w:t>
      </w:r>
    </w:p>
    <w:p w:rsidR="0086331E" w:rsidRDefault="0086331E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0A4" w:rsidRPr="0086331E" w:rsidRDefault="004100A4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331E">
        <w:rPr>
          <w:rFonts w:asciiTheme="minorHAnsi" w:hAnsiTheme="minorHAnsi" w:cstheme="minorHAnsi"/>
          <w:b/>
          <w:sz w:val="22"/>
          <w:szCs w:val="22"/>
        </w:rPr>
        <w:t>Kategorie A2: Bílá vína polosuchá – vítěz kategorie</w:t>
      </w:r>
    </w:p>
    <w:p w:rsidR="004100A4" w:rsidRPr="0086331E" w:rsidRDefault="00D50C0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86331E">
        <w:rPr>
          <w:rFonts w:asciiTheme="minorHAnsi" w:hAnsiTheme="minorHAnsi" w:cstheme="minorHAnsi"/>
          <w:sz w:val="22"/>
          <w:szCs w:val="22"/>
        </w:rPr>
        <w:t>Ryzlink rýnský, výběr z hroznů, 2018 – Vinné sklepy Skalák / Ing. Leona Šebestová, ČR</w:t>
      </w:r>
    </w:p>
    <w:p w:rsidR="0086331E" w:rsidRDefault="0086331E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0C0D" w:rsidRPr="0086331E" w:rsidRDefault="00D50C0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331E">
        <w:rPr>
          <w:rFonts w:asciiTheme="minorHAnsi" w:hAnsiTheme="minorHAnsi" w:cstheme="minorHAnsi"/>
          <w:b/>
          <w:sz w:val="22"/>
          <w:szCs w:val="22"/>
        </w:rPr>
        <w:t>Kategorie A3: Bílá vína polosladká – vítěz kategorie</w:t>
      </w:r>
    </w:p>
    <w:p w:rsidR="00D50C0D" w:rsidRPr="0086331E" w:rsidRDefault="00D50C0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86331E">
        <w:rPr>
          <w:rFonts w:asciiTheme="minorHAnsi" w:hAnsiTheme="minorHAnsi" w:cstheme="minorHAnsi"/>
          <w:sz w:val="22"/>
          <w:szCs w:val="22"/>
        </w:rPr>
        <w:t>Rulandské šedé, pozdní sběr, 2020 – ANNOVINO VINAŘSTVÍ LEDNICE s.r.o., ČR</w:t>
      </w:r>
    </w:p>
    <w:p w:rsidR="0086331E" w:rsidRDefault="0086331E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0C0D" w:rsidRPr="0086331E" w:rsidRDefault="00D50C0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331E">
        <w:rPr>
          <w:rFonts w:asciiTheme="minorHAnsi" w:hAnsiTheme="minorHAnsi" w:cstheme="minorHAnsi"/>
          <w:b/>
          <w:sz w:val="22"/>
          <w:szCs w:val="22"/>
        </w:rPr>
        <w:t>Kategorie B1: Růžová vína (vč. klaretů) suchá</w:t>
      </w:r>
      <w:r w:rsidR="00F7619D" w:rsidRPr="0086331E">
        <w:rPr>
          <w:rFonts w:asciiTheme="minorHAnsi" w:hAnsiTheme="minorHAnsi" w:cstheme="minorHAnsi"/>
          <w:b/>
          <w:sz w:val="22"/>
          <w:szCs w:val="22"/>
        </w:rPr>
        <w:t xml:space="preserve"> – vítěz kategorie</w:t>
      </w:r>
    </w:p>
    <w:p w:rsidR="00D50C0D" w:rsidRPr="0086331E" w:rsidRDefault="00D50C0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86331E">
        <w:rPr>
          <w:rFonts w:asciiTheme="minorHAnsi" w:hAnsiTheme="minorHAnsi" w:cstheme="minorHAnsi"/>
          <w:sz w:val="22"/>
          <w:szCs w:val="22"/>
        </w:rPr>
        <w:t xml:space="preserve">Cabernet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Sauvignon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rosé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akostné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odrodové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víno, 2020, Ján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Janušík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>, Slovensko</w:t>
      </w:r>
    </w:p>
    <w:p w:rsidR="0086331E" w:rsidRDefault="0086331E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0C0D" w:rsidRPr="0086331E" w:rsidRDefault="00D50C0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331E">
        <w:rPr>
          <w:rFonts w:asciiTheme="minorHAnsi" w:hAnsiTheme="minorHAnsi" w:cstheme="minorHAnsi"/>
          <w:b/>
          <w:sz w:val="22"/>
          <w:szCs w:val="22"/>
        </w:rPr>
        <w:t>Kategorie B2: Růžová vína (vč. klaretů) ostatní</w:t>
      </w:r>
      <w:r w:rsidR="00F7619D" w:rsidRPr="0086331E">
        <w:rPr>
          <w:rFonts w:asciiTheme="minorHAnsi" w:hAnsiTheme="minorHAnsi" w:cstheme="minorHAnsi"/>
          <w:b/>
          <w:sz w:val="22"/>
          <w:szCs w:val="22"/>
        </w:rPr>
        <w:t xml:space="preserve"> – vítěz kategorie</w:t>
      </w:r>
    </w:p>
    <w:p w:rsidR="00D50C0D" w:rsidRPr="0086331E" w:rsidRDefault="00D50C0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86331E">
        <w:rPr>
          <w:rFonts w:asciiTheme="minorHAnsi" w:hAnsiTheme="minorHAnsi" w:cstheme="minorHAnsi"/>
          <w:sz w:val="22"/>
          <w:szCs w:val="22"/>
        </w:rPr>
        <w:t xml:space="preserve">Cabernet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Sauvignon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rosé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akostné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odrodové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víno, 2019, Ján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Janušík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>, Slovensko</w:t>
      </w:r>
    </w:p>
    <w:p w:rsidR="00D50C0D" w:rsidRPr="0086331E" w:rsidRDefault="00D50C0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86331E">
        <w:rPr>
          <w:rFonts w:asciiTheme="minorHAnsi" w:hAnsiTheme="minorHAnsi" w:cstheme="minorHAnsi"/>
          <w:b/>
          <w:sz w:val="22"/>
          <w:szCs w:val="22"/>
        </w:rPr>
        <w:lastRenderedPageBreak/>
        <w:t>Kategorie C1: Červená vína suchá</w:t>
      </w:r>
      <w:r w:rsidR="00F7619D" w:rsidRPr="0086331E">
        <w:rPr>
          <w:rFonts w:asciiTheme="minorHAnsi" w:hAnsiTheme="minorHAnsi" w:cstheme="minorHAnsi"/>
          <w:b/>
          <w:sz w:val="22"/>
          <w:szCs w:val="22"/>
        </w:rPr>
        <w:t xml:space="preserve"> – vítěz kategorie a celkový šampion soutěže</w:t>
      </w:r>
    </w:p>
    <w:p w:rsidR="00F7619D" w:rsidRPr="0086331E" w:rsidRDefault="00F7619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6331E">
        <w:rPr>
          <w:rFonts w:asciiTheme="minorHAnsi" w:hAnsiTheme="minorHAnsi" w:cstheme="minorHAnsi"/>
          <w:sz w:val="22"/>
          <w:szCs w:val="22"/>
        </w:rPr>
        <w:t>Merlot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barrique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>, výběr z hroznů, 2018 – vinařství Štěpán Maňák, ČR</w:t>
      </w:r>
    </w:p>
    <w:p w:rsidR="00CD6A71" w:rsidRDefault="00CD6A71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7619D" w:rsidRPr="0086331E" w:rsidRDefault="00F7619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331E">
        <w:rPr>
          <w:rFonts w:asciiTheme="minorHAnsi" w:hAnsiTheme="minorHAnsi" w:cstheme="minorHAnsi"/>
          <w:b/>
          <w:sz w:val="22"/>
          <w:szCs w:val="22"/>
        </w:rPr>
        <w:t>Kategorie C2: Červená vína ostatní</w:t>
      </w:r>
      <w:r w:rsidR="00187E17">
        <w:rPr>
          <w:rFonts w:asciiTheme="minorHAnsi" w:hAnsiTheme="minorHAnsi" w:cstheme="minorHAnsi"/>
          <w:b/>
          <w:sz w:val="22"/>
          <w:szCs w:val="22"/>
        </w:rPr>
        <w:t xml:space="preserve"> – vítěz kategorie</w:t>
      </w:r>
    </w:p>
    <w:p w:rsidR="00F7619D" w:rsidRPr="0086331E" w:rsidRDefault="00F7619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6331E">
        <w:rPr>
          <w:rFonts w:asciiTheme="minorHAnsi" w:hAnsiTheme="minorHAnsi" w:cstheme="minorHAnsi"/>
          <w:sz w:val="22"/>
          <w:szCs w:val="22"/>
        </w:rPr>
        <w:t>Burlesque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Zinfandel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, 2018,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vinařtví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Bourinot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, USA, dovozce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Adveal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s.r.o., Praha</w:t>
      </w:r>
    </w:p>
    <w:p w:rsidR="0086331E" w:rsidRDefault="0086331E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7619D" w:rsidRPr="0086331E" w:rsidRDefault="00F7619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331E">
        <w:rPr>
          <w:rFonts w:asciiTheme="minorHAnsi" w:hAnsiTheme="minorHAnsi" w:cstheme="minorHAnsi"/>
          <w:b/>
          <w:sz w:val="22"/>
          <w:szCs w:val="22"/>
        </w:rPr>
        <w:t>Kategorie D: Vína přírodně sladká – vítěz kategorie</w:t>
      </w:r>
    </w:p>
    <w:p w:rsidR="00F7619D" w:rsidRPr="0086331E" w:rsidRDefault="00F7619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86331E">
        <w:rPr>
          <w:rFonts w:asciiTheme="minorHAnsi" w:hAnsiTheme="minorHAnsi" w:cstheme="minorHAnsi"/>
          <w:sz w:val="22"/>
          <w:szCs w:val="22"/>
        </w:rPr>
        <w:t xml:space="preserve">Tokajský výběr 5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putňový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>, 2013 – Anna Nagyová – ZLATÝ STRAPEC, Slovensko</w:t>
      </w:r>
    </w:p>
    <w:p w:rsidR="0086331E" w:rsidRDefault="0086331E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7619D" w:rsidRPr="0086331E" w:rsidRDefault="00F7619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331E">
        <w:rPr>
          <w:rFonts w:asciiTheme="minorHAnsi" w:hAnsiTheme="minorHAnsi" w:cstheme="minorHAnsi"/>
          <w:b/>
          <w:sz w:val="22"/>
          <w:szCs w:val="22"/>
        </w:rPr>
        <w:t>Kategorie E1: Perlivá vína – vítěz kategorie</w:t>
      </w:r>
    </w:p>
    <w:p w:rsidR="00F7619D" w:rsidRPr="0086331E" w:rsidRDefault="00F7619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6331E">
        <w:rPr>
          <w:rFonts w:asciiTheme="minorHAnsi" w:hAnsiTheme="minorHAnsi" w:cstheme="minorHAnsi"/>
          <w:sz w:val="22"/>
          <w:szCs w:val="22"/>
        </w:rPr>
        <w:t>Rosecco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Frizzante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Perlwein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Landwein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, 2020,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Weingut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Schulz, Rakousko</w:t>
      </w:r>
    </w:p>
    <w:p w:rsidR="0086331E" w:rsidRDefault="0086331E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7619D" w:rsidRPr="0086331E" w:rsidRDefault="00F7619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331E">
        <w:rPr>
          <w:rFonts w:asciiTheme="minorHAnsi" w:hAnsiTheme="minorHAnsi" w:cstheme="minorHAnsi"/>
          <w:b/>
          <w:sz w:val="22"/>
          <w:szCs w:val="22"/>
        </w:rPr>
        <w:t>Kategorie E2: Šumivá vína (sekty) – vítěz kategorie</w:t>
      </w:r>
    </w:p>
    <w:p w:rsidR="00F7619D" w:rsidRPr="0086331E" w:rsidRDefault="00F7619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6331E">
        <w:rPr>
          <w:rFonts w:asciiTheme="minorHAnsi" w:hAnsiTheme="minorHAnsi" w:cstheme="minorHAnsi"/>
          <w:sz w:val="22"/>
          <w:szCs w:val="22"/>
        </w:rPr>
        <w:t>Grandioso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extra </w:t>
      </w:r>
      <w:proofErr w:type="spellStart"/>
      <w:r w:rsidRPr="0086331E">
        <w:rPr>
          <w:rFonts w:asciiTheme="minorHAnsi" w:hAnsiTheme="minorHAnsi" w:cstheme="minorHAnsi"/>
          <w:sz w:val="22"/>
          <w:szCs w:val="22"/>
        </w:rPr>
        <w:t>brut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 xml:space="preserve"> reserva, jakostní šumivé víno </w:t>
      </w:r>
      <w:proofErr w:type="spellStart"/>
      <w:proofErr w:type="gramStart"/>
      <w:r w:rsidRPr="0086331E">
        <w:rPr>
          <w:rFonts w:asciiTheme="minorHAnsi" w:hAnsiTheme="minorHAnsi" w:cstheme="minorHAnsi"/>
          <w:sz w:val="22"/>
          <w:szCs w:val="22"/>
        </w:rPr>
        <w:t>s.o</w:t>
      </w:r>
      <w:proofErr w:type="spellEnd"/>
      <w:r w:rsidRPr="0086331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86331E">
        <w:rPr>
          <w:rFonts w:asciiTheme="minorHAnsi" w:hAnsiTheme="minorHAnsi" w:cstheme="minorHAnsi"/>
          <w:sz w:val="22"/>
          <w:szCs w:val="22"/>
        </w:rPr>
        <w:t>, 2016 - CHÂTEAU VALTICE - Vinné sklepy Valtice, a.s., ČR</w:t>
      </w:r>
    </w:p>
    <w:p w:rsidR="0086331E" w:rsidRDefault="0086331E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7619D" w:rsidRPr="0086331E" w:rsidRDefault="00F7619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331E">
        <w:rPr>
          <w:rFonts w:asciiTheme="minorHAnsi" w:hAnsiTheme="minorHAnsi" w:cstheme="minorHAnsi"/>
          <w:b/>
          <w:sz w:val="22"/>
          <w:szCs w:val="22"/>
        </w:rPr>
        <w:t xml:space="preserve">Cenu za nejlepší kolekci získalo vinařství </w:t>
      </w:r>
      <w:r w:rsidRPr="0086331E">
        <w:rPr>
          <w:rFonts w:asciiTheme="minorHAnsi" w:hAnsiTheme="minorHAnsi" w:cstheme="minorHAnsi"/>
          <w:b/>
          <w:bCs/>
          <w:sz w:val="22"/>
          <w:szCs w:val="22"/>
        </w:rPr>
        <w:t>Jaroslav Buriánek z Valtic.</w:t>
      </w:r>
    </w:p>
    <w:p w:rsidR="004100A4" w:rsidRDefault="004100A4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127E2" w:rsidRDefault="00C127E2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Podrobné výsledky budou dostupné na webu soutěže.</w:t>
      </w:r>
    </w:p>
    <w:p w:rsidR="00C127E2" w:rsidRPr="007D05DC" w:rsidRDefault="00C127E2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6F83" w:rsidRPr="007D05DC" w:rsidRDefault="00B6371D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05DC">
        <w:rPr>
          <w:rFonts w:asciiTheme="minorHAnsi" w:hAnsiTheme="minorHAnsi" w:cstheme="minorHAnsi"/>
          <w:bCs/>
          <w:i/>
          <w:sz w:val="22"/>
          <w:szCs w:val="22"/>
        </w:rPr>
        <w:t>„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V letošním ročníku soutěže nás mile překvapila a hlavně potěšila rekordní účast, která je o více než 300 přihlášených vín větší než </w:t>
      </w:r>
      <w:r w:rsidR="00522205">
        <w:rPr>
          <w:rFonts w:asciiTheme="minorHAnsi" w:hAnsiTheme="minorHAnsi" w:cstheme="minorHAnsi"/>
          <w:bCs/>
          <w:i/>
          <w:sz w:val="22"/>
          <w:szCs w:val="22"/>
        </w:rPr>
        <w:t xml:space="preserve">ta 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loňská, taktéž rekordní. </w:t>
      </w:r>
      <w:r w:rsidRPr="00B6371D">
        <w:rPr>
          <w:rFonts w:asciiTheme="minorHAnsi" w:hAnsiTheme="minorHAnsi" w:cstheme="minorHAnsi"/>
          <w:bCs/>
          <w:i/>
          <w:sz w:val="22"/>
          <w:szCs w:val="22"/>
        </w:rPr>
        <w:t>GRAND PRIX VINEX se tak stalo největší mezinárodní soutěží co do dopočtu hodnocených vzorků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, ale i </w:t>
      </w:r>
      <w:r w:rsidR="00125BFF">
        <w:rPr>
          <w:rFonts w:asciiTheme="minorHAnsi" w:hAnsiTheme="minorHAnsi" w:cstheme="minorHAnsi"/>
          <w:bCs/>
          <w:i/>
          <w:sz w:val="22"/>
          <w:szCs w:val="22"/>
        </w:rPr>
        <w:t xml:space="preserve">vinařství </w:t>
      </w:r>
      <w:r w:rsidRPr="00B6371D">
        <w:rPr>
          <w:rFonts w:asciiTheme="minorHAnsi" w:hAnsiTheme="minorHAnsi" w:cstheme="minorHAnsi"/>
          <w:bCs/>
          <w:i/>
          <w:sz w:val="22"/>
          <w:szCs w:val="22"/>
        </w:rPr>
        <w:t>na území České republiky</w:t>
      </w:r>
      <w:r w:rsidR="00C62D4E">
        <w:rPr>
          <w:rFonts w:asciiTheme="minorHAnsi" w:hAnsiTheme="minorHAnsi" w:cstheme="minorHAnsi"/>
          <w:bCs/>
          <w:i/>
          <w:sz w:val="22"/>
          <w:szCs w:val="22"/>
        </w:rPr>
        <w:t>,</w:t>
      </w:r>
      <w:r w:rsidRPr="007D05DC">
        <w:rPr>
          <w:rFonts w:asciiTheme="minorHAnsi" w:hAnsiTheme="minorHAnsi" w:cstheme="minorHAnsi"/>
          <w:bCs/>
          <w:i/>
          <w:sz w:val="22"/>
          <w:szCs w:val="22"/>
        </w:rPr>
        <w:t>“</w:t>
      </w:r>
      <w:r w:rsidRPr="007D05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5BFF">
        <w:rPr>
          <w:rFonts w:asciiTheme="minorHAnsi" w:hAnsiTheme="minorHAnsi" w:cstheme="minorHAnsi"/>
          <w:bCs/>
          <w:sz w:val="22"/>
          <w:szCs w:val="22"/>
        </w:rPr>
        <w:t>sdělil</w:t>
      </w:r>
      <w:r w:rsidRPr="007D05DC">
        <w:rPr>
          <w:rFonts w:asciiTheme="minorHAnsi" w:hAnsiTheme="minorHAnsi" w:cstheme="minorHAnsi"/>
          <w:bCs/>
          <w:sz w:val="22"/>
          <w:szCs w:val="22"/>
        </w:rPr>
        <w:t xml:space="preserve"> Pavel Krška, ředitel soutěže</w:t>
      </w:r>
      <w:r w:rsidR="00125BFF">
        <w:rPr>
          <w:rFonts w:asciiTheme="minorHAnsi" w:hAnsiTheme="minorHAnsi" w:cstheme="minorHAnsi"/>
          <w:bCs/>
          <w:sz w:val="22"/>
          <w:szCs w:val="22"/>
        </w:rPr>
        <w:t xml:space="preserve"> a dodal: „</w:t>
      </w:r>
      <w:r w:rsidR="00C62D4E">
        <w:rPr>
          <w:rFonts w:asciiTheme="minorHAnsi" w:hAnsiTheme="minorHAnsi" w:cstheme="minorHAnsi"/>
          <w:bCs/>
          <w:i/>
          <w:sz w:val="22"/>
          <w:szCs w:val="22"/>
        </w:rPr>
        <w:t>Dlouhodobým c</w:t>
      </w:r>
      <w:r w:rsidR="00C62D4E" w:rsidRPr="00C62D4E">
        <w:rPr>
          <w:rFonts w:asciiTheme="minorHAnsi" w:hAnsiTheme="minorHAnsi" w:cstheme="minorHAnsi"/>
          <w:bCs/>
          <w:i/>
          <w:sz w:val="22"/>
          <w:szCs w:val="22"/>
        </w:rPr>
        <w:t>ílem soutěže je, aby byl</w:t>
      </w:r>
      <w:r w:rsidR="00C62D4E">
        <w:rPr>
          <w:rFonts w:asciiTheme="minorHAnsi" w:hAnsiTheme="minorHAnsi" w:cstheme="minorHAnsi"/>
          <w:bCs/>
          <w:i/>
          <w:sz w:val="22"/>
          <w:szCs w:val="22"/>
        </w:rPr>
        <w:t>a</w:t>
      </w:r>
      <w:r w:rsidR="00C62D4E" w:rsidRPr="00C62D4E">
        <w:rPr>
          <w:rFonts w:asciiTheme="minorHAnsi" w:hAnsiTheme="minorHAnsi" w:cstheme="minorHAnsi"/>
          <w:bCs/>
          <w:i/>
          <w:sz w:val="22"/>
          <w:szCs w:val="22"/>
        </w:rPr>
        <w:t xml:space="preserve"> etalonem kvality a profesionality při hodnocení soutěží vín </w:t>
      </w:r>
      <w:r w:rsidR="00522205">
        <w:rPr>
          <w:rFonts w:asciiTheme="minorHAnsi" w:hAnsiTheme="minorHAnsi" w:cstheme="minorHAnsi"/>
          <w:bCs/>
          <w:i/>
          <w:sz w:val="22"/>
          <w:szCs w:val="22"/>
        </w:rPr>
        <w:t xml:space="preserve">alespoň </w:t>
      </w:r>
      <w:r w:rsidR="00C62D4E" w:rsidRPr="00C62D4E">
        <w:rPr>
          <w:rFonts w:asciiTheme="minorHAnsi" w:hAnsiTheme="minorHAnsi" w:cstheme="minorHAnsi"/>
          <w:bCs/>
          <w:i/>
          <w:sz w:val="22"/>
          <w:szCs w:val="22"/>
        </w:rPr>
        <w:t>v</w:t>
      </w:r>
      <w:r w:rsidR="00CA75A1">
        <w:rPr>
          <w:rFonts w:asciiTheme="minorHAnsi" w:hAnsiTheme="minorHAnsi" w:cstheme="minorHAnsi"/>
          <w:bCs/>
          <w:i/>
          <w:sz w:val="22"/>
          <w:szCs w:val="22"/>
        </w:rPr>
        <w:t> </w:t>
      </w:r>
      <w:r w:rsidR="00C62D4E" w:rsidRPr="00C62D4E">
        <w:rPr>
          <w:rFonts w:asciiTheme="minorHAnsi" w:hAnsiTheme="minorHAnsi" w:cstheme="minorHAnsi"/>
          <w:bCs/>
          <w:i/>
          <w:sz w:val="22"/>
          <w:szCs w:val="22"/>
        </w:rPr>
        <w:t>ČR</w:t>
      </w:r>
      <w:r w:rsidR="00CA75A1">
        <w:rPr>
          <w:rFonts w:asciiTheme="minorHAnsi" w:hAnsiTheme="minorHAnsi" w:cstheme="minorHAnsi"/>
          <w:bCs/>
          <w:i/>
          <w:sz w:val="22"/>
          <w:szCs w:val="22"/>
        </w:rPr>
        <w:t>. P</w:t>
      </w:r>
      <w:r w:rsidR="00C62D4E">
        <w:rPr>
          <w:rFonts w:asciiTheme="minorHAnsi" w:hAnsiTheme="minorHAnsi" w:cstheme="minorHAnsi"/>
          <w:bCs/>
          <w:i/>
          <w:sz w:val="22"/>
          <w:szCs w:val="22"/>
        </w:rPr>
        <w:t xml:space="preserve">roto má soutěž dokonce přísnější limity pro získání </w:t>
      </w:r>
      <w:r w:rsidR="00522205">
        <w:rPr>
          <w:rFonts w:asciiTheme="minorHAnsi" w:hAnsiTheme="minorHAnsi" w:cstheme="minorHAnsi"/>
          <w:bCs/>
          <w:i/>
          <w:sz w:val="22"/>
          <w:szCs w:val="22"/>
        </w:rPr>
        <w:t xml:space="preserve">jednotlivých </w:t>
      </w:r>
      <w:r w:rsidR="00C62D4E">
        <w:rPr>
          <w:rFonts w:asciiTheme="minorHAnsi" w:hAnsiTheme="minorHAnsi" w:cstheme="minorHAnsi"/>
          <w:bCs/>
          <w:i/>
          <w:sz w:val="22"/>
          <w:szCs w:val="22"/>
        </w:rPr>
        <w:t>ocenění</w:t>
      </w:r>
      <w:r w:rsidR="00522205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r w:rsidR="00522205" w:rsidRPr="00522205">
        <w:rPr>
          <w:rFonts w:asciiTheme="minorHAnsi" w:hAnsiTheme="minorHAnsi" w:cstheme="minorHAnsi"/>
          <w:bCs/>
          <w:i/>
          <w:sz w:val="22"/>
          <w:szCs w:val="22"/>
        </w:rPr>
        <w:t>než jsou doporučené limity dle národních standardů pro soutěže vín</w:t>
      </w:r>
      <w:r w:rsidR="00522205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="00125BFF">
        <w:rPr>
          <w:rFonts w:asciiTheme="minorHAnsi" w:hAnsiTheme="minorHAnsi" w:cstheme="minorHAnsi"/>
          <w:bCs/>
          <w:i/>
          <w:sz w:val="22"/>
          <w:szCs w:val="22"/>
        </w:rPr>
        <w:t>“</w:t>
      </w:r>
    </w:p>
    <w:p w:rsidR="00376F83" w:rsidRPr="007D05DC" w:rsidRDefault="00376F83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57F9B" w:rsidRDefault="00125BFF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5BFF">
        <w:rPr>
          <w:rFonts w:asciiTheme="minorHAnsi" w:hAnsiTheme="minorHAnsi" w:cstheme="minorHAnsi"/>
          <w:bCs/>
          <w:sz w:val="22"/>
          <w:szCs w:val="22"/>
        </w:rPr>
        <w:t>Medaile jsou udělovány dle dosaženého bodového hodnocení</w:t>
      </w:r>
      <w:r>
        <w:rPr>
          <w:rFonts w:asciiTheme="minorHAnsi" w:hAnsiTheme="minorHAnsi" w:cstheme="minorHAnsi"/>
          <w:bCs/>
          <w:sz w:val="22"/>
          <w:szCs w:val="22"/>
        </w:rPr>
        <w:t>. S</w:t>
      </w:r>
      <w:r w:rsidRPr="00125BFF">
        <w:rPr>
          <w:rFonts w:asciiTheme="minorHAnsi" w:hAnsiTheme="minorHAnsi" w:cstheme="minorHAnsi"/>
          <w:bCs/>
          <w:sz w:val="22"/>
          <w:szCs w:val="22"/>
        </w:rPr>
        <w:t>tříbrn</w:t>
      </w:r>
      <w:r>
        <w:rPr>
          <w:rFonts w:asciiTheme="minorHAnsi" w:hAnsiTheme="minorHAnsi" w:cstheme="minorHAnsi"/>
          <w:bCs/>
          <w:sz w:val="22"/>
          <w:szCs w:val="22"/>
        </w:rPr>
        <w:t>ou</w:t>
      </w:r>
      <w:r w:rsidRPr="00125BFF">
        <w:rPr>
          <w:rFonts w:asciiTheme="minorHAnsi" w:hAnsiTheme="minorHAnsi" w:cstheme="minorHAnsi"/>
          <w:bCs/>
          <w:sz w:val="22"/>
          <w:szCs w:val="22"/>
        </w:rPr>
        <w:t xml:space="preserve"> medail</w:t>
      </w:r>
      <w:r>
        <w:rPr>
          <w:rFonts w:asciiTheme="minorHAnsi" w:hAnsiTheme="minorHAnsi" w:cstheme="minorHAnsi"/>
          <w:bCs/>
          <w:sz w:val="22"/>
          <w:szCs w:val="22"/>
        </w:rPr>
        <w:t>i získala vína s</w:t>
      </w:r>
      <w:r w:rsidRPr="00125BFF">
        <w:rPr>
          <w:rFonts w:asciiTheme="minorHAnsi" w:hAnsiTheme="minorHAnsi" w:cstheme="minorHAnsi"/>
          <w:bCs/>
          <w:sz w:val="22"/>
          <w:szCs w:val="22"/>
        </w:rPr>
        <w:t xml:space="preserve"> min. 84 bod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125BFF">
        <w:rPr>
          <w:rFonts w:asciiTheme="minorHAnsi" w:hAnsiTheme="minorHAnsi" w:cstheme="minorHAnsi"/>
          <w:bCs/>
          <w:sz w:val="22"/>
          <w:szCs w:val="22"/>
        </w:rPr>
        <w:t>, zlat</w:t>
      </w:r>
      <w:r>
        <w:rPr>
          <w:rFonts w:asciiTheme="minorHAnsi" w:hAnsiTheme="minorHAnsi" w:cstheme="minorHAnsi"/>
          <w:bCs/>
          <w:sz w:val="22"/>
          <w:szCs w:val="22"/>
        </w:rPr>
        <w:t>ou</w:t>
      </w:r>
      <w:r w:rsidRPr="00125BF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Pr="00125BFF">
        <w:rPr>
          <w:rFonts w:asciiTheme="minorHAnsi" w:hAnsiTheme="minorHAnsi" w:cstheme="minorHAnsi"/>
          <w:bCs/>
          <w:sz w:val="22"/>
          <w:szCs w:val="22"/>
        </w:rPr>
        <w:t>min. 87 bod</w:t>
      </w:r>
      <w:r>
        <w:rPr>
          <w:rFonts w:asciiTheme="minorHAnsi" w:hAnsiTheme="minorHAnsi" w:cstheme="minorHAnsi"/>
          <w:bCs/>
          <w:sz w:val="22"/>
          <w:szCs w:val="22"/>
        </w:rPr>
        <w:t xml:space="preserve">y a </w:t>
      </w:r>
      <w:r w:rsidRPr="00125BFF">
        <w:rPr>
          <w:rFonts w:asciiTheme="minorHAnsi" w:hAnsiTheme="minorHAnsi" w:cstheme="minorHAnsi"/>
          <w:bCs/>
          <w:sz w:val="22"/>
          <w:szCs w:val="22"/>
        </w:rPr>
        <w:t>velk</w:t>
      </w:r>
      <w:r>
        <w:rPr>
          <w:rFonts w:asciiTheme="minorHAnsi" w:hAnsiTheme="minorHAnsi" w:cstheme="minorHAnsi"/>
          <w:bCs/>
          <w:sz w:val="22"/>
          <w:szCs w:val="22"/>
        </w:rPr>
        <w:t>ou</w:t>
      </w:r>
      <w:r w:rsidRPr="00125BFF">
        <w:rPr>
          <w:rFonts w:asciiTheme="minorHAnsi" w:hAnsiTheme="minorHAnsi" w:cstheme="minorHAnsi"/>
          <w:bCs/>
          <w:sz w:val="22"/>
          <w:szCs w:val="22"/>
        </w:rPr>
        <w:t xml:space="preserve"> zlat</w:t>
      </w:r>
      <w:r>
        <w:rPr>
          <w:rFonts w:asciiTheme="minorHAnsi" w:hAnsiTheme="minorHAnsi" w:cstheme="minorHAnsi"/>
          <w:bCs/>
          <w:sz w:val="22"/>
          <w:szCs w:val="22"/>
        </w:rPr>
        <w:t>ou</w:t>
      </w:r>
      <w:r w:rsidRPr="00125BF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125BFF">
        <w:rPr>
          <w:rFonts w:asciiTheme="minorHAnsi" w:hAnsiTheme="minorHAnsi" w:cstheme="minorHAnsi"/>
          <w:bCs/>
          <w:sz w:val="22"/>
          <w:szCs w:val="22"/>
        </w:rPr>
        <w:t xml:space="preserve"> min. 90 bod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125BF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6371D" w:rsidRPr="007D05DC">
        <w:rPr>
          <w:rFonts w:asciiTheme="minorHAnsi" w:hAnsiTheme="minorHAnsi" w:cstheme="minorHAnsi"/>
          <w:bCs/>
          <w:sz w:val="22"/>
          <w:szCs w:val="22"/>
        </w:rPr>
        <w:t xml:space="preserve">Vína hodnotily </w:t>
      </w:r>
      <w:r w:rsidR="00CA75A1" w:rsidRPr="007D05DC">
        <w:rPr>
          <w:rFonts w:asciiTheme="minorHAnsi" w:hAnsiTheme="minorHAnsi" w:cstheme="minorHAnsi"/>
          <w:bCs/>
          <w:sz w:val="22"/>
          <w:szCs w:val="22"/>
        </w:rPr>
        <w:t>komise špičkových degustátorů</w:t>
      </w:r>
      <w:r w:rsidR="00350E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371D" w:rsidRPr="007D05DC">
        <w:rPr>
          <w:rFonts w:asciiTheme="minorHAnsi" w:hAnsiTheme="minorHAnsi" w:cstheme="minorHAnsi"/>
          <w:bCs/>
          <w:sz w:val="22"/>
          <w:szCs w:val="22"/>
        </w:rPr>
        <w:t xml:space="preserve">na platformě počítačového hodnoticího systému ELWIS, vyvinutého Národním vinařským centrem. </w:t>
      </w:r>
      <w:r w:rsidR="00CA75A1">
        <w:rPr>
          <w:rFonts w:asciiTheme="minorHAnsi" w:hAnsiTheme="minorHAnsi" w:cstheme="minorHAnsi"/>
          <w:bCs/>
          <w:sz w:val="22"/>
          <w:szCs w:val="22"/>
        </w:rPr>
        <w:t>Samozřejmo</w:t>
      </w:r>
      <w:r w:rsidR="00A60C49">
        <w:rPr>
          <w:rFonts w:asciiTheme="minorHAnsi" w:hAnsiTheme="minorHAnsi" w:cstheme="minorHAnsi"/>
          <w:bCs/>
          <w:sz w:val="22"/>
          <w:szCs w:val="22"/>
        </w:rPr>
        <w:t xml:space="preserve">stí pak byla přísná hygienická </w:t>
      </w:r>
      <w:r w:rsidR="00CA75A1">
        <w:rPr>
          <w:rFonts w:asciiTheme="minorHAnsi" w:hAnsiTheme="minorHAnsi" w:cstheme="minorHAnsi"/>
          <w:bCs/>
          <w:sz w:val="22"/>
          <w:szCs w:val="22"/>
        </w:rPr>
        <w:t xml:space="preserve">opatření včetně testování všech účastníků hodnocení. </w:t>
      </w:r>
    </w:p>
    <w:p w:rsidR="00B57F9B" w:rsidRDefault="00B57F9B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62D4E" w:rsidRPr="007D05DC" w:rsidRDefault="00C62D4E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Nejvíce zastoupenou odrůdou mezi bílými víny byl </w:t>
      </w:r>
      <w:r w:rsidR="00350EBE">
        <w:rPr>
          <w:rFonts w:asciiTheme="minorHAnsi" w:hAnsiTheme="minorHAnsi" w:cstheme="minorHAnsi"/>
          <w:bCs/>
          <w:sz w:val="22"/>
          <w:szCs w:val="22"/>
        </w:rPr>
        <w:t>Ryzlink rýnský</w:t>
      </w:r>
      <w:r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350EBE">
        <w:rPr>
          <w:rFonts w:asciiTheme="minorHAnsi" w:hAnsiTheme="minorHAnsi" w:cstheme="minorHAnsi"/>
          <w:bCs/>
          <w:sz w:val="22"/>
          <w:szCs w:val="22"/>
        </w:rPr>
        <w:t>81</w:t>
      </w:r>
      <w:r>
        <w:rPr>
          <w:rFonts w:asciiTheme="minorHAnsi" w:hAnsiTheme="minorHAnsi" w:cstheme="minorHAnsi"/>
          <w:bCs/>
          <w:sz w:val="22"/>
          <w:szCs w:val="22"/>
        </w:rPr>
        <w:t xml:space="preserve">), mezi červenými pak </w:t>
      </w:r>
      <w:r w:rsidR="00350EBE">
        <w:rPr>
          <w:rFonts w:asciiTheme="minorHAnsi" w:hAnsiTheme="minorHAnsi" w:cstheme="minorHAnsi"/>
          <w:bCs/>
          <w:sz w:val="22"/>
          <w:szCs w:val="22"/>
        </w:rPr>
        <w:t xml:space="preserve">Frankovka (37) a </w:t>
      </w:r>
      <w:r w:rsidRPr="00C62D4E">
        <w:rPr>
          <w:rFonts w:asciiTheme="minorHAnsi" w:hAnsiTheme="minorHAnsi" w:cstheme="minorHAnsi"/>
          <w:bCs/>
          <w:sz w:val="22"/>
          <w:szCs w:val="22"/>
        </w:rPr>
        <w:t xml:space="preserve">Cabernet </w:t>
      </w:r>
      <w:proofErr w:type="spellStart"/>
      <w:r w:rsidRPr="00C62D4E">
        <w:rPr>
          <w:rFonts w:asciiTheme="minorHAnsi" w:hAnsiTheme="minorHAnsi" w:cstheme="minorHAnsi"/>
          <w:bCs/>
          <w:sz w:val="22"/>
          <w:szCs w:val="22"/>
        </w:rPr>
        <w:t>Sauvignon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0EBE">
        <w:rPr>
          <w:rFonts w:asciiTheme="minorHAnsi" w:hAnsiTheme="minorHAnsi" w:cstheme="minorHAnsi"/>
          <w:bCs/>
          <w:sz w:val="22"/>
          <w:szCs w:val="22"/>
        </w:rPr>
        <w:t>(36)</w:t>
      </w:r>
      <w:r>
        <w:rPr>
          <w:rFonts w:asciiTheme="minorHAnsi" w:hAnsiTheme="minorHAnsi" w:cstheme="minorHAnsi"/>
          <w:bCs/>
          <w:sz w:val="22"/>
          <w:szCs w:val="22"/>
        </w:rPr>
        <w:t>. Největšího počtu vín pak dosáhl</w:t>
      </w:r>
      <w:r w:rsidR="00522205">
        <w:rPr>
          <w:rFonts w:asciiTheme="minorHAnsi" w:hAnsiTheme="minorHAnsi" w:cstheme="minorHAnsi"/>
          <w:bCs/>
          <w:sz w:val="22"/>
          <w:szCs w:val="22"/>
        </w:rPr>
        <w:t>y</w:t>
      </w:r>
      <w:r>
        <w:rPr>
          <w:rFonts w:asciiTheme="minorHAnsi" w:hAnsiTheme="minorHAnsi" w:cstheme="minorHAnsi"/>
          <w:bCs/>
          <w:sz w:val="22"/>
          <w:szCs w:val="22"/>
        </w:rPr>
        <w:t xml:space="preserve"> ročník</w:t>
      </w:r>
      <w:r w:rsidR="00522205">
        <w:rPr>
          <w:rFonts w:asciiTheme="minorHAnsi" w:hAnsiTheme="minorHAnsi" w:cstheme="minorHAnsi"/>
          <w:bCs/>
          <w:sz w:val="22"/>
          <w:szCs w:val="22"/>
        </w:rPr>
        <w:t>y</w:t>
      </w:r>
      <w:r>
        <w:rPr>
          <w:rFonts w:asciiTheme="minorHAnsi" w:hAnsiTheme="minorHAnsi" w:cstheme="minorHAnsi"/>
          <w:bCs/>
          <w:sz w:val="22"/>
          <w:szCs w:val="22"/>
        </w:rPr>
        <w:t xml:space="preserve"> 2020 (531), 2019 (282) a 2018 (129). Přihlášeny ale byly i raritní archivní ročníky 2005, 2007 a 2010 (všechno po jednom vzorku).</w:t>
      </w:r>
    </w:p>
    <w:p w:rsidR="00047C1D" w:rsidRPr="007D05DC" w:rsidRDefault="00047C1D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01A32" w:rsidRPr="007D05DC" w:rsidRDefault="00F6336B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336B">
        <w:rPr>
          <w:rFonts w:asciiTheme="minorHAnsi" w:hAnsiTheme="minorHAnsi" w:cstheme="minorHAnsi"/>
          <w:bCs/>
          <w:sz w:val="22"/>
          <w:szCs w:val="22"/>
        </w:rPr>
        <w:t>„</w:t>
      </w:r>
      <w:proofErr w:type="spellStart"/>
      <w:r w:rsidRPr="00F6336B">
        <w:rPr>
          <w:rFonts w:asciiTheme="minorHAnsi" w:hAnsiTheme="minorHAnsi" w:cstheme="minorHAnsi"/>
          <w:bCs/>
          <w:sz w:val="22"/>
          <w:szCs w:val="22"/>
        </w:rPr>
        <w:t>Champion</w:t>
      </w:r>
      <w:proofErr w:type="spellEnd"/>
      <w:r w:rsidRPr="00F6336B">
        <w:rPr>
          <w:rFonts w:asciiTheme="minorHAnsi" w:hAnsiTheme="minorHAnsi" w:cstheme="minorHAnsi"/>
          <w:bCs/>
          <w:sz w:val="22"/>
          <w:szCs w:val="22"/>
        </w:rPr>
        <w:t xml:space="preserve">“, nejlépe hodnocená kolekce a vítězové kategorií získávají prestižní ceny v podobě cen dle návrhu Jiřího </w:t>
      </w:r>
      <w:proofErr w:type="spellStart"/>
      <w:r w:rsidRPr="00F6336B">
        <w:rPr>
          <w:rFonts w:asciiTheme="minorHAnsi" w:hAnsiTheme="minorHAnsi" w:cstheme="minorHAnsi"/>
          <w:bCs/>
          <w:sz w:val="22"/>
          <w:szCs w:val="22"/>
        </w:rPr>
        <w:t>Mately</w:t>
      </w:r>
      <w:proofErr w:type="spellEnd"/>
      <w:r w:rsidRPr="00F6336B">
        <w:rPr>
          <w:rFonts w:asciiTheme="minorHAnsi" w:hAnsiTheme="minorHAnsi" w:cstheme="minorHAnsi"/>
          <w:bCs/>
          <w:sz w:val="22"/>
          <w:szCs w:val="22"/>
        </w:rPr>
        <w:t>, žáka světoznámého designéra Bořka Šípka.</w:t>
      </w:r>
      <w:r w:rsidR="00905E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71A4" w:rsidRPr="007D05DC">
        <w:rPr>
          <w:rFonts w:asciiTheme="minorHAnsi" w:hAnsiTheme="minorHAnsi" w:cstheme="minorHAnsi"/>
          <w:bCs/>
          <w:sz w:val="22"/>
          <w:szCs w:val="22"/>
        </w:rPr>
        <w:t>Výrobce vína s titulem "</w:t>
      </w:r>
      <w:proofErr w:type="spellStart"/>
      <w:r w:rsidR="00B671A4" w:rsidRPr="007D05DC">
        <w:rPr>
          <w:rFonts w:asciiTheme="minorHAnsi" w:hAnsiTheme="minorHAnsi" w:cstheme="minorHAnsi"/>
          <w:bCs/>
          <w:sz w:val="22"/>
          <w:szCs w:val="22"/>
        </w:rPr>
        <w:t>Champion</w:t>
      </w:r>
      <w:proofErr w:type="spellEnd"/>
      <w:r w:rsidR="00B671A4" w:rsidRPr="007D05DC">
        <w:rPr>
          <w:rFonts w:asciiTheme="minorHAnsi" w:hAnsiTheme="minorHAnsi" w:cstheme="minorHAnsi"/>
          <w:bCs/>
          <w:sz w:val="22"/>
          <w:szCs w:val="22"/>
        </w:rPr>
        <w:t xml:space="preserve">" obdrží profesionální chladicí vinotéku od partnera soutěže, firmy </w:t>
      </w:r>
      <w:hyperlink r:id="rId8" w:tgtFrame="_blank" w:history="1">
        <w:r w:rsidR="00B671A4" w:rsidRPr="007D05DC">
          <w:rPr>
            <w:rFonts w:asciiTheme="minorHAnsi" w:hAnsiTheme="minorHAnsi" w:cstheme="minorHAnsi"/>
            <w:bCs/>
            <w:sz w:val="22"/>
            <w:szCs w:val="22"/>
          </w:rPr>
          <w:t xml:space="preserve">THERMOTECHNIKA BOHEMIA, a přihlašovatel nejlepší kolekce získá vysokotlaký čistič od </w:t>
        </w:r>
        <w:r w:rsidR="00905E12">
          <w:rPr>
            <w:rFonts w:asciiTheme="minorHAnsi" w:hAnsiTheme="minorHAnsi" w:cstheme="minorHAnsi"/>
            <w:bCs/>
            <w:sz w:val="22"/>
            <w:szCs w:val="22"/>
          </w:rPr>
          <w:t xml:space="preserve">dalšího partnera soutěže, </w:t>
        </w:r>
        <w:r w:rsidR="00B671A4" w:rsidRPr="007D05DC">
          <w:rPr>
            <w:rFonts w:asciiTheme="minorHAnsi" w:hAnsiTheme="minorHAnsi" w:cstheme="minorHAnsi"/>
            <w:bCs/>
            <w:sz w:val="22"/>
            <w:szCs w:val="22"/>
          </w:rPr>
          <w:t>firmy KÄRCHER.</w:t>
        </w:r>
        <w:r w:rsidR="00B671A4" w:rsidRPr="007D05DC">
          <w:rPr>
            <w:rFonts w:asciiTheme="minorHAnsi" w:hAnsiTheme="minorHAnsi" w:cstheme="minorHAnsi"/>
            <w:bCs/>
            <w:sz w:val="22"/>
            <w:szCs w:val="22"/>
          </w:rPr>
          <w:br/>
        </w:r>
      </w:hyperlink>
    </w:p>
    <w:p w:rsidR="00A01A32" w:rsidRPr="007D05DC" w:rsidRDefault="00A01A32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05DC">
        <w:rPr>
          <w:rFonts w:asciiTheme="minorHAnsi" w:hAnsiTheme="minorHAnsi" w:cstheme="minorHAnsi"/>
          <w:sz w:val="22"/>
          <w:szCs w:val="22"/>
        </w:rPr>
        <w:t>GRAND PRIX VINEX</w:t>
      </w:r>
      <w:r w:rsidRPr="007D05DC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7D05DC">
        <w:rPr>
          <w:rStyle w:val="Siln"/>
          <w:rFonts w:asciiTheme="minorHAnsi" w:hAnsiTheme="minorHAnsi" w:cstheme="minorHAnsi"/>
          <w:b w:val="0"/>
          <w:sz w:val="22"/>
          <w:szCs w:val="22"/>
        </w:rPr>
        <w:t>je tradiční mezinárodní soutěží vín, kterou</w:t>
      </w:r>
      <w:r w:rsidRPr="007D05DC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7D05DC">
        <w:rPr>
          <w:rFonts w:asciiTheme="minorHAnsi" w:hAnsiTheme="minorHAnsi" w:cstheme="minorHAnsi"/>
          <w:sz w:val="22"/>
          <w:szCs w:val="22"/>
        </w:rPr>
        <w:t xml:space="preserve">organizuje Národní vinařské centrum, o.p.s. ve spolupráci s akciovou společností Veletrhy Brno a Svazem vinařů ČR a s podporou Vinařského fondu. </w:t>
      </w:r>
      <w:r w:rsidR="00F6336B" w:rsidRPr="00F6336B">
        <w:rPr>
          <w:rFonts w:asciiTheme="minorHAnsi" w:hAnsiTheme="minorHAnsi" w:cstheme="minorHAnsi"/>
          <w:sz w:val="22"/>
          <w:szCs w:val="22"/>
        </w:rPr>
        <w:t>Cílem soutěže je na vysoké profesionální úrovni každý rok ohodnotit a ocenit nejlepší evropská a světová vína přítomná na trhu středoevropského regionu.</w:t>
      </w:r>
      <w:r w:rsidR="00F6336B">
        <w:rPr>
          <w:rFonts w:asciiTheme="minorHAnsi" w:hAnsiTheme="minorHAnsi" w:cstheme="minorHAnsi"/>
          <w:sz w:val="22"/>
          <w:szCs w:val="22"/>
        </w:rPr>
        <w:t xml:space="preserve"> </w:t>
      </w:r>
      <w:r w:rsidRPr="007D05DC">
        <w:rPr>
          <w:rFonts w:asciiTheme="minorHAnsi" w:hAnsiTheme="minorHAnsi" w:cstheme="minorHAnsi"/>
          <w:bCs/>
          <w:sz w:val="22"/>
          <w:szCs w:val="22"/>
        </w:rPr>
        <w:t>Záštitu nad 2</w:t>
      </w:r>
      <w:r w:rsidR="00067382">
        <w:rPr>
          <w:rFonts w:asciiTheme="minorHAnsi" w:hAnsiTheme="minorHAnsi" w:cstheme="minorHAnsi"/>
          <w:bCs/>
          <w:sz w:val="22"/>
          <w:szCs w:val="22"/>
        </w:rPr>
        <w:t>8</w:t>
      </w:r>
      <w:r w:rsidRPr="007D05DC">
        <w:rPr>
          <w:rFonts w:asciiTheme="minorHAnsi" w:hAnsiTheme="minorHAnsi" w:cstheme="minorHAnsi"/>
          <w:bCs/>
          <w:sz w:val="22"/>
          <w:szCs w:val="22"/>
        </w:rPr>
        <w:t xml:space="preserve">. ročníkem mezinárodní soutěže vín GRAND PRIX VINEX převzali ministr zemědělství </w:t>
      </w:r>
      <w:r w:rsidR="00067382">
        <w:rPr>
          <w:rFonts w:asciiTheme="minorHAnsi" w:hAnsiTheme="minorHAnsi" w:cstheme="minorHAnsi"/>
          <w:bCs/>
          <w:sz w:val="22"/>
          <w:szCs w:val="22"/>
        </w:rPr>
        <w:t xml:space="preserve">Ing. </w:t>
      </w:r>
      <w:r w:rsidRPr="007D05DC">
        <w:rPr>
          <w:rFonts w:asciiTheme="minorHAnsi" w:hAnsiTheme="minorHAnsi" w:cstheme="minorHAnsi"/>
          <w:bCs/>
          <w:sz w:val="22"/>
          <w:szCs w:val="22"/>
        </w:rPr>
        <w:t xml:space="preserve">Miroslav </w:t>
      </w:r>
      <w:r w:rsidRPr="007D05DC">
        <w:rPr>
          <w:rFonts w:asciiTheme="minorHAnsi" w:hAnsiTheme="minorHAnsi" w:cstheme="minorHAnsi"/>
          <w:bCs/>
          <w:sz w:val="22"/>
          <w:szCs w:val="22"/>
        </w:rPr>
        <w:lastRenderedPageBreak/>
        <w:t>Toman,</w:t>
      </w:r>
      <w:r w:rsidR="00067382">
        <w:rPr>
          <w:rFonts w:asciiTheme="minorHAnsi" w:hAnsiTheme="minorHAnsi" w:cstheme="minorHAnsi"/>
          <w:bCs/>
          <w:sz w:val="22"/>
          <w:szCs w:val="22"/>
        </w:rPr>
        <w:t xml:space="preserve"> CSc.,</w:t>
      </w:r>
      <w:r w:rsidRPr="007D05DC">
        <w:rPr>
          <w:rFonts w:asciiTheme="minorHAnsi" w:hAnsiTheme="minorHAnsi" w:cstheme="minorHAnsi"/>
          <w:bCs/>
          <w:sz w:val="22"/>
          <w:szCs w:val="22"/>
        </w:rPr>
        <w:t xml:space="preserve"> hejtman Jihomoravského kraje </w:t>
      </w:r>
      <w:r w:rsidR="00067382">
        <w:rPr>
          <w:rFonts w:asciiTheme="minorHAnsi" w:hAnsiTheme="minorHAnsi" w:cstheme="minorHAnsi"/>
          <w:bCs/>
          <w:sz w:val="22"/>
          <w:szCs w:val="22"/>
        </w:rPr>
        <w:t xml:space="preserve">Mgr. Jan </w:t>
      </w:r>
      <w:proofErr w:type="spellStart"/>
      <w:r w:rsidR="00067382">
        <w:rPr>
          <w:rFonts w:asciiTheme="minorHAnsi" w:hAnsiTheme="minorHAnsi" w:cstheme="minorHAnsi"/>
          <w:bCs/>
          <w:sz w:val="22"/>
          <w:szCs w:val="22"/>
        </w:rPr>
        <w:t>Grolich</w:t>
      </w:r>
      <w:proofErr w:type="spellEnd"/>
      <w:r w:rsidRPr="007D05DC">
        <w:rPr>
          <w:rFonts w:asciiTheme="minorHAnsi" w:hAnsiTheme="minorHAnsi" w:cstheme="minorHAnsi"/>
          <w:bCs/>
          <w:sz w:val="22"/>
          <w:szCs w:val="22"/>
        </w:rPr>
        <w:t xml:space="preserve"> a primátorka statutárního města Brna JUDr. Markéta Vaňková.</w:t>
      </w:r>
    </w:p>
    <w:p w:rsidR="00A01A32" w:rsidRDefault="00A01A32" w:rsidP="007D05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7F9B" w:rsidRPr="007D05DC" w:rsidRDefault="00B57F9B" w:rsidP="007D05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odbornou hodnotící část s</w:t>
      </w:r>
      <w:r w:rsidR="00350EBE">
        <w:rPr>
          <w:rFonts w:asciiTheme="minorHAnsi" w:hAnsiTheme="minorHAnsi" w:cstheme="minorHAnsi"/>
          <w:sz w:val="22"/>
          <w:szCs w:val="22"/>
        </w:rPr>
        <w:t>outěže tradičně navazuje veřejná</w:t>
      </w:r>
      <w:r>
        <w:rPr>
          <w:rFonts w:asciiTheme="minorHAnsi" w:hAnsiTheme="minorHAnsi" w:cstheme="minorHAnsi"/>
          <w:sz w:val="22"/>
          <w:szCs w:val="22"/>
        </w:rPr>
        <w:t xml:space="preserve"> ochutnávka soutěžních vín na brněnském výstavišti. V letošním roce je vzhledem k epidemické situaci tato možnost zatím nepotvrzena.</w:t>
      </w:r>
    </w:p>
    <w:p w:rsidR="00873AEB" w:rsidRPr="007D05DC" w:rsidRDefault="00873AEB" w:rsidP="007D05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5DC" w:rsidRPr="007D05DC" w:rsidRDefault="007D05DC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05DC">
        <w:rPr>
          <w:rFonts w:asciiTheme="minorHAnsi" w:hAnsiTheme="minorHAnsi" w:cstheme="minorHAnsi"/>
          <w:bCs/>
          <w:sz w:val="22"/>
          <w:szCs w:val="22"/>
        </w:rPr>
        <w:t xml:space="preserve">Více o soutěži na </w:t>
      </w:r>
      <w:hyperlink r:id="rId9" w:history="1">
        <w:r w:rsidRPr="007D05DC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www.grand-prix-vinex.cz</w:t>
        </w:r>
      </w:hyperlink>
      <w:r w:rsidRPr="007D05DC">
        <w:rPr>
          <w:rFonts w:asciiTheme="minorHAnsi" w:hAnsiTheme="minorHAnsi" w:cstheme="minorHAnsi"/>
          <w:bCs/>
          <w:sz w:val="22"/>
          <w:szCs w:val="22"/>
        </w:rPr>
        <w:t>.</w:t>
      </w:r>
    </w:p>
    <w:p w:rsidR="00873AEB" w:rsidRPr="007D05DC" w:rsidRDefault="00873AEB" w:rsidP="004F381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5DC" w:rsidRDefault="007D05DC" w:rsidP="004F381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051E4" w:rsidRPr="007D05DC" w:rsidRDefault="00C051E4" w:rsidP="004F381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05DC">
        <w:rPr>
          <w:rFonts w:asciiTheme="minorHAnsi" w:hAnsiTheme="minorHAnsi" w:cstheme="minorHAnsi"/>
          <w:b/>
          <w:sz w:val="22"/>
          <w:szCs w:val="22"/>
        </w:rPr>
        <w:t xml:space="preserve">Pro více informací: </w:t>
      </w:r>
    </w:p>
    <w:p w:rsidR="00E14F41" w:rsidRPr="007D05DC" w:rsidRDefault="00E14F41" w:rsidP="00055AB3">
      <w:pPr>
        <w:rPr>
          <w:rFonts w:asciiTheme="minorHAnsi" w:hAnsiTheme="minorHAnsi" w:cstheme="minorHAnsi"/>
          <w:sz w:val="22"/>
          <w:szCs w:val="22"/>
        </w:rPr>
      </w:pPr>
      <w:r w:rsidRPr="007D05DC">
        <w:rPr>
          <w:rFonts w:asciiTheme="minorHAnsi" w:hAnsiTheme="minorHAnsi" w:cstheme="minorHAnsi"/>
          <w:sz w:val="22"/>
          <w:szCs w:val="22"/>
        </w:rPr>
        <w:t>Ing. Pavel Krška, Národní vinařské centrum, o.p.s.</w:t>
      </w:r>
      <w:r w:rsidR="00055AB3" w:rsidRPr="007D05DC">
        <w:rPr>
          <w:rFonts w:asciiTheme="minorHAnsi" w:hAnsiTheme="minorHAnsi" w:cstheme="minorHAnsi"/>
          <w:sz w:val="22"/>
          <w:szCs w:val="22"/>
        </w:rPr>
        <w:t xml:space="preserve"> (ředitel soutěže)</w:t>
      </w:r>
      <w:r w:rsidR="00055AB3" w:rsidRPr="007D05DC">
        <w:rPr>
          <w:rFonts w:asciiTheme="minorHAnsi" w:hAnsiTheme="minorHAnsi" w:cstheme="minorHAnsi"/>
          <w:sz w:val="22"/>
          <w:szCs w:val="22"/>
        </w:rPr>
        <w:br/>
      </w:r>
      <w:r w:rsidRPr="007D05DC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0" w:history="1">
        <w:r w:rsidRPr="007D05DC">
          <w:rPr>
            <w:rStyle w:val="Hypertextovodkaz"/>
            <w:rFonts w:asciiTheme="minorHAnsi" w:hAnsiTheme="minorHAnsi" w:cstheme="minorHAnsi"/>
            <w:sz w:val="22"/>
            <w:szCs w:val="22"/>
          </w:rPr>
          <w:t>pavel.krska@vinarskecentrum.cz</w:t>
        </w:r>
      </w:hyperlink>
      <w:r w:rsidRPr="007D05D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1103" w:rsidRPr="007D05DC" w:rsidRDefault="00E14F41" w:rsidP="004F381F">
      <w:pPr>
        <w:jc w:val="both"/>
        <w:rPr>
          <w:rFonts w:asciiTheme="minorHAnsi" w:hAnsiTheme="minorHAnsi" w:cstheme="minorHAnsi"/>
          <w:sz w:val="22"/>
          <w:szCs w:val="22"/>
        </w:rPr>
      </w:pPr>
      <w:r w:rsidRPr="007D05DC">
        <w:rPr>
          <w:rFonts w:asciiTheme="minorHAnsi" w:hAnsiTheme="minorHAnsi" w:cstheme="minorHAnsi"/>
          <w:sz w:val="22"/>
          <w:szCs w:val="22"/>
        </w:rPr>
        <w:t>Tel.: +420 519 352 072, +420 721 414</w:t>
      </w:r>
      <w:r w:rsidR="007D05DC" w:rsidRPr="007D05DC">
        <w:rPr>
          <w:rFonts w:asciiTheme="minorHAnsi" w:hAnsiTheme="minorHAnsi" w:cstheme="minorHAnsi"/>
          <w:sz w:val="22"/>
          <w:szCs w:val="22"/>
        </w:rPr>
        <w:t> </w:t>
      </w:r>
      <w:r w:rsidRPr="007D05DC">
        <w:rPr>
          <w:rFonts w:asciiTheme="minorHAnsi" w:hAnsiTheme="minorHAnsi" w:cstheme="minorHAnsi"/>
          <w:sz w:val="22"/>
          <w:szCs w:val="22"/>
        </w:rPr>
        <w:t>575</w:t>
      </w:r>
    </w:p>
    <w:p w:rsidR="009D7F79" w:rsidRPr="007D05DC" w:rsidRDefault="009D7F79" w:rsidP="00E81CFA">
      <w:pPr>
        <w:rPr>
          <w:rFonts w:asciiTheme="minorHAnsi" w:hAnsiTheme="minorHAnsi" w:cstheme="minorHAnsi"/>
          <w:sz w:val="22"/>
          <w:szCs w:val="22"/>
        </w:rPr>
      </w:pPr>
    </w:p>
    <w:p w:rsidR="007D05DC" w:rsidRPr="007D05DC" w:rsidRDefault="007D05DC" w:rsidP="00E81CFA">
      <w:pPr>
        <w:rPr>
          <w:rFonts w:asciiTheme="minorHAnsi" w:hAnsiTheme="minorHAnsi" w:cstheme="minorHAnsi"/>
          <w:sz w:val="22"/>
          <w:szCs w:val="22"/>
        </w:rPr>
      </w:pPr>
    </w:p>
    <w:p w:rsidR="00C051E4" w:rsidRPr="007D05DC" w:rsidRDefault="007D05DC" w:rsidP="00E81CFA">
      <w:pPr>
        <w:rPr>
          <w:rFonts w:asciiTheme="minorHAnsi" w:hAnsiTheme="minorHAnsi" w:cstheme="minorHAnsi"/>
          <w:sz w:val="22"/>
          <w:szCs w:val="22"/>
        </w:rPr>
      </w:pPr>
      <w:r w:rsidRPr="007D05DC">
        <w:rPr>
          <w:rFonts w:asciiTheme="minorHAnsi" w:hAnsiTheme="minorHAnsi" w:cstheme="minorHAnsi"/>
          <w:sz w:val="22"/>
          <w:szCs w:val="22"/>
        </w:rPr>
        <w:t>Jiří Bažant</w:t>
      </w:r>
      <w:r w:rsidR="00E81CFA" w:rsidRPr="007D05D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81CFA" w:rsidRPr="007D05DC">
        <w:rPr>
          <w:rFonts w:asciiTheme="minorHAnsi" w:hAnsiTheme="minorHAnsi" w:cstheme="minorHAnsi"/>
          <w:sz w:val="22"/>
          <w:szCs w:val="22"/>
        </w:rPr>
        <w:t>Omnimedia</w:t>
      </w:r>
      <w:proofErr w:type="spellEnd"/>
      <w:r w:rsidR="00E81CFA" w:rsidRPr="007D05DC">
        <w:rPr>
          <w:rFonts w:asciiTheme="minorHAnsi" w:hAnsiTheme="minorHAnsi" w:cstheme="minorHAnsi"/>
          <w:sz w:val="22"/>
          <w:szCs w:val="22"/>
        </w:rPr>
        <w:t xml:space="preserve"> s.r.o. </w:t>
      </w:r>
      <w:r w:rsidR="00E81CFA" w:rsidRPr="007D05DC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hyperlink r:id="rId11" w:history="1">
        <w:r w:rsidRPr="007D05DC">
          <w:rPr>
            <w:rStyle w:val="Hypertextovodkaz"/>
            <w:rFonts w:asciiTheme="minorHAnsi" w:hAnsiTheme="minorHAnsi" w:cstheme="minorHAnsi"/>
            <w:sz w:val="22"/>
            <w:szCs w:val="22"/>
          </w:rPr>
          <w:t>j.bazant@omnimedia.cz</w:t>
        </w:r>
      </w:hyperlink>
      <w:r w:rsidR="00E81CFA" w:rsidRPr="007D05DC">
        <w:rPr>
          <w:rFonts w:asciiTheme="minorHAnsi" w:hAnsiTheme="minorHAnsi" w:cstheme="minorHAnsi"/>
          <w:sz w:val="22"/>
          <w:szCs w:val="22"/>
        </w:rPr>
        <w:t xml:space="preserve"> </w:t>
      </w:r>
      <w:r w:rsidR="00E81CFA" w:rsidRPr="007D05DC">
        <w:rPr>
          <w:rFonts w:asciiTheme="minorHAnsi" w:hAnsiTheme="minorHAnsi" w:cstheme="minorHAnsi"/>
          <w:sz w:val="22"/>
          <w:szCs w:val="22"/>
        </w:rPr>
        <w:br/>
        <w:t>Tel.: +420 221 419 220, +420</w:t>
      </w:r>
      <w:r w:rsidRPr="007D05DC">
        <w:rPr>
          <w:rFonts w:asciiTheme="minorHAnsi" w:hAnsiTheme="minorHAnsi" w:cstheme="minorHAnsi"/>
          <w:sz w:val="22"/>
          <w:szCs w:val="22"/>
        </w:rPr>
        <w:t> 606 282 673</w:t>
      </w:r>
    </w:p>
    <w:p w:rsidR="00E81CFA" w:rsidRPr="003E2D72" w:rsidRDefault="00E81CFA" w:rsidP="00E81CFA">
      <w:pPr>
        <w:rPr>
          <w:rFonts w:ascii="Arial" w:hAnsi="Arial" w:cs="Arial"/>
          <w:sz w:val="22"/>
          <w:szCs w:val="22"/>
        </w:rPr>
      </w:pPr>
    </w:p>
    <w:p w:rsidR="009D7F79" w:rsidRDefault="009D7F79" w:rsidP="004F381F">
      <w:pPr>
        <w:jc w:val="both"/>
        <w:rPr>
          <w:rFonts w:ascii="Arial" w:hAnsi="Arial" w:cs="Arial"/>
          <w:b/>
          <w:sz w:val="22"/>
          <w:szCs w:val="22"/>
        </w:rPr>
      </w:pPr>
    </w:p>
    <w:p w:rsidR="009D7F79" w:rsidRDefault="009D7F79" w:rsidP="004F381F">
      <w:pPr>
        <w:jc w:val="both"/>
        <w:rPr>
          <w:rFonts w:ascii="Arial" w:hAnsi="Arial" w:cs="Arial"/>
          <w:b/>
          <w:sz w:val="22"/>
          <w:szCs w:val="22"/>
        </w:rPr>
      </w:pPr>
    </w:p>
    <w:p w:rsidR="009D7F79" w:rsidRPr="003E2D72" w:rsidRDefault="009D7F79" w:rsidP="004F381F">
      <w:pPr>
        <w:jc w:val="both"/>
        <w:rPr>
          <w:rFonts w:ascii="Arial" w:hAnsi="Arial" w:cs="Arial"/>
          <w:b/>
          <w:sz w:val="22"/>
          <w:szCs w:val="22"/>
        </w:rPr>
      </w:pPr>
    </w:p>
    <w:p w:rsidR="00251614" w:rsidRPr="003E2D72" w:rsidRDefault="00251614" w:rsidP="004F381F">
      <w:pPr>
        <w:jc w:val="both"/>
        <w:rPr>
          <w:rFonts w:ascii="Arial" w:hAnsi="Arial" w:cs="Arial"/>
          <w:b/>
          <w:sz w:val="22"/>
          <w:szCs w:val="22"/>
        </w:rPr>
      </w:pPr>
    </w:p>
    <w:sectPr w:rsidR="00251614" w:rsidRPr="003E2D72" w:rsidSect="002C507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BE" w:rsidRDefault="00E114BE">
      <w:r>
        <w:separator/>
      </w:r>
    </w:p>
  </w:endnote>
  <w:endnote w:type="continuationSeparator" w:id="0">
    <w:p w:rsidR="00E114BE" w:rsidRDefault="00E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BE" w:rsidRDefault="00E114BE">
      <w:r>
        <w:separator/>
      </w:r>
    </w:p>
  </w:footnote>
  <w:footnote w:type="continuationSeparator" w:id="0">
    <w:p w:rsidR="00E114BE" w:rsidRDefault="00E1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A4" w:rsidRDefault="005E5FFA" w:rsidP="005E5FFA">
    <w:pPr>
      <w:pStyle w:val="Zhlav"/>
      <w:jc w:val="center"/>
    </w:pPr>
    <w:r>
      <w:rPr>
        <w:noProof/>
      </w:rPr>
      <w:drawing>
        <wp:inline distT="0" distB="0" distL="0" distR="0" wp14:anchorId="5A7CB383" wp14:editId="5FF06F20">
          <wp:extent cx="1362075" cy="80327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01" cy="817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71A4">
      <w:rPr>
        <w:noProof/>
      </w:rPr>
      <w:drawing>
        <wp:anchor distT="0" distB="0" distL="114300" distR="114300" simplePos="0" relativeHeight="251658240" behindDoc="0" locked="0" layoutInCell="1" allowOverlap="1" wp14:anchorId="1DE9F8C8" wp14:editId="1B9BCEE0">
          <wp:simplePos x="0" y="0"/>
          <wp:positionH relativeFrom="column">
            <wp:posOffset>4986655</wp:posOffset>
          </wp:positionH>
          <wp:positionV relativeFrom="paragraph">
            <wp:posOffset>-125730</wp:posOffset>
          </wp:positionV>
          <wp:extent cx="723265" cy="723265"/>
          <wp:effectExtent l="0" t="0" r="635" b="635"/>
          <wp:wrapNone/>
          <wp:docPr id="2" name="obrázek 2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71A4">
      <w:rPr>
        <w:noProof/>
      </w:rPr>
      <w:drawing>
        <wp:anchor distT="0" distB="0" distL="114300" distR="114300" simplePos="0" relativeHeight="251659264" behindDoc="0" locked="0" layoutInCell="1" allowOverlap="1" wp14:anchorId="1050793E" wp14:editId="7A47F385">
          <wp:simplePos x="0" y="0"/>
          <wp:positionH relativeFrom="column">
            <wp:posOffset>-99695</wp:posOffset>
          </wp:positionH>
          <wp:positionV relativeFrom="paragraph">
            <wp:posOffset>-125730</wp:posOffset>
          </wp:positionV>
          <wp:extent cx="781200" cy="705600"/>
          <wp:effectExtent l="0" t="0" r="0" b="0"/>
          <wp:wrapNone/>
          <wp:docPr id="1" name="obrázek 1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 -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902A1"/>
    <w:multiLevelType w:val="hybridMultilevel"/>
    <w:tmpl w:val="F8FCA6A2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D"/>
    <w:rsid w:val="0000614D"/>
    <w:rsid w:val="00006BF7"/>
    <w:rsid w:val="000405D8"/>
    <w:rsid w:val="00043711"/>
    <w:rsid w:val="00045BA2"/>
    <w:rsid w:val="00047C1D"/>
    <w:rsid w:val="00050E46"/>
    <w:rsid w:val="00055AB3"/>
    <w:rsid w:val="000577EF"/>
    <w:rsid w:val="00061801"/>
    <w:rsid w:val="0006257B"/>
    <w:rsid w:val="00063F6C"/>
    <w:rsid w:val="00064964"/>
    <w:rsid w:val="00067382"/>
    <w:rsid w:val="000700F0"/>
    <w:rsid w:val="00072851"/>
    <w:rsid w:val="000A04FF"/>
    <w:rsid w:val="000A390C"/>
    <w:rsid w:val="000B6159"/>
    <w:rsid w:val="000D29CB"/>
    <w:rsid w:val="000D7116"/>
    <w:rsid w:val="000E6050"/>
    <w:rsid w:val="0011011B"/>
    <w:rsid w:val="00125BFF"/>
    <w:rsid w:val="00132E1F"/>
    <w:rsid w:val="00164EAD"/>
    <w:rsid w:val="00167E65"/>
    <w:rsid w:val="0017359D"/>
    <w:rsid w:val="00187E17"/>
    <w:rsid w:val="001948A6"/>
    <w:rsid w:val="00196916"/>
    <w:rsid w:val="001A5645"/>
    <w:rsid w:val="001C50B6"/>
    <w:rsid w:val="001E1D5C"/>
    <w:rsid w:val="001E545D"/>
    <w:rsid w:val="001F70BE"/>
    <w:rsid w:val="00201A62"/>
    <w:rsid w:val="002144C7"/>
    <w:rsid w:val="002231D5"/>
    <w:rsid w:val="002235D6"/>
    <w:rsid w:val="00226AF3"/>
    <w:rsid w:val="002274D3"/>
    <w:rsid w:val="00242DF5"/>
    <w:rsid w:val="002465A9"/>
    <w:rsid w:val="00247395"/>
    <w:rsid w:val="00251614"/>
    <w:rsid w:val="002526D2"/>
    <w:rsid w:val="002555F7"/>
    <w:rsid w:val="002856AE"/>
    <w:rsid w:val="0029444B"/>
    <w:rsid w:val="002B0900"/>
    <w:rsid w:val="002B44AA"/>
    <w:rsid w:val="002B6BAC"/>
    <w:rsid w:val="002C5078"/>
    <w:rsid w:val="002C7D5B"/>
    <w:rsid w:val="002E72A0"/>
    <w:rsid w:val="002E7560"/>
    <w:rsid w:val="002F0AC7"/>
    <w:rsid w:val="002F1D66"/>
    <w:rsid w:val="00305D37"/>
    <w:rsid w:val="0032108D"/>
    <w:rsid w:val="00326583"/>
    <w:rsid w:val="00332C31"/>
    <w:rsid w:val="00345A2C"/>
    <w:rsid w:val="00350EBE"/>
    <w:rsid w:val="0035298A"/>
    <w:rsid w:val="003657AA"/>
    <w:rsid w:val="00366173"/>
    <w:rsid w:val="00370A70"/>
    <w:rsid w:val="00374558"/>
    <w:rsid w:val="00376F83"/>
    <w:rsid w:val="00377388"/>
    <w:rsid w:val="00380679"/>
    <w:rsid w:val="00384009"/>
    <w:rsid w:val="003868CD"/>
    <w:rsid w:val="003922ED"/>
    <w:rsid w:val="003B096C"/>
    <w:rsid w:val="003C44BF"/>
    <w:rsid w:val="003C4B0A"/>
    <w:rsid w:val="003D11DD"/>
    <w:rsid w:val="003E2D72"/>
    <w:rsid w:val="003F12D8"/>
    <w:rsid w:val="003F2678"/>
    <w:rsid w:val="00400EEE"/>
    <w:rsid w:val="004040B1"/>
    <w:rsid w:val="00405895"/>
    <w:rsid w:val="00406C69"/>
    <w:rsid w:val="004100A4"/>
    <w:rsid w:val="00413C6E"/>
    <w:rsid w:val="00422CE3"/>
    <w:rsid w:val="00425564"/>
    <w:rsid w:val="00427116"/>
    <w:rsid w:val="00440EBC"/>
    <w:rsid w:val="004457B0"/>
    <w:rsid w:val="00462F12"/>
    <w:rsid w:val="004648B4"/>
    <w:rsid w:val="0046629A"/>
    <w:rsid w:val="00470C1A"/>
    <w:rsid w:val="0048007C"/>
    <w:rsid w:val="00486C12"/>
    <w:rsid w:val="004932F2"/>
    <w:rsid w:val="004C1EA4"/>
    <w:rsid w:val="004D1389"/>
    <w:rsid w:val="004D501A"/>
    <w:rsid w:val="004E2F4D"/>
    <w:rsid w:val="004E369F"/>
    <w:rsid w:val="004E6BA3"/>
    <w:rsid w:val="004F20C8"/>
    <w:rsid w:val="004F381F"/>
    <w:rsid w:val="00502905"/>
    <w:rsid w:val="00504868"/>
    <w:rsid w:val="0051304F"/>
    <w:rsid w:val="00516B3F"/>
    <w:rsid w:val="00520480"/>
    <w:rsid w:val="00520487"/>
    <w:rsid w:val="005214E7"/>
    <w:rsid w:val="0052177D"/>
    <w:rsid w:val="00522205"/>
    <w:rsid w:val="00523AD3"/>
    <w:rsid w:val="00531972"/>
    <w:rsid w:val="00540690"/>
    <w:rsid w:val="00542D7A"/>
    <w:rsid w:val="00544C2D"/>
    <w:rsid w:val="00562CEB"/>
    <w:rsid w:val="0056726D"/>
    <w:rsid w:val="00573F27"/>
    <w:rsid w:val="0057527E"/>
    <w:rsid w:val="005871F6"/>
    <w:rsid w:val="005A1EDB"/>
    <w:rsid w:val="005A53F7"/>
    <w:rsid w:val="005B13CC"/>
    <w:rsid w:val="005B17CF"/>
    <w:rsid w:val="005D3897"/>
    <w:rsid w:val="005E5FFA"/>
    <w:rsid w:val="005F1C95"/>
    <w:rsid w:val="00603BC1"/>
    <w:rsid w:val="0061731B"/>
    <w:rsid w:val="006414CE"/>
    <w:rsid w:val="00641C1F"/>
    <w:rsid w:val="00646B43"/>
    <w:rsid w:val="00655014"/>
    <w:rsid w:val="00657AA7"/>
    <w:rsid w:val="00663B24"/>
    <w:rsid w:val="00664926"/>
    <w:rsid w:val="0067209E"/>
    <w:rsid w:val="00685E1D"/>
    <w:rsid w:val="00687D07"/>
    <w:rsid w:val="0069028D"/>
    <w:rsid w:val="006A0692"/>
    <w:rsid w:val="006B7E2C"/>
    <w:rsid w:val="006C29DE"/>
    <w:rsid w:val="006C3309"/>
    <w:rsid w:val="006C3476"/>
    <w:rsid w:val="006C60F5"/>
    <w:rsid w:val="006C64B1"/>
    <w:rsid w:val="006C6E5C"/>
    <w:rsid w:val="006D7A10"/>
    <w:rsid w:val="006E4945"/>
    <w:rsid w:val="006F1664"/>
    <w:rsid w:val="006F35CC"/>
    <w:rsid w:val="007076DB"/>
    <w:rsid w:val="0071555D"/>
    <w:rsid w:val="00723C07"/>
    <w:rsid w:val="00733598"/>
    <w:rsid w:val="00736F5C"/>
    <w:rsid w:val="00744AC7"/>
    <w:rsid w:val="0074501B"/>
    <w:rsid w:val="007507A6"/>
    <w:rsid w:val="00755CCE"/>
    <w:rsid w:val="007607A3"/>
    <w:rsid w:val="0078100E"/>
    <w:rsid w:val="007827F8"/>
    <w:rsid w:val="0079087D"/>
    <w:rsid w:val="007A78B2"/>
    <w:rsid w:val="007B12A7"/>
    <w:rsid w:val="007B6CA7"/>
    <w:rsid w:val="007B7BB3"/>
    <w:rsid w:val="007D05DC"/>
    <w:rsid w:val="007E0011"/>
    <w:rsid w:val="007E4316"/>
    <w:rsid w:val="007F1115"/>
    <w:rsid w:val="0080046F"/>
    <w:rsid w:val="00805BA3"/>
    <w:rsid w:val="00810E82"/>
    <w:rsid w:val="00811F18"/>
    <w:rsid w:val="00830BCD"/>
    <w:rsid w:val="00837238"/>
    <w:rsid w:val="0084190F"/>
    <w:rsid w:val="008543A2"/>
    <w:rsid w:val="00855793"/>
    <w:rsid w:val="0086331E"/>
    <w:rsid w:val="00866CC8"/>
    <w:rsid w:val="00871E8C"/>
    <w:rsid w:val="00873AEB"/>
    <w:rsid w:val="008B67BF"/>
    <w:rsid w:val="008B6BFE"/>
    <w:rsid w:val="008C0DFE"/>
    <w:rsid w:val="008C11ED"/>
    <w:rsid w:val="008D3007"/>
    <w:rsid w:val="008F33D8"/>
    <w:rsid w:val="00900FAF"/>
    <w:rsid w:val="009018B0"/>
    <w:rsid w:val="00905E12"/>
    <w:rsid w:val="00911A94"/>
    <w:rsid w:val="009263AC"/>
    <w:rsid w:val="00927092"/>
    <w:rsid w:val="00961E6D"/>
    <w:rsid w:val="009670D5"/>
    <w:rsid w:val="00974737"/>
    <w:rsid w:val="009A541C"/>
    <w:rsid w:val="009D25A4"/>
    <w:rsid w:val="009D35A5"/>
    <w:rsid w:val="009D40FC"/>
    <w:rsid w:val="009D7F79"/>
    <w:rsid w:val="009E092A"/>
    <w:rsid w:val="009E473F"/>
    <w:rsid w:val="009E6F88"/>
    <w:rsid w:val="009F4395"/>
    <w:rsid w:val="009F4398"/>
    <w:rsid w:val="00A000EC"/>
    <w:rsid w:val="00A01A32"/>
    <w:rsid w:val="00A047A4"/>
    <w:rsid w:val="00A13E17"/>
    <w:rsid w:val="00A26BCB"/>
    <w:rsid w:val="00A32B0D"/>
    <w:rsid w:val="00A34359"/>
    <w:rsid w:val="00A35C53"/>
    <w:rsid w:val="00A4313A"/>
    <w:rsid w:val="00A446F9"/>
    <w:rsid w:val="00A46408"/>
    <w:rsid w:val="00A47539"/>
    <w:rsid w:val="00A54827"/>
    <w:rsid w:val="00A60C49"/>
    <w:rsid w:val="00A80403"/>
    <w:rsid w:val="00A83C03"/>
    <w:rsid w:val="00AB051B"/>
    <w:rsid w:val="00AB2B69"/>
    <w:rsid w:val="00AC6332"/>
    <w:rsid w:val="00AF3BF7"/>
    <w:rsid w:val="00B067EC"/>
    <w:rsid w:val="00B217A6"/>
    <w:rsid w:val="00B43449"/>
    <w:rsid w:val="00B436D4"/>
    <w:rsid w:val="00B535A6"/>
    <w:rsid w:val="00B57F9B"/>
    <w:rsid w:val="00B6371D"/>
    <w:rsid w:val="00B671A4"/>
    <w:rsid w:val="00B72675"/>
    <w:rsid w:val="00B80A4B"/>
    <w:rsid w:val="00B92C5C"/>
    <w:rsid w:val="00BB5406"/>
    <w:rsid w:val="00BB7255"/>
    <w:rsid w:val="00BC428C"/>
    <w:rsid w:val="00BE74D9"/>
    <w:rsid w:val="00BE7CFA"/>
    <w:rsid w:val="00BF33E4"/>
    <w:rsid w:val="00BF4882"/>
    <w:rsid w:val="00C03354"/>
    <w:rsid w:val="00C051E4"/>
    <w:rsid w:val="00C127E2"/>
    <w:rsid w:val="00C1420B"/>
    <w:rsid w:val="00C178F4"/>
    <w:rsid w:val="00C24F92"/>
    <w:rsid w:val="00C4195C"/>
    <w:rsid w:val="00C43320"/>
    <w:rsid w:val="00C56893"/>
    <w:rsid w:val="00C62D19"/>
    <w:rsid w:val="00C62D4E"/>
    <w:rsid w:val="00C82A64"/>
    <w:rsid w:val="00C84D7C"/>
    <w:rsid w:val="00C96CD3"/>
    <w:rsid w:val="00CA1E94"/>
    <w:rsid w:val="00CA75A1"/>
    <w:rsid w:val="00CA7EBA"/>
    <w:rsid w:val="00CC416E"/>
    <w:rsid w:val="00CC44EE"/>
    <w:rsid w:val="00CD6A71"/>
    <w:rsid w:val="00CE1D7D"/>
    <w:rsid w:val="00CE5698"/>
    <w:rsid w:val="00D017D5"/>
    <w:rsid w:val="00D0243C"/>
    <w:rsid w:val="00D10373"/>
    <w:rsid w:val="00D30E86"/>
    <w:rsid w:val="00D37812"/>
    <w:rsid w:val="00D43807"/>
    <w:rsid w:val="00D50C0D"/>
    <w:rsid w:val="00D82071"/>
    <w:rsid w:val="00D851EF"/>
    <w:rsid w:val="00D931BB"/>
    <w:rsid w:val="00DA18DA"/>
    <w:rsid w:val="00DD0B05"/>
    <w:rsid w:val="00DD2793"/>
    <w:rsid w:val="00DF1D29"/>
    <w:rsid w:val="00E114BE"/>
    <w:rsid w:val="00E14F41"/>
    <w:rsid w:val="00E2440A"/>
    <w:rsid w:val="00E268ED"/>
    <w:rsid w:val="00E3477E"/>
    <w:rsid w:val="00E35E55"/>
    <w:rsid w:val="00E366A9"/>
    <w:rsid w:val="00E5483E"/>
    <w:rsid w:val="00E562B5"/>
    <w:rsid w:val="00E67A8F"/>
    <w:rsid w:val="00E705B5"/>
    <w:rsid w:val="00E7566C"/>
    <w:rsid w:val="00E81CFA"/>
    <w:rsid w:val="00E84E35"/>
    <w:rsid w:val="00E853D8"/>
    <w:rsid w:val="00E92B22"/>
    <w:rsid w:val="00E96369"/>
    <w:rsid w:val="00EA4AD7"/>
    <w:rsid w:val="00EB0FD9"/>
    <w:rsid w:val="00EB10B3"/>
    <w:rsid w:val="00EB41A7"/>
    <w:rsid w:val="00ED6388"/>
    <w:rsid w:val="00EF5B24"/>
    <w:rsid w:val="00EF62A4"/>
    <w:rsid w:val="00F05304"/>
    <w:rsid w:val="00F11103"/>
    <w:rsid w:val="00F22149"/>
    <w:rsid w:val="00F22BCC"/>
    <w:rsid w:val="00F37E29"/>
    <w:rsid w:val="00F51681"/>
    <w:rsid w:val="00F618C0"/>
    <w:rsid w:val="00F6336B"/>
    <w:rsid w:val="00F70A04"/>
    <w:rsid w:val="00F7619D"/>
    <w:rsid w:val="00F837DD"/>
    <w:rsid w:val="00F919E0"/>
    <w:rsid w:val="00F97752"/>
    <w:rsid w:val="00FA0E97"/>
    <w:rsid w:val="00FB3857"/>
    <w:rsid w:val="00FB569E"/>
    <w:rsid w:val="00FD2DC4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5217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customStyle="1" w:styleId="Podnadpis1">
    <w:name w:val="Podnadpis1"/>
    <w:basedOn w:val="Nadpis3"/>
    <w:next w:val="Normln"/>
    <w:link w:val="PodnadpisChar"/>
    <w:rsid w:val="0052177D"/>
    <w:pPr>
      <w:keepLines/>
      <w:spacing w:before="180" w:after="120"/>
    </w:pPr>
    <w:rPr>
      <w:rFonts w:ascii="Trebuchet MS" w:hAnsi="Trebuchet MS" w:cs="Times New Roman"/>
    </w:rPr>
  </w:style>
  <w:style w:type="character" w:customStyle="1" w:styleId="PodnadpisChar">
    <w:name w:val="Podnadpis Char"/>
    <w:link w:val="Podnadpis1"/>
    <w:locked/>
    <w:rsid w:val="0052177D"/>
    <w:rPr>
      <w:rFonts w:ascii="Trebuchet MS" w:hAnsi="Trebuchet MS"/>
      <w:b/>
      <w:bCs/>
      <w:sz w:val="26"/>
      <w:szCs w:val="26"/>
      <w:lang w:val="cs-CZ" w:eastAsia="cs-CZ" w:bidi="ar-SA"/>
    </w:rPr>
  </w:style>
  <w:style w:type="paragraph" w:customStyle="1" w:styleId="Body">
    <w:name w:val="Body"/>
    <w:basedOn w:val="Normln"/>
    <w:link w:val="BodyChar"/>
    <w:qFormat/>
    <w:rsid w:val="0052177D"/>
    <w:pPr>
      <w:numPr>
        <w:numId w:val="6"/>
      </w:numPr>
      <w:spacing w:after="120"/>
    </w:pPr>
    <w:rPr>
      <w:sz w:val="20"/>
      <w:szCs w:val="20"/>
    </w:rPr>
  </w:style>
  <w:style w:type="character" w:customStyle="1" w:styleId="BodyChar">
    <w:name w:val="Body Char"/>
    <w:link w:val="Body"/>
    <w:locked/>
    <w:rsid w:val="0052177D"/>
    <w:rPr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C24F92"/>
    <w:rPr>
      <w:sz w:val="16"/>
      <w:szCs w:val="16"/>
    </w:rPr>
  </w:style>
  <w:style w:type="paragraph" w:styleId="Textkomente">
    <w:name w:val="annotation text"/>
    <w:basedOn w:val="Normln"/>
    <w:semiHidden/>
    <w:rsid w:val="00C24F9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4F92"/>
    <w:rPr>
      <w:b/>
      <w:bCs/>
    </w:rPr>
  </w:style>
  <w:style w:type="paragraph" w:styleId="Textbubliny">
    <w:name w:val="Balloon Text"/>
    <w:basedOn w:val="Normln"/>
    <w:semiHidden/>
    <w:rsid w:val="00C24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05D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4100A4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5217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customStyle="1" w:styleId="Podnadpis1">
    <w:name w:val="Podnadpis1"/>
    <w:basedOn w:val="Nadpis3"/>
    <w:next w:val="Normln"/>
    <w:link w:val="PodnadpisChar"/>
    <w:rsid w:val="0052177D"/>
    <w:pPr>
      <w:keepLines/>
      <w:spacing w:before="180" w:after="120"/>
    </w:pPr>
    <w:rPr>
      <w:rFonts w:ascii="Trebuchet MS" w:hAnsi="Trebuchet MS" w:cs="Times New Roman"/>
    </w:rPr>
  </w:style>
  <w:style w:type="character" w:customStyle="1" w:styleId="PodnadpisChar">
    <w:name w:val="Podnadpis Char"/>
    <w:link w:val="Podnadpis1"/>
    <w:locked/>
    <w:rsid w:val="0052177D"/>
    <w:rPr>
      <w:rFonts w:ascii="Trebuchet MS" w:hAnsi="Trebuchet MS"/>
      <w:b/>
      <w:bCs/>
      <w:sz w:val="26"/>
      <w:szCs w:val="26"/>
      <w:lang w:val="cs-CZ" w:eastAsia="cs-CZ" w:bidi="ar-SA"/>
    </w:rPr>
  </w:style>
  <w:style w:type="paragraph" w:customStyle="1" w:styleId="Body">
    <w:name w:val="Body"/>
    <w:basedOn w:val="Normln"/>
    <w:link w:val="BodyChar"/>
    <w:qFormat/>
    <w:rsid w:val="0052177D"/>
    <w:pPr>
      <w:numPr>
        <w:numId w:val="6"/>
      </w:numPr>
      <w:spacing w:after="120"/>
    </w:pPr>
    <w:rPr>
      <w:sz w:val="20"/>
      <w:szCs w:val="20"/>
    </w:rPr>
  </w:style>
  <w:style w:type="character" w:customStyle="1" w:styleId="BodyChar">
    <w:name w:val="Body Char"/>
    <w:link w:val="Body"/>
    <w:locked/>
    <w:rsid w:val="0052177D"/>
    <w:rPr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C24F92"/>
    <w:rPr>
      <w:sz w:val="16"/>
      <w:szCs w:val="16"/>
    </w:rPr>
  </w:style>
  <w:style w:type="paragraph" w:styleId="Textkomente">
    <w:name w:val="annotation text"/>
    <w:basedOn w:val="Normln"/>
    <w:semiHidden/>
    <w:rsid w:val="00C24F9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4F92"/>
    <w:rPr>
      <w:b/>
      <w:bCs/>
    </w:rPr>
  </w:style>
  <w:style w:type="paragraph" w:styleId="Textbubliny">
    <w:name w:val="Balloon Text"/>
    <w:basedOn w:val="Normln"/>
    <w:semiHidden/>
    <w:rsid w:val="00C24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05D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4100A4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4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3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2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6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2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8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9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.tcbohemia.com/chladici_mrazici_technika/kompresorove_vinoteky/us-38-dvouzonova-vinotek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vel.krska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-prix-vinex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6122</CharactersWithSpaces>
  <SharedDoc>false</SharedDoc>
  <HLinks>
    <vt:vector size="42" baseType="variant">
      <vt:variant>
        <vt:i4>524300</vt:i4>
      </vt:variant>
      <vt:variant>
        <vt:i4>15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12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http://www.vinex.cz/</vt:lpwstr>
      </vt:variant>
      <vt:variant>
        <vt:lpwstr/>
      </vt:variant>
      <vt:variant>
        <vt:i4>6815751</vt:i4>
      </vt:variant>
      <vt:variant>
        <vt:i4>6</vt:i4>
      </vt:variant>
      <vt:variant>
        <vt:i4>0</vt:i4>
      </vt:variant>
      <vt:variant>
        <vt:i4>5</vt:i4>
      </vt:variant>
      <vt:variant>
        <vt:lpwstr>mailto:j.skrletova@omnimedia.cz</vt:lpwstr>
      </vt:variant>
      <vt:variant>
        <vt:lpwstr/>
      </vt:variant>
      <vt:variant>
        <vt:i4>65645</vt:i4>
      </vt:variant>
      <vt:variant>
        <vt:i4>3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http://dev.tcbohemia.com/chladici_mrazici_technika/kompresorove_vinoteky/us-38-dvouzonova-vinoteka/</vt:lpwstr>
      </vt:variant>
      <vt:variant>
        <vt:lpwstr/>
      </vt:variant>
      <vt:variant>
        <vt:i4>6422614</vt:i4>
      </vt:variant>
      <vt:variant>
        <vt:i4>-1</vt:i4>
      </vt:variant>
      <vt:variant>
        <vt:i4>2049</vt:i4>
      </vt:variant>
      <vt:variant>
        <vt:i4>1</vt:i4>
      </vt:variant>
      <vt:variant>
        <vt:lpwstr>http://www.vinarskecentrum.cz/foto_aktuality/logo%20GPV%202014.jpg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jirka</cp:lastModifiedBy>
  <cp:revision>4</cp:revision>
  <cp:lastPrinted>2015-04-23T11:03:00Z</cp:lastPrinted>
  <dcterms:created xsi:type="dcterms:W3CDTF">2021-04-29T12:17:00Z</dcterms:created>
  <dcterms:modified xsi:type="dcterms:W3CDTF">2021-04-29T12:34:00Z</dcterms:modified>
</cp:coreProperties>
</file>