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B24D" w14:textId="77777777" w:rsidR="00E8478C" w:rsidRDefault="002E7E13" w:rsidP="00257D38">
      <w:pPr>
        <w:spacing w:line="264" w:lineRule="auto"/>
        <w:jc w:val="center"/>
        <w:rPr>
          <w:rFonts w:asciiTheme="minorHAnsi" w:hAnsiTheme="minorHAnsi" w:cstheme="minorHAnsi"/>
          <w:b/>
          <w:sz w:val="36"/>
          <w:szCs w:val="36"/>
        </w:rPr>
      </w:pPr>
      <w:r>
        <w:rPr>
          <w:rFonts w:asciiTheme="minorHAnsi" w:hAnsiTheme="minorHAnsi" w:cstheme="minorHAnsi"/>
          <w:b/>
          <w:sz w:val="36"/>
          <w:szCs w:val="36"/>
        </w:rPr>
        <w:t xml:space="preserve">Vinaři </w:t>
      </w:r>
      <w:r w:rsidR="00E8478C">
        <w:rPr>
          <w:rFonts w:asciiTheme="minorHAnsi" w:hAnsiTheme="minorHAnsi" w:cstheme="minorHAnsi"/>
          <w:b/>
          <w:sz w:val="36"/>
          <w:szCs w:val="36"/>
        </w:rPr>
        <w:t xml:space="preserve">spouštějí dobročinný bazar pomoci </w:t>
      </w:r>
    </w:p>
    <w:p w14:paraId="0EB1189C" w14:textId="626A8848" w:rsidR="00487758" w:rsidRPr="00487758" w:rsidRDefault="00E8478C" w:rsidP="00257D38">
      <w:pPr>
        <w:spacing w:line="264" w:lineRule="auto"/>
        <w:jc w:val="center"/>
        <w:rPr>
          <w:rFonts w:asciiTheme="minorHAnsi" w:hAnsiTheme="minorHAnsi" w:cstheme="minorHAnsi"/>
          <w:b/>
          <w:sz w:val="36"/>
          <w:szCs w:val="36"/>
        </w:rPr>
      </w:pPr>
      <w:r>
        <w:rPr>
          <w:rFonts w:asciiTheme="minorHAnsi" w:hAnsiTheme="minorHAnsi" w:cstheme="minorHAnsi"/>
          <w:b/>
          <w:sz w:val="36"/>
          <w:szCs w:val="36"/>
        </w:rPr>
        <w:t>nejzasaženějším kolegům</w:t>
      </w:r>
    </w:p>
    <w:p w14:paraId="5CA9D360" w14:textId="7B31DC3F" w:rsidR="00C051E4" w:rsidRPr="00806A7A" w:rsidRDefault="00C051E4" w:rsidP="00696A93">
      <w:pPr>
        <w:spacing w:before="100" w:beforeAutospacing="1" w:after="100" w:afterAutospacing="1" w:line="360" w:lineRule="auto"/>
        <w:jc w:val="center"/>
        <w:rPr>
          <w:rFonts w:ascii="Calibri" w:hAnsi="Calibri" w:cs="Calibri"/>
          <w:i/>
          <w:spacing w:val="50"/>
        </w:rPr>
      </w:pPr>
      <w:r w:rsidRPr="00806A7A">
        <w:rPr>
          <w:rFonts w:ascii="Calibri" w:hAnsi="Calibri" w:cs="Calibri"/>
          <w:i/>
          <w:spacing w:val="50"/>
        </w:rPr>
        <w:t>Tisková zpráva ze dne</w:t>
      </w:r>
      <w:r w:rsidR="007D0558" w:rsidRPr="00806A7A">
        <w:rPr>
          <w:rFonts w:ascii="Calibri" w:hAnsi="Calibri" w:cs="Calibri"/>
          <w:i/>
          <w:spacing w:val="50"/>
        </w:rPr>
        <w:t xml:space="preserve"> </w:t>
      </w:r>
      <w:r w:rsidR="00C96C07">
        <w:rPr>
          <w:rFonts w:ascii="Calibri" w:hAnsi="Calibri" w:cs="Calibri"/>
          <w:i/>
          <w:spacing w:val="50"/>
        </w:rPr>
        <w:t>2</w:t>
      </w:r>
      <w:r w:rsidR="00C659AF">
        <w:rPr>
          <w:rFonts w:ascii="Calibri" w:hAnsi="Calibri" w:cs="Calibri"/>
          <w:i/>
          <w:spacing w:val="50"/>
        </w:rPr>
        <w:t>9</w:t>
      </w:r>
      <w:r w:rsidR="006E430E" w:rsidRPr="00806A7A">
        <w:rPr>
          <w:rFonts w:ascii="Calibri" w:hAnsi="Calibri" w:cs="Calibri"/>
          <w:i/>
          <w:spacing w:val="50"/>
        </w:rPr>
        <w:t>.</w:t>
      </w:r>
      <w:r w:rsidR="005822C1" w:rsidRPr="00806A7A">
        <w:rPr>
          <w:rFonts w:ascii="Calibri" w:hAnsi="Calibri" w:cs="Calibri"/>
          <w:i/>
          <w:spacing w:val="50"/>
        </w:rPr>
        <w:t xml:space="preserve"> </w:t>
      </w:r>
      <w:r w:rsidR="00487758" w:rsidRPr="00806A7A">
        <w:rPr>
          <w:rFonts w:ascii="Calibri" w:hAnsi="Calibri" w:cs="Calibri"/>
          <w:i/>
          <w:spacing w:val="50"/>
        </w:rPr>
        <w:t>června</w:t>
      </w:r>
      <w:r w:rsidR="00216A4D" w:rsidRPr="00806A7A">
        <w:rPr>
          <w:rFonts w:ascii="Calibri" w:hAnsi="Calibri" w:cs="Calibri"/>
          <w:i/>
          <w:spacing w:val="50"/>
        </w:rPr>
        <w:t xml:space="preserve"> 20</w:t>
      </w:r>
      <w:r w:rsidR="00BB3AC6" w:rsidRPr="00806A7A">
        <w:rPr>
          <w:rFonts w:ascii="Calibri" w:hAnsi="Calibri" w:cs="Calibri"/>
          <w:i/>
          <w:spacing w:val="50"/>
        </w:rPr>
        <w:t>2</w:t>
      </w:r>
      <w:r w:rsidR="00BF5C47" w:rsidRPr="00806A7A">
        <w:rPr>
          <w:rFonts w:ascii="Calibri" w:hAnsi="Calibri" w:cs="Calibri"/>
          <w:i/>
          <w:spacing w:val="50"/>
        </w:rPr>
        <w:t>1</w:t>
      </w:r>
    </w:p>
    <w:p w14:paraId="142F78E8" w14:textId="2C26D24E" w:rsidR="00E8478C" w:rsidRDefault="002E7E13" w:rsidP="00806A7A">
      <w:pPr>
        <w:spacing w:line="264" w:lineRule="auto"/>
        <w:jc w:val="both"/>
        <w:rPr>
          <w:rFonts w:asciiTheme="minorHAnsi" w:hAnsiTheme="minorHAnsi" w:cstheme="minorHAnsi"/>
          <w:b/>
        </w:rPr>
      </w:pPr>
      <w:r>
        <w:rPr>
          <w:rFonts w:asciiTheme="minorHAnsi" w:hAnsiTheme="minorHAnsi" w:cstheme="minorHAnsi"/>
          <w:b/>
        </w:rPr>
        <w:t xml:space="preserve">Zástupci Svazu vinařů, Vinařského fondu a Národního vinařského centra </w:t>
      </w:r>
      <w:r w:rsidR="00CA36A1">
        <w:rPr>
          <w:rFonts w:asciiTheme="minorHAnsi" w:hAnsiTheme="minorHAnsi" w:cstheme="minorHAnsi"/>
          <w:b/>
        </w:rPr>
        <w:t xml:space="preserve">po ničivém tornádu </w:t>
      </w:r>
      <w:r>
        <w:rPr>
          <w:rFonts w:asciiTheme="minorHAnsi" w:hAnsiTheme="minorHAnsi" w:cstheme="minorHAnsi"/>
          <w:b/>
        </w:rPr>
        <w:t xml:space="preserve">organizují pomoc vinařům. </w:t>
      </w:r>
      <w:r w:rsidR="00CA36A1">
        <w:rPr>
          <w:rFonts w:asciiTheme="minorHAnsi" w:hAnsiTheme="minorHAnsi" w:cstheme="minorHAnsi"/>
          <w:b/>
        </w:rPr>
        <w:t>Ještě b</w:t>
      </w:r>
      <w:r>
        <w:rPr>
          <w:rFonts w:asciiTheme="minorHAnsi" w:hAnsiTheme="minorHAnsi" w:cstheme="minorHAnsi"/>
          <w:b/>
        </w:rPr>
        <w:t>ěhem tohoto týdne tak bud</w:t>
      </w:r>
      <w:r w:rsidR="00257D38">
        <w:rPr>
          <w:rFonts w:asciiTheme="minorHAnsi" w:hAnsiTheme="minorHAnsi" w:cstheme="minorHAnsi"/>
          <w:b/>
        </w:rPr>
        <w:t>ou spuštěny webové stránky</w:t>
      </w:r>
      <w:r>
        <w:rPr>
          <w:rFonts w:asciiTheme="minorHAnsi" w:hAnsiTheme="minorHAnsi" w:cstheme="minorHAnsi"/>
          <w:b/>
        </w:rPr>
        <w:t xml:space="preserve"> </w:t>
      </w:r>
      <w:r w:rsidR="00E8478C">
        <w:rPr>
          <w:rFonts w:asciiTheme="minorHAnsi" w:hAnsiTheme="minorHAnsi" w:cstheme="minorHAnsi"/>
          <w:b/>
        </w:rPr>
        <w:t>Vinaři v</w:t>
      </w:r>
      <w:r w:rsidR="00176878">
        <w:rPr>
          <w:rFonts w:asciiTheme="minorHAnsi" w:hAnsiTheme="minorHAnsi" w:cstheme="minorHAnsi"/>
          <w:b/>
        </w:rPr>
        <w:t> </w:t>
      </w:r>
      <w:r w:rsidR="00E8478C">
        <w:rPr>
          <w:rFonts w:asciiTheme="minorHAnsi" w:hAnsiTheme="minorHAnsi" w:cstheme="minorHAnsi"/>
          <w:b/>
        </w:rPr>
        <w:t>tornádu</w:t>
      </w:r>
      <w:r w:rsidR="00176878">
        <w:rPr>
          <w:rFonts w:asciiTheme="minorHAnsi" w:hAnsiTheme="minorHAnsi" w:cstheme="minorHAnsi"/>
          <w:b/>
        </w:rPr>
        <w:t xml:space="preserve"> (</w:t>
      </w:r>
      <w:r w:rsidR="00176878" w:rsidRPr="00176878">
        <w:rPr>
          <w:rFonts w:asciiTheme="minorHAnsi" w:hAnsiTheme="minorHAnsi" w:cstheme="minorHAnsi"/>
          <w:b/>
        </w:rPr>
        <w:t>www.vinarivtornadu.cz</w:t>
      </w:r>
      <w:r w:rsidR="00176878">
        <w:rPr>
          <w:rFonts w:asciiTheme="minorHAnsi" w:hAnsiTheme="minorHAnsi" w:cstheme="minorHAnsi"/>
          <w:b/>
        </w:rPr>
        <w:t>)</w:t>
      </w:r>
      <w:r w:rsidRPr="002E7E13">
        <w:rPr>
          <w:rFonts w:asciiTheme="minorHAnsi" w:hAnsiTheme="minorHAnsi" w:cstheme="minorHAnsi"/>
          <w:b/>
        </w:rPr>
        <w:t xml:space="preserve">, </w:t>
      </w:r>
      <w:r w:rsidR="00257D38">
        <w:rPr>
          <w:rFonts w:asciiTheme="minorHAnsi" w:hAnsiTheme="minorHAnsi" w:cstheme="minorHAnsi"/>
          <w:b/>
        </w:rPr>
        <w:t>kde</w:t>
      </w:r>
      <w:r>
        <w:rPr>
          <w:rFonts w:asciiTheme="minorHAnsi" w:hAnsiTheme="minorHAnsi" w:cstheme="minorHAnsi"/>
          <w:b/>
        </w:rPr>
        <w:t xml:space="preserve"> budou </w:t>
      </w:r>
      <w:r w:rsidR="00257D38">
        <w:rPr>
          <w:rFonts w:asciiTheme="minorHAnsi" w:hAnsiTheme="minorHAnsi" w:cstheme="minorHAnsi"/>
          <w:b/>
        </w:rPr>
        <w:t>moci</w:t>
      </w:r>
      <w:r>
        <w:rPr>
          <w:rFonts w:asciiTheme="minorHAnsi" w:hAnsiTheme="minorHAnsi" w:cstheme="minorHAnsi"/>
          <w:b/>
        </w:rPr>
        <w:t xml:space="preserve"> vinaři zveřejňovat poptávky po materiální pomoci </w:t>
      </w:r>
      <w:r w:rsidR="00257D38">
        <w:rPr>
          <w:rFonts w:asciiTheme="minorHAnsi" w:hAnsiTheme="minorHAnsi" w:cstheme="minorHAnsi"/>
          <w:b/>
        </w:rPr>
        <w:t xml:space="preserve">nebo </w:t>
      </w:r>
      <w:r>
        <w:rPr>
          <w:rFonts w:asciiTheme="minorHAnsi" w:hAnsiTheme="minorHAnsi" w:cstheme="minorHAnsi"/>
          <w:b/>
        </w:rPr>
        <w:t>službách např. řemeslných pracích</w:t>
      </w:r>
      <w:r w:rsidR="00E8478C">
        <w:rPr>
          <w:rFonts w:asciiTheme="minorHAnsi" w:hAnsiTheme="minorHAnsi" w:cstheme="minorHAnsi"/>
          <w:b/>
        </w:rPr>
        <w:t xml:space="preserve">, a zároveň zde bude možné publikovat nabídky konkrétní pomoci vinařům. </w:t>
      </w:r>
      <w:r w:rsidR="00176878">
        <w:rPr>
          <w:rFonts w:asciiTheme="minorHAnsi" w:hAnsiTheme="minorHAnsi" w:cstheme="minorHAnsi"/>
          <w:b/>
        </w:rPr>
        <w:t xml:space="preserve">Součástí profilů zasažených vinařů budou i jejich </w:t>
      </w:r>
      <w:r w:rsidR="00E8478C">
        <w:rPr>
          <w:rFonts w:asciiTheme="minorHAnsi" w:hAnsiTheme="minorHAnsi" w:cstheme="minorHAnsi"/>
          <w:b/>
        </w:rPr>
        <w:t xml:space="preserve">kontaktní údaje </w:t>
      </w:r>
      <w:r w:rsidR="00176878">
        <w:rPr>
          <w:rFonts w:asciiTheme="minorHAnsi" w:hAnsiTheme="minorHAnsi" w:cstheme="minorHAnsi"/>
          <w:b/>
        </w:rPr>
        <w:t xml:space="preserve">včetně </w:t>
      </w:r>
      <w:r w:rsidR="00E8478C">
        <w:rPr>
          <w:rFonts w:asciiTheme="minorHAnsi" w:hAnsiTheme="minorHAnsi" w:cstheme="minorHAnsi"/>
          <w:b/>
        </w:rPr>
        <w:t>odkaz</w:t>
      </w:r>
      <w:r w:rsidR="00176878">
        <w:rPr>
          <w:rFonts w:asciiTheme="minorHAnsi" w:hAnsiTheme="minorHAnsi" w:cstheme="minorHAnsi"/>
          <w:b/>
        </w:rPr>
        <w:t>ů</w:t>
      </w:r>
      <w:r w:rsidR="00E8478C">
        <w:rPr>
          <w:rFonts w:asciiTheme="minorHAnsi" w:hAnsiTheme="minorHAnsi" w:cstheme="minorHAnsi"/>
          <w:b/>
        </w:rPr>
        <w:t xml:space="preserve"> na e-shopy, aby se nákupem vína mohla připojit k pomoci i široká veřejnost.</w:t>
      </w:r>
    </w:p>
    <w:p w14:paraId="755986DA" w14:textId="77777777" w:rsidR="00E8478C" w:rsidRDefault="00E8478C" w:rsidP="00806A7A">
      <w:pPr>
        <w:spacing w:line="264" w:lineRule="auto"/>
        <w:jc w:val="both"/>
        <w:rPr>
          <w:rFonts w:asciiTheme="minorHAnsi" w:hAnsiTheme="minorHAnsi" w:cstheme="minorHAnsi"/>
          <w:b/>
        </w:rPr>
      </w:pPr>
    </w:p>
    <w:p w14:paraId="2BE4078F" w14:textId="7CF9DEF0" w:rsidR="00E8478C" w:rsidRDefault="00E8478C" w:rsidP="00E8478C">
      <w:pPr>
        <w:spacing w:line="264" w:lineRule="auto"/>
        <w:jc w:val="both"/>
        <w:rPr>
          <w:rFonts w:asciiTheme="minorHAnsi" w:hAnsiTheme="minorHAnsi" w:cstheme="minorHAnsi"/>
          <w:bCs/>
        </w:rPr>
      </w:pPr>
      <w:r>
        <w:rPr>
          <w:rFonts w:asciiTheme="minorHAnsi" w:hAnsiTheme="minorHAnsi" w:cstheme="minorHAnsi"/>
          <w:bCs/>
        </w:rPr>
        <w:t xml:space="preserve">Dobročinný bazar na pomoc vinařům po nejbližší týdny nahradí covidovou iniciativu na podporu našich vinařů na stránkách </w:t>
      </w:r>
      <w:r w:rsidRPr="00176878">
        <w:rPr>
          <w:rFonts w:asciiTheme="minorHAnsi" w:hAnsiTheme="minorHAnsi" w:cstheme="minorHAnsi"/>
          <w:bCs/>
        </w:rPr>
        <w:t>www.tosivypijeme.cz</w:t>
      </w:r>
      <w:r>
        <w:rPr>
          <w:rFonts w:asciiTheme="minorHAnsi" w:hAnsiTheme="minorHAnsi" w:cstheme="minorHAnsi"/>
          <w:bCs/>
        </w:rPr>
        <w:t>. Každý vinař bude mít na webu svůj příběh a možnosti pomoci</w:t>
      </w:r>
      <w:r w:rsidR="00176878">
        <w:rPr>
          <w:rFonts w:asciiTheme="minorHAnsi" w:hAnsiTheme="minorHAnsi" w:cstheme="minorHAnsi"/>
          <w:bCs/>
        </w:rPr>
        <w:t xml:space="preserve"> a své místo zde najdou i bankovní účty pro možnost podpořit konkrétní vinaře také finančně.</w:t>
      </w:r>
      <w:r>
        <w:rPr>
          <w:rFonts w:asciiTheme="minorHAnsi" w:hAnsiTheme="minorHAnsi" w:cstheme="minorHAnsi"/>
          <w:bCs/>
        </w:rPr>
        <w:t xml:space="preserve"> Momentálně se </w:t>
      </w:r>
      <w:r w:rsidR="00C659AF">
        <w:rPr>
          <w:rFonts w:asciiTheme="minorHAnsi" w:hAnsiTheme="minorHAnsi" w:cstheme="minorHAnsi"/>
          <w:bCs/>
        </w:rPr>
        <w:t xml:space="preserve">na </w:t>
      </w:r>
      <w:r>
        <w:rPr>
          <w:rFonts w:asciiTheme="minorHAnsi" w:hAnsiTheme="minorHAnsi" w:cstheme="minorHAnsi"/>
          <w:bCs/>
        </w:rPr>
        <w:t xml:space="preserve">úpravách stránek pracuje, aby mohly být spuštěny co nejdříve. </w:t>
      </w:r>
    </w:p>
    <w:p w14:paraId="4F8F0F76" w14:textId="2A5F7A50" w:rsidR="00257D38" w:rsidRPr="00257D38" w:rsidRDefault="00257D38" w:rsidP="00806A7A">
      <w:pPr>
        <w:spacing w:line="264" w:lineRule="auto"/>
        <w:jc w:val="both"/>
        <w:rPr>
          <w:rFonts w:asciiTheme="minorHAnsi" w:hAnsiTheme="minorHAnsi" w:cstheme="minorHAnsi"/>
          <w:bCs/>
        </w:rPr>
      </w:pPr>
    </w:p>
    <w:p w14:paraId="4516D2B7" w14:textId="6D33A09E" w:rsidR="00257D38" w:rsidRPr="003558B7" w:rsidRDefault="00257D38" w:rsidP="00257D38">
      <w:pPr>
        <w:spacing w:line="264" w:lineRule="auto"/>
        <w:jc w:val="both"/>
        <w:rPr>
          <w:rFonts w:asciiTheme="minorHAnsi" w:hAnsiTheme="minorHAnsi" w:cstheme="minorHAnsi"/>
          <w:bCs/>
        </w:rPr>
      </w:pPr>
      <w:r w:rsidRPr="003558B7">
        <w:rPr>
          <w:rFonts w:asciiTheme="minorHAnsi" w:hAnsiTheme="minorHAnsi" w:cstheme="minorHAnsi"/>
          <w:bCs/>
          <w:i/>
          <w:iCs/>
        </w:rPr>
        <w:t xml:space="preserve">„Řada vinařů z bližších i vzdálenějších vinařských obcí, které nebyly </w:t>
      </w:r>
      <w:r>
        <w:rPr>
          <w:rFonts w:asciiTheme="minorHAnsi" w:hAnsiTheme="minorHAnsi" w:cstheme="minorHAnsi"/>
          <w:bCs/>
          <w:i/>
          <w:iCs/>
        </w:rPr>
        <w:t xml:space="preserve">přímo </w:t>
      </w:r>
      <w:r w:rsidRPr="003558B7">
        <w:rPr>
          <w:rFonts w:asciiTheme="minorHAnsi" w:hAnsiTheme="minorHAnsi" w:cstheme="minorHAnsi"/>
          <w:bCs/>
          <w:i/>
          <w:iCs/>
        </w:rPr>
        <w:t>zasaženy, posílají do poničených míst techniku a pracovní síly, aby svým kolegům pomohl</w:t>
      </w:r>
      <w:r>
        <w:rPr>
          <w:rFonts w:asciiTheme="minorHAnsi" w:hAnsiTheme="minorHAnsi" w:cstheme="minorHAnsi"/>
          <w:bCs/>
          <w:i/>
          <w:iCs/>
        </w:rPr>
        <w:t>i</w:t>
      </w:r>
      <w:r w:rsidRPr="003558B7">
        <w:rPr>
          <w:rFonts w:asciiTheme="minorHAnsi" w:hAnsiTheme="minorHAnsi" w:cstheme="minorHAnsi"/>
          <w:bCs/>
          <w:i/>
          <w:iCs/>
        </w:rPr>
        <w:t xml:space="preserve">. Velký díky patří všem </w:t>
      </w:r>
      <w:r>
        <w:rPr>
          <w:rFonts w:asciiTheme="minorHAnsi" w:hAnsiTheme="minorHAnsi" w:cstheme="minorHAnsi"/>
          <w:bCs/>
          <w:i/>
          <w:iCs/>
        </w:rPr>
        <w:t>dárcům</w:t>
      </w:r>
      <w:r w:rsidRPr="003558B7">
        <w:rPr>
          <w:rFonts w:asciiTheme="minorHAnsi" w:hAnsiTheme="minorHAnsi" w:cstheme="minorHAnsi"/>
          <w:bCs/>
          <w:i/>
          <w:iCs/>
        </w:rPr>
        <w:t>, jejichž příspěvky pomohou zvednou náš obor na nohy.</w:t>
      </w:r>
      <w:r>
        <w:rPr>
          <w:rFonts w:asciiTheme="minorHAnsi" w:hAnsiTheme="minorHAnsi" w:cstheme="minorHAnsi"/>
          <w:bCs/>
          <w:i/>
          <w:iCs/>
        </w:rPr>
        <w:t xml:space="preserve"> Od těch nejmenších fanoušků a milovníků moravského vína, přes lokální i globální firmy, až po samosprávy, Jihomoravský kraj či jednotlivá ministerstva. Obnova potrvá dlouho, ale je velmi povzbuzující, když už teď vidíme, že to není konec, že se vše, tedy až na tragické oběti na životech, podaří obnovit,“ </w:t>
      </w:r>
      <w:r>
        <w:rPr>
          <w:rFonts w:asciiTheme="minorHAnsi" w:hAnsiTheme="minorHAnsi" w:cstheme="minorHAnsi"/>
          <w:bCs/>
        </w:rPr>
        <w:t>komentoval události posledních dní JUDr. Tibor Nyitray, prezident Svazu vinařů a dodal:</w:t>
      </w:r>
      <w:r w:rsidRPr="003558B7">
        <w:rPr>
          <w:rFonts w:asciiTheme="minorHAnsi" w:hAnsiTheme="minorHAnsi" w:cstheme="minorHAnsi"/>
          <w:bCs/>
          <w:i/>
          <w:iCs/>
        </w:rPr>
        <w:t xml:space="preserve"> „dělat dobré víno umí místní vinaři ze všeho nejlépe, a tak právě nákup jejich vína </w:t>
      </w:r>
      <w:r>
        <w:rPr>
          <w:rFonts w:asciiTheme="minorHAnsi" w:hAnsiTheme="minorHAnsi" w:cstheme="minorHAnsi"/>
          <w:bCs/>
          <w:i/>
          <w:iCs/>
        </w:rPr>
        <w:t xml:space="preserve">teď pro ně bude velkou pomocí. Jen prosím všechny o trpělivost, dodávky se z pochopitelných důvodů mohou opozdit.“ </w:t>
      </w:r>
    </w:p>
    <w:p w14:paraId="7157AEA8" w14:textId="77777777" w:rsidR="00257D38" w:rsidRDefault="00257D38" w:rsidP="003558B7">
      <w:pPr>
        <w:spacing w:line="264" w:lineRule="auto"/>
        <w:jc w:val="both"/>
        <w:rPr>
          <w:rFonts w:asciiTheme="minorHAnsi" w:hAnsiTheme="minorHAnsi" w:cstheme="minorHAnsi"/>
          <w:bCs/>
        </w:rPr>
      </w:pPr>
    </w:p>
    <w:p w14:paraId="5F27732D" w14:textId="7B04C88A" w:rsidR="003558B7" w:rsidRDefault="003558B7" w:rsidP="003558B7">
      <w:pPr>
        <w:spacing w:line="264" w:lineRule="auto"/>
        <w:jc w:val="both"/>
        <w:rPr>
          <w:rFonts w:asciiTheme="minorHAnsi" w:hAnsiTheme="minorHAnsi" w:cstheme="minorHAnsi"/>
          <w:bCs/>
        </w:rPr>
      </w:pPr>
      <w:r w:rsidRPr="002E7E13">
        <w:rPr>
          <w:rFonts w:asciiTheme="minorHAnsi" w:hAnsiTheme="minorHAnsi" w:cstheme="minorHAnsi"/>
          <w:bCs/>
        </w:rPr>
        <w:t xml:space="preserve">Představitelé vinařských institucí stále mapují škody, ale už teď je zřejmé, že se budou pohybovat ve stovkách milionů korun. Jen na stavbách vinařů způsobilo tornádo škody kolem 150 milionů korun a </w:t>
      </w:r>
      <w:r w:rsidR="005271B7">
        <w:rPr>
          <w:rFonts w:asciiTheme="minorHAnsi" w:hAnsiTheme="minorHAnsi" w:cstheme="minorHAnsi"/>
          <w:bCs/>
        </w:rPr>
        <w:t xml:space="preserve">další </w:t>
      </w:r>
      <w:r w:rsidRPr="002E7E13">
        <w:rPr>
          <w:rFonts w:asciiTheme="minorHAnsi" w:hAnsiTheme="minorHAnsi" w:cstheme="minorHAnsi"/>
          <w:bCs/>
        </w:rPr>
        <w:t>až stovky milionů korun si vyžádá obnova často zcela zdevastovaných vinohradů.</w:t>
      </w:r>
      <w:r w:rsidR="005271B7">
        <w:rPr>
          <w:rFonts w:asciiTheme="minorHAnsi" w:hAnsiTheme="minorHAnsi" w:cstheme="minorHAnsi"/>
          <w:bCs/>
        </w:rPr>
        <w:t xml:space="preserve"> Nejvíce zasažených bylo cca 30 vinařství v obcích Hrušky, Moravská Nová Ves, Lužice a Mikulčice.</w:t>
      </w:r>
      <w:r w:rsidR="00E562BB" w:rsidRPr="00E562BB">
        <w:rPr>
          <w:rFonts w:asciiTheme="minorHAnsi" w:hAnsiTheme="minorHAnsi" w:cstheme="minorHAnsi"/>
          <w:bCs/>
          <w:i/>
          <w:iCs/>
          <w:color w:val="FF0000"/>
        </w:rPr>
        <w:t xml:space="preserve"> </w:t>
      </w:r>
    </w:p>
    <w:p w14:paraId="45B2AC3E" w14:textId="1A22EF14" w:rsidR="004C48BC" w:rsidRDefault="004C48BC">
      <w:pPr>
        <w:rPr>
          <w:rFonts w:ascii="Calibri" w:hAnsi="Calibri" w:cs="Calibri"/>
          <w:b/>
          <w:sz w:val="22"/>
          <w:szCs w:val="22"/>
        </w:rPr>
      </w:pPr>
    </w:p>
    <w:p w14:paraId="067DB456" w14:textId="29C35578" w:rsidR="008E3957" w:rsidRPr="003713FF" w:rsidRDefault="008E3957" w:rsidP="00806A7A">
      <w:pPr>
        <w:spacing w:line="264" w:lineRule="auto"/>
        <w:jc w:val="both"/>
        <w:rPr>
          <w:rFonts w:ascii="Calibri" w:hAnsi="Calibri" w:cs="Calibri"/>
          <w:b/>
          <w:sz w:val="22"/>
          <w:szCs w:val="22"/>
        </w:rPr>
      </w:pPr>
      <w:r w:rsidRPr="003713FF">
        <w:rPr>
          <w:rFonts w:ascii="Calibri" w:hAnsi="Calibri" w:cs="Calibri"/>
          <w:b/>
          <w:sz w:val="22"/>
          <w:szCs w:val="22"/>
        </w:rPr>
        <w:t xml:space="preserve">Pro více informací: </w:t>
      </w:r>
    </w:p>
    <w:p w14:paraId="366F4C82" w14:textId="5AD769F9" w:rsidR="00257D38" w:rsidRDefault="00257D38" w:rsidP="00C96C07">
      <w:pPr>
        <w:spacing w:line="276" w:lineRule="auto"/>
        <w:jc w:val="both"/>
        <w:rPr>
          <w:rFonts w:ascii="Calibri" w:hAnsi="Calibri" w:cs="Calibri"/>
          <w:sz w:val="22"/>
          <w:szCs w:val="22"/>
        </w:rPr>
      </w:pPr>
      <w:r>
        <w:rPr>
          <w:rFonts w:ascii="Calibri" w:hAnsi="Calibri" w:cs="Calibri"/>
          <w:sz w:val="22"/>
          <w:szCs w:val="22"/>
        </w:rPr>
        <w:t>Ing. Martin Půček, ředitel Svazu vinařů ČR</w:t>
      </w:r>
    </w:p>
    <w:p w14:paraId="360100B9" w14:textId="4A032127" w:rsidR="00257D38" w:rsidRDefault="00257D38" w:rsidP="00C96C07">
      <w:pPr>
        <w:spacing w:line="276" w:lineRule="auto"/>
        <w:jc w:val="both"/>
        <w:rPr>
          <w:rFonts w:ascii="Calibri" w:hAnsi="Calibri" w:cs="Calibri"/>
          <w:sz w:val="22"/>
          <w:szCs w:val="22"/>
        </w:rPr>
      </w:pPr>
      <w:r>
        <w:rPr>
          <w:rFonts w:ascii="Calibri" w:hAnsi="Calibri" w:cs="Calibri"/>
          <w:sz w:val="22"/>
          <w:szCs w:val="22"/>
        </w:rPr>
        <w:t xml:space="preserve">E-mail: </w:t>
      </w:r>
      <w:hyperlink r:id="rId8" w:history="1">
        <w:r w:rsidRPr="00F071E2">
          <w:rPr>
            <w:rStyle w:val="Hypertextovodkaz"/>
            <w:rFonts w:ascii="Calibri" w:hAnsi="Calibri" w:cs="Calibri"/>
            <w:sz w:val="22"/>
            <w:szCs w:val="22"/>
          </w:rPr>
          <w:t>martin.pucek@svcr.cz</w:t>
        </w:r>
      </w:hyperlink>
    </w:p>
    <w:p w14:paraId="77385F73" w14:textId="77777777" w:rsidR="00E8478C" w:rsidRDefault="00E8478C" w:rsidP="00274B97">
      <w:pPr>
        <w:rPr>
          <w:rFonts w:ascii="Calibri" w:hAnsi="Calibri" w:cs="Calibri"/>
          <w:sz w:val="22"/>
          <w:szCs w:val="22"/>
        </w:rPr>
      </w:pPr>
    </w:p>
    <w:p w14:paraId="5CA62A63" w14:textId="061F3B73" w:rsidR="00274B97" w:rsidRPr="00EF5C6F" w:rsidRDefault="00434D5C" w:rsidP="00274B97">
      <w:pPr>
        <w:rPr>
          <w:rFonts w:ascii="Calibri" w:hAnsi="Calibri" w:cs="Calibri"/>
          <w:sz w:val="22"/>
          <w:szCs w:val="22"/>
        </w:rPr>
      </w:pPr>
      <w:r>
        <w:rPr>
          <w:rFonts w:ascii="Calibri" w:hAnsi="Calibri" w:cs="Calibri"/>
          <w:sz w:val="22"/>
          <w:szCs w:val="22"/>
        </w:rPr>
        <w:t>Jiří Bažant</w:t>
      </w:r>
      <w:r w:rsidR="00274B97" w:rsidRPr="00EF5C6F">
        <w:rPr>
          <w:rFonts w:ascii="Calibri" w:hAnsi="Calibri" w:cs="Calibri"/>
          <w:sz w:val="22"/>
          <w:szCs w:val="22"/>
        </w:rPr>
        <w:t xml:space="preserve">, Omnimedia, s. r. o.                                                               </w:t>
      </w:r>
    </w:p>
    <w:p w14:paraId="6DB4FF4A" w14:textId="77777777" w:rsidR="00274B97" w:rsidRPr="00EF5C6F" w:rsidRDefault="00274B97" w:rsidP="00274B97">
      <w:pPr>
        <w:outlineLvl w:val="0"/>
        <w:rPr>
          <w:rFonts w:ascii="Calibri" w:hAnsi="Calibri" w:cs="Calibri"/>
          <w:sz w:val="22"/>
          <w:szCs w:val="22"/>
        </w:rPr>
      </w:pPr>
      <w:r w:rsidRPr="00EF5C6F">
        <w:rPr>
          <w:rFonts w:ascii="Calibri" w:hAnsi="Calibri" w:cs="Calibri"/>
          <w:sz w:val="22"/>
          <w:szCs w:val="22"/>
        </w:rPr>
        <w:lastRenderedPageBreak/>
        <w:t xml:space="preserve">E-mail: </w:t>
      </w:r>
      <w:hyperlink r:id="rId9" w:history="1">
        <w:r w:rsidR="00434D5C" w:rsidRPr="00896C11">
          <w:rPr>
            <w:rStyle w:val="Hypertextovodkaz"/>
            <w:rFonts w:ascii="Calibri" w:hAnsi="Calibri" w:cs="Calibri"/>
            <w:sz w:val="22"/>
            <w:szCs w:val="22"/>
          </w:rPr>
          <w:t>j.bazant@omnimedia.cz</w:t>
        </w:r>
      </w:hyperlink>
      <w:r w:rsidRPr="00EF5C6F">
        <w:rPr>
          <w:rFonts w:ascii="Calibri" w:hAnsi="Calibri" w:cs="Calibri"/>
          <w:sz w:val="22"/>
          <w:szCs w:val="22"/>
        </w:rPr>
        <w:t xml:space="preserve">                                  </w:t>
      </w:r>
    </w:p>
    <w:p w14:paraId="09C55A24" w14:textId="1916977D" w:rsidR="00806A7A" w:rsidRDefault="00274B97" w:rsidP="00806A7A">
      <w:pPr>
        <w:rPr>
          <w:rFonts w:ascii="Calibri" w:hAnsi="Calibri" w:cs="Calibri"/>
          <w:sz w:val="22"/>
          <w:szCs w:val="22"/>
        </w:rPr>
      </w:pPr>
      <w:r w:rsidRPr="00EF5C6F">
        <w:rPr>
          <w:rFonts w:ascii="Calibri" w:hAnsi="Calibri" w:cs="Calibri"/>
          <w:sz w:val="22"/>
          <w:szCs w:val="22"/>
        </w:rPr>
        <w:t>Tel.:  +420</w:t>
      </w:r>
      <w:r w:rsidR="00434D5C">
        <w:rPr>
          <w:rFonts w:ascii="Calibri" w:hAnsi="Calibri" w:cs="Calibri"/>
          <w:sz w:val="22"/>
          <w:szCs w:val="22"/>
        </w:rPr>
        <w:t> 606 282</w:t>
      </w:r>
      <w:r w:rsidR="00D90AE4">
        <w:rPr>
          <w:rFonts w:ascii="Calibri" w:hAnsi="Calibri" w:cs="Calibri"/>
          <w:sz w:val="22"/>
          <w:szCs w:val="22"/>
        </w:rPr>
        <w:t> </w:t>
      </w:r>
      <w:r w:rsidR="00434D5C">
        <w:rPr>
          <w:rFonts w:ascii="Calibri" w:hAnsi="Calibri" w:cs="Calibri"/>
          <w:sz w:val="22"/>
          <w:szCs w:val="22"/>
        </w:rPr>
        <w:t>673</w:t>
      </w:r>
    </w:p>
    <w:p w14:paraId="28C3B68A" w14:textId="77777777" w:rsidR="00D90AE4" w:rsidRDefault="00D90AE4" w:rsidP="00806A7A">
      <w:pPr>
        <w:rPr>
          <w:rFonts w:ascii="Calibri" w:hAnsi="Calibri" w:cs="Calibri"/>
          <w:sz w:val="22"/>
          <w:szCs w:val="22"/>
        </w:rPr>
      </w:pPr>
    </w:p>
    <w:sectPr w:rsidR="00D90AE4" w:rsidSect="00806A7A">
      <w:headerReference w:type="default" r:id="rId10"/>
      <w:pgSz w:w="11906" w:h="16838"/>
      <w:pgMar w:top="107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C048" w14:textId="77777777" w:rsidR="00572C30" w:rsidRDefault="00572C30">
      <w:r>
        <w:separator/>
      </w:r>
    </w:p>
  </w:endnote>
  <w:endnote w:type="continuationSeparator" w:id="0">
    <w:p w14:paraId="7B05C11E" w14:textId="77777777" w:rsidR="00572C30" w:rsidRDefault="0057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0B8A" w14:textId="77777777" w:rsidR="00572C30" w:rsidRDefault="00572C30">
      <w:r>
        <w:separator/>
      </w:r>
    </w:p>
  </w:footnote>
  <w:footnote w:type="continuationSeparator" w:id="0">
    <w:p w14:paraId="626588D0" w14:textId="77777777" w:rsidR="00572C30" w:rsidRDefault="0057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7A00" w14:textId="7515043B" w:rsidR="00A02600" w:rsidRDefault="00C37683" w:rsidP="00C37683">
    <w:pPr>
      <w:pStyle w:val="Zhlav"/>
    </w:pPr>
    <w:r>
      <w:rPr>
        <w:noProof/>
      </w:rPr>
      <w:drawing>
        <wp:anchor distT="0" distB="0" distL="114300" distR="114300" simplePos="0" relativeHeight="251658240" behindDoc="1" locked="0" layoutInCell="1" allowOverlap="1" wp14:anchorId="7E259034" wp14:editId="425036F5">
          <wp:simplePos x="0" y="0"/>
          <wp:positionH relativeFrom="column">
            <wp:posOffset>5100955</wp:posOffset>
          </wp:positionH>
          <wp:positionV relativeFrom="paragraph">
            <wp:posOffset>7620</wp:posOffset>
          </wp:positionV>
          <wp:extent cx="723900" cy="723900"/>
          <wp:effectExtent l="0" t="0" r="0" b="0"/>
          <wp:wrapTight wrapText="bothSides">
            <wp:wrapPolygon edited="0">
              <wp:start x="0" y="0"/>
              <wp:lineTo x="0" y="21032"/>
              <wp:lineTo x="21032" y="21032"/>
              <wp:lineTo x="21032" y="0"/>
              <wp:lineTo x="0" y="0"/>
            </wp:wrapPolygon>
          </wp:wrapTight>
          <wp:docPr id="4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EDE">
      <w:rPr>
        <w:noProof/>
      </w:rPr>
      <w:drawing>
        <wp:inline distT="0" distB="0" distL="0" distR="0" wp14:anchorId="28772725" wp14:editId="0B614336">
          <wp:extent cx="714375" cy="733425"/>
          <wp:effectExtent l="0" t="0" r="0" b="0"/>
          <wp:docPr id="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14:paraId="0A02148A" w14:textId="22644E5D" w:rsidR="00FF660E" w:rsidRDefault="00FF660E" w:rsidP="00400EE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FB9"/>
    <w:multiLevelType w:val="hybridMultilevel"/>
    <w:tmpl w:val="3B3E2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E3694"/>
    <w:multiLevelType w:val="hybridMultilevel"/>
    <w:tmpl w:val="108E71A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7237A"/>
    <w:multiLevelType w:val="multilevel"/>
    <w:tmpl w:val="747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C36B3"/>
    <w:multiLevelType w:val="hybridMultilevel"/>
    <w:tmpl w:val="46A823E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42298"/>
    <w:multiLevelType w:val="hybridMultilevel"/>
    <w:tmpl w:val="9EB40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AC5D56"/>
    <w:multiLevelType w:val="hybridMultilevel"/>
    <w:tmpl w:val="E69EDBC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84840D3"/>
    <w:multiLevelType w:val="hybridMultilevel"/>
    <w:tmpl w:val="A552DB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26416F8"/>
    <w:multiLevelType w:val="multilevel"/>
    <w:tmpl w:val="CC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35035"/>
    <w:multiLevelType w:val="hybridMultilevel"/>
    <w:tmpl w:val="9E0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8B6874"/>
    <w:multiLevelType w:val="hybridMultilevel"/>
    <w:tmpl w:val="F54E5304"/>
    <w:lvl w:ilvl="0" w:tplc="25D852D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546A0A"/>
    <w:multiLevelType w:val="hybridMultilevel"/>
    <w:tmpl w:val="60D2B4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8"/>
  </w:num>
  <w:num w:numId="7">
    <w:abstractNumId w:val="1"/>
  </w:num>
  <w:num w:numId="8">
    <w:abstractNumId w:val="5"/>
  </w:num>
  <w:num w:numId="9">
    <w:abstractNumId w:val="10"/>
  </w:num>
  <w:num w:numId="10">
    <w:abstractNumId w:val="9"/>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8D"/>
    <w:rsid w:val="0000614D"/>
    <w:rsid w:val="00006BF7"/>
    <w:rsid w:val="00012C67"/>
    <w:rsid w:val="00024762"/>
    <w:rsid w:val="00025A2C"/>
    <w:rsid w:val="000265B5"/>
    <w:rsid w:val="00042E73"/>
    <w:rsid w:val="00043711"/>
    <w:rsid w:val="00045BA2"/>
    <w:rsid w:val="00050E46"/>
    <w:rsid w:val="00050EC9"/>
    <w:rsid w:val="00061801"/>
    <w:rsid w:val="0006257B"/>
    <w:rsid w:val="00063F6C"/>
    <w:rsid w:val="00064964"/>
    <w:rsid w:val="000664F2"/>
    <w:rsid w:val="00070BCB"/>
    <w:rsid w:val="00072851"/>
    <w:rsid w:val="000755EF"/>
    <w:rsid w:val="00076C21"/>
    <w:rsid w:val="000A036F"/>
    <w:rsid w:val="000A04FF"/>
    <w:rsid w:val="000A6078"/>
    <w:rsid w:val="000B174F"/>
    <w:rsid w:val="000B6159"/>
    <w:rsid w:val="000D29CB"/>
    <w:rsid w:val="000D7116"/>
    <w:rsid w:val="000E4FD1"/>
    <w:rsid w:val="000E6050"/>
    <w:rsid w:val="000F4435"/>
    <w:rsid w:val="00100BF9"/>
    <w:rsid w:val="0011011B"/>
    <w:rsid w:val="00130473"/>
    <w:rsid w:val="0013233A"/>
    <w:rsid w:val="00132E1F"/>
    <w:rsid w:val="001364B3"/>
    <w:rsid w:val="00142827"/>
    <w:rsid w:val="00142C3C"/>
    <w:rsid w:val="00155D8A"/>
    <w:rsid w:val="00163274"/>
    <w:rsid w:val="00164EAD"/>
    <w:rsid w:val="001676E5"/>
    <w:rsid w:val="00167E65"/>
    <w:rsid w:val="001732CB"/>
    <w:rsid w:val="0017359D"/>
    <w:rsid w:val="00176878"/>
    <w:rsid w:val="00186C0C"/>
    <w:rsid w:val="001948A6"/>
    <w:rsid w:val="00195CCE"/>
    <w:rsid w:val="00195EC5"/>
    <w:rsid w:val="00196916"/>
    <w:rsid w:val="001B11B2"/>
    <w:rsid w:val="001B26B6"/>
    <w:rsid w:val="001B71BD"/>
    <w:rsid w:val="001C50B6"/>
    <w:rsid w:val="001D11D0"/>
    <w:rsid w:val="001D2B25"/>
    <w:rsid w:val="001E2818"/>
    <w:rsid w:val="001E2FBB"/>
    <w:rsid w:val="001E54D0"/>
    <w:rsid w:val="001F1073"/>
    <w:rsid w:val="001F399F"/>
    <w:rsid w:val="001F6210"/>
    <w:rsid w:val="001F70BE"/>
    <w:rsid w:val="00201A62"/>
    <w:rsid w:val="002144C7"/>
    <w:rsid w:val="002150DC"/>
    <w:rsid w:val="00216A4D"/>
    <w:rsid w:val="00217757"/>
    <w:rsid w:val="002231D5"/>
    <w:rsid w:val="002235D6"/>
    <w:rsid w:val="00223FB0"/>
    <w:rsid w:val="00226AF3"/>
    <w:rsid w:val="002274D3"/>
    <w:rsid w:val="00231C53"/>
    <w:rsid w:val="00235691"/>
    <w:rsid w:val="002374F5"/>
    <w:rsid w:val="002465A9"/>
    <w:rsid w:val="00247395"/>
    <w:rsid w:val="00251614"/>
    <w:rsid w:val="002526D2"/>
    <w:rsid w:val="002551E8"/>
    <w:rsid w:val="002555F7"/>
    <w:rsid w:val="00257D38"/>
    <w:rsid w:val="00264BC2"/>
    <w:rsid w:val="00274B97"/>
    <w:rsid w:val="00275A58"/>
    <w:rsid w:val="002856AE"/>
    <w:rsid w:val="0029444B"/>
    <w:rsid w:val="00294CD1"/>
    <w:rsid w:val="0029771F"/>
    <w:rsid w:val="002B01A6"/>
    <w:rsid w:val="002B0900"/>
    <w:rsid w:val="002B15A7"/>
    <w:rsid w:val="002B462A"/>
    <w:rsid w:val="002B5877"/>
    <w:rsid w:val="002B6BAC"/>
    <w:rsid w:val="002C0625"/>
    <w:rsid w:val="002C1B24"/>
    <w:rsid w:val="002C3B74"/>
    <w:rsid w:val="002C7B8F"/>
    <w:rsid w:val="002C7D5B"/>
    <w:rsid w:val="002C7F16"/>
    <w:rsid w:val="002D45C3"/>
    <w:rsid w:val="002E26E9"/>
    <w:rsid w:val="002E5499"/>
    <w:rsid w:val="002E72A0"/>
    <w:rsid w:val="002E7560"/>
    <w:rsid w:val="002E7E13"/>
    <w:rsid w:val="002F1D66"/>
    <w:rsid w:val="00305315"/>
    <w:rsid w:val="00305D37"/>
    <w:rsid w:val="003116A2"/>
    <w:rsid w:val="00311F18"/>
    <w:rsid w:val="00314645"/>
    <w:rsid w:val="0032108D"/>
    <w:rsid w:val="00322F18"/>
    <w:rsid w:val="00326583"/>
    <w:rsid w:val="00332C31"/>
    <w:rsid w:val="00333788"/>
    <w:rsid w:val="00334F88"/>
    <w:rsid w:val="003371EB"/>
    <w:rsid w:val="00337370"/>
    <w:rsid w:val="00345A2C"/>
    <w:rsid w:val="003512AA"/>
    <w:rsid w:val="003558B7"/>
    <w:rsid w:val="003562FA"/>
    <w:rsid w:val="00362BA4"/>
    <w:rsid w:val="00364C7F"/>
    <w:rsid w:val="003657AA"/>
    <w:rsid w:val="003713FF"/>
    <w:rsid w:val="00374558"/>
    <w:rsid w:val="00377388"/>
    <w:rsid w:val="00380A95"/>
    <w:rsid w:val="003868CD"/>
    <w:rsid w:val="003922ED"/>
    <w:rsid w:val="003A16B7"/>
    <w:rsid w:val="003A50A5"/>
    <w:rsid w:val="003B096C"/>
    <w:rsid w:val="003B6E1C"/>
    <w:rsid w:val="003C17AE"/>
    <w:rsid w:val="003C44BF"/>
    <w:rsid w:val="003C4B0A"/>
    <w:rsid w:val="003D11DD"/>
    <w:rsid w:val="003D468A"/>
    <w:rsid w:val="003E4519"/>
    <w:rsid w:val="003E6F33"/>
    <w:rsid w:val="003F12D8"/>
    <w:rsid w:val="003F1CE5"/>
    <w:rsid w:val="003F2678"/>
    <w:rsid w:val="003F3190"/>
    <w:rsid w:val="003F7AD3"/>
    <w:rsid w:val="00400EEE"/>
    <w:rsid w:val="004019D0"/>
    <w:rsid w:val="004040B1"/>
    <w:rsid w:val="00405895"/>
    <w:rsid w:val="00410326"/>
    <w:rsid w:val="00422CE3"/>
    <w:rsid w:val="00425564"/>
    <w:rsid w:val="00427116"/>
    <w:rsid w:val="00434D5C"/>
    <w:rsid w:val="00440EBC"/>
    <w:rsid w:val="004457B0"/>
    <w:rsid w:val="00462DD6"/>
    <w:rsid w:val="00462F12"/>
    <w:rsid w:val="004648B4"/>
    <w:rsid w:val="0046629A"/>
    <w:rsid w:val="00466D1C"/>
    <w:rsid w:val="00470C1A"/>
    <w:rsid w:val="0048007C"/>
    <w:rsid w:val="00487758"/>
    <w:rsid w:val="00491D0A"/>
    <w:rsid w:val="004932F2"/>
    <w:rsid w:val="00497627"/>
    <w:rsid w:val="004A7BA9"/>
    <w:rsid w:val="004B72A7"/>
    <w:rsid w:val="004C1EA4"/>
    <w:rsid w:val="004C292C"/>
    <w:rsid w:val="004C48BC"/>
    <w:rsid w:val="004C498E"/>
    <w:rsid w:val="004D501A"/>
    <w:rsid w:val="004E2F4D"/>
    <w:rsid w:val="004E369F"/>
    <w:rsid w:val="004E6BA3"/>
    <w:rsid w:val="004E718E"/>
    <w:rsid w:val="004E781F"/>
    <w:rsid w:val="004F20C8"/>
    <w:rsid w:val="00502905"/>
    <w:rsid w:val="00504868"/>
    <w:rsid w:val="0051304F"/>
    <w:rsid w:val="00516B3F"/>
    <w:rsid w:val="00520480"/>
    <w:rsid w:val="00520487"/>
    <w:rsid w:val="005214E7"/>
    <w:rsid w:val="00521CBB"/>
    <w:rsid w:val="005271B7"/>
    <w:rsid w:val="00531972"/>
    <w:rsid w:val="00540690"/>
    <w:rsid w:val="00550547"/>
    <w:rsid w:val="00553893"/>
    <w:rsid w:val="00562CEB"/>
    <w:rsid w:val="0056726D"/>
    <w:rsid w:val="00567640"/>
    <w:rsid w:val="005715D7"/>
    <w:rsid w:val="00572C30"/>
    <w:rsid w:val="00573DC1"/>
    <w:rsid w:val="00573F27"/>
    <w:rsid w:val="00580D92"/>
    <w:rsid w:val="005822C1"/>
    <w:rsid w:val="005871F6"/>
    <w:rsid w:val="0059192D"/>
    <w:rsid w:val="00592532"/>
    <w:rsid w:val="005A199A"/>
    <w:rsid w:val="005A1EDB"/>
    <w:rsid w:val="005A259D"/>
    <w:rsid w:val="005A4B7D"/>
    <w:rsid w:val="005A53F7"/>
    <w:rsid w:val="005A59BD"/>
    <w:rsid w:val="005B17CF"/>
    <w:rsid w:val="005D17DA"/>
    <w:rsid w:val="005D3897"/>
    <w:rsid w:val="005E2CEB"/>
    <w:rsid w:val="005F2D38"/>
    <w:rsid w:val="00601A6E"/>
    <w:rsid w:val="00603BC1"/>
    <w:rsid w:val="00605DAF"/>
    <w:rsid w:val="006127E9"/>
    <w:rsid w:val="00612E6A"/>
    <w:rsid w:val="0061731B"/>
    <w:rsid w:val="00617E64"/>
    <w:rsid w:val="00621B9C"/>
    <w:rsid w:val="006222F8"/>
    <w:rsid w:val="00624B2A"/>
    <w:rsid w:val="0062526A"/>
    <w:rsid w:val="006274D3"/>
    <w:rsid w:val="006322F1"/>
    <w:rsid w:val="006349B0"/>
    <w:rsid w:val="006414CE"/>
    <w:rsid w:val="006442C9"/>
    <w:rsid w:val="006450A0"/>
    <w:rsid w:val="00655014"/>
    <w:rsid w:val="00661846"/>
    <w:rsid w:val="00663788"/>
    <w:rsid w:val="00663B24"/>
    <w:rsid w:val="00664926"/>
    <w:rsid w:val="0067209E"/>
    <w:rsid w:val="00675714"/>
    <w:rsid w:val="006826EF"/>
    <w:rsid w:val="00685C9D"/>
    <w:rsid w:val="00685E1D"/>
    <w:rsid w:val="00687D07"/>
    <w:rsid w:val="0069028D"/>
    <w:rsid w:val="006968BA"/>
    <w:rsid w:val="00696A93"/>
    <w:rsid w:val="006A0692"/>
    <w:rsid w:val="006A326A"/>
    <w:rsid w:val="006B7E2C"/>
    <w:rsid w:val="006C29DE"/>
    <w:rsid w:val="006C3476"/>
    <w:rsid w:val="006C64B1"/>
    <w:rsid w:val="006C6E5C"/>
    <w:rsid w:val="006D7A10"/>
    <w:rsid w:val="006E430E"/>
    <w:rsid w:val="006E4945"/>
    <w:rsid w:val="006F1664"/>
    <w:rsid w:val="006F18E6"/>
    <w:rsid w:val="00707018"/>
    <w:rsid w:val="007076DB"/>
    <w:rsid w:val="0071555D"/>
    <w:rsid w:val="0071596D"/>
    <w:rsid w:val="007239DD"/>
    <w:rsid w:val="00723C07"/>
    <w:rsid w:val="00736F5C"/>
    <w:rsid w:val="00742EA8"/>
    <w:rsid w:val="00744AC7"/>
    <w:rsid w:val="0074501B"/>
    <w:rsid w:val="007507A6"/>
    <w:rsid w:val="0075203E"/>
    <w:rsid w:val="00755CCE"/>
    <w:rsid w:val="007569B1"/>
    <w:rsid w:val="007607A3"/>
    <w:rsid w:val="00772624"/>
    <w:rsid w:val="00774899"/>
    <w:rsid w:val="00777729"/>
    <w:rsid w:val="0078085B"/>
    <w:rsid w:val="00780D44"/>
    <w:rsid w:val="0078100E"/>
    <w:rsid w:val="007827F8"/>
    <w:rsid w:val="00782B1D"/>
    <w:rsid w:val="0079087D"/>
    <w:rsid w:val="00791FC3"/>
    <w:rsid w:val="007929D8"/>
    <w:rsid w:val="007A4FDB"/>
    <w:rsid w:val="007A78B2"/>
    <w:rsid w:val="007A7EE5"/>
    <w:rsid w:val="007B0341"/>
    <w:rsid w:val="007B12A7"/>
    <w:rsid w:val="007B6CA7"/>
    <w:rsid w:val="007C0FB0"/>
    <w:rsid w:val="007C718A"/>
    <w:rsid w:val="007D0558"/>
    <w:rsid w:val="007E4316"/>
    <w:rsid w:val="007F1115"/>
    <w:rsid w:val="008050FA"/>
    <w:rsid w:val="00805BA3"/>
    <w:rsid w:val="00806A7A"/>
    <w:rsid w:val="00811F18"/>
    <w:rsid w:val="008254AF"/>
    <w:rsid w:val="00830BCD"/>
    <w:rsid w:val="00837238"/>
    <w:rsid w:val="00840609"/>
    <w:rsid w:val="0084190F"/>
    <w:rsid w:val="0084604F"/>
    <w:rsid w:val="00847804"/>
    <w:rsid w:val="008543A2"/>
    <w:rsid w:val="00860DF2"/>
    <w:rsid w:val="00861791"/>
    <w:rsid w:val="008657FA"/>
    <w:rsid w:val="00866CC8"/>
    <w:rsid w:val="00871E8C"/>
    <w:rsid w:val="00880AF8"/>
    <w:rsid w:val="0088291F"/>
    <w:rsid w:val="00890A4A"/>
    <w:rsid w:val="008B2F5E"/>
    <w:rsid w:val="008B67BF"/>
    <w:rsid w:val="008B6BFE"/>
    <w:rsid w:val="008C0DFE"/>
    <w:rsid w:val="008C11ED"/>
    <w:rsid w:val="008D3007"/>
    <w:rsid w:val="008D478E"/>
    <w:rsid w:val="008E3957"/>
    <w:rsid w:val="008E6CD9"/>
    <w:rsid w:val="008F33D8"/>
    <w:rsid w:val="008F75C4"/>
    <w:rsid w:val="00900FAF"/>
    <w:rsid w:val="009018B0"/>
    <w:rsid w:val="00902728"/>
    <w:rsid w:val="00911A94"/>
    <w:rsid w:val="00913769"/>
    <w:rsid w:val="0092280F"/>
    <w:rsid w:val="00925EDE"/>
    <w:rsid w:val="009263AC"/>
    <w:rsid w:val="009407D9"/>
    <w:rsid w:val="00940BE5"/>
    <w:rsid w:val="00944AF4"/>
    <w:rsid w:val="00961E6D"/>
    <w:rsid w:val="00965272"/>
    <w:rsid w:val="009670D5"/>
    <w:rsid w:val="00972125"/>
    <w:rsid w:val="00974737"/>
    <w:rsid w:val="00980F28"/>
    <w:rsid w:val="009A541C"/>
    <w:rsid w:val="009A58A8"/>
    <w:rsid w:val="009A5990"/>
    <w:rsid w:val="009B279D"/>
    <w:rsid w:val="009B59B3"/>
    <w:rsid w:val="009C15E5"/>
    <w:rsid w:val="009C189D"/>
    <w:rsid w:val="009C7B0F"/>
    <w:rsid w:val="009D35A5"/>
    <w:rsid w:val="009D40FC"/>
    <w:rsid w:val="009D42CA"/>
    <w:rsid w:val="009E092A"/>
    <w:rsid w:val="009E473F"/>
    <w:rsid w:val="009E513C"/>
    <w:rsid w:val="009E6F88"/>
    <w:rsid w:val="009F4395"/>
    <w:rsid w:val="009F606D"/>
    <w:rsid w:val="00A000EC"/>
    <w:rsid w:val="00A02600"/>
    <w:rsid w:val="00A04083"/>
    <w:rsid w:val="00A047A4"/>
    <w:rsid w:val="00A13E17"/>
    <w:rsid w:val="00A22B4D"/>
    <w:rsid w:val="00A26833"/>
    <w:rsid w:val="00A26BCB"/>
    <w:rsid w:val="00A32B0D"/>
    <w:rsid w:val="00A338DF"/>
    <w:rsid w:val="00A35C53"/>
    <w:rsid w:val="00A40069"/>
    <w:rsid w:val="00A4313A"/>
    <w:rsid w:val="00A446F9"/>
    <w:rsid w:val="00A468A1"/>
    <w:rsid w:val="00A47539"/>
    <w:rsid w:val="00A54827"/>
    <w:rsid w:val="00A54A28"/>
    <w:rsid w:val="00A6181E"/>
    <w:rsid w:val="00A710AC"/>
    <w:rsid w:val="00A80403"/>
    <w:rsid w:val="00A94FBE"/>
    <w:rsid w:val="00A9713A"/>
    <w:rsid w:val="00AB051B"/>
    <w:rsid w:val="00AB2B69"/>
    <w:rsid w:val="00AC6332"/>
    <w:rsid w:val="00AF3BF7"/>
    <w:rsid w:val="00B04892"/>
    <w:rsid w:val="00B10FF0"/>
    <w:rsid w:val="00B1300E"/>
    <w:rsid w:val="00B167EB"/>
    <w:rsid w:val="00B17BED"/>
    <w:rsid w:val="00B217A6"/>
    <w:rsid w:val="00B2274F"/>
    <w:rsid w:val="00B436D4"/>
    <w:rsid w:val="00B52C33"/>
    <w:rsid w:val="00B535A6"/>
    <w:rsid w:val="00B5414D"/>
    <w:rsid w:val="00B67E3C"/>
    <w:rsid w:val="00B72063"/>
    <w:rsid w:val="00B72675"/>
    <w:rsid w:val="00B80A4B"/>
    <w:rsid w:val="00B8654E"/>
    <w:rsid w:val="00B91F14"/>
    <w:rsid w:val="00BA576F"/>
    <w:rsid w:val="00BB3AC6"/>
    <w:rsid w:val="00BB5406"/>
    <w:rsid w:val="00BB7255"/>
    <w:rsid w:val="00BC428C"/>
    <w:rsid w:val="00BE74D9"/>
    <w:rsid w:val="00BE7CFA"/>
    <w:rsid w:val="00BF33E4"/>
    <w:rsid w:val="00BF4882"/>
    <w:rsid w:val="00BF5C47"/>
    <w:rsid w:val="00C051E4"/>
    <w:rsid w:val="00C1495F"/>
    <w:rsid w:val="00C26935"/>
    <w:rsid w:val="00C36372"/>
    <w:rsid w:val="00C375FF"/>
    <w:rsid w:val="00C37683"/>
    <w:rsid w:val="00C43320"/>
    <w:rsid w:val="00C442E8"/>
    <w:rsid w:val="00C5273D"/>
    <w:rsid w:val="00C56893"/>
    <w:rsid w:val="00C62D19"/>
    <w:rsid w:val="00C659AF"/>
    <w:rsid w:val="00C71394"/>
    <w:rsid w:val="00C72EA6"/>
    <w:rsid w:val="00C84D7C"/>
    <w:rsid w:val="00C86BBB"/>
    <w:rsid w:val="00C96C07"/>
    <w:rsid w:val="00C96CD3"/>
    <w:rsid w:val="00CA36A1"/>
    <w:rsid w:val="00CA50AF"/>
    <w:rsid w:val="00CA7EBA"/>
    <w:rsid w:val="00CB3205"/>
    <w:rsid w:val="00CC415D"/>
    <w:rsid w:val="00CC44EE"/>
    <w:rsid w:val="00CE1D7D"/>
    <w:rsid w:val="00CE6D6B"/>
    <w:rsid w:val="00D017D5"/>
    <w:rsid w:val="00D0243C"/>
    <w:rsid w:val="00D10373"/>
    <w:rsid w:val="00D23398"/>
    <w:rsid w:val="00D24B61"/>
    <w:rsid w:val="00D30E86"/>
    <w:rsid w:val="00D37812"/>
    <w:rsid w:val="00D43807"/>
    <w:rsid w:val="00D6746B"/>
    <w:rsid w:val="00D7467A"/>
    <w:rsid w:val="00D77570"/>
    <w:rsid w:val="00D82071"/>
    <w:rsid w:val="00D84642"/>
    <w:rsid w:val="00D90AE4"/>
    <w:rsid w:val="00D91CF3"/>
    <w:rsid w:val="00D931BB"/>
    <w:rsid w:val="00D95AAD"/>
    <w:rsid w:val="00DA10C2"/>
    <w:rsid w:val="00DA18DA"/>
    <w:rsid w:val="00DA5CE6"/>
    <w:rsid w:val="00DC4319"/>
    <w:rsid w:val="00DC5960"/>
    <w:rsid w:val="00DC61AE"/>
    <w:rsid w:val="00DC7764"/>
    <w:rsid w:val="00DD056D"/>
    <w:rsid w:val="00DD0B05"/>
    <w:rsid w:val="00E10881"/>
    <w:rsid w:val="00E14F41"/>
    <w:rsid w:val="00E2440A"/>
    <w:rsid w:val="00E2507B"/>
    <w:rsid w:val="00E268ED"/>
    <w:rsid w:val="00E32E13"/>
    <w:rsid w:val="00E3438F"/>
    <w:rsid w:val="00E3477E"/>
    <w:rsid w:val="00E35E55"/>
    <w:rsid w:val="00E366A9"/>
    <w:rsid w:val="00E515C1"/>
    <w:rsid w:val="00E5483E"/>
    <w:rsid w:val="00E562BB"/>
    <w:rsid w:val="00E619E5"/>
    <w:rsid w:val="00E66C8C"/>
    <w:rsid w:val="00E705B5"/>
    <w:rsid w:val="00E771AB"/>
    <w:rsid w:val="00E8478C"/>
    <w:rsid w:val="00E84E35"/>
    <w:rsid w:val="00E916D3"/>
    <w:rsid w:val="00E924FF"/>
    <w:rsid w:val="00E92B22"/>
    <w:rsid w:val="00E96369"/>
    <w:rsid w:val="00EA431E"/>
    <w:rsid w:val="00EA4AD7"/>
    <w:rsid w:val="00EB0FD9"/>
    <w:rsid w:val="00EB10B3"/>
    <w:rsid w:val="00EB41A7"/>
    <w:rsid w:val="00EB6708"/>
    <w:rsid w:val="00EB73DC"/>
    <w:rsid w:val="00EC3CAA"/>
    <w:rsid w:val="00ED6388"/>
    <w:rsid w:val="00EE4ADF"/>
    <w:rsid w:val="00EF178B"/>
    <w:rsid w:val="00EF27BD"/>
    <w:rsid w:val="00EF30D9"/>
    <w:rsid w:val="00EF46BE"/>
    <w:rsid w:val="00EF5C97"/>
    <w:rsid w:val="00EF62A4"/>
    <w:rsid w:val="00F016B5"/>
    <w:rsid w:val="00F04009"/>
    <w:rsid w:val="00F05304"/>
    <w:rsid w:val="00F11103"/>
    <w:rsid w:val="00F141B3"/>
    <w:rsid w:val="00F22149"/>
    <w:rsid w:val="00F35839"/>
    <w:rsid w:val="00F37E29"/>
    <w:rsid w:val="00F40316"/>
    <w:rsid w:val="00F512E7"/>
    <w:rsid w:val="00F51681"/>
    <w:rsid w:val="00F618C0"/>
    <w:rsid w:val="00F70A04"/>
    <w:rsid w:val="00F70AB3"/>
    <w:rsid w:val="00F837DD"/>
    <w:rsid w:val="00F8486A"/>
    <w:rsid w:val="00F97752"/>
    <w:rsid w:val="00FA0E97"/>
    <w:rsid w:val="00FA25F3"/>
    <w:rsid w:val="00FA6C49"/>
    <w:rsid w:val="00FA7D9A"/>
    <w:rsid w:val="00FB3857"/>
    <w:rsid w:val="00FB4E3E"/>
    <w:rsid w:val="00FB569E"/>
    <w:rsid w:val="00FC0578"/>
    <w:rsid w:val="00FD2DC4"/>
    <w:rsid w:val="00FD54DA"/>
    <w:rsid w:val="00FE02DE"/>
    <w:rsid w:val="00FE0D0E"/>
    <w:rsid w:val="00FE2C8A"/>
    <w:rsid w:val="00FF660E"/>
    <w:rsid w:val="00FF6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7F678"/>
  <w15:docId w15:val="{FF96B4D6-EE6D-43BB-8A1B-E24D38F7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00EC"/>
    <w:rPr>
      <w:sz w:val="24"/>
      <w:szCs w:val="24"/>
    </w:rPr>
  </w:style>
  <w:style w:type="paragraph" w:styleId="Nadpis1">
    <w:name w:val="heading 1"/>
    <w:basedOn w:val="Normln"/>
    <w:next w:val="Normln"/>
    <w:qFormat/>
    <w:rsid w:val="0056726D"/>
    <w:pPr>
      <w:keepNext/>
      <w:spacing w:before="240" w:after="60"/>
      <w:outlineLvl w:val="0"/>
    </w:pPr>
    <w:rPr>
      <w:rFonts w:ascii="Arial" w:hAnsi="Arial" w:cs="Arial"/>
      <w:b/>
      <w:bCs/>
      <w:kern w:val="32"/>
      <w:sz w:val="32"/>
      <w:szCs w:val="32"/>
    </w:rPr>
  </w:style>
  <w:style w:type="paragraph" w:styleId="Nadpis2">
    <w:name w:val="heading 2"/>
    <w:basedOn w:val="Normln"/>
    <w:qFormat/>
    <w:rsid w:val="00C4332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ongtext1">
    <w:name w:val="long_text1"/>
    <w:rsid w:val="00196916"/>
    <w:rPr>
      <w:sz w:val="20"/>
      <w:szCs w:val="20"/>
    </w:rPr>
  </w:style>
  <w:style w:type="character" w:styleId="Hypertextovodkaz">
    <w:name w:val="Hyperlink"/>
    <w:rsid w:val="00196916"/>
    <w:rPr>
      <w:color w:val="0000FF"/>
      <w:u w:val="single"/>
    </w:rPr>
  </w:style>
  <w:style w:type="paragraph" w:styleId="Zhlav">
    <w:name w:val="header"/>
    <w:basedOn w:val="Normln"/>
    <w:rsid w:val="00AF3BF7"/>
    <w:pPr>
      <w:tabs>
        <w:tab w:val="center" w:pos="4536"/>
        <w:tab w:val="right" w:pos="9072"/>
      </w:tabs>
    </w:pPr>
  </w:style>
  <w:style w:type="paragraph" w:styleId="Zpat">
    <w:name w:val="footer"/>
    <w:basedOn w:val="Normln"/>
    <w:rsid w:val="00AF3BF7"/>
    <w:pPr>
      <w:tabs>
        <w:tab w:val="center" w:pos="4536"/>
        <w:tab w:val="right" w:pos="9072"/>
      </w:tabs>
    </w:pPr>
  </w:style>
  <w:style w:type="character" w:styleId="Siln">
    <w:name w:val="Strong"/>
    <w:uiPriority w:val="22"/>
    <w:qFormat/>
    <w:rsid w:val="00C43320"/>
    <w:rPr>
      <w:b/>
      <w:bCs/>
    </w:rPr>
  </w:style>
  <w:style w:type="character" w:styleId="Zdraznn">
    <w:name w:val="Emphasis"/>
    <w:uiPriority w:val="20"/>
    <w:qFormat/>
    <w:rsid w:val="00C43320"/>
    <w:rPr>
      <w:i/>
      <w:iCs/>
    </w:rPr>
  </w:style>
  <w:style w:type="character" w:styleId="Sledovanodkaz">
    <w:name w:val="FollowedHyperlink"/>
    <w:rsid w:val="007507A6"/>
    <w:rPr>
      <w:color w:val="800080"/>
      <w:u w:val="single"/>
    </w:rPr>
  </w:style>
  <w:style w:type="paragraph" w:styleId="Normlnweb">
    <w:name w:val="Normal (Web)"/>
    <w:basedOn w:val="Normln"/>
    <w:uiPriority w:val="99"/>
    <w:rsid w:val="0056726D"/>
    <w:pPr>
      <w:spacing w:before="100" w:beforeAutospacing="1" w:after="100" w:afterAutospacing="1"/>
    </w:pPr>
  </w:style>
  <w:style w:type="paragraph" w:customStyle="1" w:styleId="reset">
    <w:name w:val="reset"/>
    <w:basedOn w:val="Normln"/>
    <w:rsid w:val="00562CEB"/>
    <w:pPr>
      <w:spacing w:before="100" w:beforeAutospacing="1" w:after="100" w:afterAutospacing="1"/>
    </w:pPr>
  </w:style>
  <w:style w:type="paragraph" w:customStyle="1" w:styleId="msolistparagraph0">
    <w:name w:val="msolistparagraph"/>
    <w:basedOn w:val="Normln"/>
    <w:rsid w:val="002E7560"/>
    <w:pPr>
      <w:ind w:left="720"/>
    </w:pPr>
    <w:rPr>
      <w:rFonts w:ascii="Calibri" w:hAnsi="Calibri"/>
      <w:sz w:val="22"/>
      <w:szCs w:val="22"/>
    </w:rPr>
  </w:style>
  <w:style w:type="character" w:customStyle="1" w:styleId="longtext">
    <w:name w:val="long_text"/>
    <w:basedOn w:val="Standardnpsmoodstavce"/>
    <w:rsid w:val="00866CC8"/>
  </w:style>
  <w:style w:type="paragraph" w:customStyle="1" w:styleId="Default">
    <w:name w:val="Default"/>
    <w:rsid w:val="007E4316"/>
    <w:pPr>
      <w:autoSpaceDE w:val="0"/>
      <w:autoSpaceDN w:val="0"/>
      <w:adjustRightInd w:val="0"/>
    </w:pPr>
    <w:rPr>
      <w:rFonts w:ascii="Calibri" w:eastAsia="Calibri" w:hAnsi="Calibri" w:cs="Calibri"/>
      <w:color w:val="000000"/>
      <w:sz w:val="24"/>
      <w:szCs w:val="24"/>
      <w:lang w:val="en-GB" w:eastAsia="en-US"/>
    </w:rPr>
  </w:style>
  <w:style w:type="character" w:customStyle="1" w:styleId="apple-converted-space">
    <w:name w:val="apple-converted-space"/>
    <w:rsid w:val="00043711"/>
  </w:style>
  <w:style w:type="paragraph" w:styleId="Odstavecseseznamem">
    <w:name w:val="List Paragraph"/>
    <w:basedOn w:val="Normln"/>
    <w:uiPriority w:val="34"/>
    <w:qFormat/>
    <w:rsid w:val="00362BA4"/>
    <w:pPr>
      <w:ind w:left="708"/>
    </w:pPr>
  </w:style>
  <w:style w:type="paragraph" w:styleId="Textbubliny">
    <w:name w:val="Balloon Text"/>
    <w:basedOn w:val="Normln"/>
    <w:link w:val="TextbublinyChar"/>
    <w:rsid w:val="001B11B2"/>
    <w:rPr>
      <w:rFonts w:ascii="Tahoma" w:hAnsi="Tahoma" w:cs="Tahoma"/>
      <w:sz w:val="16"/>
      <w:szCs w:val="16"/>
    </w:rPr>
  </w:style>
  <w:style w:type="character" w:customStyle="1" w:styleId="TextbublinyChar">
    <w:name w:val="Text bubliny Char"/>
    <w:link w:val="Textbubliny"/>
    <w:rsid w:val="001B11B2"/>
    <w:rPr>
      <w:rFonts w:ascii="Tahoma" w:hAnsi="Tahoma" w:cs="Tahoma"/>
      <w:sz w:val="16"/>
      <w:szCs w:val="16"/>
    </w:rPr>
  </w:style>
  <w:style w:type="character" w:customStyle="1" w:styleId="Nevyeenzmnka1">
    <w:name w:val="Nevyřešená zmínka1"/>
    <w:uiPriority w:val="99"/>
    <w:semiHidden/>
    <w:unhideWhenUsed/>
    <w:rsid w:val="00E916D3"/>
    <w:rPr>
      <w:color w:val="605E5C"/>
      <w:shd w:val="clear" w:color="auto" w:fill="E1DFDD"/>
    </w:rPr>
  </w:style>
  <w:style w:type="character" w:styleId="Odkaznakoment">
    <w:name w:val="annotation reference"/>
    <w:basedOn w:val="Standardnpsmoodstavce"/>
    <w:rsid w:val="0078085B"/>
    <w:rPr>
      <w:sz w:val="16"/>
      <w:szCs w:val="16"/>
    </w:rPr>
  </w:style>
  <w:style w:type="paragraph" w:styleId="Textkomente">
    <w:name w:val="annotation text"/>
    <w:basedOn w:val="Normln"/>
    <w:link w:val="TextkomenteChar"/>
    <w:rsid w:val="0078085B"/>
    <w:rPr>
      <w:sz w:val="20"/>
      <w:szCs w:val="20"/>
    </w:rPr>
  </w:style>
  <w:style w:type="character" w:customStyle="1" w:styleId="TextkomenteChar">
    <w:name w:val="Text komentáře Char"/>
    <w:basedOn w:val="Standardnpsmoodstavce"/>
    <w:link w:val="Textkomente"/>
    <w:rsid w:val="0078085B"/>
  </w:style>
  <w:style w:type="paragraph" w:styleId="Pedmtkomente">
    <w:name w:val="annotation subject"/>
    <w:basedOn w:val="Textkomente"/>
    <w:next w:val="Textkomente"/>
    <w:link w:val="PedmtkomenteChar"/>
    <w:rsid w:val="0078085B"/>
    <w:rPr>
      <w:b/>
      <w:bCs/>
    </w:rPr>
  </w:style>
  <w:style w:type="character" w:customStyle="1" w:styleId="PedmtkomenteChar">
    <w:name w:val="Předmět komentáře Char"/>
    <w:basedOn w:val="TextkomenteChar"/>
    <w:link w:val="Pedmtkomente"/>
    <w:rsid w:val="0078085B"/>
    <w:rPr>
      <w:b/>
      <w:bCs/>
    </w:rPr>
  </w:style>
  <w:style w:type="character" w:styleId="Nevyeenzmnka">
    <w:name w:val="Unresolved Mention"/>
    <w:basedOn w:val="Standardnpsmoodstavce"/>
    <w:uiPriority w:val="99"/>
    <w:semiHidden/>
    <w:unhideWhenUsed/>
    <w:rsid w:val="00806A7A"/>
    <w:rPr>
      <w:color w:val="605E5C"/>
      <w:shd w:val="clear" w:color="auto" w:fill="E1DFDD"/>
    </w:rPr>
  </w:style>
  <w:style w:type="table" w:styleId="Mkatabulky">
    <w:name w:val="Table Grid"/>
    <w:basedOn w:val="Normlntabulka"/>
    <w:rsid w:val="00F0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807">
      <w:bodyDiv w:val="1"/>
      <w:marLeft w:val="0"/>
      <w:marRight w:val="0"/>
      <w:marTop w:val="0"/>
      <w:marBottom w:val="0"/>
      <w:divBdr>
        <w:top w:val="none" w:sz="0" w:space="0" w:color="auto"/>
        <w:left w:val="none" w:sz="0" w:space="0" w:color="auto"/>
        <w:bottom w:val="none" w:sz="0" w:space="0" w:color="auto"/>
        <w:right w:val="none" w:sz="0" w:space="0" w:color="auto"/>
      </w:divBdr>
      <w:divsChild>
        <w:div w:id="634800173">
          <w:marLeft w:val="0"/>
          <w:marRight w:val="0"/>
          <w:marTop w:val="0"/>
          <w:marBottom w:val="0"/>
          <w:divBdr>
            <w:top w:val="none" w:sz="0" w:space="0" w:color="auto"/>
            <w:left w:val="none" w:sz="0" w:space="0" w:color="auto"/>
            <w:bottom w:val="none" w:sz="0" w:space="0" w:color="auto"/>
            <w:right w:val="none" w:sz="0" w:space="0" w:color="auto"/>
          </w:divBdr>
          <w:divsChild>
            <w:div w:id="1129933008">
              <w:marLeft w:val="0"/>
              <w:marRight w:val="0"/>
              <w:marTop w:val="0"/>
              <w:marBottom w:val="0"/>
              <w:divBdr>
                <w:top w:val="none" w:sz="0" w:space="0" w:color="auto"/>
                <w:left w:val="none" w:sz="0" w:space="0" w:color="auto"/>
                <w:bottom w:val="none" w:sz="0" w:space="0" w:color="auto"/>
                <w:right w:val="none" w:sz="0" w:space="0" w:color="auto"/>
              </w:divBdr>
              <w:divsChild>
                <w:div w:id="1213035980">
                  <w:marLeft w:val="0"/>
                  <w:marRight w:val="0"/>
                  <w:marTop w:val="0"/>
                  <w:marBottom w:val="0"/>
                  <w:divBdr>
                    <w:top w:val="none" w:sz="0" w:space="0" w:color="auto"/>
                    <w:left w:val="none" w:sz="0" w:space="0" w:color="auto"/>
                    <w:bottom w:val="none" w:sz="0" w:space="0" w:color="auto"/>
                    <w:right w:val="none" w:sz="0" w:space="0" w:color="auto"/>
                  </w:divBdr>
                  <w:divsChild>
                    <w:div w:id="18261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7147">
      <w:bodyDiv w:val="1"/>
      <w:marLeft w:val="0"/>
      <w:marRight w:val="0"/>
      <w:marTop w:val="0"/>
      <w:marBottom w:val="0"/>
      <w:divBdr>
        <w:top w:val="none" w:sz="0" w:space="0" w:color="auto"/>
        <w:left w:val="none" w:sz="0" w:space="0" w:color="auto"/>
        <w:bottom w:val="none" w:sz="0" w:space="0" w:color="auto"/>
        <w:right w:val="none" w:sz="0" w:space="0" w:color="auto"/>
      </w:divBdr>
    </w:div>
    <w:div w:id="258637174">
      <w:bodyDiv w:val="1"/>
      <w:marLeft w:val="0"/>
      <w:marRight w:val="0"/>
      <w:marTop w:val="0"/>
      <w:marBottom w:val="0"/>
      <w:divBdr>
        <w:top w:val="none" w:sz="0" w:space="0" w:color="auto"/>
        <w:left w:val="none" w:sz="0" w:space="0" w:color="auto"/>
        <w:bottom w:val="none" w:sz="0" w:space="0" w:color="auto"/>
        <w:right w:val="none" w:sz="0" w:space="0" w:color="auto"/>
      </w:divBdr>
    </w:div>
    <w:div w:id="386417292">
      <w:bodyDiv w:val="1"/>
      <w:marLeft w:val="0"/>
      <w:marRight w:val="0"/>
      <w:marTop w:val="0"/>
      <w:marBottom w:val="0"/>
      <w:divBdr>
        <w:top w:val="none" w:sz="0" w:space="0" w:color="auto"/>
        <w:left w:val="none" w:sz="0" w:space="0" w:color="auto"/>
        <w:bottom w:val="none" w:sz="0" w:space="0" w:color="auto"/>
        <w:right w:val="none" w:sz="0" w:space="0" w:color="auto"/>
      </w:divBdr>
    </w:div>
    <w:div w:id="406733220">
      <w:bodyDiv w:val="1"/>
      <w:marLeft w:val="0"/>
      <w:marRight w:val="0"/>
      <w:marTop w:val="0"/>
      <w:marBottom w:val="0"/>
      <w:divBdr>
        <w:top w:val="none" w:sz="0" w:space="0" w:color="auto"/>
        <w:left w:val="none" w:sz="0" w:space="0" w:color="auto"/>
        <w:bottom w:val="none" w:sz="0" w:space="0" w:color="auto"/>
        <w:right w:val="none" w:sz="0" w:space="0" w:color="auto"/>
      </w:divBdr>
      <w:divsChild>
        <w:div w:id="2139957892">
          <w:marLeft w:val="0"/>
          <w:marRight w:val="0"/>
          <w:marTop w:val="0"/>
          <w:marBottom w:val="0"/>
          <w:divBdr>
            <w:top w:val="none" w:sz="0" w:space="0" w:color="auto"/>
            <w:left w:val="none" w:sz="0" w:space="0" w:color="auto"/>
            <w:bottom w:val="none" w:sz="0" w:space="0" w:color="auto"/>
            <w:right w:val="none" w:sz="0" w:space="0" w:color="auto"/>
          </w:divBdr>
          <w:divsChild>
            <w:div w:id="578178173">
              <w:marLeft w:val="0"/>
              <w:marRight w:val="0"/>
              <w:marTop w:val="0"/>
              <w:marBottom w:val="0"/>
              <w:divBdr>
                <w:top w:val="none" w:sz="0" w:space="0" w:color="auto"/>
                <w:left w:val="none" w:sz="0" w:space="0" w:color="auto"/>
                <w:bottom w:val="none" w:sz="0" w:space="0" w:color="auto"/>
                <w:right w:val="none" w:sz="0" w:space="0" w:color="auto"/>
              </w:divBdr>
              <w:divsChild>
                <w:div w:id="15559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32076">
      <w:bodyDiv w:val="1"/>
      <w:marLeft w:val="0"/>
      <w:marRight w:val="0"/>
      <w:marTop w:val="0"/>
      <w:marBottom w:val="0"/>
      <w:divBdr>
        <w:top w:val="none" w:sz="0" w:space="0" w:color="auto"/>
        <w:left w:val="none" w:sz="0" w:space="0" w:color="auto"/>
        <w:bottom w:val="none" w:sz="0" w:space="0" w:color="auto"/>
        <w:right w:val="none" w:sz="0" w:space="0" w:color="auto"/>
      </w:divBdr>
    </w:div>
    <w:div w:id="461651714">
      <w:bodyDiv w:val="1"/>
      <w:marLeft w:val="0"/>
      <w:marRight w:val="0"/>
      <w:marTop w:val="0"/>
      <w:marBottom w:val="0"/>
      <w:divBdr>
        <w:top w:val="none" w:sz="0" w:space="0" w:color="auto"/>
        <w:left w:val="none" w:sz="0" w:space="0" w:color="auto"/>
        <w:bottom w:val="none" w:sz="0" w:space="0" w:color="auto"/>
        <w:right w:val="none" w:sz="0" w:space="0" w:color="auto"/>
      </w:divBdr>
      <w:divsChild>
        <w:div w:id="614144429">
          <w:marLeft w:val="0"/>
          <w:marRight w:val="300"/>
          <w:marTop w:val="0"/>
          <w:marBottom w:val="270"/>
          <w:divBdr>
            <w:top w:val="none" w:sz="0" w:space="0" w:color="auto"/>
            <w:left w:val="none" w:sz="0" w:space="0" w:color="auto"/>
            <w:bottom w:val="none" w:sz="0" w:space="0" w:color="auto"/>
            <w:right w:val="none" w:sz="0" w:space="0" w:color="auto"/>
          </w:divBdr>
        </w:div>
        <w:div w:id="1081679738">
          <w:marLeft w:val="-450"/>
          <w:marRight w:val="-450"/>
          <w:marTop w:val="0"/>
          <w:marBottom w:val="300"/>
          <w:divBdr>
            <w:top w:val="none" w:sz="0" w:space="0" w:color="auto"/>
            <w:left w:val="none" w:sz="0" w:space="0" w:color="auto"/>
            <w:bottom w:val="none" w:sz="0" w:space="0" w:color="auto"/>
            <w:right w:val="none" w:sz="0" w:space="0" w:color="auto"/>
          </w:divBdr>
        </w:div>
      </w:divsChild>
    </w:div>
    <w:div w:id="627199629">
      <w:bodyDiv w:val="1"/>
      <w:marLeft w:val="0"/>
      <w:marRight w:val="0"/>
      <w:marTop w:val="0"/>
      <w:marBottom w:val="0"/>
      <w:divBdr>
        <w:top w:val="none" w:sz="0" w:space="0" w:color="auto"/>
        <w:left w:val="none" w:sz="0" w:space="0" w:color="auto"/>
        <w:bottom w:val="none" w:sz="0" w:space="0" w:color="auto"/>
        <w:right w:val="none" w:sz="0" w:space="0" w:color="auto"/>
      </w:divBdr>
      <w:divsChild>
        <w:div w:id="829754206">
          <w:marLeft w:val="0"/>
          <w:marRight w:val="0"/>
          <w:marTop w:val="0"/>
          <w:marBottom w:val="0"/>
          <w:divBdr>
            <w:top w:val="none" w:sz="0" w:space="0" w:color="auto"/>
            <w:left w:val="none" w:sz="0" w:space="0" w:color="auto"/>
            <w:bottom w:val="none" w:sz="0" w:space="0" w:color="auto"/>
            <w:right w:val="none" w:sz="0" w:space="0" w:color="auto"/>
          </w:divBdr>
          <w:divsChild>
            <w:div w:id="1126237903">
              <w:marLeft w:val="0"/>
              <w:marRight w:val="0"/>
              <w:marTop w:val="0"/>
              <w:marBottom w:val="0"/>
              <w:divBdr>
                <w:top w:val="none" w:sz="0" w:space="0" w:color="auto"/>
                <w:left w:val="none" w:sz="0" w:space="0" w:color="auto"/>
                <w:bottom w:val="none" w:sz="0" w:space="0" w:color="auto"/>
                <w:right w:val="none" w:sz="0" w:space="0" w:color="auto"/>
              </w:divBdr>
              <w:divsChild>
                <w:div w:id="1876775927">
                  <w:marLeft w:val="0"/>
                  <w:marRight w:val="0"/>
                  <w:marTop w:val="0"/>
                  <w:marBottom w:val="0"/>
                  <w:divBdr>
                    <w:top w:val="none" w:sz="0" w:space="0" w:color="auto"/>
                    <w:left w:val="none" w:sz="0" w:space="0" w:color="auto"/>
                    <w:bottom w:val="none" w:sz="0" w:space="0" w:color="auto"/>
                    <w:right w:val="none" w:sz="0" w:space="0" w:color="auto"/>
                  </w:divBdr>
                  <w:divsChild>
                    <w:div w:id="8050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0113">
      <w:bodyDiv w:val="1"/>
      <w:marLeft w:val="0"/>
      <w:marRight w:val="0"/>
      <w:marTop w:val="0"/>
      <w:marBottom w:val="0"/>
      <w:divBdr>
        <w:top w:val="none" w:sz="0" w:space="0" w:color="auto"/>
        <w:left w:val="none" w:sz="0" w:space="0" w:color="auto"/>
        <w:bottom w:val="none" w:sz="0" w:space="0" w:color="auto"/>
        <w:right w:val="none" w:sz="0" w:space="0" w:color="auto"/>
      </w:divBdr>
      <w:divsChild>
        <w:div w:id="906919189">
          <w:marLeft w:val="0"/>
          <w:marRight w:val="0"/>
          <w:marTop w:val="0"/>
          <w:marBottom w:val="0"/>
          <w:divBdr>
            <w:top w:val="none" w:sz="0" w:space="0" w:color="auto"/>
            <w:left w:val="none" w:sz="0" w:space="0" w:color="auto"/>
            <w:bottom w:val="none" w:sz="0" w:space="0" w:color="auto"/>
            <w:right w:val="none" w:sz="0" w:space="0" w:color="auto"/>
          </w:divBdr>
          <w:divsChild>
            <w:div w:id="2010477487">
              <w:marLeft w:val="0"/>
              <w:marRight w:val="0"/>
              <w:marTop w:val="0"/>
              <w:marBottom w:val="0"/>
              <w:divBdr>
                <w:top w:val="none" w:sz="0" w:space="0" w:color="auto"/>
                <w:left w:val="none" w:sz="0" w:space="0" w:color="auto"/>
                <w:bottom w:val="none" w:sz="0" w:space="0" w:color="auto"/>
                <w:right w:val="none" w:sz="0" w:space="0" w:color="auto"/>
              </w:divBdr>
              <w:divsChild>
                <w:div w:id="9195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40119">
      <w:bodyDiv w:val="1"/>
      <w:marLeft w:val="0"/>
      <w:marRight w:val="0"/>
      <w:marTop w:val="0"/>
      <w:marBottom w:val="0"/>
      <w:divBdr>
        <w:top w:val="none" w:sz="0" w:space="0" w:color="auto"/>
        <w:left w:val="none" w:sz="0" w:space="0" w:color="auto"/>
        <w:bottom w:val="none" w:sz="0" w:space="0" w:color="auto"/>
        <w:right w:val="none" w:sz="0" w:space="0" w:color="auto"/>
      </w:divBdr>
    </w:div>
    <w:div w:id="1275330652">
      <w:bodyDiv w:val="1"/>
      <w:marLeft w:val="0"/>
      <w:marRight w:val="0"/>
      <w:marTop w:val="0"/>
      <w:marBottom w:val="0"/>
      <w:divBdr>
        <w:top w:val="none" w:sz="0" w:space="0" w:color="auto"/>
        <w:left w:val="none" w:sz="0" w:space="0" w:color="auto"/>
        <w:bottom w:val="none" w:sz="0" w:space="0" w:color="auto"/>
        <w:right w:val="none" w:sz="0" w:space="0" w:color="auto"/>
      </w:divBdr>
    </w:div>
    <w:div w:id="1275749675">
      <w:bodyDiv w:val="1"/>
      <w:marLeft w:val="0"/>
      <w:marRight w:val="0"/>
      <w:marTop w:val="0"/>
      <w:marBottom w:val="0"/>
      <w:divBdr>
        <w:top w:val="none" w:sz="0" w:space="0" w:color="auto"/>
        <w:left w:val="none" w:sz="0" w:space="0" w:color="auto"/>
        <w:bottom w:val="none" w:sz="0" w:space="0" w:color="auto"/>
        <w:right w:val="none" w:sz="0" w:space="0" w:color="auto"/>
      </w:divBdr>
    </w:div>
    <w:div w:id="1353610145">
      <w:bodyDiv w:val="1"/>
      <w:marLeft w:val="0"/>
      <w:marRight w:val="0"/>
      <w:marTop w:val="0"/>
      <w:marBottom w:val="0"/>
      <w:divBdr>
        <w:top w:val="none" w:sz="0" w:space="0" w:color="auto"/>
        <w:left w:val="none" w:sz="0" w:space="0" w:color="auto"/>
        <w:bottom w:val="none" w:sz="0" w:space="0" w:color="auto"/>
        <w:right w:val="none" w:sz="0" w:space="0" w:color="auto"/>
      </w:divBdr>
      <w:divsChild>
        <w:div w:id="1095321600">
          <w:marLeft w:val="0"/>
          <w:marRight w:val="0"/>
          <w:marTop w:val="0"/>
          <w:marBottom w:val="0"/>
          <w:divBdr>
            <w:top w:val="none" w:sz="0" w:space="0" w:color="auto"/>
            <w:left w:val="none" w:sz="0" w:space="0" w:color="auto"/>
            <w:bottom w:val="none" w:sz="0" w:space="0" w:color="auto"/>
            <w:right w:val="none" w:sz="0" w:space="0" w:color="auto"/>
          </w:divBdr>
          <w:divsChild>
            <w:div w:id="931279757">
              <w:marLeft w:val="0"/>
              <w:marRight w:val="0"/>
              <w:marTop w:val="0"/>
              <w:marBottom w:val="0"/>
              <w:divBdr>
                <w:top w:val="none" w:sz="0" w:space="0" w:color="auto"/>
                <w:left w:val="none" w:sz="0" w:space="0" w:color="auto"/>
                <w:bottom w:val="none" w:sz="0" w:space="0" w:color="auto"/>
                <w:right w:val="none" w:sz="0" w:space="0" w:color="auto"/>
              </w:divBdr>
              <w:divsChild>
                <w:div w:id="9292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3906">
      <w:bodyDiv w:val="1"/>
      <w:marLeft w:val="0"/>
      <w:marRight w:val="0"/>
      <w:marTop w:val="0"/>
      <w:marBottom w:val="0"/>
      <w:divBdr>
        <w:top w:val="none" w:sz="0" w:space="0" w:color="auto"/>
        <w:left w:val="none" w:sz="0" w:space="0" w:color="auto"/>
        <w:bottom w:val="none" w:sz="0" w:space="0" w:color="auto"/>
        <w:right w:val="none" w:sz="0" w:space="0" w:color="auto"/>
      </w:divBdr>
    </w:div>
    <w:div w:id="1619986615">
      <w:bodyDiv w:val="1"/>
      <w:marLeft w:val="0"/>
      <w:marRight w:val="0"/>
      <w:marTop w:val="0"/>
      <w:marBottom w:val="0"/>
      <w:divBdr>
        <w:top w:val="none" w:sz="0" w:space="0" w:color="auto"/>
        <w:left w:val="none" w:sz="0" w:space="0" w:color="auto"/>
        <w:bottom w:val="none" w:sz="0" w:space="0" w:color="auto"/>
        <w:right w:val="none" w:sz="0" w:space="0" w:color="auto"/>
      </w:divBdr>
    </w:div>
    <w:div w:id="1782531295">
      <w:bodyDiv w:val="1"/>
      <w:marLeft w:val="0"/>
      <w:marRight w:val="0"/>
      <w:marTop w:val="0"/>
      <w:marBottom w:val="0"/>
      <w:divBdr>
        <w:top w:val="none" w:sz="0" w:space="0" w:color="auto"/>
        <w:left w:val="none" w:sz="0" w:space="0" w:color="auto"/>
        <w:bottom w:val="none" w:sz="0" w:space="0" w:color="auto"/>
        <w:right w:val="none" w:sz="0" w:space="0" w:color="auto"/>
      </w:divBdr>
    </w:div>
    <w:div w:id="1860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pucek@sv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azant@omnimedi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C8FF-1D01-4CB6-A8A5-999C2684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379</Words>
  <Characters>2239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lpstr>
    </vt:vector>
  </TitlesOfParts>
  <Company>xxx</Company>
  <LinksUpToDate>false</LinksUpToDate>
  <CharactersWithSpaces>2613</CharactersWithSpaces>
  <SharedDoc>false</SharedDoc>
  <HLinks>
    <vt:vector size="18" baseType="variant">
      <vt:variant>
        <vt:i4>6291582</vt:i4>
      </vt:variant>
      <vt:variant>
        <vt:i4>6</vt:i4>
      </vt:variant>
      <vt:variant>
        <vt:i4>0</vt:i4>
      </vt:variant>
      <vt:variant>
        <vt:i4>5</vt:i4>
      </vt:variant>
      <vt:variant>
        <vt:lpwstr>http://www.wineofczechrepublic.cz/</vt:lpwstr>
      </vt:variant>
      <vt:variant>
        <vt:lpwstr/>
      </vt:variant>
      <vt:variant>
        <vt:i4>6422554</vt:i4>
      </vt:variant>
      <vt:variant>
        <vt:i4>3</vt:i4>
      </vt:variant>
      <vt:variant>
        <vt:i4>0</vt:i4>
      </vt:variant>
      <vt:variant>
        <vt:i4>5</vt:i4>
      </vt:variant>
      <vt:variant>
        <vt:lpwstr>mailto:j.bazant@omnimedia.cz</vt:lpwstr>
      </vt:variant>
      <vt:variant>
        <vt:lpwstr/>
      </vt:variant>
      <vt:variant>
        <vt:i4>4980849</vt:i4>
      </vt:variant>
      <vt:variant>
        <vt:i4>0</vt:i4>
      </vt:variant>
      <vt:variant>
        <vt:i4>0</vt:i4>
      </vt:variant>
      <vt:variant>
        <vt:i4>5</vt:i4>
      </vt:variant>
      <vt:variant>
        <vt:lpwstr>mailto:machovec@vinarskyfond.cz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kriz</dc:creator>
  <cp:keywords/>
  <cp:lastModifiedBy>Jiří Bažant</cp:lastModifiedBy>
  <cp:revision>4</cp:revision>
  <cp:lastPrinted>2016-01-05T09:48:00Z</cp:lastPrinted>
  <dcterms:created xsi:type="dcterms:W3CDTF">2021-06-29T09:35:00Z</dcterms:created>
  <dcterms:modified xsi:type="dcterms:W3CDTF">2021-06-29T10:31:00Z</dcterms:modified>
</cp:coreProperties>
</file>