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2357385A" w14:textId="018EE0A6" w:rsidR="00DA7521" w:rsidRDefault="004E0C61" w:rsidP="00DA7521">
      <w:pPr>
        <w:jc w:val="center"/>
        <w:rPr>
          <w:rFonts w:ascii="Calibri" w:hAnsi="Calibri" w:cs="Calibri"/>
          <w:b/>
          <w:sz w:val="36"/>
          <w:szCs w:val="36"/>
        </w:rPr>
      </w:pPr>
      <w:r w:rsidRPr="00DA7521">
        <w:rPr>
          <w:rFonts w:ascii="Calibri" w:hAnsi="Calibri" w:cs="Calibri"/>
          <w:b/>
          <w:sz w:val="36"/>
          <w:szCs w:val="36"/>
        </w:rPr>
        <w:t xml:space="preserve">Už za měsíc oslavíme příchod </w:t>
      </w:r>
      <w:r w:rsidR="001705A0" w:rsidRPr="00DA7521">
        <w:rPr>
          <w:rFonts w:ascii="Calibri" w:hAnsi="Calibri" w:cs="Calibri"/>
          <w:b/>
          <w:sz w:val="36"/>
          <w:szCs w:val="36"/>
        </w:rPr>
        <w:t>Svatomartinsk</w:t>
      </w:r>
      <w:r w:rsidRPr="00DA7521">
        <w:rPr>
          <w:rFonts w:ascii="Calibri" w:hAnsi="Calibri" w:cs="Calibri"/>
          <w:b/>
          <w:sz w:val="36"/>
          <w:szCs w:val="36"/>
        </w:rPr>
        <w:t xml:space="preserve">ého </w:t>
      </w:r>
    </w:p>
    <w:p w14:paraId="64198732" w14:textId="5F184922" w:rsidR="007A0D4A" w:rsidRPr="00DA7521" w:rsidRDefault="00DA7521" w:rsidP="00DA752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vína ročníku </w:t>
      </w:r>
      <w:r w:rsidR="004E0C61" w:rsidRPr="00DA7521">
        <w:rPr>
          <w:rFonts w:ascii="Calibri" w:hAnsi="Calibri" w:cs="Calibri"/>
          <w:b/>
          <w:sz w:val="36"/>
          <w:szCs w:val="36"/>
        </w:rPr>
        <w:t>20</w:t>
      </w:r>
      <w:r w:rsidRPr="00DA7521">
        <w:rPr>
          <w:rFonts w:ascii="Calibri" w:hAnsi="Calibri" w:cs="Calibri"/>
          <w:b/>
          <w:sz w:val="36"/>
          <w:szCs w:val="36"/>
        </w:rPr>
        <w:t>21</w:t>
      </w:r>
      <w:r w:rsidR="00B617AD">
        <w:rPr>
          <w:rFonts w:ascii="Calibri" w:hAnsi="Calibri" w:cs="Calibri"/>
          <w:b/>
          <w:sz w:val="36"/>
          <w:szCs w:val="36"/>
        </w:rPr>
        <w:t>. Letos ho bude více.</w:t>
      </w:r>
    </w:p>
    <w:p w14:paraId="42647356" w14:textId="77777777" w:rsidR="00477CA7" w:rsidRPr="00DA7521" w:rsidRDefault="00477CA7" w:rsidP="00295B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22A992D8" w14:textId="77777777" w:rsidR="00477CA7" w:rsidRPr="00DA7521" w:rsidRDefault="001952BC" w:rsidP="00295BCD">
      <w:pPr>
        <w:jc w:val="center"/>
        <w:rPr>
          <w:rFonts w:ascii="Calibri" w:hAnsi="Calibri" w:cs="Calibri"/>
          <w:i/>
          <w:sz w:val="28"/>
          <w:szCs w:val="28"/>
        </w:rPr>
      </w:pPr>
      <w:r w:rsidRPr="00DA7521">
        <w:rPr>
          <w:rFonts w:ascii="Calibri" w:hAnsi="Calibri" w:cs="Calibri"/>
          <w:i/>
          <w:sz w:val="28"/>
          <w:szCs w:val="28"/>
        </w:rPr>
        <w:t>Tisková zpráva ze dne 1</w:t>
      </w:r>
      <w:r w:rsidR="008E2A4C">
        <w:rPr>
          <w:rFonts w:ascii="Calibri" w:hAnsi="Calibri" w:cs="Calibri"/>
          <w:i/>
          <w:sz w:val="28"/>
          <w:szCs w:val="28"/>
        </w:rPr>
        <w:t>2</w:t>
      </w:r>
      <w:r w:rsidR="00477CA7" w:rsidRPr="00DA7521">
        <w:rPr>
          <w:rFonts w:ascii="Calibri" w:hAnsi="Calibri" w:cs="Calibri"/>
          <w:i/>
          <w:sz w:val="28"/>
          <w:szCs w:val="28"/>
        </w:rPr>
        <w:t>. října 20</w:t>
      </w:r>
      <w:r w:rsidR="00DA7521" w:rsidRPr="00DA7521">
        <w:rPr>
          <w:rFonts w:ascii="Calibri" w:hAnsi="Calibri" w:cs="Calibri"/>
          <w:i/>
          <w:sz w:val="28"/>
          <w:szCs w:val="28"/>
        </w:rPr>
        <w:t>21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044B3ED4" w14:textId="2D92580E" w:rsidR="00E87256" w:rsidRPr="00DA7521" w:rsidRDefault="00A973A7" w:rsidP="00DA7521">
      <w:pPr>
        <w:spacing w:line="276" w:lineRule="auto"/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>D</w:t>
      </w:r>
      <w:r w:rsidR="00DA7521">
        <w:rPr>
          <w:rFonts w:ascii="Calibri" w:hAnsi="Calibri" w:cs="Calibri"/>
          <w:b/>
        </w:rPr>
        <w:t>en</w:t>
      </w:r>
      <w:r w:rsidRPr="00DA7521">
        <w:rPr>
          <w:rFonts w:ascii="Calibri" w:hAnsi="Calibri" w:cs="Calibri"/>
          <w:b/>
        </w:rPr>
        <w:t xml:space="preserve"> otevření prvních Svatomartinských vín</w:t>
      </w:r>
      <w:r w:rsidR="00B617AD">
        <w:rPr>
          <w:rFonts w:ascii="Calibri" w:hAnsi="Calibri" w:cs="Calibri"/>
          <w:b/>
        </w:rPr>
        <w:t>, 11. listopad,</w:t>
      </w:r>
      <w:r w:rsidR="00DA7521">
        <w:rPr>
          <w:rFonts w:ascii="Calibri" w:hAnsi="Calibri" w:cs="Calibri"/>
          <w:b/>
        </w:rPr>
        <w:t xml:space="preserve"> se blíží</w:t>
      </w:r>
      <w:r w:rsidR="00CD0074">
        <w:rPr>
          <w:rFonts w:ascii="Calibri" w:hAnsi="Calibri" w:cs="Calibri"/>
          <w:b/>
        </w:rPr>
        <w:t xml:space="preserve"> a</w:t>
      </w:r>
      <w:r w:rsidR="00B617AD">
        <w:rPr>
          <w:rFonts w:ascii="Calibri" w:hAnsi="Calibri" w:cs="Calibri"/>
          <w:b/>
        </w:rPr>
        <w:t xml:space="preserve"> moravští a čeští vinaři hlásí dobré zprávy. </w:t>
      </w:r>
      <w:r w:rsidR="00DF2720">
        <w:rPr>
          <w:rFonts w:ascii="Calibri" w:hAnsi="Calibri" w:cs="Calibri"/>
          <w:b/>
        </w:rPr>
        <w:t xml:space="preserve">Po loňském </w:t>
      </w:r>
      <w:r w:rsidR="00B617AD">
        <w:rPr>
          <w:rFonts w:ascii="Calibri" w:hAnsi="Calibri" w:cs="Calibri"/>
          <w:b/>
        </w:rPr>
        <w:t>ročníku ovlivněném pandemií, uzavřením restaurací i vináren a zákazem pořádání společenských akcí</w:t>
      </w:r>
      <w:r w:rsidR="00DF2720">
        <w:rPr>
          <w:rFonts w:ascii="Calibri" w:hAnsi="Calibri" w:cs="Calibri"/>
          <w:b/>
        </w:rPr>
        <w:t xml:space="preserve"> se</w:t>
      </w:r>
      <w:r w:rsidR="00B617AD">
        <w:rPr>
          <w:rFonts w:ascii="Calibri" w:hAnsi="Calibri" w:cs="Calibri"/>
          <w:b/>
        </w:rPr>
        <w:t xml:space="preserve"> podle prvních informací letos vš</w:t>
      </w:r>
      <w:r w:rsidR="00DF2720">
        <w:rPr>
          <w:rFonts w:ascii="Calibri" w:hAnsi="Calibri" w:cs="Calibri"/>
          <w:b/>
        </w:rPr>
        <w:t>e vrací</w:t>
      </w:r>
      <w:r w:rsidR="00B617AD">
        <w:rPr>
          <w:rFonts w:ascii="Calibri" w:hAnsi="Calibri" w:cs="Calibri"/>
          <w:b/>
        </w:rPr>
        <w:t xml:space="preserve"> k </w:t>
      </w:r>
      <w:r w:rsidR="00DF2720">
        <w:rPr>
          <w:rFonts w:ascii="Calibri" w:hAnsi="Calibri" w:cs="Calibri"/>
          <w:b/>
        </w:rPr>
        <w:t>normálu</w:t>
      </w:r>
      <w:r w:rsidR="00B617AD">
        <w:rPr>
          <w:rFonts w:ascii="Calibri" w:hAnsi="Calibri" w:cs="Calibri"/>
          <w:b/>
        </w:rPr>
        <w:t>. Od čtvrtka 11.</w:t>
      </w:r>
      <w:r w:rsidR="00B85B17">
        <w:rPr>
          <w:rFonts w:ascii="Calibri" w:hAnsi="Calibri" w:cs="Calibri"/>
          <w:b/>
        </w:rPr>
        <w:t xml:space="preserve"> </w:t>
      </w:r>
      <w:r w:rsidR="00B617AD">
        <w:rPr>
          <w:rFonts w:ascii="Calibri" w:hAnsi="Calibri" w:cs="Calibri"/>
          <w:b/>
        </w:rPr>
        <w:t>11. tak na všechny milovníky svěžích a aromatických Svatomartinských vín bude čekat cca 2,2 milion lahví, tedy cca o půl milionu více než v loňském roce.</w:t>
      </w:r>
    </w:p>
    <w:p w14:paraId="55B5EFF4" w14:textId="77777777" w:rsidR="00801C70" w:rsidRPr="00DA7521" w:rsidRDefault="00801C70" w:rsidP="00DA7521">
      <w:pPr>
        <w:spacing w:line="276" w:lineRule="auto"/>
        <w:jc w:val="both"/>
        <w:rPr>
          <w:rFonts w:ascii="Calibri" w:hAnsi="Calibri" w:cs="Calibri"/>
          <w:b/>
          <w:highlight w:val="yellow"/>
        </w:rPr>
      </w:pPr>
    </w:p>
    <w:p w14:paraId="3FC35289" w14:textId="203E90BB" w:rsidR="00801C70" w:rsidRPr="00DA7521" w:rsidRDefault="00234E6C" w:rsidP="00DA7521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V l</w:t>
      </w:r>
      <w:r w:rsidR="004E0C61" w:rsidRPr="00DA7521">
        <w:rPr>
          <w:rFonts w:ascii="Calibri" w:hAnsi="Calibri" w:cs="Calibri"/>
        </w:rPr>
        <w:t>etošním roce svátek s</w:t>
      </w:r>
      <w:r w:rsidR="007D7989" w:rsidRPr="00DA7521">
        <w:rPr>
          <w:rFonts w:ascii="Calibri" w:hAnsi="Calibri" w:cs="Calibri"/>
        </w:rPr>
        <w:t xml:space="preserve">v. Martina připadá na </w:t>
      </w:r>
      <w:r w:rsidR="00CD0074">
        <w:rPr>
          <w:rFonts w:ascii="Calibri" w:hAnsi="Calibri" w:cs="Calibri"/>
        </w:rPr>
        <w:t>čtvrtek</w:t>
      </w:r>
      <w:r w:rsidR="007D7989" w:rsidRPr="00DA7521">
        <w:rPr>
          <w:rFonts w:ascii="Calibri" w:hAnsi="Calibri" w:cs="Calibri"/>
        </w:rPr>
        <w:t xml:space="preserve">, </w:t>
      </w:r>
      <w:r w:rsidR="00B617AD">
        <w:rPr>
          <w:rFonts w:ascii="Calibri" w:hAnsi="Calibri" w:cs="Calibri"/>
        </w:rPr>
        <w:t xml:space="preserve">tedy ideální den, na který </w:t>
      </w:r>
      <w:r>
        <w:rPr>
          <w:rFonts w:ascii="Calibri" w:hAnsi="Calibri" w:cs="Calibri"/>
        </w:rPr>
        <w:t xml:space="preserve">o víkendu po celé republice </w:t>
      </w:r>
      <w:r w:rsidR="00B617AD">
        <w:rPr>
          <w:rFonts w:ascii="Calibri" w:hAnsi="Calibri" w:cs="Calibri"/>
        </w:rPr>
        <w:t xml:space="preserve">naváží </w:t>
      </w:r>
      <w:r>
        <w:rPr>
          <w:rFonts w:ascii="Calibri" w:hAnsi="Calibri" w:cs="Calibri"/>
        </w:rPr>
        <w:t>svatomartinské slavnosti a minimálně do konce listopadu budou restaurace nabízet s</w:t>
      </w:r>
      <w:r w:rsidR="007D7989" w:rsidRPr="00DA7521">
        <w:rPr>
          <w:rFonts w:ascii="Calibri" w:hAnsi="Calibri" w:cs="Calibri"/>
        </w:rPr>
        <w:t>peciálně připraven</w:t>
      </w:r>
      <w:r>
        <w:rPr>
          <w:rFonts w:ascii="Calibri" w:hAnsi="Calibri" w:cs="Calibri"/>
        </w:rPr>
        <w:t>á</w:t>
      </w:r>
      <w:r w:rsidR="007D7989" w:rsidRPr="00DA75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="007D7989" w:rsidRPr="00DA7521">
        <w:rPr>
          <w:rFonts w:ascii="Calibri" w:hAnsi="Calibri" w:cs="Calibri"/>
        </w:rPr>
        <w:t>vatomartinsk</w:t>
      </w:r>
      <w:r w:rsidR="00B85B17">
        <w:rPr>
          <w:rFonts w:ascii="Calibri" w:hAnsi="Calibri" w:cs="Calibri"/>
        </w:rPr>
        <w:t>á</w:t>
      </w:r>
      <w:r w:rsidR="007D7989" w:rsidRPr="00DA7521">
        <w:rPr>
          <w:rFonts w:ascii="Calibri" w:hAnsi="Calibri" w:cs="Calibri"/>
        </w:rPr>
        <w:t xml:space="preserve"> menu</w:t>
      </w:r>
      <w:r w:rsidR="00DD68F9">
        <w:rPr>
          <w:rFonts w:ascii="Calibri" w:hAnsi="Calibri" w:cs="Calibri"/>
        </w:rPr>
        <w:t xml:space="preserve">, kde kromě </w:t>
      </w:r>
      <w:r>
        <w:rPr>
          <w:rFonts w:ascii="Calibri" w:hAnsi="Calibri" w:cs="Calibri"/>
        </w:rPr>
        <w:t xml:space="preserve">vynikajících vín </w:t>
      </w:r>
      <w:r w:rsidR="00DD68F9">
        <w:rPr>
          <w:rFonts w:ascii="Calibri" w:hAnsi="Calibri" w:cs="Calibri"/>
        </w:rPr>
        <w:t>nebud</w:t>
      </w:r>
      <w:r>
        <w:rPr>
          <w:rFonts w:ascii="Calibri" w:hAnsi="Calibri" w:cs="Calibri"/>
        </w:rPr>
        <w:t>ou</w:t>
      </w:r>
      <w:r w:rsidR="00DD68F9">
        <w:rPr>
          <w:rFonts w:ascii="Calibri" w:hAnsi="Calibri" w:cs="Calibri"/>
        </w:rPr>
        <w:t xml:space="preserve"> chybět ani </w:t>
      </w:r>
      <w:r>
        <w:rPr>
          <w:rFonts w:ascii="Calibri" w:hAnsi="Calibri" w:cs="Calibri"/>
        </w:rPr>
        <w:t>nejrůznější úpravy hus.</w:t>
      </w:r>
    </w:p>
    <w:p w14:paraId="43422504" w14:textId="77777777" w:rsidR="00801C70" w:rsidRPr="00DA7521" w:rsidRDefault="00801C70" w:rsidP="00DA7521">
      <w:pPr>
        <w:spacing w:line="276" w:lineRule="auto"/>
        <w:jc w:val="both"/>
        <w:rPr>
          <w:rFonts w:ascii="Calibri" w:hAnsi="Calibri" w:cs="Calibri"/>
          <w:i/>
          <w:highlight w:val="yellow"/>
        </w:rPr>
      </w:pPr>
    </w:p>
    <w:p w14:paraId="5B92DCB9" w14:textId="4C12DCE6" w:rsidR="004E0C61" w:rsidRPr="00DA7521" w:rsidRDefault="00801C70" w:rsidP="00DA7521">
      <w:pPr>
        <w:spacing w:line="276" w:lineRule="auto"/>
        <w:jc w:val="both"/>
        <w:rPr>
          <w:rFonts w:ascii="Calibri" w:hAnsi="Calibri" w:cs="Calibri"/>
          <w:i/>
        </w:rPr>
      </w:pPr>
      <w:r w:rsidRPr="00DA7521">
        <w:rPr>
          <w:rFonts w:ascii="Calibri" w:hAnsi="Calibri" w:cs="Calibri"/>
          <w:i/>
        </w:rPr>
        <w:t>„</w:t>
      </w:r>
      <w:r w:rsidR="00234E6C">
        <w:rPr>
          <w:rFonts w:ascii="Calibri" w:hAnsi="Calibri" w:cs="Calibri"/>
          <w:i/>
        </w:rPr>
        <w:t>Víno je především společenský nápoj, a tak máme velkou radost, že se nad pohárky Svatomartinských bude</w:t>
      </w:r>
      <w:r w:rsidR="00B85B17">
        <w:rPr>
          <w:rFonts w:ascii="Calibri" w:hAnsi="Calibri" w:cs="Calibri"/>
          <w:i/>
        </w:rPr>
        <w:t>me</w:t>
      </w:r>
      <w:r w:rsidR="00234E6C">
        <w:rPr>
          <w:rFonts w:ascii="Calibri" w:hAnsi="Calibri" w:cs="Calibri"/>
          <w:i/>
        </w:rPr>
        <w:t xml:space="preserve"> moci opět potkávat a bavit se. Uvědomujeme si, že zdaleka ještě není vyhráno, ale i tak </w:t>
      </w:r>
      <w:r w:rsidR="00234E6C" w:rsidRPr="00F30804">
        <w:rPr>
          <w:rFonts w:ascii="Calibri" w:hAnsi="Calibri" w:cs="Calibri"/>
          <w:i/>
        </w:rPr>
        <w:t>můžeme směle prohlásit, že Svatomartinské víno všechny překážky zvládlo a je zpět v kondici, na jakou jsme u něj byli po celé roky zvyklí,</w:t>
      </w:r>
      <w:r w:rsidR="008634BA" w:rsidRPr="00F30804">
        <w:rPr>
          <w:rFonts w:ascii="Calibri" w:hAnsi="Calibri" w:cs="Calibri"/>
          <w:i/>
        </w:rPr>
        <w:t xml:space="preserve">“ </w:t>
      </w:r>
      <w:r w:rsidR="001563AF" w:rsidRPr="00F30804">
        <w:rPr>
          <w:rFonts w:ascii="Calibri" w:hAnsi="Calibri" w:cs="Calibri"/>
        </w:rPr>
        <w:t>sdělil</w:t>
      </w:r>
      <w:r w:rsidR="008634BA" w:rsidRPr="00F30804">
        <w:rPr>
          <w:rFonts w:ascii="Calibri" w:hAnsi="Calibri" w:cs="Calibri"/>
        </w:rPr>
        <w:t xml:space="preserve"> ředitel Vinařského fondu Ing. Jaroslav Machovec a dod</w:t>
      </w:r>
      <w:r w:rsidR="001563AF" w:rsidRPr="00F30804">
        <w:rPr>
          <w:rFonts w:ascii="Calibri" w:hAnsi="Calibri" w:cs="Calibri"/>
        </w:rPr>
        <w:t>al</w:t>
      </w:r>
      <w:r w:rsidR="008634BA" w:rsidRPr="00F30804">
        <w:rPr>
          <w:rFonts w:ascii="Calibri" w:hAnsi="Calibri" w:cs="Calibri"/>
        </w:rPr>
        <w:t xml:space="preserve">: </w:t>
      </w:r>
      <w:r w:rsidR="008634BA" w:rsidRPr="00F30804">
        <w:rPr>
          <w:rFonts w:ascii="Calibri" w:hAnsi="Calibri" w:cs="Calibri"/>
          <w:i/>
        </w:rPr>
        <w:t>„</w:t>
      </w:r>
      <w:r w:rsidR="00F30804">
        <w:rPr>
          <w:rFonts w:ascii="Calibri" w:hAnsi="Calibri" w:cs="Calibri"/>
          <w:i/>
        </w:rPr>
        <w:t>p</w:t>
      </w:r>
      <w:r w:rsidR="001563AF" w:rsidRPr="00F30804">
        <w:rPr>
          <w:rFonts w:ascii="Calibri" w:hAnsi="Calibri" w:cs="Calibri"/>
          <w:i/>
        </w:rPr>
        <w:t xml:space="preserve">odle předběžných informací se </w:t>
      </w:r>
      <w:r w:rsidR="00234E6C" w:rsidRPr="00F30804">
        <w:rPr>
          <w:rFonts w:ascii="Calibri" w:hAnsi="Calibri" w:cs="Calibri"/>
          <w:i/>
        </w:rPr>
        <w:t xml:space="preserve">co do objemu produkce </w:t>
      </w:r>
      <w:r w:rsidR="001563AF" w:rsidRPr="00F30804">
        <w:rPr>
          <w:rFonts w:ascii="Calibri" w:hAnsi="Calibri" w:cs="Calibri"/>
          <w:i/>
        </w:rPr>
        <w:t xml:space="preserve">vracíme na </w:t>
      </w:r>
      <w:proofErr w:type="spellStart"/>
      <w:r w:rsidR="001563AF" w:rsidRPr="00F30804">
        <w:rPr>
          <w:rFonts w:ascii="Calibri" w:hAnsi="Calibri" w:cs="Calibri"/>
          <w:i/>
        </w:rPr>
        <w:t>předcovidov</w:t>
      </w:r>
      <w:r w:rsidR="00234E6C" w:rsidRPr="00F30804">
        <w:rPr>
          <w:rFonts w:ascii="Calibri" w:hAnsi="Calibri" w:cs="Calibri"/>
          <w:i/>
        </w:rPr>
        <w:t>ou</w:t>
      </w:r>
      <w:proofErr w:type="spellEnd"/>
      <w:r w:rsidR="00234E6C" w:rsidRPr="00F30804">
        <w:rPr>
          <w:rFonts w:ascii="Calibri" w:hAnsi="Calibri" w:cs="Calibri"/>
          <w:i/>
        </w:rPr>
        <w:t xml:space="preserve"> úroveň</w:t>
      </w:r>
      <w:r w:rsidR="001563AF" w:rsidRPr="00F30804">
        <w:rPr>
          <w:rFonts w:ascii="Calibri" w:hAnsi="Calibri" w:cs="Calibri"/>
          <w:i/>
        </w:rPr>
        <w:t xml:space="preserve">, </w:t>
      </w:r>
      <w:r w:rsidR="00F30804">
        <w:rPr>
          <w:rFonts w:ascii="Calibri" w:hAnsi="Calibri" w:cs="Calibri"/>
          <w:i/>
        </w:rPr>
        <w:t>a</w:t>
      </w:r>
      <w:r w:rsidR="001563AF" w:rsidRPr="00F30804">
        <w:rPr>
          <w:rFonts w:ascii="Calibri" w:hAnsi="Calibri" w:cs="Calibri"/>
          <w:i/>
        </w:rPr>
        <w:t xml:space="preserve"> </w:t>
      </w:r>
      <w:r w:rsidR="00F30804">
        <w:rPr>
          <w:rFonts w:ascii="Calibri" w:hAnsi="Calibri" w:cs="Calibri"/>
          <w:i/>
        </w:rPr>
        <w:t xml:space="preserve">opět se tak můžeme </w:t>
      </w:r>
      <w:r w:rsidR="001563AF" w:rsidRPr="00F30804">
        <w:rPr>
          <w:rFonts w:ascii="Calibri" w:hAnsi="Calibri" w:cs="Calibri"/>
          <w:i/>
        </w:rPr>
        <w:t xml:space="preserve">těšit </w:t>
      </w:r>
      <w:r w:rsidR="00B617AD" w:rsidRPr="00F30804">
        <w:rPr>
          <w:rFonts w:ascii="Calibri" w:hAnsi="Calibri" w:cs="Calibri"/>
          <w:i/>
        </w:rPr>
        <w:t xml:space="preserve">na </w:t>
      </w:r>
      <w:r w:rsidR="00234E6C" w:rsidRPr="00F30804">
        <w:rPr>
          <w:rFonts w:ascii="Calibri" w:hAnsi="Calibri" w:cs="Calibri"/>
          <w:i/>
        </w:rPr>
        <w:t>více než</w:t>
      </w:r>
      <w:r w:rsidR="00B617AD" w:rsidRPr="00F30804">
        <w:rPr>
          <w:rFonts w:ascii="Calibri" w:hAnsi="Calibri" w:cs="Calibri"/>
          <w:i/>
        </w:rPr>
        <w:t xml:space="preserve"> 2,2</w:t>
      </w:r>
      <w:r w:rsidR="00234E6C" w:rsidRPr="00F30804">
        <w:rPr>
          <w:rFonts w:ascii="Calibri" w:hAnsi="Calibri" w:cs="Calibri"/>
          <w:i/>
        </w:rPr>
        <w:t xml:space="preserve"> </w:t>
      </w:r>
      <w:r w:rsidR="00B617AD" w:rsidRPr="00F30804">
        <w:rPr>
          <w:rFonts w:ascii="Calibri" w:hAnsi="Calibri" w:cs="Calibri"/>
          <w:i/>
        </w:rPr>
        <w:t>milion</w:t>
      </w:r>
      <w:r w:rsidR="00234E6C" w:rsidRPr="00F30804">
        <w:rPr>
          <w:rFonts w:ascii="Calibri" w:hAnsi="Calibri" w:cs="Calibri"/>
          <w:i/>
        </w:rPr>
        <w:t>ů</w:t>
      </w:r>
      <w:r w:rsidR="001563AF" w:rsidRPr="00F30804">
        <w:rPr>
          <w:rFonts w:ascii="Calibri" w:hAnsi="Calibri" w:cs="Calibri"/>
          <w:i/>
        </w:rPr>
        <w:t xml:space="preserve"> lahví </w:t>
      </w:r>
      <w:r w:rsidR="00B617AD" w:rsidRPr="00F30804">
        <w:rPr>
          <w:rFonts w:ascii="Calibri" w:hAnsi="Calibri" w:cs="Calibri"/>
          <w:i/>
        </w:rPr>
        <w:t xml:space="preserve">Svatomartinského </w:t>
      </w:r>
      <w:r w:rsidR="001563AF" w:rsidRPr="00F30804">
        <w:rPr>
          <w:rFonts w:ascii="Calibri" w:hAnsi="Calibri" w:cs="Calibri"/>
          <w:i/>
        </w:rPr>
        <w:t xml:space="preserve">vína. </w:t>
      </w:r>
      <w:r w:rsidR="00234E6C" w:rsidRPr="00F30804">
        <w:rPr>
          <w:rFonts w:ascii="Calibri" w:hAnsi="Calibri" w:cs="Calibri"/>
          <w:i/>
        </w:rPr>
        <w:t xml:space="preserve">Kolik přesně bude to </w:t>
      </w:r>
      <w:r w:rsidR="00F30804" w:rsidRPr="00F30804">
        <w:rPr>
          <w:rFonts w:ascii="Calibri" w:hAnsi="Calibri" w:cs="Calibri"/>
          <w:i/>
        </w:rPr>
        <w:t>´</w:t>
      </w:r>
      <w:r w:rsidR="00234E6C" w:rsidRPr="00F30804">
        <w:rPr>
          <w:rFonts w:ascii="Calibri" w:hAnsi="Calibri" w:cs="Calibri"/>
          <w:i/>
        </w:rPr>
        <w:t>více než</w:t>
      </w:r>
      <w:r w:rsidR="00F30804" w:rsidRPr="00F30804">
        <w:rPr>
          <w:rFonts w:ascii="Calibri" w:hAnsi="Calibri" w:cs="Calibri"/>
          <w:i/>
        </w:rPr>
        <w:t>´,</w:t>
      </w:r>
      <w:r w:rsidR="00F30804">
        <w:rPr>
          <w:rFonts w:ascii="Calibri" w:hAnsi="Calibri" w:cs="Calibri"/>
          <w:i/>
        </w:rPr>
        <w:t xml:space="preserve"> a jestli náhodou nepřekonáme zatím rekordní ročník 2016,</w:t>
      </w:r>
      <w:r w:rsidR="00F30804" w:rsidRPr="00F30804">
        <w:rPr>
          <w:rFonts w:ascii="Calibri" w:hAnsi="Calibri" w:cs="Calibri"/>
          <w:i/>
        </w:rPr>
        <w:t xml:space="preserve"> </w:t>
      </w:r>
      <w:r w:rsidR="00234E6C" w:rsidRPr="00F30804">
        <w:rPr>
          <w:rFonts w:ascii="Calibri" w:hAnsi="Calibri" w:cs="Calibri"/>
          <w:i/>
        </w:rPr>
        <w:t xml:space="preserve">budeme vědět </w:t>
      </w:r>
      <w:r w:rsidR="00F30804">
        <w:rPr>
          <w:rFonts w:ascii="Calibri" w:hAnsi="Calibri" w:cs="Calibri"/>
          <w:i/>
        </w:rPr>
        <w:t>až začátkem</w:t>
      </w:r>
      <w:r w:rsidR="00234E6C" w:rsidRPr="00F30804">
        <w:rPr>
          <w:rFonts w:ascii="Calibri" w:hAnsi="Calibri" w:cs="Calibri"/>
          <w:i/>
        </w:rPr>
        <w:t xml:space="preserve"> </w:t>
      </w:r>
      <w:r w:rsidR="00F30804">
        <w:rPr>
          <w:rFonts w:ascii="Calibri" w:hAnsi="Calibri" w:cs="Calibri"/>
          <w:i/>
        </w:rPr>
        <w:t>l</w:t>
      </w:r>
      <w:r w:rsidR="00234E6C" w:rsidRPr="00F30804">
        <w:rPr>
          <w:rFonts w:ascii="Calibri" w:hAnsi="Calibri" w:cs="Calibri"/>
          <w:i/>
        </w:rPr>
        <w:t>istopadu</w:t>
      </w:r>
      <w:r w:rsidR="00F30804">
        <w:rPr>
          <w:rFonts w:ascii="Calibri" w:hAnsi="Calibri" w:cs="Calibri"/>
          <w:i/>
        </w:rPr>
        <w:t>. To bude uzavřeno</w:t>
      </w:r>
      <w:r w:rsidR="00234E6C" w:rsidRPr="00F30804">
        <w:rPr>
          <w:rFonts w:ascii="Calibri" w:hAnsi="Calibri" w:cs="Calibri"/>
          <w:i/>
        </w:rPr>
        <w:t xml:space="preserve"> odborné hodnocení</w:t>
      </w:r>
      <w:r w:rsidR="00F30804">
        <w:rPr>
          <w:rFonts w:ascii="Calibri" w:hAnsi="Calibri" w:cs="Calibri"/>
          <w:i/>
        </w:rPr>
        <w:t xml:space="preserve"> kvality a rozhodne </w:t>
      </w:r>
      <w:r w:rsidR="00B85B17">
        <w:rPr>
          <w:rFonts w:ascii="Calibri" w:hAnsi="Calibri" w:cs="Calibri"/>
          <w:i/>
        </w:rPr>
        <w:t>se o</w:t>
      </w:r>
      <w:r w:rsidR="00F30804">
        <w:rPr>
          <w:rFonts w:ascii="Calibri" w:hAnsi="Calibri" w:cs="Calibri"/>
          <w:i/>
        </w:rPr>
        <w:t xml:space="preserve"> konečném počtu vín, která budou moci nést značku Svatomartinské 2021</w:t>
      </w:r>
      <w:r w:rsidR="001563AF">
        <w:rPr>
          <w:rFonts w:ascii="Calibri" w:hAnsi="Calibri" w:cs="Calibri"/>
          <w:i/>
        </w:rPr>
        <w:t>.“</w:t>
      </w:r>
    </w:p>
    <w:p w14:paraId="2C2A8FFB" w14:textId="77777777" w:rsidR="004E0C61" w:rsidRPr="00DA7521" w:rsidRDefault="004E0C61" w:rsidP="00DA7521">
      <w:pPr>
        <w:spacing w:line="276" w:lineRule="auto"/>
        <w:jc w:val="both"/>
        <w:rPr>
          <w:rFonts w:ascii="Calibri" w:hAnsi="Calibri" w:cs="Calibri"/>
        </w:rPr>
      </w:pPr>
    </w:p>
    <w:p w14:paraId="77E263CD" w14:textId="0DFDAE42" w:rsidR="008634BA" w:rsidRPr="00DA7521" w:rsidRDefault="000C147C" w:rsidP="00DA7521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</w:rPr>
        <w:t>Pouze</w:t>
      </w:r>
      <w:r w:rsidR="008634BA" w:rsidRPr="00DA7521">
        <w:rPr>
          <w:rFonts w:ascii="Calibri" w:hAnsi="Calibri" w:cs="Calibri"/>
        </w:rPr>
        <w:t xml:space="preserve"> vína, </w:t>
      </w:r>
      <w:r w:rsidR="002E2AB0" w:rsidRPr="00DA7521">
        <w:rPr>
          <w:rFonts w:ascii="Calibri" w:hAnsi="Calibri" w:cs="Calibri"/>
        </w:rPr>
        <w:t xml:space="preserve">která </w:t>
      </w:r>
      <w:r w:rsidR="008634BA" w:rsidRPr="00DA7521">
        <w:rPr>
          <w:rFonts w:ascii="Calibri" w:hAnsi="Calibri" w:cs="Calibri"/>
        </w:rPr>
        <w:t>díky své kvalitě uspějí u hodnocení, budou mít mož</w:t>
      </w:r>
      <w:r w:rsidRPr="00DA7521">
        <w:rPr>
          <w:rFonts w:ascii="Calibri" w:hAnsi="Calibri" w:cs="Calibri"/>
        </w:rPr>
        <w:t>nost nosit známku Svatomartinská</w:t>
      </w:r>
      <w:r w:rsidR="008634BA" w:rsidRPr="00DA7521">
        <w:rPr>
          <w:rFonts w:ascii="Calibri" w:hAnsi="Calibri" w:cs="Calibri"/>
        </w:rPr>
        <w:t>.</w:t>
      </w:r>
      <w:r w:rsidR="004E0C61" w:rsidRPr="00DA7521">
        <w:rPr>
          <w:rFonts w:ascii="Calibri" w:hAnsi="Calibri" w:cs="Calibri"/>
        </w:rPr>
        <w:t xml:space="preserve"> Letošní ročník bud</w:t>
      </w:r>
      <w:r w:rsidR="00B14CEB" w:rsidRPr="00DA7521">
        <w:rPr>
          <w:rFonts w:ascii="Calibri" w:hAnsi="Calibri" w:cs="Calibri"/>
        </w:rPr>
        <w:t>e</w:t>
      </w:r>
      <w:r w:rsidR="004E0C61" w:rsidRPr="00DA7521">
        <w:rPr>
          <w:rFonts w:ascii="Calibri" w:hAnsi="Calibri" w:cs="Calibri"/>
        </w:rPr>
        <w:t xml:space="preserve"> </w:t>
      </w:r>
      <w:r w:rsidR="00B65238" w:rsidRPr="00DA7521">
        <w:rPr>
          <w:rFonts w:ascii="Calibri" w:hAnsi="Calibri" w:cs="Calibri"/>
        </w:rPr>
        <w:t xml:space="preserve">ve Valticích </w:t>
      </w:r>
      <w:r w:rsidR="00B14CEB" w:rsidRPr="00DA7521">
        <w:rPr>
          <w:rFonts w:ascii="Calibri" w:hAnsi="Calibri" w:cs="Calibri"/>
        </w:rPr>
        <w:t>posouzen odbornými</w:t>
      </w:r>
      <w:r w:rsidR="004E0C61" w:rsidRPr="00DA7521">
        <w:rPr>
          <w:rFonts w:ascii="Calibri" w:hAnsi="Calibri" w:cs="Calibri"/>
        </w:rPr>
        <w:t xml:space="preserve"> komise</w:t>
      </w:r>
      <w:r w:rsidR="00B14CEB" w:rsidRPr="00DA7521">
        <w:rPr>
          <w:rFonts w:ascii="Calibri" w:hAnsi="Calibri" w:cs="Calibri"/>
        </w:rPr>
        <w:t>mi</w:t>
      </w:r>
      <w:r w:rsidR="004E0C61" w:rsidRPr="00DA7521">
        <w:rPr>
          <w:rFonts w:ascii="Calibri" w:hAnsi="Calibri" w:cs="Calibri"/>
        </w:rPr>
        <w:t xml:space="preserve"> </w:t>
      </w:r>
      <w:r w:rsidR="00F30804">
        <w:rPr>
          <w:rFonts w:ascii="Calibri" w:hAnsi="Calibri" w:cs="Calibri"/>
        </w:rPr>
        <w:t>25. října a 1. listopadu</w:t>
      </w:r>
      <w:r w:rsidR="004E0C61" w:rsidRPr="00DA7521">
        <w:rPr>
          <w:rFonts w:ascii="Calibri" w:hAnsi="Calibri" w:cs="Calibri"/>
        </w:rPr>
        <w:t xml:space="preserve">. </w:t>
      </w:r>
      <w:r w:rsidRPr="00DA7521">
        <w:rPr>
          <w:rFonts w:ascii="Calibri" w:hAnsi="Calibri" w:cs="Calibri"/>
        </w:rPr>
        <w:t xml:space="preserve">Tak jako </w:t>
      </w:r>
      <w:r w:rsidR="00937957" w:rsidRPr="00DA7521">
        <w:rPr>
          <w:rFonts w:ascii="Calibri" w:hAnsi="Calibri" w:cs="Calibri"/>
        </w:rPr>
        <w:t>každoročně se dá</w:t>
      </w:r>
      <w:r w:rsidRPr="00DA7521">
        <w:rPr>
          <w:rFonts w:ascii="Calibri" w:hAnsi="Calibri" w:cs="Calibri"/>
        </w:rPr>
        <w:t xml:space="preserve"> </w:t>
      </w:r>
      <w:r w:rsidR="00B65238" w:rsidRPr="00DA7521">
        <w:rPr>
          <w:rFonts w:ascii="Calibri" w:hAnsi="Calibri" w:cs="Calibri"/>
        </w:rPr>
        <w:t>odhadovat</w:t>
      </w:r>
      <w:r w:rsidR="00937957" w:rsidRPr="00DA7521">
        <w:rPr>
          <w:rFonts w:ascii="Calibri" w:hAnsi="Calibri" w:cs="Calibri"/>
        </w:rPr>
        <w:t xml:space="preserve"> nejvyšší zastoupení</w:t>
      </w:r>
      <w:r w:rsidR="008634BA" w:rsidRPr="00DA7521">
        <w:rPr>
          <w:rFonts w:ascii="Calibri" w:hAnsi="Calibri" w:cs="Calibri"/>
        </w:rPr>
        <w:t xml:space="preserve"> bílých vín</w:t>
      </w:r>
      <w:r w:rsidR="00DD68F9">
        <w:rPr>
          <w:rFonts w:ascii="Calibri" w:hAnsi="Calibri" w:cs="Calibri"/>
        </w:rPr>
        <w:t xml:space="preserve">, </w:t>
      </w:r>
      <w:r w:rsidR="008634BA" w:rsidRPr="00DA7521">
        <w:rPr>
          <w:rFonts w:ascii="Calibri" w:hAnsi="Calibri" w:cs="Calibri"/>
        </w:rPr>
        <w:t>následova</w:t>
      </w:r>
      <w:r w:rsidR="00DD68F9">
        <w:rPr>
          <w:rFonts w:ascii="Calibri" w:hAnsi="Calibri" w:cs="Calibri"/>
        </w:rPr>
        <w:t>ných</w:t>
      </w:r>
      <w:r w:rsidR="008634BA" w:rsidRPr="00DA7521">
        <w:rPr>
          <w:rFonts w:ascii="Calibri" w:hAnsi="Calibri" w:cs="Calibri"/>
        </w:rPr>
        <w:t xml:space="preserve"> </w:t>
      </w:r>
      <w:r w:rsidR="00DD68F9">
        <w:rPr>
          <w:rFonts w:ascii="Calibri" w:hAnsi="Calibri" w:cs="Calibri"/>
        </w:rPr>
        <w:t xml:space="preserve">víny </w:t>
      </w:r>
      <w:r w:rsidR="00B65238" w:rsidRPr="00DA7521">
        <w:rPr>
          <w:rFonts w:ascii="Calibri" w:hAnsi="Calibri" w:cs="Calibri"/>
        </w:rPr>
        <w:t>růžov</w:t>
      </w:r>
      <w:r w:rsidR="00DD68F9">
        <w:rPr>
          <w:rFonts w:ascii="Calibri" w:hAnsi="Calibri" w:cs="Calibri"/>
        </w:rPr>
        <w:t>ými</w:t>
      </w:r>
      <w:r w:rsidR="00B65238" w:rsidRPr="00DA7521">
        <w:rPr>
          <w:rFonts w:ascii="Calibri" w:hAnsi="Calibri" w:cs="Calibri"/>
        </w:rPr>
        <w:t xml:space="preserve"> </w:t>
      </w:r>
      <w:r w:rsidR="00DD68F9">
        <w:rPr>
          <w:rFonts w:ascii="Calibri" w:hAnsi="Calibri" w:cs="Calibri"/>
        </w:rPr>
        <w:t>a červenými.</w:t>
      </w:r>
      <w:r w:rsidR="008634BA" w:rsidRPr="00DA7521">
        <w:rPr>
          <w:rFonts w:ascii="Calibri" w:hAnsi="Calibri" w:cs="Calibri"/>
        </w:rPr>
        <w:t xml:space="preserve"> </w:t>
      </w:r>
    </w:p>
    <w:p w14:paraId="431BA496" w14:textId="77777777" w:rsidR="00B65238" w:rsidRPr="00DA7521" w:rsidRDefault="00B65238" w:rsidP="00DA7521">
      <w:pPr>
        <w:spacing w:line="276" w:lineRule="auto"/>
        <w:jc w:val="both"/>
        <w:rPr>
          <w:rFonts w:ascii="Calibri" w:hAnsi="Calibri" w:cs="Calibri"/>
        </w:rPr>
      </w:pPr>
    </w:p>
    <w:p w14:paraId="1685E4BD" w14:textId="04105551" w:rsidR="002577DF" w:rsidRPr="00DA7521" w:rsidRDefault="005335C1" w:rsidP="00DA7521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  <w:i/>
        </w:rPr>
        <w:t>„</w:t>
      </w:r>
      <w:r w:rsidR="00211924">
        <w:rPr>
          <w:rFonts w:ascii="Calibri" w:hAnsi="Calibri" w:cs="Calibri"/>
          <w:i/>
        </w:rPr>
        <w:t>D</w:t>
      </w:r>
      <w:r w:rsidRPr="00DA7521">
        <w:rPr>
          <w:rFonts w:ascii="Calibri" w:hAnsi="Calibri" w:cs="Calibri"/>
          <w:i/>
        </w:rPr>
        <w:t>le odhadu</w:t>
      </w:r>
      <w:r w:rsidR="00211924">
        <w:rPr>
          <w:rFonts w:ascii="Calibri" w:hAnsi="Calibri" w:cs="Calibri"/>
          <w:i/>
        </w:rPr>
        <w:t xml:space="preserve"> je nyní</w:t>
      </w:r>
      <w:r w:rsidR="002577DF" w:rsidRPr="00DA7521">
        <w:rPr>
          <w:rFonts w:ascii="Calibri" w:hAnsi="Calibri" w:cs="Calibri"/>
          <w:i/>
        </w:rPr>
        <w:t xml:space="preserve"> </w:t>
      </w:r>
      <w:r w:rsidRPr="00DA7521">
        <w:rPr>
          <w:rFonts w:ascii="Calibri" w:hAnsi="Calibri" w:cs="Calibri"/>
          <w:i/>
        </w:rPr>
        <w:t>sklize</w:t>
      </w:r>
      <w:r w:rsidR="00F25773">
        <w:rPr>
          <w:rFonts w:ascii="Calibri" w:hAnsi="Calibri" w:cs="Calibri"/>
          <w:i/>
        </w:rPr>
        <w:t xml:space="preserve">ň hroznů </w:t>
      </w:r>
      <w:r w:rsidRPr="00DA7521">
        <w:rPr>
          <w:rFonts w:ascii="Calibri" w:hAnsi="Calibri" w:cs="Calibri"/>
          <w:i/>
        </w:rPr>
        <w:t>zhruba</w:t>
      </w:r>
      <w:r w:rsidR="00F25773">
        <w:rPr>
          <w:rFonts w:ascii="Calibri" w:hAnsi="Calibri" w:cs="Calibri"/>
          <w:i/>
        </w:rPr>
        <w:t xml:space="preserve"> v polovině</w:t>
      </w:r>
      <w:r w:rsidR="001563AF">
        <w:rPr>
          <w:rFonts w:ascii="Calibri" w:hAnsi="Calibri" w:cs="Calibri"/>
          <w:i/>
        </w:rPr>
        <w:t xml:space="preserve">, přičemž </w:t>
      </w:r>
      <w:r w:rsidR="00F95524">
        <w:rPr>
          <w:rFonts w:ascii="Calibri" w:hAnsi="Calibri" w:cs="Calibri"/>
          <w:i/>
        </w:rPr>
        <w:t>hrozny</w:t>
      </w:r>
      <w:r w:rsidR="001563AF">
        <w:rPr>
          <w:rFonts w:ascii="Calibri" w:hAnsi="Calibri" w:cs="Calibri"/>
          <w:i/>
        </w:rPr>
        <w:t xml:space="preserve"> na</w:t>
      </w:r>
      <w:r w:rsidR="002D2E4E" w:rsidRPr="00DA7521">
        <w:rPr>
          <w:rFonts w:ascii="Calibri" w:hAnsi="Calibri" w:cs="Calibri"/>
          <w:i/>
        </w:rPr>
        <w:t xml:space="preserve"> výrobu Svatomartinských vín jsou už sklizeny všechny. Výroba </w:t>
      </w:r>
      <w:r w:rsidRPr="00DA7521">
        <w:rPr>
          <w:rFonts w:ascii="Calibri" w:hAnsi="Calibri" w:cs="Calibri"/>
          <w:i/>
        </w:rPr>
        <w:t>j</w:t>
      </w:r>
      <w:r w:rsidR="002D2E4E" w:rsidRPr="00DA7521">
        <w:rPr>
          <w:rFonts w:ascii="Calibri" w:hAnsi="Calibri" w:cs="Calibri"/>
          <w:i/>
        </w:rPr>
        <w:t xml:space="preserve">e </w:t>
      </w:r>
      <w:r w:rsidRPr="00DA7521">
        <w:rPr>
          <w:rFonts w:ascii="Calibri" w:hAnsi="Calibri" w:cs="Calibri"/>
          <w:i/>
        </w:rPr>
        <w:t>ve finálním stádiu</w:t>
      </w:r>
      <w:r w:rsidR="00CD0074">
        <w:rPr>
          <w:rFonts w:ascii="Calibri" w:hAnsi="Calibri" w:cs="Calibri"/>
          <w:i/>
        </w:rPr>
        <w:t xml:space="preserve">, tedy </w:t>
      </w:r>
      <w:r w:rsidR="00211924">
        <w:rPr>
          <w:rFonts w:ascii="Calibri" w:hAnsi="Calibri" w:cs="Calibri"/>
          <w:i/>
        </w:rPr>
        <w:t xml:space="preserve">víno </w:t>
      </w:r>
      <w:proofErr w:type="spellStart"/>
      <w:r w:rsidRPr="00DA7521">
        <w:rPr>
          <w:rFonts w:ascii="Calibri" w:hAnsi="Calibri" w:cs="Calibri"/>
          <w:i/>
        </w:rPr>
        <w:t>dokváší</w:t>
      </w:r>
      <w:proofErr w:type="spellEnd"/>
      <w:r w:rsidRPr="00DA7521">
        <w:rPr>
          <w:rFonts w:ascii="Calibri" w:hAnsi="Calibri" w:cs="Calibri"/>
          <w:i/>
        </w:rPr>
        <w:t xml:space="preserve"> a pomalu </w:t>
      </w:r>
      <w:r w:rsidR="00211924">
        <w:rPr>
          <w:rFonts w:ascii="Calibri" w:hAnsi="Calibri" w:cs="Calibri"/>
          <w:i/>
        </w:rPr>
        <w:t xml:space="preserve">se </w:t>
      </w:r>
      <w:r w:rsidRPr="00DA7521">
        <w:rPr>
          <w:rFonts w:ascii="Calibri" w:hAnsi="Calibri" w:cs="Calibri"/>
          <w:i/>
        </w:rPr>
        <w:t xml:space="preserve">stáčí a filtruje. Vše je správně načasované tak, aby si </w:t>
      </w:r>
      <w:r w:rsidR="00F30804">
        <w:rPr>
          <w:rFonts w:ascii="Calibri" w:hAnsi="Calibri" w:cs="Calibri"/>
          <w:i/>
        </w:rPr>
        <w:t xml:space="preserve">lidé mohli </w:t>
      </w:r>
      <w:r w:rsidRPr="00DA7521">
        <w:rPr>
          <w:rFonts w:ascii="Calibri" w:hAnsi="Calibri" w:cs="Calibri"/>
          <w:i/>
        </w:rPr>
        <w:t xml:space="preserve">již za měsíc </w:t>
      </w:r>
      <w:r w:rsidRPr="00DA7521">
        <w:rPr>
          <w:rFonts w:ascii="Calibri" w:hAnsi="Calibri" w:cs="Calibri"/>
          <w:i/>
        </w:rPr>
        <w:lastRenderedPageBreak/>
        <w:t>vychutna</w:t>
      </w:r>
      <w:r w:rsidR="00F30804">
        <w:rPr>
          <w:rFonts w:ascii="Calibri" w:hAnsi="Calibri" w:cs="Calibri"/>
          <w:i/>
        </w:rPr>
        <w:t>t</w:t>
      </w:r>
      <w:r w:rsidRPr="00DA7521">
        <w:rPr>
          <w:rFonts w:ascii="Calibri" w:hAnsi="Calibri" w:cs="Calibri"/>
          <w:i/>
        </w:rPr>
        <w:t xml:space="preserve"> letošní ročník,“</w:t>
      </w:r>
      <w:r w:rsidRPr="00DA7521">
        <w:rPr>
          <w:rFonts w:ascii="Calibri" w:hAnsi="Calibri" w:cs="Calibri"/>
        </w:rPr>
        <w:t xml:space="preserve"> k</w:t>
      </w:r>
      <w:r w:rsidR="002577DF" w:rsidRPr="00DA7521">
        <w:rPr>
          <w:rFonts w:ascii="Calibri" w:hAnsi="Calibri" w:cs="Calibri"/>
        </w:rPr>
        <w:t xml:space="preserve">omentuje </w:t>
      </w:r>
      <w:r w:rsidRPr="00DA7521">
        <w:rPr>
          <w:rFonts w:ascii="Calibri" w:hAnsi="Calibri" w:cs="Calibri"/>
        </w:rPr>
        <w:t>přípravu Svatomartinského</w:t>
      </w:r>
      <w:r w:rsidR="002577DF" w:rsidRPr="00DA7521">
        <w:rPr>
          <w:rFonts w:ascii="Calibri" w:hAnsi="Calibri" w:cs="Calibri"/>
        </w:rPr>
        <w:t xml:space="preserve"> Ing. </w:t>
      </w:r>
      <w:r w:rsidRPr="00DA7521">
        <w:rPr>
          <w:rFonts w:ascii="Calibri" w:hAnsi="Calibri" w:cs="Calibri"/>
        </w:rPr>
        <w:t xml:space="preserve">Marek </w:t>
      </w:r>
      <w:proofErr w:type="spellStart"/>
      <w:r w:rsidRPr="00DA7521">
        <w:rPr>
          <w:rFonts w:ascii="Calibri" w:hAnsi="Calibri" w:cs="Calibri"/>
        </w:rPr>
        <w:t>Babisz</w:t>
      </w:r>
      <w:proofErr w:type="spellEnd"/>
      <w:r w:rsidR="002E2AB0" w:rsidRPr="00DA7521">
        <w:rPr>
          <w:rFonts w:ascii="Calibri" w:hAnsi="Calibri" w:cs="Calibri"/>
        </w:rPr>
        <w:t>,</w:t>
      </w:r>
      <w:r w:rsidR="002577DF" w:rsidRPr="00DA7521">
        <w:rPr>
          <w:rFonts w:ascii="Calibri" w:hAnsi="Calibri" w:cs="Calibri"/>
        </w:rPr>
        <w:t xml:space="preserve"> </w:t>
      </w:r>
      <w:r w:rsidRPr="00DA7521">
        <w:rPr>
          <w:rFonts w:ascii="Calibri" w:hAnsi="Calibri" w:cs="Calibri"/>
        </w:rPr>
        <w:t xml:space="preserve">hlavní </w:t>
      </w:r>
      <w:proofErr w:type="spellStart"/>
      <w:r w:rsidRPr="00DA7521">
        <w:rPr>
          <w:rFonts w:ascii="Calibri" w:hAnsi="Calibri" w:cs="Calibri"/>
        </w:rPr>
        <w:t>sommeliér</w:t>
      </w:r>
      <w:proofErr w:type="spellEnd"/>
      <w:r w:rsidRPr="00DA7521">
        <w:rPr>
          <w:rFonts w:ascii="Calibri" w:hAnsi="Calibri" w:cs="Calibri"/>
        </w:rPr>
        <w:t xml:space="preserve"> Národního vinařského centra</w:t>
      </w:r>
      <w:r w:rsidR="002D2E4E" w:rsidRPr="00DA7521">
        <w:rPr>
          <w:rFonts w:ascii="Calibri" w:hAnsi="Calibri" w:cs="Calibri"/>
        </w:rPr>
        <w:t>, který bude hodnocení zajišťovat</w:t>
      </w:r>
      <w:r w:rsidR="001563AF">
        <w:rPr>
          <w:rFonts w:ascii="Calibri" w:hAnsi="Calibri" w:cs="Calibri"/>
        </w:rPr>
        <w:t xml:space="preserve"> a dodává: </w:t>
      </w:r>
      <w:r w:rsidR="001563AF" w:rsidRPr="00211924">
        <w:rPr>
          <w:rFonts w:ascii="Calibri" w:hAnsi="Calibri" w:cs="Calibri"/>
          <w:i/>
          <w:iCs/>
        </w:rPr>
        <w:t>„</w:t>
      </w:r>
      <w:r w:rsidR="00211924" w:rsidRPr="00211924">
        <w:rPr>
          <w:rFonts w:ascii="Calibri" w:hAnsi="Calibri" w:cs="Calibri"/>
          <w:i/>
          <w:iCs/>
        </w:rPr>
        <w:t xml:space="preserve">Svatomartinská vína </w:t>
      </w:r>
      <w:r w:rsidR="00F30804">
        <w:rPr>
          <w:rFonts w:ascii="Calibri" w:hAnsi="Calibri" w:cs="Calibri"/>
          <w:i/>
          <w:iCs/>
        </w:rPr>
        <w:t xml:space="preserve">sice poprvé otevíráme 11. listopadu, </w:t>
      </w:r>
      <w:r w:rsidR="00211924" w:rsidRPr="00211924">
        <w:rPr>
          <w:rFonts w:ascii="Calibri" w:hAnsi="Calibri" w:cs="Calibri"/>
          <w:i/>
          <w:iCs/>
        </w:rPr>
        <w:t xml:space="preserve">ale </w:t>
      </w:r>
      <w:r w:rsidR="00F30804">
        <w:rPr>
          <w:rFonts w:ascii="Calibri" w:hAnsi="Calibri" w:cs="Calibri"/>
          <w:i/>
          <w:iCs/>
        </w:rPr>
        <w:t xml:space="preserve">vychutnávat si jejich svěžest a mládí lze </w:t>
      </w:r>
      <w:r w:rsidR="00211924" w:rsidRPr="00211924">
        <w:rPr>
          <w:rFonts w:ascii="Calibri" w:hAnsi="Calibri" w:cs="Calibri"/>
          <w:i/>
          <w:iCs/>
        </w:rPr>
        <w:t>minimálně do konce roku.</w:t>
      </w:r>
      <w:r w:rsidR="00F30804">
        <w:rPr>
          <w:rFonts w:ascii="Calibri" w:hAnsi="Calibri" w:cs="Calibri"/>
          <w:i/>
          <w:iCs/>
        </w:rPr>
        <w:t xml:space="preserve"> Bez obav ale mohou zpříjemnit ještě i velikonoční svátky.</w:t>
      </w:r>
      <w:r w:rsidR="00211924" w:rsidRPr="00211924">
        <w:rPr>
          <w:rFonts w:ascii="Calibri" w:hAnsi="Calibri" w:cs="Calibri"/>
          <w:i/>
          <w:iCs/>
        </w:rPr>
        <w:t>“</w:t>
      </w:r>
    </w:p>
    <w:p w14:paraId="4E02C549" w14:textId="77777777" w:rsidR="00F95524" w:rsidRDefault="00F95524" w:rsidP="00DA7521">
      <w:pPr>
        <w:spacing w:line="276" w:lineRule="auto"/>
        <w:jc w:val="both"/>
        <w:rPr>
          <w:rFonts w:ascii="Calibri" w:hAnsi="Calibri" w:cs="Calibri"/>
          <w:b/>
        </w:rPr>
      </w:pPr>
    </w:p>
    <w:p w14:paraId="34B5DDDC" w14:textId="01A5BAFA" w:rsidR="00F72EAB" w:rsidRPr="00DA7521" w:rsidRDefault="00F72EAB" w:rsidP="00DA7521">
      <w:pPr>
        <w:spacing w:line="276" w:lineRule="auto"/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>Svatomartinský košt</w:t>
      </w:r>
      <w:r w:rsidR="00082E6A" w:rsidRPr="00DA7521">
        <w:rPr>
          <w:rFonts w:ascii="Calibri" w:hAnsi="Calibri" w:cs="Calibri"/>
          <w:b/>
        </w:rPr>
        <w:t xml:space="preserve"> a další akce</w:t>
      </w:r>
    </w:p>
    <w:p w14:paraId="400D2387" w14:textId="7643A06E" w:rsidR="00082E6A" w:rsidRPr="00DA7521" w:rsidRDefault="00DD68F9" w:rsidP="00DA752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loňském nuceném výpadku plánuje l</w:t>
      </w:r>
      <w:r w:rsidR="00E87256" w:rsidRPr="00DA7521">
        <w:rPr>
          <w:rFonts w:ascii="Calibri" w:hAnsi="Calibri" w:cs="Calibri"/>
        </w:rPr>
        <w:t>etos</w:t>
      </w:r>
      <w:r>
        <w:rPr>
          <w:rFonts w:ascii="Calibri" w:hAnsi="Calibri" w:cs="Calibri"/>
        </w:rPr>
        <w:t xml:space="preserve"> opět</w:t>
      </w:r>
      <w:r w:rsidR="00F72EAB" w:rsidRPr="00DA7521">
        <w:rPr>
          <w:rFonts w:ascii="Calibri" w:hAnsi="Calibri" w:cs="Calibri"/>
        </w:rPr>
        <w:t xml:space="preserve"> Vinařský fond </w:t>
      </w:r>
      <w:r w:rsidR="00082E6A" w:rsidRPr="00DA7521">
        <w:rPr>
          <w:rFonts w:ascii="Calibri" w:hAnsi="Calibri" w:cs="Calibri"/>
        </w:rPr>
        <w:t xml:space="preserve">11. 11. od 11 hodin </w:t>
      </w:r>
      <w:r w:rsidR="00F72EAB" w:rsidRPr="00DA7521">
        <w:rPr>
          <w:rFonts w:ascii="Calibri" w:hAnsi="Calibri" w:cs="Calibri"/>
        </w:rPr>
        <w:t xml:space="preserve">na brněnském náměstí Svobody </w:t>
      </w:r>
      <w:r w:rsidR="001909A4" w:rsidRPr="00DA7521">
        <w:rPr>
          <w:rFonts w:ascii="Calibri" w:hAnsi="Calibri" w:cs="Calibri"/>
        </w:rPr>
        <w:t xml:space="preserve">největší ochutnávku </w:t>
      </w:r>
      <w:r w:rsidR="002D2E4E" w:rsidRPr="00DA7521">
        <w:rPr>
          <w:rFonts w:ascii="Calibri" w:hAnsi="Calibri" w:cs="Calibri"/>
        </w:rPr>
        <w:t>S</w:t>
      </w:r>
      <w:r w:rsidR="001909A4" w:rsidRPr="00DA7521">
        <w:rPr>
          <w:rFonts w:ascii="Calibri" w:hAnsi="Calibri" w:cs="Calibri"/>
        </w:rPr>
        <w:t xml:space="preserve">vatomartinských vín u nás. </w:t>
      </w:r>
      <w:r w:rsidR="00F72EAB" w:rsidRPr="00DA7521">
        <w:rPr>
          <w:rFonts w:ascii="Calibri" w:hAnsi="Calibri" w:cs="Calibri"/>
        </w:rPr>
        <w:t>Svatomartinský košt</w:t>
      </w:r>
      <w:r w:rsidR="001909A4" w:rsidRPr="00DA7521">
        <w:rPr>
          <w:rFonts w:ascii="Calibri" w:hAnsi="Calibri" w:cs="Calibri"/>
        </w:rPr>
        <w:t xml:space="preserve"> </w:t>
      </w:r>
      <w:r w:rsidR="007E5D1F">
        <w:rPr>
          <w:rFonts w:ascii="Calibri" w:hAnsi="Calibri" w:cs="Calibri"/>
        </w:rPr>
        <w:t xml:space="preserve">tak tradičně nabídne </w:t>
      </w:r>
      <w:r w:rsidR="001909A4" w:rsidRPr="00DA7521">
        <w:rPr>
          <w:rFonts w:ascii="Calibri" w:hAnsi="Calibri" w:cs="Calibri"/>
        </w:rPr>
        <w:t xml:space="preserve">100 </w:t>
      </w:r>
      <w:r w:rsidR="002D2E4E" w:rsidRPr="00DA7521">
        <w:rPr>
          <w:rFonts w:ascii="Calibri" w:hAnsi="Calibri" w:cs="Calibri"/>
        </w:rPr>
        <w:t>vzork</w:t>
      </w:r>
      <w:r w:rsidR="007E5D1F">
        <w:rPr>
          <w:rFonts w:ascii="Calibri" w:hAnsi="Calibri" w:cs="Calibri"/>
        </w:rPr>
        <w:t>ů</w:t>
      </w:r>
      <w:r w:rsidR="001909A4" w:rsidRPr="00DA7521">
        <w:rPr>
          <w:rFonts w:ascii="Calibri" w:hAnsi="Calibri" w:cs="Calibri"/>
        </w:rPr>
        <w:t xml:space="preserve"> </w:t>
      </w:r>
      <w:r w:rsidR="002D2E4E" w:rsidRPr="00DA7521">
        <w:rPr>
          <w:rFonts w:ascii="Calibri" w:hAnsi="Calibri" w:cs="Calibri"/>
        </w:rPr>
        <w:t>S</w:t>
      </w:r>
      <w:r w:rsidR="001909A4" w:rsidRPr="00DA7521">
        <w:rPr>
          <w:rFonts w:ascii="Calibri" w:hAnsi="Calibri" w:cs="Calibri"/>
        </w:rPr>
        <w:t>vatomartinských vín od 100 různých vinařů</w:t>
      </w:r>
      <w:r w:rsidR="00F72EAB" w:rsidRPr="00DA7521">
        <w:rPr>
          <w:rFonts w:ascii="Calibri" w:hAnsi="Calibri" w:cs="Calibri"/>
        </w:rPr>
        <w:t>. Vinařský fond zároveň podporuje řadu dalších svatomartinských akcí po celé republice.</w:t>
      </w:r>
      <w:r w:rsidR="00082E6A" w:rsidRPr="00DA7521">
        <w:rPr>
          <w:rFonts w:ascii="Calibri" w:hAnsi="Calibri" w:cs="Calibri"/>
        </w:rPr>
        <w:t xml:space="preserve"> Podrobnější informace a přehled letošních akcí naleznete v kalendáři na </w:t>
      </w:r>
      <w:r w:rsidRPr="00DD68F9">
        <w:rPr>
          <w:rFonts w:ascii="Calibri" w:hAnsi="Calibri" w:cs="Calibri"/>
        </w:rPr>
        <w:t>webu</w:t>
      </w:r>
      <w:r>
        <w:rPr>
          <w:rFonts w:ascii="Calibri" w:hAnsi="Calibri" w:cs="Calibri"/>
        </w:rPr>
        <w:t xml:space="preserve"> Vína z Moravy, vína z Čech</w:t>
      </w:r>
      <w:r w:rsidR="00082E6A" w:rsidRPr="00DA752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Vše bude ale samozřejmě záležet na aktuálním vývoji epidemiologické situace.</w:t>
      </w:r>
    </w:p>
    <w:p w14:paraId="5318CD61" w14:textId="77777777" w:rsidR="00F72EAB" w:rsidRPr="00DA7521" w:rsidRDefault="00F72EAB" w:rsidP="00DA7521">
      <w:pPr>
        <w:jc w:val="both"/>
        <w:rPr>
          <w:rFonts w:ascii="Calibri" w:hAnsi="Calibri" w:cs="Calibri"/>
        </w:rPr>
      </w:pPr>
    </w:p>
    <w:p w14:paraId="798BEC2F" w14:textId="77777777" w:rsidR="00295BCD" w:rsidRPr="00DA7521" w:rsidRDefault="00F72EAB" w:rsidP="00DA7521">
      <w:pPr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  <w:b/>
        </w:rPr>
        <w:t>Odrůdy Svatomartinských vín</w:t>
      </w:r>
    </w:p>
    <w:p w14:paraId="07F0C123" w14:textId="77777777" w:rsidR="00DA7521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bílé víno – Müller </w:t>
      </w:r>
      <w:proofErr w:type="spellStart"/>
      <w:r w:rsidRPr="00DA7521">
        <w:rPr>
          <w:rFonts w:ascii="Calibri" w:hAnsi="Calibri" w:cs="Calibri"/>
          <w:bCs/>
        </w:rPr>
        <w:t>Thurgau</w:t>
      </w:r>
      <w:proofErr w:type="spellEnd"/>
      <w:r w:rsidRPr="00DA7521">
        <w:rPr>
          <w:rFonts w:ascii="Calibri" w:hAnsi="Calibri" w:cs="Calibri"/>
          <w:bCs/>
        </w:rPr>
        <w:t>, Veltlínské červené rané a Muškát moravský</w:t>
      </w:r>
    </w:p>
    <w:p w14:paraId="3A2E0B25" w14:textId="77777777" w:rsidR="00DA7521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růžové víno – Modrý Portugal, Svatovavřinecké a </w:t>
      </w:r>
      <w:proofErr w:type="spellStart"/>
      <w:r w:rsidRPr="00DA7521">
        <w:rPr>
          <w:rFonts w:ascii="Calibri" w:hAnsi="Calibri" w:cs="Calibri"/>
          <w:bCs/>
        </w:rPr>
        <w:t>Zweigeltrebe</w:t>
      </w:r>
      <w:proofErr w:type="spellEnd"/>
      <w:r w:rsidRPr="00DA7521">
        <w:rPr>
          <w:rFonts w:ascii="Calibri" w:hAnsi="Calibri" w:cs="Calibri"/>
          <w:bCs/>
        </w:rPr>
        <w:t xml:space="preserve"> </w:t>
      </w:r>
    </w:p>
    <w:p w14:paraId="136E6376" w14:textId="77777777" w:rsidR="00295BCD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Cs/>
        </w:rPr>
        <w:t>červené víno – Modrý Portugal a Svatovavřinecké</w:t>
      </w:r>
    </w:p>
    <w:p w14:paraId="0CEA5141" w14:textId="77777777" w:rsidR="00295BCD" w:rsidRPr="00DA7521" w:rsidRDefault="00295BCD" w:rsidP="00DA7521">
      <w:pPr>
        <w:jc w:val="both"/>
        <w:rPr>
          <w:rFonts w:ascii="Calibri" w:hAnsi="Calibri" w:cs="Calibri"/>
        </w:rPr>
      </w:pPr>
    </w:p>
    <w:p w14:paraId="143BE49C" w14:textId="77777777" w:rsidR="00912632" w:rsidRPr="00DA7521" w:rsidRDefault="00F72EAB" w:rsidP="00DA7521">
      <w:pPr>
        <w:spacing w:line="276" w:lineRule="auto"/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>Značka Svatomartinské</w:t>
      </w:r>
    </w:p>
    <w:p w14:paraId="58BDFEC6" w14:textId="262E9BEB" w:rsidR="00295BCD" w:rsidRDefault="00295BCD" w:rsidP="00DA7521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Značka „Svatomartinské“ byla registrována v roce </w:t>
      </w:r>
      <w:smartTag w:uri="urn:schemas-microsoft-com:office:smarttags" w:element="metricconverter">
        <w:smartTagPr>
          <w:attr w:name="ProductID" w:val="1995 a"/>
        </w:smartTagPr>
        <w:r w:rsidRPr="00DA7521">
          <w:rPr>
            <w:rFonts w:ascii="Calibri" w:hAnsi="Calibri" w:cs="Calibri"/>
          </w:rPr>
          <w:t>1995 a</w:t>
        </w:r>
      </w:smartTag>
      <w:r w:rsidRPr="00DA7521">
        <w:rPr>
          <w:rFonts w:ascii="Calibri" w:hAnsi="Calibri" w:cs="Calibri"/>
        </w:rPr>
        <w:t xml:space="preserve"> od roku 2005 je jejím vlastníkem Vinařský fond</w:t>
      </w:r>
      <w:r w:rsidR="000B7B39" w:rsidRPr="00DA7521">
        <w:rPr>
          <w:rFonts w:ascii="Calibri" w:hAnsi="Calibri" w:cs="Calibri"/>
        </w:rPr>
        <w:t>, který ji dále nabízí zdarma všem vinařům registrovaným v České republice a splňujícím všechna</w:t>
      </w:r>
      <w:r w:rsidR="007E5D1F">
        <w:rPr>
          <w:rFonts w:ascii="Calibri" w:hAnsi="Calibri" w:cs="Calibri"/>
        </w:rPr>
        <w:t>, zejména kvalitativní,</w:t>
      </w:r>
      <w:r w:rsidR="000B7B39" w:rsidRPr="00DA7521">
        <w:rPr>
          <w:rFonts w:ascii="Calibri" w:hAnsi="Calibri" w:cs="Calibri"/>
        </w:rPr>
        <w:t xml:space="preserve"> kritéria.</w:t>
      </w:r>
      <w:r w:rsidRPr="00DA7521">
        <w:rPr>
          <w:rFonts w:ascii="Calibri" w:hAnsi="Calibri" w:cs="Calibri"/>
        </w:rPr>
        <w:t xml:space="preserve"> </w:t>
      </w:r>
      <w:r w:rsidR="000B7B39" w:rsidRPr="00DA7521">
        <w:rPr>
          <w:rFonts w:ascii="Calibri" w:hAnsi="Calibri" w:cs="Calibri"/>
        </w:rPr>
        <w:t>V</w:t>
      </w:r>
      <w:r w:rsidRPr="00DA7521">
        <w:rPr>
          <w:rFonts w:ascii="Calibri" w:hAnsi="Calibri" w:cs="Calibri"/>
        </w:rPr>
        <w:t xml:space="preserve"> letošním roce</w:t>
      </w:r>
      <w:r w:rsidR="000B7B39" w:rsidRPr="00DA7521">
        <w:rPr>
          <w:rFonts w:ascii="Calibri" w:hAnsi="Calibri" w:cs="Calibri"/>
        </w:rPr>
        <w:t xml:space="preserve"> Vinařský fond ve spolupráci s Národním vinařským centrem </w:t>
      </w:r>
      <w:r w:rsidRPr="00DA7521">
        <w:rPr>
          <w:rFonts w:ascii="Calibri" w:hAnsi="Calibri" w:cs="Calibri"/>
        </w:rPr>
        <w:t>již po</w:t>
      </w:r>
      <w:r w:rsidR="00DA7521">
        <w:rPr>
          <w:rFonts w:ascii="Calibri" w:hAnsi="Calibri" w:cs="Calibri"/>
        </w:rPr>
        <w:t>sedm</w:t>
      </w:r>
      <w:r w:rsidR="00E145BA" w:rsidRPr="00DA7521">
        <w:rPr>
          <w:rFonts w:ascii="Calibri" w:hAnsi="Calibri" w:cs="Calibri"/>
        </w:rPr>
        <w:t>nácté</w:t>
      </w:r>
      <w:r w:rsidRPr="00DA7521">
        <w:rPr>
          <w:rFonts w:ascii="Calibri" w:hAnsi="Calibri" w:cs="Calibri"/>
        </w:rPr>
        <w:t xml:space="preserve"> </w:t>
      </w:r>
      <w:r w:rsidR="007F5DB6" w:rsidRPr="00DA7521">
        <w:rPr>
          <w:rFonts w:ascii="Calibri" w:hAnsi="Calibri" w:cs="Calibri"/>
        </w:rPr>
        <w:t xml:space="preserve">realizuje </w:t>
      </w:r>
      <w:r w:rsidRPr="00DA7521">
        <w:rPr>
          <w:rFonts w:ascii="Calibri" w:hAnsi="Calibri" w:cs="Calibri"/>
        </w:rPr>
        <w:t xml:space="preserve">propagaci těchto vín pod jednotným logem. </w:t>
      </w:r>
    </w:p>
    <w:p w14:paraId="0BE3E46C" w14:textId="77777777" w:rsidR="00DA7521" w:rsidRPr="00DA7521" w:rsidRDefault="00DA7521" w:rsidP="00DA7521">
      <w:pPr>
        <w:jc w:val="both"/>
        <w:rPr>
          <w:rFonts w:ascii="Calibri" w:hAnsi="Calibri" w:cs="Calibri"/>
        </w:rPr>
      </w:pPr>
    </w:p>
    <w:p w14:paraId="40BECBB1" w14:textId="26FA9DE7" w:rsidR="00DA7521" w:rsidRPr="00DA7521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Více </w:t>
      </w:r>
      <w:r w:rsidR="007E5D1F">
        <w:rPr>
          <w:rFonts w:ascii="Calibri" w:hAnsi="Calibri" w:cs="Calibri"/>
          <w:bCs/>
        </w:rPr>
        <w:t xml:space="preserve">nejen </w:t>
      </w:r>
      <w:r w:rsidRPr="00DA7521">
        <w:rPr>
          <w:rFonts w:ascii="Calibri" w:hAnsi="Calibri" w:cs="Calibri"/>
          <w:bCs/>
        </w:rPr>
        <w:t xml:space="preserve">o Svatomartinském víně na </w:t>
      </w:r>
      <w:hyperlink r:id="rId8" w:history="1">
        <w:r w:rsidRPr="00DA7521">
          <w:rPr>
            <w:rStyle w:val="Hypertextovodkaz"/>
            <w:rFonts w:ascii="Calibri" w:hAnsi="Calibri" w:cs="Calibri"/>
            <w:bCs/>
          </w:rPr>
          <w:t>www.vinazmoravyvinazcech.cz</w:t>
        </w:r>
      </w:hyperlink>
      <w:r w:rsidRPr="00DA7521">
        <w:rPr>
          <w:rFonts w:ascii="Calibri" w:hAnsi="Calibri" w:cs="Calibri"/>
          <w:bCs/>
        </w:rPr>
        <w:t xml:space="preserve">. </w:t>
      </w:r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75443128" w14:textId="77777777" w:rsidR="00295BCD" w:rsidRPr="00DA7521" w:rsidRDefault="00295BCD" w:rsidP="002D2E4E">
      <w:pPr>
        <w:spacing w:line="276" w:lineRule="auto"/>
        <w:rPr>
          <w:rFonts w:ascii="Calibri" w:hAnsi="Calibri" w:cs="Calibri"/>
        </w:rPr>
      </w:pPr>
    </w:p>
    <w:p w14:paraId="541EB601" w14:textId="77777777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 xml:space="preserve">Pro více informací, prosím, kontaktujte: </w:t>
      </w:r>
    </w:p>
    <w:p w14:paraId="3939228D" w14:textId="77777777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Ing. </w:t>
      </w:r>
      <w:smartTag w:uri="urn:schemas-microsoft-com:office:smarttags" w:element="PersonName">
        <w:smartTagPr>
          <w:attr w:name="ProductID" w:val="Jaroslav Machovec"/>
        </w:smartTagPr>
        <w:r w:rsidRPr="00DA7521">
          <w:rPr>
            <w:rFonts w:ascii="Calibri" w:hAnsi="Calibri" w:cs="Calibri"/>
          </w:rPr>
          <w:t>Jaroslav Machovec</w:t>
        </w:r>
      </w:smartTag>
      <w:r w:rsidRPr="00DA7521">
        <w:rPr>
          <w:rFonts w:ascii="Calibri" w:hAnsi="Calibri" w:cs="Calibri"/>
        </w:rPr>
        <w:t>, Vinařský fond ČR</w:t>
      </w:r>
    </w:p>
    <w:p w14:paraId="5FEF3B0F" w14:textId="77777777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9" w:history="1">
        <w:r w:rsidRPr="00DA7521">
          <w:rPr>
            <w:rStyle w:val="Hypertextovodkaz"/>
            <w:rFonts w:ascii="Calibri" w:hAnsi="Calibri" w:cs="Calibri"/>
          </w:rPr>
          <w:t>machovec@vinarskyfond.cz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77B9A55B" w14:textId="77777777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>Tel.: +420 606 645 470</w:t>
      </w:r>
    </w:p>
    <w:p w14:paraId="28099E61" w14:textId="77777777" w:rsidR="000C147C" w:rsidRPr="00DA7521" w:rsidRDefault="000C147C" w:rsidP="002D2E4E">
      <w:pPr>
        <w:jc w:val="both"/>
        <w:rPr>
          <w:rFonts w:ascii="Calibri" w:hAnsi="Calibri" w:cs="Calibri"/>
        </w:rPr>
      </w:pPr>
    </w:p>
    <w:p w14:paraId="140DAEB5" w14:textId="77777777" w:rsidR="000C147C" w:rsidRPr="00DA7521" w:rsidRDefault="000C147C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Ing. Marek </w:t>
      </w:r>
      <w:proofErr w:type="spellStart"/>
      <w:r w:rsidRPr="00DA7521">
        <w:rPr>
          <w:rFonts w:ascii="Calibri" w:hAnsi="Calibri" w:cs="Calibri"/>
        </w:rPr>
        <w:t>Babisz</w:t>
      </w:r>
      <w:proofErr w:type="spellEnd"/>
      <w:r w:rsidRPr="00DA7521">
        <w:rPr>
          <w:rFonts w:ascii="Calibri" w:hAnsi="Calibri" w:cs="Calibri"/>
        </w:rPr>
        <w:t>, Národního vinařského centra</w:t>
      </w:r>
    </w:p>
    <w:p w14:paraId="6BF40375" w14:textId="77777777" w:rsidR="000C147C" w:rsidRPr="00DA7521" w:rsidRDefault="000C147C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10" w:tooltip="blocked::mailto:marek.babisz@vinarskecentrum.cz" w:history="1">
        <w:r w:rsidRPr="00DA7521">
          <w:rPr>
            <w:rStyle w:val="Hypertextovodkaz"/>
            <w:rFonts w:ascii="Calibri" w:hAnsi="Calibri" w:cs="Calibri"/>
          </w:rPr>
          <w:t>marek.babisz@vinarskecentrum.cz</w:t>
        </w:r>
      </w:hyperlink>
      <w:r w:rsidRPr="00DA7521">
        <w:rPr>
          <w:rFonts w:ascii="Calibri" w:hAnsi="Calibri" w:cs="Calibri"/>
          <w:color w:val="000000"/>
        </w:rPr>
        <w:t> </w:t>
      </w:r>
    </w:p>
    <w:p w14:paraId="0B359811" w14:textId="77777777" w:rsidR="000C147C" w:rsidRPr="00DA7521" w:rsidRDefault="000C147C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Tel.: </w:t>
      </w:r>
      <w:r w:rsidRPr="00DA7521">
        <w:rPr>
          <w:rFonts w:ascii="Calibri" w:hAnsi="Calibri" w:cs="Calibri"/>
          <w:color w:val="000000"/>
        </w:rPr>
        <w:t>+420 602 470 262</w:t>
      </w:r>
    </w:p>
    <w:p w14:paraId="221781B2" w14:textId="77777777" w:rsidR="00295BCD" w:rsidRPr="00DA7521" w:rsidRDefault="00295BCD" w:rsidP="002D2E4E">
      <w:pPr>
        <w:rPr>
          <w:rFonts w:ascii="Calibri" w:hAnsi="Calibri" w:cs="Calibri"/>
        </w:rPr>
      </w:pPr>
    </w:p>
    <w:p w14:paraId="7AD74202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Omnimedia,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1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7158" w14:textId="77777777" w:rsidR="006B5EBB" w:rsidRDefault="006B5EBB">
      <w:r>
        <w:separator/>
      </w:r>
    </w:p>
  </w:endnote>
  <w:endnote w:type="continuationSeparator" w:id="0">
    <w:p w14:paraId="37E9C11A" w14:textId="77777777" w:rsidR="006B5EBB" w:rsidRDefault="006B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DF97" w14:textId="77777777" w:rsidR="006B5EBB" w:rsidRDefault="006B5EBB">
      <w:r>
        <w:separator/>
      </w:r>
    </w:p>
  </w:footnote>
  <w:footnote w:type="continuationSeparator" w:id="0">
    <w:p w14:paraId="0535B9E4" w14:textId="77777777" w:rsidR="006B5EBB" w:rsidRDefault="006B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7450061F" w:rsidR="00F30804" w:rsidRDefault="009E5754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4EC8AC" wp14:editId="2BF6A173">
          <wp:simplePos x="0" y="0"/>
          <wp:positionH relativeFrom="column">
            <wp:posOffset>-137795</wp:posOffset>
          </wp:positionH>
          <wp:positionV relativeFrom="paragraph">
            <wp:posOffset>483870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958">
      <w:rPr>
        <w:noProof/>
      </w:rPr>
      <w:drawing>
        <wp:anchor distT="0" distB="0" distL="114300" distR="114300" simplePos="0" relativeHeight="251657728" behindDoc="1" locked="0" layoutInCell="1" allowOverlap="1" wp14:anchorId="605EE9DE" wp14:editId="06DE1336">
          <wp:simplePos x="0" y="0"/>
          <wp:positionH relativeFrom="margin">
            <wp:align>right</wp:align>
          </wp:positionH>
          <wp:positionV relativeFrom="margin">
            <wp:posOffset>-901065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36"/>
        <w:szCs w:val="36"/>
      </w:rPr>
      <w:drawing>
        <wp:inline distT="0" distB="0" distL="0" distR="0" wp14:anchorId="3F48664D" wp14:editId="57895B08">
          <wp:extent cx="1381125" cy="1438672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93" cy="14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43F1B"/>
    <w:rsid w:val="00045675"/>
    <w:rsid w:val="00047F38"/>
    <w:rsid w:val="00060B69"/>
    <w:rsid w:val="00075E86"/>
    <w:rsid w:val="00082E6A"/>
    <w:rsid w:val="00083DE1"/>
    <w:rsid w:val="00084D4B"/>
    <w:rsid w:val="00085671"/>
    <w:rsid w:val="000911F1"/>
    <w:rsid w:val="000936FB"/>
    <w:rsid w:val="000A57E2"/>
    <w:rsid w:val="000A648C"/>
    <w:rsid w:val="000B7B39"/>
    <w:rsid w:val="000C147C"/>
    <w:rsid w:val="000E1502"/>
    <w:rsid w:val="000E4C37"/>
    <w:rsid w:val="001407C7"/>
    <w:rsid w:val="00147C1B"/>
    <w:rsid w:val="001563AF"/>
    <w:rsid w:val="00157C4D"/>
    <w:rsid w:val="00160E14"/>
    <w:rsid w:val="001705A0"/>
    <w:rsid w:val="001726C8"/>
    <w:rsid w:val="001745E7"/>
    <w:rsid w:val="001909A4"/>
    <w:rsid w:val="0019436A"/>
    <w:rsid w:val="001949B0"/>
    <w:rsid w:val="001952BC"/>
    <w:rsid w:val="001978B4"/>
    <w:rsid w:val="00197A0A"/>
    <w:rsid w:val="001A0F83"/>
    <w:rsid w:val="001C0DAE"/>
    <w:rsid w:val="001C3CB6"/>
    <w:rsid w:val="001D2C92"/>
    <w:rsid w:val="001E4644"/>
    <w:rsid w:val="001F0A19"/>
    <w:rsid w:val="001F0BF4"/>
    <w:rsid w:val="001F22E5"/>
    <w:rsid w:val="001F5ED8"/>
    <w:rsid w:val="00211924"/>
    <w:rsid w:val="00212B83"/>
    <w:rsid w:val="002209B5"/>
    <w:rsid w:val="00222AF0"/>
    <w:rsid w:val="002260FF"/>
    <w:rsid w:val="00234E6C"/>
    <w:rsid w:val="002520A9"/>
    <w:rsid w:val="002577DF"/>
    <w:rsid w:val="0026309B"/>
    <w:rsid w:val="00264B12"/>
    <w:rsid w:val="00270B9F"/>
    <w:rsid w:val="00274163"/>
    <w:rsid w:val="00286136"/>
    <w:rsid w:val="00295BCD"/>
    <w:rsid w:val="002B0A26"/>
    <w:rsid w:val="002C1497"/>
    <w:rsid w:val="002C2F5F"/>
    <w:rsid w:val="002C38CE"/>
    <w:rsid w:val="002C4CF9"/>
    <w:rsid w:val="002D2E4E"/>
    <w:rsid w:val="002D5C8B"/>
    <w:rsid w:val="002D5DA7"/>
    <w:rsid w:val="002E2AB0"/>
    <w:rsid w:val="002E30C6"/>
    <w:rsid w:val="002E729B"/>
    <w:rsid w:val="002F2B0D"/>
    <w:rsid w:val="002F720C"/>
    <w:rsid w:val="0031131B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5A5"/>
    <w:rsid w:val="00384F36"/>
    <w:rsid w:val="003A235D"/>
    <w:rsid w:val="003A4042"/>
    <w:rsid w:val="003B5AA0"/>
    <w:rsid w:val="003D4411"/>
    <w:rsid w:val="003D5EC1"/>
    <w:rsid w:val="00400B5F"/>
    <w:rsid w:val="004132E0"/>
    <w:rsid w:val="00426DD0"/>
    <w:rsid w:val="00433156"/>
    <w:rsid w:val="004353FA"/>
    <w:rsid w:val="00435A82"/>
    <w:rsid w:val="0044583C"/>
    <w:rsid w:val="0045309E"/>
    <w:rsid w:val="0046389E"/>
    <w:rsid w:val="00477CA7"/>
    <w:rsid w:val="00496A48"/>
    <w:rsid w:val="0049797B"/>
    <w:rsid w:val="004A4A78"/>
    <w:rsid w:val="004A4B6E"/>
    <w:rsid w:val="004B73DC"/>
    <w:rsid w:val="004C1B4A"/>
    <w:rsid w:val="004C31BF"/>
    <w:rsid w:val="004E0C61"/>
    <w:rsid w:val="004E43EE"/>
    <w:rsid w:val="004E7267"/>
    <w:rsid w:val="004F210B"/>
    <w:rsid w:val="004F6168"/>
    <w:rsid w:val="00507B75"/>
    <w:rsid w:val="00511519"/>
    <w:rsid w:val="005265D1"/>
    <w:rsid w:val="00527BDF"/>
    <w:rsid w:val="005335C1"/>
    <w:rsid w:val="005569E7"/>
    <w:rsid w:val="00556BAA"/>
    <w:rsid w:val="00557438"/>
    <w:rsid w:val="00557559"/>
    <w:rsid w:val="005615EE"/>
    <w:rsid w:val="00562FF4"/>
    <w:rsid w:val="00572A85"/>
    <w:rsid w:val="00593866"/>
    <w:rsid w:val="005B6D95"/>
    <w:rsid w:val="005C153F"/>
    <w:rsid w:val="005D637D"/>
    <w:rsid w:val="005D6ED1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2693F"/>
    <w:rsid w:val="00632C5A"/>
    <w:rsid w:val="00640FE5"/>
    <w:rsid w:val="006623F2"/>
    <w:rsid w:val="00663376"/>
    <w:rsid w:val="0067094A"/>
    <w:rsid w:val="006740D0"/>
    <w:rsid w:val="00674911"/>
    <w:rsid w:val="006779C3"/>
    <w:rsid w:val="00681958"/>
    <w:rsid w:val="0068449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7156"/>
    <w:rsid w:val="006E7436"/>
    <w:rsid w:val="006F55E3"/>
    <w:rsid w:val="00711233"/>
    <w:rsid w:val="007134D3"/>
    <w:rsid w:val="00714914"/>
    <w:rsid w:val="0072322E"/>
    <w:rsid w:val="0072776B"/>
    <w:rsid w:val="00735901"/>
    <w:rsid w:val="00763EDF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DB6"/>
    <w:rsid w:val="008009A1"/>
    <w:rsid w:val="00801C70"/>
    <w:rsid w:val="00826224"/>
    <w:rsid w:val="008340AF"/>
    <w:rsid w:val="00835B38"/>
    <w:rsid w:val="008413CE"/>
    <w:rsid w:val="00843981"/>
    <w:rsid w:val="0084541F"/>
    <w:rsid w:val="008634BA"/>
    <w:rsid w:val="008649F3"/>
    <w:rsid w:val="008654A6"/>
    <w:rsid w:val="00872CE0"/>
    <w:rsid w:val="0088414C"/>
    <w:rsid w:val="008A1D98"/>
    <w:rsid w:val="008A22EF"/>
    <w:rsid w:val="008B24F4"/>
    <w:rsid w:val="008B35FC"/>
    <w:rsid w:val="008B5254"/>
    <w:rsid w:val="008D4BD4"/>
    <w:rsid w:val="008E1B60"/>
    <w:rsid w:val="008E2A4C"/>
    <w:rsid w:val="00912632"/>
    <w:rsid w:val="009155B6"/>
    <w:rsid w:val="00915736"/>
    <w:rsid w:val="00921314"/>
    <w:rsid w:val="00937957"/>
    <w:rsid w:val="009409F3"/>
    <w:rsid w:val="009445E0"/>
    <w:rsid w:val="0095163B"/>
    <w:rsid w:val="00962841"/>
    <w:rsid w:val="0097377A"/>
    <w:rsid w:val="00986C44"/>
    <w:rsid w:val="009C10C4"/>
    <w:rsid w:val="009C53A9"/>
    <w:rsid w:val="009C7DC8"/>
    <w:rsid w:val="009D6D5A"/>
    <w:rsid w:val="009E5598"/>
    <w:rsid w:val="009E5754"/>
    <w:rsid w:val="009F15B4"/>
    <w:rsid w:val="00A013A4"/>
    <w:rsid w:val="00A04FA2"/>
    <w:rsid w:val="00A05EF8"/>
    <w:rsid w:val="00A130F4"/>
    <w:rsid w:val="00A154D2"/>
    <w:rsid w:val="00A37342"/>
    <w:rsid w:val="00A437AC"/>
    <w:rsid w:val="00A46702"/>
    <w:rsid w:val="00A50B49"/>
    <w:rsid w:val="00A51E62"/>
    <w:rsid w:val="00A83B38"/>
    <w:rsid w:val="00A973A7"/>
    <w:rsid w:val="00AC16FB"/>
    <w:rsid w:val="00AD18B1"/>
    <w:rsid w:val="00AD5F75"/>
    <w:rsid w:val="00AE1A44"/>
    <w:rsid w:val="00AE7F64"/>
    <w:rsid w:val="00AF2611"/>
    <w:rsid w:val="00AF76D3"/>
    <w:rsid w:val="00B03CC5"/>
    <w:rsid w:val="00B14CEB"/>
    <w:rsid w:val="00B23867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B091C"/>
    <w:rsid w:val="00BD3665"/>
    <w:rsid w:val="00BD4450"/>
    <w:rsid w:val="00BE5D01"/>
    <w:rsid w:val="00C1330A"/>
    <w:rsid w:val="00C13E2C"/>
    <w:rsid w:val="00C161E8"/>
    <w:rsid w:val="00C20629"/>
    <w:rsid w:val="00C31E62"/>
    <w:rsid w:val="00C32F11"/>
    <w:rsid w:val="00C33035"/>
    <w:rsid w:val="00C40D7E"/>
    <w:rsid w:val="00C40DA4"/>
    <w:rsid w:val="00C444C0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73AC"/>
    <w:rsid w:val="00CA31C8"/>
    <w:rsid w:val="00CA52A2"/>
    <w:rsid w:val="00CB38CB"/>
    <w:rsid w:val="00CC2716"/>
    <w:rsid w:val="00CC51E3"/>
    <w:rsid w:val="00CD0074"/>
    <w:rsid w:val="00CD2322"/>
    <w:rsid w:val="00CD2777"/>
    <w:rsid w:val="00CD4FF8"/>
    <w:rsid w:val="00CD6E02"/>
    <w:rsid w:val="00CF2D38"/>
    <w:rsid w:val="00CF6284"/>
    <w:rsid w:val="00D02F98"/>
    <w:rsid w:val="00D0329C"/>
    <w:rsid w:val="00D06F40"/>
    <w:rsid w:val="00D07A7B"/>
    <w:rsid w:val="00D11057"/>
    <w:rsid w:val="00D1502D"/>
    <w:rsid w:val="00D230F9"/>
    <w:rsid w:val="00D26F34"/>
    <w:rsid w:val="00D27E8B"/>
    <w:rsid w:val="00D31F52"/>
    <w:rsid w:val="00D33512"/>
    <w:rsid w:val="00D40226"/>
    <w:rsid w:val="00D53740"/>
    <w:rsid w:val="00D579E0"/>
    <w:rsid w:val="00D61B65"/>
    <w:rsid w:val="00D75625"/>
    <w:rsid w:val="00D9266D"/>
    <w:rsid w:val="00D92A35"/>
    <w:rsid w:val="00D94F5D"/>
    <w:rsid w:val="00DA7521"/>
    <w:rsid w:val="00DD68F9"/>
    <w:rsid w:val="00DD6A4B"/>
    <w:rsid w:val="00DF26E8"/>
    <w:rsid w:val="00DF2720"/>
    <w:rsid w:val="00DF4C0D"/>
    <w:rsid w:val="00E015EB"/>
    <w:rsid w:val="00E042FF"/>
    <w:rsid w:val="00E07751"/>
    <w:rsid w:val="00E11962"/>
    <w:rsid w:val="00E145BA"/>
    <w:rsid w:val="00E17975"/>
    <w:rsid w:val="00E17F32"/>
    <w:rsid w:val="00E26857"/>
    <w:rsid w:val="00E423D8"/>
    <w:rsid w:val="00E42D91"/>
    <w:rsid w:val="00E43454"/>
    <w:rsid w:val="00E47A13"/>
    <w:rsid w:val="00E5105D"/>
    <w:rsid w:val="00E766FC"/>
    <w:rsid w:val="00E856A7"/>
    <w:rsid w:val="00E87256"/>
    <w:rsid w:val="00E928C6"/>
    <w:rsid w:val="00E94FDC"/>
    <w:rsid w:val="00EA622C"/>
    <w:rsid w:val="00EC34D7"/>
    <w:rsid w:val="00ED1A0A"/>
    <w:rsid w:val="00ED1F83"/>
    <w:rsid w:val="00EE6195"/>
    <w:rsid w:val="00F04B95"/>
    <w:rsid w:val="00F25773"/>
    <w:rsid w:val="00F30804"/>
    <w:rsid w:val="00F40262"/>
    <w:rsid w:val="00F52345"/>
    <w:rsid w:val="00F54052"/>
    <w:rsid w:val="00F6090A"/>
    <w:rsid w:val="00F60F38"/>
    <w:rsid w:val="00F650B9"/>
    <w:rsid w:val="00F71CC0"/>
    <w:rsid w:val="00F72EAB"/>
    <w:rsid w:val="00F8509A"/>
    <w:rsid w:val="00F905AE"/>
    <w:rsid w:val="00F95524"/>
    <w:rsid w:val="00FA07C6"/>
    <w:rsid w:val="00FA2196"/>
    <w:rsid w:val="00FB1ED5"/>
    <w:rsid w:val="00FC2667"/>
    <w:rsid w:val="00FC2AC5"/>
    <w:rsid w:val="00FC66F6"/>
    <w:rsid w:val="00FD3FC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4443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Jiří Bažant</cp:lastModifiedBy>
  <cp:revision>7</cp:revision>
  <cp:lastPrinted>2013-10-07T09:41:00Z</cp:lastPrinted>
  <dcterms:created xsi:type="dcterms:W3CDTF">2021-10-08T11:18:00Z</dcterms:created>
  <dcterms:modified xsi:type="dcterms:W3CDTF">2021-10-12T06:04:00Z</dcterms:modified>
</cp:coreProperties>
</file>