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7A" w:rsidRDefault="00EC0B7A">
      <w:pPr>
        <w:rPr>
          <w:b/>
          <w:sz w:val="28"/>
          <w:szCs w:val="28"/>
        </w:rPr>
      </w:pPr>
      <w:r>
        <w:rPr>
          <w:lang w:eastAsia="cs-CZ"/>
        </w:rPr>
        <w:drawing>
          <wp:inline distT="0" distB="0" distL="0" distR="0" wp14:anchorId="5A1401EC" wp14:editId="618B5A41">
            <wp:extent cx="2387600" cy="1825318"/>
            <wp:effectExtent l="0" t="0" r="0" b="3810"/>
            <wp:docPr id="1" name="obrázek 2" descr="https://piwi-international.de/wp-content/uploads/2021/11/piwi-logo-Wine-Award-2021-607x46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wi-international.de/wp-content/uploads/2021/11/piwi-logo-Wine-Award-2021-607x464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50" cy="18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B7A" w:rsidRDefault="00EC0B7A">
      <w:pPr>
        <w:rPr>
          <w:b/>
          <w:sz w:val="28"/>
          <w:szCs w:val="28"/>
        </w:rPr>
      </w:pPr>
    </w:p>
    <w:p w:rsidR="00B36B51" w:rsidRDefault="003F3D14">
      <w:pPr>
        <w:rPr>
          <w:b/>
          <w:sz w:val="28"/>
          <w:szCs w:val="28"/>
        </w:rPr>
      </w:pPr>
      <w:r w:rsidRPr="003F3D14">
        <w:rPr>
          <w:b/>
          <w:sz w:val="28"/>
          <w:szCs w:val="28"/>
        </w:rPr>
        <w:t>International PIWI Wine Award</w:t>
      </w:r>
      <w:r w:rsidR="00F20FEC" w:rsidRPr="00F20FEC">
        <w:rPr>
          <w:b/>
          <w:sz w:val="28"/>
          <w:szCs w:val="28"/>
        </w:rPr>
        <w:t xml:space="preserve">: </w:t>
      </w:r>
      <w:r w:rsidR="00F20FEC">
        <w:rPr>
          <w:b/>
          <w:sz w:val="28"/>
          <w:szCs w:val="28"/>
        </w:rPr>
        <w:t xml:space="preserve">Moravští vinaři </w:t>
      </w:r>
      <w:r w:rsidR="005D2074">
        <w:rPr>
          <w:b/>
          <w:sz w:val="28"/>
          <w:szCs w:val="28"/>
        </w:rPr>
        <w:t>sklízeli mimořádné úspěchy</w:t>
      </w:r>
    </w:p>
    <w:p w:rsidR="003F3D14" w:rsidRPr="003F3D14" w:rsidRDefault="003F3D14" w:rsidP="003F3D14">
      <w:pPr>
        <w:jc w:val="center"/>
      </w:pPr>
      <w:r>
        <w:t>Jiří Sedlo, PIWI International</w:t>
      </w:r>
    </w:p>
    <w:p w:rsidR="005D2074" w:rsidRDefault="00F20FEC" w:rsidP="00AD46D9">
      <w:pPr>
        <w:jc w:val="both"/>
      </w:pPr>
      <w:r>
        <w:t xml:space="preserve">V letošním 11. ročníku </w:t>
      </w:r>
      <w:r w:rsidRPr="00F20FEC">
        <w:t>International PIWI Wine Award</w:t>
      </w:r>
      <w:r>
        <w:t xml:space="preserve"> (dříve PIWI-Weinpreis) soutěžilo 433 vzorků vín </w:t>
      </w:r>
      <w:r w:rsidRPr="001B0E7B">
        <w:t xml:space="preserve">od </w:t>
      </w:r>
      <w:r w:rsidR="001B0E7B" w:rsidRPr="001B0E7B">
        <w:t>187</w:t>
      </w:r>
      <w:r w:rsidR="00D67EC5" w:rsidRPr="001B0E7B">
        <w:t xml:space="preserve"> vinařů ze </w:t>
      </w:r>
      <w:r w:rsidR="00D67EC5">
        <w:t xml:space="preserve">16 zemí. </w:t>
      </w:r>
      <w:r w:rsidR="000C0D5A">
        <w:t>Z Česka pocházelo jen 14 vzorků od čtyř vinařů, ale všechny obdržely medaile, obdobně jako všechny tři vzorky od jediného slovenského vinaře (</w:t>
      </w:r>
      <w:r w:rsidR="000C0D5A" w:rsidRPr="000C0D5A">
        <w:rPr>
          <w:b/>
        </w:rPr>
        <w:t>Tabulka 1</w:t>
      </w:r>
      <w:r w:rsidR="000C0D5A">
        <w:t xml:space="preserve">). </w:t>
      </w:r>
    </w:p>
    <w:p w:rsidR="00F20FEC" w:rsidRDefault="000C0D5A" w:rsidP="00AD46D9">
      <w:pPr>
        <w:jc w:val="both"/>
      </w:pPr>
      <w:r>
        <w:t>Pro jistotu je vhodné uvést, že v porotě nebyl nikdo z ČR ani SR.</w:t>
      </w:r>
      <w:r w:rsidR="00C3714D">
        <w:t xml:space="preserve"> Celkem bylo uděleno 37 velkých zlatých medailí, dále 174 zlatých a 178 stříbrných medailí. </w:t>
      </w:r>
    </w:p>
    <w:p w:rsidR="00725642" w:rsidRDefault="00C3714D" w:rsidP="00AD46D9">
      <w:pPr>
        <w:jc w:val="both"/>
      </w:pPr>
      <w:r>
        <w:t xml:space="preserve">Nejvyšší hodnocení v soutěži, 98 bodů, získala tři bílá vína a dvě vína „desertní“. Ze tří bílých vín byla dvě odrůdy Rinot z ČR (Vinselekt Michlovský) a jedno </w:t>
      </w:r>
      <w:r w:rsidR="00AD46D9">
        <w:t xml:space="preserve">odrůdy </w:t>
      </w:r>
      <w:r>
        <w:t>Souvignier gris z Rakouska. Desertní vína byla z odrůd Bronner + Solaris (Itálie) a ledové víno odrůdy Souvignier gris (Německo).</w:t>
      </w:r>
      <w:r w:rsidR="00BA787B">
        <w:t xml:space="preserve"> </w:t>
      </w:r>
      <w:r w:rsidR="002C3400">
        <w:t xml:space="preserve">V červených vínech se </w:t>
      </w:r>
      <w:r w:rsidR="001432A9">
        <w:t xml:space="preserve">podnik Víno Hladký </w:t>
      </w:r>
      <w:r w:rsidR="002C3400">
        <w:t xml:space="preserve">ze Slovenska se vzorkem </w:t>
      </w:r>
      <w:r w:rsidR="001432A9">
        <w:t xml:space="preserve">Prior 2020 s velkou zlatou medailí umístil </w:t>
      </w:r>
      <w:r w:rsidR="002C3400">
        <w:t>na třetím místě s 96 body.</w:t>
      </w:r>
    </w:p>
    <w:p w:rsidR="00AD46D9" w:rsidRDefault="00725642" w:rsidP="00AD46D9">
      <w:pPr>
        <w:jc w:val="both"/>
      </w:pPr>
      <w:r>
        <w:t>Z udělených 37 velkých zlatých medailí zůstalo 15 v Německu, pět putovalo do Švýcarska, po čtyřech do Česka a Rakouska, tři do Itálie, po dvou do Polska a Dánska a po jedné obdrželo Slovensko a Bulharsko.</w:t>
      </w:r>
    </w:p>
    <w:p w:rsidR="00C3714D" w:rsidRDefault="00AD46D9" w:rsidP="00AD46D9">
      <w:pPr>
        <w:jc w:val="both"/>
      </w:pPr>
      <w:r>
        <w:t>K nejčastějším účastníkům soutěže patřily následující odrůdy: Solaris (59), Johanniter (49), Souvignier gris (48), Cabernet blanc (33), Regent (31), který je v Německu stále ještě nejrozšířenější PIWI odrůdou, dále pak Muscaris a Cabernet Cortis (po 18), Bronner (16</w:t>
      </w:r>
      <w:r w:rsidR="00D8410F">
        <w:t>), Sauvignac (14) a Cabernet Jura (10).</w:t>
      </w:r>
    </w:p>
    <w:p w:rsidR="005D2074" w:rsidRPr="005D2074" w:rsidRDefault="005D2074" w:rsidP="00AD46D9">
      <w:pPr>
        <w:jc w:val="both"/>
        <w:rPr>
          <w:i/>
        </w:rPr>
      </w:pPr>
      <w:r w:rsidRPr="005D2074">
        <w:rPr>
          <w:i/>
        </w:rPr>
        <w:t>PIWI odrůdy (z německého „pilzwiderstandsfähige Rebsorten“)</w:t>
      </w:r>
      <w:r>
        <w:t xml:space="preserve"> </w:t>
      </w:r>
      <w:r w:rsidRPr="005D2074">
        <w:rPr>
          <w:i/>
        </w:rPr>
        <w:t>je zkratka pro označení skupiny odrůd révy vinné odolných proti houbovým chorobám. Synonymem pro tyto odrůdy je také interspecifická, rezistentní či hybridní odrůda. Odrůdy jsou vhodné pro výrobu kvalitních hroznů a vín v podmínkách biolo</w:t>
      </w:r>
      <w:r w:rsidRPr="005D2074">
        <w:rPr>
          <w:i/>
        </w:rPr>
        <w:t>gického vinohradnictví a biovín (zdroj: Wikipedie)</w:t>
      </w:r>
    </w:p>
    <w:p w:rsidR="00F20FEC" w:rsidRDefault="00D8410F">
      <w:r>
        <w:t>Tab. 1: Umístění vzorků vín účastníků z Česka a Slovenska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80"/>
        <w:gridCol w:w="1560"/>
        <w:gridCol w:w="2971"/>
        <w:gridCol w:w="4111"/>
      </w:tblGrid>
      <w:tr w:rsidR="00D8410F" w:rsidRPr="0053469D" w:rsidTr="005B2CF9">
        <w:tc>
          <w:tcPr>
            <w:tcW w:w="680" w:type="dxa"/>
            <w:shd w:val="clear" w:color="auto" w:fill="00B0F0"/>
          </w:tcPr>
          <w:p w:rsidR="00D8410F" w:rsidRPr="0053469D" w:rsidRDefault="00D8410F" w:rsidP="00D8410F">
            <w:pPr>
              <w:jc w:val="center"/>
              <w:rPr>
                <w:b/>
              </w:rPr>
            </w:pPr>
            <w:r w:rsidRPr="0053469D">
              <w:rPr>
                <w:b/>
              </w:rPr>
              <w:t>Body</w:t>
            </w:r>
          </w:p>
        </w:tc>
        <w:tc>
          <w:tcPr>
            <w:tcW w:w="1560" w:type="dxa"/>
            <w:shd w:val="clear" w:color="auto" w:fill="00B0F0"/>
          </w:tcPr>
          <w:p w:rsidR="00D8410F" w:rsidRPr="0053469D" w:rsidRDefault="00D8410F" w:rsidP="00D8410F">
            <w:pPr>
              <w:jc w:val="center"/>
              <w:rPr>
                <w:b/>
              </w:rPr>
            </w:pPr>
            <w:r w:rsidRPr="0053469D">
              <w:rPr>
                <w:b/>
              </w:rPr>
              <w:t>Druh medaile</w:t>
            </w:r>
          </w:p>
        </w:tc>
        <w:tc>
          <w:tcPr>
            <w:tcW w:w="2971" w:type="dxa"/>
            <w:shd w:val="clear" w:color="auto" w:fill="00B0F0"/>
          </w:tcPr>
          <w:p w:rsidR="00D8410F" w:rsidRPr="0053469D" w:rsidRDefault="0053469D" w:rsidP="00D8410F">
            <w:pPr>
              <w:jc w:val="center"/>
              <w:rPr>
                <w:b/>
              </w:rPr>
            </w:pPr>
            <w:r>
              <w:rPr>
                <w:b/>
              </w:rPr>
              <w:t>Vinařství</w:t>
            </w:r>
          </w:p>
        </w:tc>
        <w:tc>
          <w:tcPr>
            <w:tcW w:w="4111" w:type="dxa"/>
            <w:shd w:val="clear" w:color="auto" w:fill="00B0F0"/>
          </w:tcPr>
          <w:p w:rsidR="00D8410F" w:rsidRPr="0053469D" w:rsidRDefault="0053469D" w:rsidP="00D8410F">
            <w:pPr>
              <w:jc w:val="center"/>
              <w:rPr>
                <w:b/>
              </w:rPr>
            </w:pPr>
            <w:r>
              <w:rPr>
                <w:b/>
              </w:rPr>
              <w:t>Víno</w:t>
            </w:r>
          </w:p>
        </w:tc>
      </w:tr>
      <w:tr w:rsidR="00D8410F" w:rsidTr="005B2CF9">
        <w:tc>
          <w:tcPr>
            <w:tcW w:w="9322" w:type="dxa"/>
            <w:gridSpan w:val="4"/>
            <w:shd w:val="clear" w:color="auto" w:fill="FF3399"/>
          </w:tcPr>
          <w:p w:rsidR="00D8410F" w:rsidRPr="0053469D" w:rsidRDefault="00D8410F" w:rsidP="00D8410F">
            <w:pPr>
              <w:jc w:val="center"/>
              <w:rPr>
                <w:b/>
              </w:rPr>
            </w:pPr>
            <w:r w:rsidRPr="0053469D">
              <w:rPr>
                <w:b/>
              </w:rPr>
              <w:t>Červená vína</w:t>
            </w:r>
          </w:p>
        </w:tc>
      </w:tr>
      <w:tr w:rsidR="002C3400" w:rsidTr="005B2CF9">
        <w:tc>
          <w:tcPr>
            <w:tcW w:w="680" w:type="dxa"/>
            <w:shd w:val="clear" w:color="auto" w:fill="FF3399"/>
          </w:tcPr>
          <w:p w:rsidR="002C3400" w:rsidRDefault="002C3400" w:rsidP="002C3400">
            <w:pPr>
              <w:jc w:val="center"/>
            </w:pPr>
            <w:r>
              <w:t>96</w:t>
            </w:r>
          </w:p>
        </w:tc>
        <w:tc>
          <w:tcPr>
            <w:tcW w:w="1560" w:type="dxa"/>
            <w:shd w:val="clear" w:color="auto" w:fill="FF3399"/>
          </w:tcPr>
          <w:p w:rsidR="002C3400" w:rsidRDefault="002C3400" w:rsidP="002C3400">
            <w:pPr>
              <w:jc w:val="center"/>
            </w:pPr>
            <w:r>
              <w:t>velká zlatá</w:t>
            </w:r>
          </w:p>
        </w:tc>
        <w:tc>
          <w:tcPr>
            <w:tcW w:w="2971" w:type="dxa"/>
            <w:shd w:val="clear" w:color="auto" w:fill="FF3399"/>
          </w:tcPr>
          <w:p w:rsidR="002C3400" w:rsidRDefault="002C3400">
            <w:r>
              <w:t>Víno Hladký; SR</w:t>
            </w:r>
          </w:p>
        </w:tc>
        <w:tc>
          <w:tcPr>
            <w:tcW w:w="4111" w:type="dxa"/>
            <w:shd w:val="clear" w:color="auto" w:fill="FF3399"/>
          </w:tcPr>
          <w:p w:rsidR="002C3400" w:rsidRDefault="002C3400">
            <w:r>
              <w:t>Prior 2020</w:t>
            </w:r>
          </w:p>
        </w:tc>
      </w:tr>
      <w:tr w:rsidR="002C3400" w:rsidTr="005B2CF9">
        <w:tc>
          <w:tcPr>
            <w:tcW w:w="680" w:type="dxa"/>
            <w:shd w:val="clear" w:color="auto" w:fill="FF3399"/>
          </w:tcPr>
          <w:p w:rsidR="002C3400" w:rsidRDefault="002C3400" w:rsidP="002C3400">
            <w:pPr>
              <w:jc w:val="center"/>
            </w:pPr>
            <w:r>
              <w:t>93</w:t>
            </w:r>
          </w:p>
        </w:tc>
        <w:tc>
          <w:tcPr>
            <w:tcW w:w="1560" w:type="dxa"/>
            <w:shd w:val="clear" w:color="auto" w:fill="FF3399"/>
          </w:tcPr>
          <w:p w:rsidR="002C3400" w:rsidRDefault="002C3400" w:rsidP="002C3400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FF3399"/>
          </w:tcPr>
          <w:p w:rsidR="002C3400" w:rsidRDefault="002C3400">
            <w:r>
              <w:t>Víno Hladký; SR</w:t>
            </w:r>
          </w:p>
        </w:tc>
        <w:tc>
          <w:tcPr>
            <w:tcW w:w="4111" w:type="dxa"/>
            <w:shd w:val="clear" w:color="auto" w:fill="FF3399"/>
          </w:tcPr>
          <w:p w:rsidR="002C3400" w:rsidRDefault="002C3400">
            <w:r>
              <w:t>Laurot 2019</w:t>
            </w:r>
          </w:p>
        </w:tc>
      </w:tr>
      <w:tr w:rsidR="00D8410F" w:rsidTr="005B2CF9">
        <w:tc>
          <w:tcPr>
            <w:tcW w:w="680" w:type="dxa"/>
            <w:shd w:val="clear" w:color="auto" w:fill="FF3399"/>
          </w:tcPr>
          <w:p w:rsidR="00D8410F" w:rsidRDefault="0053469D" w:rsidP="002C3400">
            <w:pPr>
              <w:jc w:val="center"/>
            </w:pPr>
            <w:r>
              <w:lastRenderedPageBreak/>
              <w:t>93</w:t>
            </w:r>
          </w:p>
        </w:tc>
        <w:tc>
          <w:tcPr>
            <w:tcW w:w="1560" w:type="dxa"/>
            <w:shd w:val="clear" w:color="auto" w:fill="FF3399"/>
          </w:tcPr>
          <w:p w:rsidR="00D8410F" w:rsidRDefault="0053469D" w:rsidP="002C3400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FF3399"/>
          </w:tcPr>
          <w:p w:rsidR="00D8410F" w:rsidRDefault="0053469D">
            <w:r>
              <w:t>Vinselekt Michlovský, a.s.; ČR</w:t>
            </w:r>
          </w:p>
        </w:tc>
        <w:tc>
          <w:tcPr>
            <w:tcW w:w="4111" w:type="dxa"/>
            <w:shd w:val="clear" w:color="auto" w:fill="FF3399"/>
          </w:tcPr>
          <w:p w:rsidR="00D8410F" w:rsidRDefault="0053469D">
            <w:r>
              <w:t>Laurot 2018 MZV Reserva – vegan</w:t>
            </w:r>
          </w:p>
        </w:tc>
      </w:tr>
      <w:tr w:rsidR="00D8410F" w:rsidTr="005B2CF9">
        <w:tc>
          <w:tcPr>
            <w:tcW w:w="680" w:type="dxa"/>
            <w:shd w:val="clear" w:color="auto" w:fill="FF3399"/>
          </w:tcPr>
          <w:p w:rsidR="00D8410F" w:rsidRDefault="0053469D" w:rsidP="002C3400">
            <w:pPr>
              <w:jc w:val="center"/>
            </w:pPr>
            <w:r>
              <w:t>92</w:t>
            </w:r>
          </w:p>
        </w:tc>
        <w:tc>
          <w:tcPr>
            <w:tcW w:w="1560" w:type="dxa"/>
            <w:shd w:val="clear" w:color="auto" w:fill="FF3399"/>
          </w:tcPr>
          <w:p w:rsidR="00D8410F" w:rsidRDefault="0053469D" w:rsidP="002C3400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FF3399"/>
          </w:tcPr>
          <w:p w:rsidR="00D8410F" w:rsidRDefault="002C3400">
            <w:r>
              <w:t>Ing. Ladislav Esterka; ČR</w:t>
            </w:r>
          </w:p>
        </w:tc>
        <w:tc>
          <w:tcPr>
            <w:tcW w:w="4111" w:type="dxa"/>
            <w:shd w:val="clear" w:color="auto" w:fill="FF3399"/>
          </w:tcPr>
          <w:p w:rsidR="00D8410F" w:rsidRDefault="001432A9">
            <w:r>
              <w:t>Regent 2016 barrique MZV</w:t>
            </w:r>
          </w:p>
        </w:tc>
      </w:tr>
      <w:tr w:rsidR="00D8410F" w:rsidTr="005B2CF9">
        <w:tc>
          <w:tcPr>
            <w:tcW w:w="680" w:type="dxa"/>
            <w:shd w:val="clear" w:color="auto" w:fill="FF3399"/>
          </w:tcPr>
          <w:p w:rsidR="00D8410F" w:rsidRDefault="001432A9" w:rsidP="002C3400">
            <w:pPr>
              <w:jc w:val="center"/>
            </w:pPr>
            <w:r>
              <w:t>91</w:t>
            </w:r>
          </w:p>
        </w:tc>
        <w:tc>
          <w:tcPr>
            <w:tcW w:w="1560" w:type="dxa"/>
            <w:shd w:val="clear" w:color="auto" w:fill="FF3399"/>
          </w:tcPr>
          <w:p w:rsidR="00D8410F" w:rsidRDefault="002C3400" w:rsidP="002C3400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FF3399"/>
          </w:tcPr>
          <w:p w:rsidR="00D8410F" w:rsidRDefault="001432A9">
            <w:r>
              <w:t>Vinselekt Michlovský, a.s.; ČR</w:t>
            </w:r>
          </w:p>
        </w:tc>
        <w:tc>
          <w:tcPr>
            <w:tcW w:w="4111" w:type="dxa"/>
            <w:shd w:val="clear" w:color="auto" w:fill="FF3399"/>
          </w:tcPr>
          <w:p w:rsidR="00D8410F" w:rsidRDefault="001432A9" w:rsidP="001432A9">
            <w:r>
              <w:t xml:space="preserve">Laurot 2018 pozdní sběr </w:t>
            </w:r>
          </w:p>
        </w:tc>
      </w:tr>
      <w:tr w:rsidR="00D8410F" w:rsidTr="005B2CF9">
        <w:tc>
          <w:tcPr>
            <w:tcW w:w="680" w:type="dxa"/>
            <w:shd w:val="clear" w:color="auto" w:fill="FF3399"/>
          </w:tcPr>
          <w:p w:rsidR="00D8410F" w:rsidRDefault="001432A9" w:rsidP="002C3400">
            <w:pPr>
              <w:jc w:val="center"/>
            </w:pPr>
            <w:r>
              <w:t>89</w:t>
            </w:r>
          </w:p>
        </w:tc>
        <w:tc>
          <w:tcPr>
            <w:tcW w:w="1560" w:type="dxa"/>
            <w:shd w:val="clear" w:color="auto" w:fill="FF3399"/>
          </w:tcPr>
          <w:p w:rsidR="00D8410F" w:rsidRDefault="001432A9" w:rsidP="002C3400">
            <w:pPr>
              <w:jc w:val="center"/>
            </w:pPr>
            <w:r>
              <w:t>stříbrná</w:t>
            </w:r>
          </w:p>
        </w:tc>
        <w:tc>
          <w:tcPr>
            <w:tcW w:w="2971" w:type="dxa"/>
            <w:shd w:val="clear" w:color="auto" w:fill="FF3399"/>
          </w:tcPr>
          <w:p w:rsidR="00D8410F" w:rsidRDefault="001432A9">
            <w:r>
              <w:t>Vinselekt Michlovský, a.s.; ČR</w:t>
            </w:r>
          </w:p>
        </w:tc>
        <w:tc>
          <w:tcPr>
            <w:tcW w:w="4111" w:type="dxa"/>
            <w:shd w:val="clear" w:color="auto" w:fill="FF3399"/>
          </w:tcPr>
          <w:p w:rsidR="00D8410F" w:rsidRDefault="001432A9" w:rsidP="001432A9">
            <w:r>
              <w:t>Laurot 2019 MZV Reserva – vegan</w:t>
            </w:r>
          </w:p>
        </w:tc>
      </w:tr>
      <w:tr w:rsidR="00D8410F" w:rsidTr="005B2CF9">
        <w:tc>
          <w:tcPr>
            <w:tcW w:w="680" w:type="dxa"/>
            <w:shd w:val="clear" w:color="auto" w:fill="FF3399"/>
          </w:tcPr>
          <w:p w:rsidR="00D8410F" w:rsidRDefault="001432A9" w:rsidP="002C3400">
            <w:pPr>
              <w:jc w:val="center"/>
            </w:pPr>
            <w:r>
              <w:t>85</w:t>
            </w:r>
          </w:p>
        </w:tc>
        <w:tc>
          <w:tcPr>
            <w:tcW w:w="1560" w:type="dxa"/>
            <w:shd w:val="clear" w:color="auto" w:fill="FF3399"/>
          </w:tcPr>
          <w:p w:rsidR="00D8410F" w:rsidRDefault="001432A9" w:rsidP="002C3400">
            <w:pPr>
              <w:jc w:val="center"/>
            </w:pPr>
            <w:r>
              <w:t>stříbrná</w:t>
            </w:r>
          </w:p>
        </w:tc>
        <w:tc>
          <w:tcPr>
            <w:tcW w:w="2971" w:type="dxa"/>
            <w:shd w:val="clear" w:color="auto" w:fill="FF3399"/>
          </w:tcPr>
          <w:p w:rsidR="00D8410F" w:rsidRDefault="001432A9">
            <w:r>
              <w:t>Víno Hladký; SR</w:t>
            </w:r>
          </w:p>
        </w:tc>
        <w:tc>
          <w:tcPr>
            <w:tcW w:w="4111" w:type="dxa"/>
            <w:shd w:val="clear" w:color="auto" w:fill="FF3399"/>
          </w:tcPr>
          <w:p w:rsidR="00D8410F" w:rsidRDefault="001432A9">
            <w:r>
              <w:t>Regent + Cerason 2019</w:t>
            </w:r>
          </w:p>
        </w:tc>
      </w:tr>
      <w:tr w:rsidR="001432A9" w:rsidTr="004933F7">
        <w:tc>
          <w:tcPr>
            <w:tcW w:w="9322" w:type="dxa"/>
            <w:gridSpan w:val="4"/>
            <w:shd w:val="clear" w:color="auto" w:fill="92D050"/>
          </w:tcPr>
          <w:p w:rsidR="001432A9" w:rsidRPr="001432A9" w:rsidRDefault="001432A9" w:rsidP="001432A9">
            <w:pPr>
              <w:jc w:val="center"/>
              <w:rPr>
                <w:b/>
              </w:rPr>
            </w:pPr>
            <w:r w:rsidRPr="001432A9">
              <w:rPr>
                <w:b/>
              </w:rPr>
              <w:t>Bílá vína</w:t>
            </w:r>
          </w:p>
        </w:tc>
      </w:tr>
      <w:tr w:rsidR="001432A9" w:rsidTr="004933F7">
        <w:tc>
          <w:tcPr>
            <w:tcW w:w="68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98</w:t>
            </w:r>
          </w:p>
        </w:tc>
        <w:tc>
          <w:tcPr>
            <w:tcW w:w="156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velká zlatá</w:t>
            </w:r>
          </w:p>
        </w:tc>
        <w:tc>
          <w:tcPr>
            <w:tcW w:w="2971" w:type="dxa"/>
            <w:shd w:val="clear" w:color="auto" w:fill="92D050"/>
          </w:tcPr>
          <w:p w:rsidR="001432A9" w:rsidRDefault="001432A9" w:rsidP="002E0AA1">
            <w:r>
              <w:t>Vinselekt Michlovský, a.s.; ČR</w:t>
            </w:r>
          </w:p>
        </w:tc>
        <w:tc>
          <w:tcPr>
            <w:tcW w:w="4111" w:type="dxa"/>
            <w:shd w:val="clear" w:color="auto" w:fill="92D050"/>
          </w:tcPr>
          <w:p w:rsidR="001432A9" w:rsidRDefault="00EC5363">
            <w:r>
              <w:t>Rinot 2019 MZV – vegan</w:t>
            </w:r>
          </w:p>
        </w:tc>
      </w:tr>
      <w:tr w:rsidR="001432A9" w:rsidTr="004933F7">
        <w:tc>
          <w:tcPr>
            <w:tcW w:w="68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98</w:t>
            </w:r>
          </w:p>
        </w:tc>
        <w:tc>
          <w:tcPr>
            <w:tcW w:w="156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velká zlatá</w:t>
            </w:r>
          </w:p>
        </w:tc>
        <w:tc>
          <w:tcPr>
            <w:tcW w:w="2971" w:type="dxa"/>
            <w:shd w:val="clear" w:color="auto" w:fill="92D050"/>
          </w:tcPr>
          <w:p w:rsidR="001432A9" w:rsidRDefault="001432A9" w:rsidP="002E0AA1">
            <w:r>
              <w:t>Vinselekt Michlovský, a.s.; ČR</w:t>
            </w:r>
          </w:p>
        </w:tc>
        <w:tc>
          <w:tcPr>
            <w:tcW w:w="4111" w:type="dxa"/>
            <w:shd w:val="clear" w:color="auto" w:fill="92D050"/>
          </w:tcPr>
          <w:p w:rsidR="001432A9" w:rsidRDefault="00EC5363">
            <w:r>
              <w:t>Rinot 2018 MZV – vegan</w:t>
            </w:r>
          </w:p>
        </w:tc>
      </w:tr>
      <w:tr w:rsidR="001432A9" w:rsidTr="004933F7">
        <w:tc>
          <w:tcPr>
            <w:tcW w:w="68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96</w:t>
            </w:r>
          </w:p>
        </w:tc>
        <w:tc>
          <w:tcPr>
            <w:tcW w:w="156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velká zlatá</w:t>
            </w:r>
          </w:p>
        </w:tc>
        <w:tc>
          <w:tcPr>
            <w:tcW w:w="2971" w:type="dxa"/>
            <w:shd w:val="clear" w:color="auto" w:fill="92D050"/>
          </w:tcPr>
          <w:p w:rsidR="001432A9" w:rsidRDefault="001432A9" w:rsidP="002E0AA1">
            <w:r>
              <w:t>Vinselekt Michlovský, a.s.; ČR</w:t>
            </w:r>
          </w:p>
        </w:tc>
        <w:tc>
          <w:tcPr>
            <w:tcW w:w="4111" w:type="dxa"/>
            <w:shd w:val="clear" w:color="auto" w:fill="92D050"/>
          </w:tcPr>
          <w:p w:rsidR="001432A9" w:rsidRDefault="00EC5363">
            <w:r>
              <w:t xml:space="preserve">Malverina 2018 PS – bio – vegan </w:t>
            </w:r>
          </w:p>
        </w:tc>
      </w:tr>
      <w:tr w:rsidR="001432A9" w:rsidTr="004933F7">
        <w:tc>
          <w:tcPr>
            <w:tcW w:w="68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96</w:t>
            </w:r>
          </w:p>
        </w:tc>
        <w:tc>
          <w:tcPr>
            <w:tcW w:w="1560" w:type="dxa"/>
            <w:shd w:val="clear" w:color="auto" w:fill="92D050"/>
          </w:tcPr>
          <w:p w:rsidR="001432A9" w:rsidRDefault="001432A9" w:rsidP="002C3400">
            <w:pPr>
              <w:jc w:val="center"/>
            </w:pPr>
            <w:r>
              <w:t>velká zlatá</w:t>
            </w:r>
          </w:p>
        </w:tc>
        <w:tc>
          <w:tcPr>
            <w:tcW w:w="2971" w:type="dxa"/>
            <w:shd w:val="clear" w:color="auto" w:fill="92D050"/>
          </w:tcPr>
          <w:p w:rsidR="001432A9" w:rsidRDefault="001432A9">
            <w:r>
              <w:t>Vinařství Volařík; ČR</w:t>
            </w:r>
          </w:p>
        </w:tc>
        <w:tc>
          <w:tcPr>
            <w:tcW w:w="4111" w:type="dxa"/>
            <w:shd w:val="clear" w:color="auto" w:fill="92D050"/>
          </w:tcPr>
          <w:p w:rsidR="001432A9" w:rsidRDefault="00EC5363">
            <w:r>
              <w:t xml:space="preserve">Saphira 2020 výběr z hroznů – bio </w:t>
            </w:r>
          </w:p>
        </w:tc>
      </w:tr>
      <w:tr w:rsidR="00EC5363" w:rsidTr="004933F7">
        <w:tc>
          <w:tcPr>
            <w:tcW w:w="680" w:type="dxa"/>
            <w:shd w:val="clear" w:color="auto" w:fill="92D050"/>
          </w:tcPr>
          <w:p w:rsidR="00EC5363" w:rsidRDefault="00EC5363" w:rsidP="002C3400">
            <w:pPr>
              <w:jc w:val="center"/>
            </w:pPr>
            <w:r>
              <w:t>94</w:t>
            </w:r>
          </w:p>
        </w:tc>
        <w:tc>
          <w:tcPr>
            <w:tcW w:w="1560" w:type="dxa"/>
            <w:shd w:val="clear" w:color="auto" w:fill="92D050"/>
          </w:tcPr>
          <w:p w:rsidR="00EC5363" w:rsidRDefault="00EC5363" w:rsidP="002E0AA1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92D050"/>
          </w:tcPr>
          <w:p w:rsidR="00EC5363" w:rsidRDefault="00EC5363">
            <w:r>
              <w:t>Víno Hruška s.r.o.; ČR</w:t>
            </w:r>
          </w:p>
        </w:tc>
        <w:tc>
          <w:tcPr>
            <w:tcW w:w="4111" w:type="dxa"/>
            <w:shd w:val="clear" w:color="auto" w:fill="92D050"/>
          </w:tcPr>
          <w:p w:rsidR="00EC5363" w:rsidRDefault="00EC5363">
            <w:r>
              <w:t>Hibernal 2018 – Authentic collection VH</w:t>
            </w:r>
          </w:p>
        </w:tc>
      </w:tr>
      <w:tr w:rsidR="00EC5363" w:rsidTr="004933F7">
        <w:tc>
          <w:tcPr>
            <w:tcW w:w="680" w:type="dxa"/>
            <w:shd w:val="clear" w:color="auto" w:fill="92D050"/>
          </w:tcPr>
          <w:p w:rsidR="00EC5363" w:rsidRDefault="00EC5363" w:rsidP="002C3400">
            <w:pPr>
              <w:jc w:val="center"/>
            </w:pPr>
            <w:r>
              <w:t>94</w:t>
            </w:r>
          </w:p>
        </w:tc>
        <w:tc>
          <w:tcPr>
            <w:tcW w:w="1560" w:type="dxa"/>
            <w:shd w:val="clear" w:color="auto" w:fill="92D050"/>
          </w:tcPr>
          <w:p w:rsidR="00EC5363" w:rsidRDefault="00EC5363" w:rsidP="002E0AA1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92D050"/>
          </w:tcPr>
          <w:p w:rsidR="00EC5363" w:rsidRDefault="00EC5363">
            <w:r>
              <w:t>Vinařství Volařík; ČR</w:t>
            </w:r>
          </w:p>
        </w:tc>
        <w:tc>
          <w:tcPr>
            <w:tcW w:w="4111" w:type="dxa"/>
            <w:shd w:val="clear" w:color="auto" w:fill="92D050"/>
          </w:tcPr>
          <w:p w:rsidR="00EC5363" w:rsidRDefault="00EC5363">
            <w:r>
              <w:t>Solaris 2020 výběr z hroznů</w:t>
            </w:r>
          </w:p>
        </w:tc>
      </w:tr>
      <w:tr w:rsidR="00EC5363" w:rsidTr="004933F7">
        <w:tc>
          <w:tcPr>
            <w:tcW w:w="680" w:type="dxa"/>
            <w:shd w:val="clear" w:color="auto" w:fill="92D050"/>
          </w:tcPr>
          <w:p w:rsidR="00EC5363" w:rsidRDefault="005B2CF9" w:rsidP="002C3400">
            <w:pPr>
              <w:jc w:val="center"/>
            </w:pPr>
            <w:r>
              <w:t>93</w:t>
            </w:r>
          </w:p>
        </w:tc>
        <w:tc>
          <w:tcPr>
            <w:tcW w:w="1560" w:type="dxa"/>
            <w:shd w:val="clear" w:color="auto" w:fill="92D050"/>
          </w:tcPr>
          <w:p w:rsidR="00EC5363" w:rsidRDefault="00EC5363" w:rsidP="002E0AA1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92D050"/>
          </w:tcPr>
          <w:p w:rsidR="00EC5363" w:rsidRDefault="005B2CF9">
            <w:r>
              <w:t>Víno Hruška s.r.o.; ČR</w:t>
            </w:r>
          </w:p>
        </w:tc>
        <w:tc>
          <w:tcPr>
            <w:tcW w:w="4111" w:type="dxa"/>
            <w:shd w:val="clear" w:color="auto" w:fill="92D050"/>
          </w:tcPr>
          <w:p w:rsidR="00EC5363" w:rsidRDefault="005B2CF9" w:rsidP="005B2CF9">
            <w:r>
              <w:t xml:space="preserve">Hibernal 2020 – Organic c. PS – bio – vegan </w:t>
            </w:r>
          </w:p>
        </w:tc>
      </w:tr>
      <w:tr w:rsidR="00EC5363" w:rsidTr="004933F7">
        <w:tc>
          <w:tcPr>
            <w:tcW w:w="680" w:type="dxa"/>
            <w:shd w:val="clear" w:color="auto" w:fill="92D050"/>
          </w:tcPr>
          <w:p w:rsidR="00EC5363" w:rsidRDefault="005B2CF9" w:rsidP="002C3400">
            <w:pPr>
              <w:jc w:val="center"/>
            </w:pPr>
            <w:r>
              <w:t>92</w:t>
            </w:r>
          </w:p>
        </w:tc>
        <w:tc>
          <w:tcPr>
            <w:tcW w:w="1560" w:type="dxa"/>
            <w:shd w:val="clear" w:color="auto" w:fill="92D050"/>
          </w:tcPr>
          <w:p w:rsidR="00EC5363" w:rsidRDefault="00EC5363" w:rsidP="002E0AA1">
            <w:pPr>
              <w:jc w:val="center"/>
            </w:pPr>
            <w:r>
              <w:t>zlatá</w:t>
            </w:r>
          </w:p>
        </w:tc>
        <w:tc>
          <w:tcPr>
            <w:tcW w:w="2971" w:type="dxa"/>
            <w:shd w:val="clear" w:color="auto" w:fill="92D050"/>
          </w:tcPr>
          <w:p w:rsidR="00EC5363" w:rsidRDefault="005B2CF9">
            <w:r>
              <w:t>Vinařství Volařík; ČR</w:t>
            </w:r>
          </w:p>
        </w:tc>
        <w:tc>
          <w:tcPr>
            <w:tcW w:w="4111" w:type="dxa"/>
            <w:shd w:val="clear" w:color="auto" w:fill="92D050"/>
          </w:tcPr>
          <w:p w:rsidR="00EC5363" w:rsidRDefault="004933F7">
            <w:r>
              <w:t xml:space="preserve">Johhaniter 2020 výběr z hroznů – bio </w:t>
            </w:r>
          </w:p>
        </w:tc>
      </w:tr>
      <w:tr w:rsidR="00EC5363" w:rsidTr="004933F7">
        <w:tc>
          <w:tcPr>
            <w:tcW w:w="680" w:type="dxa"/>
            <w:shd w:val="clear" w:color="auto" w:fill="92D050"/>
          </w:tcPr>
          <w:p w:rsidR="00EC5363" w:rsidRDefault="005B2CF9" w:rsidP="002C3400">
            <w:pPr>
              <w:jc w:val="center"/>
            </w:pPr>
            <w:r>
              <w:t>87</w:t>
            </w:r>
          </w:p>
        </w:tc>
        <w:tc>
          <w:tcPr>
            <w:tcW w:w="1560" w:type="dxa"/>
            <w:shd w:val="clear" w:color="auto" w:fill="92D050"/>
          </w:tcPr>
          <w:p w:rsidR="00EC5363" w:rsidRDefault="00EC5363" w:rsidP="002E0AA1">
            <w:pPr>
              <w:jc w:val="center"/>
            </w:pPr>
            <w:r>
              <w:t>stříbrná</w:t>
            </w:r>
          </w:p>
        </w:tc>
        <w:tc>
          <w:tcPr>
            <w:tcW w:w="2971" w:type="dxa"/>
            <w:shd w:val="clear" w:color="auto" w:fill="92D050"/>
          </w:tcPr>
          <w:p w:rsidR="00EC5363" w:rsidRDefault="005B2CF9">
            <w:r>
              <w:t>Vinařství Volařík; ČR</w:t>
            </w:r>
          </w:p>
        </w:tc>
        <w:tc>
          <w:tcPr>
            <w:tcW w:w="4111" w:type="dxa"/>
            <w:shd w:val="clear" w:color="auto" w:fill="92D050"/>
          </w:tcPr>
          <w:p w:rsidR="00EC5363" w:rsidRDefault="004933F7">
            <w:r>
              <w:t>Hibernal 2020 výběr z hroznů – bio</w:t>
            </w:r>
          </w:p>
        </w:tc>
      </w:tr>
      <w:tr w:rsidR="004933F7" w:rsidTr="004933F7">
        <w:tc>
          <w:tcPr>
            <w:tcW w:w="9322" w:type="dxa"/>
            <w:gridSpan w:val="4"/>
            <w:shd w:val="clear" w:color="auto" w:fill="FFFF00"/>
          </w:tcPr>
          <w:p w:rsidR="004933F7" w:rsidRPr="004933F7" w:rsidRDefault="004933F7" w:rsidP="004933F7">
            <w:pPr>
              <w:jc w:val="center"/>
              <w:rPr>
                <w:b/>
              </w:rPr>
            </w:pPr>
            <w:r w:rsidRPr="004933F7">
              <w:rPr>
                <w:b/>
              </w:rPr>
              <w:t>Desertní vína</w:t>
            </w:r>
          </w:p>
        </w:tc>
      </w:tr>
      <w:tr w:rsidR="00EC5363" w:rsidTr="004933F7">
        <w:tc>
          <w:tcPr>
            <w:tcW w:w="680" w:type="dxa"/>
            <w:shd w:val="clear" w:color="auto" w:fill="FFFF00"/>
          </w:tcPr>
          <w:p w:rsidR="00EC5363" w:rsidRDefault="004933F7" w:rsidP="002C3400">
            <w:pPr>
              <w:jc w:val="center"/>
            </w:pPr>
            <w:r>
              <w:t>83</w:t>
            </w:r>
          </w:p>
        </w:tc>
        <w:tc>
          <w:tcPr>
            <w:tcW w:w="1560" w:type="dxa"/>
            <w:shd w:val="clear" w:color="auto" w:fill="FFFF00"/>
          </w:tcPr>
          <w:p w:rsidR="00EC5363" w:rsidRDefault="004933F7" w:rsidP="002C3400">
            <w:pPr>
              <w:jc w:val="center"/>
            </w:pPr>
            <w:r>
              <w:t>stříbrná</w:t>
            </w:r>
          </w:p>
        </w:tc>
        <w:tc>
          <w:tcPr>
            <w:tcW w:w="2971" w:type="dxa"/>
            <w:shd w:val="clear" w:color="auto" w:fill="FFFF00"/>
          </w:tcPr>
          <w:p w:rsidR="00EC5363" w:rsidRDefault="004933F7">
            <w:r>
              <w:t>Ing. Ladislav Esterka; ČR</w:t>
            </w:r>
          </w:p>
        </w:tc>
        <w:tc>
          <w:tcPr>
            <w:tcW w:w="4111" w:type="dxa"/>
            <w:shd w:val="clear" w:color="auto" w:fill="FFFF00"/>
          </w:tcPr>
          <w:p w:rsidR="00EC5363" w:rsidRDefault="004933F7">
            <w:r>
              <w:t>Cabernet blanc 2018 slámové víno</w:t>
            </w:r>
          </w:p>
        </w:tc>
      </w:tr>
    </w:tbl>
    <w:p w:rsidR="00F20FEC" w:rsidRDefault="00F20FEC"/>
    <w:p w:rsidR="003F3D14" w:rsidRDefault="003F3D14">
      <w:r>
        <w:t xml:space="preserve">Úplné výsledky naleznete na adrese: </w:t>
      </w:r>
      <w:hyperlink r:id="rId5" w:history="1">
        <w:r w:rsidRPr="00221D14">
          <w:rPr>
            <w:rStyle w:val="Hypertextovodkaz"/>
          </w:rPr>
          <w:t>https://piwi-international.de/ergebnisse-2021/</w:t>
        </w:r>
      </w:hyperlink>
    </w:p>
    <w:p w:rsidR="003F3D14" w:rsidRDefault="003F3D14"/>
    <w:p w:rsidR="00F20FEC" w:rsidRDefault="00F20FEC"/>
    <w:p w:rsidR="00F20FEC" w:rsidRPr="00F20FEC" w:rsidRDefault="00F20FEC"/>
    <w:sectPr w:rsidR="00F20FEC" w:rsidRPr="00F2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9C"/>
    <w:rsid w:val="000009BD"/>
    <w:rsid w:val="00000DA0"/>
    <w:rsid w:val="0000117B"/>
    <w:rsid w:val="000014A8"/>
    <w:rsid w:val="000032F6"/>
    <w:rsid w:val="0001069F"/>
    <w:rsid w:val="00010999"/>
    <w:rsid w:val="00013901"/>
    <w:rsid w:val="0001492A"/>
    <w:rsid w:val="0001497C"/>
    <w:rsid w:val="00014DBD"/>
    <w:rsid w:val="00016A57"/>
    <w:rsid w:val="00017CF3"/>
    <w:rsid w:val="00022CB2"/>
    <w:rsid w:val="000249AB"/>
    <w:rsid w:val="00024B20"/>
    <w:rsid w:val="0002718B"/>
    <w:rsid w:val="000310F3"/>
    <w:rsid w:val="00031C15"/>
    <w:rsid w:val="00031DAA"/>
    <w:rsid w:val="0003245A"/>
    <w:rsid w:val="00035198"/>
    <w:rsid w:val="000358E8"/>
    <w:rsid w:val="0003590A"/>
    <w:rsid w:val="00040A81"/>
    <w:rsid w:val="00043CA1"/>
    <w:rsid w:val="000447F1"/>
    <w:rsid w:val="00044E57"/>
    <w:rsid w:val="00045BEF"/>
    <w:rsid w:val="0004677A"/>
    <w:rsid w:val="00047C75"/>
    <w:rsid w:val="000518D7"/>
    <w:rsid w:val="00055C36"/>
    <w:rsid w:val="000568D1"/>
    <w:rsid w:val="00057088"/>
    <w:rsid w:val="00057451"/>
    <w:rsid w:val="00057BB9"/>
    <w:rsid w:val="000601D2"/>
    <w:rsid w:val="00060443"/>
    <w:rsid w:val="000606C8"/>
    <w:rsid w:val="00060A51"/>
    <w:rsid w:val="00062176"/>
    <w:rsid w:val="000639A0"/>
    <w:rsid w:val="000646B4"/>
    <w:rsid w:val="00064DAE"/>
    <w:rsid w:val="000654C1"/>
    <w:rsid w:val="00065DF7"/>
    <w:rsid w:val="0006745F"/>
    <w:rsid w:val="000677FC"/>
    <w:rsid w:val="00072381"/>
    <w:rsid w:val="000735AE"/>
    <w:rsid w:val="000737F2"/>
    <w:rsid w:val="0007559C"/>
    <w:rsid w:val="0007563B"/>
    <w:rsid w:val="000769E0"/>
    <w:rsid w:val="00077549"/>
    <w:rsid w:val="000778B6"/>
    <w:rsid w:val="00080609"/>
    <w:rsid w:val="00082AD8"/>
    <w:rsid w:val="00084C3F"/>
    <w:rsid w:val="00090DDB"/>
    <w:rsid w:val="00092D72"/>
    <w:rsid w:val="00095B74"/>
    <w:rsid w:val="000A014F"/>
    <w:rsid w:val="000A1E35"/>
    <w:rsid w:val="000A255F"/>
    <w:rsid w:val="000A2762"/>
    <w:rsid w:val="000A70B2"/>
    <w:rsid w:val="000A738F"/>
    <w:rsid w:val="000A7BE5"/>
    <w:rsid w:val="000B05F6"/>
    <w:rsid w:val="000B0EDE"/>
    <w:rsid w:val="000B27CA"/>
    <w:rsid w:val="000B43C6"/>
    <w:rsid w:val="000B4B81"/>
    <w:rsid w:val="000B7836"/>
    <w:rsid w:val="000C0D5A"/>
    <w:rsid w:val="000C1254"/>
    <w:rsid w:val="000C281A"/>
    <w:rsid w:val="000C4058"/>
    <w:rsid w:val="000C47F9"/>
    <w:rsid w:val="000C482B"/>
    <w:rsid w:val="000C49DB"/>
    <w:rsid w:val="000C733E"/>
    <w:rsid w:val="000C7DF5"/>
    <w:rsid w:val="000D035F"/>
    <w:rsid w:val="000D1F6E"/>
    <w:rsid w:val="000D2351"/>
    <w:rsid w:val="000D4138"/>
    <w:rsid w:val="000D4E7E"/>
    <w:rsid w:val="000D5D9E"/>
    <w:rsid w:val="000D671D"/>
    <w:rsid w:val="000D79B0"/>
    <w:rsid w:val="000E1185"/>
    <w:rsid w:val="000E2D73"/>
    <w:rsid w:val="000E574A"/>
    <w:rsid w:val="000E6733"/>
    <w:rsid w:val="000E75FC"/>
    <w:rsid w:val="000F1C9A"/>
    <w:rsid w:val="000F1E91"/>
    <w:rsid w:val="000F55B5"/>
    <w:rsid w:val="000F63ED"/>
    <w:rsid w:val="000F75DD"/>
    <w:rsid w:val="00100767"/>
    <w:rsid w:val="001028EA"/>
    <w:rsid w:val="00102FC4"/>
    <w:rsid w:val="00103715"/>
    <w:rsid w:val="00104755"/>
    <w:rsid w:val="0010508E"/>
    <w:rsid w:val="00106596"/>
    <w:rsid w:val="00107138"/>
    <w:rsid w:val="00107EC7"/>
    <w:rsid w:val="0011015E"/>
    <w:rsid w:val="00110586"/>
    <w:rsid w:val="001120E0"/>
    <w:rsid w:val="001137AA"/>
    <w:rsid w:val="001144E1"/>
    <w:rsid w:val="00115588"/>
    <w:rsid w:val="00120E66"/>
    <w:rsid w:val="00121A73"/>
    <w:rsid w:val="0012363B"/>
    <w:rsid w:val="0012495F"/>
    <w:rsid w:val="0012538E"/>
    <w:rsid w:val="00126A8C"/>
    <w:rsid w:val="00130B74"/>
    <w:rsid w:val="00133BBE"/>
    <w:rsid w:val="001408DC"/>
    <w:rsid w:val="001419DC"/>
    <w:rsid w:val="001432A9"/>
    <w:rsid w:val="0014353D"/>
    <w:rsid w:val="001437FB"/>
    <w:rsid w:val="001441E2"/>
    <w:rsid w:val="00145FCA"/>
    <w:rsid w:val="001471EE"/>
    <w:rsid w:val="001546AD"/>
    <w:rsid w:val="00155A60"/>
    <w:rsid w:val="00156D93"/>
    <w:rsid w:val="00157466"/>
    <w:rsid w:val="00161798"/>
    <w:rsid w:val="00163054"/>
    <w:rsid w:val="001639F3"/>
    <w:rsid w:val="001645F2"/>
    <w:rsid w:val="0016520A"/>
    <w:rsid w:val="00165E60"/>
    <w:rsid w:val="00166CBD"/>
    <w:rsid w:val="00167122"/>
    <w:rsid w:val="001700C5"/>
    <w:rsid w:val="001706E4"/>
    <w:rsid w:val="0017098F"/>
    <w:rsid w:val="001728F9"/>
    <w:rsid w:val="001773BA"/>
    <w:rsid w:val="00180E10"/>
    <w:rsid w:val="0018176D"/>
    <w:rsid w:val="0018179B"/>
    <w:rsid w:val="00181BEA"/>
    <w:rsid w:val="00181E06"/>
    <w:rsid w:val="0018200F"/>
    <w:rsid w:val="001834D9"/>
    <w:rsid w:val="00183E1E"/>
    <w:rsid w:val="00184D34"/>
    <w:rsid w:val="001855CA"/>
    <w:rsid w:val="001865AC"/>
    <w:rsid w:val="00187576"/>
    <w:rsid w:val="001875CA"/>
    <w:rsid w:val="0019482E"/>
    <w:rsid w:val="0019664F"/>
    <w:rsid w:val="0019707C"/>
    <w:rsid w:val="0019732F"/>
    <w:rsid w:val="001A1EC9"/>
    <w:rsid w:val="001A24AC"/>
    <w:rsid w:val="001A2E1A"/>
    <w:rsid w:val="001A4DF9"/>
    <w:rsid w:val="001A53AE"/>
    <w:rsid w:val="001A543D"/>
    <w:rsid w:val="001A5FBF"/>
    <w:rsid w:val="001A624E"/>
    <w:rsid w:val="001B05BF"/>
    <w:rsid w:val="001B071E"/>
    <w:rsid w:val="001B08FD"/>
    <w:rsid w:val="001B0E7B"/>
    <w:rsid w:val="001B12FD"/>
    <w:rsid w:val="001B31AB"/>
    <w:rsid w:val="001B51C0"/>
    <w:rsid w:val="001B776F"/>
    <w:rsid w:val="001C2927"/>
    <w:rsid w:val="001C3191"/>
    <w:rsid w:val="001C32C4"/>
    <w:rsid w:val="001C4D23"/>
    <w:rsid w:val="001C5557"/>
    <w:rsid w:val="001C57A8"/>
    <w:rsid w:val="001C6427"/>
    <w:rsid w:val="001C6C50"/>
    <w:rsid w:val="001D24D3"/>
    <w:rsid w:val="001D38C7"/>
    <w:rsid w:val="001D4941"/>
    <w:rsid w:val="001E0537"/>
    <w:rsid w:val="001E2DA7"/>
    <w:rsid w:val="001E33F9"/>
    <w:rsid w:val="001E3575"/>
    <w:rsid w:val="001E472D"/>
    <w:rsid w:val="001E4C7B"/>
    <w:rsid w:val="001E51DC"/>
    <w:rsid w:val="001E7785"/>
    <w:rsid w:val="001E7915"/>
    <w:rsid w:val="001F057D"/>
    <w:rsid w:val="001F4214"/>
    <w:rsid w:val="001F5588"/>
    <w:rsid w:val="001F5E8D"/>
    <w:rsid w:val="00200996"/>
    <w:rsid w:val="00202A0E"/>
    <w:rsid w:val="00203A54"/>
    <w:rsid w:val="00203A5B"/>
    <w:rsid w:val="00203ADA"/>
    <w:rsid w:val="00206371"/>
    <w:rsid w:val="00206453"/>
    <w:rsid w:val="0020724A"/>
    <w:rsid w:val="002111B8"/>
    <w:rsid w:val="00214193"/>
    <w:rsid w:val="002142BD"/>
    <w:rsid w:val="00217216"/>
    <w:rsid w:val="0022130D"/>
    <w:rsid w:val="002214AB"/>
    <w:rsid w:val="0022386F"/>
    <w:rsid w:val="00223A41"/>
    <w:rsid w:val="002266FE"/>
    <w:rsid w:val="00230204"/>
    <w:rsid w:val="0023038A"/>
    <w:rsid w:val="00230709"/>
    <w:rsid w:val="00230DAA"/>
    <w:rsid w:val="0023443E"/>
    <w:rsid w:val="002367D3"/>
    <w:rsid w:val="002439BC"/>
    <w:rsid w:val="00243E3D"/>
    <w:rsid w:val="002446F3"/>
    <w:rsid w:val="00247060"/>
    <w:rsid w:val="00251F50"/>
    <w:rsid w:val="00253D5A"/>
    <w:rsid w:val="002545E3"/>
    <w:rsid w:val="00254765"/>
    <w:rsid w:val="0025687C"/>
    <w:rsid w:val="00257CF8"/>
    <w:rsid w:val="00260A17"/>
    <w:rsid w:val="0026226C"/>
    <w:rsid w:val="00265A92"/>
    <w:rsid w:val="00270BED"/>
    <w:rsid w:val="0027324A"/>
    <w:rsid w:val="002745AA"/>
    <w:rsid w:val="002754FD"/>
    <w:rsid w:val="00275EC4"/>
    <w:rsid w:val="00277911"/>
    <w:rsid w:val="00277A18"/>
    <w:rsid w:val="00280BB2"/>
    <w:rsid w:val="00280BC5"/>
    <w:rsid w:val="002828D5"/>
    <w:rsid w:val="00282A32"/>
    <w:rsid w:val="0028546D"/>
    <w:rsid w:val="002944C2"/>
    <w:rsid w:val="00295063"/>
    <w:rsid w:val="00295848"/>
    <w:rsid w:val="002A34AF"/>
    <w:rsid w:val="002A363F"/>
    <w:rsid w:val="002A4433"/>
    <w:rsid w:val="002A4EE8"/>
    <w:rsid w:val="002A5BF6"/>
    <w:rsid w:val="002A5C51"/>
    <w:rsid w:val="002B1750"/>
    <w:rsid w:val="002B65F5"/>
    <w:rsid w:val="002C0C21"/>
    <w:rsid w:val="002C13D7"/>
    <w:rsid w:val="002C1642"/>
    <w:rsid w:val="002C3400"/>
    <w:rsid w:val="002C5B62"/>
    <w:rsid w:val="002C6189"/>
    <w:rsid w:val="002D0B7F"/>
    <w:rsid w:val="002D0C8A"/>
    <w:rsid w:val="002D2CC0"/>
    <w:rsid w:val="002D3330"/>
    <w:rsid w:val="002D468D"/>
    <w:rsid w:val="002D4AD3"/>
    <w:rsid w:val="002D560E"/>
    <w:rsid w:val="002D60E7"/>
    <w:rsid w:val="002D619D"/>
    <w:rsid w:val="002D6336"/>
    <w:rsid w:val="002D7B6F"/>
    <w:rsid w:val="002E23C8"/>
    <w:rsid w:val="002E36CF"/>
    <w:rsid w:val="002E51A1"/>
    <w:rsid w:val="002E5D51"/>
    <w:rsid w:val="002E6022"/>
    <w:rsid w:val="002F001B"/>
    <w:rsid w:val="002F117C"/>
    <w:rsid w:val="002F2A36"/>
    <w:rsid w:val="002F34EA"/>
    <w:rsid w:val="002F3777"/>
    <w:rsid w:val="002F4DD3"/>
    <w:rsid w:val="002F516F"/>
    <w:rsid w:val="002F5458"/>
    <w:rsid w:val="003001B8"/>
    <w:rsid w:val="00302C8B"/>
    <w:rsid w:val="00303033"/>
    <w:rsid w:val="003032E3"/>
    <w:rsid w:val="0030514C"/>
    <w:rsid w:val="00305636"/>
    <w:rsid w:val="00307391"/>
    <w:rsid w:val="0030754C"/>
    <w:rsid w:val="00310246"/>
    <w:rsid w:val="003119EB"/>
    <w:rsid w:val="00312A09"/>
    <w:rsid w:val="00312C61"/>
    <w:rsid w:val="00313B07"/>
    <w:rsid w:val="0031445D"/>
    <w:rsid w:val="003152DF"/>
    <w:rsid w:val="00315D2F"/>
    <w:rsid w:val="00316E2C"/>
    <w:rsid w:val="003213A6"/>
    <w:rsid w:val="0032190D"/>
    <w:rsid w:val="00321D13"/>
    <w:rsid w:val="00323421"/>
    <w:rsid w:val="00325A57"/>
    <w:rsid w:val="00325ABB"/>
    <w:rsid w:val="00326D80"/>
    <w:rsid w:val="00331728"/>
    <w:rsid w:val="00335781"/>
    <w:rsid w:val="00335DC9"/>
    <w:rsid w:val="00336F04"/>
    <w:rsid w:val="0034133C"/>
    <w:rsid w:val="00341E94"/>
    <w:rsid w:val="00342294"/>
    <w:rsid w:val="00343707"/>
    <w:rsid w:val="00343B0E"/>
    <w:rsid w:val="003440B7"/>
    <w:rsid w:val="00345694"/>
    <w:rsid w:val="0035044B"/>
    <w:rsid w:val="003511DA"/>
    <w:rsid w:val="00352361"/>
    <w:rsid w:val="00354A13"/>
    <w:rsid w:val="00354AB9"/>
    <w:rsid w:val="00356148"/>
    <w:rsid w:val="003565DE"/>
    <w:rsid w:val="0035732C"/>
    <w:rsid w:val="003604E4"/>
    <w:rsid w:val="00362B90"/>
    <w:rsid w:val="00366F28"/>
    <w:rsid w:val="0036745C"/>
    <w:rsid w:val="00370269"/>
    <w:rsid w:val="00371ECA"/>
    <w:rsid w:val="00373253"/>
    <w:rsid w:val="00375441"/>
    <w:rsid w:val="003754E3"/>
    <w:rsid w:val="00376642"/>
    <w:rsid w:val="0037735A"/>
    <w:rsid w:val="0038047A"/>
    <w:rsid w:val="00381E1B"/>
    <w:rsid w:val="00383E48"/>
    <w:rsid w:val="00385C16"/>
    <w:rsid w:val="003876DD"/>
    <w:rsid w:val="00387C43"/>
    <w:rsid w:val="003908AD"/>
    <w:rsid w:val="00391B9E"/>
    <w:rsid w:val="00391CFA"/>
    <w:rsid w:val="0039360E"/>
    <w:rsid w:val="00396646"/>
    <w:rsid w:val="00397FE4"/>
    <w:rsid w:val="003A0610"/>
    <w:rsid w:val="003A23A4"/>
    <w:rsid w:val="003A264D"/>
    <w:rsid w:val="003A2954"/>
    <w:rsid w:val="003A427E"/>
    <w:rsid w:val="003A5075"/>
    <w:rsid w:val="003A5989"/>
    <w:rsid w:val="003A671E"/>
    <w:rsid w:val="003B107C"/>
    <w:rsid w:val="003B133C"/>
    <w:rsid w:val="003B166F"/>
    <w:rsid w:val="003B20E1"/>
    <w:rsid w:val="003B5BCD"/>
    <w:rsid w:val="003B6144"/>
    <w:rsid w:val="003C2E61"/>
    <w:rsid w:val="003C55DA"/>
    <w:rsid w:val="003D3050"/>
    <w:rsid w:val="003D3FBF"/>
    <w:rsid w:val="003D4396"/>
    <w:rsid w:val="003D447E"/>
    <w:rsid w:val="003E1396"/>
    <w:rsid w:val="003E22B6"/>
    <w:rsid w:val="003E2D9C"/>
    <w:rsid w:val="003E30D3"/>
    <w:rsid w:val="003E3890"/>
    <w:rsid w:val="003E4F33"/>
    <w:rsid w:val="003E53A5"/>
    <w:rsid w:val="003E5E5E"/>
    <w:rsid w:val="003E7ACE"/>
    <w:rsid w:val="003F1B64"/>
    <w:rsid w:val="003F1D56"/>
    <w:rsid w:val="003F3D14"/>
    <w:rsid w:val="003F4206"/>
    <w:rsid w:val="003F5746"/>
    <w:rsid w:val="004004F3"/>
    <w:rsid w:val="00407077"/>
    <w:rsid w:val="0040797D"/>
    <w:rsid w:val="00410E57"/>
    <w:rsid w:val="004126BC"/>
    <w:rsid w:val="00414270"/>
    <w:rsid w:val="0041507A"/>
    <w:rsid w:val="00416FBD"/>
    <w:rsid w:val="0041700A"/>
    <w:rsid w:val="004179C6"/>
    <w:rsid w:val="004215D1"/>
    <w:rsid w:val="00421C30"/>
    <w:rsid w:val="00422C74"/>
    <w:rsid w:val="004235E3"/>
    <w:rsid w:val="00424A18"/>
    <w:rsid w:val="00424DC2"/>
    <w:rsid w:val="00425726"/>
    <w:rsid w:val="00426C27"/>
    <w:rsid w:val="00427969"/>
    <w:rsid w:val="00427BEF"/>
    <w:rsid w:val="00431C29"/>
    <w:rsid w:val="004334D4"/>
    <w:rsid w:val="0043502E"/>
    <w:rsid w:val="004356DE"/>
    <w:rsid w:val="00435AC3"/>
    <w:rsid w:val="00442157"/>
    <w:rsid w:val="00444A28"/>
    <w:rsid w:val="0045089E"/>
    <w:rsid w:val="00451F4A"/>
    <w:rsid w:val="00453EA9"/>
    <w:rsid w:val="004555E7"/>
    <w:rsid w:val="004607BE"/>
    <w:rsid w:val="00461E88"/>
    <w:rsid w:val="00462536"/>
    <w:rsid w:val="004642C2"/>
    <w:rsid w:val="004674A2"/>
    <w:rsid w:val="00470C32"/>
    <w:rsid w:val="00474825"/>
    <w:rsid w:val="0047663F"/>
    <w:rsid w:val="00480658"/>
    <w:rsid w:val="00480EC9"/>
    <w:rsid w:val="00481A40"/>
    <w:rsid w:val="0048215F"/>
    <w:rsid w:val="00483977"/>
    <w:rsid w:val="00484956"/>
    <w:rsid w:val="00486905"/>
    <w:rsid w:val="004901C1"/>
    <w:rsid w:val="00490BFD"/>
    <w:rsid w:val="00490FB0"/>
    <w:rsid w:val="004910F4"/>
    <w:rsid w:val="004933F7"/>
    <w:rsid w:val="0049390C"/>
    <w:rsid w:val="004952AE"/>
    <w:rsid w:val="004955EB"/>
    <w:rsid w:val="00495D9C"/>
    <w:rsid w:val="00497130"/>
    <w:rsid w:val="004A264F"/>
    <w:rsid w:val="004A38B6"/>
    <w:rsid w:val="004A436C"/>
    <w:rsid w:val="004A4B8B"/>
    <w:rsid w:val="004A4E77"/>
    <w:rsid w:val="004A56B1"/>
    <w:rsid w:val="004B20E9"/>
    <w:rsid w:val="004B32C2"/>
    <w:rsid w:val="004B3C54"/>
    <w:rsid w:val="004B5436"/>
    <w:rsid w:val="004B6539"/>
    <w:rsid w:val="004B7689"/>
    <w:rsid w:val="004B7C8C"/>
    <w:rsid w:val="004C09DF"/>
    <w:rsid w:val="004C1D13"/>
    <w:rsid w:val="004C3256"/>
    <w:rsid w:val="004C3B69"/>
    <w:rsid w:val="004C47F8"/>
    <w:rsid w:val="004C6A75"/>
    <w:rsid w:val="004D225F"/>
    <w:rsid w:val="004D3832"/>
    <w:rsid w:val="004D4244"/>
    <w:rsid w:val="004D608D"/>
    <w:rsid w:val="004D60D7"/>
    <w:rsid w:val="004D662D"/>
    <w:rsid w:val="004D6A47"/>
    <w:rsid w:val="004D6B0C"/>
    <w:rsid w:val="004E0767"/>
    <w:rsid w:val="004E32B5"/>
    <w:rsid w:val="004E36E1"/>
    <w:rsid w:val="004E3EF0"/>
    <w:rsid w:val="004E47BF"/>
    <w:rsid w:val="004E5AFA"/>
    <w:rsid w:val="004F134C"/>
    <w:rsid w:val="004F546B"/>
    <w:rsid w:val="004F6942"/>
    <w:rsid w:val="004F7395"/>
    <w:rsid w:val="004F74E3"/>
    <w:rsid w:val="00500E26"/>
    <w:rsid w:val="005018F9"/>
    <w:rsid w:val="005025C4"/>
    <w:rsid w:val="0050364E"/>
    <w:rsid w:val="00504302"/>
    <w:rsid w:val="00513426"/>
    <w:rsid w:val="00514083"/>
    <w:rsid w:val="00514E78"/>
    <w:rsid w:val="005177EB"/>
    <w:rsid w:val="00517E96"/>
    <w:rsid w:val="005221C4"/>
    <w:rsid w:val="0052547B"/>
    <w:rsid w:val="00526A28"/>
    <w:rsid w:val="0053129F"/>
    <w:rsid w:val="0053203E"/>
    <w:rsid w:val="005341B0"/>
    <w:rsid w:val="0053469D"/>
    <w:rsid w:val="00536689"/>
    <w:rsid w:val="0053719B"/>
    <w:rsid w:val="0054036D"/>
    <w:rsid w:val="005406F0"/>
    <w:rsid w:val="00542762"/>
    <w:rsid w:val="005431FC"/>
    <w:rsid w:val="00543B13"/>
    <w:rsid w:val="005442AE"/>
    <w:rsid w:val="00545EDC"/>
    <w:rsid w:val="0054668A"/>
    <w:rsid w:val="0055131E"/>
    <w:rsid w:val="005513DE"/>
    <w:rsid w:val="0055146B"/>
    <w:rsid w:val="005558C4"/>
    <w:rsid w:val="00557A8B"/>
    <w:rsid w:val="00557D87"/>
    <w:rsid w:val="0056073C"/>
    <w:rsid w:val="005633F8"/>
    <w:rsid w:val="005634BD"/>
    <w:rsid w:val="00565D5A"/>
    <w:rsid w:val="005716AF"/>
    <w:rsid w:val="00572DC9"/>
    <w:rsid w:val="00576241"/>
    <w:rsid w:val="005769C1"/>
    <w:rsid w:val="0058131F"/>
    <w:rsid w:val="005817F5"/>
    <w:rsid w:val="005843D4"/>
    <w:rsid w:val="00584AE6"/>
    <w:rsid w:val="005852AF"/>
    <w:rsid w:val="005900A7"/>
    <w:rsid w:val="00590EBD"/>
    <w:rsid w:val="00591A9B"/>
    <w:rsid w:val="00593223"/>
    <w:rsid w:val="00594E03"/>
    <w:rsid w:val="00596263"/>
    <w:rsid w:val="00597378"/>
    <w:rsid w:val="005A07D3"/>
    <w:rsid w:val="005A12C0"/>
    <w:rsid w:val="005A2E7A"/>
    <w:rsid w:val="005A36D5"/>
    <w:rsid w:val="005A386E"/>
    <w:rsid w:val="005A4019"/>
    <w:rsid w:val="005A46DC"/>
    <w:rsid w:val="005A630B"/>
    <w:rsid w:val="005A762E"/>
    <w:rsid w:val="005B1A20"/>
    <w:rsid w:val="005B1B4A"/>
    <w:rsid w:val="005B27BA"/>
    <w:rsid w:val="005B2CF9"/>
    <w:rsid w:val="005B3DD7"/>
    <w:rsid w:val="005B5B48"/>
    <w:rsid w:val="005B6C65"/>
    <w:rsid w:val="005B79FE"/>
    <w:rsid w:val="005C0457"/>
    <w:rsid w:val="005C2B2C"/>
    <w:rsid w:val="005C2F38"/>
    <w:rsid w:val="005C3B24"/>
    <w:rsid w:val="005C4FC9"/>
    <w:rsid w:val="005C5466"/>
    <w:rsid w:val="005C5C50"/>
    <w:rsid w:val="005C7647"/>
    <w:rsid w:val="005D2074"/>
    <w:rsid w:val="005D5D77"/>
    <w:rsid w:val="005D6C62"/>
    <w:rsid w:val="005E0D0C"/>
    <w:rsid w:val="005E2B5A"/>
    <w:rsid w:val="005E348F"/>
    <w:rsid w:val="005E43CE"/>
    <w:rsid w:val="005E45CE"/>
    <w:rsid w:val="005E5AC9"/>
    <w:rsid w:val="005E6259"/>
    <w:rsid w:val="005E6660"/>
    <w:rsid w:val="005E6E49"/>
    <w:rsid w:val="005F3091"/>
    <w:rsid w:val="005F3ADA"/>
    <w:rsid w:val="005F5A81"/>
    <w:rsid w:val="005F689F"/>
    <w:rsid w:val="005F76AC"/>
    <w:rsid w:val="00600898"/>
    <w:rsid w:val="00603437"/>
    <w:rsid w:val="006049D7"/>
    <w:rsid w:val="00607D7C"/>
    <w:rsid w:val="00610988"/>
    <w:rsid w:val="006117AA"/>
    <w:rsid w:val="00612730"/>
    <w:rsid w:val="00621D04"/>
    <w:rsid w:val="00622AA4"/>
    <w:rsid w:val="00623686"/>
    <w:rsid w:val="00623774"/>
    <w:rsid w:val="00631DAE"/>
    <w:rsid w:val="0063311B"/>
    <w:rsid w:val="00634FC5"/>
    <w:rsid w:val="00636F94"/>
    <w:rsid w:val="006414B9"/>
    <w:rsid w:val="00641B3D"/>
    <w:rsid w:val="006425E2"/>
    <w:rsid w:val="00642D64"/>
    <w:rsid w:val="006432ED"/>
    <w:rsid w:val="00645949"/>
    <w:rsid w:val="00645A0D"/>
    <w:rsid w:val="00653007"/>
    <w:rsid w:val="0065417C"/>
    <w:rsid w:val="00654BEA"/>
    <w:rsid w:val="00660309"/>
    <w:rsid w:val="00661019"/>
    <w:rsid w:val="00661B4E"/>
    <w:rsid w:val="00661ECE"/>
    <w:rsid w:val="006628CA"/>
    <w:rsid w:val="00662933"/>
    <w:rsid w:val="00663EC9"/>
    <w:rsid w:val="0066544C"/>
    <w:rsid w:val="006673AD"/>
    <w:rsid w:val="006677B5"/>
    <w:rsid w:val="0067377F"/>
    <w:rsid w:val="006739F9"/>
    <w:rsid w:val="006750D1"/>
    <w:rsid w:val="00677728"/>
    <w:rsid w:val="00677DC5"/>
    <w:rsid w:val="00680821"/>
    <w:rsid w:val="00681129"/>
    <w:rsid w:val="006830A2"/>
    <w:rsid w:val="00683C26"/>
    <w:rsid w:val="0068499E"/>
    <w:rsid w:val="00684B62"/>
    <w:rsid w:val="00692A62"/>
    <w:rsid w:val="00692A93"/>
    <w:rsid w:val="00695C3A"/>
    <w:rsid w:val="00696643"/>
    <w:rsid w:val="00696843"/>
    <w:rsid w:val="00696AA1"/>
    <w:rsid w:val="006A0A28"/>
    <w:rsid w:val="006A0DEA"/>
    <w:rsid w:val="006A13FF"/>
    <w:rsid w:val="006A1A84"/>
    <w:rsid w:val="006A2565"/>
    <w:rsid w:val="006A3D69"/>
    <w:rsid w:val="006A4CB0"/>
    <w:rsid w:val="006A7AEC"/>
    <w:rsid w:val="006B04EF"/>
    <w:rsid w:val="006B0D16"/>
    <w:rsid w:val="006B0D53"/>
    <w:rsid w:val="006B1FEF"/>
    <w:rsid w:val="006B252A"/>
    <w:rsid w:val="006B64C1"/>
    <w:rsid w:val="006B7170"/>
    <w:rsid w:val="006C2284"/>
    <w:rsid w:val="006C69DB"/>
    <w:rsid w:val="006C6ACD"/>
    <w:rsid w:val="006C77BF"/>
    <w:rsid w:val="006D2BDB"/>
    <w:rsid w:val="006D4329"/>
    <w:rsid w:val="006D520C"/>
    <w:rsid w:val="006D60EE"/>
    <w:rsid w:val="006D63D4"/>
    <w:rsid w:val="006D743C"/>
    <w:rsid w:val="006D76EA"/>
    <w:rsid w:val="006D7E0F"/>
    <w:rsid w:val="006E1198"/>
    <w:rsid w:val="006E204C"/>
    <w:rsid w:val="006E314C"/>
    <w:rsid w:val="006E3234"/>
    <w:rsid w:val="006E527F"/>
    <w:rsid w:val="006E54E8"/>
    <w:rsid w:val="006E5A3E"/>
    <w:rsid w:val="006E5D60"/>
    <w:rsid w:val="006E6BD4"/>
    <w:rsid w:val="006E77F0"/>
    <w:rsid w:val="006F3002"/>
    <w:rsid w:val="006F3D0F"/>
    <w:rsid w:val="006F50DC"/>
    <w:rsid w:val="006F5DC0"/>
    <w:rsid w:val="006F722A"/>
    <w:rsid w:val="006F7DF2"/>
    <w:rsid w:val="00703191"/>
    <w:rsid w:val="007038EB"/>
    <w:rsid w:val="0070395B"/>
    <w:rsid w:val="00705F58"/>
    <w:rsid w:val="007067B0"/>
    <w:rsid w:val="00706DA2"/>
    <w:rsid w:val="0070707D"/>
    <w:rsid w:val="007104DD"/>
    <w:rsid w:val="00711A17"/>
    <w:rsid w:val="007126BC"/>
    <w:rsid w:val="0071324F"/>
    <w:rsid w:val="00716C2A"/>
    <w:rsid w:val="007209FD"/>
    <w:rsid w:val="00721662"/>
    <w:rsid w:val="00721AAA"/>
    <w:rsid w:val="00721B23"/>
    <w:rsid w:val="00721DE0"/>
    <w:rsid w:val="007253BE"/>
    <w:rsid w:val="00725642"/>
    <w:rsid w:val="007258E4"/>
    <w:rsid w:val="00732FAC"/>
    <w:rsid w:val="00733BE2"/>
    <w:rsid w:val="00735E46"/>
    <w:rsid w:val="0073631B"/>
    <w:rsid w:val="00737F18"/>
    <w:rsid w:val="00741242"/>
    <w:rsid w:val="00743A69"/>
    <w:rsid w:val="0074435C"/>
    <w:rsid w:val="00744DD9"/>
    <w:rsid w:val="007503CC"/>
    <w:rsid w:val="0075133E"/>
    <w:rsid w:val="00751E0B"/>
    <w:rsid w:val="007545E1"/>
    <w:rsid w:val="00760A9C"/>
    <w:rsid w:val="00760B1F"/>
    <w:rsid w:val="00763320"/>
    <w:rsid w:val="00765A74"/>
    <w:rsid w:val="007673B0"/>
    <w:rsid w:val="007674EC"/>
    <w:rsid w:val="007700A8"/>
    <w:rsid w:val="007732F2"/>
    <w:rsid w:val="00774AA2"/>
    <w:rsid w:val="00776756"/>
    <w:rsid w:val="00776CBE"/>
    <w:rsid w:val="00781B97"/>
    <w:rsid w:val="007840B9"/>
    <w:rsid w:val="007864F6"/>
    <w:rsid w:val="0079272C"/>
    <w:rsid w:val="007933E6"/>
    <w:rsid w:val="00793CE2"/>
    <w:rsid w:val="00793E32"/>
    <w:rsid w:val="00796074"/>
    <w:rsid w:val="0079755B"/>
    <w:rsid w:val="007A2633"/>
    <w:rsid w:val="007A4328"/>
    <w:rsid w:val="007A5666"/>
    <w:rsid w:val="007A5853"/>
    <w:rsid w:val="007A6187"/>
    <w:rsid w:val="007A684F"/>
    <w:rsid w:val="007B092C"/>
    <w:rsid w:val="007B229B"/>
    <w:rsid w:val="007B3FF7"/>
    <w:rsid w:val="007B41FD"/>
    <w:rsid w:val="007C06D7"/>
    <w:rsid w:val="007C0DB1"/>
    <w:rsid w:val="007C20F5"/>
    <w:rsid w:val="007C2473"/>
    <w:rsid w:val="007C2D6A"/>
    <w:rsid w:val="007C48D7"/>
    <w:rsid w:val="007C497B"/>
    <w:rsid w:val="007C579F"/>
    <w:rsid w:val="007C627C"/>
    <w:rsid w:val="007C6F50"/>
    <w:rsid w:val="007C7ADB"/>
    <w:rsid w:val="007C7E4B"/>
    <w:rsid w:val="007D0887"/>
    <w:rsid w:val="007D135A"/>
    <w:rsid w:val="007D53B7"/>
    <w:rsid w:val="007D5819"/>
    <w:rsid w:val="007D6CBC"/>
    <w:rsid w:val="007D7EB6"/>
    <w:rsid w:val="007E13DA"/>
    <w:rsid w:val="007E3993"/>
    <w:rsid w:val="007E3D90"/>
    <w:rsid w:val="007E5996"/>
    <w:rsid w:val="007E606B"/>
    <w:rsid w:val="007E676D"/>
    <w:rsid w:val="007E77F0"/>
    <w:rsid w:val="007F0A50"/>
    <w:rsid w:val="007F1ACC"/>
    <w:rsid w:val="007F3125"/>
    <w:rsid w:val="007F3619"/>
    <w:rsid w:val="007F460B"/>
    <w:rsid w:val="007F554A"/>
    <w:rsid w:val="007F5801"/>
    <w:rsid w:val="00802195"/>
    <w:rsid w:val="008041AC"/>
    <w:rsid w:val="00805017"/>
    <w:rsid w:val="008050A9"/>
    <w:rsid w:val="008053FE"/>
    <w:rsid w:val="00805969"/>
    <w:rsid w:val="00806998"/>
    <w:rsid w:val="00807831"/>
    <w:rsid w:val="00812E4E"/>
    <w:rsid w:val="00814132"/>
    <w:rsid w:val="00814D7F"/>
    <w:rsid w:val="00815393"/>
    <w:rsid w:val="0081591D"/>
    <w:rsid w:val="008163E2"/>
    <w:rsid w:val="008221FA"/>
    <w:rsid w:val="00822AC5"/>
    <w:rsid w:val="0082499E"/>
    <w:rsid w:val="0083069E"/>
    <w:rsid w:val="00832941"/>
    <w:rsid w:val="00832B13"/>
    <w:rsid w:val="00832DBC"/>
    <w:rsid w:val="0083376D"/>
    <w:rsid w:val="008347A3"/>
    <w:rsid w:val="00834C11"/>
    <w:rsid w:val="00835CAD"/>
    <w:rsid w:val="00836B71"/>
    <w:rsid w:val="00836E29"/>
    <w:rsid w:val="0083731E"/>
    <w:rsid w:val="0084023B"/>
    <w:rsid w:val="0084032D"/>
    <w:rsid w:val="008441B3"/>
    <w:rsid w:val="00844ACF"/>
    <w:rsid w:val="00844BF1"/>
    <w:rsid w:val="00845826"/>
    <w:rsid w:val="00845B58"/>
    <w:rsid w:val="00850281"/>
    <w:rsid w:val="008505E1"/>
    <w:rsid w:val="00850A4A"/>
    <w:rsid w:val="008529F8"/>
    <w:rsid w:val="00854F08"/>
    <w:rsid w:val="0085541A"/>
    <w:rsid w:val="00856CE1"/>
    <w:rsid w:val="008575BF"/>
    <w:rsid w:val="00860B71"/>
    <w:rsid w:val="0086421E"/>
    <w:rsid w:val="0086591C"/>
    <w:rsid w:val="00866FDC"/>
    <w:rsid w:val="00873BE3"/>
    <w:rsid w:val="00875F2D"/>
    <w:rsid w:val="00876F52"/>
    <w:rsid w:val="00877A4A"/>
    <w:rsid w:val="00880080"/>
    <w:rsid w:val="00880678"/>
    <w:rsid w:val="00881601"/>
    <w:rsid w:val="00884EBC"/>
    <w:rsid w:val="00885F68"/>
    <w:rsid w:val="00887A0E"/>
    <w:rsid w:val="00892652"/>
    <w:rsid w:val="00892AF3"/>
    <w:rsid w:val="0089319F"/>
    <w:rsid w:val="008A0720"/>
    <w:rsid w:val="008A0E27"/>
    <w:rsid w:val="008A3477"/>
    <w:rsid w:val="008A63C1"/>
    <w:rsid w:val="008A7A76"/>
    <w:rsid w:val="008B0EE6"/>
    <w:rsid w:val="008B15E5"/>
    <w:rsid w:val="008B163A"/>
    <w:rsid w:val="008B1740"/>
    <w:rsid w:val="008B57DF"/>
    <w:rsid w:val="008B594E"/>
    <w:rsid w:val="008B5986"/>
    <w:rsid w:val="008B5AE8"/>
    <w:rsid w:val="008B7CCC"/>
    <w:rsid w:val="008C169B"/>
    <w:rsid w:val="008C2AA3"/>
    <w:rsid w:val="008C4F07"/>
    <w:rsid w:val="008D03D4"/>
    <w:rsid w:val="008D0537"/>
    <w:rsid w:val="008D0B6F"/>
    <w:rsid w:val="008D18CF"/>
    <w:rsid w:val="008D23A8"/>
    <w:rsid w:val="008D28CB"/>
    <w:rsid w:val="008D3984"/>
    <w:rsid w:val="008D5348"/>
    <w:rsid w:val="008D7D72"/>
    <w:rsid w:val="008E1BE1"/>
    <w:rsid w:val="008E2753"/>
    <w:rsid w:val="008E4962"/>
    <w:rsid w:val="008E4965"/>
    <w:rsid w:val="008E64EF"/>
    <w:rsid w:val="008E776D"/>
    <w:rsid w:val="008F0E0C"/>
    <w:rsid w:val="008F2047"/>
    <w:rsid w:val="008F2659"/>
    <w:rsid w:val="008F686D"/>
    <w:rsid w:val="008F78F4"/>
    <w:rsid w:val="008F79BF"/>
    <w:rsid w:val="00900095"/>
    <w:rsid w:val="0090060D"/>
    <w:rsid w:val="009046B9"/>
    <w:rsid w:val="00904CF4"/>
    <w:rsid w:val="00906460"/>
    <w:rsid w:val="009069CA"/>
    <w:rsid w:val="009071FC"/>
    <w:rsid w:val="009138C7"/>
    <w:rsid w:val="0091396A"/>
    <w:rsid w:val="009141CF"/>
    <w:rsid w:val="00914370"/>
    <w:rsid w:val="009143A6"/>
    <w:rsid w:val="009148BD"/>
    <w:rsid w:val="00916867"/>
    <w:rsid w:val="00916FC1"/>
    <w:rsid w:val="0092146B"/>
    <w:rsid w:val="00925B71"/>
    <w:rsid w:val="00926AC2"/>
    <w:rsid w:val="009319CD"/>
    <w:rsid w:val="00932051"/>
    <w:rsid w:val="0093294B"/>
    <w:rsid w:val="00937D4F"/>
    <w:rsid w:val="0094158E"/>
    <w:rsid w:val="00943BDC"/>
    <w:rsid w:val="0094642E"/>
    <w:rsid w:val="00951CB8"/>
    <w:rsid w:val="00953A31"/>
    <w:rsid w:val="009542AD"/>
    <w:rsid w:val="0095601D"/>
    <w:rsid w:val="00956075"/>
    <w:rsid w:val="009563AA"/>
    <w:rsid w:val="00957502"/>
    <w:rsid w:val="00957A22"/>
    <w:rsid w:val="00961001"/>
    <w:rsid w:val="00962459"/>
    <w:rsid w:val="009625A6"/>
    <w:rsid w:val="0096331E"/>
    <w:rsid w:val="00963698"/>
    <w:rsid w:val="0096530C"/>
    <w:rsid w:val="00965C67"/>
    <w:rsid w:val="009701D2"/>
    <w:rsid w:val="00973E01"/>
    <w:rsid w:val="00973EB4"/>
    <w:rsid w:val="00974434"/>
    <w:rsid w:val="0097492A"/>
    <w:rsid w:val="00975BD5"/>
    <w:rsid w:val="00975D36"/>
    <w:rsid w:val="00975FF1"/>
    <w:rsid w:val="00977257"/>
    <w:rsid w:val="00980132"/>
    <w:rsid w:val="00982C93"/>
    <w:rsid w:val="00983884"/>
    <w:rsid w:val="00983AF3"/>
    <w:rsid w:val="009864A3"/>
    <w:rsid w:val="00986D47"/>
    <w:rsid w:val="00987C93"/>
    <w:rsid w:val="00987D60"/>
    <w:rsid w:val="00991490"/>
    <w:rsid w:val="009915CC"/>
    <w:rsid w:val="00992432"/>
    <w:rsid w:val="00992531"/>
    <w:rsid w:val="0099267D"/>
    <w:rsid w:val="00995664"/>
    <w:rsid w:val="0099699C"/>
    <w:rsid w:val="009A0A5C"/>
    <w:rsid w:val="009A0E66"/>
    <w:rsid w:val="009A1552"/>
    <w:rsid w:val="009A327A"/>
    <w:rsid w:val="009A7985"/>
    <w:rsid w:val="009B32C2"/>
    <w:rsid w:val="009B5217"/>
    <w:rsid w:val="009B623B"/>
    <w:rsid w:val="009B7663"/>
    <w:rsid w:val="009C125B"/>
    <w:rsid w:val="009C3E9A"/>
    <w:rsid w:val="009C600A"/>
    <w:rsid w:val="009C628F"/>
    <w:rsid w:val="009C7C84"/>
    <w:rsid w:val="009D0076"/>
    <w:rsid w:val="009D2E22"/>
    <w:rsid w:val="009D4601"/>
    <w:rsid w:val="009D4EE8"/>
    <w:rsid w:val="009D4FAC"/>
    <w:rsid w:val="009D592D"/>
    <w:rsid w:val="009D6F99"/>
    <w:rsid w:val="009D736C"/>
    <w:rsid w:val="009E0BFB"/>
    <w:rsid w:val="009E1A45"/>
    <w:rsid w:val="009E1E7C"/>
    <w:rsid w:val="009E2AD6"/>
    <w:rsid w:val="009E36B2"/>
    <w:rsid w:val="009E6081"/>
    <w:rsid w:val="009F1DC9"/>
    <w:rsid w:val="009F57A3"/>
    <w:rsid w:val="009F7BF1"/>
    <w:rsid w:val="00A037AB"/>
    <w:rsid w:val="00A0500E"/>
    <w:rsid w:val="00A1031F"/>
    <w:rsid w:val="00A153D6"/>
    <w:rsid w:val="00A20432"/>
    <w:rsid w:val="00A2245C"/>
    <w:rsid w:val="00A24CA2"/>
    <w:rsid w:val="00A25232"/>
    <w:rsid w:val="00A27F50"/>
    <w:rsid w:val="00A30067"/>
    <w:rsid w:val="00A302FB"/>
    <w:rsid w:val="00A31831"/>
    <w:rsid w:val="00A31AFE"/>
    <w:rsid w:val="00A32FDB"/>
    <w:rsid w:val="00A340AE"/>
    <w:rsid w:val="00A364A4"/>
    <w:rsid w:val="00A36863"/>
    <w:rsid w:val="00A376F0"/>
    <w:rsid w:val="00A4518B"/>
    <w:rsid w:val="00A460D7"/>
    <w:rsid w:val="00A46585"/>
    <w:rsid w:val="00A61F14"/>
    <w:rsid w:val="00A62304"/>
    <w:rsid w:val="00A63082"/>
    <w:rsid w:val="00A63EEB"/>
    <w:rsid w:val="00A640B0"/>
    <w:rsid w:val="00A65695"/>
    <w:rsid w:val="00A679FB"/>
    <w:rsid w:val="00A7204F"/>
    <w:rsid w:val="00A73898"/>
    <w:rsid w:val="00A74AD1"/>
    <w:rsid w:val="00A756DF"/>
    <w:rsid w:val="00A75F87"/>
    <w:rsid w:val="00A768E7"/>
    <w:rsid w:val="00A80196"/>
    <w:rsid w:val="00A830E3"/>
    <w:rsid w:val="00A848FF"/>
    <w:rsid w:val="00A86C3A"/>
    <w:rsid w:val="00A9280E"/>
    <w:rsid w:val="00A92951"/>
    <w:rsid w:val="00A94563"/>
    <w:rsid w:val="00A96483"/>
    <w:rsid w:val="00A970B5"/>
    <w:rsid w:val="00AA0029"/>
    <w:rsid w:val="00AA1AB4"/>
    <w:rsid w:val="00AA23D2"/>
    <w:rsid w:val="00AA3925"/>
    <w:rsid w:val="00AA4143"/>
    <w:rsid w:val="00AA5622"/>
    <w:rsid w:val="00AA5AFA"/>
    <w:rsid w:val="00AA60DF"/>
    <w:rsid w:val="00AA6234"/>
    <w:rsid w:val="00AB094A"/>
    <w:rsid w:val="00AB0D47"/>
    <w:rsid w:val="00AB152C"/>
    <w:rsid w:val="00AB2934"/>
    <w:rsid w:val="00AB309B"/>
    <w:rsid w:val="00AB409E"/>
    <w:rsid w:val="00AB5D27"/>
    <w:rsid w:val="00AB62BA"/>
    <w:rsid w:val="00AB7CB5"/>
    <w:rsid w:val="00AC1201"/>
    <w:rsid w:val="00AC1F53"/>
    <w:rsid w:val="00AC300D"/>
    <w:rsid w:val="00AC332A"/>
    <w:rsid w:val="00AC342B"/>
    <w:rsid w:val="00AC37AE"/>
    <w:rsid w:val="00AC6015"/>
    <w:rsid w:val="00AD2B92"/>
    <w:rsid w:val="00AD46D9"/>
    <w:rsid w:val="00AD584C"/>
    <w:rsid w:val="00AD728D"/>
    <w:rsid w:val="00AD779D"/>
    <w:rsid w:val="00AD7E4A"/>
    <w:rsid w:val="00AE050F"/>
    <w:rsid w:val="00AE075C"/>
    <w:rsid w:val="00AE2D9E"/>
    <w:rsid w:val="00AE39D4"/>
    <w:rsid w:val="00AE3CA6"/>
    <w:rsid w:val="00AE5515"/>
    <w:rsid w:val="00AE597E"/>
    <w:rsid w:val="00AE7EFA"/>
    <w:rsid w:val="00AF1C46"/>
    <w:rsid w:val="00AF24B3"/>
    <w:rsid w:val="00AF4643"/>
    <w:rsid w:val="00B01A6F"/>
    <w:rsid w:val="00B02FB8"/>
    <w:rsid w:val="00B037ED"/>
    <w:rsid w:val="00B049EB"/>
    <w:rsid w:val="00B04FA4"/>
    <w:rsid w:val="00B053B4"/>
    <w:rsid w:val="00B05E8E"/>
    <w:rsid w:val="00B068C8"/>
    <w:rsid w:val="00B06CBF"/>
    <w:rsid w:val="00B07834"/>
    <w:rsid w:val="00B1063E"/>
    <w:rsid w:val="00B12D3D"/>
    <w:rsid w:val="00B13ECB"/>
    <w:rsid w:val="00B14388"/>
    <w:rsid w:val="00B1630D"/>
    <w:rsid w:val="00B22457"/>
    <w:rsid w:val="00B22ACA"/>
    <w:rsid w:val="00B238B9"/>
    <w:rsid w:val="00B26FD5"/>
    <w:rsid w:val="00B30AAE"/>
    <w:rsid w:val="00B31992"/>
    <w:rsid w:val="00B34DBA"/>
    <w:rsid w:val="00B36B51"/>
    <w:rsid w:val="00B37B9F"/>
    <w:rsid w:val="00B40971"/>
    <w:rsid w:val="00B46212"/>
    <w:rsid w:val="00B47763"/>
    <w:rsid w:val="00B50410"/>
    <w:rsid w:val="00B50807"/>
    <w:rsid w:val="00B50BA4"/>
    <w:rsid w:val="00B5299B"/>
    <w:rsid w:val="00B538E3"/>
    <w:rsid w:val="00B55149"/>
    <w:rsid w:val="00B55BE1"/>
    <w:rsid w:val="00B614E5"/>
    <w:rsid w:val="00B61AF2"/>
    <w:rsid w:val="00B622E9"/>
    <w:rsid w:val="00B62967"/>
    <w:rsid w:val="00B62C2E"/>
    <w:rsid w:val="00B64129"/>
    <w:rsid w:val="00B64164"/>
    <w:rsid w:val="00B646FF"/>
    <w:rsid w:val="00B65248"/>
    <w:rsid w:val="00B6534C"/>
    <w:rsid w:val="00B66107"/>
    <w:rsid w:val="00B66D38"/>
    <w:rsid w:val="00B734B2"/>
    <w:rsid w:val="00B7511A"/>
    <w:rsid w:val="00B7529D"/>
    <w:rsid w:val="00B77240"/>
    <w:rsid w:val="00B80079"/>
    <w:rsid w:val="00B81DCC"/>
    <w:rsid w:val="00B842DA"/>
    <w:rsid w:val="00B84F38"/>
    <w:rsid w:val="00B86568"/>
    <w:rsid w:val="00B86A60"/>
    <w:rsid w:val="00B915F4"/>
    <w:rsid w:val="00B928F7"/>
    <w:rsid w:val="00B93FFE"/>
    <w:rsid w:val="00B94D2D"/>
    <w:rsid w:val="00B9561F"/>
    <w:rsid w:val="00B95E34"/>
    <w:rsid w:val="00B96F26"/>
    <w:rsid w:val="00BA1927"/>
    <w:rsid w:val="00BA1C51"/>
    <w:rsid w:val="00BA3BA1"/>
    <w:rsid w:val="00BA6E5D"/>
    <w:rsid w:val="00BA787B"/>
    <w:rsid w:val="00BB00EB"/>
    <w:rsid w:val="00BB113B"/>
    <w:rsid w:val="00BB1425"/>
    <w:rsid w:val="00BB5663"/>
    <w:rsid w:val="00BB689D"/>
    <w:rsid w:val="00BB7B17"/>
    <w:rsid w:val="00BC0EF9"/>
    <w:rsid w:val="00BC3E0C"/>
    <w:rsid w:val="00BC58C1"/>
    <w:rsid w:val="00BC6EB0"/>
    <w:rsid w:val="00BC7C83"/>
    <w:rsid w:val="00BD0224"/>
    <w:rsid w:val="00BD0EF2"/>
    <w:rsid w:val="00BD10B3"/>
    <w:rsid w:val="00BD3B58"/>
    <w:rsid w:val="00BD3B68"/>
    <w:rsid w:val="00BD3B6E"/>
    <w:rsid w:val="00BD415E"/>
    <w:rsid w:val="00BD5802"/>
    <w:rsid w:val="00BD665D"/>
    <w:rsid w:val="00BD6E34"/>
    <w:rsid w:val="00BD6F90"/>
    <w:rsid w:val="00BD7B62"/>
    <w:rsid w:val="00BE1162"/>
    <w:rsid w:val="00BE1188"/>
    <w:rsid w:val="00BE25CC"/>
    <w:rsid w:val="00BE6B6A"/>
    <w:rsid w:val="00BE76F0"/>
    <w:rsid w:val="00BF0A61"/>
    <w:rsid w:val="00BF0D79"/>
    <w:rsid w:val="00BF1906"/>
    <w:rsid w:val="00BF26EC"/>
    <w:rsid w:val="00BF3D1E"/>
    <w:rsid w:val="00BF420D"/>
    <w:rsid w:val="00C00785"/>
    <w:rsid w:val="00C0141B"/>
    <w:rsid w:val="00C019B3"/>
    <w:rsid w:val="00C03CCA"/>
    <w:rsid w:val="00C04944"/>
    <w:rsid w:val="00C060C7"/>
    <w:rsid w:val="00C0744B"/>
    <w:rsid w:val="00C07526"/>
    <w:rsid w:val="00C0762E"/>
    <w:rsid w:val="00C07A54"/>
    <w:rsid w:val="00C1292D"/>
    <w:rsid w:val="00C12A0B"/>
    <w:rsid w:val="00C14014"/>
    <w:rsid w:val="00C15061"/>
    <w:rsid w:val="00C166F3"/>
    <w:rsid w:val="00C20EC9"/>
    <w:rsid w:val="00C212D9"/>
    <w:rsid w:val="00C21598"/>
    <w:rsid w:val="00C2264A"/>
    <w:rsid w:val="00C24448"/>
    <w:rsid w:val="00C26A86"/>
    <w:rsid w:val="00C27262"/>
    <w:rsid w:val="00C27485"/>
    <w:rsid w:val="00C27FAA"/>
    <w:rsid w:val="00C30DBF"/>
    <w:rsid w:val="00C310B3"/>
    <w:rsid w:val="00C31A7B"/>
    <w:rsid w:val="00C32253"/>
    <w:rsid w:val="00C32D61"/>
    <w:rsid w:val="00C3339D"/>
    <w:rsid w:val="00C33A7D"/>
    <w:rsid w:val="00C3714D"/>
    <w:rsid w:val="00C435E2"/>
    <w:rsid w:val="00C46C51"/>
    <w:rsid w:val="00C47050"/>
    <w:rsid w:val="00C47683"/>
    <w:rsid w:val="00C512DA"/>
    <w:rsid w:val="00C5345D"/>
    <w:rsid w:val="00C5354F"/>
    <w:rsid w:val="00C54567"/>
    <w:rsid w:val="00C56250"/>
    <w:rsid w:val="00C57BEB"/>
    <w:rsid w:val="00C57FC8"/>
    <w:rsid w:val="00C61A52"/>
    <w:rsid w:val="00C62E79"/>
    <w:rsid w:val="00C6408A"/>
    <w:rsid w:val="00C654C5"/>
    <w:rsid w:val="00C70597"/>
    <w:rsid w:val="00C71226"/>
    <w:rsid w:val="00C7124D"/>
    <w:rsid w:val="00C7138B"/>
    <w:rsid w:val="00C728C9"/>
    <w:rsid w:val="00C72BA8"/>
    <w:rsid w:val="00C732F5"/>
    <w:rsid w:val="00C74F44"/>
    <w:rsid w:val="00C7581D"/>
    <w:rsid w:val="00C7619C"/>
    <w:rsid w:val="00C762F8"/>
    <w:rsid w:val="00C83189"/>
    <w:rsid w:val="00C83691"/>
    <w:rsid w:val="00C85AE1"/>
    <w:rsid w:val="00C85B39"/>
    <w:rsid w:val="00C907F9"/>
    <w:rsid w:val="00C92B5E"/>
    <w:rsid w:val="00C934C5"/>
    <w:rsid w:val="00C93E43"/>
    <w:rsid w:val="00C95DE6"/>
    <w:rsid w:val="00C96A2B"/>
    <w:rsid w:val="00C97541"/>
    <w:rsid w:val="00CA0FC8"/>
    <w:rsid w:val="00CA2931"/>
    <w:rsid w:val="00CA2ECC"/>
    <w:rsid w:val="00CA5E98"/>
    <w:rsid w:val="00CA6EF2"/>
    <w:rsid w:val="00CB5CF2"/>
    <w:rsid w:val="00CB703C"/>
    <w:rsid w:val="00CC116E"/>
    <w:rsid w:val="00CC142D"/>
    <w:rsid w:val="00CC265F"/>
    <w:rsid w:val="00CC366E"/>
    <w:rsid w:val="00CC4368"/>
    <w:rsid w:val="00CC66AD"/>
    <w:rsid w:val="00CC674D"/>
    <w:rsid w:val="00CC67A6"/>
    <w:rsid w:val="00CC6AF1"/>
    <w:rsid w:val="00CC7B28"/>
    <w:rsid w:val="00CD067D"/>
    <w:rsid w:val="00CD60D6"/>
    <w:rsid w:val="00CD75E3"/>
    <w:rsid w:val="00CE0421"/>
    <w:rsid w:val="00CE07D6"/>
    <w:rsid w:val="00CE5AA4"/>
    <w:rsid w:val="00CE669D"/>
    <w:rsid w:val="00CF0843"/>
    <w:rsid w:val="00CF1142"/>
    <w:rsid w:val="00CF12F5"/>
    <w:rsid w:val="00CF18FA"/>
    <w:rsid w:val="00CF1F67"/>
    <w:rsid w:val="00CF3D9E"/>
    <w:rsid w:val="00CF64E7"/>
    <w:rsid w:val="00D00D80"/>
    <w:rsid w:val="00D016B3"/>
    <w:rsid w:val="00D019E1"/>
    <w:rsid w:val="00D02380"/>
    <w:rsid w:val="00D02733"/>
    <w:rsid w:val="00D10F40"/>
    <w:rsid w:val="00D11680"/>
    <w:rsid w:val="00D12703"/>
    <w:rsid w:val="00D13D6E"/>
    <w:rsid w:val="00D1404C"/>
    <w:rsid w:val="00D169D9"/>
    <w:rsid w:val="00D16AAD"/>
    <w:rsid w:val="00D173A4"/>
    <w:rsid w:val="00D210AA"/>
    <w:rsid w:val="00D21CCE"/>
    <w:rsid w:val="00D21EE6"/>
    <w:rsid w:val="00D23AC7"/>
    <w:rsid w:val="00D24C0B"/>
    <w:rsid w:val="00D25B3A"/>
    <w:rsid w:val="00D2631D"/>
    <w:rsid w:val="00D26BC1"/>
    <w:rsid w:val="00D26EFF"/>
    <w:rsid w:val="00D27496"/>
    <w:rsid w:val="00D276B5"/>
    <w:rsid w:val="00D30ED4"/>
    <w:rsid w:val="00D325AE"/>
    <w:rsid w:val="00D33521"/>
    <w:rsid w:val="00D3478E"/>
    <w:rsid w:val="00D34D6C"/>
    <w:rsid w:val="00D40118"/>
    <w:rsid w:val="00D432B7"/>
    <w:rsid w:val="00D43D77"/>
    <w:rsid w:val="00D46CB4"/>
    <w:rsid w:val="00D47E49"/>
    <w:rsid w:val="00D50782"/>
    <w:rsid w:val="00D51994"/>
    <w:rsid w:val="00D51DB6"/>
    <w:rsid w:val="00D51EC3"/>
    <w:rsid w:val="00D52173"/>
    <w:rsid w:val="00D5269B"/>
    <w:rsid w:val="00D5298E"/>
    <w:rsid w:val="00D52F95"/>
    <w:rsid w:val="00D5365E"/>
    <w:rsid w:val="00D53ADE"/>
    <w:rsid w:val="00D574FB"/>
    <w:rsid w:val="00D60471"/>
    <w:rsid w:val="00D60D1B"/>
    <w:rsid w:val="00D613D7"/>
    <w:rsid w:val="00D63308"/>
    <w:rsid w:val="00D63944"/>
    <w:rsid w:val="00D6708F"/>
    <w:rsid w:val="00D670E4"/>
    <w:rsid w:val="00D67EC5"/>
    <w:rsid w:val="00D72211"/>
    <w:rsid w:val="00D735A2"/>
    <w:rsid w:val="00D745C8"/>
    <w:rsid w:val="00D74718"/>
    <w:rsid w:val="00D74AF4"/>
    <w:rsid w:val="00D75D9C"/>
    <w:rsid w:val="00D805EC"/>
    <w:rsid w:val="00D81A57"/>
    <w:rsid w:val="00D823A6"/>
    <w:rsid w:val="00D82F86"/>
    <w:rsid w:val="00D8410F"/>
    <w:rsid w:val="00D85F15"/>
    <w:rsid w:val="00D86083"/>
    <w:rsid w:val="00D873F8"/>
    <w:rsid w:val="00D876AA"/>
    <w:rsid w:val="00D929FD"/>
    <w:rsid w:val="00D93040"/>
    <w:rsid w:val="00D94785"/>
    <w:rsid w:val="00D94B4D"/>
    <w:rsid w:val="00D95860"/>
    <w:rsid w:val="00D95EF1"/>
    <w:rsid w:val="00D95F63"/>
    <w:rsid w:val="00D97741"/>
    <w:rsid w:val="00DA1286"/>
    <w:rsid w:val="00DA1CCA"/>
    <w:rsid w:val="00DA2C0B"/>
    <w:rsid w:val="00DA5D0D"/>
    <w:rsid w:val="00DA61C9"/>
    <w:rsid w:val="00DB00B2"/>
    <w:rsid w:val="00DB0EBD"/>
    <w:rsid w:val="00DB17BF"/>
    <w:rsid w:val="00DB28B1"/>
    <w:rsid w:val="00DB377F"/>
    <w:rsid w:val="00DB3F73"/>
    <w:rsid w:val="00DB4467"/>
    <w:rsid w:val="00DB46A0"/>
    <w:rsid w:val="00DB50EC"/>
    <w:rsid w:val="00DB5C00"/>
    <w:rsid w:val="00DC4CB2"/>
    <w:rsid w:val="00DC52D7"/>
    <w:rsid w:val="00DC6D7D"/>
    <w:rsid w:val="00DC736D"/>
    <w:rsid w:val="00DD08C7"/>
    <w:rsid w:val="00DD3BDA"/>
    <w:rsid w:val="00DD62B0"/>
    <w:rsid w:val="00DD6F00"/>
    <w:rsid w:val="00DD7717"/>
    <w:rsid w:val="00DE154B"/>
    <w:rsid w:val="00DE2777"/>
    <w:rsid w:val="00DE2E83"/>
    <w:rsid w:val="00DE31CA"/>
    <w:rsid w:val="00DE68A7"/>
    <w:rsid w:val="00DF02EF"/>
    <w:rsid w:val="00DF15AE"/>
    <w:rsid w:val="00DF1ADC"/>
    <w:rsid w:val="00DF3A43"/>
    <w:rsid w:val="00DF7D01"/>
    <w:rsid w:val="00E02090"/>
    <w:rsid w:val="00E032C2"/>
    <w:rsid w:val="00E04650"/>
    <w:rsid w:val="00E04EEB"/>
    <w:rsid w:val="00E051AE"/>
    <w:rsid w:val="00E06731"/>
    <w:rsid w:val="00E07A8B"/>
    <w:rsid w:val="00E07DC5"/>
    <w:rsid w:val="00E11882"/>
    <w:rsid w:val="00E11B11"/>
    <w:rsid w:val="00E122B9"/>
    <w:rsid w:val="00E13149"/>
    <w:rsid w:val="00E1390D"/>
    <w:rsid w:val="00E16FE4"/>
    <w:rsid w:val="00E23438"/>
    <w:rsid w:val="00E2408D"/>
    <w:rsid w:val="00E24426"/>
    <w:rsid w:val="00E24CE0"/>
    <w:rsid w:val="00E24F75"/>
    <w:rsid w:val="00E25A17"/>
    <w:rsid w:val="00E26A1C"/>
    <w:rsid w:val="00E26EE2"/>
    <w:rsid w:val="00E26F3E"/>
    <w:rsid w:val="00E27288"/>
    <w:rsid w:val="00E316E6"/>
    <w:rsid w:val="00E316F6"/>
    <w:rsid w:val="00E31D99"/>
    <w:rsid w:val="00E32E6E"/>
    <w:rsid w:val="00E33066"/>
    <w:rsid w:val="00E338B9"/>
    <w:rsid w:val="00E355BD"/>
    <w:rsid w:val="00E36528"/>
    <w:rsid w:val="00E379EF"/>
    <w:rsid w:val="00E401B5"/>
    <w:rsid w:val="00E42AD0"/>
    <w:rsid w:val="00E433B3"/>
    <w:rsid w:val="00E43834"/>
    <w:rsid w:val="00E45209"/>
    <w:rsid w:val="00E4796F"/>
    <w:rsid w:val="00E508DD"/>
    <w:rsid w:val="00E5236A"/>
    <w:rsid w:val="00E52FEB"/>
    <w:rsid w:val="00E5377C"/>
    <w:rsid w:val="00E54316"/>
    <w:rsid w:val="00E54959"/>
    <w:rsid w:val="00E54CEC"/>
    <w:rsid w:val="00E550D8"/>
    <w:rsid w:val="00E56C66"/>
    <w:rsid w:val="00E56C7B"/>
    <w:rsid w:val="00E60A03"/>
    <w:rsid w:val="00E60D43"/>
    <w:rsid w:val="00E6343F"/>
    <w:rsid w:val="00E639DE"/>
    <w:rsid w:val="00E65791"/>
    <w:rsid w:val="00E65948"/>
    <w:rsid w:val="00E66916"/>
    <w:rsid w:val="00E66BB7"/>
    <w:rsid w:val="00E66D17"/>
    <w:rsid w:val="00E67FA8"/>
    <w:rsid w:val="00E70273"/>
    <w:rsid w:val="00E7216F"/>
    <w:rsid w:val="00E72261"/>
    <w:rsid w:val="00E726D1"/>
    <w:rsid w:val="00E7486C"/>
    <w:rsid w:val="00E7589C"/>
    <w:rsid w:val="00E76493"/>
    <w:rsid w:val="00E76EF9"/>
    <w:rsid w:val="00E7766D"/>
    <w:rsid w:val="00E81A28"/>
    <w:rsid w:val="00E83893"/>
    <w:rsid w:val="00E83FF9"/>
    <w:rsid w:val="00E853D2"/>
    <w:rsid w:val="00E8636E"/>
    <w:rsid w:val="00E86504"/>
    <w:rsid w:val="00E92AE1"/>
    <w:rsid w:val="00E9583F"/>
    <w:rsid w:val="00E97F50"/>
    <w:rsid w:val="00EA000C"/>
    <w:rsid w:val="00EA2C6F"/>
    <w:rsid w:val="00EA2F08"/>
    <w:rsid w:val="00EA64E0"/>
    <w:rsid w:val="00EA6613"/>
    <w:rsid w:val="00EA6F99"/>
    <w:rsid w:val="00EA70B5"/>
    <w:rsid w:val="00EA7CBD"/>
    <w:rsid w:val="00EB0E91"/>
    <w:rsid w:val="00EB307C"/>
    <w:rsid w:val="00EB6776"/>
    <w:rsid w:val="00EB775E"/>
    <w:rsid w:val="00EC0580"/>
    <w:rsid w:val="00EC0B7A"/>
    <w:rsid w:val="00EC1B4F"/>
    <w:rsid w:val="00EC29B1"/>
    <w:rsid w:val="00EC4F78"/>
    <w:rsid w:val="00EC5363"/>
    <w:rsid w:val="00EC55D4"/>
    <w:rsid w:val="00EC5E57"/>
    <w:rsid w:val="00EC5F69"/>
    <w:rsid w:val="00EC734D"/>
    <w:rsid w:val="00ED099A"/>
    <w:rsid w:val="00ED17ED"/>
    <w:rsid w:val="00ED3BAD"/>
    <w:rsid w:val="00ED4895"/>
    <w:rsid w:val="00EE0CCC"/>
    <w:rsid w:val="00EE1533"/>
    <w:rsid w:val="00EE5037"/>
    <w:rsid w:val="00EE6038"/>
    <w:rsid w:val="00EF07F7"/>
    <w:rsid w:val="00EF0CE3"/>
    <w:rsid w:val="00EF38A8"/>
    <w:rsid w:val="00EF6C58"/>
    <w:rsid w:val="00EF7A50"/>
    <w:rsid w:val="00EF7A8C"/>
    <w:rsid w:val="00F0069B"/>
    <w:rsid w:val="00F032C0"/>
    <w:rsid w:val="00F03F96"/>
    <w:rsid w:val="00F1520B"/>
    <w:rsid w:val="00F15704"/>
    <w:rsid w:val="00F1716C"/>
    <w:rsid w:val="00F205B6"/>
    <w:rsid w:val="00F20FEC"/>
    <w:rsid w:val="00F222C0"/>
    <w:rsid w:val="00F24056"/>
    <w:rsid w:val="00F25118"/>
    <w:rsid w:val="00F3010C"/>
    <w:rsid w:val="00F326C3"/>
    <w:rsid w:val="00F33D55"/>
    <w:rsid w:val="00F3427C"/>
    <w:rsid w:val="00F3496D"/>
    <w:rsid w:val="00F367A0"/>
    <w:rsid w:val="00F443A9"/>
    <w:rsid w:val="00F47352"/>
    <w:rsid w:val="00F50F49"/>
    <w:rsid w:val="00F517CF"/>
    <w:rsid w:val="00F51BD9"/>
    <w:rsid w:val="00F54429"/>
    <w:rsid w:val="00F57FA3"/>
    <w:rsid w:val="00F61E49"/>
    <w:rsid w:val="00F63A18"/>
    <w:rsid w:val="00F64009"/>
    <w:rsid w:val="00F66290"/>
    <w:rsid w:val="00F70A4F"/>
    <w:rsid w:val="00F70EA3"/>
    <w:rsid w:val="00F73CB0"/>
    <w:rsid w:val="00F75245"/>
    <w:rsid w:val="00F820C6"/>
    <w:rsid w:val="00F82BDC"/>
    <w:rsid w:val="00F83F32"/>
    <w:rsid w:val="00F8421C"/>
    <w:rsid w:val="00F84BCA"/>
    <w:rsid w:val="00F8733F"/>
    <w:rsid w:val="00F879B4"/>
    <w:rsid w:val="00F9090C"/>
    <w:rsid w:val="00F93774"/>
    <w:rsid w:val="00F9446A"/>
    <w:rsid w:val="00F94EDD"/>
    <w:rsid w:val="00F94F17"/>
    <w:rsid w:val="00F96A27"/>
    <w:rsid w:val="00F9763E"/>
    <w:rsid w:val="00F97F00"/>
    <w:rsid w:val="00FA234D"/>
    <w:rsid w:val="00FA6166"/>
    <w:rsid w:val="00FA6431"/>
    <w:rsid w:val="00FA66D2"/>
    <w:rsid w:val="00FA6CAF"/>
    <w:rsid w:val="00FA72F1"/>
    <w:rsid w:val="00FB10B9"/>
    <w:rsid w:val="00FB2179"/>
    <w:rsid w:val="00FB2824"/>
    <w:rsid w:val="00FB3AF3"/>
    <w:rsid w:val="00FB41C9"/>
    <w:rsid w:val="00FB444E"/>
    <w:rsid w:val="00FB4D17"/>
    <w:rsid w:val="00FB54F4"/>
    <w:rsid w:val="00FB672C"/>
    <w:rsid w:val="00FB68F3"/>
    <w:rsid w:val="00FB7457"/>
    <w:rsid w:val="00FC02CC"/>
    <w:rsid w:val="00FC35BD"/>
    <w:rsid w:val="00FC4CFC"/>
    <w:rsid w:val="00FC4E78"/>
    <w:rsid w:val="00FC6976"/>
    <w:rsid w:val="00FD1A7E"/>
    <w:rsid w:val="00FD2D4E"/>
    <w:rsid w:val="00FD64B9"/>
    <w:rsid w:val="00FE1C1B"/>
    <w:rsid w:val="00FE20D7"/>
    <w:rsid w:val="00FE27DC"/>
    <w:rsid w:val="00FE4E32"/>
    <w:rsid w:val="00FE4F89"/>
    <w:rsid w:val="00FF16E1"/>
    <w:rsid w:val="00FF2D1C"/>
    <w:rsid w:val="00FF334C"/>
    <w:rsid w:val="00FF4011"/>
    <w:rsid w:val="00FF4DD6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28D"/>
  <w15:docId w15:val="{33B53FE6-ACF7-4F12-9FA1-DF2BD31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3D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B7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wi-international.de/ergebnisse-202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Pavel Krška</cp:lastModifiedBy>
  <cp:revision>3</cp:revision>
  <dcterms:created xsi:type="dcterms:W3CDTF">2021-11-15T12:37:00Z</dcterms:created>
  <dcterms:modified xsi:type="dcterms:W3CDTF">2021-11-15T12:52:00Z</dcterms:modified>
</cp:coreProperties>
</file>