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71033D">
        <w:rPr>
          <w:rFonts w:ascii="Arial" w:hAnsi="Arial" w:cs="Arial"/>
          <w:b/>
        </w:rPr>
        <w:t xml:space="preserve">– rosé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71033D">
        <w:rPr>
          <w:rFonts w:ascii="Arial" w:hAnsi="Arial" w:cs="Arial"/>
          <w:b/>
        </w:rPr>
        <w:t>2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71033D">
        <w:rPr>
          <w:b/>
        </w:rPr>
        <w:t>8</w:t>
      </w:r>
      <w:r w:rsidR="00830185">
        <w:rPr>
          <w:b/>
        </w:rPr>
        <w:t xml:space="preserve">. </w:t>
      </w:r>
      <w:r w:rsidR="0071033D">
        <w:rPr>
          <w:b/>
        </w:rPr>
        <w:t>2</w:t>
      </w:r>
      <w:r w:rsidRPr="00CC2788">
        <w:rPr>
          <w:b/>
        </w:rPr>
        <w:t>.20</w:t>
      </w:r>
      <w:r w:rsidR="00830185">
        <w:rPr>
          <w:b/>
        </w:rPr>
        <w:t>2</w:t>
      </w:r>
      <w:r w:rsidR="0071033D">
        <w:rPr>
          <w:b/>
        </w:rPr>
        <w:t>2</w:t>
      </w:r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Pr="00E15BA6">
        <w:rPr>
          <w:b/>
          <w:color w:val="FF0000"/>
        </w:rPr>
        <w:t xml:space="preserve">pouze ROSÉ </w:t>
      </w:r>
      <w:proofErr w:type="gramStart"/>
      <w:r w:rsidRPr="00E15BA6">
        <w:rPr>
          <w:b/>
          <w:color w:val="FF0000"/>
        </w:rPr>
        <w:t>VÍNA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71033D">
        <w:rPr>
          <w:b/>
        </w:rPr>
        <w:t>60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 xml:space="preserve">; </w:t>
      </w:r>
      <w:bookmarkStart w:id="0" w:name="_GoBack"/>
      <w:bookmarkEnd w:id="0"/>
      <w:r w:rsidR="00E15BA6">
        <w:t>heslo: nvc846ok</w:t>
      </w:r>
    </w:p>
    <w:p w:rsidR="00D753A6" w:rsidRPr="00E15BA6" w:rsidRDefault="00D753A6" w:rsidP="00E15BA6">
      <w:pPr>
        <w:numPr>
          <w:ilvl w:val="0"/>
          <w:numId w:val="1"/>
        </w:numPr>
      </w:pPr>
      <w:r w:rsidRPr="00E15BA6">
        <w:rPr>
          <w:b/>
        </w:rPr>
        <w:t>Vzorky a přihlášky je nutno doručit do N</w:t>
      </w:r>
      <w:r w:rsidR="008C2530" w:rsidRPr="00E15BA6">
        <w:rPr>
          <w:b/>
        </w:rPr>
        <w:t>VC</w:t>
      </w:r>
      <w:r w:rsidRPr="00E15BA6">
        <w:rPr>
          <w:b/>
        </w:rPr>
        <w:t xml:space="preserve">: 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>8</w:t>
      </w:r>
      <w:r w:rsidR="008C2530" w:rsidRPr="00E15BA6">
        <w:rPr>
          <w:b/>
        </w:rPr>
        <w:t xml:space="preserve">. </w:t>
      </w:r>
      <w:r w:rsidR="0071033D" w:rsidRPr="00E15BA6">
        <w:rPr>
          <w:b/>
        </w:rPr>
        <w:t>2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71033D" w:rsidRPr="00E15BA6">
        <w:rPr>
          <w:b/>
        </w:rPr>
        <w:t>2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C" w:rsidRDefault="009D74AC" w:rsidP="00501AA9">
      <w:r>
        <w:separator/>
      </w:r>
    </w:p>
  </w:endnote>
  <w:endnote w:type="continuationSeparator" w:id="0">
    <w:p w:rsidR="009D74AC" w:rsidRDefault="009D74AC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E15BA6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C" w:rsidRDefault="009D74AC" w:rsidP="00501AA9">
      <w:r>
        <w:separator/>
      </w:r>
    </w:p>
  </w:footnote>
  <w:footnote w:type="continuationSeparator" w:id="0">
    <w:p w:rsidR="009D74AC" w:rsidRDefault="009D74AC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E15BA6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745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21\2021%20Zahrani&#269;n&#237;%20sout&#283;&#382;e\Concours%20Mondial%20de%20Brussel%202021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5</cp:revision>
  <dcterms:created xsi:type="dcterms:W3CDTF">2021-03-17T12:09:00Z</dcterms:created>
  <dcterms:modified xsi:type="dcterms:W3CDTF">2022-01-24T12:49:00Z</dcterms:modified>
</cp:coreProperties>
</file>