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E41633">
        <w:rPr>
          <w:rFonts w:ascii="Arial" w:hAnsi="Arial" w:cs="Arial"/>
          <w:b/>
        </w:rPr>
        <w:t xml:space="preserve">– </w:t>
      </w:r>
      <w:proofErr w:type="spellStart"/>
      <w:r w:rsidR="00E41633">
        <w:rPr>
          <w:rFonts w:ascii="Arial" w:hAnsi="Arial" w:cs="Arial"/>
          <w:b/>
        </w:rPr>
        <w:t>white</w:t>
      </w:r>
      <w:proofErr w:type="spellEnd"/>
      <w:r w:rsidR="00E41633">
        <w:rPr>
          <w:rFonts w:ascii="Arial" w:hAnsi="Arial" w:cs="Arial"/>
          <w:b/>
        </w:rPr>
        <w:t xml:space="preserve"> and </w:t>
      </w:r>
      <w:proofErr w:type="spellStart"/>
      <w:r w:rsidR="00E41633">
        <w:rPr>
          <w:rFonts w:ascii="Arial" w:hAnsi="Arial" w:cs="Arial"/>
          <w:b/>
        </w:rPr>
        <w:t>red</w:t>
      </w:r>
      <w:proofErr w:type="spellEnd"/>
      <w:r w:rsidR="0071033D">
        <w:rPr>
          <w:rFonts w:ascii="Arial" w:hAnsi="Arial" w:cs="Arial"/>
          <w:b/>
        </w:rPr>
        <w:t xml:space="preserve"> </w:t>
      </w:r>
      <w:proofErr w:type="spellStart"/>
      <w:r w:rsidR="0071033D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71033D">
        <w:rPr>
          <w:rFonts w:ascii="Arial" w:hAnsi="Arial" w:cs="Arial"/>
          <w:b/>
        </w:rPr>
        <w:t>2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proofErr w:type="gramStart"/>
      <w:r w:rsidR="00AA4FF6">
        <w:rPr>
          <w:b/>
        </w:rPr>
        <w:t>15.03</w:t>
      </w:r>
      <w:r w:rsidRPr="00CC2788">
        <w:rPr>
          <w:b/>
        </w:rPr>
        <w:t>.20</w:t>
      </w:r>
      <w:r w:rsidR="00830185">
        <w:rPr>
          <w:b/>
        </w:rPr>
        <w:t>2</w:t>
      </w:r>
      <w:r w:rsidR="0071033D">
        <w:rPr>
          <w:b/>
        </w:rPr>
        <w:t>2</w:t>
      </w:r>
      <w:proofErr w:type="gramEnd"/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E41633">
        <w:rPr>
          <w:b/>
          <w:color w:val="FF0000"/>
        </w:rPr>
        <w:t>pouze BÍLÁ a ČERVENÁ</w:t>
      </w:r>
      <w:r w:rsidRPr="00E15BA6">
        <w:rPr>
          <w:b/>
          <w:color w:val="FF0000"/>
        </w:rPr>
        <w:t xml:space="preserve"> VÍNA</w:t>
      </w:r>
      <w:r w:rsidR="00E41633">
        <w:rPr>
          <w:b/>
          <w:color w:val="FF0000"/>
        </w:rPr>
        <w:t xml:space="preserve"> do 45 g/l </w:t>
      </w:r>
      <w:proofErr w:type="gramStart"/>
      <w:r w:rsidR="00E41633">
        <w:rPr>
          <w:b/>
          <w:color w:val="FF0000"/>
        </w:rPr>
        <w:t>cukru</w:t>
      </w:r>
      <w:bookmarkStart w:id="0" w:name="_GoBack"/>
      <w:bookmarkEnd w:id="0"/>
      <w:r w:rsidRPr="00E15BA6">
        <w:rPr>
          <w:b/>
          <w:color w:val="FF0000"/>
        </w:rPr>
        <w:t xml:space="preserve"> !!!</w:t>
      </w:r>
      <w:proofErr w:type="gramEnd"/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71033D">
        <w:rPr>
          <w:b/>
        </w:rPr>
        <w:t>60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D753A6" w:rsidP="00E15BA6">
      <w:pPr>
        <w:numPr>
          <w:ilvl w:val="0"/>
          <w:numId w:val="1"/>
        </w:numPr>
      </w:pPr>
      <w:r w:rsidRPr="00E15BA6">
        <w:rPr>
          <w:b/>
        </w:rPr>
        <w:t>Vzorky a přihlášky je nutno doručit do N</w:t>
      </w:r>
      <w:r w:rsidR="008C2530" w:rsidRPr="00E15BA6">
        <w:rPr>
          <w:b/>
        </w:rPr>
        <w:t>VC</w:t>
      </w:r>
      <w:r w:rsidRPr="00E15BA6">
        <w:rPr>
          <w:b/>
        </w:rPr>
        <w:t>:</w:t>
      </w:r>
      <w:r w:rsidR="00AA4FF6">
        <w:rPr>
          <w:b/>
        </w:rPr>
        <w:t xml:space="preserve"> dne</w:t>
      </w:r>
      <w:r w:rsidRPr="00E15BA6">
        <w:rPr>
          <w:b/>
        </w:rPr>
        <w:t xml:space="preserve"> </w:t>
      </w:r>
      <w:r w:rsidR="00AA4FF6">
        <w:rPr>
          <w:b/>
        </w:rPr>
        <w:t>15</w:t>
      </w:r>
      <w:r w:rsidR="008C2530" w:rsidRPr="00E15BA6">
        <w:rPr>
          <w:b/>
        </w:rPr>
        <w:t xml:space="preserve">. </w:t>
      </w:r>
      <w:r w:rsidR="00AA4FF6">
        <w:rPr>
          <w:b/>
        </w:rPr>
        <w:t>3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71033D" w:rsidRPr="00E15BA6">
        <w:rPr>
          <w:b/>
        </w:rPr>
        <w:t>2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C" w:rsidRDefault="009D74AC" w:rsidP="00501AA9">
      <w:r>
        <w:separator/>
      </w:r>
    </w:p>
  </w:endnote>
  <w:endnote w:type="continuationSeparator" w:id="0">
    <w:p w:rsidR="009D74AC" w:rsidRDefault="009D74AC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E41633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C" w:rsidRDefault="009D74AC" w:rsidP="00501AA9">
      <w:r>
        <w:separator/>
      </w:r>
    </w:p>
  </w:footnote>
  <w:footnote w:type="continuationSeparator" w:id="0">
    <w:p w:rsidR="009D74AC" w:rsidRDefault="009D74AC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E41633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47236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30185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A4FF6"/>
    <w:rsid w:val="00B17BD1"/>
    <w:rsid w:val="00B40A9C"/>
    <w:rsid w:val="00B4468F"/>
    <w:rsid w:val="00B6523D"/>
    <w:rsid w:val="00B7661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41633"/>
    <w:rsid w:val="00E72187"/>
    <w:rsid w:val="00E966E9"/>
    <w:rsid w:val="00E97F36"/>
    <w:rsid w:val="00EA155D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745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21\2021%20Zahrani&#269;n&#237;%20sout&#283;&#382;e\Concours%20Mondial%20de%20Brussel%202021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7</cp:revision>
  <dcterms:created xsi:type="dcterms:W3CDTF">2021-03-17T12:09:00Z</dcterms:created>
  <dcterms:modified xsi:type="dcterms:W3CDTF">2022-02-22T15:56:00Z</dcterms:modified>
</cp:coreProperties>
</file>