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442FC4" w14:textId="77777777" w:rsidR="001C3D65" w:rsidRDefault="001C3D65">
      <w:pPr>
        <w:jc w:val="center"/>
        <w:rPr>
          <w:rFonts w:ascii="Calibri" w:hAnsi="Calibri" w:cs="Calibri"/>
          <w:b/>
          <w:sz w:val="40"/>
          <w:szCs w:val="36"/>
        </w:rPr>
      </w:pPr>
    </w:p>
    <w:p w14:paraId="639D3101" w14:textId="77777777" w:rsidR="000B4C54" w:rsidRDefault="000B4C54" w:rsidP="00917997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 xml:space="preserve">Na Velkopavlovicku vládne červené víno! </w:t>
      </w:r>
    </w:p>
    <w:p w14:paraId="3AFA2974" w14:textId="68A3FA81" w:rsidR="00704F46" w:rsidRPr="00917997" w:rsidRDefault="00AA1DE9" w:rsidP="00917997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>Š</w:t>
      </w:r>
      <w:r w:rsidRPr="00AA1DE9">
        <w:rPr>
          <w:rFonts w:ascii="Calibri" w:hAnsi="Calibri" w:cs="Calibri"/>
          <w:b/>
          <w:sz w:val="40"/>
          <w:szCs w:val="36"/>
        </w:rPr>
        <w:t xml:space="preserve">ampionem </w:t>
      </w:r>
      <w:r w:rsidR="000B4C54">
        <w:rPr>
          <w:rFonts w:ascii="Calibri" w:hAnsi="Calibri" w:cs="Calibri"/>
          <w:b/>
          <w:sz w:val="40"/>
          <w:szCs w:val="36"/>
        </w:rPr>
        <w:t>se stal Merlot z</w:t>
      </w:r>
      <w:r w:rsidR="00EC186B">
        <w:rPr>
          <w:rFonts w:ascii="Calibri" w:hAnsi="Calibri" w:cs="Calibri"/>
          <w:b/>
          <w:sz w:val="40"/>
          <w:szCs w:val="36"/>
        </w:rPr>
        <w:t xml:space="preserve"> vinařství </w:t>
      </w:r>
      <w:r w:rsidR="000B4C54" w:rsidRPr="000B4C54">
        <w:rPr>
          <w:rFonts w:ascii="Calibri" w:hAnsi="Calibri" w:cs="Calibri"/>
          <w:b/>
          <w:sz w:val="40"/>
          <w:szCs w:val="36"/>
        </w:rPr>
        <w:t>Kamil</w:t>
      </w:r>
      <w:r w:rsidR="00EC186B">
        <w:rPr>
          <w:rFonts w:ascii="Calibri" w:hAnsi="Calibri" w:cs="Calibri"/>
          <w:b/>
          <w:sz w:val="40"/>
          <w:szCs w:val="36"/>
        </w:rPr>
        <w:t>a</w:t>
      </w:r>
      <w:r w:rsidR="000B4C54" w:rsidRPr="000B4C54">
        <w:rPr>
          <w:rFonts w:ascii="Calibri" w:hAnsi="Calibri" w:cs="Calibri"/>
          <w:b/>
          <w:sz w:val="40"/>
          <w:szCs w:val="36"/>
        </w:rPr>
        <w:t xml:space="preserve"> Prokeš</w:t>
      </w:r>
      <w:r w:rsidR="00EC186B">
        <w:rPr>
          <w:rFonts w:ascii="Calibri" w:hAnsi="Calibri" w:cs="Calibri"/>
          <w:b/>
          <w:sz w:val="40"/>
          <w:szCs w:val="36"/>
        </w:rPr>
        <w:t>e</w:t>
      </w:r>
    </w:p>
    <w:p w14:paraId="2A150DE0" w14:textId="77777777" w:rsidR="00704F46" w:rsidRDefault="00704F46">
      <w:pPr>
        <w:jc w:val="center"/>
        <w:rPr>
          <w:rFonts w:ascii="Arial" w:hAnsi="Arial" w:cs="Arial"/>
          <w:b/>
          <w:spacing w:val="50"/>
          <w:sz w:val="28"/>
          <w:szCs w:val="28"/>
        </w:rPr>
      </w:pPr>
    </w:p>
    <w:p w14:paraId="04C20FD6" w14:textId="438BF998" w:rsidR="00704F46" w:rsidRDefault="00704F46">
      <w:pPr>
        <w:jc w:val="center"/>
      </w:pPr>
      <w:r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1C5619">
        <w:rPr>
          <w:rFonts w:ascii="Calibri" w:hAnsi="Calibri" w:cs="Calibri"/>
          <w:i/>
          <w:spacing w:val="50"/>
          <w:sz w:val="22"/>
          <w:szCs w:val="22"/>
        </w:rPr>
        <w:t>1</w:t>
      </w:r>
      <w:r>
        <w:rPr>
          <w:rFonts w:ascii="Calibri" w:hAnsi="Calibri" w:cs="Calibri"/>
          <w:i/>
          <w:spacing w:val="50"/>
          <w:sz w:val="22"/>
          <w:szCs w:val="22"/>
        </w:rPr>
        <w:t xml:space="preserve">. </w:t>
      </w:r>
      <w:r w:rsidR="00AA1DE9">
        <w:rPr>
          <w:rFonts w:ascii="Calibri" w:hAnsi="Calibri" w:cs="Calibri"/>
          <w:i/>
          <w:spacing w:val="50"/>
          <w:sz w:val="22"/>
          <w:szCs w:val="22"/>
        </w:rPr>
        <w:t>září</w:t>
      </w:r>
      <w:r>
        <w:rPr>
          <w:rFonts w:ascii="Calibri" w:hAnsi="Calibri" w:cs="Calibri"/>
          <w:i/>
          <w:spacing w:val="50"/>
          <w:sz w:val="22"/>
          <w:szCs w:val="22"/>
        </w:rPr>
        <w:t xml:space="preserve"> 20</w:t>
      </w:r>
      <w:r w:rsidR="00E7553B">
        <w:rPr>
          <w:rFonts w:ascii="Calibri" w:hAnsi="Calibri" w:cs="Calibri"/>
          <w:i/>
          <w:spacing w:val="50"/>
          <w:sz w:val="22"/>
          <w:szCs w:val="22"/>
        </w:rPr>
        <w:t>2</w:t>
      </w:r>
      <w:r w:rsidR="001C5619">
        <w:rPr>
          <w:rFonts w:ascii="Calibri" w:hAnsi="Calibri" w:cs="Calibri"/>
          <w:i/>
          <w:spacing w:val="50"/>
          <w:sz w:val="22"/>
          <w:szCs w:val="22"/>
        </w:rPr>
        <w:t>2</w:t>
      </w:r>
    </w:p>
    <w:p w14:paraId="23E646D5" w14:textId="4D89CB3F" w:rsidR="00704F46" w:rsidRDefault="00704F46">
      <w:pPr>
        <w:jc w:val="both"/>
        <w:rPr>
          <w:rFonts w:ascii="Arial" w:hAnsi="Arial" w:cs="Arial"/>
          <w:b/>
          <w:i/>
          <w:spacing w:val="50"/>
          <w:sz w:val="22"/>
          <w:szCs w:val="22"/>
        </w:rPr>
      </w:pPr>
    </w:p>
    <w:p w14:paraId="543814CC" w14:textId="045F3AF6" w:rsidR="00704F46" w:rsidRPr="00E7553B" w:rsidRDefault="00960414" w:rsidP="00D47EF2">
      <w:pPr>
        <w:jc w:val="both"/>
        <w:rPr>
          <w:rFonts w:ascii="Calibri" w:hAnsi="Calibri" w:cs="Calibri"/>
          <w:b/>
        </w:rPr>
      </w:pPr>
      <w:r w:rsidRPr="00960414">
        <w:rPr>
          <w:rFonts w:ascii="Calibri" w:hAnsi="Calibri" w:cs="Calibri"/>
          <w:b/>
        </w:rPr>
        <w:t xml:space="preserve">Velkopavlovicko patří mezi naše nejprosluněnější regiony </w:t>
      </w:r>
      <w:r>
        <w:rPr>
          <w:rFonts w:ascii="Calibri" w:hAnsi="Calibri" w:cs="Calibri"/>
          <w:b/>
        </w:rPr>
        <w:t xml:space="preserve">a proto se zde velmi daří červeným vínům. To </w:t>
      </w:r>
      <w:r w:rsidR="001C5619">
        <w:rPr>
          <w:noProof/>
        </w:rPr>
        <w:drawing>
          <wp:anchor distT="0" distB="0" distL="114300" distR="114300" simplePos="0" relativeHeight="251658240" behindDoc="1" locked="0" layoutInCell="1" allowOverlap="1" wp14:anchorId="61BAC3E0" wp14:editId="6A0A8EF9">
            <wp:simplePos x="0" y="0"/>
            <wp:positionH relativeFrom="column">
              <wp:posOffset>-5080</wp:posOffset>
            </wp:positionH>
            <wp:positionV relativeFrom="paragraph">
              <wp:posOffset>48260</wp:posOffset>
            </wp:positionV>
            <wp:extent cx="1019175" cy="1015365"/>
            <wp:effectExtent l="0" t="0" r="9525" b="0"/>
            <wp:wrapTight wrapText="bothSides">
              <wp:wrapPolygon edited="0">
                <wp:start x="0" y="0"/>
                <wp:lineTo x="0" y="21073"/>
                <wp:lineTo x="21398" y="21073"/>
                <wp:lineTo x="2139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5CF">
        <w:rPr>
          <w:rFonts w:ascii="Calibri" w:hAnsi="Calibri" w:cs="Calibri"/>
          <w:b/>
        </w:rPr>
        <w:t xml:space="preserve">potvrdilo i závěrečné hodnocení </w:t>
      </w:r>
      <w:r w:rsidR="00D92D8C" w:rsidRPr="00D92D8C">
        <w:rPr>
          <w:rFonts w:ascii="Calibri" w:hAnsi="Calibri" w:cs="Calibri"/>
          <w:b/>
        </w:rPr>
        <w:t>Národní soutěže vín, největší a nejvyšší soutěže vín v České republic</w:t>
      </w:r>
      <w:r w:rsidR="00D92D8C">
        <w:rPr>
          <w:rFonts w:ascii="Calibri" w:hAnsi="Calibri" w:cs="Calibri"/>
          <w:b/>
        </w:rPr>
        <w:t xml:space="preserve">e, </w:t>
      </w:r>
      <w:r w:rsidR="006B15CF">
        <w:rPr>
          <w:rFonts w:ascii="Calibri" w:hAnsi="Calibri" w:cs="Calibri"/>
          <w:b/>
        </w:rPr>
        <w:t>které se věnovalo vínům z</w:t>
      </w:r>
      <w:r w:rsidR="00E7553B">
        <w:rPr>
          <w:rFonts w:ascii="Calibri" w:hAnsi="Calibri" w:cs="Calibri"/>
          <w:b/>
        </w:rPr>
        <w:t xml:space="preserve"> Velkopavlovické </w:t>
      </w:r>
      <w:r w:rsidR="00A4340D">
        <w:rPr>
          <w:rFonts w:ascii="Calibri" w:hAnsi="Calibri" w:cs="Calibri"/>
          <w:b/>
        </w:rPr>
        <w:t xml:space="preserve">vinařské </w:t>
      </w:r>
      <w:r w:rsidR="00E7553B">
        <w:rPr>
          <w:rFonts w:ascii="Calibri" w:hAnsi="Calibri" w:cs="Calibri"/>
          <w:b/>
        </w:rPr>
        <w:t>podoblasti</w:t>
      </w:r>
      <w:r w:rsidR="00D92D8C">
        <w:rPr>
          <w:rFonts w:ascii="Calibri" w:hAnsi="Calibri" w:cs="Calibri"/>
          <w:b/>
        </w:rPr>
        <w:t xml:space="preserve">. </w:t>
      </w:r>
      <w:r w:rsidR="00197B7D">
        <w:rPr>
          <w:rFonts w:ascii="Calibri" w:hAnsi="Calibri" w:cs="Calibri"/>
          <w:b/>
        </w:rPr>
        <w:t>N</w:t>
      </w:r>
      <w:r w:rsidR="00D92D8C">
        <w:rPr>
          <w:rFonts w:ascii="Calibri" w:hAnsi="Calibri" w:cs="Calibri"/>
          <w:b/>
        </w:rPr>
        <w:t>ejlepším vínem</w:t>
      </w:r>
      <w:r w:rsidR="005111CE">
        <w:rPr>
          <w:rFonts w:ascii="Calibri" w:hAnsi="Calibri" w:cs="Calibri"/>
          <w:b/>
        </w:rPr>
        <w:t xml:space="preserve"> </w:t>
      </w:r>
      <w:r w:rsidR="00D47EF2" w:rsidRPr="00E7553B">
        <w:rPr>
          <w:rFonts w:ascii="Calibri" w:hAnsi="Calibri" w:cs="Calibri"/>
          <w:b/>
        </w:rPr>
        <w:t xml:space="preserve">se </w:t>
      </w:r>
      <w:r w:rsidR="00197B7D">
        <w:rPr>
          <w:rFonts w:ascii="Calibri" w:hAnsi="Calibri" w:cs="Calibri"/>
          <w:b/>
        </w:rPr>
        <w:t xml:space="preserve">zde </w:t>
      </w:r>
      <w:r w:rsidR="00E7553B">
        <w:rPr>
          <w:rFonts w:ascii="Calibri" w:hAnsi="Calibri" w:cs="Calibri"/>
          <w:b/>
        </w:rPr>
        <w:t>s</w:t>
      </w:r>
      <w:r w:rsidR="00D47EF2" w:rsidRPr="00E7553B">
        <w:rPr>
          <w:rFonts w:ascii="Calibri" w:hAnsi="Calibri" w:cs="Calibri"/>
          <w:b/>
        </w:rPr>
        <w:t>tal</w:t>
      </w:r>
      <w:r w:rsidR="006B15CF">
        <w:rPr>
          <w:rFonts w:ascii="Calibri" w:hAnsi="Calibri" w:cs="Calibri"/>
          <w:b/>
        </w:rPr>
        <w:t xml:space="preserve">o právě červené a to </w:t>
      </w:r>
      <w:r w:rsidR="006B15CF" w:rsidRPr="006B15CF">
        <w:rPr>
          <w:rFonts w:ascii="Calibri" w:hAnsi="Calibri" w:cs="Calibri"/>
          <w:b/>
        </w:rPr>
        <w:t>Merlot 2019, výběr z</w:t>
      </w:r>
      <w:r w:rsidR="006B15CF">
        <w:rPr>
          <w:rFonts w:ascii="Calibri" w:hAnsi="Calibri" w:cs="Calibri"/>
          <w:b/>
        </w:rPr>
        <w:t> </w:t>
      </w:r>
      <w:r w:rsidR="006B15CF" w:rsidRPr="006B15CF">
        <w:rPr>
          <w:rFonts w:ascii="Calibri" w:hAnsi="Calibri" w:cs="Calibri"/>
          <w:b/>
        </w:rPr>
        <w:t>hroznů</w:t>
      </w:r>
      <w:r w:rsidR="006B15CF">
        <w:rPr>
          <w:rFonts w:ascii="Calibri" w:hAnsi="Calibri" w:cs="Calibri"/>
          <w:b/>
        </w:rPr>
        <w:t xml:space="preserve"> </w:t>
      </w:r>
      <w:r w:rsidR="006B15CF" w:rsidRPr="006B15CF">
        <w:rPr>
          <w:rFonts w:ascii="Calibri" w:hAnsi="Calibri" w:cs="Calibri"/>
          <w:b/>
        </w:rPr>
        <w:t>z</w:t>
      </w:r>
      <w:r w:rsidR="00A119D1">
        <w:rPr>
          <w:rFonts w:ascii="Calibri" w:hAnsi="Calibri" w:cs="Calibri"/>
          <w:b/>
        </w:rPr>
        <w:t xml:space="preserve"> vinařství </w:t>
      </w:r>
      <w:r w:rsidR="006B15CF" w:rsidRPr="006B15CF">
        <w:rPr>
          <w:rFonts w:ascii="Calibri" w:hAnsi="Calibri" w:cs="Calibri"/>
          <w:b/>
        </w:rPr>
        <w:t>Kamil</w:t>
      </w:r>
      <w:r w:rsidR="001D36C8">
        <w:rPr>
          <w:rFonts w:ascii="Calibri" w:hAnsi="Calibri" w:cs="Calibri"/>
          <w:b/>
        </w:rPr>
        <w:t>a</w:t>
      </w:r>
      <w:r w:rsidR="006B15CF" w:rsidRPr="006B15CF">
        <w:rPr>
          <w:rFonts w:ascii="Calibri" w:hAnsi="Calibri" w:cs="Calibri"/>
          <w:b/>
        </w:rPr>
        <w:t xml:space="preserve"> Prokeš</w:t>
      </w:r>
      <w:r w:rsidR="001D36C8">
        <w:rPr>
          <w:rFonts w:ascii="Calibri" w:hAnsi="Calibri" w:cs="Calibri"/>
          <w:b/>
        </w:rPr>
        <w:t>e</w:t>
      </w:r>
      <w:r w:rsidR="00D47EF2" w:rsidRPr="00E7553B">
        <w:rPr>
          <w:rFonts w:ascii="Calibri" w:hAnsi="Calibri" w:cs="Calibri"/>
          <w:b/>
        </w:rPr>
        <w:t xml:space="preserve">. </w:t>
      </w:r>
      <w:r w:rsidR="006B15CF" w:rsidRPr="006B15CF">
        <w:rPr>
          <w:rFonts w:ascii="Calibri" w:hAnsi="Calibri" w:cs="Calibri"/>
          <w:b/>
        </w:rPr>
        <w:t>Národní soutěž vín probíhá pod garancí Svazu vinařů ČR, za organizačního zajištění Národním vinařským centrem a za finanční podpory Vinařského fondu.</w:t>
      </w:r>
    </w:p>
    <w:p w14:paraId="0682B187" w14:textId="77777777" w:rsidR="00704F46" w:rsidRPr="00E7553B" w:rsidRDefault="00704F46">
      <w:pPr>
        <w:jc w:val="both"/>
        <w:rPr>
          <w:rFonts w:ascii="Calibri" w:hAnsi="Calibri" w:cs="Calibri"/>
        </w:rPr>
      </w:pPr>
    </w:p>
    <w:p w14:paraId="19C2DBDC" w14:textId="610368B6" w:rsidR="00D92D8C" w:rsidRDefault="00A4340D" w:rsidP="00A434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Šampionem </w:t>
      </w:r>
      <w:r w:rsidR="007D48FC">
        <w:rPr>
          <w:rFonts w:ascii="Calibri" w:hAnsi="Calibri" w:cs="Calibri"/>
          <w:sz w:val="22"/>
          <w:szCs w:val="22"/>
        </w:rPr>
        <w:t xml:space="preserve">a také nejlepším suchým </w:t>
      </w:r>
      <w:r w:rsidR="007367F1">
        <w:rPr>
          <w:rFonts w:ascii="Calibri" w:hAnsi="Calibri" w:cs="Calibri"/>
          <w:sz w:val="22"/>
          <w:szCs w:val="22"/>
        </w:rPr>
        <w:t>červeným</w:t>
      </w:r>
      <w:r w:rsidR="007D48FC">
        <w:rPr>
          <w:rFonts w:ascii="Calibri" w:hAnsi="Calibri" w:cs="Calibri"/>
          <w:sz w:val="22"/>
          <w:szCs w:val="22"/>
        </w:rPr>
        <w:t xml:space="preserve"> vínem </w:t>
      </w:r>
      <w:r w:rsidR="00307FBE">
        <w:rPr>
          <w:rFonts w:ascii="Calibri" w:hAnsi="Calibri" w:cs="Calibri"/>
          <w:sz w:val="22"/>
          <w:szCs w:val="22"/>
        </w:rPr>
        <w:t>v této vinařské podoblasti</w:t>
      </w:r>
      <w:r w:rsidR="007D48FC">
        <w:rPr>
          <w:rFonts w:ascii="Calibri" w:hAnsi="Calibri" w:cs="Calibri"/>
          <w:sz w:val="22"/>
          <w:szCs w:val="22"/>
        </w:rPr>
        <w:t xml:space="preserve"> </w:t>
      </w:r>
      <w:r w:rsidR="00197B7D">
        <w:rPr>
          <w:rFonts w:ascii="Calibri" w:hAnsi="Calibri" w:cs="Calibri"/>
          <w:sz w:val="22"/>
          <w:szCs w:val="22"/>
        </w:rPr>
        <w:t>byl</w:t>
      </w:r>
      <w:r>
        <w:rPr>
          <w:rFonts w:ascii="Calibri" w:hAnsi="Calibri" w:cs="Calibri"/>
          <w:sz w:val="22"/>
          <w:szCs w:val="22"/>
        </w:rPr>
        <w:t xml:space="preserve"> </w:t>
      </w:r>
      <w:r w:rsidR="00197B7D">
        <w:rPr>
          <w:rFonts w:ascii="Calibri" w:hAnsi="Calibri" w:cs="Calibri"/>
          <w:sz w:val="22"/>
          <w:szCs w:val="22"/>
        </w:rPr>
        <w:t>zvolen</w:t>
      </w:r>
      <w:r>
        <w:rPr>
          <w:rFonts w:ascii="Calibri" w:hAnsi="Calibri" w:cs="Calibri"/>
          <w:sz w:val="22"/>
          <w:szCs w:val="22"/>
        </w:rPr>
        <w:t xml:space="preserve"> </w:t>
      </w:r>
      <w:r w:rsidR="007367F1">
        <w:rPr>
          <w:rFonts w:ascii="Calibri" w:hAnsi="Calibri" w:cs="Calibri"/>
          <w:sz w:val="22"/>
          <w:szCs w:val="22"/>
        </w:rPr>
        <w:t>Merlot 2019</w:t>
      </w:r>
      <w:r w:rsidR="007D48FC" w:rsidRPr="007D48FC">
        <w:rPr>
          <w:rFonts w:ascii="Calibri" w:hAnsi="Calibri" w:cs="Calibri"/>
          <w:sz w:val="22"/>
          <w:szCs w:val="22"/>
        </w:rPr>
        <w:t>, výběr z</w:t>
      </w:r>
      <w:r w:rsidR="007367F1">
        <w:rPr>
          <w:rFonts w:ascii="Calibri" w:hAnsi="Calibri" w:cs="Calibri"/>
          <w:sz w:val="22"/>
          <w:szCs w:val="22"/>
        </w:rPr>
        <w:t> </w:t>
      </w:r>
      <w:r w:rsidR="007D48FC" w:rsidRPr="007D48FC">
        <w:rPr>
          <w:rFonts w:ascii="Calibri" w:hAnsi="Calibri" w:cs="Calibri"/>
          <w:sz w:val="22"/>
          <w:szCs w:val="22"/>
        </w:rPr>
        <w:t>hroznů</w:t>
      </w:r>
      <w:r w:rsidR="007367F1">
        <w:rPr>
          <w:rFonts w:ascii="Calibri" w:hAnsi="Calibri" w:cs="Calibri"/>
          <w:sz w:val="22"/>
          <w:szCs w:val="22"/>
        </w:rPr>
        <w:t>, viniční trať Nadzahrady</w:t>
      </w:r>
      <w:r w:rsidR="007D48FC" w:rsidRPr="007D48FC">
        <w:rPr>
          <w:rFonts w:ascii="Calibri" w:hAnsi="Calibri" w:cs="Calibri"/>
          <w:sz w:val="22"/>
          <w:szCs w:val="22"/>
        </w:rPr>
        <w:t xml:space="preserve"> </w:t>
      </w:r>
      <w:r w:rsidRPr="00A4340D">
        <w:rPr>
          <w:rFonts w:ascii="Calibri" w:hAnsi="Calibri" w:cs="Calibri"/>
          <w:sz w:val="22"/>
          <w:szCs w:val="22"/>
        </w:rPr>
        <w:t>z</w:t>
      </w:r>
      <w:r w:rsidR="00A119D1">
        <w:rPr>
          <w:rFonts w:ascii="Calibri" w:hAnsi="Calibri" w:cs="Calibri"/>
          <w:sz w:val="22"/>
          <w:szCs w:val="22"/>
        </w:rPr>
        <w:t xml:space="preserve"> vinařství </w:t>
      </w:r>
      <w:r w:rsidR="007367F1" w:rsidRPr="007367F1">
        <w:rPr>
          <w:rFonts w:ascii="Calibri" w:hAnsi="Calibri" w:cs="Calibri"/>
          <w:sz w:val="22"/>
          <w:szCs w:val="22"/>
        </w:rPr>
        <w:t>Kamil</w:t>
      </w:r>
      <w:r w:rsidR="00A119D1">
        <w:rPr>
          <w:rFonts w:ascii="Calibri" w:hAnsi="Calibri" w:cs="Calibri"/>
          <w:sz w:val="22"/>
          <w:szCs w:val="22"/>
        </w:rPr>
        <w:t>a</w:t>
      </w:r>
      <w:r w:rsidR="007367F1" w:rsidRPr="007367F1">
        <w:rPr>
          <w:rFonts w:ascii="Calibri" w:hAnsi="Calibri" w:cs="Calibri"/>
          <w:sz w:val="22"/>
          <w:szCs w:val="22"/>
        </w:rPr>
        <w:t xml:space="preserve"> Prokeš</w:t>
      </w:r>
      <w:r w:rsidR="00A119D1">
        <w:rPr>
          <w:rFonts w:ascii="Calibri" w:hAnsi="Calibri" w:cs="Calibri"/>
          <w:sz w:val="22"/>
          <w:szCs w:val="22"/>
        </w:rPr>
        <w:t>e</w:t>
      </w:r>
      <w:r w:rsidR="007D48FC">
        <w:rPr>
          <w:rFonts w:ascii="Calibri" w:hAnsi="Calibri" w:cs="Calibri"/>
          <w:sz w:val="22"/>
          <w:szCs w:val="22"/>
        </w:rPr>
        <w:t xml:space="preserve">, které sídlí ve vinařské obci Velké </w:t>
      </w:r>
      <w:r w:rsidR="007367F1">
        <w:rPr>
          <w:rFonts w:ascii="Calibri" w:hAnsi="Calibri" w:cs="Calibri"/>
          <w:sz w:val="22"/>
          <w:szCs w:val="22"/>
        </w:rPr>
        <w:t>Pavlovice</w:t>
      </w:r>
      <w:r w:rsidR="007D48F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0B4C54">
        <w:rPr>
          <w:rFonts w:ascii="Calibri" w:hAnsi="Calibri" w:cs="Calibri"/>
          <w:sz w:val="22"/>
          <w:szCs w:val="22"/>
        </w:rPr>
        <w:t>Vinařství zároveň získalo ocenění za nejlepší kolekci vín.</w:t>
      </w:r>
    </w:p>
    <w:p w14:paraId="40EC9CBF" w14:textId="77777777" w:rsidR="00D92D8C" w:rsidRDefault="00D92D8C" w:rsidP="00A4340D">
      <w:pPr>
        <w:jc w:val="both"/>
        <w:rPr>
          <w:rFonts w:ascii="Calibri" w:hAnsi="Calibri" w:cs="Calibri"/>
          <w:sz w:val="22"/>
          <w:szCs w:val="22"/>
        </w:rPr>
      </w:pPr>
    </w:p>
    <w:p w14:paraId="4DC63CDB" w14:textId="6C75FC9D" w:rsidR="00A4340D" w:rsidRPr="005111CE" w:rsidRDefault="00A4340D" w:rsidP="00A4340D">
      <w:pPr>
        <w:jc w:val="both"/>
        <w:rPr>
          <w:rFonts w:ascii="Calibri" w:hAnsi="Calibri" w:cs="Calibri"/>
          <w:color w:val="1F497D"/>
          <w:sz w:val="22"/>
          <w:szCs w:val="22"/>
          <w:lang w:eastAsia="en-US"/>
        </w:rPr>
      </w:pPr>
      <w:r w:rsidRPr="00E7553B">
        <w:rPr>
          <w:rFonts w:ascii="Calibri" w:hAnsi="Calibri" w:cs="Calibri"/>
          <w:i/>
          <w:iCs/>
          <w:sz w:val="22"/>
          <w:szCs w:val="22"/>
        </w:rPr>
        <w:t>„</w:t>
      </w:r>
      <w:r w:rsidR="001F7C3F">
        <w:rPr>
          <w:rFonts w:ascii="Calibri" w:hAnsi="Calibri" w:cs="Calibri"/>
          <w:i/>
          <w:iCs/>
          <w:sz w:val="22"/>
          <w:szCs w:val="22"/>
        </w:rPr>
        <w:t>O</w:t>
      </w:r>
      <w:r w:rsidR="001F7C3F" w:rsidRPr="001F7C3F">
        <w:rPr>
          <w:rFonts w:ascii="Calibri" w:hAnsi="Calibri" w:cs="Calibri"/>
          <w:i/>
          <w:iCs/>
          <w:sz w:val="22"/>
          <w:szCs w:val="22"/>
        </w:rPr>
        <w:t>kouzlující aroma borůvek, ostružin, drobného lesního ovoce a strouhané čokolády dodávají vínu neopakovatelný rozměr. V chuti je bohatě strukturované, s doteky vařeného ovoce v čokoládě a s příjemně hlubokou dochutí.</w:t>
      </w:r>
      <w:r w:rsidR="001F7C3F">
        <w:rPr>
          <w:rFonts w:ascii="Calibri" w:hAnsi="Calibri" w:cs="Calibri"/>
          <w:i/>
          <w:iCs/>
          <w:sz w:val="22"/>
          <w:szCs w:val="22"/>
        </w:rPr>
        <w:t xml:space="preserve"> Z</w:t>
      </w:r>
      <w:r w:rsidR="001F7C3F" w:rsidRPr="001F7C3F">
        <w:rPr>
          <w:rFonts w:ascii="Calibri" w:hAnsi="Calibri" w:cs="Calibri"/>
          <w:i/>
          <w:iCs/>
          <w:sz w:val="22"/>
          <w:szCs w:val="22"/>
        </w:rPr>
        <w:t>rálo po dobu 18 měsíců ve větších</w:t>
      </w:r>
      <w:r w:rsidR="001F7C3F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1F7C3F" w:rsidRPr="001F7C3F">
        <w:rPr>
          <w:rFonts w:ascii="Calibri" w:hAnsi="Calibri" w:cs="Calibri"/>
          <w:i/>
          <w:iCs/>
          <w:sz w:val="22"/>
          <w:szCs w:val="22"/>
        </w:rPr>
        <w:t>500 l</w:t>
      </w:r>
      <w:r w:rsidR="001F7C3F">
        <w:rPr>
          <w:rFonts w:ascii="Calibri" w:hAnsi="Calibri" w:cs="Calibri"/>
          <w:i/>
          <w:iCs/>
          <w:sz w:val="22"/>
          <w:szCs w:val="22"/>
        </w:rPr>
        <w:t xml:space="preserve">itrových </w:t>
      </w:r>
      <w:r w:rsidR="001F7C3F" w:rsidRPr="001F7C3F">
        <w:rPr>
          <w:rFonts w:ascii="Calibri" w:hAnsi="Calibri" w:cs="Calibri"/>
          <w:i/>
          <w:iCs/>
          <w:sz w:val="22"/>
          <w:szCs w:val="22"/>
        </w:rPr>
        <w:t>dubových sudech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Pr="00E7553B">
        <w:rPr>
          <w:rFonts w:ascii="Calibri" w:hAnsi="Calibri" w:cs="Calibri"/>
          <w:i/>
          <w:iCs/>
          <w:sz w:val="22"/>
          <w:szCs w:val="22"/>
        </w:rPr>
        <w:t>“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přiblížil Šampiona</w:t>
      </w:r>
      <w:r w:rsidRPr="005111CE">
        <w:rPr>
          <w:rFonts w:ascii="Calibri" w:hAnsi="Calibri" w:cs="Calibri"/>
          <w:sz w:val="22"/>
          <w:szCs w:val="22"/>
        </w:rPr>
        <w:t xml:space="preserve"> </w:t>
      </w:r>
      <w:r w:rsidR="001F7C3F" w:rsidRPr="001F7C3F">
        <w:rPr>
          <w:rFonts w:ascii="Calibri" w:hAnsi="Calibri" w:cs="Calibri"/>
          <w:sz w:val="22"/>
          <w:szCs w:val="22"/>
        </w:rPr>
        <w:t>Ing. Kamil Prokeš, Ph.D.</w:t>
      </w:r>
      <w:r w:rsidR="00D92D8C">
        <w:rPr>
          <w:rFonts w:ascii="Calibri" w:hAnsi="Calibri" w:cs="Calibri"/>
          <w:sz w:val="22"/>
          <w:szCs w:val="22"/>
        </w:rPr>
        <w:t xml:space="preserve"> </w:t>
      </w:r>
      <w:r w:rsidR="00A119D1">
        <w:rPr>
          <w:rFonts w:ascii="Calibri" w:hAnsi="Calibri" w:cs="Calibri"/>
          <w:sz w:val="22"/>
          <w:szCs w:val="22"/>
        </w:rPr>
        <w:t>majitel</w:t>
      </w:r>
      <w:r w:rsidR="001F7C3F" w:rsidRPr="001F7C3F">
        <w:rPr>
          <w:rFonts w:ascii="Calibri" w:hAnsi="Calibri" w:cs="Calibri"/>
          <w:sz w:val="22"/>
          <w:szCs w:val="22"/>
        </w:rPr>
        <w:t xml:space="preserve"> vinařství</w:t>
      </w:r>
      <w:r w:rsidRPr="005111CE">
        <w:rPr>
          <w:rFonts w:ascii="Calibri" w:hAnsi="Calibri" w:cs="Calibri"/>
          <w:sz w:val="22"/>
          <w:szCs w:val="22"/>
        </w:rPr>
        <w:t>.</w:t>
      </w:r>
    </w:p>
    <w:p w14:paraId="2A0C967F" w14:textId="77777777" w:rsidR="00A4340D" w:rsidRDefault="00A4340D">
      <w:pPr>
        <w:jc w:val="both"/>
        <w:rPr>
          <w:rFonts w:ascii="Calibri" w:hAnsi="Calibri" w:cs="Calibri"/>
          <w:sz w:val="22"/>
          <w:szCs w:val="22"/>
        </w:rPr>
      </w:pPr>
    </w:p>
    <w:p w14:paraId="5EE12C3B" w14:textId="4D701E4D" w:rsidR="00D47EF2" w:rsidRPr="00E7553B" w:rsidRDefault="000B4C54">
      <w:pPr>
        <w:jc w:val="both"/>
        <w:rPr>
          <w:rFonts w:ascii="Calibri" w:hAnsi="Calibri" w:cs="Calibri"/>
          <w:sz w:val="22"/>
          <w:szCs w:val="22"/>
        </w:rPr>
      </w:pPr>
      <w:r w:rsidRPr="000B4C54">
        <w:rPr>
          <w:rFonts w:ascii="Calibri" w:hAnsi="Calibri" w:cs="Calibri"/>
          <w:sz w:val="22"/>
          <w:szCs w:val="22"/>
        </w:rPr>
        <w:t xml:space="preserve">Nejlépe hodnocenému vínu Národní soutěže vín v každé podoblasti bude udělen nejen titul Šampiona, ale navíc získá i atraktivní cenu v podobě barikového sudu od partnera, kterým je pro </w:t>
      </w:r>
      <w:r>
        <w:rPr>
          <w:rFonts w:ascii="Calibri" w:hAnsi="Calibri" w:cs="Calibri"/>
          <w:sz w:val="22"/>
          <w:szCs w:val="22"/>
        </w:rPr>
        <w:t>Velkopavlovickou</w:t>
      </w:r>
      <w:r w:rsidRPr="000B4C54">
        <w:rPr>
          <w:rFonts w:ascii="Calibri" w:hAnsi="Calibri" w:cs="Calibri"/>
          <w:sz w:val="22"/>
          <w:szCs w:val="22"/>
        </w:rPr>
        <w:t xml:space="preserve"> vinařskou podoblast město </w:t>
      </w:r>
      <w:r>
        <w:rPr>
          <w:rFonts w:ascii="Calibri" w:hAnsi="Calibri" w:cs="Calibri"/>
          <w:sz w:val="22"/>
          <w:szCs w:val="22"/>
        </w:rPr>
        <w:t>Hustopeče</w:t>
      </w:r>
      <w:r w:rsidRPr="000B4C54">
        <w:rPr>
          <w:rFonts w:ascii="Calibri" w:hAnsi="Calibri" w:cs="Calibri"/>
          <w:sz w:val="22"/>
          <w:szCs w:val="22"/>
        </w:rPr>
        <w:t>. Hlavním partnerem soutěže jsou BS vinařské potřeby a automobilka Ford.</w:t>
      </w:r>
    </w:p>
    <w:p w14:paraId="4E858F38" w14:textId="77777777" w:rsidR="00704F46" w:rsidRPr="00E7553B" w:rsidRDefault="00704F46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74D42BC9" w14:textId="77777777" w:rsidR="00A332C3" w:rsidRPr="00E7553B" w:rsidRDefault="00A332C3" w:rsidP="00A332C3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E7553B">
        <w:rPr>
          <w:rFonts w:ascii="Calibri" w:hAnsi="Calibri" w:cs="Calibri"/>
          <w:b/>
          <w:bCs/>
          <w:sz w:val="22"/>
          <w:szCs w:val="22"/>
        </w:rPr>
        <w:t>Šampion a vítězové kategorií:</w:t>
      </w:r>
    </w:p>
    <w:p w14:paraId="0AA0B310" w14:textId="77777777" w:rsidR="00A332C3" w:rsidRPr="00E7553B" w:rsidRDefault="00A332C3" w:rsidP="00A332C3">
      <w:pPr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A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bílá vína suchá a polosuchá</w:t>
      </w:r>
    </w:p>
    <w:p w14:paraId="520215CC" w14:textId="3A081431" w:rsidR="00A332C3" w:rsidRPr="00E7553B" w:rsidRDefault="008411DE" w:rsidP="00A332C3">
      <w:pPr>
        <w:pStyle w:val="Prosttext1"/>
        <w:tabs>
          <w:tab w:val="left" w:pos="1260"/>
        </w:tabs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V</w:t>
      </w:r>
      <w:r w:rsidR="00A332C3" w:rsidRPr="00E7553B">
        <w:rPr>
          <w:rFonts w:ascii="Calibri" w:hAnsi="Calibri" w:cs="Calibri"/>
          <w:sz w:val="22"/>
          <w:szCs w:val="22"/>
        </w:rPr>
        <w:t xml:space="preserve">ítěz kategorie: </w:t>
      </w:r>
      <w:r>
        <w:rPr>
          <w:rFonts w:ascii="Calibri" w:hAnsi="Calibri" w:cs="Calibri"/>
          <w:sz w:val="22"/>
          <w:szCs w:val="22"/>
          <w:lang w:eastAsia="zh-CN"/>
        </w:rPr>
        <w:t>Ryzlink rýnský</w:t>
      </w:r>
      <w:r w:rsidR="00E7553B">
        <w:rPr>
          <w:rFonts w:ascii="Calibri" w:hAnsi="Calibri" w:cs="Calibri"/>
          <w:sz w:val="22"/>
          <w:szCs w:val="22"/>
          <w:lang w:eastAsia="zh-CN"/>
        </w:rPr>
        <w:t xml:space="preserve"> 20</w:t>
      </w:r>
      <w:r>
        <w:rPr>
          <w:rFonts w:ascii="Calibri" w:hAnsi="Calibri" w:cs="Calibri"/>
          <w:sz w:val="22"/>
          <w:szCs w:val="22"/>
          <w:lang w:eastAsia="zh-CN"/>
        </w:rPr>
        <w:t>21</w:t>
      </w:r>
      <w:r w:rsidR="00A332C3" w:rsidRPr="00E7553B">
        <w:rPr>
          <w:rFonts w:ascii="Calibri" w:hAnsi="Calibri" w:cs="Calibri"/>
          <w:sz w:val="22"/>
          <w:szCs w:val="22"/>
          <w:lang w:eastAsia="zh-CN"/>
        </w:rPr>
        <w:t xml:space="preserve">, </w:t>
      </w:r>
      <w:r>
        <w:rPr>
          <w:rFonts w:ascii="Calibri" w:hAnsi="Calibri" w:cs="Calibri"/>
          <w:sz w:val="22"/>
          <w:szCs w:val="22"/>
          <w:lang w:eastAsia="zh-CN"/>
        </w:rPr>
        <w:t>pozdní sběr</w:t>
      </w:r>
      <w:r w:rsidR="00A332C3" w:rsidRPr="00E7553B">
        <w:rPr>
          <w:rFonts w:ascii="Calibri" w:hAnsi="Calibri" w:cs="Calibri"/>
          <w:sz w:val="22"/>
          <w:szCs w:val="22"/>
          <w:lang w:eastAsia="zh-CN"/>
        </w:rPr>
        <w:t xml:space="preserve"> – </w:t>
      </w:r>
      <w:r w:rsidRPr="008411DE">
        <w:rPr>
          <w:rFonts w:ascii="Calibri" w:hAnsi="Calibri" w:cs="Calibri"/>
          <w:sz w:val="22"/>
          <w:szCs w:val="22"/>
          <w:lang w:eastAsia="zh-CN"/>
        </w:rPr>
        <w:t>Rodinné vinařství Spěvák</w:t>
      </w:r>
      <w:r w:rsidR="00A332C3" w:rsidRPr="00E7553B">
        <w:rPr>
          <w:rFonts w:ascii="Calibri" w:hAnsi="Calibri" w:cs="Calibri"/>
          <w:sz w:val="22"/>
          <w:szCs w:val="22"/>
          <w:lang w:eastAsia="zh-CN"/>
        </w:rPr>
        <w:tab/>
      </w:r>
    </w:p>
    <w:p w14:paraId="350B1AA9" w14:textId="77777777" w:rsidR="00A332C3" w:rsidRPr="00E7553B" w:rsidRDefault="00A332C3" w:rsidP="00A332C3">
      <w:pPr>
        <w:pStyle w:val="Body"/>
        <w:numPr>
          <w:ilvl w:val="0"/>
          <w:numId w:val="0"/>
        </w:numPr>
        <w:tabs>
          <w:tab w:val="left" w:pos="18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B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bílá polosladká</w:t>
      </w:r>
    </w:p>
    <w:p w14:paraId="060AA049" w14:textId="36C6E7DF" w:rsidR="00A332C3" w:rsidRPr="00E7553B" w:rsidRDefault="00A332C3" w:rsidP="00A332C3">
      <w:pPr>
        <w:pStyle w:val="Prosttext1"/>
        <w:tabs>
          <w:tab w:val="left" w:pos="1260"/>
        </w:tabs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 xml:space="preserve">Vítěz kategorie: </w:t>
      </w:r>
      <w:r w:rsidR="008411DE">
        <w:rPr>
          <w:rFonts w:ascii="Calibri" w:hAnsi="Calibri" w:cs="Calibri"/>
          <w:sz w:val="22"/>
          <w:szCs w:val="22"/>
          <w:lang w:eastAsia="zh-CN"/>
        </w:rPr>
        <w:t>Pálava 2021</w:t>
      </w:r>
      <w:r w:rsidR="00E7553B" w:rsidRPr="00E7553B">
        <w:rPr>
          <w:rFonts w:ascii="Calibri" w:hAnsi="Calibri" w:cs="Calibri"/>
          <w:sz w:val="22"/>
          <w:szCs w:val="22"/>
          <w:lang w:eastAsia="zh-CN"/>
        </w:rPr>
        <w:t xml:space="preserve">, </w:t>
      </w:r>
      <w:r w:rsidR="008411DE">
        <w:rPr>
          <w:rFonts w:ascii="Calibri" w:hAnsi="Calibri" w:cs="Calibri"/>
          <w:sz w:val="22"/>
          <w:szCs w:val="22"/>
          <w:lang w:eastAsia="zh-CN"/>
        </w:rPr>
        <w:t>pozdní sběr</w:t>
      </w:r>
      <w:r w:rsidR="00E7553B" w:rsidRPr="00E7553B">
        <w:rPr>
          <w:rFonts w:ascii="Calibri" w:hAnsi="Calibri" w:cs="Calibri"/>
          <w:sz w:val="22"/>
          <w:szCs w:val="22"/>
          <w:lang w:eastAsia="zh-CN"/>
        </w:rPr>
        <w:t xml:space="preserve"> – </w:t>
      </w:r>
      <w:r w:rsidR="008411DE" w:rsidRPr="008411DE">
        <w:rPr>
          <w:rFonts w:ascii="Calibri" w:hAnsi="Calibri" w:cs="Calibri"/>
          <w:sz w:val="22"/>
          <w:szCs w:val="22"/>
          <w:lang w:eastAsia="zh-CN"/>
        </w:rPr>
        <w:t>Rodinné vinařství Skoupil</w:t>
      </w:r>
    </w:p>
    <w:p w14:paraId="60B3D0A8" w14:textId="77777777" w:rsidR="00A332C3" w:rsidRPr="00E7553B" w:rsidRDefault="00A332C3" w:rsidP="00A332C3">
      <w:pPr>
        <w:pStyle w:val="Prosttext1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C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sladká vína (bílá, růžová i červená) </w:t>
      </w:r>
    </w:p>
    <w:p w14:paraId="6D58A973" w14:textId="75BCAAC9" w:rsidR="00A332C3" w:rsidRPr="00E7553B" w:rsidRDefault="00A332C3" w:rsidP="00A332C3">
      <w:pPr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 xml:space="preserve">Vítěz kategorie: Ryzlink vlašský </w:t>
      </w:r>
      <w:r w:rsidR="008411DE">
        <w:rPr>
          <w:rFonts w:ascii="Calibri" w:hAnsi="Calibri" w:cs="Calibri"/>
          <w:sz w:val="22"/>
          <w:szCs w:val="22"/>
        </w:rPr>
        <w:t>2021</w:t>
      </w:r>
      <w:r w:rsidRPr="00E7553B">
        <w:rPr>
          <w:rFonts w:ascii="Calibri" w:hAnsi="Calibri" w:cs="Calibri"/>
          <w:sz w:val="22"/>
          <w:szCs w:val="22"/>
        </w:rPr>
        <w:t xml:space="preserve">, </w:t>
      </w:r>
      <w:r w:rsidR="008411DE" w:rsidRPr="008411DE">
        <w:rPr>
          <w:rFonts w:ascii="Calibri" w:hAnsi="Calibri" w:cs="Calibri"/>
          <w:sz w:val="22"/>
          <w:szCs w:val="22"/>
        </w:rPr>
        <w:t>výběr z hroznů</w:t>
      </w:r>
      <w:r w:rsidRPr="00E7553B">
        <w:rPr>
          <w:rFonts w:ascii="Calibri" w:hAnsi="Calibri" w:cs="Calibri"/>
          <w:sz w:val="22"/>
          <w:szCs w:val="22"/>
        </w:rPr>
        <w:t xml:space="preserve"> – </w:t>
      </w:r>
      <w:r w:rsidR="008411DE" w:rsidRPr="008411DE">
        <w:rPr>
          <w:rFonts w:ascii="Calibri" w:hAnsi="Calibri" w:cs="Calibri"/>
          <w:sz w:val="22"/>
          <w:szCs w:val="22"/>
        </w:rPr>
        <w:t>Vinařství U Kapličky</w:t>
      </w:r>
    </w:p>
    <w:p w14:paraId="7D699A9B" w14:textId="77777777" w:rsidR="00A332C3" w:rsidRPr="00E7553B" w:rsidRDefault="00A332C3" w:rsidP="00A332C3">
      <w:pPr>
        <w:pStyle w:val="Prosttext1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D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růžová vína a klarety</w:t>
      </w:r>
    </w:p>
    <w:p w14:paraId="575D39FF" w14:textId="3F377601" w:rsidR="00A332C3" w:rsidRPr="00E7553B" w:rsidRDefault="00A332C3" w:rsidP="00A332C3">
      <w:pPr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 xml:space="preserve">Vítěz kategorie: </w:t>
      </w:r>
      <w:r w:rsidR="008411DE" w:rsidRPr="008411DE">
        <w:rPr>
          <w:rFonts w:ascii="Calibri" w:hAnsi="Calibri" w:cs="Calibri"/>
          <w:sz w:val="22"/>
          <w:szCs w:val="22"/>
        </w:rPr>
        <w:t>Rulandské modré rosé</w:t>
      </w:r>
      <w:r w:rsidR="008411DE">
        <w:rPr>
          <w:rFonts w:ascii="Calibri" w:hAnsi="Calibri" w:cs="Calibri"/>
          <w:sz w:val="22"/>
          <w:szCs w:val="22"/>
        </w:rPr>
        <w:t xml:space="preserve"> 2020</w:t>
      </w:r>
      <w:r w:rsidRPr="00E7553B">
        <w:rPr>
          <w:rFonts w:ascii="Calibri" w:hAnsi="Calibri" w:cs="Calibri"/>
          <w:sz w:val="22"/>
          <w:szCs w:val="22"/>
        </w:rPr>
        <w:t xml:space="preserve">, </w:t>
      </w:r>
      <w:r w:rsidR="008411DE" w:rsidRPr="008411DE">
        <w:rPr>
          <w:rFonts w:ascii="Calibri" w:hAnsi="Calibri" w:cs="Calibri"/>
          <w:sz w:val="22"/>
          <w:szCs w:val="22"/>
        </w:rPr>
        <w:t>jakostní víno odrůdové</w:t>
      </w:r>
      <w:r w:rsidRPr="00E7553B">
        <w:rPr>
          <w:rFonts w:ascii="Calibri" w:hAnsi="Calibri" w:cs="Calibri"/>
          <w:sz w:val="22"/>
          <w:szCs w:val="22"/>
        </w:rPr>
        <w:t xml:space="preserve"> – </w:t>
      </w:r>
      <w:r w:rsidR="008411DE" w:rsidRPr="008411DE">
        <w:rPr>
          <w:rFonts w:ascii="Calibri" w:hAnsi="Calibri" w:cs="Calibri"/>
          <w:sz w:val="22"/>
          <w:szCs w:val="22"/>
        </w:rPr>
        <w:t>ZNOVÍN ZNOJMO</w:t>
      </w:r>
    </w:p>
    <w:p w14:paraId="7A3BB515" w14:textId="52935BC3" w:rsidR="00D92D8C" w:rsidRPr="00D92D8C" w:rsidRDefault="00A332C3" w:rsidP="00A332C3">
      <w:pPr>
        <w:jc w:val="both"/>
        <w:rPr>
          <w:rFonts w:ascii="Calibri" w:hAnsi="Calibri" w:cs="Calibri"/>
          <w:b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E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červená vína suchá</w:t>
      </w:r>
    </w:p>
    <w:p w14:paraId="061B8AEC" w14:textId="6CA735C3" w:rsidR="00A332C3" w:rsidRPr="00E7553B" w:rsidRDefault="008411DE" w:rsidP="00A332C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Šampion a v</w:t>
      </w:r>
      <w:r w:rsidR="00A332C3" w:rsidRPr="00E7553B">
        <w:rPr>
          <w:rFonts w:ascii="Calibri" w:hAnsi="Calibri" w:cs="Calibri"/>
          <w:sz w:val="22"/>
          <w:szCs w:val="22"/>
        </w:rPr>
        <w:t xml:space="preserve">ítěz kategorie: </w:t>
      </w:r>
      <w:r>
        <w:rPr>
          <w:rFonts w:ascii="Calibri" w:hAnsi="Calibri" w:cs="Calibri"/>
          <w:sz w:val="22"/>
          <w:szCs w:val="22"/>
        </w:rPr>
        <w:t>Merlot</w:t>
      </w:r>
      <w:r w:rsidR="00A332C3" w:rsidRPr="00E7553B">
        <w:rPr>
          <w:rFonts w:ascii="Calibri" w:hAnsi="Calibri" w:cs="Calibri"/>
          <w:sz w:val="22"/>
          <w:szCs w:val="22"/>
        </w:rPr>
        <w:t xml:space="preserve"> 201</w:t>
      </w:r>
      <w:r>
        <w:rPr>
          <w:rFonts w:ascii="Calibri" w:hAnsi="Calibri" w:cs="Calibri"/>
          <w:sz w:val="22"/>
          <w:szCs w:val="22"/>
        </w:rPr>
        <w:t>9</w:t>
      </w:r>
      <w:r w:rsidR="00A332C3" w:rsidRPr="00E7553B">
        <w:rPr>
          <w:rFonts w:ascii="Calibri" w:hAnsi="Calibri" w:cs="Calibri"/>
          <w:sz w:val="22"/>
          <w:szCs w:val="22"/>
        </w:rPr>
        <w:t xml:space="preserve">, </w:t>
      </w:r>
      <w:r w:rsidR="00E7553B" w:rsidRPr="00E7553B">
        <w:rPr>
          <w:rFonts w:ascii="Calibri" w:hAnsi="Calibri" w:cs="Calibri"/>
          <w:sz w:val="22"/>
          <w:szCs w:val="22"/>
        </w:rPr>
        <w:t xml:space="preserve">výběr z hroznů </w:t>
      </w:r>
      <w:r w:rsidR="00A332C3" w:rsidRPr="00E7553B">
        <w:rPr>
          <w:rFonts w:ascii="Calibri" w:hAnsi="Calibri" w:cs="Calibri"/>
          <w:sz w:val="22"/>
          <w:szCs w:val="22"/>
        </w:rPr>
        <w:t xml:space="preserve">– </w:t>
      </w:r>
      <w:r w:rsidR="00A119D1">
        <w:rPr>
          <w:rFonts w:ascii="Calibri" w:hAnsi="Calibri" w:cs="Calibri"/>
          <w:sz w:val="22"/>
          <w:szCs w:val="22"/>
        </w:rPr>
        <w:t xml:space="preserve">vinařství </w:t>
      </w:r>
      <w:r w:rsidRPr="008411DE">
        <w:rPr>
          <w:rFonts w:ascii="Calibri" w:hAnsi="Calibri" w:cs="Calibri"/>
          <w:sz w:val="22"/>
          <w:szCs w:val="22"/>
        </w:rPr>
        <w:t>Kamil Prokeš</w:t>
      </w:r>
    </w:p>
    <w:p w14:paraId="1DE040D0" w14:textId="77777777" w:rsidR="00A332C3" w:rsidRPr="00E7553B" w:rsidRDefault="00A332C3" w:rsidP="00A332C3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G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sekty s.o.</w:t>
      </w:r>
    </w:p>
    <w:p w14:paraId="3F232FBF" w14:textId="14F9C8BE" w:rsidR="00A332C3" w:rsidRPr="00E7553B" w:rsidRDefault="00A332C3" w:rsidP="00A332C3">
      <w:pPr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 xml:space="preserve">Vítěz kategorie: </w:t>
      </w:r>
      <w:r w:rsidR="008411DE" w:rsidRPr="008411DE">
        <w:rPr>
          <w:rFonts w:ascii="Calibri" w:hAnsi="Calibri" w:cs="Calibri"/>
          <w:sz w:val="22"/>
          <w:szCs w:val="22"/>
        </w:rPr>
        <w:t xml:space="preserve">Ella </w:t>
      </w:r>
      <w:r w:rsidR="00D92D8C">
        <w:rPr>
          <w:rFonts w:ascii="Calibri" w:hAnsi="Calibri" w:cs="Calibri"/>
          <w:sz w:val="22"/>
          <w:szCs w:val="22"/>
        </w:rPr>
        <w:t>201</w:t>
      </w:r>
      <w:r w:rsidR="008411DE">
        <w:rPr>
          <w:rFonts w:ascii="Calibri" w:hAnsi="Calibri" w:cs="Calibri"/>
          <w:sz w:val="22"/>
          <w:szCs w:val="22"/>
        </w:rPr>
        <w:t>6</w:t>
      </w:r>
      <w:r w:rsidRPr="00E7553B">
        <w:rPr>
          <w:rFonts w:ascii="Calibri" w:hAnsi="Calibri" w:cs="Calibri"/>
          <w:color w:val="000000"/>
          <w:sz w:val="22"/>
          <w:szCs w:val="22"/>
        </w:rPr>
        <w:t>,</w:t>
      </w:r>
      <w:r w:rsidR="00D92D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411DE" w:rsidRPr="008411DE">
        <w:rPr>
          <w:rFonts w:ascii="Calibri" w:hAnsi="Calibri" w:cs="Calibri"/>
          <w:color w:val="000000"/>
          <w:sz w:val="22"/>
          <w:szCs w:val="22"/>
        </w:rPr>
        <w:t xml:space="preserve">jakostní šumivé víno </w:t>
      </w:r>
      <w:r w:rsidRPr="00E7553B">
        <w:rPr>
          <w:rFonts w:ascii="Calibri" w:hAnsi="Calibri" w:cs="Calibri"/>
          <w:sz w:val="22"/>
          <w:szCs w:val="22"/>
        </w:rPr>
        <w:t xml:space="preserve">– </w:t>
      </w:r>
      <w:r w:rsidR="008411DE" w:rsidRPr="008411DE">
        <w:rPr>
          <w:rFonts w:ascii="Calibri" w:hAnsi="Calibri" w:cs="Calibri"/>
          <w:color w:val="000000"/>
          <w:sz w:val="22"/>
          <w:szCs w:val="22"/>
        </w:rPr>
        <w:t>Vinné sklepy Zapletal</w:t>
      </w:r>
    </w:p>
    <w:p w14:paraId="43EB9777" w14:textId="26037465" w:rsidR="00A332C3" w:rsidRDefault="00A332C3" w:rsidP="00A332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7553B">
        <w:rPr>
          <w:rFonts w:ascii="Calibri" w:hAnsi="Calibri" w:cs="Calibri"/>
          <w:b/>
          <w:color w:val="000000"/>
          <w:sz w:val="22"/>
          <w:szCs w:val="22"/>
        </w:rPr>
        <w:t xml:space="preserve">Nejlepší kolekce: </w:t>
      </w:r>
      <w:r w:rsidR="00A119D1" w:rsidRPr="00A119D1">
        <w:rPr>
          <w:rFonts w:ascii="Calibri" w:hAnsi="Calibri" w:cs="Calibri"/>
          <w:color w:val="000000"/>
          <w:sz w:val="22"/>
          <w:szCs w:val="22"/>
        </w:rPr>
        <w:t>vinařství Kamil Prokeš</w:t>
      </w:r>
    </w:p>
    <w:p w14:paraId="2F09BCAC" w14:textId="77777777" w:rsidR="008411DE" w:rsidRDefault="008411DE" w:rsidP="00A332C3">
      <w:pPr>
        <w:jc w:val="both"/>
        <w:rPr>
          <w:rFonts w:ascii="Calibri" w:hAnsi="Calibri" w:cs="Calibri"/>
          <w:bCs/>
          <w:sz w:val="22"/>
          <w:szCs w:val="22"/>
        </w:rPr>
      </w:pPr>
    </w:p>
    <w:p w14:paraId="7270CB79" w14:textId="0B8D29F0" w:rsidR="003A7130" w:rsidRPr="003A7130" w:rsidRDefault="001C5619" w:rsidP="00A332C3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Osm</w:t>
      </w:r>
      <w:r w:rsidR="0082643F">
        <w:rPr>
          <w:rFonts w:ascii="Calibri" w:hAnsi="Calibri" w:cs="Calibri"/>
          <w:bCs/>
          <w:sz w:val="22"/>
          <w:szCs w:val="22"/>
        </w:rPr>
        <w:t>náct</w:t>
      </w:r>
      <w:r w:rsidR="003A7130" w:rsidRPr="00FB09CC">
        <w:rPr>
          <w:rFonts w:ascii="Calibri" w:hAnsi="Calibri" w:cs="Calibri"/>
          <w:bCs/>
          <w:sz w:val="22"/>
          <w:szCs w:val="22"/>
        </w:rPr>
        <w:t xml:space="preserve"> komisí složených z vinařských odborníků hodnotilo </w:t>
      </w:r>
      <w:r>
        <w:rPr>
          <w:rFonts w:ascii="Calibri" w:hAnsi="Calibri" w:cs="Calibri"/>
          <w:bCs/>
          <w:sz w:val="22"/>
          <w:szCs w:val="22"/>
        </w:rPr>
        <w:t xml:space="preserve">759 </w:t>
      </w:r>
      <w:r w:rsidR="003A7130" w:rsidRPr="00FB09CC">
        <w:rPr>
          <w:rFonts w:ascii="Calibri" w:hAnsi="Calibri" w:cs="Calibri"/>
          <w:bCs/>
          <w:sz w:val="22"/>
          <w:szCs w:val="22"/>
        </w:rPr>
        <w:t>vín</w:t>
      </w:r>
      <w:r>
        <w:rPr>
          <w:rFonts w:ascii="Calibri" w:hAnsi="Calibri" w:cs="Calibri"/>
          <w:bCs/>
          <w:sz w:val="22"/>
          <w:szCs w:val="22"/>
        </w:rPr>
        <w:t xml:space="preserve"> od 10</w:t>
      </w:r>
      <w:r w:rsidR="006C22BB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 vinařů a vinařských firem</w:t>
      </w:r>
      <w:r w:rsidR="003A7130" w:rsidRPr="00FB09CC">
        <w:rPr>
          <w:rFonts w:ascii="Calibri" w:hAnsi="Calibri" w:cs="Calibri"/>
          <w:bCs/>
          <w:sz w:val="22"/>
          <w:szCs w:val="22"/>
        </w:rPr>
        <w:t xml:space="preserve"> z Velkopavlovické podoblasti ve valtickém Centru Excellence od </w:t>
      </w:r>
      <w:r>
        <w:rPr>
          <w:rFonts w:ascii="Calibri" w:hAnsi="Calibri" w:cs="Calibri"/>
          <w:bCs/>
          <w:sz w:val="22"/>
          <w:szCs w:val="22"/>
        </w:rPr>
        <w:t>29</w:t>
      </w:r>
      <w:r w:rsidR="003A7130" w:rsidRPr="00FB09CC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do 31.</w:t>
      </w:r>
      <w:r w:rsidR="0082643F">
        <w:rPr>
          <w:rFonts w:ascii="Calibri" w:hAnsi="Calibri" w:cs="Calibri"/>
          <w:bCs/>
          <w:sz w:val="22"/>
          <w:szCs w:val="22"/>
        </w:rPr>
        <w:t xml:space="preserve"> srpna</w:t>
      </w:r>
      <w:r w:rsidR="003A7130" w:rsidRPr="00FB09CC">
        <w:rPr>
          <w:rFonts w:ascii="Calibri" w:hAnsi="Calibri" w:cs="Calibri"/>
          <w:bCs/>
          <w:sz w:val="22"/>
          <w:szCs w:val="22"/>
        </w:rPr>
        <w:t xml:space="preserve">. </w:t>
      </w:r>
      <w:r w:rsidR="00877DAC">
        <w:rPr>
          <w:rFonts w:ascii="Calibri" w:hAnsi="Calibri" w:cs="Calibri"/>
          <w:bCs/>
          <w:sz w:val="22"/>
          <w:szCs w:val="22"/>
        </w:rPr>
        <w:t>25</w:t>
      </w:r>
      <w:r w:rsidR="00877DAC" w:rsidRPr="00877DAC">
        <w:rPr>
          <w:rFonts w:ascii="Calibri" w:hAnsi="Calibri" w:cs="Calibri"/>
          <w:bCs/>
          <w:sz w:val="22"/>
          <w:szCs w:val="22"/>
        </w:rPr>
        <w:t xml:space="preserve"> vín získalo velké zlaté</w:t>
      </w:r>
      <w:r w:rsidR="00877DAC">
        <w:rPr>
          <w:rFonts w:ascii="Calibri" w:hAnsi="Calibri" w:cs="Calibri"/>
          <w:bCs/>
          <w:sz w:val="22"/>
          <w:szCs w:val="22"/>
        </w:rPr>
        <w:t xml:space="preserve">, </w:t>
      </w:r>
      <w:r w:rsidR="00877DAC" w:rsidRPr="00877DAC">
        <w:rPr>
          <w:rFonts w:ascii="Calibri" w:hAnsi="Calibri" w:cs="Calibri"/>
          <w:bCs/>
          <w:sz w:val="22"/>
          <w:szCs w:val="22"/>
        </w:rPr>
        <w:t>23</w:t>
      </w:r>
      <w:r w:rsidR="00877DAC">
        <w:rPr>
          <w:rFonts w:ascii="Calibri" w:hAnsi="Calibri" w:cs="Calibri"/>
          <w:bCs/>
          <w:sz w:val="22"/>
          <w:szCs w:val="22"/>
        </w:rPr>
        <w:t>5</w:t>
      </w:r>
      <w:r w:rsidR="00877DAC" w:rsidRPr="00877DAC">
        <w:rPr>
          <w:rFonts w:ascii="Calibri" w:hAnsi="Calibri" w:cs="Calibri"/>
          <w:bCs/>
          <w:sz w:val="22"/>
          <w:szCs w:val="22"/>
        </w:rPr>
        <w:t xml:space="preserve"> zlaté</w:t>
      </w:r>
      <w:r w:rsidR="00877DAC">
        <w:rPr>
          <w:rFonts w:ascii="Calibri" w:hAnsi="Calibri" w:cs="Calibri"/>
          <w:bCs/>
          <w:sz w:val="22"/>
          <w:szCs w:val="22"/>
        </w:rPr>
        <w:t xml:space="preserve"> a 3 stříbrné</w:t>
      </w:r>
      <w:r w:rsidR="00877DAC" w:rsidRPr="00877DAC">
        <w:rPr>
          <w:rFonts w:ascii="Calibri" w:hAnsi="Calibri" w:cs="Calibri"/>
          <w:bCs/>
          <w:sz w:val="22"/>
          <w:szCs w:val="22"/>
        </w:rPr>
        <w:t xml:space="preserve"> medaile.</w:t>
      </w:r>
      <w:r w:rsidR="00877DAC">
        <w:rPr>
          <w:rFonts w:ascii="Calibri" w:hAnsi="Calibri" w:cs="Calibri"/>
          <w:bCs/>
          <w:sz w:val="22"/>
          <w:szCs w:val="22"/>
        </w:rPr>
        <w:t xml:space="preserve"> </w:t>
      </w:r>
      <w:r w:rsidR="003A7130" w:rsidRPr="00FB09CC">
        <w:rPr>
          <w:rFonts w:ascii="Calibri" w:hAnsi="Calibri" w:cs="Calibri"/>
          <w:bCs/>
          <w:sz w:val="22"/>
          <w:szCs w:val="22"/>
        </w:rPr>
        <w:t xml:space="preserve">Do celostátního kola Salonu vín </w:t>
      </w:r>
      <w:r w:rsidR="003A7130" w:rsidRPr="00FB09CC">
        <w:rPr>
          <w:rFonts w:ascii="Calibri" w:hAnsi="Calibri" w:cs="Calibri"/>
          <w:sz w:val="22"/>
          <w:szCs w:val="22"/>
        </w:rPr>
        <w:t>–</w:t>
      </w:r>
      <w:r w:rsidR="003A7130" w:rsidRPr="00FB09CC">
        <w:rPr>
          <w:rFonts w:ascii="Calibri" w:hAnsi="Calibri" w:cs="Calibri"/>
          <w:bCs/>
          <w:sz w:val="22"/>
          <w:szCs w:val="22"/>
        </w:rPr>
        <w:t xml:space="preserve"> národní soutěže vín postoupilo </w:t>
      </w:r>
      <w:r w:rsidR="00FB09CC" w:rsidRPr="00FB09CC">
        <w:rPr>
          <w:rFonts w:ascii="Calibri" w:hAnsi="Calibri" w:cs="Calibri"/>
          <w:bCs/>
          <w:sz w:val="22"/>
          <w:szCs w:val="22"/>
        </w:rPr>
        <w:t>71</w:t>
      </w:r>
      <w:r w:rsidR="00877DAC">
        <w:rPr>
          <w:rFonts w:ascii="Calibri" w:hAnsi="Calibri" w:cs="Calibri"/>
          <w:bCs/>
          <w:sz w:val="22"/>
          <w:szCs w:val="22"/>
        </w:rPr>
        <w:t>4</w:t>
      </w:r>
      <w:r w:rsidR="003A7130" w:rsidRPr="00FB09CC">
        <w:rPr>
          <w:rFonts w:ascii="Calibri" w:hAnsi="Calibri" w:cs="Calibri"/>
          <w:bCs/>
          <w:sz w:val="22"/>
          <w:szCs w:val="22"/>
        </w:rPr>
        <w:t xml:space="preserve"> vín. Nominovaná vína budou </w:t>
      </w:r>
      <w:r w:rsidR="003A7130" w:rsidRPr="003A7130">
        <w:rPr>
          <w:rFonts w:ascii="Calibri" w:hAnsi="Calibri" w:cs="Calibri"/>
          <w:bCs/>
          <w:sz w:val="22"/>
          <w:szCs w:val="22"/>
        </w:rPr>
        <w:t>spolu s postupujícími ze Slovácké, Mikulovské a Znojemské vinařské podoblasti, reprezentující vinařskou oblast Morava, a vinařské oblasti Čechy soutěžit o postup do finále a o titul absolutního Šampiona a umístění v Salonu vín ČR, celoroční degustační expozici vín ve Valticích.</w:t>
      </w:r>
    </w:p>
    <w:p w14:paraId="5C984B80" w14:textId="77777777" w:rsidR="00C23557" w:rsidRDefault="00C2355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D48403" w14:textId="324001F8" w:rsidR="00704F46" w:rsidRPr="00E7553B" w:rsidRDefault="00704F46">
      <w:pPr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bCs/>
          <w:sz w:val="22"/>
          <w:szCs w:val="22"/>
        </w:rPr>
        <w:t>Výstava vín pro veřejnost</w:t>
      </w:r>
    </w:p>
    <w:p w14:paraId="69D94725" w14:textId="1529B6C9" w:rsidR="00704F46" w:rsidRPr="00E7553B" w:rsidRDefault="005111C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</w:t>
      </w:r>
      <w:r w:rsidR="00231628" w:rsidRPr="00E7553B">
        <w:rPr>
          <w:rFonts w:ascii="Calibri" w:hAnsi="Calibri" w:cs="Calibri"/>
          <w:bCs/>
          <w:sz w:val="22"/>
          <w:szCs w:val="22"/>
        </w:rPr>
        <w:t xml:space="preserve">ožnost ochutnat </w:t>
      </w:r>
      <w:r>
        <w:rPr>
          <w:rFonts w:ascii="Calibri" w:hAnsi="Calibri" w:cs="Calibri"/>
          <w:bCs/>
          <w:sz w:val="22"/>
          <w:szCs w:val="22"/>
        </w:rPr>
        <w:t>vína</w:t>
      </w:r>
      <w:r w:rsidR="00322A36" w:rsidRPr="00E7553B">
        <w:rPr>
          <w:rFonts w:ascii="Calibri" w:hAnsi="Calibri" w:cs="Calibri"/>
          <w:bCs/>
          <w:sz w:val="22"/>
          <w:szCs w:val="22"/>
        </w:rPr>
        <w:t xml:space="preserve"> přihlášen</w:t>
      </w:r>
      <w:r>
        <w:rPr>
          <w:rFonts w:ascii="Calibri" w:hAnsi="Calibri" w:cs="Calibri"/>
          <w:bCs/>
          <w:sz w:val="22"/>
          <w:szCs w:val="22"/>
        </w:rPr>
        <w:t>á</w:t>
      </w:r>
      <w:r w:rsidR="00322A36" w:rsidRPr="00E7553B">
        <w:rPr>
          <w:rFonts w:ascii="Calibri" w:hAnsi="Calibri" w:cs="Calibri"/>
          <w:bCs/>
          <w:sz w:val="22"/>
          <w:szCs w:val="22"/>
        </w:rPr>
        <w:t xml:space="preserve"> do </w:t>
      </w:r>
      <w:r w:rsidR="00A332C3" w:rsidRPr="00E7553B">
        <w:rPr>
          <w:rFonts w:ascii="Calibri" w:hAnsi="Calibri" w:cs="Calibri"/>
          <w:bCs/>
          <w:sz w:val="22"/>
          <w:szCs w:val="22"/>
        </w:rPr>
        <w:t>N</w:t>
      </w:r>
      <w:r w:rsidR="00322A36" w:rsidRPr="00E7553B">
        <w:rPr>
          <w:rFonts w:ascii="Calibri" w:hAnsi="Calibri" w:cs="Calibri"/>
          <w:bCs/>
          <w:sz w:val="22"/>
          <w:szCs w:val="22"/>
        </w:rPr>
        <w:t>árodní soutěže vín Velkopavlovické vinařské podoblasti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231628" w:rsidRPr="00E7553B">
        <w:rPr>
          <w:rFonts w:ascii="Calibri" w:hAnsi="Calibri" w:cs="Calibri"/>
          <w:bCs/>
          <w:sz w:val="22"/>
          <w:szCs w:val="22"/>
        </w:rPr>
        <w:t>m</w:t>
      </w:r>
      <w:r w:rsidR="003B009D" w:rsidRPr="00E7553B">
        <w:rPr>
          <w:rFonts w:ascii="Calibri" w:hAnsi="Calibri" w:cs="Calibri"/>
          <w:bCs/>
          <w:sz w:val="22"/>
          <w:szCs w:val="22"/>
        </w:rPr>
        <w:t xml:space="preserve">á veřejnost </w:t>
      </w:r>
      <w:r w:rsidR="00A6046D">
        <w:rPr>
          <w:rFonts w:ascii="Calibri" w:hAnsi="Calibri" w:cs="Calibri"/>
          <w:bCs/>
          <w:sz w:val="22"/>
          <w:szCs w:val="22"/>
        </w:rPr>
        <w:t xml:space="preserve">v sobotu </w:t>
      </w:r>
      <w:r w:rsidR="001C5619">
        <w:rPr>
          <w:rFonts w:ascii="Calibri" w:hAnsi="Calibri" w:cs="Calibri"/>
          <w:sz w:val="22"/>
          <w:szCs w:val="22"/>
        </w:rPr>
        <w:t>1</w:t>
      </w:r>
      <w:r w:rsidR="00704F46" w:rsidRPr="00A6046D">
        <w:rPr>
          <w:rFonts w:ascii="Calibri" w:hAnsi="Calibri" w:cs="Calibri"/>
          <w:sz w:val="22"/>
          <w:szCs w:val="22"/>
        </w:rPr>
        <w:t xml:space="preserve">. </w:t>
      </w:r>
      <w:r w:rsidR="003B009D" w:rsidRPr="00A6046D">
        <w:rPr>
          <w:rFonts w:ascii="Calibri" w:hAnsi="Calibri" w:cs="Calibri"/>
          <w:sz w:val="22"/>
          <w:szCs w:val="22"/>
        </w:rPr>
        <w:t>října</w:t>
      </w:r>
      <w:r w:rsidR="001C5619" w:rsidRPr="001C5619">
        <w:t xml:space="preserve"> </w:t>
      </w:r>
      <w:r w:rsidR="001C5619" w:rsidRPr="001C5619">
        <w:rPr>
          <w:rFonts w:ascii="Calibri" w:hAnsi="Calibri" w:cs="Calibri"/>
          <w:sz w:val="22"/>
          <w:szCs w:val="22"/>
        </w:rPr>
        <w:t>od 12 do 20 hodin ve Wine Clubu a Velkém sále hotelu Amande v</w:t>
      </w:r>
      <w:r w:rsidR="001C5619">
        <w:rPr>
          <w:rFonts w:ascii="Calibri" w:hAnsi="Calibri" w:cs="Calibri"/>
          <w:sz w:val="22"/>
          <w:szCs w:val="22"/>
        </w:rPr>
        <w:t> </w:t>
      </w:r>
      <w:r w:rsidR="001C5619" w:rsidRPr="001C5619">
        <w:rPr>
          <w:rFonts w:ascii="Calibri" w:hAnsi="Calibri" w:cs="Calibri"/>
          <w:sz w:val="22"/>
          <w:szCs w:val="22"/>
        </w:rPr>
        <w:t>Hustopečích</w:t>
      </w:r>
      <w:r w:rsidR="001C5619">
        <w:rPr>
          <w:rFonts w:ascii="Calibri" w:hAnsi="Calibri" w:cs="Calibri"/>
          <w:sz w:val="22"/>
          <w:szCs w:val="22"/>
        </w:rPr>
        <w:t>, za doprovodu cimbálové muziky.</w:t>
      </w:r>
    </w:p>
    <w:p w14:paraId="4F8B518C" w14:textId="77777777" w:rsidR="00704F46" w:rsidRPr="00E7553B" w:rsidRDefault="00704F46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EC45269" w14:textId="77777777" w:rsidR="00910FB1" w:rsidRPr="00E7553B" w:rsidRDefault="00910FB1" w:rsidP="00910FB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>Velkopavlovická vinařská podoblast</w:t>
      </w:r>
    </w:p>
    <w:p w14:paraId="3C9A44DC" w14:textId="77777777" w:rsidR="00910FB1" w:rsidRPr="00E7553B" w:rsidRDefault="00910FB1" w:rsidP="00910FB1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>Velkopavlovická vinařská podoblast je krajina s členitým reliéfem, která severně od Velkých Bílovic stoupá do kopců Hustopečské pahorkatiny a pak v úrodných rovinách pozvolna klesá až k Brnu. Patří k nejslunnějším a nejteplejším místům České republiky, a proto se proslavila mimořádnými červenými víny, zejména Svatovavřineckým a Frankovkou. V severní části se daří také bílým odrůdám – Veltlínskému zelenému, Rulandskému šedému, Tramínu červenému, Pálavě a Muškátu moravskému.</w:t>
      </w:r>
    </w:p>
    <w:p w14:paraId="0550870A" w14:textId="77777777" w:rsidR="00910FB1" w:rsidRPr="00E7553B" w:rsidRDefault="00910FB1" w:rsidP="00910FB1">
      <w:pPr>
        <w:rPr>
          <w:rFonts w:ascii="Calibri" w:hAnsi="Calibri" w:cs="Calibri"/>
          <w:sz w:val="22"/>
          <w:szCs w:val="22"/>
        </w:rPr>
      </w:pPr>
    </w:p>
    <w:p w14:paraId="7D59394F" w14:textId="63A9A66E" w:rsidR="00D47EF2" w:rsidRPr="00E7553B" w:rsidRDefault="00910FB1" w:rsidP="00D47EF2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 xml:space="preserve">Více o soutěži na </w:t>
      </w:r>
      <w:hyperlink r:id="rId8" w:history="1">
        <w:r w:rsidRPr="00E7553B">
          <w:rPr>
            <w:rStyle w:val="Hypertextovodkaz"/>
            <w:rFonts w:ascii="Calibri" w:hAnsi="Calibri" w:cs="Calibri"/>
            <w:b/>
            <w:sz w:val="22"/>
            <w:szCs w:val="22"/>
          </w:rPr>
          <w:t>www.narodnisoutezvin.cz</w:t>
        </w:r>
      </w:hyperlink>
      <w:r w:rsidR="00E7553B" w:rsidRPr="00E7553B">
        <w:rPr>
          <w:rStyle w:val="Hypertextovodkaz"/>
          <w:rFonts w:ascii="Calibri" w:hAnsi="Calibri" w:cs="Calibri"/>
          <w:bCs/>
          <w:color w:val="auto"/>
          <w:sz w:val="22"/>
          <w:szCs w:val="22"/>
          <w:u w:val="none"/>
        </w:rPr>
        <w:t xml:space="preserve"> a </w:t>
      </w:r>
      <w:r w:rsidR="00E7553B" w:rsidRPr="00E7553B">
        <w:rPr>
          <w:rStyle w:val="Hypertextovodkaz"/>
          <w:rFonts w:ascii="Calibri" w:hAnsi="Calibri" w:cs="Calibri"/>
          <w:b/>
          <w:sz w:val="22"/>
          <w:szCs w:val="22"/>
        </w:rPr>
        <w:t>www.vinazmoravyvinazceh.cz</w:t>
      </w:r>
      <w:r w:rsidRPr="00E7553B">
        <w:rPr>
          <w:rFonts w:ascii="Calibri" w:hAnsi="Calibri" w:cs="Calibri"/>
          <w:sz w:val="22"/>
          <w:szCs w:val="22"/>
        </w:rPr>
        <w:t>.</w:t>
      </w:r>
    </w:p>
    <w:p w14:paraId="62F8921E" w14:textId="77777777" w:rsidR="004D66D8" w:rsidRPr="00E7553B" w:rsidRDefault="004D66D8">
      <w:pPr>
        <w:autoSpaceDE w:val="0"/>
        <w:rPr>
          <w:rFonts w:ascii="Calibri" w:hAnsi="Calibri" w:cs="Calibri"/>
          <w:b/>
          <w:sz w:val="22"/>
          <w:szCs w:val="22"/>
        </w:rPr>
      </w:pPr>
    </w:p>
    <w:p w14:paraId="33F53DF1" w14:textId="77777777" w:rsidR="00CB4E04" w:rsidRDefault="00CB4E04" w:rsidP="00CB4E04">
      <w:pPr>
        <w:autoSpaceDE w:val="0"/>
      </w:pPr>
      <w:r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32F7D791" w14:textId="77777777" w:rsidR="001C5619" w:rsidRPr="00D967FC" w:rsidRDefault="001C5619" w:rsidP="001C561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Ing. </w:t>
      </w:r>
      <w:r>
        <w:rPr>
          <w:rFonts w:ascii="Calibri" w:hAnsi="Calibri" w:cs="Calibri"/>
          <w:sz w:val="22"/>
          <w:szCs w:val="22"/>
        </w:rPr>
        <w:t>Pavel Krška</w:t>
      </w:r>
      <w:r w:rsidRPr="00D967FC">
        <w:rPr>
          <w:rFonts w:ascii="Calibri" w:hAnsi="Calibri" w:cs="Calibri"/>
          <w:sz w:val="22"/>
          <w:szCs w:val="22"/>
        </w:rPr>
        <w:t>, Národní vinařské centrum (hodnocení)</w:t>
      </w:r>
    </w:p>
    <w:p w14:paraId="6915A240" w14:textId="77777777" w:rsidR="001C5619" w:rsidRPr="00D967FC" w:rsidRDefault="001C5619" w:rsidP="001C561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bCs/>
          <w:sz w:val="22"/>
          <w:szCs w:val="22"/>
        </w:rPr>
        <w:t xml:space="preserve">E-mail: </w:t>
      </w:r>
      <w:hyperlink r:id="rId9" w:history="1">
        <w:r w:rsidRPr="00886043">
          <w:rPr>
            <w:rStyle w:val="Hypertextovodkaz"/>
            <w:rFonts w:ascii="Calibri" w:hAnsi="Calibri" w:cs="Calibri"/>
            <w:sz w:val="22"/>
            <w:szCs w:val="22"/>
          </w:rPr>
          <w:t>pavel.krska@vinarskecentrum.cz</w:t>
        </w:r>
      </w:hyperlink>
    </w:p>
    <w:p w14:paraId="0ED90F68" w14:textId="7DFE6383" w:rsidR="00CB4E04" w:rsidRDefault="001C5619" w:rsidP="001C5619">
      <w:r w:rsidRPr="00D967FC">
        <w:rPr>
          <w:rFonts w:ascii="Calibri" w:hAnsi="Calibri" w:cs="Calibri"/>
          <w:sz w:val="22"/>
          <w:szCs w:val="22"/>
        </w:rPr>
        <w:t>Tel.: +420 </w:t>
      </w:r>
      <w:r w:rsidRPr="00354EC2">
        <w:rPr>
          <w:rFonts w:ascii="Calibri" w:hAnsi="Calibri" w:cs="Calibri"/>
          <w:sz w:val="22"/>
          <w:szCs w:val="22"/>
        </w:rPr>
        <w:t>721 414 575</w:t>
      </w:r>
    </w:p>
    <w:p w14:paraId="3830C267" w14:textId="77777777" w:rsidR="00CB4E04" w:rsidRDefault="00CB4E04" w:rsidP="00CB4E04">
      <w:pPr>
        <w:rPr>
          <w:rFonts w:ascii="Calibri" w:hAnsi="Calibri" w:cs="Calibri"/>
          <w:sz w:val="22"/>
          <w:szCs w:val="22"/>
        </w:rPr>
      </w:pPr>
    </w:p>
    <w:p w14:paraId="419EB70B" w14:textId="77777777" w:rsidR="00CB4E04" w:rsidRDefault="00CB4E04" w:rsidP="00CB4E04">
      <w:r>
        <w:rPr>
          <w:rFonts w:ascii="Calibri" w:hAnsi="Calibri" w:cs="Calibri"/>
          <w:sz w:val="22"/>
          <w:szCs w:val="22"/>
        </w:rPr>
        <w:t>Ing. Martin Půček, Svaz vinařů ČR (garant)</w:t>
      </w:r>
    </w:p>
    <w:p w14:paraId="00E101BC" w14:textId="77777777" w:rsidR="00CB4E04" w:rsidRDefault="00CB4E04" w:rsidP="00CB4E0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>
          <w:rPr>
            <w:rStyle w:val="Hypertextovodkaz"/>
            <w:rFonts w:ascii="Calibri" w:hAnsi="Calibri" w:cs="Calibri"/>
            <w:sz w:val="22"/>
            <w:szCs w:val="22"/>
          </w:rPr>
          <w:t>martin.pucek@svcr.cz</w:t>
        </w:r>
      </w:hyperlink>
    </w:p>
    <w:p w14:paraId="530C2984" w14:textId="77777777" w:rsidR="00CB4E04" w:rsidRDefault="00CB4E04" w:rsidP="00CB4E04">
      <w:r>
        <w:rPr>
          <w:rFonts w:ascii="Calibri" w:hAnsi="Calibri" w:cs="Calibri"/>
          <w:sz w:val="22"/>
          <w:szCs w:val="22"/>
        </w:rPr>
        <w:t>Tel.: +420 519 348 981, +420 606 743 231</w:t>
      </w:r>
    </w:p>
    <w:p w14:paraId="14A18AD8" w14:textId="77777777" w:rsidR="00CB4E04" w:rsidRDefault="00CB4E04" w:rsidP="00CB4E04">
      <w:pPr>
        <w:rPr>
          <w:rFonts w:ascii="Calibri" w:hAnsi="Calibri" w:cs="Calibri"/>
          <w:sz w:val="22"/>
          <w:szCs w:val="22"/>
        </w:rPr>
      </w:pPr>
    </w:p>
    <w:p w14:paraId="14582FE7" w14:textId="77777777" w:rsidR="00CB4E04" w:rsidRDefault="00CB4E04" w:rsidP="00CB4E04">
      <w:r>
        <w:rPr>
          <w:rFonts w:ascii="Calibri" w:hAnsi="Calibri" w:cs="Calibri"/>
          <w:sz w:val="22"/>
          <w:szCs w:val="22"/>
        </w:rPr>
        <w:t xml:space="preserve">Jiří Bažant, Omnimedia, s.r.o.                                                               </w:t>
      </w:r>
    </w:p>
    <w:p w14:paraId="16326393" w14:textId="77777777" w:rsidR="00CB4E04" w:rsidRDefault="00CB4E04" w:rsidP="00CB4E04">
      <w:r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7F2C2F75" w14:textId="2622A9CA" w:rsidR="002E79D3" w:rsidRPr="00E7553B" w:rsidRDefault="00CB4E04" w:rsidP="00CB4E04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  +420 606 282 673</w:t>
      </w:r>
    </w:p>
    <w:sectPr w:rsidR="002E79D3" w:rsidRPr="00E7553B" w:rsidSect="001C3D65">
      <w:headerReference w:type="default" r:id="rId12"/>
      <w:footerReference w:type="default" r:id="rId13"/>
      <w:pgSz w:w="11906" w:h="16838"/>
      <w:pgMar w:top="1417" w:right="1274" w:bottom="1258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A5CA" w14:textId="77777777" w:rsidR="001D1D88" w:rsidRDefault="001D1D88">
      <w:r>
        <w:separator/>
      </w:r>
    </w:p>
  </w:endnote>
  <w:endnote w:type="continuationSeparator" w:id="0">
    <w:p w14:paraId="1587DB75" w14:textId="77777777" w:rsidR="001D1D88" w:rsidRDefault="001D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96AB" w14:textId="77777777" w:rsidR="00704F46" w:rsidRDefault="00E90F5A">
    <w:pPr>
      <w:pStyle w:val="Zpat"/>
    </w:pPr>
    <w:r>
      <w:rPr>
        <w:noProof/>
      </w:rPr>
      <w:drawing>
        <wp:inline distT="0" distB="0" distL="0" distR="0" wp14:anchorId="6381B607" wp14:editId="0231141F">
          <wp:extent cx="714375" cy="733425"/>
          <wp:effectExtent l="0" t="0" r="0" b="0"/>
          <wp:docPr id="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04F46">
      <w:tab/>
    </w:r>
    <w:r w:rsidR="00704F46">
      <w:tab/>
    </w:r>
    <w:r>
      <w:rPr>
        <w:noProof/>
      </w:rPr>
      <w:drawing>
        <wp:inline distT="0" distB="0" distL="0" distR="0" wp14:anchorId="2FDD9A1E" wp14:editId="636E34DC">
          <wp:extent cx="762000" cy="695325"/>
          <wp:effectExtent l="0" t="0" r="0" b="0"/>
          <wp:docPr id="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4984" w14:textId="77777777" w:rsidR="001D1D88" w:rsidRDefault="001D1D88">
      <w:r>
        <w:separator/>
      </w:r>
    </w:p>
  </w:footnote>
  <w:footnote w:type="continuationSeparator" w:id="0">
    <w:p w14:paraId="0D9F0113" w14:textId="77777777" w:rsidR="001D1D88" w:rsidRDefault="001D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61A4" w14:textId="77777777" w:rsidR="00704F46" w:rsidRDefault="00E90F5A">
    <w:pPr>
      <w:pStyle w:val="Zhlav"/>
      <w:jc w:val="right"/>
      <w:rPr>
        <w:lang w:eastAsia="cs-CZ"/>
      </w:rPr>
    </w:pPr>
    <w:r>
      <w:rPr>
        <w:noProof/>
      </w:rPr>
      <w:drawing>
        <wp:anchor distT="0" distB="0" distL="114935" distR="114935" simplePos="0" relativeHeight="251657216" behindDoc="1" locked="0" layoutInCell="1" allowOverlap="1" wp14:anchorId="2DA66A37" wp14:editId="64459D44">
          <wp:simplePos x="0" y="0"/>
          <wp:positionH relativeFrom="column">
            <wp:posOffset>5029200</wp:posOffset>
          </wp:positionH>
          <wp:positionV relativeFrom="paragraph">
            <wp:posOffset>-45085</wp:posOffset>
          </wp:positionV>
          <wp:extent cx="722630" cy="722630"/>
          <wp:effectExtent l="0" t="0" r="0" b="0"/>
          <wp:wrapTight wrapText="bothSides">
            <wp:wrapPolygon edited="0">
              <wp:start x="0" y="0"/>
              <wp:lineTo x="0" y="21069"/>
              <wp:lineTo x="21069" y="21069"/>
              <wp:lineTo x="21069" y="0"/>
              <wp:lineTo x="0" y="0"/>
            </wp:wrapPolygon>
          </wp:wrapTight>
          <wp:docPr id="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1" locked="0" layoutInCell="1" allowOverlap="1" wp14:anchorId="5DAF1903" wp14:editId="215F63BB">
          <wp:simplePos x="0" y="0"/>
          <wp:positionH relativeFrom="column">
            <wp:posOffset>-3810</wp:posOffset>
          </wp:positionH>
          <wp:positionV relativeFrom="paragraph">
            <wp:posOffset>161290</wp:posOffset>
          </wp:positionV>
          <wp:extent cx="1837055" cy="332105"/>
          <wp:effectExtent l="0" t="0" r="0" b="0"/>
          <wp:wrapTight wrapText="bothSides">
            <wp:wrapPolygon edited="0">
              <wp:start x="0" y="0"/>
              <wp:lineTo x="0" y="19824"/>
              <wp:lineTo x="21279" y="19824"/>
              <wp:lineTo x="21279" y="0"/>
              <wp:lineTo x="0" y="0"/>
            </wp:wrapPolygon>
          </wp:wrapTight>
          <wp:docPr id="1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3321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5ADF0" w14:textId="77777777" w:rsidR="00704F46" w:rsidRDefault="00704F46">
    <w:pPr>
      <w:pStyle w:val="Zhlav"/>
      <w:jc w:val="right"/>
      <w:rPr>
        <w:lang w:eastAsia="cs-CZ"/>
      </w:rPr>
    </w:pPr>
  </w:p>
  <w:p w14:paraId="5FEEB677" w14:textId="77777777" w:rsidR="00704F46" w:rsidRDefault="00704F46">
    <w:pPr>
      <w:pStyle w:val="Zhlav"/>
      <w:jc w:val="right"/>
    </w:pPr>
  </w:p>
  <w:p w14:paraId="63DACABF" w14:textId="77777777" w:rsidR="00704F46" w:rsidRDefault="00704F46">
    <w:pPr>
      <w:pStyle w:val="Zhlav"/>
      <w:jc w:val="right"/>
    </w:pPr>
    <w:r>
      <w:t xml:space="preserve">                                                   </w:t>
    </w:r>
  </w:p>
  <w:p w14:paraId="5BA0E138" w14:textId="77777777" w:rsidR="001C3D65" w:rsidRPr="0041303C" w:rsidRDefault="001C3D65">
    <w:pPr>
      <w:pStyle w:val="Zhlav"/>
      <w:jc w:val="right"/>
      <w:rPr>
        <w:rFonts w:asciiTheme="minorHAnsi" w:hAnsiTheme="minorHAnsi" w:cstheme="minorHAns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Bod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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48850771">
    <w:abstractNumId w:val="0"/>
  </w:num>
  <w:num w:numId="2" w16cid:durableId="18864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FE"/>
    <w:rsid w:val="00001E43"/>
    <w:rsid w:val="000936C1"/>
    <w:rsid w:val="000B4C54"/>
    <w:rsid w:val="0010210D"/>
    <w:rsid w:val="00133014"/>
    <w:rsid w:val="00141F8A"/>
    <w:rsid w:val="00197B7D"/>
    <w:rsid w:val="001C051C"/>
    <w:rsid w:val="001C3D65"/>
    <w:rsid w:val="001C5619"/>
    <w:rsid w:val="001D1D88"/>
    <w:rsid w:val="001D36C8"/>
    <w:rsid w:val="001F7C3F"/>
    <w:rsid w:val="00230EFF"/>
    <w:rsid w:val="00231628"/>
    <w:rsid w:val="002930C8"/>
    <w:rsid w:val="002E79D3"/>
    <w:rsid w:val="002F25A4"/>
    <w:rsid w:val="00307FBE"/>
    <w:rsid w:val="00322A36"/>
    <w:rsid w:val="00330BD9"/>
    <w:rsid w:val="003862DB"/>
    <w:rsid w:val="003A7130"/>
    <w:rsid w:val="003B009D"/>
    <w:rsid w:val="003C67D6"/>
    <w:rsid w:val="0041303C"/>
    <w:rsid w:val="00413EFF"/>
    <w:rsid w:val="0042019F"/>
    <w:rsid w:val="00483176"/>
    <w:rsid w:val="00487EA6"/>
    <w:rsid w:val="004D66D8"/>
    <w:rsid w:val="004D79CA"/>
    <w:rsid w:val="004E6861"/>
    <w:rsid w:val="004E76DA"/>
    <w:rsid w:val="005111CE"/>
    <w:rsid w:val="00543BA0"/>
    <w:rsid w:val="00575242"/>
    <w:rsid w:val="005D5382"/>
    <w:rsid w:val="005E080E"/>
    <w:rsid w:val="005E3865"/>
    <w:rsid w:val="005E7D90"/>
    <w:rsid w:val="00616BAF"/>
    <w:rsid w:val="00645236"/>
    <w:rsid w:val="00647F8C"/>
    <w:rsid w:val="006B15CF"/>
    <w:rsid w:val="006C0652"/>
    <w:rsid w:val="006C22BB"/>
    <w:rsid w:val="006E1233"/>
    <w:rsid w:val="006E5DBE"/>
    <w:rsid w:val="006F4048"/>
    <w:rsid w:val="00704F46"/>
    <w:rsid w:val="007367F1"/>
    <w:rsid w:val="00781FB1"/>
    <w:rsid w:val="00784957"/>
    <w:rsid w:val="007B48D4"/>
    <w:rsid w:val="007D48FC"/>
    <w:rsid w:val="0082643F"/>
    <w:rsid w:val="008411DE"/>
    <w:rsid w:val="00877DAC"/>
    <w:rsid w:val="008B62C3"/>
    <w:rsid w:val="00910FB1"/>
    <w:rsid w:val="00917997"/>
    <w:rsid w:val="0093364E"/>
    <w:rsid w:val="00943E48"/>
    <w:rsid w:val="00960414"/>
    <w:rsid w:val="009C01BD"/>
    <w:rsid w:val="009C39B5"/>
    <w:rsid w:val="00A119D1"/>
    <w:rsid w:val="00A22E18"/>
    <w:rsid w:val="00A332C3"/>
    <w:rsid w:val="00A4340D"/>
    <w:rsid w:val="00A6046D"/>
    <w:rsid w:val="00A61946"/>
    <w:rsid w:val="00AA1DE9"/>
    <w:rsid w:val="00AA2AFE"/>
    <w:rsid w:val="00AB2536"/>
    <w:rsid w:val="00AB2C15"/>
    <w:rsid w:val="00AF09EB"/>
    <w:rsid w:val="00AF3CEF"/>
    <w:rsid w:val="00B74CDE"/>
    <w:rsid w:val="00BC4EC9"/>
    <w:rsid w:val="00BE68AF"/>
    <w:rsid w:val="00C23557"/>
    <w:rsid w:val="00C65B9C"/>
    <w:rsid w:val="00C67BBC"/>
    <w:rsid w:val="00C71DA6"/>
    <w:rsid w:val="00CA0359"/>
    <w:rsid w:val="00CA0E5E"/>
    <w:rsid w:val="00CB4E04"/>
    <w:rsid w:val="00CC1711"/>
    <w:rsid w:val="00D23040"/>
    <w:rsid w:val="00D47EF2"/>
    <w:rsid w:val="00D61D78"/>
    <w:rsid w:val="00D92D8C"/>
    <w:rsid w:val="00E54A78"/>
    <w:rsid w:val="00E67214"/>
    <w:rsid w:val="00E7553B"/>
    <w:rsid w:val="00E90F5A"/>
    <w:rsid w:val="00E9303A"/>
    <w:rsid w:val="00EC186B"/>
    <w:rsid w:val="00EC6ABD"/>
    <w:rsid w:val="00ED351C"/>
    <w:rsid w:val="00ED549A"/>
    <w:rsid w:val="00F45A7E"/>
    <w:rsid w:val="00F53A01"/>
    <w:rsid w:val="00F77229"/>
    <w:rsid w:val="00FB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BF747F"/>
  <w15:chartTrackingRefBased/>
  <w15:docId w15:val="{0B6B4F52-B49F-499E-8AD4-6EB73FAB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eastAsia="Times New Roman" w:hAnsi="Symbo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Times New Roman" w:hAnsi="Symbo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eastAsia="Times New Roman" w:hAnsi="Symbo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Times New Roman" w:hAnsi="Symbo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longtext1">
    <w:name w:val="long_text1"/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BodyChar">
    <w:name w:val="Body Char"/>
    <w:rPr>
      <w:sz w:val="24"/>
      <w:szCs w:val="24"/>
      <w:lang w:val="cs-CZ" w:bidi="ar-SA"/>
    </w:rPr>
  </w:style>
  <w:style w:type="character" w:customStyle="1" w:styleId="PodnadpisChar">
    <w:name w:val="Podnadpis Char"/>
    <w:rPr>
      <w:rFonts w:ascii="Trebuchet MS" w:eastAsia="Calibri" w:hAnsi="Trebuchet MS" w:cs="Trebuchet MS"/>
      <w:b/>
      <w:sz w:val="24"/>
      <w:szCs w:val="22"/>
      <w:lang w:val="cs-CZ" w:bidi="ar-SA"/>
    </w:rPr>
  </w:style>
  <w:style w:type="character" w:customStyle="1" w:styleId="eaddress">
    <w:name w:val="eaddress"/>
    <w:basedOn w:val="Standardnpsmoodstavce1"/>
  </w:style>
  <w:style w:type="character" w:customStyle="1" w:styleId="kriz">
    <w:name w:val="kriz"/>
    <w:rPr>
      <w:rFonts w:ascii="Arial" w:hAnsi="Arial" w:cs="Arial"/>
      <w:color w:val="000080"/>
      <w:sz w:val="20"/>
      <w:szCs w:val="20"/>
    </w:rPr>
  </w:style>
  <w:style w:type="character" w:styleId="Nevyeenzmnka">
    <w:name w:val="Unresolved Mention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reset">
    <w:name w:val="reset"/>
    <w:basedOn w:val="Normln"/>
    <w:pPr>
      <w:spacing w:before="280" w:after="280"/>
    </w:pPr>
  </w:style>
  <w:style w:type="paragraph" w:customStyle="1" w:styleId="msolistparagraph0">
    <w:name w:val="msolistparagraph"/>
    <w:basedOn w:val="Normln"/>
    <w:pPr>
      <w:ind w:left="720"/>
    </w:pPr>
    <w:rPr>
      <w:rFonts w:ascii="Calibri" w:hAnsi="Calibri" w:cs="Calibri"/>
      <w:sz w:val="22"/>
      <w:szCs w:val="22"/>
    </w:rPr>
  </w:style>
  <w:style w:type="paragraph" w:customStyle="1" w:styleId="Body">
    <w:name w:val="Body"/>
    <w:basedOn w:val="Normln"/>
    <w:pPr>
      <w:numPr>
        <w:numId w:val="2"/>
      </w:numPr>
      <w:spacing w:after="120"/>
    </w:pPr>
  </w:style>
  <w:style w:type="paragraph" w:customStyle="1" w:styleId="Body2">
    <w:name w:val="Body2"/>
    <w:basedOn w:val="Body"/>
    <w:pPr>
      <w:tabs>
        <w:tab w:val="left" w:pos="360"/>
      </w:tabs>
    </w:pPr>
  </w:style>
  <w:style w:type="paragraph" w:styleId="Podnadpis">
    <w:name w:val="Subtitle"/>
    <w:basedOn w:val="Normln"/>
    <w:next w:val="Normln"/>
    <w:qFormat/>
    <w:pPr>
      <w:keepNext/>
      <w:keepLines/>
      <w:spacing w:before="240" w:after="120"/>
    </w:pPr>
    <w:rPr>
      <w:rFonts w:ascii="Trebuchet MS" w:eastAsia="Calibri" w:hAnsi="Trebuchet MS" w:cs="Trebuchet MS"/>
      <w:b/>
      <w:szCs w:val="22"/>
    </w:rPr>
  </w:style>
  <w:style w:type="paragraph" w:customStyle="1" w:styleId="Prosttext1">
    <w:name w:val="Prostý text1"/>
    <w:basedOn w:val="Normln"/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33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tin.pucek@sv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.krska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4417</CharactersWithSpaces>
  <SharedDoc>false</SharedDoc>
  <HLinks>
    <vt:vector size="24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6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3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27</cp:revision>
  <cp:lastPrinted>2012-05-31T07:17:00Z</cp:lastPrinted>
  <dcterms:created xsi:type="dcterms:W3CDTF">2020-08-31T06:40:00Z</dcterms:created>
  <dcterms:modified xsi:type="dcterms:W3CDTF">2022-09-01T10:59:00Z</dcterms:modified>
</cp:coreProperties>
</file>