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E29" w:rsidRPr="00245E29" w:rsidRDefault="00245E29" w:rsidP="00245E29">
      <w:pPr>
        <w:spacing w:before="100" w:beforeAutospacing="1" w:after="100" w:afterAutospacing="1" w:line="240" w:lineRule="auto"/>
        <w:outlineLvl w:val="1"/>
        <w:rPr>
          <w:rFonts w:ascii="Times New Roman" w:eastAsia="Times New Roman" w:hAnsi="Times New Roman" w:cs="Times New Roman"/>
          <w:b/>
          <w:bCs/>
          <w:sz w:val="28"/>
          <w:szCs w:val="28"/>
          <w:lang w:eastAsia="cs-CZ"/>
        </w:rPr>
      </w:pPr>
      <w:r w:rsidRPr="00245E29">
        <w:rPr>
          <w:rFonts w:ascii="Times New Roman" w:eastAsia="Times New Roman" w:hAnsi="Times New Roman" w:cs="Times New Roman"/>
          <w:b/>
          <w:bCs/>
          <w:sz w:val="28"/>
          <w:szCs w:val="28"/>
          <w:lang w:eastAsia="cs-CZ"/>
        </w:rPr>
        <w:t>Seriál výletů Krajem vína po Moravských vinařských stezkách se blíží do finiše. Třetí zářijovou sobotu nás čeká "Tour de burčák po vinařských stezkách Znojemska", první říjnovou sobotu pak "Tour de burčák po vinařských stezkách Kyjovska".</w:t>
      </w:r>
    </w:p>
    <w:p w:rsidR="00245E29" w:rsidRPr="00245E29" w:rsidRDefault="00245E29" w:rsidP="00245E29">
      <w:pPr>
        <w:spacing w:after="0" w:line="240" w:lineRule="auto"/>
        <w:rPr>
          <w:rFonts w:ascii="Times New Roman" w:eastAsia="Times New Roman" w:hAnsi="Times New Roman" w:cs="Times New Roman"/>
          <w:sz w:val="24"/>
          <w:szCs w:val="24"/>
          <w:lang w:eastAsia="cs-CZ"/>
        </w:rPr>
      </w:pPr>
      <w:r w:rsidRPr="00245E29">
        <w:rPr>
          <w:rFonts w:ascii="Times New Roman" w:eastAsia="Times New Roman" w:hAnsi="Times New Roman" w:cs="Times New Roman"/>
          <w:b/>
          <w:bCs/>
          <w:i/>
          <w:iCs/>
          <w:sz w:val="24"/>
          <w:szCs w:val="24"/>
          <w:lang w:eastAsia="cs-CZ"/>
        </w:rPr>
        <w:t>Brno (5. září 2022)</w:t>
      </w:r>
      <w:r w:rsidRPr="00245E29">
        <w:rPr>
          <w:rFonts w:ascii="Times New Roman" w:eastAsia="Times New Roman" w:hAnsi="Times New Roman" w:cs="Times New Roman"/>
          <w:b/>
          <w:bCs/>
          <w:sz w:val="24"/>
          <w:szCs w:val="24"/>
          <w:lang w:eastAsia="cs-CZ"/>
        </w:rPr>
        <w:t xml:space="preserve"> – Třetí zářijovou sobotu se uskuteční výlet Tour de burčák po vinařských stezkách Znojemska a pokračuje tak podzimní sezóna </w:t>
      </w:r>
      <w:proofErr w:type="spellStart"/>
      <w:r w:rsidRPr="00245E29">
        <w:rPr>
          <w:rFonts w:ascii="Times New Roman" w:eastAsia="Times New Roman" w:hAnsi="Times New Roman" w:cs="Times New Roman"/>
          <w:b/>
          <w:bCs/>
          <w:sz w:val="24"/>
          <w:szCs w:val="24"/>
          <w:lang w:eastAsia="cs-CZ"/>
        </w:rPr>
        <w:t>cyklo</w:t>
      </w:r>
      <w:proofErr w:type="spellEnd"/>
      <w:r w:rsidRPr="00245E29">
        <w:rPr>
          <w:rFonts w:ascii="Times New Roman" w:eastAsia="Times New Roman" w:hAnsi="Times New Roman" w:cs="Times New Roman"/>
          <w:b/>
          <w:bCs/>
          <w:sz w:val="24"/>
          <w:szCs w:val="24"/>
          <w:lang w:eastAsia="cs-CZ"/>
        </w:rPr>
        <w:t xml:space="preserve"> a pěších výletů Krajem vína po Moravských vinařských stezkách. Návštěvníci se díky nim dostanou do různých koutů jižní Moravy a na výletě svěžími vinohrady i malebnými sklepními uličkami poznají místní kulturu a folklor. Celý seriál akcí koordinuje Partnerství, o.p.s., která také 5 z celkových 11 výletů přímo organizuje. Další výlet se koná  Kyjovsko v sobotu 1. října.</w:t>
      </w:r>
      <w:r w:rsidRPr="00245E29">
        <w:rPr>
          <w:rFonts w:ascii="Times New Roman" w:eastAsia="Times New Roman" w:hAnsi="Times New Roman" w:cs="Times New Roman"/>
          <w:sz w:val="24"/>
          <w:szCs w:val="24"/>
          <w:lang w:eastAsia="cs-CZ"/>
        </w:rPr>
        <w:br/>
      </w:r>
      <w:r w:rsidRPr="00245E29">
        <w:rPr>
          <w:rFonts w:ascii="Times New Roman" w:eastAsia="Times New Roman" w:hAnsi="Times New Roman" w:cs="Times New Roman"/>
          <w:sz w:val="24"/>
          <w:szCs w:val="24"/>
          <w:lang w:eastAsia="cs-CZ"/>
        </w:rPr>
        <w:br/>
      </w:r>
      <w:r w:rsidRPr="00245E29">
        <w:rPr>
          <w:rFonts w:ascii="Times New Roman" w:eastAsia="Times New Roman" w:hAnsi="Times New Roman" w:cs="Times New Roman"/>
          <w:i/>
          <w:iCs/>
          <w:sz w:val="24"/>
          <w:szCs w:val="24"/>
          <w:lang w:eastAsia="cs-CZ"/>
        </w:rPr>
        <w:t>„Na výlet mohou vyrazit jak cyklisté, koloběžkáři i pěší. Připravujeme tři trasy různých délek a obtížností, na všech návštěvníci najdou řadu zastávek na zajímavých místech,“</w:t>
      </w:r>
      <w:r w:rsidRPr="00245E29">
        <w:rPr>
          <w:rFonts w:ascii="Times New Roman" w:eastAsia="Times New Roman" w:hAnsi="Times New Roman" w:cs="Times New Roman"/>
          <w:sz w:val="24"/>
          <w:szCs w:val="24"/>
          <w:lang w:eastAsia="cs-CZ"/>
        </w:rPr>
        <w:t xml:space="preserve"> říká organizátorka akce Romana Tomášková, Partnerství, o.p.s. V těsné blízkosti historického města Znojma najdete nové a neokoukané cyklostezky a trasy, které vás zavedou na všechny světové strany. Znojemsko je krajem nejen vína, ale i přírodních krás. Ukážeme vám jeho rozmanitost v podobě drsnějších úseků skalních amfiteátrů, ale i více dostupnější nivní louky a vřesoviště, která jsou domovem mnoha endemických druhů fauny a flory. Během tour budete moci och</w:t>
      </w:r>
      <w:r w:rsidR="005279EF">
        <w:rPr>
          <w:rFonts w:ascii="Times New Roman" w:eastAsia="Times New Roman" w:hAnsi="Times New Roman" w:cs="Times New Roman"/>
          <w:sz w:val="24"/>
          <w:szCs w:val="24"/>
          <w:lang w:eastAsia="cs-CZ"/>
        </w:rPr>
        <w:t>utnat místní speciality, burčák</w:t>
      </w:r>
      <w:r w:rsidRPr="00245E29">
        <w:rPr>
          <w:rFonts w:ascii="Times New Roman" w:eastAsia="Times New Roman" w:hAnsi="Times New Roman" w:cs="Times New Roman"/>
          <w:sz w:val="24"/>
          <w:szCs w:val="24"/>
          <w:lang w:eastAsia="cs-CZ"/>
        </w:rPr>
        <w:t xml:space="preserve"> a vína přímo z rukou vinařů v tradičních vinných sklípcích.</w:t>
      </w:r>
      <w:r w:rsidRPr="00245E29">
        <w:rPr>
          <w:rFonts w:ascii="Times New Roman" w:eastAsia="Times New Roman" w:hAnsi="Times New Roman" w:cs="Times New Roman"/>
          <w:sz w:val="24"/>
          <w:szCs w:val="24"/>
          <w:lang w:eastAsia="cs-CZ"/>
        </w:rPr>
        <w:br/>
      </w:r>
      <w:r w:rsidRPr="00245E29">
        <w:rPr>
          <w:rFonts w:ascii="Times New Roman" w:eastAsia="Times New Roman" w:hAnsi="Times New Roman" w:cs="Times New Roman"/>
          <w:sz w:val="24"/>
          <w:szCs w:val="24"/>
          <w:lang w:eastAsia="cs-CZ"/>
        </w:rPr>
        <w:br/>
        <w:t xml:space="preserve">Trasy budou mít </w:t>
      </w:r>
      <w:r w:rsidRPr="00245E29">
        <w:rPr>
          <w:rFonts w:ascii="Times New Roman" w:eastAsia="Times New Roman" w:hAnsi="Times New Roman" w:cs="Times New Roman"/>
          <w:b/>
          <w:bCs/>
          <w:sz w:val="24"/>
          <w:szCs w:val="24"/>
          <w:lang w:eastAsia="cs-CZ"/>
        </w:rPr>
        <w:t>spousty zastávek u vinařů nabízející tradiční dobroty k zakousnutí</w:t>
      </w:r>
      <w:r w:rsidRPr="00245E29">
        <w:rPr>
          <w:rFonts w:ascii="Times New Roman" w:eastAsia="Times New Roman" w:hAnsi="Times New Roman" w:cs="Times New Roman"/>
          <w:sz w:val="24"/>
          <w:szCs w:val="24"/>
          <w:lang w:eastAsia="cs-CZ"/>
        </w:rPr>
        <w:t xml:space="preserve"> a u některých z nich zahraje i živá hudba. Těšte se na dobroty jako je chléb s domácí paštikou, škvarkovou </w:t>
      </w:r>
      <w:r w:rsidR="005279EF">
        <w:rPr>
          <w:rFonts w:ascii="Times New Roman" w:eastAsia="Times New Roman" w:hAnsi="Times New Roman" w:cs="Times New Roman"/>
          <w:sz w:val="24"/>
          <w:szCs w:val="24"/>
          <w:lang w:eastAsia="cs-CZ"/>
        </w:rPr>
        <w:t>nebo sýrovou pomazánkou, polévku</w:t>
      </w:r>
      <w:r w:rsidRPr="00245E29">
        <w:rPr>
          <w:rFonts w:ascii="Times New Roman" w:eastAsia="Times New Roman" w:hAnsi="Times New Roman" w:cs="Times New Roman"/>
          <w:sz w:val="24"/>
          <w:szCs w:val="24"/>
          <w:lang w:eastAsia="cs-CZ"/>
        </w:rPr>
        <w:t xml:space="preserve"> s já</w:t>
      </w:r>
      <w:r w:rsidR="005279EF">
        <w:rPr>
          <w:rFonts w:ascii="Times New Roman" w:eastAsia="Times New Roman" w:hAnsi="Times New Roman" w:cs="Times New Roman"/>
          <w:sz w:val="24"/>
          <w:szCs w:val="24"/>
          <w:lang w:eastAsia="cs-CZ"/>
        </w:rPr>
        <w:t>trovými knedlíčky, domácí sekanou</w:t>
      </w:r>
      <w:r w:rsidRPr="00245E29">
        <w:rPr>
          <w:rFonts w:ascii="Times New Roman" w:eastAsia="Times New Roman" w:hAnsi="Times New Roman" w:cs="Times New Roman"/>
          <w:sz w:val="24"/>
          <w:szCs w:val="24"/>
          <w:lang w:eastAsia="cs-CZ"/>
        </w:rPr>
        <w:t xml:space="preserve"> a bramborový</w:t>
      </w:r>
      <w:r w:rsidR="005279EF">
        <w:rPr>
          <w:rFonts w:ascii="Times New Roman" w:eastAsia="Times New Roman" w:hAnsi="Times New Roman" w:cs="Times New Roman"/>
          <w:sz w:val="24"/>
          <w:szCs w:val="24"/>
          <w:lang w:eastAsia="cs-CZ"/>
        </w:rPr>
        <w:t>m</w:t>
      </w:r>
      <w:r w:rsidRPr="00245E29">
        <w:rPr>
          <w:rFonts w:ascii="Times New Roman" w:eastAsia="Times New Roman" w:hAnsi="Times New Roman" w:cs="Times New Roman"/>
          <w:sz w:val="24"/>
          <w:szCs w:val="24"/>
          <w:lang w:eastAsia="cs-CZ"/>
        </w:rPr>
        <w:t xml:space="preserve"> salát</w:t>
      </w:r>
      <w:r w:rsidR="005279EF">
        <w:rPr>
          <w:rFonts w:ascii="Times New Roman" w:eastAsia="Times New Roman" w:hAnsi="Times New Roman" w:cs="Times New Roman"/>
          <w:sz w:val="24"/>
          <w:szCs w:val="24"/>
          <w:lang w:eastAsia="cs-CZ"/>
        </w:rPr>
        <w:t>em</w:t>
      </w:r>
      <w:r w:rsidRPr="00245E29">
        <w:rPr>
          <w:rFonts w:ascii="Times New Roman" w:eastAsia="Times New Roman" w:hAnsi="Times New Roman" w:cs="Times New Roman"/>
          <w:sz w:val="24"/>
          <w:szCs w:val="24"/>
          <w:lang w:eastAsia="cs-CZ"/>
        </w:rPr>
        <w:t xml:space="preserve"> v rodinném vinařství K96 </w:t>
      </w:r>
      <w:proofErr w:type="spellStart"/>
      <w:r w:rsidRPr="00245E29">
        <w:rPr>
          <w:rFonts w:ascii="Times New Roman" w:eastAsia="Times New Roman" w:hAnsi="Times New Roman" w:cs="Times New Roman"/>
          <w:sz w:val="24"/>
          <w:szCs w:val="24"/>
          <w:lang w:eastAsia="cs-CZ"/>
        </w:rPr>
        <w:t>Winery</w:t>
      </w:r>
      <w:proofErr w:type="spellEnd"/>
      <w:r w:rsidRPr="00245E29">
        <w:rPr>
          <w:rFonts w:ascii="Times New Roman" w:eastAsia="Times New Roman" w:hAnsi="Times New Roman" w:cs="Times New Roman"/>
          <w:sz w:val="24"/>
          <w:szCs w:val="24"/>
          <w:lang w:eastAsia="cs-CZ"/>
        </w:rPr>
        <w:t xml:space="preserve"> v Konicích. V Chrámu vína Romana Poláka se můžete těšit na prohlídku historického sklepu ze 17. století a na chléb s trhaným mase</w:t>
      </w:r>
      <w:r w:rsidR="005279EF">
        <w:rPr>
          <w:rFonts w:ascii="Times New Roman" w:eastAsia="Times New Roman" w:hAnsi="Times New Roman" w:cs="Times New Roman"/>
          <w:sz w:val="24"/>
          <w:szCs w:val="24"/>
          <w:lang w:eastAsia="cs-CZ"/>
        </w:rPr>
        <w:t>m</w:t>
      </w:r>
      <w:r w:rsidRPr="00245E29">
        <w:rPr>
          <w:rFonts w:ascii="Times New Roman" w:eastAsia="Times New Roman" w:hAnsi="Times New Roman" w:cs="Times New Roman"/>
          <w:sz w:val="24"/>
          <w:szCs w:val="24"/>
          <w:lang w:eastAsia="cs-CZ"/>
        </w:rPr>
        <w:t xml:space="preserve">, domácí </w:t>
      </w:r>
      <w:proofErr w:type="spellStart"/>
      <w:r w:rsidRPr="00245E29">
        <w:rPr>
          <w:rFonts w:ascii="Times New Roman" w:eastAsia="Times New Roman" w:hAnsi="Times New Roman" w:cs="Times New Roman"/>
          <w:sz w:val="24"/>
          <w:szCs w:val="24"/>
          <w:lang w:eastAsia="cs-CZ"/>
        </w:rPr>
        <w:t>slaninádou</w:t>
      </w:r>
      <w:proofErr w:type="spellEnd"/>
      <w:r w:rsidRPr="00245E29">
        <w:rPr>
          <w:rFonts w:ascii="Times New Roman" w:eastAsia="Times New Roman" w:hAnsi="Times New Roman" w:cs="Times New Roman"/>
          <w:sz w:val="24"/>
          <w:szCs w:val="24"/>
          <w:lang w:eastAsia="cs-CZ"/>
        </w:rPr>
        <w:t xml:space="preserve"> a čerstvě praženou kávou.</w:t>
      </w:r>
      <w:r w:rsidRPr="00245E29">
        <w:rPr>
          <w:rFonts w:ascii="Times New Roman" w:eastAsia="Times New Roman" w:hAnsi="Times New Roman" w:cs="Times New Roman"/>
          <w:sz w:val="24"/>
          <w:szCs w:val="24"/>
          <w:lang w:eastAsia="cs-CZ"/>
        </w:rPr>
        <w:br/>
      </w:r>
      <w:r w:rsidRPr="00245E29">
        <w:rPr>
          <w:rFonts w:ascii="Times New Roman" w:eastAsia="Times New Roman" w:hAnsi="Times New Roman" w:cs="Times New Roman"/>
          <w:sz w:val="24"/>
          <w:szCs w:val="24"/>
          <w:lang w:eastAsia="cs-CZ"/>
        </w:rPr>
        <w:br/>
        <w:t>Startovní místo je pro všechny stejné – začíná se ve venkovním</w:t>
      </w:r>
      <w:r w:rsidR="005279EF">
        <w:rPr>
          <w:rFonts w:ascii="Times New Roman" w:eastAsia="Times New Roman" w:hAnsi="Times New Roman" w:cs="Times New Roman"/>
          <w:sz w:val="24"/>
          <w:szCs w:val="24"/>
          <w:lang w:eastAsia="cs-CZ"/>
        </w:rPr>
        <w:t xml:space="preserve"> areálu </w:t>
      </w:r>
      <w:bookmarkStart w:id="0" w:name="_GoBack"/>
      <w:bookmarkEnd w:id="0"/>
      <w:r w:rsidR="005279EF">
        <w:rPr>
          <w:rFonts w:ascii="Times New Roman" w:eastAsia="Times New Roman" w:hAnsi="Times New Roman" w:cs="Times New Roman"/>
          <w:sz w:val="24"/>
          <w:szCs w:val="24"/>
          <w:lang w:eastAsia="cs-CZ"/>
        </w:rPr>
        <w:t>znojemského</w:t>
      </w:r>
      <w:r w:rsidRPr="00245E29">
        <w:rPr>
          <w:rFonts w:ascii="Times New Roman" w:eastAsia="Times New Roman" w:hAnsi="Times New Roman" w:cs="Times New Roman"/>
          <w:sz w:val="24"/>
          <w:szCs w:val="24"/>
          <w:lang w:eastAsia="cs-CZ"/>
        </w:rPr>
        <w:t xml:space="preserve"> </w:t>
      </w:r>
      <w:proofErr w:type="spellStart"/>
      <w:r w:rsidR="005279EF">
        <w:rPr>
          <w:rFonts w:ascii="Times New Roman" w:eastAsia="Times New Roman" w:hAnsi="Times New Roman" w:cs="Times New Roman"/>
          <w:sz w:val="24"/>
          <w:szCs w:val="24"/>
          <w:lang w:eastAsia="cs-CZ"/>
        </w:rPr>
        <w:t>Louckého</w:t>
      </w:r>
      <w:proofErr w:type="spellEnd"/>
      <w:r w:rsidR="005279EF">
        <w:rPr>
          <w:rFonts w:ascii="Times New Roman" w:eastAsia="Times New Roman" w:hAnsi="Times New Roman" w:cs="Times New Roman"/>
          <w:sz w:val="24"/>
          <w:szCs w:val="24"/>
          <w:lang w:eastAsia="cs-CZ"/>
        </w:rPr>
        <w:t xml:space="preserve"> klášteru</w:t>
      </w:r>
      <w:r w:rsidRPr="00245E29">
        <w:rPr>
          <w:rFonts w:ascii="Times New Roman" w:eastAsia="Times New Roman" w:hAnsi="Times New Roman" w:cs="Times New Roman"/>
          <w:b/>
          <w:bCs/>
          <w:sz w:val="24"/>
          <w:szCs w:val="24"/>
          <w:lang w:eastAsia="cs-CZ"/>
        </w:rPr>
        <w:t xml:space="preserve"> v sobotu 17. září od 9 do 11 hodin</w:t>
      </w:r>
      <w:r w:rsidRPr="00245E29">
        <w:rPr>
          <w:rFonts w:ascii="Times New Roman" w:eastAsia="Times New Roman" w:hAnsi="Times New Roman" w:cs="Times New Roman"/>
          <w:sz w:val="24"/>
          <w:szCs w:val="24"/>
          <w:lang w:eastAsia="cs-CZ"/>
        </w:rPr>
        <w:t xml:space="preserve">. Návštěvníci zde získají startovní balíček se startovním pasem a mapou tras. </w:t>
      </w:r>
      <w:r w:rsidRPr="00245E29">
        <w:rPr>
          <w:rFonts w:ascii="Times New Roman" w:eastAsia="Times New Roman" w:hAnsi="Times New Roman" w:cs="Times New Roman"/>
          <w:i/>
          <w:iCs/>
          <w:sz w:val="24"/>
          <w:szCs w:val="24"/>
          <w:lang w:eastAsia="cs-CZ"/>
        </w:rPr>
        <w:t>„Všechny trasy jsou značené i přímo v terénu barevnými směrovkami, takže se nikdo nemusí obávat, že by zabloudil,“</w:t>
      </w:r>
      <w:r w:rsidRPr="00245E29">
        <w:rPr>
          <w:rFonts w:ascii="Times New Roman" w:eastAsia="Times New Roman" w:hAnsi="Times New Roman" w:cs="Times New Roman"/>
          <w:sz w:val="24"/>
          <w:szCs w:val="24"/>
          <w:lang w:eastAsia="cs-CZ"/>
        </w:rPr>
        <w:t xml:space="preserve"> ujišťuje </w:t>
      </w:r>
      <w:r w:rsidRPr="00245E29">
        <w:rPr>
          <w:rFonts w:ascii="Times New Roman" w:eastAsia="Times New Roman" w:hAnsi="Times New Roman" w:cs="Times New Roman"/>
          <w:b/>
          <w:bCs/>
          <w:sz w:val="24"/>
          <w:szCs w:val="24"/>
          <w:lang w:eastAsia="cs-CZ"/>
        </w:rPr>
        <w:t>Romana Tomášková</w:t>
      </w:r>
      <w:r w:rsidRPr="00245E29">
        <w:rPr>
          <w:rFonts w:ascii="Times New Roman" w:eastAsia="Times New Roman" w:hAnsi="Times New Roman" w:cs="Times New Roman"/>
          <w:sz w:val="24"/>
          <w:szCs w:val="24"/>
          <w:lang w:eastAsia="cs-CZ"/>
        </w:rPr>
        <w:t xml:space="preserve">. Na jednotlivých zastávkách pak účastníci sbírají razítka do startovního pasu, který v cíli mohou odevzdat do slosování o ceny – například voucher na ubytování v penzionu s </w:t>
      </w:r>
      <w:r w:rsidRPr="00245E29">
        <w:rPr>
          <w:rFonts w:ascii="Times New Roman" w:eastAsia="Times New Roman" w:hAnsi="Times New Roman" w:cs="Times New Roman"/>
          <w:b/>
          <w:bCs/>
          <w:sz w:val="24"/>
          <w:szCs w:val="24"/>
          <w:lang w:eastAsia="cs-CZ"/>
        </w:rPr>
        <w:t>certifikací Cyklisté vítáni</w:t>
      </w:r>
      <w:r w:rsidRPr="00245E29">
        <w:rPr>
          <w:rFonts w:ascii="Times New Roman" w:eastAsia="Times New Roman" w:hAnsi="Times New Roman" w:cs="Times New Roman"/>
          <w:sz w:val="24"/>
          <w:szCs w:val="24"/>
          <w:lang w:eastAsia="cs-CZ"/>
        </w:rPr>
        <w:t xml:space="preserve"> (</w:t>
      </w:r>
      <w:hyperlink r:id="rId4" w:tgtFrame="_blank" w:history="1">
        <w:r w:rsidRPr="00245E29">
          <w:rPr>
            <w:rFonts w:ascii="Times New Roman" w:eastAsia="Times New Roman" w:hAnsi="Times New Roman" w:cs="Times New Roman"/>
            <w:color w:val="0000FF"/>
            <w:sz w:val="24"/>
            <w:szCs w:val="24"/>
            <w:u w:val="single"/>
            <w:lang w:eastAsia="cs-CZ"/>
          </w:rPr>
          <w:t>www.cyklistevitani.cz</w:t>
        </w:r>
      </w:hyperlink>
      <w:r w:rsidRPr="00245E29">
        <w:rPr>
          <w:rFonts w:ascii="Times New Roman" w:eastAsia="Times New Roman" w:hAnsi="Times New Roman" w:cs="Times New Roman"/>
          <w:sz w:val="24"/>
          <w:szCs w:val="24"/>
          <w:lang w:eastAsia="cs-CZ"/>
        </w:rPr>
        <w:t xml:space="preserve">), </w:t>
      </w:r>
      <w:proofErr w:type="spellStart"/>
      <w:r w:rsidRPr="00245E29">
        <w:rPr>
          <w:rFonts w:ascii="Times New Roman" w:eastAsia="Times New Roman" w:hAnsi="Times New Roman" w:cs="Times New Roman"/>
          <w:sz w:val="24"/>
          <w:szCs w:val="24"/>
          <w:lang w:eastAsia="cs-CZ"/>
        </w:rPr>
        <w:t>cyklodoplňky</w:t>
      </w:r>
      <w:proofErr w:type="spellEnd"/>
      <w:r w:rsidRPr="00245E29">
        <w:rPr>
          <w:rFonts w:ascii="Times New Roman" w:eastAsia="Times New Roman" w:hAnsi="Times New Roman" w:cs="Times New Roman"/>
          <w:sz w:val="24"/>
          <w:szCs w:val="24"/>
          <w:lang w:eastAsia="cs-CZ"/>
        </w:rPr>
        <w:t xml:space="preserve"> nebo vína regionálních vinařů. V cíli bude připravený doprovodný program v podobě </w:t>
      </w:r>
      <w:r w:rsidRPr="00245E29">
        <w:rPr>
          <w:rFonts w:ascii="Times New Roman" w:eastAsia="Times New Roman" w:hAnsi="Times New Roman" w:cs="Times New Roman"/>
          <w:b/>
          <w:bCs/>
          <w:sz w:val="24"/>
          <w:szCs w:val="24"/>
          <w:lang w:eastAsia="cs-CZ"/>
        </w:rPr>
        <w:t xml:space="preserve">-  cimbálová muzika </w:t>
      </w:r>
      <w:proofErr w:type="spellStart"/>
      <w:r w:rsidRPr="00245E29">
        <w:rPr>
          <w:rFonts w:ascii="Times New Roman" w:eastAsia="Times New Roman" w:hAnsi="Times New Roman" w:cs="Times New Roman"/>
          <w:b/>
          <w:bCs/>
          <w:sz w:val="24"/>
          <w:szCs w:val="24"/>
          <w:lang w:eastAsia="cs-CZ"/>
        </w:rPr>
        <w:t>Širúch</w:t>
      </w:r>
      <w:proofErr w:type="spellEnd"/>
      <w:r w:rsidRPr="00245E29">
        <w:rPr>
          <w:rFonts w:ascii="Times New Roman" w:eastAsia="Times New Roman" w:hAnsi="Times New Roman" w:cs="Times New Roman"/>
          <w:b/>
          <w:bCs/>
          <w:sz w:val="24"/>
          <w:szCs w:val="24"/>
          <w:lang w:eastAsia="cs-CZ"/>
        </w:rPr>
        <w:t xml:space="preserve">, ochutnávka vín Znovínu Znojmo, a nabídka občerstvení z </w:t>
      </w:r>
      <w:proofErr w:type="spellStart"/>
      <w:r w:rsidRPr="00245E29">
        <w:rPr>
          <w:rFonts w:ascii="Times New Roman" w:eastAsia="Times New Roman" w:hAnsi="Times New Roman" w:cs="Times New Roman"/>
          <w:b/>
          <w:bCs/>
          <w:sz w:val="24"/>
          <w:szCs w:val="24"/>
          <w:lang w:eastAsia="cs-CZ"/>
        </w:rPr>
        <w:t>Gato</w:t>
      </w:r>
      <w:proofErr w:type="spellEnd"/>
      <w:r w:rsidRPr="00245E29">
        <w:rPr>
          <w:rFonts w:ascii="Times New Roman" w:eastAsia="Times New Roman" w:hAnsi="Times New Roman" w:cs="Times New Roman"/>
          <w:b/>
          <w:bCs/>
          <w:sz w:val="24"/>
          <w:szCs w:val="24"/>
          <w:lang w:eastAsia="cs-CZ"/>
        </w:rPr>
        <w:t xml:space="preserve"> </w:t>
      </w:r>
      <w:proofErr w:type="spellStart"/>
      <w:r w:rsidRPr="00245E29">
        <w:rPr>
          <w:rFonts w:ascii="Times New Roman" w:eastAsia="Times New Roman" w:hAnsi="Times New Roman" w:cs="Times New Roman"/>
          <w:b/>
          <w:bCs/>
          <w:sz w:val="24"/>
          <w:szCs w:val="24"/>
          <w:lang w:eastAsia="cs-CZ"/>
        </w:rPr>
        <w:t>production</w:t>
      </w:r>
      <w:proofErr w:type="spellEnd"/>
      <w:r w:rsidRPr="00245E29">
        <w:rPr>
          <w:rFonts w:ascii="Times New Roman" w:eastAsia="Times New Roman" w:hAnsi="Times New Roman" w:cs="Times New Roman"/>
          <w:b/>
          <w:bCs/>
          <w:sz w:val="24"/>
          <w:szCs w:val="24"/>
          <w:lang w:eastAsia="cs-CZ"/>
        </w:rPr>
        <w:t>.</w:t>
      </w:r>
      <w:r w:rsidRPr="00245E29">
        <w:rPr>
          <w:rFonts w:ascii="Times New Roman" w:eastAsia="Times New Roman" w:hAnsi="Times New Roman" w:cs="Times New Roman"/>
          <w:sz w:val="24"/>
          <w:szCs w:val="24"/>
          <w:lang w:eastAsia="cs-CZ"/>
        </w:rPr>
        <w:br/>
      </w:r>
      <w:r w:rsidRPr="00245E29">
        <w:rPr>
          <w:rFonts w:ascii="Times New Roman" w:eastAsia="Times New Roman" w:hAnsi="Times New Roman" w:cs="Times New Roman"/>
          <w:sz w:val="24"/>
          <w:szCs w:val="24"/>
          <w:lang w:eastAsia="cs-CZ"/>
        </w:rPr>
        <w:br/>
        <w:t xml:space="preserve">Startovní balíčky mohou návštěvníci kupovat online v předprodeji na </w:t>
      </w:r>
      <w:hyperlink r:id="rId5" w:tgtFrame="_blank" w:history="1">
        <w:r w:rsidRPr="00245E29">
          <w:rPr>
            <w:rFonts w:ascii="Times New Roman" w:eastAsia="Times New Roman" w:hAnsi="Times New Roman" w:cs="Times New Roman"/>
            <w:color w:val="0000FF"/>
            <w:sz w:val="24"/>
            <w:szCs w:val="24"/>
            <w:u w:val="single"/>
            <w:lang w:eastAsia="cs-CZ"/>
          </w:rPr>
          <w:t>e-shopu</w:t>
        </w:r>
      </w:hyperlink>
      <w:r w:rsidRPr="00245E29">
        <w:rPr>
          <w:rFonts w:ascii="Times New Roman" w:eastAsia="Times New Roman" w:hAnsi="Times New Roman" w:cs="Times New Roman"/>
          <w:sz w:val="24"/>
          <w:szCs w:val="24"/>
          <w:lang w:eastAsia="cs-CZ"/>
        </w:rPr>
        <w:t xml:space="preserve"> nebo v den akce přímo na místě. Termíny dalších výletů Krajem vína najdete </w:t>
      </w:r>
      <w:hyperlink r:id="rId6" w:tgtFrame="_blank" w:history="1">
        <w:r w:rsidRPr="00245E29">
          <w:rPr>
            <w:rFonts w:ascii="Times New Roman" w:eastAsia="Times New Roman" w:hAnsi="Times New Roman" w:cs="Times New Roman"/>
            <w:color w:val="0000FF"/>
            <w:sz w:val="24"/>
            <w:szCs w:val="24"/>
            <w:u w:val="single"/>
            <w:lang w:eastAsia="cs-CZ"/>
          </w:rPr>
          <w:t>www.vinarske.stezky.cz</w:t>
        </w:r>
      </w:hyperlink>
      <w:r w:rsidRPr="00245E29">
        <w:rPr>
          <w:rFonts w:ascii="Times New Roman" w:eastAsia="Times New Roman" w:hAnsi="Times New Roman" w:cs="Times New Roman"/>
          <w:sz w:val="24"/>
          <w:szCs w:val="24"/>
          <w:lang w:eastAsia="cs-CZ"/>
        </w:rPr>
        <w:t>.</w:t>
      </w:r>
      <w:r w:rsidRPr="00245E29">
        <w:rPr>
          <w:rFonts w:ascii="Times New Roman" w:eastAsia="Times New Roman" w:hAnsi="Times New Roman" w:cs="Times New Roman"/>
          <w:sz w:val="24"/>
          <w:szCs w:val="24"/>
          <w:lang w:eastAsia="cs-CZ"/>
        </w:rPr>
        <w:br/>
      </w:r>
      <w:r w:rsidRPr="00245E29">
        <w:rPr>
          <w:rFonts w:ascii="Times New Roman" w:eastAsia="Times New Roman" w:hAnsi="Times New Roman" w:cs="Times New Roman"/>
          <w:sz w:val="24"/>
          <w:szCs w:val="24"/>
          <w:lang w:eastAsia="cs-CZ"/>
        </w:rPr>
        <w:br/>
        <w:t xml:space="preserve">Více informací najdete na </w:t>
      </w:r>
      <w:hyperlink r:id="rId7" w:tgtFrame="_blank" w:history="1">
        <w:r w:rsidRPr="00245E29">
          <w:rPr>
            <w:rFonts w:ascii="Times New Roman" w:eastAsia="Times New Roman" w:hAnsi="Times New Roman" w:cs="Times New Roman"/>
            <w:color w:val="0000FF"/>
            <w:sz w:val="24"/>
            <w:szCs w:val="24"/>
            <w:u w:val="single"/>
            <w:lang w:eastAsia="cs-CZ"/>
          </w:rPr>
          <w:t>https://www.vinarske.stezky.cz/akce/Krajem-vina-Tour-de-burcak-po-vinarskych-stezkach</w:t>
        </w:r>
      </w:hyperlink>
      <w:r w:rsidRPr="00245E29">
        <w:rPr>
          <w:rFonts w:ascii="Times New Roman" w:eastAsia="Times New Roman" w:hAnsi="Times New Roman" w:cs="Times New Roman"/>
          <w:sz w:val="24"/>
          <w:szCs w:val="24"/>
          <w:lang w:eastAsia="cs-CZ"/>
        </w:rPr>
        <w:br/>
      </w:r>
      <w:r w:rsidRPr="00245E29">
        <w:rPr>
          <w:rFonts w:ascii="Times New Roman" w:eastAsia="Times New Roman" w:hAnsi="Times New Roman" w:cs="Times New Roman"/>
          <w:sz w:val="24"/>
          <w:szCs w:val="24"/>
          <w:lang w:eastAsia="cs-CZ"/>
        </w:rPr>
        <w:br/>
        <w:t xml:space="preserve">Fotografie pro doplnění článku volně ke stažení zde: </w:t>
      </w:r>
      <w:hyperlink r:id="rId8" w:tgtFrame="_blank" w:history="1">
        <w:r w:rsidRPr="00245E29">
          <w:rPr>
            <w:rFonts w:ascii="Times New Roman" w:eastAsia="Times New Roman" w:hAnsi="Times New Roman" w:cs="Times New Roman"/>
            <w:color w:val="0000FF"/>
            <w:sz w:val="24"/>
            <w:szCs w:val="24"/>
            <w:u w:val="single"/>
            <w:lang w:eastAsia="cs-CZ"/>
          </w:rPr>
          <w:t>https://drive.google.com/drive/folders/1-XdUbashry5VlhZpSe6XR65-KXv8kLX7?usp=sharing</w:t>
        </w:r>
      </w:hyperlink>
      <w:r w:rsidRPr="00245E29">
        <w:rPr>
          <w:rFonts w:ascii="Times New Roman" w:eastAsia="Times New Roman" w:hAnsi="Times New Roman" w:cs="Times New Roman"/>
          <w:sz w:val="24"/>
          <w:szCs w:val="24"/>
          <w:lang w:eastAsia="cs-CZ"/>
        </w:rPr>
        <w:t xml:space="preserve"> (autorem je Partnerství </w:t>
      </w:r>
      <w:proofErr w:type="spellStart"/>
      <w:r w:rsidRPr="00245E29">
        <w:rPr>
          <w:rFonts w:ascii="Times New Roman" w:eastAsia="Times New Roman" w:hAnsi="Times New Roman" w:cs="Times New Roman"/>
          <w:sz w:val="24"/>
          <w:szCs w:val="24"/>
          <w:lang w:eastAsia="cs-CZ"/>
        </w:rPr>
        <w:t>o.p.s</w:t>
      </w:r>
      <w:proofErr w:type="spellEnd"/>
      <w:r w:rsidRPr="00245E29">
        <w:rPr>
          <w:rFonts w:ascii="Times New Roman" w:eastAsia="Times New Roman" w:hAnsi="Times New Roman" w:cs="Times New Roman"/>
          <w:sz w:val="24"/>
          <w:szCs w:val="24"/>
          <w:lang w:eastAsia="cs-CZ"/>
        </w:rPr>
        <w:t>)</w:t>
      </w:r>
      <w:r w:rsidRPr="00245E29">
        <w:rPr>
          <w:rFonts w:ascii="Times New Roman" w:eastAsia="Times New Roman" w:hAnsi="Times New Roman" w:cs="Times New Roman"/>
          <w:sz w:val="24"/>
          <w:szCs w:val="24"/>
          <w:lang w:eastAsia="cs-CZ"/>
        </w:rPr>
        <w:br/>
      </w:r>
      <w:r w:rsidRPr="00245E29">
        <w:rPr>
          <w:rFonts w:ascii="Times New Roman" w:eastAsia="Times New Roman" w:hAnsi="Times New Roman" w:cs="Times New Roman"/>
          <w:sz w:val="24"/>
          <w:szCs w:val="24"/>
          <w:lang w:eastAsia="cs-CZ"/>
        </w:rPr>
        <w:br/>
      </w:r>
      <w:r w:rsidRPr="00245E29">
        <w:rPr>
          <w:rFonts w:ascii="Times New Roman" w:eastAsia="Times New Roman" w:hAnsi="Times New Roman" w:cs="Times New Roman"/>
          <w:b/>
          <w:bCs/>
          <w:sz w:val="24"/>
          <w:szCs w:val="24"/>
          <w:lang w:eastAsia="cs-CZ"/>
        </w:rPr>
        <w:t>Kontakt:</w:t>
      </w:r>
      <w:r w:rsidRPr="00245E29">
        <w:rPr>
          <w:rFonts w:ascii="Times New Roman" w:eastAsia="Times New Roman" w:hAnsi="Times New Roman" w:cs="Times New Roman"/>
          <w:sz w:val="24"/>
          <w:szCs w:val="24"/>
          <w:lang w:eastAsia="cs-CZ"/>
        </w:rPr>
        <w:br/>
      </w:r>
      <w:r w:rsidRPr="00245E29">
        <w:rPr>
          <w:rFonts w:ascii="Times New Roman" w:eastAsia="Times New Roman" w:hAnsi="Times New Roman" w:cs="Times New Roman"/>
          <w:sz w:val="24"/>
          <w:szCs w:val="24"/>
          <w:lang w:eastAsia="cs-CZ"/>
        </w:rPr>
        <w:lastRenderedPageBreak/>
        <w:t xml:space="preserve">Romana Tomášková, manažer seriálu akcí Krajem vína, </w:t>
      </w:r>
      <w:hyperlink r:id="rId9" w:history="1">
        <w:r w:rsidRPr="00245E29">
          <w:rPr>
            <w:rFonts w:ascii="Times New Roman" w:eastAsia="Times New Roman" w:hAnsi="Times New Roman" w:cs="Times New Roman"/>
            <w:color w:val="0000FF"/>
            <w:sz w:val="24"/>
            <w:szCs w:val="24"/>
            <w:u w:val="single"/>
            <w:lang w:eastAsia="cs-CZ"/>
          </w:rPr>
          <w:t>romana.tomaskova</w:t>
        </w:r>
      </w:hyperlink>
      <w:hyperlink r:id="rId10" w:history="1">
        <w:r w:rsidRPr="00245E29">
          <w:rPr>
            <w:rFonts w:ascii="Times New Roman" w:eastAsia="Times New Roman" w:hAnsi="Times New Roman" w:cs="Times New Roman"/>
            <w:color w:val="0000FF"/>
            <w:sz w:val="24"/>
            <w:szCs w:val="24"/>
            <w:u w:val="single"/>
            <w:lang w:eastAsia="cs-CZ"/>
          </w:rPr>
          <w:t>@nap.cz</w:t>
        </w:r>
      </w:hyperlink>
      <w:r w:rsidRPr="00245E29">
        <w:rPr>
          <w:rFonts w:ascii="Times New Roman" w:eastAsia="Times New Roman" w:hAnsi="Times New Roman" w:cs="Times New Roman"/>
          <w:sz w:val="24"/>
          <w:szCs w:val="24"/>
          <w:lang w:eastAsia="cs-CZ"/>
        </w:rPr>
        <w:t>, 775 490 125</w:t>
      </w:r>
    </w:p>
    <w:p w:rsidR="00245E29" w:rsidRPr="00245E29" w:rsidRDefault="005279EF" w:rsidP="00245E29">
      <w:pPr>
        <w:spacing w:after="0" w:line="240" w:lineRule="auto"/>
        <w:rPr>
          <w:rFonts w:ascii="Times New Roman" w:eastAsia="Times New Roman" w:hAnsi="Times New Roman" w:cs="Times New Roman"/>
          <w:sz w:val="24"/>
          <w:szCs w:val="24"/>
          <w:lang w:eastAsia="cs-CZ"/>
        </w:rPr>
      </w:pPr>
      <w:hyperlink r:id="rId11" w:tgtFrame="_blank" w:history="1">
        <w:r w:rsidR="00245E29" w:rsidRPr="00245E29">
          <w:rPr>
            <w:rFonts w:ascii="Arial" w:eastAsia="Times New Roman" w:hAnsi="Arial" w:cs="Arial"/>
            <w:color w:val="0000FF"/>
            <w:sz w:val="15"/>
            <w:szCs w:val="15"/>
            <w:u w:val="single"/>
            <w:lang w:eastAsia="cs-CZ"/>
          </w:rPr>
          <w:t>www.vinarske.stezky.cz</w:t>
        </w:r>
      </w:hyperlink>
      <w:r w:rsidR="00245E29" w:rsidRPr="00245E29">
        <w:rPr>
          <w:rFonts w:ascii="Arial" w:eastAsia="Times New Roman" w:hAnsi="Arial" w:cs="Arial"/>
          <w:color w:val="666666"/>
          <w:sz w:val="15"/>
          <w:szCs w:val="15"/>
          <w:lang w:eastAsia="cs-CZ"/>
        </w:rPr>
        <w:t xml:space="preserve">  I </w:t>
      </w:r>
      <w:hyperlink r:id="rId12" w:tgtFrame="_blank" w:history="1">
        <w:r w:rsidR="00245E29" w:rsidRPr="00245E29">
          <w:rPr>
            <w:rFonts w:ascii="Arial" w:eastAsia="Times New Roman" w:hAnsi="Arial" w:cs="Arial"/>
            <w:color w:val="0000FF"/>
            <w:sz w:val="15"/>
            <w:szCs w:val="15"/>
            <w:u w:val="single"/>
            <w:lang w:eastAsia="cs-CZ"/>
          </w:rPr>
          <w:t>facebook.com/</w:t>
        </w:r>
        <w:proofErr w:type="spellStart"/>
        <w:r w:rsidR="00245E29" w:rsidRPr="00245E29">
          <w:rPr>
            <w:rFonts w:ascii="Arial" w:eastAsia="Times New Roman" w:hAnsi="Arial" w:cs="Arial"/>
            <w:color w:val="0000FF"/>
            <w:sz w:val="15"/>
            <w:szCs w:val="15"/>
            <w:u w:val="single"/>
            <w:lang w:eastAsia="cs-CZ"/>
          </w:rPr>
          <w:t>VinarskeStezky</w:t>
        </w:r>
        <w:proofErr w:type="spellEnd"/>
      </w:hyperlink>
      <w:r w:rsidR="00245E29" w:rsidRPr="00245E29">
        <w:rPr>
          <w:rFonts w:ascii="Arial" w:eastAsia="Times New Roman" w:hAnsi="Arial" w:cs="Arial"/>
          <w:color w:val="666666"/>
          <w:sz w:val="15"/>
          <w:szCs w:val="15"/>
          <w:lang w:eastAsia="cs-CZ"/>
        </w:rPr>
        <w:t xml:space="preserve"> I </w:t>
      </w:r>
      <w:hyperlink r:id="rId13" w:tgtFrame="_blank" w:history="1">
        <w:r w:rsidR="00245E29" w:rsidRPr="00245E29">
          <w:rPr>
            <w:rFonts w:ascii="Arial" w:eastAsia="Times New Roman" w:hAnsi="Arial" w:cs="Arial"/>
            <w:color w:val="0000FF"/>
            <w:sz w:val="15"/>
            <w:szCs w:val="15"/>
            <w:u w:val="single"/>
            <w:lang w:eastAsia="cs-CZ"/>
          </w:rPr>
          <w:t>instagram.com/</w:t>
        </w:r>
        <w:proofErr w:type="spellStart"/>
        <w:r w:rsidR="00245E29" w:rsidRPr="00245E29">
          <w:rPr>
            <w:rFonts w:ascii="Arial" w:eastAsia="Times New Roman" w:hAnsi="Arial" w:cs="Arial"/>
            <w:color w:val="0000FF"/>
            <w:sz w:val="15"/>
            <w:szCs w:val="15"/>
            <w:u w:val="single"/>
            <w:lang w:eastAsia="cs-CZ"/>
          </w:rPr>
          <w:t>vinarskaturistika</w:t>
        </w:r>
        <w:proofErr w:type="spellEnd"/>
      </w:hyperlink>
      <w:r w:rsidR="00245E29" w:rsidRPr="00245E29">
        <w:rPr>
          <w:rFonts w:ascii="Arial" w:eastAsia="Times New Roman" w:hAnsi="Arial" w:cs="Arial"/>
          <w:color w:val="666666"/>
          <w:sz w:val="15"/>
          <w:szCs w:val="15"/>
          <w:lang w:eastAsia="cs-CZ"/>
        </w:rPr>
        <w:br/>
        <w:t>Partnerství, o.p.s. | Údolní 33 | 602 00 Brno</w:t>
      </w:r>
    </w:p>
    <w:p w:rsidR="00B74696" w:rsidRDefault="00B74696"/>
    <w:sectPr w:rsidR="00B746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E29"/>
    <w:rsid w:val="00245E29"/>
    <w:rsid w:val="005279EF"/>
    <w:rsid w:val="00B746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44BA8"/>
  <w15:chartTrackingRefBased/>
  <w15:docId w15:val="{171B112F-2944-476C-9DE5-1670CBEAE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245E29"/>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245E29"/>
    <w:rPr>
      <w:rFonts w:ascii="Times New Roman" w:eastAsia="Times New Roman" w:hAnsi="Times New Roman" w:cs="Times New Roman"/>
      <w:b/>
      <w:bCs/>
      <w:sz w:val="36"/>
      <w:szCs w:val="36"/>
      <w:lang w:eastAsia="cs-CZ"/>
    </w:rPr>
  </w:style>
  <w:style w:type="character" w:styleId="Siln">
    <w:name w:val="Strong"/>
    <w:basedOn w:val="Standardnpsmoodstavce"/>
    <w:uiPriority w:val="22"/>
    <w:qFormat/>
    <w:rsid w:val="00245E29"/>
    <w:rPr>
      <w:b/>
      <w:bCs/>
    </w:rPr>
  </w:style>
  <w:style w:type="character" w:styleId="Zdraznn">
    <w:name w:val="Emphasis"/>
    <w:basedOn w:val="Standardnpsmoodstavce"/>
    <w:uiPriority w:val="20"/>
    <w:qFormat/>
    <w:rsid w:val="00245E29"/>
    <w:rPr>
      <w:i/>
      <w:iCs/>
    </w:rPr>
  </w:style>
  <w:style w:type="character" w:styleId="Hypertextovodkaz">
    <w:name w:val="Hyperlink"/>
    <w:basedOn w:val="Standardnpsmoodstavce"/>
    <w:uiPriority w:val="99"/>
    <w:semiHidden/>
    <w:unhideWhenUsed/>
    <w:rsid w:val="00245E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859364">
      <w:bodyDiv w:val="1"/>
      <w:marLeft w:val="0"/>
      <w:marRight w:val="0"/>
      <w:marTop w:val="0"/>
      <w:marBottom w:val="0"/>
      <w:divBdr>
        <w:top w:val="none" w:sz="0" w:space="0" w:color="auto"/>
        <w:left w:val="none" w:sz="0" w:space="0" w:color="auto"/>
        <w:bottom w:val="none" w:sz="0" w:space="0" w:color="auto"/>
        <w:right w:val="none" w:sz="0" w:space="0" w:color="auto"/>
      </w:divBdr>
      <w:divsChild>
        <w:div w:id="18259668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XdUbashry5VlhZpSe6XR65-KXv8kLX7?usp=sharing" TargetMode="External"/><Relationship Id="rId13" Type="http://schemas.openxmlformats.org/officeDocument/2006/relationships/hyperlink" Target="https://www.instagram.com/vinarskaturistika/" TargetMode="External"/><Relationship Id="rId3" Type="http://schemas.openxmlformats.org/officeDocument/2006/relationships/webSettings" Target="webSettings.xml"/><Relationship Id="rId7" Type="http://schemas.openxmlformats.org/officeDocument/2006/relationships/hyperlink" Target="https://www.vinarske.stezky.cz/akce/Krajem-vina-Tour-de-burcak-po-vinarskych-stezkach" TargetMode="External"/><Relationship Id="rId12" Type="http://schemas.openxmlformats.org/officeDocument/2006/relationships/hyperlink" Target="https://www.facebook.com/VinarskeStezk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inarske.stezky.cz/kalendar" TargetMode="External"/><Relationship Id="rId11" Type="http://schemas.openxmlformats.org/officeDocument/2006/relationships/hyperlink" Target="http://www.vinarske.stezky.cz" TargetMode="External"/><Relationship Id="rId5" Type="http://schemas.openxmlformats.org/officeDocument/2006/relationships/hyperlink" Target="https://www.otevrenesklepy.cz/E-shop/Rozcestnik/Startovni-balicky-Krajem-vina" TargetMode="External"/><Relationship Id="rId15" Type="http://schemas.openxmlformats.org/officeDocument/2006/relationships/theme" Target="theme/theme1.xml"/><Relationship Id="rId10" Type="http://schemas.openxmlformats.org/officeDocument/2006/relationships/hyperlink" Target="mailto:martin.fiala@nap.cz" TargetMode="External"/><Relationship Id="rId4" Type="http://schemas.openxmlformats.org/officeDocument/2006/relationships/hyperlink" Target="https://www.cyklistevitani.cz" TargetMode="External"/><Relationship Id="rId9" Type="http://schemas.openxmlformats.org/officeDocument/2006/relationships/hyperlink" Target="mailto:romana.tomaskova@nap.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608</Words>
  <Characters>3591</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romana.tomaskova</dc:creator>
  <cp:keywords/>
  <dc:description/>
  <cp:lastModifiedBy>romana.tomaskova</cp:lastModifiedBy>
  <cp:revision>2</cp:revision>
  <dcterms:created xsi:type="dcterms:W3CDTF">2022-09-05T09:46:00Z</dcterms:created>
  <dcterms:modified xsi:type="dcterms:W3CDTF">2022-09-05T11:58:00Z</dcterms:modified>
</cp:coreProperties>
</file>