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41E7F" w14:textId="4BAD492A" w:rsidR="00C77B5E" w:rsidRDefault="00C77B5E" w:rsidP="003F049F">
      <w:pPr>
        <w:pStyle w:val="Bezmezer"/>
        <w:rPr>
          <w:b/>
          <w:sz w:val="28"/>
        </w:rPr>
      </w:pPr>
    </w:p>
    <w:p w14:paraId="1512B4CC" w14:textId="669E29EF" w:rsidR="00CE4BB7" w:rsidRDefault="00CE4BB7" w:rsidP="00CE4BB7">
      <w:pPr>
        <w:pStyle w:val="Bezmezer"/>
        <w:rPr>
          <w:b/>
          <w:sz w:val="32"/>
          <w:szCs w:val="24"/>
        </w:rPr>
      </w:pPr>
    </w:p>
    <w:p w14:paraId="09AEB49A" w14:textId="5CBBA7B7" w:rsidR="00A20390" w:rsidRPr="00CE4BB7" w:rsidRDefault="002D3EA9" w:rsidP="00CE4BB7">
      <w:pPr>
        <w:pStyle w:val="Bezmezer"/>
        <w:rPr>
          <w:b/>
          <w:sz w:val="40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330AC33" wp14:editId="5B5AD3EA">
            <wp:simplePos x="0" y="0"/>
            <wp:positionH relativeFrom="column">
              <wp:posOffset>4196080</wp:posOffset>
            </wp:positionH>
            <wp:positionV relativeFrom="paragraph">
              <wp:posOffset>16510</wp:posOffset>
            </wp:positionV>
            <wp:extent cx="1533525" cy="1843206"/>
            <wp:effectExtent l="0" t="0" r="0" b="5080"/>
            <wp:wrapTight wrapText="bothSides">
              <wp:wrapPolygon edited="0">
                <wp:start x="0" y="0"/>
                <wp:lineTo x="0" y="21436"/>
                <wp:lineTo x="21198" y="21436"/>
                <wp:lineTo x="21198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843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049F" w:rsidRPr="00CE4BB7">
        <w:rPr>
          <w:b/>
          <w:sz w:val="40"/>
          <w:szCs w:val="32"/>
        </w:rPr>
        <w:t xml:space="preserve">Co </w:t>
      </w:r>
      <w:r w:rsidR="00C74C0C" w:rsidRPr="00CE4BB7">
        <w:rPr>
          <w:b/>
          <w:sz w:val="40"/>
          <w:szCs w:val="32"/>
        </w:rPr>
        <w:t>musíte vědět o Svatomartinském</w:t>
      </w:r>
    </w:p>
    <w:p w14:paraId="0E533E28" w14:textId="77777777" w:rsidR="003F049F" w:rsidRDefault="003F049F" w:rsidP="003F049F">
      <w:pPr>
        <w:pStyle w:val="Bezmezer"/>
      </w:pPr>
    </w:p>
    <w:p w14:paraId="2A843F94" w14:textId="77777777" w:rsidR="00CE4BB7" w:rsidRDefault="00CE4BB7" w:rsidP="00DE041E">
      <w:pPr>
        <w:pStyle w:val="Bezmezer"/>
        <w:rPr>
          <w:b/>
          <w:bCs/>
          <w:sz w:val="24"/>
          <w:szCs w:val="24"/>
        </w:rPr>
      </w:pPr>
    </w:p>
    <w:p w14:paraId="2E87C956" w14:textId="77777777" w:rsidR="00CE4BB7" w:rsidRDefault="00CE4BB7" w:rsidP="00DE041E">
      <w:pPr>
        <w:pStyle w:val="Bezmezer"/>
        <w:rPr>
          <w:b/>
          <w:bCs/>
          <w:sz w:val="24"/>
          <w:szCs w:val="24"/>
        </w:rPr>
      </w:pPr>
    </w:p>
    <w:p w14:paraId="2A43C767" w14:textId="77777777" w:rsidR="00DE041E" w:rsidRDefault="00DE041E" w:rsidP="00DE041E">
      <w:pPr>
        <w:pStyle w:val="Bezmezer"/>
        <w:rPr>
          <w:b/>
          <w:bCs/>
          <w:sz w:val="24"/>
          <w:szCs w:val="24"/>
        </w:rPr>
      </w:pPr>
      <w:r w:rsidRPr="00DE041E">
        <w:rPr>
          <w:b/>
          <w:bCs/>
          <w:sz w:val="24"/>
          <w:szCs w:val="24"/>
        </w:rPr>
        <w:t xml:space="preserve">Jak </w:t>
      </w:r>
      <w:r>
        <w:rPr>
          <w:b/>
          <w:bCs/>
          <w:sz w:val="24"/>
          <w:szCs w:val="24"/>
        </w:rPr>
        <w:t>Svatomartinské poznat</w:t>
      </w:r>
      <w:r w:rsidRPr="00DE041E">
        <w:rPr>
          <w:b/>
          <w:bCs/>
          <w:sz w:val="24"/>
          <w:szCs w:val="24"/>
        </w:rPr>
        <w:t>?</w:t>
      </w:r>
    </w:p>
    <w:p w14:paraId="0545881F" w14:textId="77777777" w:rsidR="00DE041E" w:rsidRPr="00DE041E" w:rsidRDefault="00DE041E" w:rsidP="00DE041E">
      <w:pPr>
        <w:pStyle w:val="Bezmezer"/>
        <w:rPr>
          <w:rFonts w:cstheme="minorHAnsi"/>
          <w:sz w:val="24"/>
          <w:szCs w:val="24"/>
        </w:rPr>
      </w:pPr>
      <w:r w:rsidRPr="00DE041E">
        <w:rPr>
          <w:rFonts w:cstheme="minorHAnsi"/>
          <w:sz w:val="24"/>
          <w:szCs w:val="24"/>
        </w:rPr>
        <w:t xml:space="preserve">Svatomartinská vína jsou označena známým logem </w:t>
      </w:r>
      <w:r w:rsidR="007F22D9">
        <w:rPr>
          <w:rFonts w:cstheme="minorHAnsi"/>
          <w:sz w:val="24"/>
          <w:szCs w:val="24"/>
        </w:rPr>
        <w:t>s</w:t>
      </w:r>
      <w:r w:rsidR="002D354A">
        <w:rPr>
          <w:rFonts w:cstheme="minorHAnsi"/>
          <w:sz w:val="24"/>
          <w:szCs w:val="24"/>
        </w:rPr>
        <w:t>vatého</w:t>
      </w:r>
      <w:r w:rsidR="007F22D9">
        <w:rPr>
          <w:rFonts w:cstheme="minorHAnsi"/>
          <w:sz w:val="24"/>
          <w:szCs w:val="24"/>
        </w:rPr>
        <w:t xml:space="preserve"> </w:t>
      </w:r>
      <w:r w:rsidRPr="00DE041E">
        <w:rPr>
          <w:rFonts w:cstheme="minorHAnsi"/>
          <w:sz w:val="24"/>
          <w:szCs w:val="24"/>
        </w:rPr>
        <w:t>Martina na koni</w:t>
      </w:r>
      <w:r w:rsidR="002D354A">
        <w:rPr>
          <w:rFonts w:cstheme="minorHAnsi"/>
          <w:sz w:val="24"/>
          <w:szCs w:val="24"/>
        </w:rPr>
        <w:t xml:space="preserve"> jednak </w:t>
      </w:r>
      <w:r w:rsidR="002D354A" w:rsidRPr="00DE041E">
        <w:rPr>
          <w:rFonts w:cstheme="minorHAnsi"/>
          <w:sz w:val="24"/>
          <w:szCs w:val="24"/>
        </w:rPr>
        <w:t>na etiketě</w:t>
      </w:r>
      <w:r w:rsidR="002D354A">
        <w:rPr>
          <w:rFonts w:cstheme="minorHAnsi"/>
          <w:sz w:val="24"/>
          <w:szCs w:val="24"/>
        </w:rPr>
        <w:t>, jednak na kapsli nebo šroubovém uzávěru na hrdle lahve</w:t>
      </w:r>
      <w:r w:rsidRPr="00DE041E">
        <w:rPr>
          <w:rFonts w:cstheme="minorHAnsi"/>
          <w:sz w:val="24"/>
          <w:szCs w:val="24"/>
        </w:rPr>
        <w:t>.</w:t>
      </w:r>
    </w:p>
    <w:p w14:paraId="5783CE99" w14:textId="77777777" w:rsidR="00DE041E" w:rsidRDefault="00DE041E" w:rsidP="00DE041E">
      <w:pPr>
        <w:pStyle w:val="Bezmezer"/>
        <w:jc w:val="both"/>
        <w:rPr>
          <w:rFonts w:cstheme="minorHAnsi"/>
          <w:sz w:val="24"/>
          <w:szCs w:val="24"/>
        </w:rPr>
      </w:pPr>
    </w:p>
    <w:p w14:paraId="7699AC67" w14:textId="77777777" w:rsidR="00DE041E" w:rsidRPr="00DE041E" w:rsidRDefault="00DE041E" w:rsidP="00DE041E">
      <w:pPr>
        <w:pStyle w:val="Bezmezer"/>
        <w:jc w:val="both"/>
        <w:rPr>
          <w:rFonts w:cstheme="minorHAnsi"/>
          <w:b/>
          <w:bCs/>
          <w:sz w:val="24"/>
          <w:szCs w:val="24"/>
        </w:rPr>
      </w:pPr>
      <w:r w:rsidRPr="00DE041E">
        <w:rPr>
          <w:rFonts w:cstheme="minorHAnsi"/>
          <w:b/>
          <w:bCs/>
          <w:sz w:val="24"/>
          <w:szCs w:val="24"/>
        </w:rPr>
        <w:t>Jaká Svatomartinská vína jsou?</w:t>
      </w:r>
    </w:p>
    <w:p w14:paraId="0077F00C" w14:textId="77777777" w:rsidR="00C77B5E" w:rsidRPr="00DE041E" w:rsidRDefault="00C77B5E" w:rsidP="00DE041E">
      <w:pPr>
        <w:pStyle w:val="Bezmezer"/>
        <w:jc w:val="both"/>
        <w:rPr>
          <w:sz w:val="24"/>
          <w:szCs w:val="24"/>
          <w:lang w:eastAsia="cs-CZ"/>
        </w:rPr>
      </w:pPr>
      <w:r w:rsidRPr="00DE041E">
        <w:rPr>
          <w:sz w:val="24"/>
          <w:szCs w:val="24"/>
          <w:lang w:eastAsia="cs-CZ"/>
        </w:rPr>
        <w:t>Svatomartinská vína jsou vína aktuálního ročníku, tedy mladistvě ovocná, svěží a aromatická.  M</w:t>
      </w:r>
      <w:r w:rsidR="00CA4D00" w:rsidRPr="00DE041E">
        <w:rPr>
          <w:sz w:val="24"/>
          <w:szCs w:val="24"/>
          <w:lang w:eastAsia="cs-CZ"/>
        </w:rPr>
        <w:t>ohou být bílá, růžová i červená</w:t>
      </w:r>
      <w:r w:rsidR="00B1512C" w:rsidRPr="00DE041E">
        <w:rPr>
          <w:sz w:val="24"/>
          <w:szCs w:val="24"/>
          <w:lang w:eastAsia="cs-CZ"/>
        </w:rPr>
        <w:t xml:space="preserve"> </w:t>
      </w:r>
      <w:r w:rsidR="00CA4D00" w:rsidRPr="00DE041E">
        <w:rPr>
          <w:sz w:val="24"/>
          <w:szCs w:val="24"/>
          <w:lang w:eastAsia="cs-CZ"/>
        </w:rPr>
        <w:t>z</w:t>
      </w:r>
      <w:r w:rsidRPr="00DE041E">
        <w:rPr>
          <w:sz w:val="24"/>
          <w:szCs w:val="24"/>
          <w:lang w:eastAsia="cs-CZ"/>
        </w:rPr>
        <w:t xml:space="preserve">e stanovených </w:t>
      </w:r>
      <w:r w:rsidR="00CA4D00" w:rsidRPr="00DE041E">
        <w:rPr>
          <w:sz w:val="24"/>
          <w:szCs w:val="24"/>
          <w:lang w:eastAsia="cs-CZ"/>
        </w:rPr>
        <w:t>odrůd</w:t>
      </w:r>
      <w:r w:rsidRPr="00DE041E">
        <w:rPr>
          <w:sz w:val="24"/>
          <w:szCs w:val="24"/>
          <w:lang w:eastAsia="cs-CZ"/>
        </w:rPr>
        <w:t xml:space="preserve">, která dozrávají dříve, a tak z nich vinaři </w:t>
      </w:r>
      <w:r w:rsidR="00F82A49">
        <w:rPr>
          <w:sz w:val="24"/>
          <w:szCs w:val="24"/>
          <w:lang w:eastAsia="cs-CZ"/>
        </w:rPr>
        <w:t>mohou</w:t>
      </w:r>
      <w:r w:rsidRPr="00DE041E">
        <w:rPr>
          <w:sz w:val="24"/>
          <w:szCs w:val="24"/>
          <w:lang w:eastAsia="cs-CZ"/>
        </w:rPr>
        <w:t xml:space="preserve"> včas vyrobit kvalitní vína.</w:t>
      </w:r>
    </w:p>
    <w:p w14:paraId="14409CF5" w14:textId="77777777" w:rsidR="00C77B5E" w:rsidRDefault="00C77B5E" w:rsidP="00DE041E">
      <w:pPr>
        <w:pStyle w:val="Bezmezer"/>
        <w:jc w:val="both"/>
        <w:rPr>
          <w:sz w:val="24"/>
          <w:szCs w:val="24"/>
          <w:lang w:eastAsia="cs-CZ"/>
        </w:rPr>
      </w:pPr>
    </w:p>
    <w:p w14:paraId="0DD21702" w14:textId="77777777" w:rsidR="00DE041E" w:rsidRPr="00DE041E" w:rsidRDefault="00DE041E" w:rsidP="00DE041E">
      <w:pPr>
        <w:pStyle w:val="Bezmezer"/>
        <w:jc w:val="both"/>
        <w:rPr>
          <w:b/>
          <w:bCs/>
          <w:sz w:val="24"/>
          <w:szCs w:val="24"/>
          <w:lang w:eastAsia="cs-CZ"/>
        </w:rPr>
      </w:pPr>
      <w:r w:rsidRPr="00DE041E">
        <w:rPr>
          <w:b/>
          <w:bCs/>
          <w:sz w:val="24"/>
          <w:szCs w:val="24"/>
          <w:lang w:eastAsia="cs-CZ"/>
        </w:rPr>
        <w:t>Povolené odrůdy</w:t>
      </w:r>
    </w:p>
    <w:p w14:paraId="4FC968F3" w14:textId="77777777" w:rsidR="00C77B5E" w:rsidRPr="00CE4BB7" w:rsidRDefault="00C77B5E" w:rsidP="00DE041E">
      <w:pPr>
        <w:pStyle w:val="Bezmezer"/>
        <w:numPr>
          <w:ilvl w:val="0"/>
          <w:numId w:val="1"/>
        </w:numPr>
        <w:ind w:left="360"/>
        <w:jc w:val="both"/>
        <w:rPr>
          <w:sz w:val="24"/>
          <w:szCs w:val="24"/>
          <w:lang w:eastAsia="cs-CZ"/>
        </w:rPr>
      </w:pPr>
      <w:r w:rsidRPr="00DE041E">
        <w:rPr>
          <w:sz w:val="24"/>
          <w:szCs w:val="24"/>
          <w:lang w:eastAsia="cs-CZ"/>
        </w:rPr>
        <w:t>Bílá:</w:t>
      </w:r>
      <w:r w:rsidRPr="00DE041E">
        <w:rPr>
          <w:b/>
          <w:bCs/>
          <w:sz w:val="24"/>
          <w:szCs w:val="24"/>
          <w:lang w:eastAsia="cs-CZ"/>
        </w:rPr>
        <w:t xml:space="preserve"> </w:t>
      </w:r>
      <w:r w:rsidR="00CE3B7A" w:rsidRPr="00CE4BB7">
        <w:rPr>
          <w:sz w:val="24"/>
          <w:szCs w:val="24"/>
          <w:lang w:eastAsia="cs-CZ"/>
        </w:rPr>
        <w:t>M</w:t>
      </w:r>
      <w:r w:rsidR="00CA4D00" w:rsidRPr="00CE4BB7">
        <w:rPr>
          <w:sz w:val="24"/>
          <w:szCs w:val="24"/>
          <w:lang w:eastAsia="cs-CZ"/>
        </w:rPr>
        <w:t xml:space="preserve">üller </w:t>
      </w:r>
      <w:proofErr w:type="spellStart"/>
      <w:r w:rsidR="00CA4D00" w:rsidRPr="00CE4BB7">
        <w:rPr>
          <w:sz w:val="24"/>
          <w:szCs w:val="24"/>
          <w:lang w:eastAsia="cs-CZ"/>
        </w:rPr>
        <w:t>Thurgau</w:t>
      </w:r>
      <w:proofErr w:type="spellEnd"/>
      <w:r w:rsidR="00CA4D00" w:rsidRPr="00CE4BB7">
        <w:rPr>
          <w:sz w:val="24"/>
          <w:szCs w:val="24"/>
          <w:lang w:eastAsia="cs-CZ"/>
        </w:rPr>
        <w:t>, Veltlínské červené rané, Muškát moravský</w:t>
      </w:r>
      <w:r w:rsidR="00F82A49">
        <w:rPr>
          <w:sz w:val="24"/>
          <w:szCs w:val="24"/>
          <w:lang w:eastAsia="cs-CZ"/>
        </w:rPr>
        <w:t xml:space="preserve"> a jejich </w:t>
      </w:r>
      <w:proofErr w:type="spellStart"/>
      <w:r w:rsidR="00F82A49">
        <w:rPr>
          <w:sz w:val="24"/>
          <w:szCs w:val="24"/>
          <w:lang w:eastAsia="cs-CZ"/>
        </w:rPr>
        <w:t>cuvée</w:t>
      </w:r>
      <w:proofErr w:type="spellEnd"/>
      <w:r w:rsidR="00DE0D80">
        <w:rPr>
          <w:sz w:val="24"/>
          <w:szCs w:val="24"/>
          <w:lang w:eastAsia="cs-CZ"/>
        </w:rPr>
        <w:t>.</w:t>
      </w:r>
      <w:r w:rsidR="00CE3B7A" w:rsidRPr="00CE4BB7">
        <w:rPr>
          <w:sz w:val="24"/>
          <w:szCs w:val="24"/>
          <w:lang w:eastAsia="cs-CZ"/>
        </w:rPr>
        <w:t xml:space="preserve"> </w:t>
      </w:r>
    </w:p>
    <w:p w14:paraId="7CCC23D4" w14:textId="77777777" w:rsidR="00C77B5E" w:rsidRPr="00CE4BB7" w:rsidRDefault="00C77B5E" w:rsidP="00DE041E">
      <w:pPr>
        <w:pStyle w:val="Bezmezer"/>
        <w:numPr>
          <w:ilvl w:val="0"/>
          <w:numId w:val="1"/>
        </w:numPr>
        <w:ind w:left="360"/>
        <w:jc w:val="both"/>
        <w:rPr>
          <w:sz w:val="24"/>
          <w:szCs w:val="24"/>
          <w:lang w:eastAsia="cs-CZ"/>
        </w:rPr>
      </w:pPr>
      <w:r w:rsidRPr="00CE4BB7">
        <w:rPr>
          <w:sz w:val="24"/>
          <w:szCs w:val="24"/>
          <w:lang w:eastAsia="cs-CZ"/>
        </w:rPr>
        <w:t xml:space="preserve">Růžová: Modrý Portugal, Svatovavřinecké a </w:t>
      </w:r>
      <w:proofErr w:type="spellStart"/>
      <w:r w:rsidRPr="00CE4BB7">
        <w:rPr>
          <w:sz w:val="24"/>
          <w:szCs w:val="24"/>
          <w:lang w:eastAsia="cs-CZ"/>
        </w:rPr>
        <w:t>Zweigeltrebe</w:t>
      </w:r>
      <w:proofErr w:type="spellEnd"/>
      <w:r w:rsidR="00F82A49">
        <w:rPr>
          <w:sz w:val="24"/>
          <w:szCs w:val="24"/>
          <w:lang w:eastAsia="cs-CZ"/>
        </w:rPr>
        <w:t xml:space="preserve"> a jejich </w:t>
      </w:r>
      <w:proofErr w:type="spellStart"/>
      <w:r w:rsidR="00F82A49">
        <w:rPr>
          <w:sz w:val="24"/>
          <w:szCs w:val="24"/>
          <w:lang w:eastAsia="cs-CZ"/>
        </w:rPr>
        <w:t>cuvée</w:t>
      </w:r>
      <w:proofErr w:type="spellEnd"/>
      <w:r w:rsidR="00DE0D80">
        <w:rPr>
          <w:sz w:val="24"/>
          <w:szCs w:val="24"/>
          <w:lang w:eastAsia="cs-CZ"/>
        </w:rPr>
        <w:t>.</w:t>
      </w:r>
    </w:p>
    <w:p w14:paraId="3E87739A" w14:textId="77777777" w:rsidR="00C77B5E" w:rsidRPr="00CE4BB7" w:rsidRDefault="00C77B5E" w:rsidP="00DE041E">
      <w:pPr>
        <w:pStyle w:val="Bezmezer"/>
        <w:numPr>
          <w:ilvl w:val="0"/>
          <w:numId w:val="1"/>
        </w:numPr>
        <w:ind w:left="360"/>
        <w:jc w:val="both"/>
        <w:rPr>
          <w:sz w:val="24"/>
          <w:szCs w:val="24"/>
          <w:lang w:eastAsia="cs-CZ"/>
        </w:rPr>
      </w:pPr>
      <w:r w:rsidRPr="00CE4BB7">
        <w:rPr>
          <w:sz w:val="24"/>
          <w:szCs w:val="24"/>
          <w:lang w:eastAsia="cs-CZ"/>
        </w:rPr>
        <w:t xml:space="preserve">Červená: </w:t>
      </w:r>
      <w:r w:rsidR="00CA4D00" w:rsidRPr="00CE4BB7">
        <w:rPr>
          <w:sz w:val="24"/>
          <w:szCs w:val="24"/>
          <w:lang w:eastAsia="cs-CZ"/>
        </w:rPr>
        <w:t>Modrý Portugal, Svatovavřinecké</w:t>
      </w:r>
      <w:r w:rsidR="00F82A49">
        <w:rPr>
          <w:sz w:val="24"/>
          <w:szCs w:val="24"/>
          <w:lang w:eastAsia="cs-CZ"/>
        </w:rPr>
        <w:t xml:space="preserve"> a jejich </w:t>
      </w:r>
      <w:proofErr w:type="spellStart"/>
      <w:r w:rsidR="00F82A49">
        <w:rPr>
          <w:sz w:val="24"/>
          <w:szCs w:val="24"/>
          <w:lang w:eastAsia="cs-CZ"/>
        </w:rPr>
        <w:t>cuvée</w:t>
      </w:r>
      <w:proofErr w:type="spellEnd"/>
      <w:r w:rsidR="00DE0D80">
        <w:rPr>
          <w:sz w:val="24"/>
          <w:szCs w:val="24"/>
          <w:lang w:eastAsia="cs-CZ"/>
        </w:rPr>
        <w:t>.</w:t>
      </w:r>
      <w:r w:rsidR="00CA4D00" w:rsidRPr="00CE4BB7">
        <w:rPr>
          <w:sz w:val="24"/>
          <w:szCs w:val="24"/>
          <w:lang w:eastAsia="cs-CZ"/>
        </w:rPr>
        <w:t xml:space="preserve"> </w:t>
      </w:r>
    </w:p>
    <w:p w14:paraId="6D6AB0E3" w14:textId="77777777" w:rsidR="00CA4D00" w:rsidRDefault="00CA4D00" w:rsidP="00045F6F">
      <w:pPr>
        <w:pStyle w:val="Bezmezer"/>
        <w:jc w:val="both"/>
        <w:rPr>
          <w:sz w:val="24"/>
          <w:szCs w:val="24"/>
        </w:rPr>
      </w:pPr>
    </w:p>
    <w:p w14:paraId="3110DB6B" w14:textId="77777777" w:rsidR="00DE041E" w:rsidRPr="00DE041E" w:rsidRDefault="00DE041E" w:rsidP="00045F6F">
      <w:pPr>
        <w:pStyle w:val="Bezmezer"/>
        <w:jc w:val="both"/>
        <w:rPr>
          <w:b/>
          <w:bCs/>
          <w:sz w:val="24"/>
          <w:szCs w:val="24"/>
        </w:rPr>
      </w:pPr>
      <w:r w:rsidRPr="00DE041E">
        <w:rPr>
          <w:b/>
          <w:bCs/>
          <w:sz w:val="24"/>
          <w:szCs w:val="24"/>
        </w:rPr>
        <w:t>Jak se vybírají?</w:t>
      </w:r>
    </w:p>
    <w:p w14:paraId="6EBE6186" w14:textId="77777777" w:rsidR="00DE041E" w:rsidRPr="00DE041E" w:rsidRDefault="00FA1D2B" w:rsidP="00045F6F">
      <w:pPr>
        <w:pStyle w:val="Bezmezer"/>
        <w:jc w:val="both"/>
        <w:rPr>
          <w:rFonts w:cstheme="minorHAnsi"/>
          <w:sz w:val="24"/>
          <w:szCs w:val="24"/>
        </w:rPr>
      </w:pPr>
      <w:r w:rsidRPr="00DE041E">
        <w:rPr>
          <w:sz w:val="24"/>
          <w:szCs w:val="24"/>
        </w:rPr>
        <w:t xml:space="preserve">Pod značkou Svatomartinské lze vyrábět pouze vína </w:t>
      </w:r>
      <w:r w:rsidR="00126EC0" w:rsidRPr="00DE041E">
        <w:rPr>
          <w:rFonts w:cstheme="minorHAnsi"/>
          <w:sz w:val="24"/>
          <w:szCs w:val="24"/>
        </w:rPr>
        <w:t xml:space="preserve">suchá </w:t>
      </w:r>
      <w:r w:rsidR="00C77B5E" w:rsidRPr="00DE041E">
        <w:rPr>
          <w:rFonts w:cstheme="minorHAnsi"/>
          <w:sz w:val="24"/>
          <w:szCs w:val="24"/>
        </w:rPr>
        <w:t xml:space="preserve">s odpovídajícími </w:t>
      </w:r>
      <w:r w:rsidRPr="00DE041E">
        <w:rPr>
          <w:rFonts w:cstheme="minorHAnsi"/>
          <w:sz w:val="24"/>
          <w:szCs w:val="24"/>
        </w:rPr>
        <w:t xml:space="preserve">vlastnosti, jakými jsou </w:t>
      </w:r>
      <w:r w:rsidR="00CA4D00" w:rsidRPr="00DE041E">
        <w:rPr>
          <w:rFonts w:cstheme="minorHAnsi"/>
          <w:sz w:val="24"/>
          <w:szCs w:val="24"/>
        </w:rPr>
        <w:t>právě</w:t>
      </w:r>
      <w:r w:rsidRPr="00DE041E">
        <w:rPr>
          <w:rFonts w:cstheme="minorHAnsi"/>
          <w:sz w:val="24"/>
          <w:szCs w:val="24"/>
        </w:rPr>
        <w:t xml:space="preserve"> svěžest a </w:t>
      </w:r>
      <w:proofErr w:type="spellStart"/>
      <w:r w:rsidRPr="00DE041E">
        <w:rPr>
          <w:rFonts w:cstheme="minorHAnsi"/>
          <w:sz w:val="24"/>
          <w:szCs w:val="24"/>
        </w:rPr>
        <w:t>ovocitost</w:t>
      </w:r>
      <w:proofErr w:type="spellEnd"/>
      <w:r w:rsidRPr="00DE041E">
        <w:rPr>
          <w:rFonts w:cstheme="minorHAnsi"/>
          <w:sz w:val="24"/>
          <w:szCs w:val="24"/>
        </w:rPr>
        <w:t xml:space="preserve">. </w:t>
      </w:r>
      <w:r w:rsidR="00126EC0" w:rsidRPr="00DE041E">
        <w:rPr>
          <w:rFonts w:cstheme="minorHAnsi"/>
          <w:sz w:val="24"/>
          <w:szCs w:val="24"/>
        </w:rPr>
        <w:t>Na to dohlíží každoročně</w:t>
      </w:r>
      <w:r w:rsidRPr="00DE041E">
        <w:rPr>
          <w:rFonts w:cstheme="minorHAnsi"/>
          <w:sz w:val="24"/>
          <w:szCs w:val="24"/>
        </w:rPr>
        <w:t xml:space="preserve"> odborné komise, které rozhodnou, zda dané víno odpovídá požadavkům</w:t>
      </w:r>
      <w:r w:rsidR="00126EC0" w:rsidRPr="00DE041E">
        <w:rPr>
          <w:rFonts w:cstheme="minorHAnsi"/>
          <w:sz w:val="24"/>
          <w:szCs w:val="24"/>
        </w:rPr>
        <w:t xml:space="preserve"> a může známku Svatomartinské používat</w:t>
      </w:r>
      <w:r w:rsidRPr="00DE041E">
        <w:rPr>
          <w:rFonts w:cstheme="minorHAnsi"/>
          <w:sz w:val="24"/>
          <w:szCs w:val="24"/>
        </w:rPr>
        <w:t>.</w:t>
      </w:r>
      <w:r w:rsidR="00DE041E" w:rsidRPr="00DE041E">
        <w:rPr>
          <w:rFonts w:cstheme="minorHAnsi"/>
          <w:sz w:val="24"/>
          <w:szCs w:val="24"/>
        </w:rPr>
        <w:t xml:space="preserve"> </w:t>
      </w:r>
    </w:p>
    <w:p w14:paraId="18B040BA" w14:textId="77777777" w:rsidR="00DE041E" w:rsidRDefault="00DE041E" w:rsidP="00045F6F">
      <w:pPr>
        <w:pStyle w:val="Bezmezer"/>
        <w:jc w:val="both"/>
        <w:rPr>
          <w:rFonts w:cstheme="minorHAnsi"/>
          <w:sz w:val="24"/>
          <w:szCs w:val="24"/>
        </w:rPr>
      </w:pPr>
    </w:p>
    <w:p w14:paraId="3CAFDA8A" w14:textId="77777777" w:rsidR="00DE041E" w:rsidRPr="00DE041E" w:rsidRDefault="00DE041E" w:rsidP="00045F6F">
      <w:pPr>
        <w:pStyle w:val="Bezmezer"/>
        <w:jc w:val="both"/>
        <w:rPr>
          <w:rFonts w:cstheme="minorHAnsi"/>
          <w:b/>
          <w:bCs/>
          <w:sz w:val="24"/>
          <w:szCs w:val="24"/>
        </w:rPr>
      </w:pPr>
      <w:r w:rsidRPr="00DE041E">
        <w:rPr>
          <w:rFonts w:cstheme="minorHAnsi"/>
          <w:b/>
          <w:bCs/>
          <w:sz w:val="24"/>
          <w:szCs w:val="24"/>
        </w:rPr>
        <w:t>Kdy pít?</w:t>
      </w:r>
    </w:p>
    <w:p w14:paraId="415FB819" w14:textId="77777777" w:rsidR="00FA1D2B" w:rsidRDefault="00DE041E" w:rsidP="00045F6F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Hlavní sezona Svatomartinských vín je od listopadu do Vánoc. Přirozenou svěžest mladého vína si uchovají </w:t>
      </w:r>
      <w:r w:rsidR="00FA1D2B" w:rsidRPr="00DE041E">
        <w:rPr>
          <w:sz w:val="24"/>
          <w:szCs w:val="24"/>
        </w:rPr>
        <w:t>do jara</w:t>
      </w:r>
      <w:r>
        <w:rPr>
          <w:sz w:val="24"/>
          <w:szCs w:val="24"/>
        </w:rPr>
        <w:t xml:space="preserve">. </w:t>
      </w:r>
    </w:p>
    <w:p w14:paraId="10267A5E" w14:textId="77777777" w:rsidR="008527C8" w:rsidRDefault="008527C8" w:rsidP="00045F6F">
      <w:pPr>
        <w:pStyle w:val="Bezmezer"/>
        <w:jc w:val="both"/>
        <w:rPr>
          <w:sz w:val="24"/>
          <w:szCs w:val="24"/>
        </w:rPr>
      </w:pPr>
    </w:p>
    <w:p w14:paraId="2F310F1D" w14:textId="77777777" w:rsidR="00DE041E" w:rsidRDefault="00DE041E" w:rsidP="00045F6F">
      <w:pPr>
        <w:pStyle w:val="Bezmezer"/>
        <w:jc w:val="both"/>
        <w:rPr>
          <w:b/>
          <w:bCs/>
          <w:sz w:val="24"/>
          <w:szCs w:val="24"/>
        </w:rPr>
      </w:pPr>
      <w:r w:rsidRPr="00DE041E">
        <w:rPr>
          <w:b/>
          <w:bCs/>
          <w:sz w:val="24"/>
          <w:szCs w:val="24"/>
        </w:rPr>
        <w:t>Svatomartinská vína a gastronomie</w:t>
      </w:r>
    </w:p>
    <w:p w14:paraId="081D9066" w14:textId="77777777" w:rsidR="00DE041E" w:rsidRDefault="00DE041E" w:rsidP="00045F6F">
      <w:pPr>
        <w:pStyle w:val="Bezmezer"/>
        <w:jc w:val="both"/>
        <w:rPr>
          <w:sz w:val="24"/>
          <w:szCs w:val="24"/>
        </w:rPr>
      </w:pPr>
      <w:r w:rsidRPr="00DE041E">
        <w:rPr>
          <w:sz w:val="24"/>
          <w:szCs w:val="24"/>
        </w:rPr>
        <w:t xml:space="preserve">Červená: </w:t>
      </w:r>
      <w:r>
        <w:rPr>
          <w:sz w:val="24"/>
          <w:szCs w:val="24"/>
        </w:rPr>
        <w:t>Kromě tradiční pečené husy se výborně hodí k pečený</w:t>
      </w:r>
      <w:r w:rsidR="007F22D9">
        <w:rPr>
          <w:sz w:val="24"/>
          <w:szCs w:val="24"/>
        </w:rPr>
        <w:t>m</w:t>
      </w:r>
      <w:r>
        <w:rPr>
          <w:sz w:val="24"/>
          <w:szCs w:val="24"/>
        </w:rPr>
        <w:t xml:space="preserve"> a dušeným masům nebo jemné úpravě zvěřiny.</w:t>
      </w:r>
    </w:p>
    <w:p w14:paraId="713949C1" w14:textId="77777777" w:rsidR="00DE041E" w:rsidRDefault="00DE041E" w:rsidP="00045F6F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Bílá: </w:t>
      </w:r>
      <w:r w:rsidR="00CE4BB7">
        <w:rPr>
          <w:sz w:val="24"/>
          <w:szCs w:val="24"/>
        </w:rPr>
        <w:t xml:space="preserve">Výborně si rozumí s rybami, jemnou drůbeží, ale i studenou kuchyní, tedy </w:t>
      </w:r>
      <w:r w:rsidR="00DE0D80">
        <w:rPr>
          <w:sz w:val="24"/>
          <w:szCs w:val="24"/>
        </w:rPr>
        <w:t xml:space="preserve">se </w:t>
      </w:r>
      <w:r w:rsidR="00CE4BB7">
        <w:rPr>
          <w:sz w:val="24"/>
          <w:szCs w:val="24"/>
        </w:rPr>
        <w:t>zeleninovými saláty, jemnými paštikami či sýry.</w:t>
      </w:r>
    </w:p>
    <w:p w14:paraId="3DCF73DD" w14:textId="77777777" w:rsidR="00CE4BB7" w:rsidRPr="00DE041E" w:rsidRDefault="00CE4BB7" w:rsidP="00045F6F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Růžová: Hodí </w:t>
      </w:r>
      <w:r w:rsidR="007F22D9">
        <w:rPr>
          <w:sz w:val="24"/>
          <w:szCs w:val="24"/>
        </w:rPr>
        <w:t xml:space="preserve">se </w:t>
      </w:r>
      <w:r>
        <w:rPr>
          <w:sz w:val="24"/>
          <w:szCs w:val="24"/>
        </w:rPr>
        <w:t>všude tam, kde si nejsme jisti, zda spíše bílé, nebo červené Svatomartinské víno. Ideálně doplní výraznější úpravy drůbeže nebo těstovin.</w:t>
      </w:r>
    </w:p>
    <w:sectPr w:rsidR="00CE4BB7" w:rsidRPr="00DE04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3CB3"/>
    <w:multiLevelType w:val="hybridMultilevel"/>
    <w:tmpl w:val="704C8D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4653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049F"/>
    <w:rsid w:val="00017C97"/>
    <w:rsid w:val="00045F6F"/>
    <w:rsid w:val="00070246"/>
    <w:rsid w:val="000C5D3E"/>
    <w:rsid w:val="00126EC0"/>
    <w:rsid w:val="00132802"/>
    <w:rsid w:val="002428CC"/>
    <w:rsid w:val="002D354A"/>
    <w:rsid w:val="002D3EA9"/>
    <w:rsid w:val="00341703"/>
    <w:rsid w:val="0039724D"/>
    <w:rsid w:val="003A0BD2"/>
    <w:rsid w:val="003B549F"/>
    <w:rsid w:val="003D54AD"/>
    <w:rsid w:val="003F049F"/>
    <w:rsid w:val="00537563"/>
    <w:rsid w:val="00625BC1"/>
    <w:rsid w:val="007E5685"/>
    <w:rsid w:val="007F22D9"/>
    <w:rsid w:val="007F594F"/>
    <w:rsid w:val="008527C8"/>
    <w:rsid w:val="00880D1A"/>
    <w:rsid w:val="00A07E01"/>
    <w:rsid w:val="00A20390"/>
    <w:rsid w:val="00AB3ED8"/>
    <w:rsid w:val="00B1512C"/>
    <w:rsid w:val="00C74C0C"/>
    <w:rsid w:val="00C77B5E"/>
    <w:rsid w:val="00CA4D00"/>
    <w:rsid w:val="00CE3B7A"/>
    <w:rsid w:val="00CE4BB7"/>
    <w:rsid w:val="00D301A7"/>
    <w:rsid w:val="00DE041E"/>
    <w:rsid w:val="00DE0D80"/>
    <w:rsid w:val="00E37FD1"/>
    <w:rsid w:val="00F669D5"/>
    <w:rsid w:val="00F82A49"/>
    <w:rsid w:val="00F87FBB"/>
    <w:rsid w:val="00FA1D2B"/>
    <w:rsid w:val="00FA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05393"/>
  <w15:docId w15:val="{A4BBFE44-ADC7-4B46-972E-239D089C8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F049F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3F049F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5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594F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045F6F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DE0D8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0D8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E0D8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0D8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E0D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Jiří Bažant</cp:lastModifiedBy>
  <cp:revision>10</cp:revision>
  <dcterms:created xsi:type="dcterms:W3CDTF">2019-10-04T07:19:00Z</dcterms:created>
  <dcterms:modified xsi:type="dcterms:W3CDTF">2022-10-21T05:45:00Z</dcterms:modified>
</cp:coreProperties>
</file>