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B247" w14:textId="77777777" w:rsidR="00F10D8F" w:rsidRDefault="00F10D8F" w:rsidP="00F10D8F">
      <w:pPr>
        <w:pStyle w:val="Nadpis1"/>
        <w:jc w:val="center"/>
      </w:pPr>
      <w:r>
        <w:rPr>
          <w:noProof/>
          <w:lang w:eastAsia="sk-SK"/>
        </w:rPr>
        <w:drawing>
          <wp:inline distT="0" distB="0" distL="0" distR="0" wp14:anchorId="6526C2BF" wp14:editId="3F246DE5">
            <wp:extent cx="2400935" cy="3481821"/>
            <wp:effectExtent l="0" t="0" r="0" b="0"/>
            <wp:docPr id="1" name="Obrázok 0" descr="rr_evir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r_evirs_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911" cy="354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81D11" w14:textId="77777777" w:rsidR="00123179" w:rsidRDefault="00123179" w:rsidP="00F10D8F">
      <w:pPr>
        <w:pStyle w:val="Bezriadkovania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</w:p>
    <w:p w14:paraId="515FF5C2" w14:textId="77777777" w:rsidR="00374BBC" w:rsidRPr="00123179" w:rsidRDefault="001E0FA1" w:rsidP="00F10D8F">
      <w:pPr>
        <w:pStyle w:val="Bezriadkovania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 w:rsidRPr="00123179">
        <w:rPr>
          <w:rFonts w:asciiTheme="majorHAnsi" w:hAnsiTheme="majorHAnsi"/>
          <w:b/>
          <w:color w:val="000000" w:themeColor="text1"/>
          <w:sz w:val="44"/>
          <w:szCs w:val="44"/>
        </w:rPr>
        <w:t>Štatút</w:t>
      </w:r>
      <w:r w:rsidR="00C90D54" w:rsidRPr="00123179">
        <w:rPr>
          <w:rFonts w:asciiTheme="majorHAnsi" w:hAnsiTheme="majorHAnsi"/>
          <w:b/>
          <w:color w:val="000000" w:themeColor="text1"/>
          <w:sz w:val="44"/>
          <w:szCs w:val="44"/>
        </w:rPr>
        <w:t xml:space="preserve"> súťaže</w:t>
      </w:r>
    </w:p>
    <w:p w14:paraId="6963F27C" w14:textId="7DEE878B" w:rsidR="001E0FA1" w:rsidRPr="00123179" w:rsidRDefault="00181580" w:rsidP="00F10D8F">
      <w:pPr>
        <w:pStyle w:val="Bezriadkovania"/>
        <w:jc w:val="center"/>
        <w:rPr>
          <w:rFonts w:asciiTheme="majorHAnsi" w:hAnsiTheme="majorHAnsi"/>
          <w:b/>
          <w:color w:val="000000" w:themeColor="text1"/>
          <w:sz w:val="44"/>
          <w:szCs w:val="44"/>
        </w:rPr>
      </w:pPr>
      <w:r>
        <w:rPr>
          <w:rFonts w:asciiTheme="majorHAnsi" w:hAnsiTheme="majorHAnsi"/>
          <w:b/>
          <w:color w:val="000000" w:themeColor="text1"/>
          <w:sz w:val="44"/>
          <w:szCs w:val="44"/>
        </w:rPr>
        <w:t xml:space="preserve">Rizling rýnsky – Rytier vín </w:t>
      </w:r>
    </w:p>
    <w:p w14:paraId="3A5A652D" w14:textId="77777777" w:rsidR="00F10D8F" w:rsidRDefault="00F10D8F" w:rsidP="00F10D8F"/>
    <w:p w14:paraId="38E838EE" w14:textId="77777777" w:rsidR="009B541C" w:rsidRDefault="009B541C" w:rsidP="00F10D8F"/>
    <w:p w14:paraId="3FDCC42C" w14:textId="42D2ED56" w:rsidR="000755F8" w:rsidRDefault="00F10D8F" w:rsidP="00F10D8F">
      <w:pPr>
        <w:jc w:val="both"/>
        <w:rPr>
          <w:rFonts w:ascii="Calibri Light" w:hAnsi="Calibri Light"/>
        </w:rPr>
      </w:pPr>
      <w:r w:rsidRPr="001E0FA1">
        <w:rPr>
          <w:rFonts w:ascii="Calibri Light" w:hAnsi="Calibri Light"/>
        </w:rPr>
        <w:t xml:space="preserve">Rizling nie je </w:t>
      </w:r>
      <w:r>
        <w:rPr>
          <w:rFonts w:ascii="Calibri Light" w:hAnsi="Calibri Light"/>
        </w:rPr>
        <w:t xml:space="preserve">iba </w:t>
      </w:r>
      <w:r w:rsidRPr="001E0FA1">
        <w:rPr>
          <w:rFonts w:ascii="Calibri Light" w:hAnsi="Calibri Light"/>
        </w:rPr>
        <w:t>kráľom vín. Rizling je rytier, odetý v pevnej a nablýskanej zbroji.  V tomto zmysle sa o odrode Ri</w:t>
      </w:r>
      <w:r w:rsidR="000755F8">
        <w:rPr>
          <w:rFonts w:ascii="Calibri Light" w:hAnsi="Calibri Light"/>
        </w:rPr>
        <w:t>zling rýnsky vyjadril tvorca úsp</w:t>
      </w:r>
      <w:r w:rsidR="009B541C">
        <w:rPr>
          <w:rFonts w:ascii="Calibri Light" w:hAnsi="Calibri Light"/>
        </w:rPr>
        <w:t>e</w:t>
      </w:r>
      <w:r w:rsidR="000755F8">
        <w:rPr>
          <w:rFonts w:ascii="Calibri Light" w:hAnsi="Calibri Light"/>
        </w:rPr>
        <w:t>šného</w:t>
      </w:r>
      <w:r w:rsidRPr="001E0FA1">
        <w:rPr>
          <w:rFonts w:ascii="Calibri Light" w:hAnsi="Calibri Light"/>
        </w:rPr>
        <w:t xml:space="preserve"> slovenského Rizlingu rýnskeho,</w:t>
      </w:r>
      <w:r w:rsidR="00181580">
        <w:rPr>
          <w:rFonts w:ascii="Calibri Light" w:hAnsi="Calibri Light"/>
        </w:rPr>
        <w:t xml:space="preserve"> Ing.</w:t>
      </w:r>
      <w:r w:rsidRPr="001E0FA1">
        <w:rPr>
          <w:rFonts w:ascii="Calibri Light" w:hAnsi="Calibri Light"/>
        </w:rPr>
        <w:t xml:space="preserve"> Miroslav Petrech.  </w:t>
      </w:r>
    </w:p>
    <w:p w14:paraId="135EB14A" w14:textId="482C7F63" w:rsidR="00F10D8F" w:rsidRPr="001E0FA1" w:rsidRDefault="00F10D8F" w:rsidP="00F10D8F">
      <w:pPr>
        <w:jc w:val="both"/>
        <w:rPr>
          <w:rFonts w:ascii="Calibri Light" w:hAnsi="Calibri Light"/>
        </w:rPr>
      </w:pPr>
      <w:r w:rsidRPr="001E0FA1">
        <w:rPr>
          <w:rFonts w:ascii="Calibri Light" w:hAnsi="Calibri Light"/>
        </w:rPr>
        <w:t>Rizling rýnsky je odroda</w:t>
      </w:r>
      <w:r w:rsidR="00123179">
        <w:rPr>
          <w:rFonts w:ascii="Calibri Light" w:hAnsi="Calibri Light"/>
        </w:rPr>
        <w:t xml:space="preserve">, </w:t>
      </w:r>
      <w:r w:rsidR="00181580">
        <w:rPr>
          <w:rFonts w:ascii="Calibri Light" w:hAnsi="Calibri Light"/>
        </w:rPr>
        <w:t xml:space="preserve"> ktorá </w:t>
      </w:r>
      <w:r w:rsidR="00C85460">
        <w:rPr>
          <w:rFonts w:ascii="Calibri Light" w:hAnsi="Calibri Light"/>
        </w:rPr>
        <w:t xml:space="preserve"> má obdivovateľov </w:t>
      </w:r>
      <w:r w:rsidRPr="001E0FA1">
        <w:rPr>
          <w:rFonts w:ascii="Calibri Light" w:hAnsi="Calibri Light"/>
        </w:rPr>
        <w:t>po celom svete a Sloven</w:t>
      </w:r>
      <w:r w:rsidR="009B541C">
        <w:rPr>
          <w:rFonts w:ascii="Calibri Light" w:hAnsi="Calibri Light"/>
        </w:rPr>
        <w:t xml:space="preserve">sko patrí medzi krajiny, kde si </w:t>
      </w:r>
      <w:r w:rsidRPr="001E0FA1">
        <w:rPr>
          <w:rFonts w:ascii="Calibri Light" w:hAnsi="Calibri Light"/>
        </w:rPr>
        <w:t>odroda našla jeden zo svojich domovov. Slovenský Rizling rýnsky je iný ako Rizling rýnsky od Mosely či Rýna, je iný ako ten z Alsaska, iný a</w:t>
      </w:r>
      <w:r w:rsidR="00C85460">
        <w:rPr>
          <w:rFonts w:ascii="Calibri Light" w:hAnsi="Calibri Light"/>
        </w:rPr>
        <w:t>ko z N</w:t>
      </w:r>
      <w:r w:rsidRPr="001E0FA1">
        <w:rPr>
          <w:rFonts w:ascii="Calibri Light" w:hAnsi="Calibri Light"/>
        </w:rPr>
        <w:t xml:space="preserve">ového sveta, je proste jedinečný. </w:t>
      </w:r>
    </w:p>
    <w:p w14:paraId="32C42D8A" w14:textId="58036232" w:rsidR="000755F8" w:rsidRPr="001E0FA1" w:rsidRDefault="00F10D8F" w:rsidP="00F10D8F">
      <w:pPr>
        <w:jc w:val="both"/>
        <w:rPr>
          <w:rFonts w:ascii="Calibri Light" w:hAnsi="Calibri Light"/>
        </w:rPr>
      </w:pPr>
      <w:r w:rsidRPr="001E0FA1">
        <w:rPr>
          <w:rFonts w:ascii="Calibri Light" w:hAnsi="Calibri Light"/>
        </w:rPr>
        <w:t>Úlohu poukázať na túto jedinečnosť má pripravovaný prvý r</w:t>
      </w:r>
      <w:r w:rsidR="000755F8">
        <w:rPr>
          <w:rFonts w:ascii="Calibri Light" w:hAnsi="Calibri Light"/>
        </w:rPr>
        <w:t>očník odbornej súťaže,</w:t>
      </w:r>
      <w:r w:rsidR="00181580">
        <w:rPr>
          <w:rFonts w:ascii="Calibri Light" w:hAnsi="Calibri Light"/>
        </w:rPr>
        <w:t xml:space="preserve">  </w:t>
      </w:r>
      <w:r w:rsidR="00181580" w:rsidRPr="005C10B7">
        <w:rPr>
          <w:rFonts w:ascii="Calibri Light" w:hAnsi="Calibri Light"/>
          <w:b/>
        </w:rPr>
        <w:t>Rizling rýnsky –</w:t>
      </w:r>
      <w:r w:rsidR="00181580">
        <w:rPr>
          <w:rFonts w:ascii="Calibri Light" w:hAnsi="Calibri Light"/>
        </w:rPr>
        <w:t xml:space="preserve"> </w:t>
      </w:r>
      <w:r w:rsidR="00181580" w:rsidRPr="005C10B7">
        <w:rPr>
          <w:rFonts w:ascii="Calibri Light" w:hAnsi="Calibri Light"/>
          <w:b/>
        </w:rPr>
        <w:t>Rytier vín</w:t>
      </w:r>
      <w:r w:rsidR="000755F8">
        <w:rPr>
          <w:rFonts w:ascii="Calibri Light" w:hAnsi="Calibri Light"/>
        </w:rPr>
        <w:t xml:space="preserve">, </w:t>
      </w:r>
      <w:r w:rsidRPr="001E0FA1">
        <w:rPr>
          <w:rFonts w:ascii="Calibri Light" w:hAnsi="Calibri Light"/>
        </w:rPr>
        <w:t xml:space="preserve"> organizovaný v gescii členov združenia </w:t>
      </w:r>
      <w:r w:rsidRPr="00E12318">
        <w:rPr>
          <w:rFonts w:asciiTheme="majorHAnsi" w:hAnsiTheme="majorHAnsi"/>
          <w:b/>
        </w:rPr>
        <w:t>EVIRS Legátstvo  Bratislava</w:t>
      </w:r>
      <w:r w:rsidRPr="001E0FA1">
        <w:rPr>
          <w:rFonts w:ascii="Calibri Light" w:hAnsi="Calibri Light"/>
        </w:rPr>
        <w:t xml:space="preserve">. </w:t>
      </w:r>
      <w:r w:rsidR="000755F8">
        <w:rPr>
          <w:rFonts w:ascii="Calibri Light" w:hAnsi="Calibri Light"/>
        </w:rPr>
        <w:t xml:space="preserve">V súťaži sú vítané Rýnske rizlinky aj z iných </w:t>
      </w:r>
      <w:r w:rsidR="009B541C">
        <w:rPr>
          <w:rFonts w:ascii="Calibri Light" w:hAnsi="Calibri Light"/>
        </w:rPr>
        <w:t>krajín, čo umožní  porovnať kvalitu, štýl a jedinečnosť vinárskych skúseností sveta.</w:t>
      </w:r>
      <w:r w:rsidR="000755F8">
        <w:rPr>
          <w:rFonts w:ascii="Calibri Light" w:hAnsi="Calibri Light"/>
        </w:rPr>
        <w:t xml:space="preserve"> </w:t>
      </w:r>
    </w:p>
    <w:p w14:paraId="2B13CFD1" w14:textId="14DAEA37" w:rsidR="00F10D8F" w:rsidRPr="001E0FA1" w:rsidRDefault="00F10D8F" w:rsidP="00F10D8F">
      <w:pPr>
        <w:jc w:val="both"/>
        <w:rPr>
          <w:rFonts w:ascii="Calibri Light" w:hAnsi="Calibri Light"/>
        </w:rPr>
      </w:pPr>
      <w:r w:rsidRPr="001E0FA1">
        <w:rPr>
          <w:rFonts w:ascii="Calibri Light" w:hAnsi="Calibri Light"/>
        </w:rPr>
        <w:t>Odborná degustácia vín odrody Rizling rýnsky sa uskutoční 08.06.2023 v Bratislave,</w:t>
      </w:r>
      <w:r w:rsidR="00181580">
        <w:rPr>
          <w:rFonts w:ascii="Calibri Light" w:hAnsi="Calibri Light"/>
        </w:rPr>
        <w:t xml:space="preserve"> Hotel Matyšák - </w:t>
      </w:r>
      <w:r w:rsidRPr="001E0FA1">
        <w:rPr>
          <w:rFonts w:ascii="Calibri Light" w:hAnsi="Calibri Light"/>
        </w:rPr>
        <w:t xml:space="preserve"> za účasti našich najvýznamnejších degustátorov, pri</w:t>
      </w:r>
      <w:r w:rsidR="000755F8">
        <w:rPr>
          <w:rFonts w:ascii="Calibri Light" w:hAnsi="Calibri Light"/>
        </w:rPr>
        <w:t xml:space="preserve">čom funkciu prezidenta súťaže prevzal </w:t>
      </w:r>
      <w:r w:rsidR="000755F8" w:rsidRPr="00E12318">
        <w:rPr>
          <w:rFonts w:asciiTheme="majorHAnsi" w:hAnsiTheme="majorHAnsi"/>
          <w:b/>
        </w:rPr>
        <w:t>Ing. Marek Závracký</w:t>
      </w:r>
      <w:r w:rsidR="00C50979">
        <w:rPr>
          <w:rFonts w:asciiTheme="majorHAnsi" w:hAnsiTheme="majorHAnsi"/>
          <w:b/>
        </w:rPr>
        <w:t>, PhD.</w:t>
      </w:r>
    </w:p>
    <w:p w14:paraId="32183FBF" w14:textId="77777777" w:rsidR="00F10D8F" w:rsidRPr="00F10D8F" w:rsidRDefault="00F10D8F" w:rsidP="00F10D8F"/>
    <w:p w14:paraId="67524C6A" w14:textId="77777777" w:rsidR="001E0FA1" w:rsidRPr="00123179" w:rsidRDefault="001E0FA1">
      <w:pPr>
        <w:rPr>
          <w:rFonts w:asciiTheme="majorHAnsi" w:hAnsiTheme="majorHAnsi"/>
          <w:color w:val="000000" w:themeColor="text1"/>
        </w:rPr>
      </w:pPr>
    </w:p>
    <w:p w14:paraId="5B4A6A07" w14:textId="77777777" w:rsidR="001E0FA1" w:rsidRPr="00123179" w:rsidRDefault="001E0FA1" w:rsidP="001E0FA1">
      <w:pPr>
        <w:pStyle w:val="Nadpis2"/>
        <w:rPr>
          <w:color w:val="000000" w:themeColor="text1"/>
        </w:rPr>
      </w:pPr>
      <w:r w:rsidRPr="00123179">
        <w:rPr>
          <w:color w:val="000000" w:themeColor="text1"/>
        </w:rPr>
        <w:lastRenderedPageBreak/>
        <w:t xml:space="preserve">Organizátor súťaže: </w:t>
      </w:r>
      <w:r w:rsidR="00F52D82" w:rsidRPr="00123179">
        <w:rPr>
          <w:color w:val="000000" w:themeColor="text1"/>
        </w:rPr>
        <w:t xml:space="preserve"> ILt spol. s</w:t>
      </w:r>
      <w:r w:rsidR="00123179" w:rsidRPr="00123179">
        <w:rPr>
          <w:color w:val="000000" w:themeColor="text1"/>
        </w:rPr>
        <w:t> </w:t>
      </w:r>
      <w:r w:rsidR="00F52D82" w:rsidRPr="00123179">
        <w:rPr>
          <w:color w:val="000000" w:themeColor="text1"/>
        </w:rPr>
        <w:t>r</w:t>
      </w:r>
      <w:r w:rsidR="00123179" w:rsidRPr="00123179">
        <w:rPr>
          <w:color w:val="000000" w:themeColor="text1"/>
        </w:rPr>
        <w:t>.</w:t>
      </w:r>
      <w:r w:rsidR="00F52D82" w:rsidRPr="00123179">
        <w:rPr>
          <w:color w:val="000000" w:themeColor="text1"/>
        </w:rPr>
        <w:t>o</w:t>
      </w:r>
      <w:r w:rsidR="00123179" w:rsidRPr="00123179">
        <w:rPr>
          <w:color w:val="000000" w:themeColor="text1"/>
        </w:rPr>
        <w:t>.</w:t>
      </w:r>
      <w:r w:rsidR="00F52D82" w:rsidRPr="00123179">
        <w:rPr>
          <w:color w:val="000000" w:themeColor="text1"/>
        </w:rPr>
        <w:t xml:space="preserve"> </w:t>
      </w:r>
      <w:r w:rsidR="00123179" w:rsidRPr="00123179">
        <w:rPr>
          <w:color w:val="000000" w:themeColor="text1"/>
        </w:rPr>
        <w:t xml:space="preserve"> </w:t>
      </w:r>
      <w:r w:rsidR="00F52D82" w:rsidRPr="00123179">
        <w:rPr>
          <w:color w:val="000000" w:themeColor="text1"/>
        </w:rPr>
        <w:t xml:space="preserve">Ambrova 10 </w:t>
      </w:r>
      <w:r w:rsidR="00C90D54" w:rsidRPr="00123179">
        <w:rPr>
          <w:color w:val="000000" w:themeColor="text1"/>
        </w:rPr>
        <w:t xml:space="preserve"> Bratislava</w:t>
      </w:r>
      <w:r w:rsidR="002479C2" w:rsidRPr="00123179">
        <w:rPr>
          <w:color w:val="000000" w:themeColor="text1"/>
        </w:rPr>
        <w:t xml:space="preserve"> </w:t>
      </w:r>
    </w:p>
    <w:p w14:paraId="50D2817B" w14:textId="14E298BF" w:rsidR="001E0FA1" w:rsidRPr="00123179" w:rsidRDefault="001E0FA1" w:rsidP="001E0FA1">
      <w:pPr>
        <w:pStyle w:val="Nadpis2"/>
        <w:rPr>
          <w:color w:val="000000" w:themeColor="text1"/>
        </w:rPr>
      </w:pPr>
      <w:r w:rsidRPr="00123179">
        <w:rPr>
          <w:color w:val="000000" w:themeColor="text1"/>
        </w:rPr>
        <w:t>Prezident súťaže:</w:t>
      </w:r>
      <w:r w:rsidR="00D20B19" w:rsidRPr="00123179">
        <w:rPr>
          <w:color w:val="000000" w:themeColor="text1"/>
        </w:rPr>
        <w:t xml:space="preserve"> </w:t>
      </w:r>
      <w:r w:rsidR="00F52D82" w:rsidRPr="00123179">
        <w:rPr>
          <w:color w:val="000000" w:themeColor="text1"/>
        </w:rPr>
        <w:t xml:space="preserve"> </w:t>
      </w:r>
      <w:r w:rsidR="00C50979">
        <w:rPr>
          <w:color w:val="000000" w:themeColor="text1"/>
        </w:rPr>
        <w:t xml:space="preserve">Ing. </w:t>
      </w:r>
      <w:r w:rsidR="00F52D82" w:rsidRPr="00123179">
        <w:rPr>
          <w:color w:val="000000" w:themeColor="text1"/>
        </w:rPr>
        <w:t>Ivan Lacko</w:t>
      </w:r>
    </w:p>
    <w:p w14:paraId="36BE3DF3" w14:textId="33A37047" w:rsidR="001E0FA1" w:rsidRPr="00123179" w:rsidRDefault="001E0FA1" w:rsidP="001E0FA1">
      <w:pPr>
        <w:pStyle w:val="Nadpis2"/>
        <w:rPr>
          <w:color w:val="000000" w:themeColor="text1"/>
        </w:rPr>
      </w:pPr>
      <w:r w:rsidRPr="00123179">
        <w:rPr>
          <w:color w:val="000000" w:themeColor="text1"/>
        </w:rPr>
        <w:t>Odborný garant:</w:t>
      </w:r>
      <w:r w:rsidR="000755F8" w:rsidRPr="00123179">
        <w:rPr>
          <w:color w:val="000000" w:themeColor="text1"/>
        </w:rPr>
        <w:t xml:space="preserve"> </w:t>
      </w:r>
      <w:r w:rsidR="00C50979">
        <w:rPr>
          <w:color w:val="000000" w:themeColor="text1"/>
        </w:rPr>
        <w:t>Ing.</w:t>
      </w:r>
      <w:r w:rsidR="000755F8" w:rsidRPr="00123179">
        <w:rPr>
          <w:color w:val="000000" w:themeColor="text1"/>
        </w:rPr>
        <w:t xml:space="preserve"> Marek Závracký</w:t>
      </w:r>
      <w:r w:rsidR="00C50979">
        <w:rPr>
          <w:color w:val="000000" w:themeColor="text1"/>
        </w:rPr>
        <w:t>, PhD.</w:t>
      </w:r>
    </w:p>
    <w:p w14:paraId="3B5B6D31" w14:textId="77777777" w:rsidR="00C90D54" w:rsidRPr="00123179" w:rsidRDefault="00C90D54" w:rsidP="00C90D54">
      <w:pPr>
        <w:rPr>
          <w:b/>
          <w:color w:val="000000" w:themeColor="text1"/>
        </w:rPr>
      </w:pPr>
    </w:p>
    <w:p w14:paraId="3D78C971" w14:textId="77777777" w:rsidR="001E0FA1" w:rsidRPr="00123179" w:rsidRDefault="001E0FA1" w:rsidP="001E0FA1">
      <w:pPr>
        <w:pStyle w:val="Nadpis2"/>
        <w:rPr>
          <w:color w:val="000000" w:themeColor="text1"/>
          <w:sz w:val="28"/>
          <w:szCs w:val="28"/>
        </w:rPr>
      </w:pPr>
      <w:r w:rsidRPr="00123179">
        <w:rPr>
          <w:color w:val="000000" w:themeColor="text1"/>
          <w:sz w:val="28"/>
          <w:szCs w:val="28"/>
        </w:rPr>
        <w:t>Termíny:</w:t>
      </w:r>
    </w:p>
    <w:p w14:paraId="5DD4C951" w14:textId="45B1E481" w:rsidR="001E0FA1" w:rsidRPr="002E259D" w:rsidRDefault="001E0FA1" w:rsidP="00D20B19">
      <w:pPr>
        <w:pStyle w:val="Bezriadkovania"/>
        <w:rPr>
          <w:rFonts w:ascii="Calibri Light" w:hAnsi="Calibri Light"/>
        </w:rPr>
      </w:pPr>
      <w:r w:rsidRPr="002E259D">
        <w:rPr>
          <w:rFonts w:ascii="Calibri Light" w:hAnsi="Calibri Light"/>
        </w:rPr>
        <w:tab/>
        <w:t>Registrácia:</w:t>
      </w:r>
      <w:r w:rsidR="00CC2139">
        <w:rPr>
          <w:rFonts w:ascii="Calibri Light" w:hAnsi="Calibri Light"/>
        </w:rPr>
        <w:t xml:space="preserve"> do 30</w:t>
      </w:r>
      <w:r w:rsidR="00C90D54">
        <w:rPr>
          <w:rFonts w:ascii="Calibri Light" w:hAnsi="Calibri Light"/>
        </w:rPr>
        <w:t>.5.2023</w:t>
      </w:r>
    </w:p>
    <w:p w14:paraId="473C1D64" w14:textId="676FFC44" w:rsidR="00D20B19" w:rsidRPr="002E259D" w:rsidRDefault="001E0FA1" w:rsidP="00D20B19">
      <w:pPr>
        <w:pStyle w:val="Bezriadkovania"/>
        <w:rPr>
          <w:rFonts w:ascii="Calibri Light" w:hAnsi="Calibri Light"/>
        </w:rPr>
      </w:pPr>
      <w:r w:rsidRPr="002E259D">
        <w:rPr>
          <w:rFonts w:ascii="Calibri Light" w:hAnsi="Calibri Light"/>
        </w:rPr>
        <w:tab/>
        <w:t>Zber vzoriek</w:t>
      </w:r>
      <w:r w:rsidR="00CC2139">
        <w:rPr>
          <w:rFonts w:ascii="Calibri Light" w:hAnsi="Calibri Light"/>
        </w:rPr>
        <w:t xml:space="preserve"> : na uvedených miestach do 30</w:t>
      </w:r>
      <w:bookmarkStart w:id="0" w:name="_GoBack"/>
      <w:bookmarkEnd w:id="0"/>
      <w:r w:rsidR="00C90D54">
        <w:rPr>
          <w:rFonts w:ascii="Calibri Light" w:hAnsi="Calibri Light"/>
        </w:rPr>
        <w:t>.5.2023</w:t>
      </w:r>
    </w:p>
    <w:p w14:paraId="68404D8F" w14:textId="77777777" w:rsidR="001E0FA1" w:rsidRPr="002E259D" w:rsidRDefault="001E0FA1" w:rsidP="00D20B19">
      <w:pPr>
        <w:pStyle w:val="Bezriadkovania"/>
        <w:rPr>
          <w:rFonts w:ascii="Calibri Light" w:hAnsi="Calibri Light"/>
        </w:rPr>
      </w:pPr>
      <w:r w:rsidRPr="002E259D">
        <w:rPr>
          <w:rFonts w:ascii="Calibri Light" w:hAnsi="Calibri Light"/>
        </w:rPr>
        <w:tab/>
        <w:t>Odborná degustácia</w:t>
      </w:r>
      <w:r w:rsidR="00D20B19" w:rsidRPr="002E259D">
        <w:rPr>
          <w:rFonts w:ascii="Calibri Light" w:hAnsi="Calibri Light"/>
        </w:rPr>
        <w:t xml:space="preserve">: </w:t>
      </w:r>
      <w:r w:rsidR="00D20B19" w:rsidRPr="002E259D">
        <w:rPr>
          <w:rFonts w:ascii="Calibri Light" w:hAnsi="Calibri Light"/>
        </w:rPr>
        <w:tab/>
        <w:t>08. júna 2023</w:t>
      </w:r>
    </w:p>
    <w:p w14:paraId="05EC44B0" w14:textId="1D1859FE" w:rsidR="001E0FA1" w:rsidRPr="002E259D" w:rsidRDefault="001E0FA1" w:rsidP="00D20B19">
      <w:pPr>
        <w:pStyle w:val="Bezriadkovania"/>
        <w:rPr>
          <w:rFonts w:ascii="Calibri Light" w:hAnsi="Calibri Light"/>
        </w:rPr>
      </w:pPr>
      <w:r w:rsidRPr="002E259D">
        <w:rPr>
          <w:rFonts w:ascii="Calibri Light" w:hAnsi="Calibri Light"/>
        </w:rPr>
        <w:tab/>
        <w:t>Vyhlásenie výsledkov:</w:t>
      </w:r>
      <w:r w:rsidR="00513A18">
        <w:rPr>
          <w:rFonts w:ascii="Calibri Light" w:hAnsi="Calibri Light"/>
        </w:rPr>
        <w:t xml:space="preserve">  09</w:t>
      </w:r>
      <w:r w:rsidR="00F52D82">
        <w:rPr>
          <w:rFonts w:ascii="Calibri Light" w:hAnsi="Calibri Light"/>
        </w:rPr>
        <w:t>.06.2023</w:t>
      </w:r>
    </w:p>
    <w:p w14:paraId="5413D054" w14:textId="77777777" w:rsidR="001E0FA1" w:rsidRPr="00123179" w:rsidRDefault="001E0FA1" w:rsidP="001E0FA1">
      <w:pPr>
        <w:pStyle w:val="Nadpis2"/>
        <w:rPr>
          <w:rFonts w:cs="Al Bayan Plain"/>
          <w:color w:val="000000" w:themeColor="text1"/>
          <w:sz w:val="28"/>
          <w:szCs w:val="28"/>
        </w:rPr>
      </w:pPr>
      <w:r w:rsidRPr="00123179">
        <w:rPr>
          <w:rFonts w:cs="Al Bayan Plain"/>
          <w:color w:val="000000" w:themeColor="text1"/>
          <w:sz w:val="28"/>
          <w:szCs w:val="28"/>
        </w:rPr>
        <w:t>Súťažné kategórie:</w:t>
      </w:r>
    </w:p>
    <w:p w14:paraId="172C0FCB" w14:textId="77777777" w:rsidR="00C00A15" w:rsidRDefault="00D20B19" w:rsidP="00C00A15">
      <w:pPr>
        <w:pStyle w:val="Odsekzoznamu"/>
        <w:numPr>
          <w:ilvl w:val="0"/>
          <w:numId w:val="2"/>
        </w:numPr>
        <w:rPr>
          <w:rFonts w:ascii="Calibri Light" w:hAnsi="Calibri Light"/>
        </w:rPr>
      </w:pPr>
      <w:r w:rsidRPr="00C00A15">
        <w:rPr>
          <w:rFonts w:ascii="Calibri Light" w:hAnsi="Calibri Light"/>
        </w:rPr>
        <w:t>Vína odrody Rizling rýnsky, tiché, suché, ročníka 2021 a 2022</w:t>
      </w:r>
    </w:p>
    <w:p w14:paraId="10669A18" w14:textId="77777777" w:rsidR="00374BBC" w:rsidRPr="00C00A15" w:rsidRDefault="00374BBC" w:rsidP="00374BBC">
      <w:pPr>
        <w:pStyle w:val="Odsekzoznamu"/>
        <w:ind w:left="786"/>
        <w:rPr>
          <w:rFonts w:ascii="Calibri Light" w:hAnsi="Calibri Light"/>
        </w:rPr>
      </w:pPr>
      <w:r w:rsidRPr="00C00A15">
        <w:rPr>
          <w:rFonts w:ascii="Calibri Light" w:hAnsi="Calibri Light"/>
        </w:rPr>
        <w:t>(</w:t>
      </w:r>
      <w:r>
        <w:rPr>
          <w:rFonts w:ascii="Calibri Light" w:hAnsi="Calibri Light"/>
        </w:rPr>
        <w:t xml:space="preserve">do </w:t>
      </w:r>
      <w:r w:rsidRPr="00C00A15">
        <w:rPr>
          <w:rFonts w:ascii="Calibri Light" w:hAnsi="Calibri Light"/>
        </w:rPr>
        <w:t>9 g zvyškového cukru)</w:t>
      </w:r>
    </w:p>
    <w:p w14:paraId="4B3238CD" w14:textId="77777777" w:rsidR="00C00A15" w:rsidRDefault="00C00A15" w:rsidP="00C00A15">
      <w:pPr>
        <w:pStyle w:val="Odsekzoznamu"/>
        <w:numPr>
          <w:ilvl w:val="0"/>
          <w:numId w:val="2"/>
        </w:numPr>
        <w:rPr>
          <w:rFonts w:ascii="Calibri Light" w:hAnsi="Calibri Light"/>
        </w:rPr>
      </w:pPr>
      <w:r w:rsidRPr="00C00A15">
        <w:rPr>
          <w:rFonts w:ascii="Calibri Light" w:hAnsi="Calibri Light"/>
        </w:rPr>
        <w:t>Vína odrody Rizling rýnsky, tiché, suché, ročníka 2020 a staršie</w:t>
      </w:r>
    </w:p>
    <w:p w14:paraId="60B9DF25" w14:textId="77777777" w:rsidR="00374BBC" w:rsidRDefault="00374BBC" w:rsidP="00374BBC">
      <w:pPr>
        <w:pStyle w:val="Odsekzoznamu"/>
        <w:ind w:left="786"/>
        <w:rPr>
          <w:rFonts w:ascii="Calibri Light" w:hAnsi="Calibri Light"/>
        </w:rPr>
      </w:pPr>
      <w:r w:rsidRPr="00C00A15">
        <w:rPr>
          <w:rFonts w:ascii="Calibri Light" w:hAnsi="Calibri Light"/>
        </w:rPr>
        <w:t>(</w:t>
      </w:r>
      <w:r>
        <w:rPr>
          <w:rFonts w:ascii="Calibri Light" w:hAnsi="Calibri Light"/>
        </w:rPr>
        <w:t xml:space="preserve">do </w:t>
      </w:r>
      <w:r w:rsidRPr="00C00A15">
        <w:rPr>
          <w:rFonts w:ascii="Calibri Light" w:hAnsi="Calibri Light"/>
        </w:rPr>
        <w:t>9 g zvyškového cukru)</w:t>
      </w:r>
    </w:p>
    <w:p w14:paraId="55B28401" w14:textId="77777777" w:rsidR="00C00A15" w:rsidRDefault="00C00A15" w:rsidP="00C00A15">
      <w:pPr>
        <w:pStyle w:val="Odsekzoznamu"/>
        <w:numPr>
          <w:ilvl w:val="0"/>
          <w:numId w:val="2"/>
        </w:numPr>
        <w:rPr>
          <w:rFonts w:ascii="Calibri Light" w:hAnsi="Calibri Light"/>
        </w:rPr>
      </w:pPr>
      <w:r w:rsidRPr="00FD10CC">
        <w:rPr>
          <w:rFonts w:ascii="Calibri Light" w:hAnsi="Calibri Light"/>
        </w:rPr>
        <w:t>Vína odrody Rizling rýnsky, tiché, suché, ročníka 2022 a staršie, v ktorých charaktere sa prejavuje technológia vyzrievania v dreve, alebo ležania na kvasinkách(batonáž).</w:t>
      </w:r>
    </w:p>
    <w:p w14:paraId="3C7EF3FA" w14:textId="77777777" w:rsidR="00374BBC" w:rsidRPr="001E0FA1" w:rsidRDefault="00374BBC" w:rsidP="00374BBC">
      <w:pPr>
        <w:pStyle w:val="Odsekzoznamu"/>
        <w:ind w:left="786"/>
        <w:rPr>
          <w:rFonts w:ascii="Calibri Light" w:hAnsi="Calibri Light"/>
        </w:rPr>
      </w:pPr>
      <w:r w:rsidRPr="00C00A15">
        <w:rPr>
          <w:rFonts w:ascii="Calibri Light" w:hAnsi="Calibri Light"/>
        </w:rPr>
        <w:t>(</w:t>
      </w:r>
      <w:r>
        <w:rPr>
          <w:rFonts w:ascii="Calibri Light" w:hAnsi="Calibri Light"/>
        </w:rPr>
        <w:t xml:space="preserve">do </w:t>
      </w:r>
      <w:r w:rsidRPr="00C00A15">
        <w:rPr>
          <w:rFonts w:ascii="Calibri Light" w:hAnsi="Calibri Light"/>
        </w:rPr>
        <w:t>9 g zvyškového cukru)</w:t>
      </w:r>
    </w:p>
    <w:p w14:paraId="6D62A0F3" w14:textId="77777777" w:rsidR="00D20B19" w:rsidRPr="00374BBC" w:rsidRDefault="00D20B19" w:rsidP="00D20B19">
      <w:pPr>
        <w:pStyle w:val="Odsekzoznamu"/>
        <w:numPr>
          <w:ilvl w:val="0"/>
          <w:numId w:val="2"/>
        </w:numPr>
        <w:rPr>
          <w:rFonts w:ascii="Calibri Light" w:hAnsi="Calibri Light"/>
        </w:rPr>
      </w:pPr>
      <w:r w:rsidRPr="00374BBC">
        <w:rPr>
          <w:rFonts w:ascii="Calibri Light" w:hAnsi="Calibri Light"/>
        </w:rPr>
        <w:t xml:space="preserve">Vína odrody Rizling rýnsky, tiché, polosuché a polosladké, ročníka 2021 a 2022 </w:t>
      </w:r>
    </w:p>
    <w:p w14:paraId="7BC57007" w14:textId="77777777" w:rsidR="00D20B19" w:rsidRPr="001E0FA1" w:rsidRDefault="00D20B19" w:rsidP="00D20B19">
      <w:pPr>
        <w:pStyle w:val="Odsekzoznamu"/>
        <w:rPr>
          <w:rFonts w:ascii="Calibri Light" w:hAnsi="Calibri Light"/>
        </w:rPr>
      </w:pPr>
      <w:r w:rsidRPr="001E0FA1">
        <w:rPr>
          <w:rFonts w:ascii="Calibri Light" w:hAnsi="Calibri Light"/>
        </w:rPr>
        <w:t>(</w:t>
      </w:r>
      <w:r w:rsidR="00374BBC">
        <w:rPr>
          <w:rFonts w:ascii="Calibri Light" w:hAnsi="Calibri Light"/>
        </w:rPr>
        <w:t>9,01</w:t>
      </w:r>
      <w:r w:rsidRPr="001E0FA1">
        <w:rPr>
          <w:rFonts w:ascii="Calibri Light" w:hAnsi="Calibri Light"/>
        </w:rPr>
        <w:t>-45 g zvyškového cukru)</w:t>
      </w:r>
    </w:p>
    <w:p w14:paraId="6067B028" w14:textId="77777777" w:rsidR="00D20B19" w:rsidRPr="001E0FA1" w:rsidRDefault="00D20B19" w:rsidP="00D20B19">
      <w:pPr>
        <w:pStyle w:val="Odsekzoznamu"/>
        <w:numPr>
          <w:ilvl w:val="0"/>
          <w:numId w:val="2"/>
        </w:numPr>
        <w:rPr>
          <w:rFonts w:ascii="Calibri Light" w:hAnsi="Calibri Light"/>
        </w:rPr>
      </w:pPr>
      <w:r w:rsidRPr="001E0FA1">
        <w:rPr>
          <w:rFonts w:ascii="Calibri Light" w:hAnsi="Calibri Light"/>
        </w:rPr>
        <w:t>Vína odrody Rizling rýnsky, tiché, polosuché a polosladké, ročníka 2020 a staršie</w:t>
      </w:r>
    </w:p>
    <w:p w14:paraId="04DDD2DD" w14:textId="77777777" w:rsidR="00D20B19" w:rsidRPr="001E0FA1" w:rsidRDefault="00D20B19" w:rsidP="00D20B19">
      <w:pPr>
        <w:pStyle w:val="Odsekzoznamu"/>
        <w:rPr>
          <w:rFonts w:ascii="Calibri Light" w:hAnsi="Calibri Light"/>
        </w:rPr>
      </w:pPr>
      <w:r w:rsidRPr="001E0FA1">
        <w:rPr>
          <w:rFonts w:ascii="Calibri Light" w:hAnsi="Calibri Light"/>
        </w:rPr>
        <w:t>(</w:t>
      </w:r>
      <w:r w:rsidR="00374BBC">
        <w:rPr>
          <w:rFonts w:ascii="Calibri Light" w:hAnsi="Calibri Light"/>
        </w:rPr>
        <w:t>9,01</w:t>
      </w:r>
      <w:r w:rsidRPr="001E0FA1">
        <w:rPr>
          <w:rFonts w:ascii="Calibri Light" w:hAnsi="Calibri Light"/>
        </w:rPr>
        <w:t>-45 g zvyškového cukru)</w:t>
      </w:r>
    </w:p>
    <w:p w14:paraId="4CEF2414" w14:textId="77777777" w:rsidR="00D20B19" w:rsidRPr="001E0FA1" w:rsidRDefault="00D20B19" w:rsidP="00D20B19">
      <w:pPr>
        <w:pStyle w:val="Odsekzoznamu"/>
        <w:numPr>
          <w:ilvl w:val="0"/>
          <w:numId w:val="2"/>
        </w:numPr>
        <w:rPr>
          <w:rFonts w:ascii="Calibri Light" w:hAnsi="Calibri Light"/>
        </w:rPr>
      </w:pPr>
      <w:r w:rsidRPr="001E0FA1">
        <w:rPr>
          <w:rFonts w:ascii="Calibri Light" w:hAnsi="Calibri Light"/>
        </w:rPr>
        <w:t>Vína odrody Rizling rýnsky, tiché, sladké bez rozdielu ročníka</w:t>
      </w:r>
    </w:p>
    <w:p w14:paraId="0D47EB29" w14:textId="77777777" w:rsidR="00D20B19" w:rsidRDefault="00D20B19" w:rsidP="00D20B19">
      <w:pPr>
        <w:pStyle w:val="Odsekzoznamu"/>
        <w:rPr>
          <w:rFonts w:ascii="Calibri Light" w:hAnsi="Calibri Light"/>
        </w:rPr>
      </w:pPr>
      <w:r w:rsidRPr="001E0FA1">
        <w:rPr>
          <w:rFonts w:ascii="Calibri Light" w:hAnsi="Calibri Light"/>
        </w:rPr>
        <w:t xml:space="preserve">(viac </w:t>
      </w:r>
      <w:r w:rsidR="00374BBC">
        <w:rPr>
          <w:rFonts w:ascii="Calibri Light" w:hAnsi="Calibri Light"/>
        </w:rPr>
        <w:t xml:space="preserve">ako </w:t>
      </w:r>
      <w:r w:rsidRPr="001E0FA1">
        <w:rPr>
          <w:rFonts w:ascii="Calibri Light" w:hAnsi="Calibri Light"/>
        </w:rPr>
        <w:t>45 g zvyškového cukru)</w:t>
      </w:r>
    </w:p>
    <w:p w14:paraId="1B1539D8" w14:textId="77777777" w:rsidR="00374BBC" w:rsidRPr="00123179" w:rsidRDefault="00374BBC" w:rsidP="00D20B19">
      <w:pPr>
        <w:pStyle w:val="Odsekzoznamu"/>
        <w:rPr>
          <w:rFonts w:ascii="Calibri Light" w:hAnsi="Calibri Light"/>
          <w:color w:val="000000" w:themeColor="text1"/>
          <w:sz w:val="28"/>
          <w:szCs w:val="28"/>
        </w:rPr>
      </w:pPr>
    </w:p>
    <w:p w14:paraId="1858E4EB" w14:textId="77777777" w:rsidR="001E0FA1" w:rsidRPr="00123179" w:rsidRDefault="001E0FA1" w:rsidP="00C90D54">
      <w:pPr>
        <w:pStyle w:val="Nadpis2"/>
        <w:jc w:val="both"/>
        <w:rPr>
          <w:color w:val="000000" w:themeColor="text1"/>
          <w:sz w:val="28"/>
          <w:szCs w:val="28"/>
        </w:rPr>
      </w:pPr>
      <w:r w:rsidRPr="00123179">
        <w:rPr>
          <w:color w:val="000000" w:themeColor="text1"/>
          <w:sz w:val="28"/>
          <w:szCs w:val="28"/>
        </w:rPr>
        <w:t>Prihlasovanie vzoriek:</w:t>
      </w:r>
    </w:p>
    <w:p w14:paraId="2552CFDC" w14:textId="77777777" w:rsidR="00B80A64" w:rsidRDefault="001E0FA1" w:rsidP="00C90D54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sk-SK"/>
        </w:rPr>
      </w:pP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Do súťaže možno prihlásiť hroznové víno vyrobené v súlade s medzinárodným zoznamom povolených enologických postupov schválených O.I.V. a len v tom prípade, ak spĺňa podmienky niektorej z vyššie uvedených kategórií, bez obmedzenia pôvodu. </w:t>
      </w:r>
      <w:r w:rsidRPr="001E0FA1">
        <w:rPr>
          <w:rFonts w:ascii="Calibri Light" w:eastAsia="Times New Roman" w:hAnsi="Calibri Light" w:cs="Times New Roman"/>
          <w:sz w:val="24"/>
          <w:szCs w:val="24"/>
          <w:lang w:eastAsia="sk-SK"/>
        </w:rPr>
        <w:br/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>Jednu súťažnú vzorku tvorí 6 fliaš s objemom 0,75 l. Pri ľadových a slamových vínach 6 fliaš s menším objemom. Pri týchto vínach si v prípade ocenenia usporiadateľ vyhradzuje právo vyžiadať od dodávateľa ďalšie 2 fľaše bezplatne. Tri fľaše sú určené na súťaž a ďalšie tri na prezentáciu vín odbornej a laickej verejnosti.</w:t>
      </w:r>
    </w:p>
    <w:p w14:paraId="74FCDF25" w14:textId="77777777" w:rsidR="00B80A64" w:rsidRDefault="001E0FA1" w:rsidP="00C90D54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sk-SK"/>
        </w:rPr>
      </w:pP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Súťažné vzorky sa na súťaž prihlasujú prostredníctvom elektronického systému na prihlasovanie, vedenie súťaže a hodnotenie vín, </w:t>
      </w:r>
      <w:r w:rsidRPr="00E12318">
        <w:rPr>
          <w:rFonts w:asciiTheme="majorHAnsi" w:eastAsia="Times New Roman" w:hAnsiTheme="majorHAnsi" w:cs="Arial"/>
          <w:b/>
          <w:sz w:val="28"/>
          <w:szCs w:val="28"/>
          <w:lang w:eastAsia="sk-SK"/>
        </w:rPr>
        <w:t>VínkoPRO, na portáli Vínko.sk.</w:t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 Každá vzorka musí byť na kartóne označená registračným číslom, ktoré vygeneruje systém po vytlačení prihlášky. V prípade chýbajúceho registračného čísla bude každá vzorka spoplatnená prirážkou 5,- eur. Každá súťažná vzorka musí mať</w:t>
      </w:r>
      <w:r w:rsidR="006E0553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 </w:t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vyplnené nasledujúce údaje: názov vína, odrodová skladba vína, ročník, kategória podľa obsahu cukru vo víne, cukornatosť hrozna pri spracovaní a jeho pôvod, súťažná kategória, názov a sídlo výrobcu, respektíve meno, priezvisko a adresa vinára. Ďalej je potrebné vyplniť analytické parametre vína, ako je skutočný obsah alkoholu, zvyškový cukor (redukujúce cukry) a obsah kyselín v prepočte na </w:t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lastRenderedPageBreak/>
        <w:t>kyselinu</w:t>
      </w:r>
      <w:r w:rsidR="006E0553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 </w:t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vínnu. V zmysle odporúčania O.I.V. a pravidiel súťaže, musí byť uvedený pôvod hrozna, dátum zberu a cukornatosť pri zbere. </w:t>
      </w:r>
    </w:p>
    <w:p w14:paraId="24097F6F" w14:textId="77777777" w:rsidR="00B80A64" w:rsidRDefault="001E0FA1" w:rsidP="00C90D54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sk-SK"/>
        </w:rPr>
      </w:pP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>Všetky dodané vína sa stávajú majetkom usporiadateľa.</w:t>
      </w:r>
    </w:p>
    <w:p w14:paraId="1B6A9BDE" w14:textId="045C2450" w:rsidR="0059152D" w:rsidRDefault="001E0FA1" w:rsidP="00C90D54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sk-SK"/>
        </w:rPr>
      </w:pP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>Účastník súťaže zaslaním elektronickej prihlášky prehlasuje, že prečítal, porozumel a súhlasí s podmienkami štatútu súťaže. Súťažné vzorky je možné prihlá</w:t>
      </w:r>
      <w:r w:rsidR="0059152D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siť </w:t>
      </w:r>
      <w:r w:rsidR="00F97BA4">
        <w:rPr>
          <w:rFonts w:ascii="Calibri Light" w:eastAsia="Times New Roman" w:hAnsi="Calibri Light" w:cs="Arial"/>
          <w:b/>
          <w:sz w:val="24"/>
          <w:szCs w:val="24"/>
          <w:lang w:eastAsia="sk-SK"/>
        </w:rPr>
        <w:t>najneskôr do 30</w:t>
      </w:r>
      <w:r w:rsidR="00FD10CC">
        <w:rPr>
          <w:rFonts w:ascii="Calibri Light" w:eastAsia="Times New Roman" w:hAnsi="Calibri Light" w:cs="Arial"/>
          <w:b/>
          <w:sz w:val="24"/>
          <w:szCs w:val="24"/>
          <w:lang w:eastAsia="sk-SK"/>
        </w:rPr>
        <w:t>. m</w:t>
      </w:r>
      <w:r w:rsidR="0059152D" w:rsidRPr="0059152D">
        <w:rPr>
          <w:rFonts w:ascii="Calibri Light" w:eastAsia="Times New Roman" w:hAnsi="Calibri Light" w:cs="Arial"/>
          <w:b/>
          <w:sz w:val="24"/>
          <w:szCs w:val="24"/>
          <w:lang w:eastAsia="sk-SK"/>
        </w:rPr>
        <w:t>ája 2023</w:t>
      </w:r>
      <w:r w:rsidRPr="0059152D">
        <w:rPr>
          <w:rFonts w:ascii="Calibri Light" w:eastAsia="Times New Roman" w:hAnsi="Calibri Light" w:cs="Arial"/>
          <w:b/>
          <w:sz w:val="24"/>
          <w:szCs w:val="24"/>
          <w:lang w:eastAsia="sk-SK"/>
        </w:rPr>
        <w:t>.</w:t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 Po uvedenom termíne nie je možné zaradiť ďalšie vzorky do súťaže.</w:t>
      </w:r>
    </w:p>
    <w:p w14:paraId="63EA659E" w14:textId="77777777" w:rsidR="001E0FA1" w:rsidRDefault="001E0FA1" w:rsidP="00C90D54">
      <w:pPr>
        <w:spacing w:after="0" w:line="240" w:lineRule="auto"/>
        <w:jc w:val="both"/>
        <w:rPr>
          <w:rFonts w:ascii="Calibri Light" w:eastAsia="Times New Roman" w:hAnsi="Calibri Light" w:cs="Arial"/>
          <w:sz w:val="24"/>
          <w:szCs w:val="24"/>
          <w:lang w:eastAsia="sk-SK"/>
        </w:rPr>
      </w:pPr>
      <w:r w:rsidRPr="001E0FA1">
        <w:rPr>
          <w:rFonts w:ascii="Calibri Light" w:eastAsia="Times New Roman" w:hAnsi="Calibri Light" w:cs="Times New Roman"/>
          <w:sz w:val="24"/>
          <w:szCs w:val="24"/>
          <w:lang w:eastAsia="sk-SK"/>
        </w:rPr>
        <w:br/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>Prihlasovateľ na vlastné náklady zabezpečí dodanie vín, tak ako ich uviedol v elektronickej prihláške. Každá fľaša musí byť označená názvom vína, ročníkom, kategóriou podľa obsahu cukru a menom výrobcu. Každá vzorka musí byť na kartóne označená názvom vína, ročníkom, menom výrobcu a registračným číslom. V prípade nezhody medzi údajmi uvedenými v prihláške a na etikete vína, organizátor prihliada na údaje uvedené v prihláške.</w:t>
      </w:r>
    </w:p>
    <w:p w14:paraId="324953AA" w14:textId="77777777" w:rsidR="0059152D" w:rsidRDefault="0059152D" w:rsidP="001E0FA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sk-SK"/>
        </w:rPr>
      </w:pPr>
    </w:p>
    <w:p w14:paraId="421B5E80" w14:textId="77777777" w:rsidR="0059152D" w:rsidRDefault="0059152D" w:rsidP="001E0FA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sk-SK"/>
        </w:rPr>
      </w:pPr>
      <w:r>
        <w:rPr>
          <w:rFonts w:ascii="Calibri Light" w:eastAsia="Times New Roman" w:hAnsi="Calibri Light" w:cs="Arial"/>
          <w:sz w:val="24"/>
          <w:szCs w:val="24"/>
          <w:lang w:eastAsia="sk-SK"/>
        </w:rPr>
        <w:t>Zberné miesta pre vzorky :</w:t>
      </w:r>
    </w:p>
    <w:p w14:paraId="2AB4A5F7" w14:textId="77777777" w:rsidR="00181580" w:rsidRDefault="00181580" w:rsidP="001E0FA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sk-SK"/>
        </w:rPr>
      </w:pPr>
    </w:p>
    <w:p w14:paraId="1FB109E1" w14:textId="77777777" w:rsidR="00181580" w:rsidRDefault="00181580" w:rsidP="00181580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>
        <w:rPr>
          <w:rFonts w:ascii="Calibri Light" w:eastAsia="Times New Roman" w:hAnsi="Calibri Light" w:cs="Arial"/>
          <w:b/>
          <w:sz w:val="24"/>
          <w:szCs w:val="24"/>
          <w:lang w:eastAsia="sk-SK"/>
        </w:rPr>
        <w:t>Hotel  Matyšák  Pražská ul. Bratislava – miesto konania odbornej degustácie</w:t>
      </w:r>
    </w:p>
    <w:p w14:paraId="65D4B0F6" w14:textId="24D14406" w:rsidR="00181580" w:rsidRPr="00C90D54" w:rsidRDefault="00181580" w:rsidP="00181580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Tel.: 0917 619 230  </w:t>
      </w:r>
      <w:r w:rsidR="00A51C4B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pán </w:t>
      </w:r>
      <w:r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Dominik Baranek </w:t>
      </w:r>
    </w:p>
    <w:p w14:paraId="2F0521C1" w14:textId="77777777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</w:p>
    <w:p w14:paraId="72ECA700" w14:textId="77777777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Chateau Rúbaň – </w:t>
      </w:r>
      <w:r w:rsidR="0014485D"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Rubáň</w:t>
      </w:r>
    </w:p>
    <w:p w14:paraId="7BCFAC8C" w14:textId="0B2B5E4B" w:rsidR="0059152D" w:rsidRPr="00C90D54" w:rsidRDefault="0014485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T</w:t>
      </w:r>
      <w:r w:rsidR="00FD10CC">
        <w:rPr>
          <w:rFonts w:ascii="Calibri Light" w:eastAsia="Times New Roman" w:hAnsi="Calibri Light" w:cs="Arial"/>
          <w:b/>
          <w:sz w:val="24"/>
          <w:szCs w:val="24"/>
          <w:lang w:eastAsia="sk-SK"/>
        </w:rPr>
        <w:t>e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l: 0908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138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572  </w:t>
      </w:r>
      <w:r w:rsidR="00A51C4B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pán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Ladislav Dôrď</w:t>
      </w:r>
    </w:p>
    <w:p w14:paraId="49E98DBC" w14:textId="672FEC60" w:rsidR="00181580" w:rsidRPr="00C90D54" w:rsidRDefault="00181580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</w:p>
    <w:p w14:paraId="5E09AEAE" w14:textId="77777777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Vinečko vinotéka –</w:t>
      </w:r>
      <w:r w:rsidR="0014485D"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Farmárska Tržnica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Bratislava</w:t>
      </w:r>
    </w:p>
    <w:p w14:paraId="347F2107" w14:textId="19CD1AFF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T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>e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l : </w:t>
      </w:r>
      <w:r w:rsidR="0014485D"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0908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="0014485D"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679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="0014485D"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885 </w:t>
      </w:r>
      <w:r w:rsidR="00A51C4B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pán </w:t>
      </w:r>
      <w:r w:rsidR="0014485D"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Libor Gašpierik </w:t>
      </w:r>
    </w:p>
    <w:p w14:paraId="0C22DEE4" w14:textId="77777777" w:rsidR="0014485D" w:rsidRPr="00C90D54" w:rsidRDefault="0014485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</w:p>
    <w:p w14:paraId="30CD8009" w14:textId="77777777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Wine O Clock – vínna záhrada – Bárdošova 1  Bratislava</w:t>
      </w:r>
    </w:p>
    <w:p w14:paraId="56B59D61" w14:textId="6C916181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T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>e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l : 0903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543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994   </w:t>
      </w:r>
      <w:r w:rsidR="00A51C4B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pán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Ivan Lacko</w:t>
      </w:r>
    </w:p>
    <w:p w14:paraId="1063705A" w14:textId="77777777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</w:p>
    <w:p w14:paraId="51D9E591" w14:textId="77777777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Česká republika </w:t>
      </w:r>
    </w:p>
    <w:p w14:paraId="2F48C059" w14:textId="77777777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Národní vinařské centrum  Valtice</w:t>
      </w:r>
    </w:p>
    <w:p w14:paraId="1507D38D" w14:textId="20568CE6" w:rsidR="0059152D" w:rsidRPr="00C90D54" w:rsidRDefault="0059152D" w:rsidP="001E0FA1">
      <w:pPr>
        <w:spacing w:after="0" w:line="240" w:lineRule="auto"/>
        <w:rPr>
          <w:rFonts w:ascii="Calibri Light" w:eastAsia="Times New Roman" w:hAnsi="Calibri Light" w:cs="Arial"/>
          <w:b/>
          <w:sz w:val="24"/>
          <w:szCs w:val="24"/>
          <w:lang w:eastAsia="sk-SK"/>
        </w:rPr>
      </w:pP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T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>e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l : 00420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720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820</w:t>
      </w:r>
      <w:r w:rsidR="00374BBC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921  </w:t>
      </w:r>
      <w:r w:rsidR="00A51C4B">
        <w:rPr>
          <w:rFonts w:ascii="Calibri Light" w:eastAsia="Times New Roman" w:hAnsi="Calibri Light" w:cs="Arial"/>
          <w:b/>
          <w:sz w:val="24"/>
          <w:szCs w:val="24"/>
          <w:lang w:eastAsia="sk-SK"/>
        </w:rPr>
        <w:t xml:space="preserve"> pani </w:t>
      </w:r>
      <w:r w:rsidRPr="00C90D54">
        <w:rPr>
          <w:rFonts w:ascii="Calibri Light" w:eastAsia="Times New Roman" w:hAnsi="Calibri Light" w:cs="Arial"/>
          <w:b/>
          <w:sz w:val="24"/>
          <w:szCs w:val="24"/>
          <w:lang w:eastAsia="sk-SK"/>
        </w:rPr>
        <w:t>Dáša Fialová</w:t>
      </w:r>
    </w:p>
    <w:p w14:paraId="684B8B0E" w14:textId="77777777" w:rsidR="001E0FA1" w:rsidRDefault="001E0FA1" w:rsidP="001E0FA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sk-SK"/>
        </w:rPr>
      </w:pPr>
    </w:p>
    <w:p w14:paraId="35229930" w14:textId="77777777" w:rsidR="00C90D54" w:rsidRDefault="00C90D54" w:rsidP="001E0FA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sk-SK"/>
        </w:rPr>
      </w:pPr>
    </w:p>
    <w:p w14:paraId="0B5B9F02" w14:textId="77777777" w:rsidR="00C90D54" w:rsidRPr="001E0FA1" w:rsidRDefault="00C90D54" w:rsidP="001E0FA1">
      <w:pPr>
        <w:spacing w:after="0" w:line="240" w:lineRule="auto"/>
        <w:rPr>
          <w:rFonts w:ascii="Calibri Light" w:eastAsia="Times New Roman" w:hAnsi="Calibri Light" w:cs="Arial"/>
          <w:sz w:val="24"/>
          <w:szCs w:val="24"/>
          <w:lang w:eastAsia="sk-SK"/>
        </w:rPr>
      </w:pPr>
    </w:p>
    <w:p w14:paraId="54EFB7AA" w14:textId="77777777" w:rsidR="001E0FA1" w:rsidRPr="00123179" w:rsidRDefault="001E0FA1" w:rsidP="000755F8">
      <w:pPr>
        <w:pStyle w:val="Nadpis2"/>
        <w:rPr>
          <w:rFonts w:eastAsia="Times New Roman"/>
          <w:color w:val="000000" w:themeColor="text1"/>
          <w:sz w:val="28"/>
          <w:szCs w:val="28"/>
          <w:lang w:eastAsia="sk-SK"/>
        </w:rPr>
      </w:pPr>
      <w:r w:rsidRPr="00123179">
        <w:rPr>
          <w:rFonts w:eastAsia="Times New Roman"/>
          <w:color w:val="000000" w:themeColor="text1"/>
          <w:sz w:val="28"/>
          <w:szCs w:val="28"/>
          <w:lang w:eastAsia="sk-SK"/>
        </w:rPr>
        <w:t>Štartovné:</w:t>
      </w:r>
      <w:r w:rsidR="00D20B19" w:rsidRPr="00123179">
        <w:rPr>
          <w:rFonts w:eastAsia="Times New Roman"/>
          <w:color w:val="000000" w:themeColor="text1"/>
          <w:sz w:val="28"/>
          <w:szCs w:val="28"/>
          <w:lang w:eastAsia="sk-SK"/>
        </w:rPr>
        <w:t xml:space="preserve"> </w:t>
      </w:r>
    </w:p>
    <w:p w14:paraId="0B65C77B" w14:textId="77777777" w:rsidR="00D20B19" w:rsidRPr="00D20B19" w:rsidRDefault="00D20B19" w:rsidP="000755F8">
      <w:pPr>
        <w:rPr>
          <w:rFonts w:ascii="Calibri Light" w:hAnsi="Calibri Light"/>
          <w:lang w:eastAsia="sk-SK"/>
        </w:rPr>
      </w:pPr>
      <w:r w:rsidRPr="00D20B19">
        <w:rPr>
          <w:rStyle w:val="markedcontent"/>
          <w:rFonts w:ascii="Calibri Light" w:hAnsi="Calibri Light" w:cs="Arial"/>
        </w:rPr>
        <w:t xml:space="preserve">Poplatok za 1 vzorku, je </w:t>
      </w:r>
      <w:r w:rsidR="002479C2" w:rsidRPr="002479C2">
        <w:rPr>
          <w:rStyle w:val="markedcontent"/>
          <w:rFonts w:ascii="Calibri Light" w:hAnsi="Calibri Light" w:cs="Arial"/>
          <w:color w:val="000000" w:themeColor="text1"/>
        </w:rPr>
        <w:t>25</w:t>
      </w:r>
      <w:r w:rsidRPr="00D20B19">
        <w:rPr>
          <w:rStyle w:val="markedcontent"/>
          <w:rFonts w:ascii="Calibri Light" w:hAnsi="Calibri Light" w:cs="Arial"/>
        </w:rPr>
        <w:t xml:space="preserve"> €.</w:t>
      </w:r>
      <w:r w:rsidRPr="00D20B19">
        <w:rPr>
          <w:rFonts w:ascii="Calibri Light" w:hAnsi="Calibri Light"/>
        </w:rPr>
        <w:br/>
      </w:r>
      <w:r w:rsidRPr="00D20B19">
        <w:rPr>
          <w:rStyle w:val="markedcontent"/>
          <w:rFonts w:ascii="Calibri Light" w:hAnsi="Calibri Light" w:cs="Arial"/>
        </w:rPr>
        <w:t>Na základe záväznej elektronickej prihlášky je každý prihlasovateľ povinný uhradiť účastnícky poplatok prevodom na účet organizátora najneskôr do termínu konania súťaže. Následne mu</w:t>
      </w:r>
      <w:r w:rsidR="002479C2">
        <w:rPr>
          <w:rStyle w:val="markedcontent"/>
          <w:rFonts w:ascii="Calibri Light" w:hAnsi="Calibri Light" w:cs="Arial"/>
        </w:rPr>
        <w:t xml:space="preserve"> bude </w:t>
      </w:r>
      <w:r w:rsidRPr="00D20B19">
        <w:rPr>
          <w:rStyle w:val="markedcontent"/>
          <w:rFonts w:ascii="Calibri Light" w:hAnsi="Calibri Light" w:cs="Arial"/>
        </w:rPr>
        <w:t xml:space="preserve"> zaslaný daňový doklad.</w:t>
      </w:r>
      <w:r w:rsidRPr="00D20B19">
        <w:rPr>
          <w:rFonts w:ascii="Calibri Light" w:hAnsi="Calibri Light"/>
        </w:rPr>
        <w:br/>
      </w:r>
      <w:r w:rsidRPr="00D20B19">
        <w:rPr>
          <w:rStyle w:val="markedcontent"/>
          <w:rFonts w:ascii="Calibri Light" w:hAnsi="Calibri Light" w:cs="Arial"/>
        </w:rPr>
        <w:t xml:space="preserve">Číslo účtu: IBAN: </w:t>
      </w:r>
      <w:r w:rsidR="00FB6599">
        <w:rPr>
          <w:rStyle w:val="markedcontent"/>
          <w:rFonts w:ascii="Calibri Light" w:hAnsi="Calibri Light" w:cs="Arial"/>
        </w:rPr>
        <w:t>SK19.1100.0000.0026.2547.5494</w:t>
      </w:r>
      <w:r w:rsidRPr="00D20B19">
        <w:rPr>
          <w:rFonts w:ascii="Calibri Light" w:hAnsi="Calibri Light"/>
        </w:rPr>
        <w:br/>
      </w:r>
      <w:r w:rsidRPr="00D20B19">
        <w:rPr>
          <w:rStyle w:val="markedcontent"/>
          <w:rFonts w:ascii="Calibri Light" w:hAnsi="Calibri Light" w:cs="Arial"/>
        </w:rPr>
        <w:t>BIC SWIFT kód:</w:t>
      </w:r>
      <w:r w:rsidR="00374BBC">
        <w:rPr>
          <w:rStyle w:val="markedcontent"/>
          <w:rFonts w:ascii="Calibri Light" w:hAnsi="Calibri Light" w:cs="Arial"/>
        </w:rPr>
        <w:t xml:space="preserve"> </w:t>
      </w:r>
      <w:r w:rsidR="00E82B45">
        <w:rPr>
          <w:rStyle w:val="markedcontent"/>
          <w:rFonts w:ascii="Calibri Light" w:hAnsi="Calibri Light" w:cs="Arial"/>
        </w:rPr>
        <w:t>TATRSKBX</w:t>
      </w:r>
      <w:r w:rsidRPr="00D20B19">
        <w:rPr>
          <w:rFonts w:ascii="Calibri Light" w:hAnsi="Calibri Light"/>
        </w:rPr>
        <w:br/>
      </w:r>
      <w:r w:rsidRPr="00D20B19">
        <w:rPr>
          <w:rStyle w:val="markedcontent"/>
          <w:rFonts w:ascii="Calibri Light" w:hAnsi="Calibri Light" w:cs="Arial"/>
        </w:rPr>
        <w:t>variabilný symbol: uveďte niektoré z registračných čísel vína. V prípade neuhradenia poplatku budú vzorky zo súťaže vyradené.</w:t>
      </w:r>
    </w:p>
    <w:p w14:paraId="5AA2818A" w14:textId="77777777" w:rsidR="001E0FA1" w:rsidRPr="00123179" w:rsidRDefault="001E0FA1" w:rsidP="000755F8">
      <w:pPr>
        <w:pStyle w:val="Nadpis2"/>
        <w:rPr>
          <w:rFonts w:eastAsia="Times New Roman"/>
          <w:color w:val="000000" w:themeColor="text1"/>
          <w:sz w:val="28"/>
          <w:szCs w:val="28"/>
          <w:lang w:eastAsia="sk-SK"/>
        </w:rPr>
      </w:pPr>
      <w:r w:rsidRPr="00123179">
        <w:rPr>
          <w:rFonts w:eastAsia="Times New Roman"/>
          <w:color w:val="000000" w:themeColor="text1"/>
          <w:sz w:val="28"/>
          <w:szCs w:val="28"/>
          <w:lang w:eastAsia="sk-SK"/>
        </w:rPr>
        <w:t>Hodnotenie:</w:t>
      </w:r>
    </w:p>
    <w:p w14:paraId="27506C64" w14:textId="77777777" w:rsidR="001E0FA1" w:rsidRPr="001E0FA1" w:rsidRDefault="001E0FA1" w:rsidP="000755F8">
      <w:pPr>
        <w:spacing w:after="0" w:line="240" w:lineRule="auto"/>
        <w:rPr>
          <w:rFonts w:ascii="Calibri Light" w:hAnsi="Calibri Light"/>
        </w:rPr>
      </w:pPr>
      <w:r w:rsidRPr="001E0FA1">
        <w:rPr>
          <w:rStyle w:val="markedcontent"/>
          <w:rFonts w:ascii="Calibri Light" w:hAnsi="Calibri Light" w:cs="Arial"/>
        </w:rPr>
        <w:t>Každý člen komisie hodnotí anonymne a samostatne. Výsledné bodové hodnotenie je priemerná hodnota po eliminácii krajných hodnôt, zaokrúhlená na dve desatinné miesta.</w:t>
      </w:r>
      <w:r w:rsidRPr="001E0FA1">
        <w:rPr>
          <w:rFonts w:ascii="Calibri Light" w:hAnsi="Calibri Light"/>
        </w:rPr>
        <w:br/>
      </w:r>
      <w:r w:rsidRPr="001E0FA1">
        <w:rPr>
          <w:rStyle w:val="markedcontent"/>
          <w:rFonts w:ascii="Calibri Light" w:hAnsi="Calibri Light" w:cs="Arial"/>
        </w:rPr>
        <w:lastRenderedPageBreak/>
        <w:t>Do finálovej súťaže o šampióna v jednotlivých kategóriách postúpia najvyššie hodnotené vína z každej komisie, v počte podľa rozhodnutia organizátora. O šampiónoch súťaže rozhodne komisia zvlášť na tento účel menovaná organizátorom súťaže.</w:t>
      </w:r>
      <w:r w:rsidRPr="001E0FA1">
        <w:rPr>
          <w:rFonts w:ascii="Calibri Light" w:hAnsi="Calibri Light"/>
        </w:rPr>
        <w:br/>
      </w:r>
      <w:r w:rsidRPr="001E0FA1">
        <w:rPr>
          <w:rStyle w:val="markedcontent"/>
          <w:rFonts w:ascii="Calibri Light" w:hAnsi="Calibri Light" w:cs="Arial"/>
        </w:rPr>
        <w:t>Pre udelenie medailí platia nasledovné bodové hodnoty:</w:t>
      </w:r>
      <w:r w:rsidRPr="001E0FA1">
        <w:rPr>
          <w:rFonts w:ascii="Calibri Light" w:hAnsi="Calibri Light"/>
        </w:rPr>
        <w:br/>
      </w:r>
      <w:r w:rsidRPr="00B80A64">
        <w:rPr>
          <w:rStyle w:val="markedcontent"/>
          <w:rFonts w:ascii="Calibri Light" w:hAnsi="Calibri Light" w:cs="Arial"/>
          <w:b/>
        </w:rPr>
        <w:t>Veľká zlatá medaila</w:t>
      </w:r>
      <w:r w:rsidRPr="001E0FA1">
        <w:rPr>
          <w:rStyle w:val="markedcontent"/>
          <w:rFonts w:ascii="Calibri Light" w:hAnsi="Calibri Light" w:cs="Arial"/>
        </w:rPr>
        <w:t xml:space="preserve"> </w:t>
      </w:r>
      <w:r w:rsidR="00B80A64">
        <w:rPr>
          <w:rStyle w:val="markedcontent"/>
          <w:rFonts w:ascii="Calibri Light" w:hAnsi="Calibri Light" w:cs="Arial"/>
        </w:rPr>
        <w:tab/>
      </w:r>
      <w:r w:rsidR="00B80A64">
        <w:rPr>
          <w:rStyle w:val="markedcontent"/>
          <w:rFonts w:ascii="Calibri Light" w:hAnsi="Calibri Light" w:cs="Arial"/>
        </w:rPr>
        <w:tab/>
      </w:r>
      <w:r w:rsidRPr="001E0FA1">
        <w:rPr>
          <w:rStyle w:val="markedcontent"/>
          <w:rFonts w:ascii="Calibri Light" w:hAnsi="Calibri Light" w:cs="Arial"/>
        </w:rPr>
        <w:t>92 a viac</w:t>
      </w:r>
      <w:r w:rsidR="00B80A64">
        <w:rPr>
          <w:rStyle w:val="markedcontent"/>
          <w:rFonts w:ascii="Calibri Light" w:hAnsi="Calibri Light" w:cs="Arial"/>
        </w:rPr>
        <w:t xml:space="preserve"> bodov</w:t>
      </w:r>
      <w:r w:rsidRPr="001E0FA1">
        <w:rPr>
          <w:rFonts w:ascii="Calibri Light" w:hAnsi="Calibri Light"/>
        </w:rPr>
        <w:br/>
      </w:r>
      <w:r w:rsidRPr="00B80A64">
        <w:rPr>
          <w:rStyle w:val="markedcontent"/>
          <w:rFonts w:ascii="Calibri Light" w:hAnsi="Calibri Light" w:cs="Arial"/>
          <w:b/>
        </w:rPr>
        <w:t>Zlatá medaila</w:t>
      </w:r>
      <w:r w:rsidRPr="001E0FA1">
        <w:rPr>
          <w:rStyle w:val="markedcontent"/>
          <w:rFonts w:ascii="Calibri Light" w:hAnsi="Calibri Light" w:cs="Arial"/>
        </w:rPr>
        <w:t xml:space="preserve"> </w:t>
      </w:r>
      <w:r w:rsidR="00B80A64">
        <w:rPr>
          <w:rStyle w:val="markedcontent"/>
          <w:rFonts w:ascii="Calibri Light" w:hAnsi="Calibri Light" w:cs="Arial"/>
        </w:rPr>
        <w:tab/>
      </w:r>
      <w:r w:rsidR="00B80A64">
        <w:rPr>
          <w:rStyle w:val="markedcontent"/>
          <w:rFonts w:ascii="Calibri Light" w:hAnsi="Calibri Light" w:cs="Arial"/>
        </w:rPr>
        <w:tab/>
      </w:r>
      <w:r w:rsidR="00B80A64">
        <w:rPr>
          <w:rStyle w:val="markedcontent"/>
          <w:rFonts w:ascii="Calibri Light" w:hAnsi="Calibri Light" w:cs="Arial"/>
        </w:rPr>
        <w:tab/>
      </w:r>
      <w:r w:rsidRPr="001E0FA1">
        <w:rPr>
          <w:rStyle w:val="markedcontent"/>
          <w:rFonts w:ascii="Calibri Light" w:hAnsi="Calibri Light" w:cs="Arial"/>
        </w:rPr>
        <w:t>90 – 91,99</w:t>
      </w:r>
      <w:r w:rsidRPr="001E0FA1">
        <w:rPr>
          <w:rFonts w:ascii="Calibri Light" w:hAnsi="Calibri Light"/>
        </w:rPr>
        <w:br/>
      </w:r>
      <w:r w:rsidRPr="00B80A64">
        <w:rPr>
          <w:rStyle w:val="markedcontent"/>
          <w:rFonts w:ascii="Calibri Light" w:hAnsi="Calibri Light" w:cs="Arial"/>
          <w:b/>
        </w:rPr>
        <w:t>Strieborná medaila</w:t>
      </w:r>
      <w:r w:rsidRPr="001E0FA1">
        <w:rPr>
          <w:rStyle w:val="markedcontent"/>
          <w:rFonts w:ascii="Calibri Light" w:hAnsi="Calibri Light" w:cs="Arial"/>
        </w:rPr>
        <w:t xml:space="preserve"> </w:t>
      </w:r>
      <w:r w:rsidR="00B80A64">
        <w:rPr>
          <w:rStyle w:val="markedcontent"/>
          <w:rFonts w:ascii="Calibri Light" w:hAnsi="Calibri Light" w:cs="Arial"/>
        </w:rPr>
        <w:tab/>
      </w:r>
      <w:r w:rsidR="00B80A64">
        <w:rPr>
          <w:rStyle w:val="markedcontent"/>
          <w:rFonts w:ascii="Calibri Light" w:hAnsi="Calibri Light" w:cs="Arial"/>
        </w:rPr>
        <w:tab/>
      </w:r>
      <w:r w:rsidRPr="001E0FA1">
        <w:rPr>
          <w:rStyle w:val="markedcontent"/>
          <w:rFonts w:ascii="Calibri Light" w:hAnsi="Calibri Light" w:cs="Arial"/>
        </w:rPr>
        <w:t>85 – 89,99</w:t>
      </w:r>
      <w:r w:rsidRPr="001E0FA1">
        <w:rPr>
          <w:rFonts w:ascii="Calibri Light" w:hAnsi="Calibri Light"/>
        </w:rPr>
        <w:br/>
      </w:r>
      <w:r w:rsidRPr="001E0FA1">
        <w:rPr>
          <w:rStyle w:val="markedcontent"/>
          <w:rFonts w:ascii="Calibri Light" w:hAnsi="Calibri Light" w:cs="Arial"/>
        </w:rPr>
        <w:t>V súlade s odporúčaním O.I.V. bude udelených najviac 30% medailí.</w:t>
      </w:r>
      <w:r w:rsidRPr="001E0FA1">
        <w:rPr>
          <w:rFonts w:ascii="Calibri Light" w:hAnsi="Calibri Light"/>
        </w:rPr>
        <w:br/>
      </w:r>
      <w:r w:rsidRPr="001E0FA1">
        <w:rPr>
          <w:rStyle w:val="markedcontent"/>
          <w:rFonts w:ascii="Calibri Light" w:hAnsi="Calibri Light" w:cs="Arial"/>
        </w:rPr>
        <w:t>Toto obmedzenie je možné aplikovať aj pre každú z kategórií zvlášť.</w:t>
      </w:r>
      <w:r w:rsidRPr="001E0FA1">
        <w:rPr>
          <w:rFonts w:ascii="Calibri Light" w:hAnsi="Calibri Light"/>
        </w:rPr>
        <w:br/>
      </w:r>
      <w:r w:rsidRPr="001E0FA1">
        <w:rPr>
          <w:rStyle w:val="markedcontent"/>
          <w:rFonts w:ascii="Calibri Light" w:hAnsi="Calibri Light" w:cs="Arial"/>
        </w:rPr>
        <w:t>Štatút súťaže a výsledky hodnotenia vín, ktoré získajú viac ako 80 bodov, budú zverejnené v katalógu súťaže, na internetovej stránke organizátora a na www.vinko.sk</w:t>
      </w:r>
      <w:r w:rsidRPr="001E0FA1">
        <w:rPr>
          <w:rFonts w:ascii="Calibri Light" w:eastAsia="Times New Roman" w:hAnsi="Calibri Light" w:cs="Arial"/>
          <w:sz w:val="24"/>
          <w:szCs w:val="24"/>
          <w:lang w:eastAsia="sk-SK"/>
        </w:rPr>
        <w:t xml:space="preserve"> </w:t>
      </w:r>
    </w:p>
    <w:p w14:paraId="535B0953" w14:textId="77777777" w:rsidR="001E0FA1" w:rsidRPr="001E0FA1" w:rsidRDefault="001E0FA1">
      <w:pPr>
        <w:rPr>
          <w:rFonts w:ascii="Calibri Light" w:hAnsi="Calibri Light"/>
        </w:rPr>
      </w:pPr>
    </w:p>
    <w:p w14:paraId="66819C8D" w14:textId="77777777" w:rsidR="001E0FA1" w:rsidRPr="001E0FA1" w:rsidRDefault="001E0FA1" w:rsidP="001E0FA1">
      <w:pPr>
        <w:pStyle w:val="Nadpis2"/>
      </w:pPr>
      <w:r w:rsidRPr="001E0FA1">
        <w:t>Ocenenia</w:t>
      </w:r>
      <w:r w:rsidR="00B80A64">
        <w:t xml:space="preserve"> súťaže</w:t>
      </w:r>
    </w:p>
    <w:p w14:paraId="155FC08A" w14:textId="77777777" w:rsidR="00E82B45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  <w:b/>
        </w:rPr>
        <w:t>Cena EVIRS Legátstvo Bratislava</w:t>
      </w:r>
      <w:r w:rsidRPr="00374BBC">
        <w:rPr>
          <w:rFonts w:ascii="Calibri Light" w:hAnsi="Calibri Light"/>
        </w:rPr>
        <w:t xml:space="preserve"> – za najlepšie hodnotený Rizling súťaže </w:t>
      </w:r>
    </w:p>
    <w:p w14:paraId="156A3684" w14:textId="77777777" w:rsidR="00123179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</w:rPr>
        <w:t>(o</w:t>
      </w:r>
      <w:r w:rsidR="002479C2">
        <w:rPr>
          <w:rFonts w:ascii="Calibri Light" w:hAnsi="Calibri Light"/>
        </w:rPr>
        <w:t>dovzdáva EQUES Ladislav Hubenák   -  cena predstavuje aj  finančnú zbierku členov EVIRS  - táto  bude odovzdaná spolu s</w:t>
      </w:r>
      <w:r w:rsidR="00123179">
        <w:rPr>
          <w:rFonts w:ascii="Calibri Light" w:hAnsi="Calibri Light"/>
        </w:rPr>
        <w:t> diplomom)</w:t>
      </w:r>
    </w:p>
    <w:p w14:paraId="26BA2B43" w14:textId="77777777" w:rsidR="00E82B45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  <w:b/>
        </w:rPr>
        <w:t>Cena Ministra zahraničných vecí a e</w:t>
      </w:r>
      <w:r w:rsidR="00C90D54" w:rsidRPr="00374BBC">
        <w:rPr>
          <w:rFonts w:ascii="Calibri Light" w:hAnsi="Calibri Light"/>
          <w:b/>
        </w:rPr>
        <w:t>u</w:t>
      </w:r>
      <w:r w:rsidRPr="00374BBC">
        <w:rPr>
          <w:rFonts w:ascii="Calibri Light" w:hAnsi="Calibri Light"/>
          <w:b/>
        </w:rPr>
        <w:t>r</w:t>
      </w:r>
      <w:r w:rsidR="00374BBC">
        <w:rPr>
          <w:rFonts w:ascii="Calibri Light" w:hAnsi="Calibri Light"/>
          <w:b/>
        </w:rPr>
        <w:t>óp</w:t>
      </w:r>
      <w:r w:rsidRPr="00374BBC">
        <w:rPr>
          <w:rFonts w:ascii="Calibri Light" w:hAnsi="Calibri Light"/>
          <w:b/>
        </w:rPr>
        <w:t>skych</w:t>
      </w:r>
      <w:r w:rsidRPr="00374BBC">
        <w:rPr>
          <w:rFonts w:ascii="Calibri Light" w:hAnsi="Calibri Light"/>
        </w:rPr>
        <w:t xml:space="preserve"> záležitostí – za najlepšie hodnotený zahraničný Rizling</w:t>
      </w:r>
    </w:p>
    <w:p w14:paraId="4F1A83DA" w14:textId="77777777" w:rsidR="00E82B45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</w:rPr>
        <w:t>(odovzdáva poverený minister Rastislav Káčer)</w:t>
      </w:r>
    </w:p>
    <w:p w14:paraId="47412C38" w14:textId="77777777" w:rsidR="00E82B45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  <w:b/>
        </w:rPr>
        <w:t>Cena Predsedu BSK</w:t>
      </w:r>
      <w:r w:rsidRPr="00374BBC">
        <w:rPr>
          <w:rFonts w:ascii="Calibri Light" w:hAnsi="Calibri Light"/>
        </w:rPr>
        <w:t xml:space="preserve"> – za najlepšie hodnotený Rizling pôvodom z teritória BSK</w:t>
      </w:r>
    </w:p>
    <w:p w14:paraId="2A4A3B02" w14:textId="77777777" w:rsidR="00E82B45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</w:rPr>
        <w:t>(odovzdáva župan Juraj Droba)</w:t>
      </w:r>
    </w:p>
    <w:p w14:paraId="7CC68D52" w14:textId="740C6803" w:rsidR="00E82B45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  <w:b/>
        </w:rPr>
        <w:t xml:space="preserve">Cena Primátora mesta Pezinok </w:t>
      </w:r>
      <w:r w:rsidRPr="00374BBC">
        <w:rPr>
          <w:rFonts w:ascii="Calibri Light" w:hAnsi="Calibri Light"/>
        </w:rPr>
        <w:t xml:space="preserve">– za najlepšie hodnotený </w:t>
      </w:r>
      <w:r w:rsidR="00F97BA4">
        <w:rPr>
          <w:rFonts w:ascii="Calibri Light" w:hAnsi="Calibri Light"/>
        </w:rPr>
        <w:t xml:space="preserve"> </w:t>
      </w:r>
      <w:r w:rsidRPr="00374BBC">
        <w:rPr>
          <w:rFonts w:ascii="Calibri Light" w:hAnsi="Calibri Light"/>
        </w:rPr>
        <w:t xml:space="preserve">Rizling  </w:t>
      </w:r>
      <w:r w:rsidR="00F97BA4">
        <w:rPr>
          <w:rFonts w:ascii="Calibri Light" w:hAnsi="Calibri Light"/>
        </w:rPr>
        <w:t>- pôvodom z Pezinka</w:t>
      </w:r>
    </w:p>
    <w:p w14:paraId="68287B92" w14:textId="77777777" w:rsidR="00E82B45" w:rsidRPr="00374BBC" w:rsidRDefault="00E82B45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</w:rPr>
        <w:t>(odovzdáva primátor Pezinka – Roman Mács)</w:t>
      </w:r>
    </w:p>
    <w:p w14:paraId="741988BF" w14:textId="77777777" w:rsidR="00C90D54" w:rsidRDefault="00C90D54" w:rsidP="00374BBC">
      <w:pPr>
        <w:pStyle w:val="Bezriadkovania"/>
        <w:rPr>
          <w:rFonts w:ascii="Calibri Light" w:hAnsi="Calibri Light"/>
        </w:rPr>
      </w:pPr>
      <w:r w:rsidRPr="00374BBC">
        <w:rPr>
          <w:rFonts w:ascii="Calibri Light" w:hAnsi="Calibri Light"/>
          <w:b/>
        </w:rPr>
        <w:t xml:space="preserve">Cena </w:t>
      </w:r>
      <w:r w:rsidR="002479C2">
        <w:rPr>
          <w:rFonts w:ascii="Calibri Light" w:hAnsi="Calibri Light"/>
          <w:b/>
        </w:rPr>
        <w:t>Dá</w:t>
      </w:r>
      <w:r w:rsidR="00D63241" w:rsidRPr="00374BBC">
        <w:rPr>
          <w:rFonts w:ascii="Calibri Light" w:hAnsi="Calibri Light"/>
          <w:b/>
        </w:rPr>
        <w:t>riusa Batoru</w:t>
      </w:r>
      <w:r w:rsidR="00D63241" w:rsidRPr="00374BBC">
        <w:rPr>
          <w:rFonts w:ascii="Calibri Light" w:hAnsi="Calibri Light"/>
        </w:rPr>
        <w:t xml:space="preserve"> ( priateľ Bratislavy a slovenských vín) za najob</w:t>
      </w:r>
      <w:r w:rsidR="00374BBC">
        <w:rPr>
          <w:rFonts w:ascii="Calibri Light" w:hAnsi="Calibri Light"/>
        </w:rPr>
        <w:t>ľ</w:t>
      </w:r>
      <w:r w:rsidR="00D63241" w:rsidRPr="00374BBC">
        <w:rPr>
          <w:rFonts w:ascii="Calibri Light" w:hAnsi="Calibri Light"/>
        </w:rPr>
        <w:t xml:space="preserve">úbenejšie </w:t>
      </w:r>
      <w:r w:rsidR="002479C2">
        <w:rPr>
          <w:rFonts w:ascii="Calibri Light" w:hAnsi="Calibri Light"/>
        </w:rPr>
        <w:t>víno počas verejnej degustácie – táto cena predstavuje odmenu 2.000,- euro – ktorá bude odovzdaná víťaznému vinárovi donorom ceny )</w:t>
      </w:r>
    </w:p>
    <w:p w14:paraId="129FF922" w14:textId="77777777" w:rsidR="002479C2" w:rsidRDefault="002479C2" w:rsidP="00374BBC">
      <w:pPr>
        <w:pStyle w:val="Bezriadkovania"/>
        <w:rPr>
          <w:rFonts w:ascii="Calibri Light" w:hAnsi="Calibri Light"/>
        </w:rPr>
      </w:pPr>
    </w:p>
    <w:p w14:paraId="1E2536A4" w14:textId="350582E9" w:rsidR="002479C2" w:rsidRDefault="002479C2" w:rsidP="00374BBC">
      <w:pPr>
        <w:pStyle w:val="Bezriadkovania"/>
        <w:rPr>
          <w:rFonts w:ascii="Calibri Light" w:hAnsi="Calibri Light"/>
        </w:rPr>
      </w:pPr>
      <w:r>
        <w:rPr>
          <w:rFonts w:ascii="Calibri Light" w:hAnsi="Calibri Light"/>
        </w:rPr>
        <w:t xml:space="preserve">Umelecké stvárnenie ocenení je v rukách svetovo uznávaného - Ondreja Rudavského. </w:t>
      </w:r>
      <w:hyperlink r:id="rId6" w:history="1">
        <w:r w:rsidR="00F97BA4" w:rsidRPr="009B1661">
          <w:rPr>
            <w:rStyle w:val="Hypertextovprepojenie"/>
            <w:rFonts w:ascii="Calibri Light" w:hAnsi="Calibri Light"/>
          </w:rPr>
          <w:t>https://www.ondrejrudavsky.com/</w:t>
        </w:r>
      </w:hyperlink>
    </w:p>
    <w:p w14:paraId="030550F1" w14:textId="77777777" w:rsidR="00F97BA4" w:rsidRDefault="00F97BA4" w:rsidP="00374BBC">
      <w:pPr>
        <w:pStyle w:val="Bezriadkovania"/>
        <w:rPr>
          <w:rFonts w:ascii="Calibri Light" w:hAnsi="Calibri Light"/>
        </w:rPr>
      </w:pPr>
    </w:p>
    <w:p w14:paraId="2F7BF6FE" w14:textId="17C00DBE" w:rsidR="00F97BA4" w:rsidRDefault="00F97BA4" w:rsidP="00374BBC">
      <w:pPr>
        <w:pStyle w:val="Bezriadkovania"/>
        <w:rPr>
          <w:rFonts w:ascii="Calibri Light" w:hAnsi="Calibri Light"/>
        </w:rPr>
      </w:pPr>
      <w:r>
        <w:rPr>
          <w:rFonts w:ascii="Calibri Light" w:hAnsi="Calibri Light"/>
        </w:rPr>
        <w:t xml:space="preserve">Organizátor súťaže, sa </w:t>
      </w:r>
      <w:r w:rsidRPr="00F83BC4">
        <w:rPr>
          <w:rFonts w:ascii="Calibri Light" w:hAnsi="Calibri Light"/>
          <w:b/>
        </w:rPr>
        <w:t>zaväzuje zaradiť všetky vína ocenené VZM a ZM, do sortimentu vinotéky Wine</w:t>
      </w:r>
      <w:r>
        <w:rPr>
          <w:rFonts w:ascii="Calibri Light" w:hAnsi="Calibri Light"/>
        </w:rPr>
        <w:t xml:space="preserve"> </w:t>
      </w:r>
      <w:r w:rsidRPr="00F83BC4">
        <w:rPr>
          <w:rFonts w:ascii="Calibri Light" w:hAnsi="Calibri Light"/>
          <w:b/>
        </w:rPr>
        <w:t xml:space="preserve">o Clock – vínna záhrada, </w:t>
      </w:r>
      <w:r>
        <w:rPr>
          <w:rFonts w:ascii="Calibri Light" w:hAnsi="Calibri Light"/>
        </w:rPr>
        <w:t xml:space="preserve">ako aj vytvoriť v rámci e.shopu   </w:t>
      </w:r>
      <w:hyperlink r:id="rId7" w:history="1">
        <w:r w:rsidRPr="009B1661">
          <w:rPr>
            <w:rStyle w:val="Hypertextovprepojenie"/>
            <w:rFonts w:ascii="Calibri Light" w:hAnsi="Calibri Light"/>
          </w:rPr>
          <w:t>www.vína-sveta.sk</w:t>
        </w:r>
      </w:hyperlink>
      <w:r>
        <w:rPr>
          <w:rFonts w:ascii="Calibri Light" w:hAnsi="Calibri Light"/>
        </w:rPr>
        <w:t xml:space="preserve"> samostatnú kategóriu pre všetky ocenené vína súťaže.</w:t>
      </w:r>
    </w:p>
    <w:p w14:paraId="14ADE847" w14:textId="77777777" w:rsidR="002479C2" w:rsidRDefault="002479C2" w:rsidP="00374BBC">
      <w:pPr>
        <w:pStyle w:val="Bezriadkovania"/>
        <w:rPr>
          <w:rFonts w:ascii="Calibri Light" w:hAnsi="Calibri Light"/>
        </w:rPr>
      </w:pPr>
    </w:p>
    <w:p w14:paraId="6EB4B632" w14:textId="4EDC21E7" w:rsidR="002479C2" w:rsidRDefault="00E91810" w:rsidP="00374BBC">
      <w:pPr>
        <w:pStyle w:val="Bezriadkovania"/>
        <w:rPr>
          <w:rFonts w:ascii="Calibri Light" w:hAnsi="Calibri Light"/>
        </w:rPr>
      </w:pPr>
      <w:r>
        <w:rPr>
          <w:rFonts w:ascii="Calibri Light" w:hAnsi="Calibri Light"/>
        </w:rPr>
        <w:t>Verejná degustácia bude od 15.0</w:t>
      </w:r>
      <w:r w:rsidR="00FE109B">
        <w:rPr>
          <w:rFonts w:ascii="Calibri Light" w:hAnsi="Calibri Light"/>
        </w:rPr>
        <w:t xml:space="preserve">O hod. </w:t>
      </w:r>
      <w:r w:rsidR="002479C2">
        <w:rPr>
          <w:rFonts w:ascii="Calibri Light" w:hAnsi="Calibri Light"/>
        </w:rPr>
        <w:t>dňa 9.6.2023 –</w:t>
      </w:r>
      <w:r w:rsidR="00FE109B">
        <w:rPr>
          <w:rFonts w:ascii="Calibri Light" w:hAnsi="Calibri Light"/>
        </w:rPr>
        <w:t xml:space="preserve">v </w:t>
      </w:r>
      <w:r w:rsidR="002479C2">
        <w:rPr>
          <w:rFonts w:ascii="Calibri Light" w:hAnsi="Calibri Light"/>
        </w:rPr>
        <w:t>o Wine o Clock – vínna záhrada, Bratislava Bárdošova ul 1  Kramáre.</w:t>
      </w:r>
      <w:r w:rsidR="00FE109B">
        <w:rPr>
          <w:rFonts w:ascii="Calibri Light" w:hAnsi="Calibri Light"/>
        </w:rPr>
        <w:t xml:space="preserve"> </w:t>
      </w:r>
      <w:r w:rsidR="00123179">
        <w:rPr>
          <w:rFonts w:ascii="Calibri Light" w:hAnsi="Calibri Light"/>
        </w:rPr>
        <w:t xml:space="preserve">  </w:t>
      </w:r>
      <w:r w:rsidR="00FE109B">
        <w:rPr>
          <w:rFonts w:ascii="Calibri Light" w:hAnsi="Calibri Light"/>
        </w:rPr>
        <w:t>Odovzdávanie cien preb</w:t>
      </w:r>
      <w:r w:rsidR="00123179">
        <w:rPr>
          <w:rFonts w:ascii="Calibri Light" w:hAnsi="Calibri Light"/>
        </w:rPr>
        <w:t>e</w:t>
      </w:r>
      <w:r w:rsidR="00F97BA4">
        <w:rPr>
          <w:rFonts w:ascii="Calibri Light" w:hAnsi="Calibri Light"/>
        </w:rPr>
        <w:t>hne počas verejnej degustácie o</w:t>
      </w:r>
      <w:r w:rsidR="00513A18">
        <w:rPr>
          <w:rFonts w:ascii="Calibri Light" w:hAnsi="Calibri Light"/>
        </w:rPr>
        <w:t xml:space="preserve"> 19</w:t>
      </w:r>
      <w:r w:rsidR="00FE109B">
        <w:rPr>
          <w:rFonts w:ascii="Calibri Light" w:hAnsi="Calibri Light"/>
        </w:rPr>
        <w:t>.30. hod.</w:t>
      </w:r>
    </w:p>
    <w:p w14:paraId="1AFF209F" w14:textId="5E8F333A" w:rsidR="00F97BA4" w:rsidRPr="00F97BA4" w:rsidRDefault="00F97BA4" w:rsidP="00374BBC">
      <w:pPr>
        <w:pStyle w:val="Bezriadkovania"/>
        <w:rPr>
          <w:rFonts w:ascii="Calibri Light" w:hAnsi="Calibri Light"/>
          <w:sz w:val="20"/>
          <w:szCs w:val="20"/>
        </w:rPr>
      </w:pPr>
      <w:r w:rsidRPr="00F97BA4">
        <w:rPr>
          <w:rFonts w:ascii="Calibri Light" w:hAnsi="Calibri Light"/>
          <w:sz w:val="20"/>
          <w:szCs w:val="20"/>
        </w:rPr>
        <w:t>( v prípade veľmi nepriaznivého počasia bude určený náhradný termín )</w:t>
      </w:r>
    </w:p>
    <w:p w14:paraId="25BE842B" w14:textId="77777777" w:rsidR="002479C2" w:rsidRDefault="002479C2" w:rsidP="00374BBC">
      <w:pPr>
        <w:pStyle w:val="Bezriadkovania"/>
        <w:rPr>
          <w:rFonts w:ascii="Calibri Light" w:hAnsi="Calibri Light"/>
        </w:rPr>
      </w:pPr>
    </w:p>
    <w:p w14:paraId="18E11D98" w14:textId="77777777" w:rsidR="002479C2" w:rsidRDefault="002479C2" w:rsidP="00374BBC">
      <w:pPr>
        <w:pStyle w:val="Bezriadkovania"/>
        <w:rPr>
          <w:rFonts w:ascii="Calibri Light" w:hAnsi="Calibri Light"/>
        </w:rPr>
      </w:pPr>
    </w:p>
    <w:p w14:paraId="773F8103" w14:textId="77777777" w:rsidR="00E12318" w:rsidRDefault="00E12318" w:rsidP="00374BBC">
      <w:pPr>
        <w:pStyle w:val="Bezriadkovania"/>
        <w:rPr>
          <w:rFonts w:ascii="Calibri Light" w:hAnsi="Calibri Light"/>
        </w:rPr>
      </w:pPr>
    </w:p>
    <w:p w14:paraId="5A455A68" w14:textId="76BCDA8A" w:rsidR="00E12318" w:rsidRDefault="00F97BA4" w:rsidP="00374BBC">
      <w:pPr>
        <w:pStyle w:val="Bezriadkovania"/>
        <w:rPr>
          <w:rFonts w:ascii="Calibri Light" w:hAnsi="Calibri Light"/>
        </w:rPr>
      </w:pPr>
      <w:r>
        <w:rPr>
          <w:rFonts w:ascii="Calibri Light" w:hAnsi="Calibri Light"/>
        </w:rPr>
        <w:t>S pozdravom</w:t>
      </w:r>
    </w:p>
    <w:p w14:paraId="780FDFD4" w14:textId="77777777" w:rsidR="00F97BA4" w:rsidRDefault="00F97BA4" w:rsidP="00374BBC">
      <w:pPr>
        <w:pStyle w:val="Bezriadkovania"/>
        <w:rPr>
          <w:rFonts w:ascii="Calibri Light" w:hAnsi="Calibri Light"/>
        </w:rPr>
      </w:pPr>
    </w:p>
    <w:p w14:paraId="4618E86D" w14:textId="77777777" w:rsidR="00F97BA4" w:rsidRPr="00F97BA4" w:rsidRDefault="00F97BA4" w:rsidP="00374BBC">
      <w:pPr>
        <w:pStyle w:val="Bezriadkovania"/>
        <w:rPr>
          <w:rFonts w:ascii="Calibri Light" w:hAnsi="Calibri Light"/>
          <w:b/>
          <w:sz w:val="28"/>
          <w:szCs w:val="28"/>
        </w:rPr>
      </w:pPr>
    </w:p>
    <w:p w14:paraId="44998706" w14:textId="5DE9B22E" w:rsidR="00F97BA4" w:rsidRPr="00F97BA4" w:rsidRDefault="00F97BA4" w:rsidP="00374BBC">
      <w:pPr>
        <w:pStyle w:val="Bezriadkovania"/>
        <w:rPr>
          <w:rFonts w:ascii="Calibri Light" w:hAnsi="Calibri Light"/>
          <w:b/>
          <w:sz w:val="28"/>
          <w:szCs w:val="28"/>
        </w:rPr>
      </w:pPr>
      <w:r w:rsidRPr="00F97BA4">
        <w:rPr>
          <w:rFonts w:ascii="Calibri Light" w:hAnsi="Calibri Light"/>
          <w:b/>
          <w:sz w:val="28"/>
          <w:szCs w:val="28"/>
        </w:rPr>
        <w:t xml:space="preserve"> Ivan Lacko</w:t>
      </w:r>
    </w:p>
    <w:p w14:paraId="50DDBA75" w14:textId="71CD3AF6" w:rsidR="00F97BA4" w:rsidRPr="00F97BA4" w:rsidRDefault="00F97BA4" w:rsidP="00374BBC">
      <w:pPr>
        <w:pStyle w:val="Bezriadkovania"/>
        <w:rPr>
          <w:rFonts w:ascii="Calibri Light" w:hAnsi="Calibri Light"/>
          <w:b/>
          <w:sz w:val="28"/>
          <w:szCs w:val="28"/>
        </w:rPr>
      </w:pPr>
      <w:r w:rsidRPr="00F97BA4">
        <w:rPr>
          <w:rFonts w:ascii="Calibri Light" w:hAnsi="Calibri Light"/>
          <w:b/>
          <w:sz w:val="28"/>
          <w:szCs w:val="28"/>
        </w:rPr>
        <w:t>EQUES de Vino</w:t>
      </w:r>
    </w:p>
    <w:p w14:paraId="31AA3BD9" w14:textId="77777777" w:rsidR="00E12318" w:rsidRDefault="00E12318" w:rsidP="00374BBC">
      <w:pPr>
        <w:pStyle w:val="Bezriadkovania"/>
        <w:rPr>
          <w:rFonts w:ascii="Calibri Light" w:hAnsi="Calibri Light"/>
        </w:rPr>
      </w:pPr>
    </w:p>
    <w:p w14:paraId="3B447EFE" w14:textId="77777777" w:rsidR="00CF0D0D" w:rsidRDefault="00CF0D0D" w:rsidP="00374BBC">
      <w:pPr>
        <w:pStyle w:val="Bezriadkovania"/>
        <w:rPr>
          <w:rFonts w:ascii="Calibri Light" w:hAnsi="Calibri Light"/>
        </w:rPr>
      </w:pPr>
    </w:p>
    <w:p w14:paraId="4DC8A912" w14:textId="77777777" w:rsidR="00CF0D0D" w:rsidRDefault="00CF0D0D" w:rsidP="00374BBC">
      <w:pPr>
        <w:pStyle w:val="Bezriadkovania"/>
        <w:rPr>
          <w:rFonts w:ascii="Calibri Light" w:hAnsi="Calibri Light"/>
        </w:rPr>
      </w:pPr>
    </w:p>
    <w:p w14:paraId="0B345AED" w14:textId="7290E11B" w:rsidR="00CF0D0D" w:rsidRDefault="00CF0D0D" w:rsidP="00374BBC">
      <w:pPr>
        <w:pStyle w:val="Bezriadkovania"/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_________________________________________________________________________________</w:t>
      </w:r>
    </w:p>
    <w:p w14:paraId="6AC6B52B" w14:textId="77777777" w:rsidR="00E12318" w:rsidRDefault="00E12318" w:rsidP="00374BBC">
      <w:pPr>
        <w:pStyle w:val="Bezriadkovania"/>
        <w:rPr>
          <w:rFonts w:ascii="Calibri Light" w:hAnsi="Calibri Light"/>
        </w:rPr>
      </w:pPr>
    </w:p>
    <w:p w14:paraId="64211B72" w14:textId="3A8FD754" w:rsidR="00E12318" w:rsidRPr="00374BBC" w:rsidRDefault="00E12318" w:rsidP="00374BBC">
      <w:pPr>
        <w:pStyle w:val="Bezriadkovania"/>
        <w:rPr>
          <w:rFonts w:ascii="Calibri Light" w:hAnsi="Calibri Light"/>
        </w:rPr>
      </w:pPr>
      <w:r>
        <w:rPr>
          <w:rFonts w:ascii="Calibri Light" w:hAnsi="Calibri Light"/>
        </w:rPr>
        <w:t xml:space="preserve">Kontakt : 0903.543994     </w:t>
      </w:r>
      <w:hyperlink r:id="rId8" w:history="1">
        <w:r w:rsidRPr="009B1661">
          <w:rPr>
            <w:rStyle w:val="Hypertextovprepojenie"/>
            <w:rFonts w:ascii="Calibri Light" w:hAnsi="Calibri Light"/>
          </w:rPr>
          <w:t>ilt@ilt.sk</w:t>
        </w:r>
      </w:hyperlink>
      <w:r w:rsidR="00CF0D0D">
        <w:rPr>
          <w:rFonts w:ascii="Calibri Light" w:hAnsi="Calibri Light"/>
        </w:rPr>
        <w:t xml:space="preserve">    </w:t>
      </w:r>
    </w:p>
    <w:sectPr w:rsidR="00E12318" w:rsidRPr="00374BBC" w:rsidSect="002F0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C97D9B"/>
    <w:multiLevelType w:val="hybridMultilevel"/>
    <w:tmpl w:val="F36E42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F342D"/>
    <w:multiLevelType w:val="hybridMultilevel"/>
    <w:tmpl w:val="F36E424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93D"/>
    <w:rsid w:val="000755F8"/>
    <w:rsid w:val="00084D65"/>
    <w:rsid w:val="00100938"/>
    <w:rsid w:val="00123179"/>
    <w:rsid w:val="0014485D"/>
    <w:rsid w:val="00181580"/>
    <w:rsid w:val="001E0FA1"/>
    <w:rsid w:val="001F1D0E"/>
    <w:rsid w:val="002421BE"/>
    <w:rsid w:val="002479C2"/>
    <w:rsid w:val="00264DF7"/>
    <w:rsid w:val="002D24A6"/>
    <w:rsid w:val="002E259D"/>
    <w:rsid w:val="002F0594"/>
    <w:rsid w:val="00322AFF"/>
    <w:rsid w:val="00374BBC"/>
    <w:rsid w:val="00513A18"/>
    <w:rsid w:val="0059152D"/>
    <w:rsid w:val="005A273A"/>
    <w:rsid w:val="005C10B7"/>
    <w:rsid w:val="005F2BA3"/>
    <w:rsid w:val="00635A5A"/>
    <w:rsid w:val="006A3A99"/>
    <w:rsid w:val="006E0553"/>
    <w:rsid w:val="008E693D"/>
    <w:rsid w:val="009B541C"/>
    <w:rsid w:val="00A51C4B"/>
    <w:rsid w:val="00A90628"/>
    <w:rsid w:val="00AF55C8"/>
    <w:rsid w:val="00B57DD2"/>
    <w:rsid w:val="00B80A64"/>
    <w:rsid w:val="00B87342"/>
    <w:rsid w:val="00C00A15"/>
    <w:rsid w:val="00C50979"/>
    <w:rsid w:val="00C85460"/>
    <w:rsid w:val="00C90D54"/>
    <w:rsid w:val="00CC2139"/>
    <w:rsid w:val="00CF0D0D"/>
    <w:rsid w:val="00D20B19"/>
    <w:rsid w:val="00D63241"/>
    <w:rsid w:val="00E12318"/>
    <w:rsid w:val="00E17B71"/>
    <w:rsid w:val="00E473B7"/>
    <w:rsid w:val="00E51E88"/>
    <w:rsid w:val="00E82B45"/>
    <w:rsid w:val="00E91810"/>
    <w:rsid w:val="00F05725"/>
    <w:rsid w:val="00F05B16"/>
    <w:rsid w:val="00F10D8F"/>
    <w:rsid w:val="00F23F2C"/>
    <w:rsid w:val="00F3034B"/>
    <w:rsid w:val="00F52D82"/>
    <w:rsid w:val="00F83BC4"/>
    <w:rsid w:val="00F97BA4"/>
    <w:rsid w:val="00FB6599"/>
    <w:rsid w:val="00FD10CC"/>
    <w:rsid w:val="00FE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53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2F0594"/>
  </w:style>
  <w:style w:type="paragraph" w:styleId="Nadpis1">
    <w:name w:val="heading 1"/>
    <w:basedOn w:val="Normlny"/>
    <w:next w:val="Normlny"/>
    <w:link w:val="Nadpis1Char"/>
    <w:uiPriority w:val="9"/>
    <w:qFormat/>
    <w:rsid w:val="001E0F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E0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0F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20B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Vinotka">
    <w:name w:val="Vinotéka"/>
    <w:basedOn w:val="Normlny"/>
    <w:link w:val="VinotkaChar"/>
    <w:qFormat/>
    <w:rsid w:val="00E51E88"/>
    <w:rPr>
      <w:rFonts w:ascii="Courier New" w:hAnsi="Courier New" w:cs="Courier New"/>
      <w:sz w:val="24"/>
      <w:szCs w:val="24"/>
    </w:rPr>
  </w:style>
  <w:style w:type="character" w:customStyle="1" w:styleId="VinotkaChar">
    <w:name w:val="Vinotéka Char"/>
    <w:basedOn w:val="Predvolenpsmoodseku"/>
    <w:link w:val="Vinotka"/>
    <w:rsid w:val="00E51E88"/>
    <w:rPr>
      <w:rFonts w:ascii="Courier New" w:hAnsi="Courier New" w:cs="Courier New"/>
      <w:sz w:val="24"/>
      <w:szCs w:val="24"/>
    </w:rPr>
  </w:style>
  <w:style w:type="paragraph" w:styleId="Odsekzoznamu">
    <w:name w:val="List Paragraph"/>
    <w:basedOn w:val="Normlny"/>
    <w:uiPriority w:val="34"/>
    <w:qFormat/>
    <w:rsid w:val="00F3034B"/>
    <w:pPr>
      <w:ind w:left="720"/>
      <w:contextualSpacing/>
    </w:pPr>
  </w:style>
  <w:style w:type="paragraph" w:styleId="Bezriadkovania">
    <w:name w:val="No Spacing"/>
    <w:uiPriority w:val="1"/>
    <w:qFormat/>
    <w:rsid w:val="00B87342"/>
    <w:pPr>
      <w:spacing w:after="0" w:line="240" w:lineRule="auto"/>
    </w:pPr>
  </w:style>
  <w:style w:type="character" w:customStyle="1" w:styleId="markedcontent">
    <w:name w:val="markedcontent"/>
    <w:basedOn w:val="Predvolenpsmoodseku"/>
    <w:rsid w:val="001E0FA1"/>
  </w:style>
  <w:style w:type="character" w:customStyle="1" w:styleId="Nadpis2Char">
    <w:name w:val="Nadpis 2 Char"/>
    <w:basedOn w:val="Predvolenpsmoodseku"/>
    <w:link w:val="Nadpis2"/>
    <w:uiPriority w:val="9"/>
    <w:rsid w:val="001E0F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1E0F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1E0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D20B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D8F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123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ondrejrudavsky.com/" TargetMode="External"/><Relationship Id="rId7" Type="http://schemas.openxmlformats.org/officeDocument/2006/relationships/hyperlink" Target="http://www.v&#237;na-sveta.sk" TargetMode="External"/><Relationship Id="rId8" Type="http://schemas.openxmlformats.org/officeDocument/2006/relationships/hyperlink" Target="mailto:ilt@ilt.s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610</Words>
  <Characters>7231</Characters>
  <Application>Microsoft Macintosh Word</Application>
  <DocSecurity>0</DocSecurity>
  <Lines>122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Ivan Lacko</cp:lastModifiedBy>
  <cp:revision>4</cp:revision>
  <dcterms:created xsi:type="dcterms:W3CDTF">2023-04-27T11:02:00Z</dcterms:created>
  <dcterms:modified xsi:type="dcterms:W3CDTF">2023-04-27T11:14:00Z</dcterms:modified>
</cp:coreProperties>
</file>