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61072" w14:textId="77777777" w:rsidR="000A66D6" w:rsidRDefault="000A66D6" w:rsidP="00ED5D00">
      <w:pPr>
        <w:spacing w:line="360" w:lineRule="auto"/>
        <w:ind w:left="720"/>
        <w:jc w:val="center"/>
        <w:rPr>
          <w:rFonts w:ascii="Calibri" w:hAnsi="Calibri" w:cs="Calibri"/>
          <w:b/>
          <w:sz w:val="36"/>
          <w:szCs w:val="36"/>
        </w:rPr>
      </w:pPr>
    </w:p>
    <w:p w14:paraId="59E01C54" w14:textId="585110FF" w:rsidR="000623B9" w:rsidRDefault="009377FE" w:rsidP="00C11B9B">
      <w:pPr>
        <w:spacing w:line="276" w:lineRule="auto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Čtyři desítky medailí pro moravská vína ze soutěže</w:t>
      </w:r>
    </w:p>
    <w:p w14:paraId="583B17FC" w14:textId="326EA496" w:rsidR="00C11B9B" w:rsidRPr="00293790" w:rsidRDefault="000623B9" w:rsidP="00C11B9B">
      <w:pPr>
        <w:spacing w:line="276" w:lineRule="auto"/>
        <w:jc w:val="center"/>
        <w:rPr>
          <w:rFonts w:ascii="Calibri" w:hAnsi="Calibri" w:cs="Calibri"/>
          <w:b/>
          <w:sz w:val="36"/>
          <w:szCs w:val="36"/>
        </w:rPr>
      </w:pPr>
      <w:r w:rsidRPr="000623B9">
        <w:rPr>
          <w:rFonts w:ascii="Calibri" w:hAnsi="Calibri" w:cs="Calibri"/>
          <w:b/>
          <w:sz w:val="36"/>
          <w:szCs w:val="36"/>
        </w:rPr>
        <w:t>Concours Mondial de Bruxelles</w:t>
      </w:r>
      <w:r>
        <w:rPr>
          <w:rFonts w:ascii="Calibri" w:hAnsi="Calibri" w:cs="Calibri"/>
          <w:b/>
          <w:sz w:val="36"/>
          <w:szCs w:val="36"/>
        </w:rPr>
        <w:t xml:space="preserve"> </w:t>
      </w:r>
    </w:p>
    <w:p w14:paraId="3C93C882" w14:textId="4881E3DD" w:rsidR="00C051E4" w:rsidRPr="003713FF" w:rsidRDefault="00C051E4" w:rsidP="00696A93">
      <w:pPr>
        <w:spacing w:before="100" w:beforeAutospacing="1" w:after="100" w:afterAutospacing="1" w:line="360" w:lineRule="auto"/>
        <w:jc w:val="center"/>
        <w:rPr>
          <w:rFonts w:ascii="Calibri" w:hAnsi="Calibri" w:cs="Calibri"/>
          <w:i/>
          <w:spacing w:val="50"/>
          <w:sz w:val="28"/>
          <w:szCs w:val="28"/>
        </w:rPr>
      </w:pPr>
      <w:r w:rsidRPr="003713FF">
        <w:rPr>
          <w:rFonts w:ascii="Calibri" w:hAnsi="Calibri" w:cs="Calibri"/>
          <w:i/>
          <w:spacing w:val="50"/>
          <w:sz w:val="28"/>
          <w:szCs w:val="28"/>
        </w:rPr>
        <w:t>Tisková zpráva ze dne</w:t>
      </w:r>
      <w:r w:rsidR="007D0558" w:rsidRPr="003713FF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FC5CF6">
        <w:rPr>
          <w:rFonts w:ascii="Calibri" w:hAnsi="Calibri" w:cs="Calibri"/>
          <w:i/>
          <w:spacing w:val="50"/>
          <w:sz w:val="28"/>
          <w:szCs w:val="28"/>
        </w:rPr>
        <w:t>1</w:t>
      </w:r>
      <w:r w:rsidR="006E430E" w:rsidRPr="003713FF">
        <w:rPr>
          <w:rFonts w:ascii="Calibri" w:hAnsi="Calibri" w:cs="Calibri"/>
          <w:i/>
          <w:spacing w:val="50"/>
          <w:sz w:val="28"/>
          <w:szCs w:val="28"/>
        </w:rPr>
        <w:t>.</w:t>
      </w:r>
      <w:r w:rsidR="005822C1" w:rsidRPr="003713FF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405EA7">
        <w:rPr>
          <w:rFonts w:ascii="Calibri" w:hAnsi="Calibri" w:cs="Calibri"/>
          <w:i/>
          <w:spacing w:val="50"/>
          <w:sz w:val="28"/>
          <w:szCs w:val="28"/>
        </w:rPr>
        <w:t>června</w:t>
      </w:r>
      <w:r w:rsidR="007B4D2B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216A4D" w:rsidRPr="003713FF">
        <w:rPr>
          <w:rFonts w:ascii="Calibri" w:hAnsi="Calibri" w:cs="Calibri"/>
          <w:i/>
          <w:spacing w:val="50"/>
          <w:sz w:val="28"/>
          <w:szCs w:val="28"/>
        </w:rPr>
        <w:t>20</w:t>
      </w:r>
      <w:r w:rsidR="008B50E4">
        <w:rPr>
          <w:rFonts w:ascii="Calibri" w:hAnsi="Calibri" w:cs="Calibri"/>
          <w:i/>
          <w:spacing w:val="50"/>
          <w:sz w:val="28"/>
          <w:szCs w:val="28"/>
        </w:rPr>
        <w:t>2</w:t>
      </w:r>
      <w:r w:rsidR="00FC5CF6">
        <w:rPr>
          <w:rFonts w:ascii="Calibri" w:hAnsi="Calibri" w:cs="Calibri"/>
          <w:i/>
          <w:spacing w:val="50"/>
          <w:sz w:val="28"/>
          <w:szCs w:val="28"/>
        </w:rPr>
        <w:t>3</w:t>
      </w:r>
    </w:p>
    <w:p w14:paraId="0C8006E2" w14:textId="7BCF9D9F" w:rsidR="0074082A" w:rsidRDefault="00BA3AA7" w:rsidP="00333788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Jubilejní 30. ročník </w:t>
      </w:r>
      <w:r w:rsidR="0008659C">
        <w:rPr>
          <w:rFonts w:ascii="Calibri" w:hAnsi="Calibri" w:cs="Calibri"/>
          <w:b/>
          <w:bCs/>
          <w:color w:val="000000"/>
          <w:sz w:val="22"/>
          <w:szCs w:val="22"/>
        </w:rPr>
        <w:t>prestižní</w:t>
      </w:r>
      <w:r w:rsidR="0008659C" w:rsidRPr="00A80710">
        <w:rPr>
          <w:rFonts w:ascii="Calibri" w:hAnsi="Calibri" w:cs="Calibri"/>
          <w:b/>
          <w:bCs/>
          <w:color w:val="000000"/>
          <w:sz w:val="22"/>
          <w:szCs w:val="22"/>
        </w:rPr>
        <w:t xml:space="preserve"> mezinárodní soutěž</w:t>
      </w:r>
      <w:r w:rsidR="0008659C">
        <w:rPr>
          <w:rFonts w:ascii="Calibri" w:hAnsi="Calibri" w:cs="Calibri"/>
          <w:b/>
          <w:bCs/>
          <w:color w:val="000000"/>
          <w:sz w:val="22"/>
          <w:szCs w:val="22"/>
        </w:rPr>
        <w:t>e</w:t>
      </w:r>
      <w:r w:rsidR="0008659C" w:rsidRPr="00A80710">
        <w:rPr>
          <w:rFonts w:ascii="Calibri" w:hAnsi="Calibri" w:cs="Calibri"/>
          <w:b/>
          <w:bCs/>
          <w:color w:val="000000"/>
          <w:sz w:val="22"/>
          <w:szCs w:val="22"/>
        </w:rPr>
        <w:t xml:space="preserve"> vín Concours Mondial de Bruxelles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byl opět úspěšný i pro moravská vína. Z její </w:t>
      </w:r>
      <w:r w:rsidRPr="00BA3AA7">
        <w:rPr>
          <w:rFonts w:ascii="Calibri" w:hAnsi="Calibri" w:cs="Calibri"/>
          <w:b/>
          <w:bCs/>
          <w:color w:val="000000"/>
          <w:sz w:val="22"/>
          <w:szCs w:val="22"/>
        </w:rPr>
        <w:t>hlavní části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,</w:t>
      </w:r>
      <w:r w:rsidR="0008659C">
        <w:rPr>
          <w:rFonts w:ascii="Calibri" w:hAnsi="Calibri" w:cs="Calibri"/>
          <w:b/>
          <w:bCs/>
          <w:color w:val="000000"/>
          <w:sz w:val="22"/>
          <w:szCs w:val="22"/>
        </w:rPr>
        <w:t xml:space="preserve"> věnované červeným </w:t>
      </w:r>
      <w:r w:rsidR="00F9059B">
        <w:rPr>
          <w:rFonts w:ascii="Calibri" w:hAnsi="Calibri" w:cs="Calibri"/>
          <w:b/>
          <w:bCs/>
          <w:color w:val="000000"/>
          <w:sz w:val="22"/>
          <w:szCs w:val="22"/>
        </w:rPr>
        <w:t xml:space="preserve">a bílým </w:t>
      </w:r>
      <w:r w:rsidR="0008659C">
        <w:rPr>
          <w:rFonts w:ascii="Calibri" w:hAnsi="Calibri" w:cs="Calibri"/>
          <w:b/>
          <w:bCs/>
          <w:color w:val="000000"/>
          <w:sz w:val="22"/>
          <w:szCs w:val="22"/>
        </w:rPr>
        <w:t>vínům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,</w:t>
      </w:r>
      <w:r w:rsidR="0008659C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si </w:t>
      </w:r>
      <w:r w:rsidR="00014355">
        <w:rPr>
          <w:rFonts w:ascii="Calibri" w:hAnsi="Calibri" w:cs="Calibri"/>
          <w:b/>
          <w:bCs/>
          <w:color w:val="000000"/>
          <w:sz w:val="22"/>
          <w:szCs w:val="22"/>
        </w:rPr>
        <w:t xml:space="preserve">naši vinaři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přiváže</w:t>
      </w:r>
      <w:r w:rsidR="00014355">
        <w:rPr>
          <w:rFonts w:ascii="Calibri" w:hAnsi="Calibri" w:cs="Calibri"/>
          <w:b/>
          <w:bCs/>
          <w:color w:val="000000"/>
          <w:sz w:val="22"/>
          <w:szCs w:val="22"/>
        </w:rPr>
        <w:t>j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í krásných 42 medailí včetně dvou velkých zlatých</w:t>
      </w:r>
      <w:r w:rsidR="00A843F8">
        <w:rPr>
          <w:rFonts w:ascii="Calibri" w:hAnsi="Calibri" w:cs="Calibri"/>
          <w:b/>
          <w:bCs/>
          <w:color w:val="000000"/>
          <w:sz w:val="22"/>
          <w:szCs w:val="22"/>
        </w:rPr>
        <w:t>,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a pokračují tak </w:t>
      </w:r>
      <w:r w:rsidR="00014355">
        <w:rPr>
          <w:rFonts w:ascii="Calibri" w:hAnsi="Calibri" w:cs="Calibri"/>
          <w:b/>
          <w:bCs/>
          <w:color w:val="000000"/>
          <w:sz w:val="22"/>
          <w:szCs w:val="22"/>
        </w:rPr>
        <w:t>v dalším medailově bohatém roce</w:t>
      </w:r>
      <w:r w:rsidR="00A00800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A4145C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A4145C" w:rsidRPr="00A4145C">
        <w:rPr>
          <w:rFonts w:ascii="Calibri" w:hAnsi="Calibri" w:cs="Calibri"/>
          <w:b/>
          <w:bCs/>
          <w:color w:val="000000"/>
          <w:sz w:val="22"/>
          <w:szCs w:val="22"/>
        </w:rPr>
        <w:t>Účast na soutěžích finančně podpo</w:t>
      </w:r>
      <w:r w:rsidR="00B63933">
        <w:rPr>
          <w:rFonts w:ascii="Calibri" w:hAnsi="Calibri" w:cs="Calibri"/>
          <w:b/>
          <w:bCs/>
          <w:color w:val="000000"/>
          <w:sz w:val="22"/>
          <w:szCs w:val="22"/>
        </w:rPr>
        <w:t>ruje</w:t>
      </w:r>
      <w:r w:rsidR="00A4145C" w:rsidRPr="00A4145C">
        <w:rPr>
          <w:rFonts w:ascii="Calibri" w:hAnsi="Calibri" w:cs="Calibri"/>
          <w:b/>
          <w:bCs/>
          <w:color w:val="000000"/>
          <w:sz w:val="22"/>
          <w:szCs w:val="22"/>
        </w:rPr>
        <w:t xml:space="preserve"> Vinařský fond a organizačně zaji</w:t>
      </w:r>
      <w:r w:rsidR="00B63933">
        <w:rPr>
          <w:rFonts w:ascii="Calibri" w:hAnsi="Calibri" w:cs="Calibri"/>
          <w:b/>
          <w:bCs/>
          <w:color w:val="000000"/>
          <w:sz w:val="22"/>
          <w:szCs w:val="22"/>
        </w:rPr>
        <w:t>šťuje</w:t>
      </w:r>
      <w:r w:rsidR="00A4145C" w:rsidRPr="00A4145C">
        <w:rPr>
          <w:rFonts w:ascii="Calibri" w:hAnsi="Calibri" w:cs="Calibri"/>
          <w:b/>
          <w:bCs/>
          <w:color w:val="000000"/>
          <w:sz w:val="22"/>
          <w:szCs w:val="22"/>
        </w:rPr>
        <w:t xml:space="preserve"> Národní vinařské centrum.</w:t>
      </w:r>
    </w:p>
    <w:p w14:paraId="2694D5E8" w14:textId="2B840BE8" w:rsidR="0074082A" w:rsidRPr="00866B77" w:rsidRDefault="0074082A" w:rsidP="00333788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E4275B7" w14:textId="2DCA6463" w:rsidR="006D1C1C" w:rsidRDefault="00507AD1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Velkou zlatou </w:t>
      </w:r>
      <w:r w:rsidR="009377FE">
        <w:rPr>
          <w:rFonts w:ascii="Calibri" w:hAnsi="Calibri" w:cs="Calibri"/>
          <w:color w:val="000000"/>
          <w:sz w:val="22"/>
          <w:szCs w:val="22"/>
        </w:rPr>
        <w:t xml:space="preserve">medaili </w:t>
      </w:r>
      <w:r w:rsidR="00441AA2">
        <w:rPr>
          <w:rFonts w:ascii="Calibri" w:hAnsi="Calibri" w:cs="Calibri"/>
          <w:color w:val="000000"/>
          <w:sz w:val="22"/>
          <w:szCs w:val="22"/>
        </w:rPr>
        <w:t xml:space="preserve">získalo mikulovské vinařství Volařík za </w:t>
      </w:r>
      <w:r w:rsidR="008869D5" w:rsidRPr="008869D5">
        <w:rPr>
          <w:rFonts w:ascii="Calibri" w:hAnsi="Calibri" w:cs="Calibri"/>
          <w:color w:val="000000"/>
          <w:sz w:val="22"/>
          <w:szCs w:val="22"/>
        </w:rPr>
        <w:t>Ryzlink vlašský Ořechová hora, výběr z hroznů 2021</w:t>
      </w:r>
      <w:r w:rsidR="00441AA2">
        <w:rPr>
          <w:rFonts w:ascii="Calibri" w:hAnsi="Calibri" w:cs="Calibri"/>
          <w:color w:val="000000"/>
          <w:sz w:val="22"/>
          <w:szCs w:val="22"/>
        </w:rPr>
        <w:t xml:space="preserve">, který se stal zároveň nejlépe hodnoceným vínem z ČR. Druhá velká zlatá pak patří </w:t>
      </w:r>
      <w:r w:rsidR="00441AA2" w:rsidRPr="00441AA2">
        <w:rPr>
          <w:rFonts w:ascii="Calibri" w:hAnsi="Calibri" w:cs="Calibri"/>
          <w:color w:val="000000"/>
          <w:sz w:val="22"/>
          <w:szCs w:val="22"/>
        </w:rPr>
        <w:t>B\V vinařství</w:t>
      </w:r>
      <w:r w:rsidR="00441AA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41AA2">
        <w:rPr>
          <w:rFonts w:asciiTheme="minorHAnsi" w:hAnsiTheme="minorHAnsi" w:cstheme="minorHAnsi"/>
          <w:bCs/>
          <w:sz w:val="22"/>
          <w:szCs w:val="22"/>
        </w:rPr>
        <w:t xml:space="preserve">za </w:t>
      </w:r>
      <w:r w:rsidR="008869D5" w:rsidRPr="008869D5">
        <w:rPr>
          <w:rFonts w:asciiTheme="minorHAnsi" w:hAnsiTheme="minorHAnsi" w:cstheme="minorHAnsi"/>
          <w:bCs/>
          <w:sz w:val="22"/>
          <w:szCs w:val="22"/>
        </w:rPr>
        <w:t>Ryzlink rýnský, pozdní sběr 2019</w:t>
      </w:r>
      <w:r w:rsidR="00441AA2">
        <w:rPr>
          <w:rFonts w:asciiTheme="minorHAnsi" w:hAnsiTheme="minorHAnsi" w:cstheme="minorHAnsi"/>
          <w:bCs/>
          <w:sz w:val="22"/>
          <w:szCs w:val="22"/>
        </w:rPr>
        <w:t>.</w:t>
      </w:r>
      <w:r w:rsidR="00441AA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869D5">
        <w:rPr>
          <w:rFonts w:ascii="Calibri" w:hAnsi="Calibri" w:cs="Calibri"/>
          <w:color w:val="000000"/>
          <w:sz w:val="22"/>
          <w:szCs w:val="22"/>
        </w:rPr>
        <w:t>V</w:t>
      </w:r>
      <w:r w:rsidR="008869D5" w:rsidRPr="008869D5">
        <w:rPr>
          <w:rFonts w:ascii="Calibri" w:hAnsi="Calibri" w:cs="Calibri"/>
          <w:color w:val="000000"/>
          <w:sz w:val="22"/>
          <w:szCs w:val="22"/>
        </w:rPr>
        <w:t>inařství z jihomoravských Ratíškovic</w:t>
      </w:r>
      <w:r w:rsidR="008869D5">
        <w:rPr>
          <w:rFonts w:ascii="Calibri" w:hAnsi="Calibri" w:cs="Calibri"/>
          <w:color w:val="000000"/>
          <w:sz w:val="22"/>
          <w:szCs w:val="22"/>
        </w:rPr>
        <w:t xml:space="preserve"> je také nejúspěšnějším naším zástupcem, když přidalo ještě 10 zlatých a 15 stříbrných medailí.</w:t>
      </w:r>
      <w:r w:rsidR="009377FE">
        <w:rPr>
          <w:rFonts w:ascii="Calibri" w:hAnsi="Calibri" w:cs="Calibri"/>
          <w:color w:val="000000"/>
          <w:sz w:val="22"/>
          <w:szCs w:val="22"/>
        </w:rPr>
        <w:t xml:space="preserve"> Celkově si moravská vína rozdělila 2 velké zlaté, 18 zlatých a 22 stříbrných medailí.</w:t>
      </w:r>
    </w:p>
    <w:p w14:paraId="6F38FB18" w14:textId="50ADE42A" w:rsidR="000B0D17" w:rsidRDefault="000B0D17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D10B13F" w14:textId="632FD9F0" w:rsidR="00014355" w:rsidRDefault="007E6A28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E6A28">
        <w:rPr>
          <w:rFonts w:ascii="Calibri" w:hAnsi="Calibri" w:cs="Calibri"/>
          <w:i/>
          <w:iCs/>
          <w:sz w:val="22"/>
          <w:szCs w:val="22"/>
        </w:rPr>
        <w:t>“</w:t>
      </w:r>
      <w:r w:rsidR="00014355">
        <w:rPr>
          <w:rFonts w:ascii="Calibri" w:hAnsi="Calibri" w:cs="Calibri"/>
          <w:i/>
          <w:iCs/>
          <w:sz w:val="22"/>
          <w:szCs w:val="22"/>
        </w:rPr>
        <w:t xml:space="preserve">Soutěže pod hlavičkou </w:t>
      </w:r>
      <w:r w:rsidR="00014355" w:rsidRPr="00014355">
        <w:rPr>
          <w:rFonts w:ascii="Calibri" w:hAnsi="Calibri" w:cs="Calibri"/>
          <w:i/>
          <w:iCs/>
          <w:sz w:val="22"/>
          <w:szCs w:val="22"/>
        </w:rPr>
        <w:t xml:space="preserve">Concours Mondial </w:t>
      </w:r>
      <w:r w:rsidR="00014355">
        <w:rPr>
          <w:rFonts w:ascii="Calibri" w:hAnsi="Calibri" w:cs="Calibri"/>
          <w:i/>
          <w:iCs/>
          <w:sz w:val="22"/>
          <w:szCs w:val="22"/>
        </w:rPr>
        <w:t>se řadí mezi nejprestižnější soutěže vín</w:t>
      </w:r>
      <w:r w:rsidR="00056E25">
        <w:rPr>
          <w:rFonts w:ascii="Calibri" w:hAnsi="Calibri" w:cs="Calibri"/>
          <w:i/>
          <w:iCs/>
          <w:sz w:val="22"/>
          <w:szCs w:val="22"/>
        </w:rPr>
        <w:t xml:space="preserve">. </w:t>
      </w:r>
      <w:r w:rsidR="006A23DD">
        <w:rPr>
          <w:rFonts w:ascii="Calibri" w:hAnsi="Calibri" w:cs="Calibri"/>
          <w:i/>
          <w:iCs/>
          <w:sz w:val="22"/>
          <w:szCs w:val="22"/>
        </w:rPr>
        <w:t xml:space="preserve">Význam soutěže vedle </w:t>
      </w:r>
      <w:r w:rsidR="00056E25">
        <w:rPr>
          <w:rFonts w:ascii="Calibri" w:hAnsi="Calibri" w:cs="Calibri"/>
          <w:i/>
          <w:iCs/>
          <w:sz w:val="22"/>
          <w:szCs w:val="22"/>
        </w:rPr>
        <w:t>velké konkurence v počtu přihlášených vín z</w:t>
      </w:r>
      <w:r w:rsidR="00AB67EB">
        <w:rPr>
          <w:rFonts w:ascii="Calibri" w:hAnsi="Calibri" w:cs="Calibri"/>
          <w:i/>
          <w:iCs/>
          <w:sz w:val="22"/>
          <w:szCs w:val="22"/>
        </w:rPr>
        <w:t xml:space="preserve"> pěti kontinentů</w:t>
      </w:r>
      <w:r w:rsidR="00056E25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6A23DD">
        <w:rPr>
          <w:rFonts w:ascii="Calibri" w:hAnsi="Calibri" w:cs="Calibri"/>
          <w:i/>
          <w:iCs/>
          <w:sz w:val="22"/>
          <w:szCs w:val="22"/>
        </w:rPr>
        <w:t xml:space="preserve">podtrhuje i </w:t>
      </w:r>
      <w:r w:rsidR="00056E25">
        <w:rPr>
          <w:rFonts w:ascii="Calibri" w:hAnsi="Calibri" w:cs="Calibri"/>
          <w:i/>
          <w:iCs/>
          <w:sz w:val="22"/>
          <w:szCs w:val="22"/>
        </w:rPr>
        <w:t xml:space="preserve">přísné hodnocení světovými vinařskými odborníky, kteří zajišťují nejenom vysokou úroveň, ale také naprostou objektivitu soutěže. Každá medaile je pak nesmírně cenná a já jsem velmi ráda, že se našim vinařům a jejich vínům na těchto soutěžích dlouhodobě </w:t>
      </w:r>
      <w:r w:rsidR="009377FE">
        <w:rPr>
          <w:rFonts w:ascii="Calibri" w:hAnsi="Calibri" w:cs="Calibri"/>
          <w:i/>
          <w:iCs/>
          <w:sz w:val="22"/>
          <w:szCs w:val="22"/>
        </w:rPr>
        <w:t xml:space="preserve">tak </w:t>
      </w:r>
      <w:r w:rsidR="00056E25">
        <w:rPr>
          <w:rFonts w:ascii="Calibri" w:hAnsi="Calibri" w:cs="Calibri"/>
          <w:i/>
          <w:iCs/>
          <w:sz w:val="22"/>
          <w:szCs w:val="22"/>
        </w:rPr>
        <w:t>daří</w:t>
      </w:r>
      <w:r w:rsidR="006A23DD">
        <w:rPr>
          <w:rFonts w:ascii="Calibri" w:hAnsi="Calibri" w:cs="Calibri"/>
          <w:i/>
          <w:iCs/>
          <w:sz w:val="22"/>
          <w:szCs w:val="22"/>
        </w:rPr>
        <w:t>. To</w:t>
      </w:r>
      <w:r w:rsidR="008F1590">
        <w:rPr>
          <w:rFonts w:ascii="Calibri" w:hAnsi="Calibri" w:cs="Calibri"/>
          <w:i/>
          <w:iCs/>
          <w:sz w:val="22"/>
          <w:szCs w:val="22"/>
        </w:rPr>
        <w:t xml:space="preserve"> ziskem více než čtyř</w:t>
      </w:r>
      <w:r w:rsidR="006A23DD">
        <w:rPr>
          <w:rFonts w:ascii="Calibri" w:hAnsi="Calibri" w:cs="Calibri"/>
          <w:i/>
          <w:iCs/>
          <w:sz w:val="22"/>
          <w:szCs w:val="22"/>
        </w:rPr>
        <w:t>iceti</w:t>
      </w:r>
      <w:r w:rsidR="008F1590">
        <w:rPr>
          <w:rFonts w:ascii="Calibri" w:hAnsi="Calibri" w:cs="Calibri"/>
          <w:i/>
          <w:iCs/>
          <w:sz w:val="22"/>
          <w:szCs w:val="22"/>
        </w:rPr>
        <w:t xml:space="preserve"> medailí potvrdili i </w:t>
      </w:r>
      <w:r w:rsidR="006A23DD">
        <w:rPr>
          <w:rFonts w:ascii="Calibri" w:hAnsi="Calibri" w:cs="Calibri"/>
          <w:i/>
          <w:iCs/>
          <w:sz w:val="22"/>
          <w:szCs w:val="22"/>
        </w:rPr>
        <w:t>teď v Poreči</w:t>
      </w:r>
      <w:r>
        <w:rPr>
          <w:rFonts w:ascii="Calibri" w:hAnsi="Calibri" w:cs="Calibri"/>
          <w:i/>
          <w:iCs/>
          <w:sz w:val="22"/>
          <w:szCs w:val="22"/>
        </w:rPr>
        <w:t>,</w:t>
      </w:r>
      <w:r w:rsidRPr="007E6A28">
        <w:rPr>
          <w:rFonts w:ascii="Calibri" w:hAnsi="Calibri" w:cs="Calibri"/>
          <w:i/>
          <w:iCs/>
          <w:sz w:val="22"/>
          <w:szCs w:val="22"/>
        </w:rPr>
        <w:t>”</w:t>
      </w:r>
      <w:r w:rsidR="000B0D17" w:rsidRPr="00942F54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9377FE">
        <w:rPr>
          <w:rFonts w:ascii="Calibri" w:hAnsi="Calibri" w:cs="Calibri"/>
          <w:sz w:val="22"/>
          <w:szCs w:val="22"/>
        </w:rPr>
        <w:t>sdělila</w:t>
      </w:r>
      <w:r w:rsidR="000B0D17" w:rsidRPr="007E6A28">
        <w:rPr>
          <w:rFonts w:ascii="Calibri" w:hAnsi="Calibri" w:cs="Calibri"/>
          <w:sz w:val="22"/>
          <w:szCs w:val="22"/>
        </w:rPr>
        <w:t xml:space="preserve"> </w:t>
      </w:r>
      <w:r w:rsidR="00014355" w:rsidRPr="00014355">
        <w:rPr>
          <w:rFonts w:ascii="Calibri" w:hAnsi="Calibri" w:cs="Calibri"/>
          <w:sz w:val="22"/>
          <w:szCs w:val="22"/>
        </w:rPr>
        <w:t>Ing. Dagmar Fialová, marketingová ředitelka Národního vinařského centra</w:t>
      </w:r>
      <w:r w:rsidR="008F1590">
        <w:rPr>
          <w:rFonts w:ascii="Calibri" w:hAnsi="Calibri" w:cs="Calibri"/>
          <w:sz w:val="22"/>
          <w:szCs w:val="22"/>
        </w:rPr>
        <w:t>.</w:t>
      </w:r>
    </w:p>
    <w:p w14:paraId="101E628F" w14:textId="77777777" w:rsidR="000B0D17" w:rsidRDefault="000B0D17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C93F67C" w14:textId="66DECFB3" w:rsidR="004C73E8" w:rsidRDefault="00F9059B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F9059B">
        <w:rPr>
          <w:rFonts w:ascii="Calibri" w:hAnsi="Calibri" w:cs="Calibri"/>
          <w:color w:val="000000"/>
          <w:sz w:val="22"/>
          <w:szCs w:val="22"/>
        </w:rPr>
        <w:t>Concours Mondial de Bruxelles</w:t>
      </w:r>
      <w:r w:rsidR="009377FE">
        <w:rPr>
          <w:rFonts w:ascii="Calibri" w:hAnsi="Calibri" w:cs="Calibri"/>
          <w:color w:val="000000"/>
          <w:sz w:val="22"/>
          <w:szCs w:val="22"/>
        </w:rPr>
        <w:t xml:space="preserve"> (CMB)</w:t>
      </w:r>
      <w:r>
        <w:rPr>
          <w:rFonts w:ascii="Calibri" w:hAnsi="Calibri" w:cs="Calibri"/>
          <w:color w:val="000000"/>
          <w:sz w:val="22"/>
          <w:szCs w:val="22"/>
        </w:rPr>
        <w:t xml:space="preserve"> je </w:t>
      </w:r>
      <w:r w:rsidR="00871F07">
        <w:rPr>
          <w:rFonts w:ascii="Calibri" w:hAnsi="Calibri" w:cs="Calibri"/>
          <w:color w:val="000000"/>
          <w:sz w:val="22"/>
          <w:szCs w:val="22"/>
        </w:rPr>
        <w:t xml:space="preserve">od loňského roku </w:t>
      </w:r>
      <w:r>
        <w:rPr>
          <w:rFonts w:ascii="Calibri" w:hAnsi="Calibri" w:cs="Calibri"/>
          <w:color w:val="000000"/>
          <w:sz w:val="22"/>
          <w:szCs w:val="22"/>
        </w:rPr>
        <w:t>rozdělen</w:t>
      </w:r>
      <w:r w:rsidR="004F5905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 xml:space="preserve"> do 4 </w:t>
      </w:r>
      <w:r w:rsidR="00CD7578">
        <w:rPr>
          <w:rFonts w:ascii="Calibri" w:hAnsi="Calibri" w:cs="Calibri"/>
          <w:color w:val="000000"/>
          <w:sz w:val="22"/>
          <w:szCs w:val="22"/>
        </w:rPr>
        <w:t xml:space="preserve">částí (tzv. </w:t>
      </w:r>
      <w:r w:rsidR="00CD7578" w:rsidRPr="00CD7578">
        <w:rPr>
          <w:rFonts w:ascii="Calibri" w:hAnsi="Calibri" w:cs="Calibri"/>
          <w:color w:val="000000"/>
          <w:sz w:val="22"/>
          <w:szCs w:val="22"/>
        </w:rPr>
        <w:t>sessions</w:t>
      </w:r>
      <w:r w:rsidR="00CD7578">
        <w:rPr>
          <w:rFonts w:ascii="Calibri" w:hAnsi="Calibri" w:cs="Calibri"/>
          <w:color w:val="000000"/>
          <w:sz w:val="22"/>
          <w:szCs w:val="22"/>
        </w:rPr>
        <w:t>)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9377FE">
        <w:rPr>
          <w:rFonts w:ascii="Calibri" w:hAnsi="Calibri" w:cs="Calibri"/>
          <w:color w:val="000000"/>
          <w:sz w:val="22"/>
          <w:szCs w:val="22"/>
        </w:rPr>
        <w:t>Tato h</w:t>
      </w:r>
      <w:r w:rsidR="00B46D6E">
        <w:rPr>
          <w:rFonts w:ascii="Calibri" w:hAnsi="Calibri" w:cs="Calibri"/>
          <w:sz w:val="22"/>
          <w:szCs w:val="22"/>
        </w:rPr>
        <w:t>lavní část</w:t>
      </w:r>
      <w:r w:rsidR="009377FE">
        <w:rPr>
          <w:rFonts w:ascii="Calibri" w:hAnsi="Calibri" w:cs="Calibri"/>
          <w:sz w:val="22"/>
          <w:szCs w:val="22"/>
        </w:rPr>
        <w:t xml:space="preserve">, </w:t>
      </w:r>
      <w:r w:rsidR="00B46D6E">
        <w:rPr>
          <w:rFonts w:ascii="Calibri" w:hAnsi="Calibri" w:cs="Calibri"/>
          <w:sz w:val="22"/>
          <w:szCs w:val="22"/>
        </w:rPr>
        <w:t>věnovaná červeným a bílým vínům</w:t>
      </w:r>
      <w:r w:rsidR="009377FE">
        <w:rPr>
          <w:rFonts w:ascii="Calibri" w:hAnsi="Calibri" w:cs="Calibri"/>
          <w:sz w:val="22"/>
          <w:szCs w:val="22"/>
        </w:rPr>
        <w:t xml:space="preserve">, se </w:t>
      </w:r>
      <w:r w:rsidR="00B46D6E">
        <w:rPr>
          <w:rFonts w:ascii="Calibri" w:hAnsi="Calibri" w:cs="Calibri"/>
          <w:sz w:val="22"/>
          <w:szCs w:val="22"/>
        </w:rPr>
        <w:t>konala</w:t>
      </w:r>
      <w:r w:rsidR="00871F07">
        <w:rPr>
          <w:rFonts w:ascii="Calibri" w:hAnsi="Calibri" w:cs="Calibri"/>
          <w:sz w:val="22"/>
          <w:szCs w:val="22"/>
        </w:rPr>
        <w:t xml:space="preserve"> letos</w:t>
      </w:r>
      <w:r w:rsidR="00B46D6E" w:rsidRPr="005B441C">
        <w:rPr>
          <w:rFonts w:ascii="Calibri" w:hAnsi="Calibri" w:cs="Calibri"/>
          <w:sz w:val="22"/>
          <w:szCs w:val="22"/>
        </w:rPr>
        <w:t xml:space="preserve"> v</w:t>
      </w:r>
      <w:r w:rsidR="00871F07">
        <w:rPr>
          <w:rFonts w:ascii="Calibri" w:hAnsi="Calibri" w:cs="Calibri"/>
          <w:sz w:val="22"/>
          <w:szCs w:val="22"/>
        </w:rPr>
        <w:t> chorvatské Poreči</w:t>
      </w:r>
      <w:r w:rsidR="00B46D6E">
        <w:rPr>
          <w:rFonts w:ascii="Calibri" w:hAnsi="Calibri" w:cs="Calibri"/>
          <w:sz w:val="22"/>
          <w:szCs w:val="22"/>
        </w:rPr>
        <w:t>, o</w:t>
      </w:r>
      <w:r w:rsidR="00B46D6E">
        <w:rPr>
          <w:rFonts w:ascii="Calibri" w:hAnsi="Calibri" w:cs="Calibri"/>
          <w:color w:val="000000"/>
          <w:sz w:val="22"/>
          <w:szCs w:val="22"/>
        </w:rPr>
        <w:t xml:space="preserve">d </w:t>
      </w:r>
      <w:r w:rsidR="00871F07">
        <w:rPr>
          <w:rFonts w:ascii="Calibri" w:hAnsi="Calibri" w:cs="Calibri"/>
          <w:color w:val="000000"/>
          <w:sz w:val="22"/>
          <w:szCs w:val="22"/>
        </w:rPr>
        <w:t>12</w:t>
      </w:r>
      <w:r w:rsidR="00B46D6E">
        <w:rPr>
          <w:rFonts w:ascii="Calibri" w:hAnsi="Calibri" w:cs="Calibri"/>
          <w:color w:val="000000"/>
          <w:sz w:val="22"/>
          <w:szCs w:val="22"/>
        </w:rPr>
        <w:t xml:space="preserve">. do </w:t>
      </w:r>
      <w:r w:rsidR="00871F07">
        <w:rPr>
          <w:rFonts w:ascii="Calibri" w:hAnsi="Calibri" w:cs="Calibri"/>
          <w:color w:val="000000"/>
          <w:sz w:val="22"/>
          <w:szCs w:val="22"/>
        </w:rPr>
        <w:t>14</w:t>
      </w:r>
      <w:r w:rsidR="00B46D6E">
        <w:rPr>
          <w:rFonts w:ascii="Calibri" w:hAnsi="Calibri" w:cs="Calibri"/>
          <w:color w:val="000000"/>
          <w:sz w:val="22"/>
          <w:szCs w:val="22"/>
        </w:rPr>
        <w:t xml:space="preserve">. května. </w:t>
      </w:r>
      <w:r w:rsidR="00871F07">
        <w:rPr>
          <w:rFonts w:ascii="Calibri" w:hAnsi="Calibri" w:cs="Calibri"/>
          <w:color w:val="000000"/>
          <w:sz w:val="22"/>
          <w:szCs w:val="22"/>
        </w:rPr>
        <w:t>Z</w:t>
      </w:r>
      <w:r w:rsidR="00B46D6E">
        <w:rPr>
          <w:rFonts w:ascii="Calibri" w:hAnsi="Calibri" w:cs="Calibri"/>
          <w:color w:val="000000"/>
          <w:sz w:val="22"/>
          <w:szCs w:val="22"/>
        </w:rPr>
        <w:t>kušen</w:t>
      </w:r>
      <w:r w:rsidR="00871F07">
        <w:rPr>
          <w:rFonts w:ascii="Calibri" w:hAnsi="Calibri" w:cs="Calibri"/>
          <w:color w:val="000000"/>
          <w:sz w:val="22"/>
          <w:szCs w:val="22"/>
        </w:rPr>
        <w:t>í</w:t>
      </w:r>
      <w:r w:rsidR="00B46D6E">
        <w:rPr>
          <w:rFonts w:ascii="Calibri" w:hAnsi="Calibri" w:cs="Calibri"/>
          <w:color w:val="000000"/>
          <w:sz w:val="22"/>
          <w:szCs w:val="22"/>
        </w:rPr>
        <w:t xml:space="preserve"> vinař</w:t>
      </w:r>
      <w:r w:rsidR="00871F07">
        <w:rPr>
          <w:rFonts w:ascii="Calibri" w:hAnsi="Calibri" w:cs="Calibri"/>
          <w:color w:val="000000"/>
          <w:sz w:val="22"/>
          <w:szCs w:val="22"/>
        </w:rPr>
        <w:t>ští</w:t>
      </w:r>
      <w:r w:rsidR="00B46D6E">
        <w:rPr>
          <w:rFonts w:ascii="Calibri" w:hAnsi="Calibri" w:cs="Calibri"/>
          <w:color w:val="000000"/>
          <w:sz w:val="22"/>
          <w:szCs w:val="22"/>
        </w:rPr>
        <w:t xml:space="preserve"> odborní</w:t>
      </w:r>
      <w:r w:rsidR="00871F07">
        <w:rPr>
          <w:rFonts w:ascii="Calibri" w:hAnsi="Calibri" w:cs="Calibri"/>
          <w:color w:val="000000"/>
          <w:sz w:val="22"/>
          <w:szCs w:val="22"/>
        </w:rPr>
        <w:t>ci</w:t>
      </w:r>
      <w:r w:rsidR="00B46D6E">
        <w:rPr>
          <w:rFonts w:ascii="Calibri" w:hAnsi="Calibri" w:cs="Calibri"/>
          <w:color w:val="000000"/>
          <w:sz w:val="22"/>
          <w:szCs w:val="22"/>
        </w:rPr>
        <w:t xml:space="preserve"> z</w:t>
      </w:r>
      <w:r w:rsidR="00871F07">
        <w:rPr>
          <w:rFonts w:ascii="Calibri" w:hAnsi="Calibri" w:cs="Calibri"/>
          <w:color w:val="000000"/>
          <w:sz w:val="22"/>
          <w:szCs w:val="22"/>
        </w:rPr>
        <w:t xml:space="preserve"> celého</w:t>
      </w:r>
      <w:r w:rsidR="00B46D6E">
        <w:rPr>
          <w:rFonts w:ascii="Calibri" w:hAnsi="Calibri" w:cs="Calibri"/>
          <w:color w:val="000000"/>
          <w:sz w:val="22"/>
          <w:szCs w:val="22"/>
        </w:rPr>
        <w:t xml:space="preserve"> světa </w:t>
      </w:r>
      <w:r w:rsidR="00871F07">
        <w:rPr>
          <w:rFonts w:ascii="Calibri" w:hAnsi="Calibri" w:cs="Calibri"/>
          <w:color w:val="000000"/>
          <w:sz w:val="22"/>
          <w:szCs w:val="22"/>
        </w:rPr>
        <w:t xml:space="preserve">zde </w:t>
      </w:r>
      <w:r w:rsidR="00B46D6E">
        <w:rPr>
          <w:rFonts w:ascii="Calibri" w:hAnsi="Calibri" w:cs="Calibri"/>
          <w:color w:val="000000"/>
          <w:sz w:val="22"/>
          <w:szCs w:val="22"/>
        </w:rPr>
        <w:t>hodnotil</w:t>
      </w:r>
      <w:r w:rsidR="00871F07">
        <w:rPr>
          <w:rFonts w:ascii="Calibri" w:hAnsi="Calibri" w:cs="Calibri"/>
          <w:color w:val="000000"/>
          <w:sz w:val="22"/>
          <w:szCs w:val="22"/>
        </w:rPr>
        <w:t>i</w:t>
      </w:r>
      <w:r w:rsidR="00B46D6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71F07">
        <w:rPr>
          <w:rFonts w:ascii="Calibri" w:hAnsi="Calibri" w:cs="Calibri"/>
          <w:color w:val="000000"/>
          <w:sz w:val="22"/>
          <w:szCs w:val="22"/>
        </w:rPr>
        <w:t>více než</w:t>
      </w:r>
      <w:r w:rsidR="00B46D6E">
        <w:rPr>
          <w:rFonts w:ascii="Calibri" w:hAnsi="Calibri" w:cs="Calibri"/>
          <w:color w:val="000000"/>
          <w:sz w:val="22"/>
          <w:szCs w:val="22"/>
        </w:rPr>
        <w:t xml:space="preserve"> 7 </w:t>
      </w:r>
      <w:r w:rsidR="00871F07">
        <w:rPr>
          <w:rFonts w:ascii="Calibri" w:hAnsi="Calibri" w:cs="Calibri"/>
          <w:color w:val="000000"/>
          <w:sz w:val="22"/>
          <w:szCs w:val="22"/>
        </w:rPr>
        <w:t>5</w:t>
      </w:r>
      <w:r w:rsidR="00B46D6E">
        <w:rPr>
          <w:rFonts w:ascii="Calibri" w:hAnsi="Calibri" w:cs="Calibri"/>
          <w:color w:val="000000"/>
          <w:sz w:val="22"/>
          <w:szCs w:val="22"/>
        </w:rPr>
        <w:t>00 bílých a červených vín z</w:t>
      </w:r>
      <w:r w:rsidR="00871F07">
        <w:rPr>
          <w:rFonts w:ascii="Calibri" w:hAnsi="Calibri" w:cs="Calibri"/>
          <w:color w:val="000000"/>
          <w:sz w:val="22"/>
          <w:szCs w:val="22"/>
        </w:rPr>
        <w:t xml:space="preserve"> téměř</w:t>
      </w:r>
      <w:r w:rsidR="00B46D6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71F07">
        <w:rPr>
          <w:rFonts w:ascii="Calibri" w:hAnsi="Calibri" w:cs="Calibri"/>
          <w:color w:val="000000"/>
          <w:sz w:val="22"/>
          <w:szCs w:val="22"/>
        </w:rPr>
        <w:t>50</w:t>
      </w:r>
      <w:r w:rsidR="00B46D6E">
        <w:rPr>
          <w:rFonts w:ascii="Calibri" w:hAnsi="Calibri" w:cs="Calibri"/>
          <w:color w:val="000000"/>
          <w:sz w:val="22"/>
          <w:szCs w:val="22"/>
        </w:rPr>
        <w:t xml:space="preserve"> zemí</w:t>
      </w:r>
      <w:r w:rsidR="00871F07">
        <w:rPr>
          <w:rFonts w:ascii="Calibri" w:hAnsi="Calibri" w:cs="Calibri"/>
          <w:color w:val="000000"/>
          <w:sz w:val="22"/>
          <w:szCs w:val="22"/>
        </w:rPr>
        <w:t>. Překvapivým účastníkem byla Indie, která získala první medaili ve své historii.</w:t>
      </w:r>
      <w:r w:rsidR="00507AD1">
        <w:rPr>
          <w:rFonts w:ascii="Calibri" w:hAnsi="Calibri" w:cs="Calibri"/>
          <w:color w:val="000000"/>
          <w:sz w:val="22"/>
          <w:szCs w:val="22"/>
        </w:rPr>
        <w:t xml:space="preserve"> Příští ročník </w:t>
      </w:r>
      <w:r w:rsidR="00507AD1" w:rsidRPr="00507AD1">
        <w:rPr>
          <w:rFonts w:ascii="Calibri" w:hAnsi="Calibri" w:cs="Calibri"/>
          <w:color w:val="000000"/>
          <w:sz w:val="22"/>
          <w:szCs w:val="22"/>
        </w:rPr>
        <w:t>se bude konat od 7. do 9. června 2024 v Guanajuato v</w:t>
      </w:r>
      <w:r w:rsidR="00507AD1">
        <w:rPr>
          <w:rFonts w:ascii="Calibri" w:hAnsi="Calibri" w:cs="Calibri"/>
          <w:color w:val="000000"/>
          <w:sz w:val="22"/>
          <w:szCs w:val="22"/>
        </w:rPr>
        <w:t> </w:t>
      </w:r>
      <w:r w:rsidR="00507AD1" w:rsidRPr="00507AD1">
        <w:rPr>
          <w:rFonts w:ascii="Calibri" w:hAnsi="Calibri" w:cs="Calibri"/>
          <w:color w:val="000000"/>
          <w:sz w:val="22"/>
          <w:szCs w:val="22"/>
        </w:rPr>
        <w:t>Mexiku</w:t>
      </w:r>
      <w:r w:rsidR="00507AD1">
        <w:rPr>
          <w:rFonts w:ascii="Calibri" w:hAnsi="Calibri" w:cs="Calibri"/>
          <w:color w:val="000000"/>
          <w:sz w:val="22"/>
          <w:szCs w:val="22"/>
        </w:rPr>
        <w:t xml:space="preserve"> a b</w:t>
      </w:r>
      <w:r w:rsidR="00507AD1" w:rsidRPr="00507AD1">
        <w:rPr>
          <w:rFonts w:ascii="Calibri" w:hAnsi="Calibri" w:cs="Calibri"/>
          <w:color w:val="000000"/>
          <w:sz w:val="22"/>
          <w:szCs w:val="22"/>
        </w:rPr>
        <w:t>ude to poprvé, co soutěž zavítá na americký kontinent.</w:t>
      </w:r>
      <w:r w:rsidR="00507AD1">
        <w:rPr>
          <w:rFonts w:ascii="Calibri" w:hAnsi="Calibri" w:cs="Calibri"/>
          <w:color w:val="000000"/>
          <w:sz w:val="22"/>
          <w:szCs w:val="22"/>
        </w:rPr>
        <w:t xml:space="preserve"> V březnu již proběhla </w:t>
      </w:r>
      <w:r w:rsidR="009377FE">
        <w:rPr>
          <w:rFonts w:ascii="Calibri" w:hAnsi="Calibri" w:cs="Calibri"/>
          <w:color w:val="000000"/>
          <w:sz w:val="22"/>
          <w:szCs w:val="22"/>
        </w:rPr>
        <w:t xml:space="preserve">první </w:t>
      </w:r>
      <w:r w:rsidR="00507AD1">
        <w:rPr>
          <w:rFonts w:ascii="Calibri" w:hAnsi="Calibri" w:cs="Calibri"/>
          <w:color w:val="000000"/>
          <w:sz w:val="22"/>
          <w:szCs w:val="22"/>
        </w:rPr>
        <w:t>část věnovaná</w:t>
      </w:r>
      <w:r>
        <w:rPr>
          <w:rFonts w:ascii="Calibri" w:hAnsi="Calibri" w:cs="Calibri"/>
          <w:color w:val="000000"/>
          <w:sz w:val="22"/>
          <w:szCs w:val="22"/>
        </w:rPr>
        <w:t xml:space="preserve"> růžovým vínům</w:t>
      </w:r>
      <w:r w:rsidR="00507AD1">
        <w:rPr>
          <w:rFonts w:ascii="Calibri" w:hAnsi="Calibri" w:cs="Calibri"/>
          <w:color w:val="000000"/>
          <w:sz w:val="22"/>
          <w:szCs w:val="22"/>
        </w:rPr>
        <w:t>, kde si naše vína připsala 1</w:t>
      </w:r>
      <w:r w:rsidR="00507AD1" w:rsidRPr="00507AD1">
        <w:rPr>
          <w:rFonts w:ascii="Calibri" w:hAnsi="Calibri" w:cs="Calibri"/>
          <w:color w:val="000000"/>
          <w:sz w:val="22"/>
          <w:szCs w:val="22"/>
        </w:rPr>
        <w:t xml:space="preserve"> velkou zlatou, 1 zlatou a 2 stříbrné medaile</w:t>
      </w:r>
      <w:r w:rsidR="00507AD1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507AD1" w:rsidRPr="00507AD1">
        <w:rPr>
          <w:rFonts w:ascii="Calibri" w:hAnsi="Calibri" w:cs="Calibri"/>
          <w:color w:val="000000"/>
          <w:sz w:val="22"/>
          <w:szCs w:val="22"/>
        </w:rPr>
        <w:t>Následovat budou</w:t>
      </w:r>
      <w:r w:rsidR="00507AD1">
        <w:rPr>
          <w:rFonts w:ascii="Calibri" w:hAnsi="Calibri" w:cs="Calibri"/>
          <w:color w:val="000000"/>
          <w:sz w:val="22"/>
          <w:szCs w:val="22"/>
        </w:rPr>
        <w:t xml:space="preserve"> v červnu šumivá vína</w:t>
      </w:r>
      <w:r w:rsidR="00507AD1" w:rsidRPr="00507AD1">
        <w:rPr>
          <w:rFonts w:ascii="Calibri" w:hAnsi="Calibri" w:cs="Calibri"/>
          <w:color w:val="000000"/>
          <w:sz w:val="22"/>
          <w:szCs w:val="22"/>
        </w:rPr>
        <w:t xml:space="preserve"> a</w:t>
      </w:r>
      <w:r w:rsidR="009377FE">
        <w:rPr>
          <w:rFonts w:ascii="Calibri" w:hAnsi="Calibri" w:cs="Calibri"/>
          <w:color w:val="000000"/>
          <w:sz w:val="22"/>
          <w:szCs w:val="22"/>
        </w:rPr>
        <w:t xml:space="preserve"> letošek </w:t>
      </w:r>
      <w:r w:rsidR="00507AD1" w:rsidRPr="00507AD1">
        <w:rPr>
          <w:rFonts w:ascii="Calibri" w:hAnsi="Calibri" w:cs="Calibri"/>
          <w:color w:val="000000"/>
          <w:sz w:val="22"/>
          <w:szCs w:val="22"/>
        </w:rPr>
        <w:t>uzavřou sladk</w:t>
      </w:r>
      <w:r w:rsidR="00507AD1">
        <w:rPr>
          <w:rFonts w:ascii="Calibri" w:hAnsi="Calibri" w:cs="Calibri"/>
          <w:color w:val="000000"/>
          <w:sz w:val="22"/>
          <w:szCs w:val="22"/>
        </w:rPr>
        <w:t>á</w:t>
      </w:r>
      <w:r w:rsidR="00507AD1" w:rsidRPr="00507AD1">
        <w:rPr>
          <w:rFonts w:ascii="Calibri" w:hAnsi="Calibri" w:cs="Calibri"/>
          <w:color w:val="000000"/>
          <w:sz w:val="22"/>
          <w:szCs w:val="22"/>
        </w:rPr>
        <w:t xml:space="preserve"> a fortifikovan</w:t>
      </w:r>
      <w:r w:rsidR="00507AD1">
        <w:rPr>
          <w:rFonts w:ascii="Calibri" w:hAnsi="Calibri" w:cs="Calibri"/>
          <w:color w:val="000000"/>
          <w:sz w:val="22"/>
          <w:szCs w:val="22"/>
        </w:rPr>
        <w:t>á</w:t>
      </w:r>
      <w:r w:rsidR="00507AD1" w:rsidRPr="00507AD1">
        <w:rPr>
          <w:rFonts w:ascii="Calibri" w:hAnsi="Calibri" w:cs="Calibri"/>
          <w:color w:val="000000"/>
          <w:sz w:val="22"/>
          <w:szCs w:val="22"/>
        </w:rPr>
        <w:t xml:space="preserve"> vín</w:t>
      </w:r>
      <w:r w:rsidR="00507AD1">
        <w:rPr>
          <w:rFonts w:ascii="Calibri" w:hAnsi="Calibri" w:cs="Calibri"/>
          <w:color w:val="000000"/>
          <w:sz w:val="22"/>
          <w:szCs w:val="22"/>
        </w:rPr>
        <w:t>a.</w:t>
      </w:r>
    </w:p>
    <w:p w14:paraId="2D33BE82" w14:textId="77777777" w:rsidR="00931A43" w:rsidRDefault="00931A43" w:rsidP="00274B97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7C84586" w14:textId="14240405" w:rsidR="00571058" w:rsidRDefault="009377FE" w:rsidP="00274B97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CMB</w:t>
      </w:r>
      <w:r w:rsidR="00ED5D00" w:rsidRPr="00421054">
        <w:rPr>
          <w:rFonts w:ascii="Calibri" w:hAnsi="Calibri" w:cs="Calibri"/>
          <w:sz w:val="22"/>
          <w:szCs w:val="22"/>
        </w:rPr>
        <w:t xml:space="preserve"> se poprvé konala v roce 1994. V prvních letech hodnocení probíhalo v Bruselu, </w:t>
      </w:r>
      <w:r w:rsidR="00C11FDE">
        <w:rPr>
          <w:rFonts w:ascii="Calibri" w:hAnsi="Calibri" w:cs="Calibri"/>
          <w:sz w:val="22"/>
          <w:szCs w:val="22"/>
        </w:rPr>
        <w:t>v roce 2006</w:t>
      </w:r>
      <w:r w:rsidR="00ED5D00" w:rsidRPr="00421054">
        <w:rPr>
          <w:rFonts w:ascii="Calibri" w:hAnsi="Calibri" w:cs="Calibri"/>
          <w:sz w:val="22"/>
          <w:szCs w:val="22"/>
        </w:rPr>
        <w:t xml:space="preserve"> začalo být místo hodnocení putovní mezi </w:t>
      </w:r>
      <w:r>
        <w:rPr>
          <w:rFonts w:ascii="Calibri" w:hAnsi="Calibri" w:cs="Calibri"/>
          <w:sz w:val="22"/>
          <w:szCs w:val="22"/>
        </w:rPr>
        <w:t>růz</w:t>
      </w:r>
      <w:r w:rsidR="00ED5D00" w:rsidRPr="00421054">
        <w:rPr>
          <w:rFonts w:ascii="Calibri" w:hAnsi="Calibri" w:cs="Calibri"/>
          <w:sz w:val="22"/>
          <w:szCs w:val="22"/>
        </w:rPr>
        <w:t>nými vinařskými regiony. Uskutečnilo se např. v Plovdivu (Bulharsko), v Jesolu (Itálie), Guimares (Portugalsko), Luxemburku (Lucembursko), Bratislavě (Slovensko)</w:t>
      </w:r>
      <w:r w:rsidR="008E3721">
        <w:rPr>
          <w:rFonts w:ascii="Calibri" w:hAnsi="Calibri" w:cs="Calibri"/>
          <w:sz w:val="22"/>
          <w:szCs w:val="22"/>
        </w:rPr>
        <w:t xml:space="preserve">, </w:t>
      </w:r>
      <w:r w:rsidR="008E3721" w:rsidRPr="008E3721">
        <w:rPr>
          <w:rFonts w:ascii="Calibri" w:hAnsi="Calibri" w:cs="Calibri"/>
          <w:sz w:val="22"/>
          <w:szCs w:val="22"/>
        </w:rPr>
        <w:t>Aiglé</w:t>
      </w:r>
      <w:r w:rsidR="008E3721">
        <w:rPr>
          <w:rFonts w:ascii="Calibri" w:hAnsi="Calibri" w:cs="Calibri"/>
          <w:sz w:val="22"/>
          <w:szCs w:val="22"/>
        </w:rPr>
        <w:t xml:space="preserve"> (</w:t>
      </w:r>
      <w:r w:rsidR="008E3721" w:rsidRPr="008E3721">
        <w:rPr>
          <w:rFonts w:ascii="Calibri" w:hAnsi="Calibri" w:cs="Calibri"/>
          <w:sz w:val="22"/>
          <w:szCs w:val="22"/>
        </w:rPr>
        <w:t>Švýcarsko</w:t>
      </w:r>
      <w:r w:rsidR="008E3721">
        <w:rPr>
          <w:rFonts w:ascii="Calibri" w:hAnsi="Calibri" w:cs="Calibri"/>
          <w:sz w:val="22"/>
          <w:szCs w:val="22"/>
        </w:rPr>
        <w:t>)</w:t>
      </w:r>
      <w:r w:rsidR="00ED5D00" w:rsidRPr="00421054">
        <w:rPr>
          <w:rFonts w:ascii="Calibri" w:hAnsi="Calibri" w:cs="Calibri"/>
          <w:sz w:val="22"/>
          <w:szCs w:val="22"/>
        </w:rPr>
        <w:t xml:space="preserve"> a dalších. </w:t>
      </w:r>
      <w:r w:rsidR="00D33EA4">
        <w:rPr>
          <w:rFonts w:ascii="Calibri" w:hAnsi="Calibri" w:cs="Calibri"/>
          <w:sz w:val="22"/>
          <w:szCs w:val="22"/>
        </w:rPr>
        <w:t>V</w:t>
      </w:r>
      <w:r w:rsidR="00AE052A">
        <w:rPr>
          <w:rFonts w:ascii="Calibri" w:hAnsi="Calibri" w:cs="Calibri"/>
          <w:sz w:val="22"/>
          <w:szCs w:val="22"/>
        </w:rPr>
        <w:t> </w:t>
      </w:r>
      <w:r w:rsidR="00D33EA4">
        <w:rPr>
          <w:rFonts w:ascii="Calibri" w:hAnsi="Calibri" w:cs="Calibri"/>
          <w:sz w:val="22"/>
          <w:szCs w:val="22"/>
        </w:rPr>
        <w:t>roce</w:t>
      </w:r>
      <w:r w:rsidR="00AE052A">
        <w:rPr>
          <w:rFonts w:ascii="Calibri" w:hAnsi="Calibri" w:cs="Calibri"/>
          <w:sz w:val="22"/>
          <w:szCs w:val="22"/>
        </w:rPr>
        <w:t xml:space="preserve"> 2020</w:t>
      </w:r>
      <w:r w:rsidR="00D33EA4">
        <w:rPr>
          <w:rFonts w:ascii="Calibri" w:hAnsi="Calibri" w:cs="Calibri"/>
          <w:sz w:val="22"/>
          <w:szCs w:val="22"/>
        </w:rPr>
        <w:t xml:space="preserve"> soutěž poprvé hostilo moravské Brno.</w:t>
      </w:r>
      <w:r w:rsidR="00472ACE">
        <w:rPr>
          <w:rFonts w:ascii="Calibri" w:hAnsi="Calibri" w:cs="Calibri"/>
          <w:sz w:val="22"/>
          <w:szCs w:val="22"/>
        </w:rPr>
        <w:t xml:space="preserve"> </w:t>
      </w:r>
      <w:r w:rsidR="00571058" w:rsidRPr="00421054">
        <w:rPr>
          <w:rFonts w:ascii="Calibri" w:hAnsi="Calibri" w:cs="Calibri"/>
          <w:sz w:val="22"/>
          <w:szCs w:val="22"/>
        </w:rPr>
        <w:t>Česká republika se účastn</w:t>
      </w:r>
      <w:r w:rsidR="006B71E8">
        <w:rPr>
          <w:rFonts w:ascii="Calibri" w:hAnsi="Calibri" w:cs="Calibri"/>
          <w:sz w:val="22"/>
          <w:szCs w:val="22"/>
        </w:rPr>
        <w:t>í</w:t>
      </w:r>
      <w:r w:rsidR="00571058" w:rsidRPr="00421054">
        <w:rPr>
          <w:rFonts w:ascii="Calibri" w:hAnsi="Calibri" w:cs="Calibri"/>
          <w:sz w:val="22"/>
          <w:szCs w:val="22"/>
        </w:rPr>
        <w:t xml:space="preserve"> soutěže od samého počátku v roce 1994.</w:t>
      </w:r>
      <w:r w:rsidR="00571058">
        <w:rPr>
          <w:rFonts w:ascii="Calibri" w:hAnsi="Calibri" w:cs="Calibri"/>
          <w:sz w:val="22"/>
          <w:szCs w:val="22"/>
        </w:rPr>
        <w:t xml:space="preserve"> </w:t>
      </w:r>
    </w:p>
    <w:p w14:paraId="191FF076" w14:textId="112466D5" w:rsidR="008E3957" w:rsidRDefault="008E3957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713FF">
        <w:rPr>
          <w:rFonts w:ascii="Calibri" w:hAnsi="Calibri" w:cs="Calibri"/>
          <w:b/>
          <w:sz w:val="22"/>
          <w:szCs w:val="22"/>
        </w:rPr>
        <w:lastRenderedPageBreak/>
        <w:t xml:space="preserve">Pro více informací: </w:t>
      </w:r>
    </w:p>
    <w:p w14:paraId="1F6A7907" w14:textId="52B1B757" w:rsidR="008E3721" w:rsidRDefault="008E3721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8BCA6F1" w14:textId="1DFAE303" w:rsidR="00274B97" w:rsidRPr="00EF5C6F" w:rsidRDefault="008B50E4" w:rsidP="00274B9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Jiří Bažant</w:t>
      </w:r>
      <w:r w:rsidR="00274B97" w:rsidRPr="00EF5C6F">
        <w:rPr>
          <w:rFonts w:ascii="Calibri" w:hAnsi="Calibri" w:cs="Calibri"/>
          <w:sz w:val="22"/>
          <w:szCs w:val="22"/>
        </w:rPr>
        <w:t xml:space="preserve">, Omnimedia, s.r.o.                                                               </w:t>
      </w:r>
    </w:p>
    <w:p w14:paraId="385D2D44" w14:textId="54B4109A" w:rsidR="00274B97" w:rsidRPr="00EF5C6F" w:rsidRDefault="00274B97" w:rsidP="00274B97">
      <w:pPr>
        <w:outlineLvl w:val="0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 xml:space="preserve">E-mail: </w:t>
      </w:r>
      <w:hyperlink r:id="rId11" w:history="1">
        <w:r w:rsidR="008B50E4" w:rsidRPr="00F9462E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  <w:r w:rsidRPr="00EF5C6F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699E48A4" w14:textId="2B880040" w:rsidR="00274B97" w:rsidRDefault="00274B97" w:rsidP="00274B97">
      <w:pPr>
        <w:rPr>
          <w:rFonts w:ascii="Arial" w:hAnsi="Arial" w:cs="Arial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>Tel.:  +420</w:t>
      </w:r>
      <w:r w:rsidR="008B50E4">
        <w:rPr>
          <w:rFonts w:ascii="Calibri" w:hAnsi="Calibri" w:cs="Calibri"/>
          <w:sz w:val="22"/>
          <w:szCs w:val="22"/>
        </w:rPr>
        <w:t> 606 282 673</w:t>
      </w:r>
    </w:p>
    <w:p w14:paraId="0D335BD3" w14:textId="25F83A00" w:rsidR="00897AD2" w:rsidRDefault="008E3957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713FF">
        <w:rPr>
          <w:rFonts w:ascii="Calibri" w:hAnsi="Calibri" w:cs="Calibri"/>
          <w:sz w:val="22"/>
          <w:szCs w:val="22"/>
        </w:rPr>
        <w:br/>
      </w:r>
      <w:r w:rsidRPr="003713FF">
        <w:rPr>
          <w:rFonts w:ascii="Calibri" w:hAnsi="Calibri" w:cs="Calibri"/>
          <w:b/>
          <w:sz w:val="22"/>
          <w:szCs w:val="22"/>
        </w:rPr>
        <w:t>Více</w:t>
      </w:r>
      <w:r w:rsidR="00A02600" w:rsidRPr="003713FF">
        <w:rPr>
          <w:rFonts w:ascii="Calibri" w:hAnsi="Calibri" w:cs="Calibri"/>
          <w:b/>
          <w:sz w:val="22"/>
          <w:szCs w:val="22"/>
        </w:rPr>
        <w:t xml:space="preserve"> </w:t>
      </w:r>
      <w:r w:rsidR="008B50E4">
        <w:rPr>
          <w:rFonts w:ascii="Calibri" w:hAnsi="Calibri" w:cs="Calibri"/>
          <w:b/>
          <w:sz w:val="22"/>
          <w:szCs w:val="22"/>
        </w:rPr>
        <w:t xml:space="preserve">informací </w:t>
      </w:r>
      <w:r w:rsidR="0050083A">
        <w:rPr>
          <w:rFonts w:ascii="Calibri" w:hAnsi="Calibri" w:cs="Calibri"/>
          <w:b/>
          <w:sz w:val="22"/>
          <w:szCs w:val="22"/>
        </w:rPr>
        <w:t xml:space="preserve">o soutěži </w:t>
      </w:r>
      <w:r w:rsidR="008B50E4">
        <w:rPr>
          <w:rFonts w:ascii="Calibri" w:hAnsi="Calibri" w:cs="Calibri"/>
          <w:b/>
          <w:sz w:val="22"/>
          <w:szCs w:val="22"/>
        </w:rPr>
        <w:t xml:space="preserve">na </w:t>
      </w:r>
      <w:hyperlink r:id="rId12" w:history="1">
        <w:r w:rsidR="00206E32" w:rsidRPr="00FC74A8">
          <w:rPr>
            <w:rStyle w:val="Hypertextovodkaz"/>
            <w:rFonts w:ascii="Calibri" w:hAnsi="Calibri" w:cs="Calibri"/>
            <w:b/>
            <w:sz w:val="22"/>
            <w:szCs w:val="22"/>
          </w:rPr>
          <w:t>www.concoursmondial.com</w:t>
        </w:r>
      </w:hyperlink>
      <w:r w:rsidR="00897AD2">
        <w:rPr>
          <w:rFonts w:ascii="Calibri" w:hAnsi="Calibri" w:cs="Calibri"/>
          <w:b/>
          <w:sz w:val="22"/>
          <w:szCs w:val="22"/>
        </w:rPr>
        <w:t>.</w:t>
      </w:r>
    </w:p>
    <w:p w14:paraId="49F6951D" w14:textId="77777777" w:rsidR="00D2223F" w:rsidRDefault="00D2223F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855AB98" w14:textId="6A39E442" w:rsidR="008E3957" w:rsidRDefault="00897AD2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 moravských a českých vínech</w:t>
      </w:r>
      <w:r w:rsidR="0050083A">
        <w:rPr>
          <w:rFonts w:ascii="Calibri" w:hAnsi="Calibri" w:cs="Calibri"/>
          <w:b/>
          <w:sz w:val="22"/>
          <w:szCs w:val="22"/>
        </w:rPr>
        <w:t xml:space="preserve"> na </w:t>
      </w:r>
      <w:r w:rsidR="008B50E4">
        <w:rPr>
          <w:rFonts w:ascii="Calibri" w:hAnsi="Calibri" w:cs="Calibri"/>
          <w:b/>
          <w:sz w:val="22"/>
          <w:szCs w:val="22"/>
        </w:rPr>
        <w:t xml:space="preserve"> </w:t>
      </w:r>
      <w:hyperlink r:id="rId13" w:history="1">
        <w:r w:rsidR="008B50E4" w:rsidRPr="00F9462E">
          <w:rPr>
            <w:rStyle w:val="Hypertextovodkaz"/>
            <w:rFonts w:ascii="Calibri" w:hAnsi="Calibri" w:cs="Calibri"/>
            <w:b/>
            <w:sz w:val="22"/>
            <w:szCs w:val="22"/>
          </w:rPr>
          <w:t>www.vinazmoravyvinazcech.cz</w:t>
        </w:r>
      </w:hyperlink>
      <w:r w:rsidR="00CE47A1">
        <w:rPr>
          <w:rFonts w:ascii="Calibri" w:hAnsi="Calibri" w:cs="Calibri"/>
          <w:b/>
          <w:sz w:val="22"/>
          <w:szCs w:val="22"/>
        </w:rPr>
        <w:t xml:space="preserve">. </w:t>
      </w:r>
    </w:p>
    <w:p w14:paraId="6F0EA23C" w14:textId="77777777" w:rsidR="008969E5" w:rsidRPr="003713FF" w:rsidRDefault="008969E5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Style w:val="Mkatabulky"/>
        <w:tblW w:w="0" w:type="auto"/>
        <w:tblInd w:w="113" w:type="dxa"/>
        <w:tblLook w:val="04A0" w:firstRow="1" w:lastRow="0" w:firstColumn="1" w:lastColumn="0" w:noHBand="0" w:noVBand="1"/>
      </w:tblPr>
      <w:tblGrid>
        <w:gridCol w:w="2377"/>
        <w:gridCol w:w="5169"/>
        <w:gridCol w:w="1403"/>
      </w:tblGrid>
      <w:tr w:rsidR="008969E5" w14:paraId="1B449ABC" w14:textId="77777777" w:rsidTr="00A843F8">
        <w:tc>
          <w:tcPr>
            <w:tcW w:w="2405" w:type="dxa"/>
          </w:tcPr>
          <w:p w14:paraId="1A5FF41A" w14:textId="77777777" w:rsidR="008969E5" w:rsidRPr="00A843F8" w:rsidRDefault="008969E5" w:rsidP="000F471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Vinařství</w:t>
            </w:r>
          </w:p>
        </w:tc>
        <w:tc>
          <w:tcPr>
            <w:tcW w:w="5245" w:type="dxa"/>
          </w:tcPr>
          <w:p w14:paraId="6E244370" w14:textId="77777777" w:rsidR="008969E5" w:rsidRPr="00A843F8" w:rsidRDefault="008969E5" w:rsidP="000F471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Víno</w:t>
            </w:r>
          </w:p>
        </w:tc>
        <w:tc>
          <w:tcPr>
            <w:tcW w:w="1412" w:type="dxa"/>
          </w:tcPr>
          <w:p w14:paraId="003C1029" w14:textId="77777777" w:rsidR="008969E5" w:rsidRPr="00A843F8" w:rsidRDefault="008969E5" w:rsidP="000F471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Medaile</w:t>
            </w:r>
          </w:p>
        </w:tc>
      </w:tr>
      <w:tr w:rsidR="008969E5" w14:paraId="47030C8E" w14:textId="77777777" w:rsidTr="00A843F8">
        <w:tc>
          <w:tcPr>
            <w:tcW w:w="2405" w:type="dxa"/>
            <w:shd w:val="clear" w:color="auto" w:fill="FFD966" w:themeFill="accent4" w:themeFillTint="99"/>
            <w:vAlign w:val="bottom"/>
          </w:tcPr>
          <w:p w14:paraId="66429FB8" w14:textId="76120716" w:rsidR="008969E5" w:rsidRPr="00A843F8" w:rsidRDefault="001E34B6" w:rsidP="008969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Vinařství Volařík</w:t>
            </w:r>
          </w:p>
        </w:tc>
        <w:tc>
          <w:tcPr>
            <w:tcW w:w="5245" w:type="dxa"/>
            <w:shd w:val="clear" w:color="auto" w:fill="FFD966" w:themeFill="accent4" w:themeFillTint="99"/>
            <w:vAlign w:val="bottom"/>
          </w:tcPr>
          <w:p w14:paraId="24F64B1C" w14:textId="603A83AB" w:rsidR="008969E5" w:rsidRPr="00A843F8" w:rsidRDefault="001E34B6" w:rsidP="008969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Ryzlink vlašský</w:t>
            </w:r>
            <w:r w:rsidR="00456F38" w:rsidRPr="00A843F8">
              <w:rPr>
                <w:rFonts w:asciiTheme="minorHAnsi" w:hAnsiTheme="minorHAnsi" w:cstheme="minorHAnsi"/>
                <w:sz w:val="22"/>
                <w:szCs w:val="22"/>
              </w:rPr>
              <w:t xml:space="preserve"> Ořechová hora, výběr z hroznů</w:t>
            </w: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 xml:space="preserve"> 2021</w:t>
            </w:r>
          </w:p>
        </w:tc>
        <w:tc>
          <w:tcPr>
            <w:tcW w:w="1412" w:type="dxa"/>
            <w:shd w:val="clear" w:color="auto" w:fill="FFD966" w:themeFill="accent4" w:themeFillTint="99"/>
            <w:vAlign w:val="bottom"/>
          </w:tcPr>
          <w:p w14:paraId="1B133E4A" w14:textId="77777777" w:rsidR="004F5905" w:rsidRPr="00A843F8" w:rsidRDefault="008969E5" w:rsidP="00896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Velká zlatá</w:t>
            </w:r>
          </w:p>
          <w:p w14:paraId="17AC45EB" w14:textId="1407FB67" w:rsidR="008969E5" w:rsidRPr="00A843F8" w:rsidRDefault="004F5905" w:rsidP="00896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Nej víno z ČR</w:t>
            </w:r>
            <w:r w:rsidR="008969E5" w:rsidRPr="00A843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969E5" w14:paraId="52D3D538" w14:textId="77777777" w:rsidTr="00A843F8">
        <w:tc>
          <w:tcPr>
            <w:tcW w:w="2405" w:type="dxa"/>
            <w:shd w:val="clear" w:color="auto" w:fill="FFD966" w:themeFill="accent4" w:themeFillTint="99"/>
            <w:vAlign w:val="bottom"/>
          </w:tcPr>
          <w:p w14:paraId="5B0588AA" w14:textId="4ED8D55C" w:rsidR="008969E5" w:rsidRPr="00A843F8" w:rsidRDefault="001E34B6" w:rsidP="008969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B\V vinařství</w:t>
            </w:r>
          </w:p>
        </w:tc>
        <w:tc>
          <w:tcPr>
            <w:tcW w:w="5245" w:type="dxa"/>
            <w:shd w:val="clear" w:color="auto" w:fill="FFD966" w:themeFill="accent4" w:themeFillTint="99"/>
            <w:vAlign w:val="bottom"/>
          </w:tcPr>
          <w:p w14:paraId="7E58BCDE" w14:textId="1040974D" w:rsidR="008969E5" w:rsidRPr="00A843F8" w:rsidRDefault="001E34B6" w:rsidP="008969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Ryzlink rýnský</w:t>
            </w:r>
            <w:r w:rsidR="00273995" w:rsidRPr="00A843F8">
              <w:rPr>
                <w:rFonts w:asciiTheme="minorHAnsi" w:hAnsiTheme="minorHAnsi" w:cstheme="minorHAnsi"/>
                <w:sz w:val="22"/>
                <w:szCs w:val="22"/>
              </w:rPr>
              <w:t>, pozdní sběr</w:t>
            </w: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 xml:space="preserve"> 2019</w:t>
            </w:r>
          </w:p>
        </w:tc>
        <w:tc>
          <w:tcPr>
            <w:tcW w:w="1412" w:type="dxa"/>
            <w:shd w:val="clear" w:color="auto" w:fill="FFD966" w:themeFill="accent4" w:themeFillTint="99"/>
            <w:vAlign w:val="bottom"/>
          </w:tcPr>
          <w:p w14:paraId="2D528C0F" w14:textId="7A33CDB3" w:rsidR="008969E5" w:rsidRPr="00A843F8" w:rsidRDefault="008969E5" w:rsidP="00896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Velká zlatá</w:t>
            </w:r>
          </w:p>
        </w:tc>
      </w:tr>
      <w:tr w:rsidR="008969E5" w14:paraId="5DB8467E" w14:textId="77777777" w:rsidTr="00A843F8">
        <w:tc>
          <w:tcPr>
            <w:tcW w:w="2405" w:type="dxa"/>
            <w:shd w:val="clear" w:color="auto" w:fill="FFC000" w:themeFill="accent4"/>
            <w:vAlign w:val="bottom"/>
          </w:tcPr>
          <w:p w14:paraId="2B0C868F" w14:textId="3B20D4DD" w:rsidR="008969E5" w:rsidRPr="00A843F8" w:rsidRDefault="001E34B6" w:rsidP="008969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B\V vinařství</w:t>
            </w:r>
          </w:p>
        </w:tc>
        <w:tc>
          <w:tcPr>
            <w:tcW w:w="5245" w:type="dxa"/>
            <w:shd w:val="clear" w:color="auto" w:fill="FFC000" w:themeFill="accent4"/>
            <w:vAlign w:val="bottom"/>
          </w:tcPr>
          <w:p w14:paraId="1A92DA5E" w14:textId="6FD94820" w:rsidR="008969E5" w:rsidRPr="00A843F8" w:rsidRDefault="001E34B6" w:rsidP="008969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Pinot Noir Reserva</w:t>
            </w:r>
            <w:r w:rsidR="00273995" w:rsidRPr="00A843F8">
              <w:rPr>
                <w:rFonts w:asciiTheme="minorHAnsi" w:hAnsiTheme="minorHAnsi" w:cstheme="minorHAnsi"/>
                <w:sz w:val="22"/>
                <w:szCs w:val="22"/>
              </w:rPr>
              <w:t>, výběr z hroznů</w:t>
            </w: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 xml:space="preserve"> 2015</w:t>
            </w:r>
          </w:p>
        </w:tc>
        <w:tc>
          <w:tcPr>
            <w:tcW w:w="1412" w:type="dxa"/>
            <w:shd w:val="clear" w:color="auto" w:fill="FFC000" w:themeFill="accent4"/>
            <w:vAlign w:val="bottom"/>
          </w:tcPr>
          <w:p w14:paraId="0ED00764" w14:textId="4761B8B5" w:rsidR="008969E5" w:rsidRPr="00A843F8" w:rsidRDefault="008969E5" w:rsidP="00896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Zlatá</w:t>
            </w:r>
          </w:p>
        </w:tc>
      </w:tr>
      <w:tr w:rsidR="008969E5" w14:paraId="5E287BF1" w14:textId="77777777" w:rsidTr="00A843F8">
        <w:tc>
          <w:tcPr>
            <w:tcW w:w="2405" w:type="dxa"/>
            <w:shd w:val="clear" w:color="auto" w:fill="FFC000" w:themeFill="accent4"/>
            <w:vAlign w:val="bottom"/>
          </w:tcPr>
          <w:p w14:paraId="01752E56" w14:textId="77B8C8E9" w:rsidR="008969E5" w:rsidRPr="00A843F8" w:rsidRDefault="001E34B6" w:rsidP="008969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Vinařství Hanzel</w:t>
            </w:r>
          </w:p>
        </w:tc>
        <w:tc>
          <w:tcPr>
            <w:tcW w:w="5245" w:type="dxa"/>
            <w:shd w:val="clear" w:color="auto" w:fill="FFC000" w:themeFill="accent4"/>
            <w:vAlign w:val="bottom"/>
          </w:tcPr>
          <w:p w14:paraId="077F5590" w14:textId="4B7377CD" w:rsidR="008969E5" w:rsidRPr="00A843F8" w:rsidRDefault="001E34B6" w:rsidP="008969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Pálava, pozdní sběr 2022</w:t>
            </w:r>
          </w:p>
        </w:tc>
        <w:tc>
          <w:tcPr>
            <w:tcW w:w="1412" w:type="dxa"/>
            <w:shd w:val="clear" w:color="auto" w:fill="FFC000" w:themeFill="accent4"/>
            <w:vAlign w:val="bottom"/>
          </w:tcPr>
          <w:p w14:paraId="3B023142" w14:textId="06582A01" w:rsidR="008969E5" w:rsidRPr="00A843F8" w:rsidRDefault="008969E5" w:rsidP="00896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Zlatá</w:t>
            </w:r>
          </w:p>
        </w:tc>
      </w:tr>
      <w:tr w:rsidR="008969E5" w14:paraId="47D6E3AF" w14:textId="77777777" w:rsidTr="00A843F8">
        <w:tc>
          <w:tcPr>
            <w:tcW w:w="2405" w:type="dxa"/>
            <w:shd w:val="clear" w:color="auto" w:fill="FFC000" w:themeFill="accent4"/>
            <w:vAlign w:val="bottom"/>
          </w:tcPr>
          <w:p w14:paraId="5227AF4E" w14:textId="3BDE3BC3" w:rsidR="008969E5" w:rsidRPr="00A843F8" w:rsidRDefault="001E34B6" w:rsidP="008969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Vinařství D</w:t>
            </w:r>
            <w:r w:rsidR="00A843F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456F38" w:rsidRPr="00A843F8">
              <w:rPr>
                <w:rFonts w:asciiTheme="minorHAnsi" w:hAnsiTheme="minorHAnsi" w:cstheme="minorHAnsi"/>
                <w:sz w:val="22"/>
                <w:szCs w:val="22"/>
              </w:rPr>
              <w:t>ř</w:t>
            </w: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áček LTM</w:t>
            </w:r>
          </w:p>
        </w:tc>
        <w:tc>
          <w:tcPr>
            <w:tcW w:w="5245" w:type="dxa"/>
            <w:shd w:val="clear" w:color="auto" w:fill="FFC000" w:themeFill="accent4"/>
            <w:vAlign w:val="bottom"/>
          </w:tcPr>
          <w:p w14:paraId="577D2C9C" w14:textId="1F2B260A" w:rsidR="008969E5" w:rsidRPr="00A843F8" w:rsidRDefault="001E34B6" w:rsidP="008969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Merlot</w:t>
            </w:r>
            <w:r w:rsidR="00456F38" w:rsidRPr="00A843F8">
              <w:rPr>
                <w:rFonts w:asciiTheme="minorHAnsi" w:hAnsiTheme="minorHAnsi" w:cstheme="minorHAnsi"/>
                <w:sz w:val="22"/>
                <w:szCs w:val="22"/>
              </w:rPr>
              <w:t>, výběr z hroznů</w:t>
            </w: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 xml:space="preserve"> 2021</w:t>
            </w:r>
          </w:p>
        </w:tc>
        <w:tc>
          <w:tcPr>
            <w:tcW w:w="1412" w:type="dxa"/>
            <w:shd w:val="clear" w:color="auto" w:fill="FFC000" w:themeFill="accent4"/>
            <w:vAlign w:val="bottom"/>
          </w:tcPr>
          <w:p w14:paraId="78253E60" w14:textId="1E261978" w:rsidR="008969E5" w:rsidRPr="00A843F8" w:rsidRDefault="008969E5" w:rsidP="00896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Zlatá</w:t>
            </w:r>
          </w:p>
        </w:tc>
      </w:tr>
      <w:tr w:rsidR="008969E5" w14:paraId="711F61A9" w14:textId="77777777" w:rsidTr="00A843F8">
        <w:tc>
          <w:tcPr>
            <w:tcW w:w="2405" w:type="dxa"/>
            <w:shd w:val="clear" w:color="auto" w:fill="FFC000" w:themeFill="accent4"/>
            <w:vAlign w:val="bottom"/>
          </w:tcPr>
          <w:p w14:paraId="19E97F54" w14:textId="740FF91D" w:rsidR="008969E5" w:rsidRPr="00A843F8" w:rsidRDefault="001E34B6" w:rsidP="008969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Thaya vinařství</w:t>
            </w:r>
          </w:p>
        </w:tc>
        <w:tc>
          <w:tcPr>
            <w:tcW w:w="5245" w:type="dxa"/>
            <w:shd w:val="clear" w:color="auto" w:fill="FFC000" w:themeFill="accent4"/>
            <w:vAlign w:val="bottom"/>
          </w:tcPr>
          <w:p w14:paraId="2DC66952" w14:textId="373CCAF9" w:rsidR="008969E5" w:rsidRPr="00A843F8" w:rsidRDefault="001E34B6" w:rsidP="008969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Veltlínské zelené</w:t>
            </w:r>
            <w:r w:rsidR="00456F38" w:rsidRPr="00A843F8">
              <w:rPr>
                <w:rFonts w:asciiTheme="minorHAnsi" w:hAnsiTheme="minorHAnsi" w:cstheme="minorHAnsi"/>
                <w:sz w:val="22"/>
                <w:szCs w:val="22"/>
              </w:rPr>
              <w:t>, pozdní sběr</w:t>
            </w: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 xml:space="preserve"> 2021</w:t>
            </w:r>
          </w:p>
        </w:tc>
        <w:tc>
          <w:tcPr>
            <w:tcW w:w="1412" w:type="dxa"/>
            <w:shd w:val="clear" w:color="auto" w:fill="FFC000" w:themeFill="accent4"/>
            <w:vAlign w:val="bottom"/>
          </w:tcPr>
          <w:p w14:paraId="2FC34449" w14:textId="2441B1C3" w:rsidR="008969E5" w:rsidRPr="00A843F8" w:rsidRDefault="008969E5" w:rsidP="00896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Zlatá</w:t>
            </w:r>
          </w:p>
        </w:tc>
      </w:tr>
      <w:tr w:rsidR="008969E5" w14:paraId="4405AF86" w14:textId="77777777" w:rsidTr="00A843F8">
        <w:tc>
          <w:tcPr>
            <w:tcW w:w="2405" w:type="dxa"/>
            <w:shd w:val="clear" w:color="auto" w:fill="FFC000" w:themeFill="accent4"/>
            <w:vAlign w:val="bottom"/>
          </w:tcPr>
          <w:p w14:paraId="5BF272A0" w14:textId="075517BB" w:rsidR="008969E5" w:rsidRPr="00A843F8" w:rsidRDefault="001E34B6" w:rsidP="008969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Vinařství Volařík</w:t>
            </w:r>
          </w:p>
        </w:tc>
        <w:tc>
          <w:tcPr>
            <w:tcW w:w="5245" w:type="dxa"/>
            <w:shd w:val="clear" w:color="auto" w:fill="FFC000" w:themeFill="accent4"/>
            <w:vAlign w:val="bottom"/>
          </w:tcPr>
          <w:p w14:paraId="7F24430E" w14:textId="5636C677" w:rsidR="008969E5" w:rsidRPr="00A843F8" w:rsidRDefault="001E34B6" w:rsidP="001606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Pálava</w:t>
            </w:r>
            <w:r w:rsidR="00456F38" w:rsidRPr="00A843F8">
              <w:rPr>
                <w:rFonts w:asciiTheme="minorHAnsi" w:hAnsiTheme="minorHAnsi" w:cstheme="minorHAnsi"/>
                <w:sz w:val="22"/>
                <w:szCs w:val="22"/>
              </w:rPr>
              <w:t>, výběr z hroznů</w:t>
            </w: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 xml:space="preserve"> 2021</w:t>
            </w:r>
          </w:p>
        </w:tc>
        <w:tc>
          <w:tcPr>
            <w:tcW w:w="1412" w:type="dxa"/>
            <w:shd w:val="clear" w:color="auto" w:fill="FFC000" w:themeFill="accent4"/>
            <w:vAlign w:val="bottom"/>
          </w:tcPr>
          <w:p w14:paraId="2D2D759C" w14:textId="102499EE" w:rsidR="008969E5" w:rsidRPr="00A843F8" w:rsidRDefault="008969E5" w:rsidP="00896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Zlatá</w:t>
            </w:r>
          </w:p>
        </w:tc>
      </w:tr>
      <w:tr w:rsidR="008969E5" w14:paraId="4CCD7E9B" w14:textId="77777777" w:rsidTr="00A843F8">
        <w:tc>
          <w:tcPr>
            <w:tcW w:w="2405" w:type="dxa"/>
            <w:shd w:val="clear" w:color="auto" w:fill="FFC000" w:themeFill="accent4"/>
            <w:vAlign w:val="bottom"/>
          </w:tcPr>
          <w:p w14:paraId="292B76F5" w14:textId="667C1CCD" w:rsidR="008969E5" w:rsidRPr="00A843F8" w:rsidRDefault="001E34B6" w:rsidP="008969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Vinařství Volařík</w:t>
            </w:r>
          </w:p>
        </w:tc>
        <w:tc>
          <w:tcPr>
            <w:tcW w:w="5245" w:type="dxa"/>
            <w:shd w:val="clear" w:color="auto" w:fill="FFC000" w:themeFill="accent4"/>
            <w:vAlign w:val="bottom"/>
          </w:tcPr>
          <w:p w14:paraId="037F4F3A" w14:textId="5F06037A" w:rsidR="008969E5" w:rsidRPr="00A843F8" w:rsidRDefault="001E34B6" w:rsidP="008969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Ryzlink vlašský</w:t>
            </w:r>
            <w:r w:rsidR="00456F38" w:rsidRPr="00A843F8">
              <w:rPr>
                <w:rFonts w:asciiTheme="minorHAnsi" w:hAnsiTheme="minorHAnsi" w:cstheme="minorHAnsi"/>
                <w:sz w:val="22"/>
                <w:szCs w:val="22"/>
              </w:rPr>
              <w:t xml:space="preserve"> Purmice, výběr z hroznů</w:t>
            </w: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 xml:space="preserve"> 2021</w:t>
            </w:r>
          </w:p>
        </w:tc>
        <w:tc>
          <w:tcPr>
            <w:tcW w:w="1412" w:type="dxa"/>
            <w:shd w:val="clear" w:color="auto" w:fill="FFC000" w:themeFill="accent4"/>
            <w:vAlign w:val="bottom"/>
          </w:tcPr>
          <w:p w14:paraId="460F1CB7" w14:textId="74BAE3C9" w:rsidR="008969E5" w:rsidRPr="00A843F8" w:rsidRDefault="008969E5" w:rsidP="00896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Zlatá</w:t>
            </w:r>
          </w:p>
        </w:tc>
      </w:tr>
      <w:tr w:rsidR="008969E5" w14:paraId="5F57B129" w14:textId="77777777" w:rsidTr="00A843F8">
        <w:tc>
          <w:tcPr>
            <w:tcW w:w="2405" w:type="dxa"/>
            <w:shd w:val="clear" w:color="auto" w:fill="FFC000" w:themeFill="accent4"/>
            <w:vAlign w:val="bottom"/>
          </w:tcPr>
          <w:p w14:paraId="027EF041" w14:textId="4BBABB9D" w:rsidR="008969E5" w:rsidRPr="00A843F8" w:rsidRDefault="001E34B6" w:rsidP="008969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Vinařství Fučík</w:t>
            </w:r>
          </w:p>
        </w:tc>
        <w:tc>
          <w:tcPr>
            <w:tcW w:w="5245" w:type="dxa"/>
            <w:shd w:val="clear" w:color="auto" w:fill="FFC000" w:themeFill="accent4"/>
            <w:vAlign w:val="bottom"/>
          </w:tcPr>
          <w:p w14:paraId="5AD3AF53" w14:textId="2831AFFB" w:rsidR="008969E5" w:rsidRPr="00A843F8" w:rsidRDefault="001E34B6" w:rsidP="008969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Rulandské bílé, pozdní sběr 2015</w:t>
            </w:r>
          </w:p>
        </w:tc>
        <w:tc>
          <w:tcPr>
            <w:tcW w:w="1412" w:type="dxa"/>
            <w:shd w:val="clear" w:color="auto" w:fill="FFC000" w:themeFill="accent4"/>
            <w:vAlign w:val="bottom"/>
          </w:tcPr>
          <w:p w14:paraId="05F9E876" w14:textId="226D11C5" w:rsidR="008969E5" w:rsidRPr="00A843F8" w:rsidRDefault="00D2223F" w:rsidP="00896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Zlatá</w:t>
            </w:r>
          </w:p>
        </w:tc>
      </w:tr>
      <w:tr w:rsidR="00D2223F" w14:paraId="4E9C5732" w14:textId="77777777" w:rsidTr="00A843F8">
        <w:tc>
          <w:tcPr>
            <w:tcW w:w="2405" w:type="dxa"/>
            <w:shd w:val="clear" w:color="auto" w:fill="FFC000" w:themeFill="accent4"/>
            <w:vAlign w:val="bottom"/>
          </w:tcPr>
          <w:p w14:paraId="423457DF" w14:textId="3E2EEB29" w:rsidR="00D2223F" w:rsidRPr="00A843F8" w:rsidRDefault="001E34B6" w:rsidP="00D22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Habánské sklepy</w:t>
            </w:r>
          </w:p>
        </w:tc>
        <w:tc>
          <w:tcPr>
            <w:tcW w:w="5245" w:type="dxa"/>
            <w:shd w:val="clear" w:color="auto" w:fill="FFC000" w:themeFill="accent4"/>
            <w:vAlign w:val="bottom"/>
          </w:tcPr>
          <w:p w14:paraId="6D1BE804" w14:textId="086CFA99" w:rsidR="00D2223F" w:rsidRPr="00A843F8" w:rsidRDefault="001E34B6" w:rsidP="00D22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Rulandské šedé, pozdní sběr 2021</w:t>
            </w:r>
          </w:p>
        </w:tc>
        <w:tc>
          <w:tcPr>
            <w:tcW w:w="1412" w:type="dxa"/>
            <w:shd w:val="clear" w:color="auto" w:fill="FFC000" w:themeFill="accent4"/>
          </w:tcPr>
          <w:p w14:paraId="62A0D1C5" w14:textId="5EF09D89" w:rsidR="00D2223F" w:rsidRPr="00A843F8" w:rsidRDefault="00D2223F" w:rsidP="00D222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Zlatá</w:t>
            </w:r>
          </w:p>
        </w:tc>
      </w:tr>
      <w:tr w:rsidR="00D2223F" w14:paraId="6C25ACBD" w14:textId="77777777" w:rsidTr="00A843F8">
        <w:tc>
          <w:tcPr>
            <w:tcW w:w="2405" w:type="dxa"/>
            <w:shd w:val="clear" w:color="auto" w:fill="FFC000" w:themeFill="accent4"/>
            <w:vAlign w:val="bottom"/>
          </w:tcPr>
          <w:p w14:paraId="5EC9F0D4" w14:textId="7592E797" w:rsidR="00D2223F" w:rsidRPr="00A843F8" w:rsidRDefault="001E34B6" w:rsidP="00D22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B\V vinařství</w:t>
            </w:r>
          </w:p>
        </w:tc>
        <w:tc>
          <w:tcPr>
            <w:tcW w:w="5245" w:type="dxa"/>
            <w:shd w:val="clear" w:color="auto" w:fill="FFC000" w:themeFill="accent4"/>
            <w:vAlign w:val="bottom"/>
          </w:tcPr>
          <w:p w14:paraId="0428E2CA" w14:textId="22330434" w:rsidR="00D2223F" w:rsidRPr="00A843F8" w:rsidRDefault="001E34B6" w:rsidP="00D22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Chardonnay Reserva barrique</w:t>
            </w:r>
            <w:r w:rsidR="002D1753" w:rsidRPr="00A843F8">
              <w:rPr>
                <w:rFonts w:asciiTheme="minorHAnsi" w:hAnsiTheme="minorHAnsi" w:cstheme="minorHAnsi"/>
                <w:sz w:val="22"/>
                <w:szCs w:val="22"/>
              </w:rPr>
              <w:t>, pozdní sběr</w:t>
            </w: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 xml:space="preserve"> 2019 </w:t>
            </w:r>
          </w:p>
        </w:tc>
        <w:tc>
          <w:tcPr>
            <w:tcW w:w="1412" w:type="dxa"/>
            <w:shd w:val="clear" w:color="auto" w:fill="FFC000" w:themeFill="accent4"/>
          </w:tcPr>
          <w:p w14:paraId="2F9116D5" w14:textId="409AC503" w:rsidR="00D2223F" w:rsidRPr="00A843F8" w:rsidRDefault="00D2223F" w:rsidP="00D222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Zlatá</w:t>
            </w:r>
          </w:p>
        </w:tc>
      </w:tr>
      <w:tr w:rsidR="00D2223F" w14:paraId="77C7885E" w14:textId="77777777" w:rsidTr="00A843F8">
        <w:tc>
          <w:tcPr>
            <w:tcW w:w="2405" w:type="dxa"/>
            <w:shd w:val="clear" w:color="auto" w:fill="FFC000" w:themeFill="accent4"/>
            <w:vAlign w:val="bottom"/>
          </w:tcPr>
          <w:p w14:paraId="7C60B3CF" w14:textId="29C268AE" w:rsidR="00D2223F" w:rsidRPr="00A843F8" w:rsidRDefault="001E34B6" w:rsidP="00D22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B\V vinařství</w:t>
            </w:r>
          </w:p>
        </w:tc>
        <w:tc>
          <w:tcPr>
            <w:tcW w:w="5245" w:type="dxa"/>
            <w:shd w:val="clear" w:color="auto" w:fill="FFC000" w:themeFill="accent4"/>
            <w:vAlign w:val="bottom"/>
          </w:tcPr>
          <w:p w14:paraId="24DF14CC" w14:textId="3EE08EC6" w:rsidR="00D2223F" w:rsidRPr="00A843F8" w:rsidRDefault="001E34B6" w:rsidP="00D22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Pinot Gris Reserva</w:t>
            </w:r>
            <w:r w:rsidR="002D1753" w:rsidRPr="00A843F8">
              <w:rPr>
                <w:rFonts w:asciiTheme="minorHAnsi" w:hAnsiTheme="minorHAnsi" w:cstheme="minorHAnsi"/>
                <w:sz w:val="22"/>
                <w:szCs w:val="22"/>
              </w:rPr>
              <w:t>, výběr z hroznů</w:t>
            </w: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 xml:space="preserve"> 2019</w:t>
            </w:r>
          </w:p>
        </w:tc>
        <w:tc>
          <w:tcPr>
            <w:tcW w:w="1412" w:type="dxa"/>
            <w:shd w:val="clear" w:color="auto" w:fill="FFC000" w:themeFill="accent4"/>
          </w:tcPr>
          <w:p w14:paraId="1D2D8EAF" w14:textId="5E5FDADC" w:rsidR="00D2223F" w:rsidRPr="00A843F8" w:rsidRDefault="00D2223F" w:rsidP="00D222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Zlatá</w:t>
            </w:r>
          </w:p>
        </w:tc>
      </w:tr>
      <w:tr w:rsidR="00D2223F" w14:paraId="14F2AC67" w14:textId="77777777" w:rsidTr="00A843F8">
        <w:tc>
          <w:tcPr>
            <w:tcW w:w="2405" w:type="dxa"/>
            <w:shd w:val="clear" w:color="auto" w:fill="FFC000" w:themeFill="accent4"/>
            <w:vAlign w:val="bottom"/>
          </w:tcPr>
          <w:p w14:paraId="3CC77236" w14:textId="00AF838E" w:rsidR="00D2223F" w:rsidRPr="00A843F8" w:rsidRDefault="001E34B6" w:rsidP="00A630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B\V vinařství</w:t>
            </w:r>
          </w:p>
        </w:tc>
        <w:tc>
          <w:tcPr>
            <w:tcW w:w="5245" w:type="dxa"/>
            <w:shd w:val="clear" w:color="auto" w:fill="FFC000" w:themeFill="accent4"/>
            <w:vAlign w:val="bottom"/>
          </w:tcPr>
          <w:p w14:paraId="4A756964" w14:textId="2F047992" w:rsidR="00D2223F" w:rsidRPr="00A843F8" w:rsidRDefault="001E34B6" w:rsidP="00A630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Hibernal Reserva</w:t>
            </w:r>
            <w:r w:rsidR="002D1753" w:rsidRPr="00A843F8">
              <w:rPr>
                <w:rFonts w:asciiTheme="minorHAnsi" w:hAnsiTheme="minorHAnsi" w:cstheme="minorHAnsi"/>
                <w:sz w:val="22"/>
                <w:szCs w:val="22"/>
              </w:rPr>
              <w:t>, výběr z hroznů</w:t>
            </w: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 xml:space="preserve"> 2019</w:t>
            </w:r>
          </w:p>
        </w:tc>
        <w:tc>
          <w:tcPr>
            <w:tcW w:w="1412" w:type="dxa"/>
            <w:shd w:val="clear" w:color="auto" w:fill="FFC000" w:themeFill="accent4"/>
          </w:tcPr>
          <w:p w14:paraId="15591120" w14:textId="4B3CDF2F" w:rsidR="00D2223F" w:rsidRPr="00A843F8" w:rsidRDefault="00D2223F" w:rsidP="00D222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Zlatá</w:t>
            </w:r>
          </w:p>
        </w:tc>
      </w:tr>
      <w:tr w:rsidR="00D2223F" w14:paraId="7874A366" w14:textId="77777777" w:rsidTr="00A843F8">
        <w:tc>
          <w:tcPr>
            <w:tcW w:w="2405" w:type="dxa"/>
            <w:shd w:val="clear" w:color="auto" w:fill="FFC000" w:themeFill="accent4"/>
            <w:vAlign w:val="bottom"/>
          </w:tcPr>
          <w:p w14:paraId="3CCCB29A" w14:textId="4EA591A3" w:rsidR="00D2223F" w:rsidRPr="00A843F8" w:rsidRDefault="001E34B6" w:rsidP="00D22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B\V vinařství</w:t>
            </w:r>
          </w:p>
        </w:tc>
        <w:tc>
          <w:tcPr>
            <w:tcW w:w="5245" w:type="dxa"/>
            <w:shd w:val="clear" w:color="auto" w:fill="FFC000" w:themeFill="accent4"/>
            <w:vAlign w:val="bottom"/>
          </w:tcPr>
          <w:p w14:paraId="13EC86DB" w14:textId="42C8839A" w:rsidR="00D2223F" w:rsidRPr="00A843F8" w:rsidRDefault="001E34B6" w:rsidP="00D22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 xml:space="preserve">Veltlínské zelené </w:t>
            </w:r>
            <w:r w:rsidR="002D1753" w:rsidRPr="00A843F8">
              <w:rPr>
                <w:rFonts w:asciiTheme="minorHAnsi" w:hAnsiTheme="minorHAnsi" w:cstheme="minorHAnsi"/>
                <w:sz w:val="22"/>
                <w:szCs w:val="22"/>
              </w:rPr>
              <w:t xml:space="preserve">Reserva, výběr z hroznů </w:t>
            </w: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2019</w:t>
            </w:r>
          </w:p>
        </w:tc>
        <w:tc>
          <w:tcPr>
            <w:tcW w:w="1412" w:type="dxa"/>
            <w:shd w:val="clear" w:color="auto" w:fill="FFC000" w:themeFill="accent4"/>
          </w:tcPr>
          <w:p w14:paraId="73FE28EB" w14:textId="4A004A0F" w:rsidR="00D2223F" w:rsidRPr="00A843F8" w:rsidRDefault="00D2223F" w:rsidP="00D222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Zlatá</w:t>
            </w:r>
          </w:p>
        </w:tc>
      </w:tr>
      <w:tr w:rsidR="00D2223F" w14:paraId="29EF4236" w14:textId="77777777" w:rsidTr="00A843F8">
        <w:tc>
          <w:tcPr>
            <w:tcW w:w="2405" w:type="dxa"/>
            <w:shd w:val="clear" w:color="auto" w:fill="FFC000" w:themeFill="accent4"/>
            <w:vAlign w:val="bottom"/>
          </w:tcPr>
          <w:p w14:paraId="2DAD6CC7" w14:textId="5F8413AF" w:rsidR="00D2223F" w:rsidRPr="00A843F8" w:rsidRDefault="001E34B6" w:rsidP="00D22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B\V vinařství</w:t>
            </w:r>
          </w:p>
        </w:tc>
        <w:tc>
          <w:tcPr>
            <w:tcW w:w="5245" w:type="dxa"/>
            <w:shd w:val="clear" w:color="auto" w:fill="FFC000" w:themeFill="accent4"/>
            <w:vAlign w:val="bottom"/>
          </w:tcPr>
          <w:p w14:paraId="7132D758" w14:textId="5269711B" w:rsidR="00D2223F" w:rsidRPr="00A843F8" w:rsidRDefault="00273995" w:rsidP="00A630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Chardonnay Reserva barrique, pozdní sběr 2018</w:t>
            </w:r>
          </w:p>
        </w:tc>
        <w:tc>
          <w:tcPr>
            <w:tcW w:w="1412" w:type="dxa"/>
            <w:shd w:val="clear" w:color="auto" w:fill="FFC000" w:themeFill="accent4"/>
          </w:tcPr>
          <w:p w14:paraId="467C4EFE" w14:textId="340F1897" w:rsidR="00D2223F" w:rsidRPr="00A843F8" w:rsidRDefault="00D2223F" w:rsidP="00D222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Zlatá</w:t>
            </w:r>
          </w:p>
        </w:tc>
      </w:tr>
      <w:tr w:rsidR="00D2223F" w14:paraId="232ADFB5" w14:textId="77777777" w:rsidTr="00A843F8">
        <w:tc>
          <w:tcPr>
            <w:tcW w:w="2405" w:type="dxa"/>
            <w:shd w:val="clear" w:color="auto" w:fill="FFC000" w:themeFill="accent4"/>
            <w:vAlign w:val="bottom"/>
          </w:tcPr>
          <w:p w14:paraId="5ACBE696" w14:textId="68F3FEE8" w:rsidR="00D2223F" w:rsidRPr="00A843F8" w:rsidRDefault="001E34B6" w:rsidP="00D22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B\V vinařství</w:t>
            </w:r>
          </w:p>
        </w:tc>
        <w:tc>
          <w:tcPr>
            <w:tcW w:w="5245" w:type="dxa"/>
            <w:shd w:val="clear" w:color="auto" w:fill="FFC000" w:themeFill="accent4"/>
            <w:vAlign w:val="bottom"/>
          </w:tcPr>
          <w:p w14:paraId="5B59E195" w14:textId="0B12A870" w:rsidR="00D2223F" w:rsidRPr="00A843F8" w:rsidRDefault="001E34B6" w:rsidP="00A630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Pinot Gris Reserva barrique 2018</w:t>
            </w:r>
          </w:p>
        </w:tc>
        <w:tc>
          <w:tcPr>
            <w:tcW w:w="1412" w:type="dxa"/>
            <w:shd w:val="clear" w:color="auto" w:fill="FFC000" w:themeFill="accent4"/>
          </w:tcPr>
          <w:p w14:paraId="222FE9D9" w14:textId="26D8726D" w:rsidR="00D2223F" w:rsidRPr="00A843F8" w:rsidRDefault="00D2223F" w:rsidP="00D222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Zlatá</w:t>
            </w:r>
          </w:p>
        </w:tc>
      </w:tr>
      <w:tr w:rsidR="00D2223F" w14:paraId="22D8B101" w14:textId="77777777" w:rsidTr="00A843F8">
        <w:tc>
          <w:tcPr>
            <w:tcW w:w="2405" w:type="dxa"/>
            <w:shd w:val="clear" w:color="auto" w:fill="FFC000" w:themeFill="accent4"/>
            <w:vAlign w:val="bottom"/>
          </w:tcPr>
          <w:p w14:paraId="3ED4ED3C" w14:textId="21D4BBEA" w:rsidR="00D2223F" w:rsidRPr="00A843F8" w:rsidRDefault="001E34B6" w:rsidP="00D22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B\V vinařství</w:t>
            </w:r>
          </w:p>
        </w:tc>
        <w:tc>
          <w:tcPr>
            <w:tcW w:w="5245" w:type="dxa"/>
            <w:shd w:val="clear" w:color="auto" w:fill="FFC000" w:themeFill="accent4"/>
            <w:vAlign w:val="bottom"/>
          </w:tcPr>
          <w:p w14:paraId="099DDF68" w14:textId="1B648222" w:rsidR="00D2223F" w:rsidRPr="00A843F8" w:rsidRDefault="001E34B6" w:rsidP="00A630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Merlot Reserva</w:t>
            </w:r>
            <w:r w:rsidR="002D1753" w:rsidRPr="00A843F8">
              <w:rPr>
                <w:rFonts w:asciiTheme="minorHAnsi" w:hAnsiTheme="minorHAnsi" w:cstheme="minorHAnsi"/>
                <w:sz w:val="22"/>
                <w:szCs w:val="22"/>
              </w:rPr>
              <w:t>, výběr z hroznů</w:t>
            </w: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 xml:space="preserve"> 2018</w:t>
            </w:r>
          </w:p>
        </w:tc>
        <w:tc>
          <w:tcPr>
            <w:tcW w:w="1412" w:type="dxa"/>
            <w:shd w:val="clear" w:color="auto" w:fill="FFC000" w:themeFill="accent4"/>
          </w:tcPr>
          <w:p w14:paraId="08904CA3" w14:textId="2029D943" w:rsidR="00D2223F" w:rsidRPr="00A843F8" w:rsidRDefault="00D2223F" w:rsidP="00D222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Zlatá</w:t>
            </w:r>
          </w:p>
        </w:tc>
      </w:tr>
      <w:tr w:rsidR="00D2223F" w14:paraId="43D13482" w14:textId="77777777" w:rsidTr="00A843F8">
        <w:tc>
          <w:tcPr>
            <w:tcW w:w="2405" w:type="dxa"/>
            <w:shd w:val="clear" w:color="auto" w:fill="FFC000" w:themeFill="accent4"/>
            <w:vAlign w:val="bottom"/>
          </w:tcPr>
          <w:p w14:paraId="6E0B3825" w14:textId="7939BF3E" w:rsidR="00D2223F" w:rsidRPr="00A843F8" w:rsidRDefault="001E34B6" w:rsidP="00D22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B\V vinařství</w:t>
            </w:r>
          </w:p>
        </w:tc>
        <w:tc>
          <w:tcPr>
            <w:tcW w:w="5245" w:type="dxa"/>
            <w:shd w:val="clear" w:color="auto" w:fill="FFC000" w:themeFill="accent4"/>
            <w:vAlign w:val="bottom"/>
          </w:tcPr>
          <w:p w14:paraId="3F75D9E7" w14:textId="41B944E4" w:rsidR="00D2223F" w:rsidRPr="00A843F8" w:rsidRDefault="001E34B6" w:rsidP="00D22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Sauvignon Reserva</w:t>
            </w:r>
            <w:r w:rsidR="002D1753" w:rsidRPr="00A843F8">
              <w:rPr>
                <w:rFonts w:asciiTheme="minorHAnsi" w:hAnsiTheme="minorHAnsi" w:cstheme="minorHAnsi"/>
                <w:sz w:val="22"/>
                <w:szCs w:val="22"/>
              </w:rPr>
              <w:t>, pozdní sběr</w:t>
            </w: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 xml:space="preserve"> 2018</w:t>
            </w:r>
          </w:p>
        </w:tc>
        <w:tc>
          <w:tcPr>
            <w:tcW w:w="1412" w:type="dxa"/>
            <w:shd w:val="clear" w:color="auto" w:fill="FFC000" w:themeFill="accent4"/>
          </w:tcPr>
          <w:p w14:paraId="27355381" w14:textId="641C3917" w:rsidR="00D2223F" w:rsidRPr="00A843F8" w:rsidRDefault="00D2223F" w:rsidP="00D222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Zlatá</w:t>
            </w:r>
          </w:p>
        </w:tc>
      </w:tr>
      <w:tr w:rsidR="00312D87" w14:paraId="463DD8D8" w14:textId="77777777" w:rsidTr="00A843F8">
        <w:tc>
          <w:tcPr>
            <w:tcW w:w="2405" w:type="dxa"/>
            <w:shd w:val="clear" w:color="auto" w:fill="FFC000" w:themeFill="accent4"/>
            <w:vAlign w:val="bottom"/>
          </w:tcPr>
          <w:p w14:paraId="7E01D9BE" w14:textId="7E5E451E" w:rsidR="00312D87" w:rsidRPr="00A843F8" w:rsidRDefault="001E34B6" w:rsidP="008969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Vinařství Červinka</w:t>
            </w:r>
          </w:p>
        </w:tc>
        <w:tc>
          <w:tcPr>
            <w:tcW w:w="5245" w:type="dxa"/>
            <w:shd w:val="clear" w:color="auto" w:fill="FFC000" w:themeFill="accent4"/>
            <w:vAlign w:val="bottom"/>
          </w:tcPr>
          <w:p w14:paraId="280B49BB" w14:textId="01844B50" w:rsidR="00312D87" w:rsidRPr="00A843F8" w:rsidRDefault="001E34B6" w:rsidP="00312D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Ryzlink rýnský</w:t>
            </w:r>
            <w:r w:rsidR="00456F38" w:rsidRPr="00A843F8">
              <w:rPr>
                <w:rFonts w:asciiTheme="minorHAnsi" w:hAnsiTheme="minorHAnsi" w:cstheme="minorHAnsi"/>
                <w:sz w:val="22"/>
                <w:szCs w:val="22"/>
              </w:rPr>
              <w:t>, výběr z bobulí</w:t>
            </w: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 xml:space="preserve"> 2021</w:t>
            </w:r>
          </w:p>
        </w:tc>
        <w:tc>
          <w:tcPr>
            <w:tcW w:w="1412" w:type="dxa"/>
            <w:shd w:val="clear" w:color="auto" w:fill="FFC000" w:themeFill="accent4"/>
            <w:vAlign w:val="bottom"/>
          </w:tcPr>
          <w:p w14:paraId="54186093" w14:textId="59AB2264" w:rsidR="00312D87" w:rsidRPr="00A843F8" w:rsidRDefault="004F5905" w:rsidP="00896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Zlatá</w:t>
            </w:r>
          </w:p>
        </w:tc>
      </w:tr>
      <w:tr w:rsidR="00312D87" w14:paraId="1028058D" w14:textId="77777777" w:rsidTr="00A843F8">
        <w:tc>
          <w:tcPr>
            <w:tcW w:w="2405" w:type="dxa"/>
            <w:shd w:val="clear" w:color="auto" w:fill="FFC000" w:themeFill="accent4"/>
            <w:vAlign w:val="bottom"/>
          </w:tcPr>
          <w:p w14:paraId="4DB4B075" w14:textId="2D3B5229" w:rsidR="00312D87" w:rsidRPr="00A843F8" w:rsidRDefault="001E34B6" w:rsidP="008969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B\V vinařství</w:t>
            </w:r>
          </w:p>
        </w:tc>
        <w:tc>
          <w:tcPr>
            <w:tcW w:w="5245" w:type="dxa"/>
            <w:shd w:val="clear" w:color="auto" w:fill="FFC000" w:themeFill="accent4"/>
            <w:vAlign w:val="bottom"/>
          </w:tcPr>
          <w:p w14:paraId="27E2581D" w14:textId="57AC9212" w:rsidR="00312D87" w:rsidRPr="00A843F8" w:rsidRDefault="001E34B6" w:rsidP="008969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Pinot Gris Reserva</w:t>
            </w:r>
            <w:r w:rsidR="002D1753" w:rsidRPr="00A843F8">
              <w:rPr>
                <w:rFonts w:asciiTheme="minorHAnsi" w:hAnsiTheme="minorHAnsi" w:cstheme="minorHAnsi"/>
                <w:sz w:val="22"/>
                <w:szCs w:val="22"/>
              </w:rPr>
              <w:t>, výběr z hroznů</w:t>
            </w: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 xml:space="preserve"> 2018</w:t>
            </w:r>
          </w:p>
        </w:tc>
        <w:tc>
          <w:tcPr>
            <w:tcW w:w="1412" w:type="dxa"/>
            <w:shd w:val="clear" w:color="auto" w:fill="FFC000" w:themeFill="accent4"/>
            <w:vAlign w:val="bottom"/>
          </w:tcPr>
          <w:p w14:paraId="315B21AF" w14:textId="3751266B" w:rsidR="00312D87" w:rsidRPr="00A843F8" w:rsidRDefault="004F5905" w:rsidP="00896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Zlatá</w:t>
            </w:r>
          </w:p>
        </w:tc>
      </w:tr>
      <w:tr w:rsidR="00312D87" w14:paraId="60CA5ECE" w14:textId="77777777" w:rsidTr="00A843F8">
        <w:tc>
          <w:tcPr>
            <w:tcW w:w="2405" w:type="dxa"/>
            <w:shd w:val="clear" w:color="auto" w:fill="A5A5A5" w:themeFill="accent3"/>
            <w:vAlign w:val="bottom"/>
          </w:tcPr>
          <w:p w14:paraId="6A69B6EE" w14:textId="7C72E01D" w:rsidR="00312D87" w:rsidRPr="00A843F8" w:rsidRDefault="00273995" w:rsidP="008969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Vinné sklepy Skalák</w:t>
            </w:r>
          </w:p>
        </w:tc>
        <w:tc>
          <w:tcPr>
            <w:tcW w:w="5245" w:type="dxa"/>
            <w:shd w:val="clear" w:color="auto" w:fill="A5A5A5" w:themeFill="accent3"/>
            <w:vAlign w:val="bottom"/>
          </w:tcPr>
          <w:p w14:paraId="749BB7F4" w14:textId="40ED64B6" w:rsidR="00312D87" w:rsidRPr="00A843F8" w:rsidRDefault="00273995" w:rsidP="008969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 xml:space="preserve">Veltlínské zelené, </w:t>
            </w:r>
            <w:r w:rsidR="00456F38" w:rsidRPr="00A843F8">
              <w:rPr>
                <w:rFonts w:asciiTheme="minorHAnsi" w:hAnsiTheme="minorHAnsi" w:cstheme="minorHAnsi"/>
                <w:sz w:val="22"/>
                <w:szCs w:val="22"/>
              </w:rPr>
              <w:t>pozdní sběr</w:t>
            </w: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 xml:space="preserve"> 2021</w:t>
            </w:r>
          </w:p>
        </w:tc>
        <w:tc>
          <w:tcPr>
            <w:tcW w:w="1412" w:type="dxa"/>
            <w:shd w:val="clear" w:color="auto" w:fill="A5A5A5" w:themeFill="accent3"/>
            <w:vAlign w:val="bottom"/>
          </w:tcPr>
          <w:p w14:paraId="14ECF046" w14:textId="46CB396F" w:rsidR="00312D87" w:rsidRPr="00A843F8" w:rsidRDefault="00312D87" w:rsidP="00896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Stříbrná</w:t>
            </w:r>
          </w:p>
        </w:tc>
      </w:tr>
      <w:tr w:rsidR="00312D87" w14:paraId="29F335C6" w14:textId="77777777" w:rsidTr="00A843F8">
        <w:tc>
          <w:tcPr>
            <w:tcW w:w="2405" w:type="dxa"/>
            <w:shd w:val="clear" w:color="auto" w:fill="A5A5A5" w:themeFill="accent3"/>
            <w:vAlign w:val="bottom"/>
          </w:tcPr>
          <w:p w14:paraId="4EA3F993" w14:textId="71F2A2C0" w:rsidR="00312D87" w:rsidRPr="00A843F8" w:rsidRDefault="00273995" w:rsidP="008969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Vinařství Hanzel</w:t>
            </w:r>
          </w:p>
        </w:tc>
        <w:tc>
          <w:tcPr>
            <w:tcW w:w="5245" w:type="dxa"/>
            <w:shd w:val="clear" w:color="auto" w:fill="A5A5A5" w:themeFill="accent3"/>
            <w:vAlign w:val="bottom"/>
          </w:tcPr>
          <w:p w14:paraId="03AA5618" w14:textId="04F04AD2" w:rsidR="00312D87" w:rsidRPr="00A843F8" w:rsidRDefault="00273995" w:rsidP="008969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Chardonnay, pozdní sběr 2022</w:t>
            </w:r>
          </w:p>
        </w:tc>
        <w:tc>
          <w:tcPr>
            <w:tcW w:w="1412" w:type="dxa"/>
            <w:shd w:val="clear" w:color="auto" w:fill="A5A5A5" w:themeFill="accent3"/>
            <w:vAlign w:val="bottom"/>
          </w:tcPr>
          <w:p w14:paraId="38B59A74" w14:textId="4D565F71" w:rsidR="00312D87" w:rsidRPr="00A843F8" w:rsidRDefault="00312D87" w:rsidP="00896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Stříbrná</w:t>
            </w:r>
          </w:p>
        </w:tc>
      </w:tr>
      <w:tr w:rsidR="00312D87" w14:paraId="2D9733DD" w14:textId="77777777" w:rsidTr="00A843F8">
        <w:tc>
          <w:tcPr>
            <w:tcW w:w="2405" w:type="dxa"/>
            <w:shd w:val="clear" w:color="auto" w:fill="A5A5A5" w:themeFill="accent3"/>
            <w:vAlign w:val="bottom"/>
          </w:tcPr>
          <w:p w14:paraId="7262BA67" w14:textId="388F6D62" w:rsidR="00312D87" w:rsidRPr="00A843F8" w:rsidRDefault="00456F38" w:rsidP="008969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Vinařství D</w:t>
            </w:r>
            <w:r w:rsidR="00A843F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ořáček LTM</w:t>
            </w:r>
          </w:p>
        </w:tc>
        <w:tc>
          <w:tcPr>
            <w:tcW w:w="5245" w:type="dxa"/>
            <w:shd w:val="clear" w:color="auto" w:fill="A5A5A5" w:themeFill="accent3"/>
            <w:vAlign w:val="bottom"/>
          </w:tcPr>
          <w:p w14:paraId="5095FA94" w14:textId="3A9167BD" w:rsidR="00312D87" w:rsidRPr="00A843F8" w:rsidRDefault="00273995" w:rsidP="008969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Veltlínské zelené barrique 2021</w:t>
            </w:r>
          </w:p>
        </w:tc>
        <w:tc>
          <w:tcPr>
            <w:tcW w:w="1412" w:type="dxa"/>
            <w:shd w:val="clear" w:color="auto" w:fill="A5A5A5" w:themeFill="accent3"/>
            <w:vAlign w:val="bottom"/>
          </w:tcPr>
          <w:p w14:paraId="24BACEAB" w14:textId="105F1DF5" w:rsidR="00312D87" w:rsidRPr="00A843F8" w:rsidRDefault="00312D87" w:rsidP="00896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Stříbrná</w:t>
            </w:r>
          </w:p>
        </w:tc>
      </w:tr>
      <w:tr w:rsidR="00312D87" w14:paraId="0E2D152A" w14:textId="77777777" w:rsidTr="00A843F8">
        <w:tc>
          <w:tcPr>
            <w:tcW w:w="2405" w:type="dxa"/>
            <w:shd w:val="clear" w:color="auto" w:fill="A5A5A5" w:themeFill="accent3"/>
            <w:vAlign w:val="bottom"/>
          </w:tcPr>
          <w:p w14:paraId="1CAD728A" w14:textId="10313B70" w:rsidR="00312D87" w:rsidRPr="00A843F8" w:rsidRDefault="00273995" w:rsidP="008969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Thaya vinařství</w:t>
            </w:r>
          </w:p>
        </w:tc>
        <w:tc>
          <w:tcPr>
            <w:tcW w:w="5245" w:type="dxa"/>
            <w:shd w:val="clear" w:color="auto" w:fill="A5A5A5" w:themeFill="accent3"/>
            <w:vAlign w:val="bottom"/>
          </w:tcPr>
          <w:p w14:paraId="450FD606" w14:textId="6A4B2F70" w:rsidR="00312D87" w:rsidRPr="00A843F8" w:rsidRDefault="00273995" w:rsidP="008969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Apri Chardonnay</w:t>
            </w:r>
            <w:r w:rsidR="00456F38" w:rsidRPr="00A843F8">
              <w:rPr>
                <w:rFonts w:asciiTheme="minorHAnsi" w:hAnsiTheme="minorHAnsi" w:cstheme="minorHAnsi"/>
                <w:sz w:val="22"/>
                <w:szCs w:val="22"/>
              </w:rPr>
              <w:t>, pozdní sběr</w:t>
            </w: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 xml:space="preserve"> 2019</w:t>
            </w:r>
          </w:p>
        </w:tc>
        <w:tc>
          <w:tcPr>
            <w:tcW w:w="1412" w:type="dxa"/>
            <w:shd w:val="clear" w:color="auto" w:fill="A5A5A5" w:themeFill="accent3"/>
            <w:vAlign w:val="bottom"/>
          </w:tcPr>
          <w:p w14:paraId="0B927F5F" w14:textId="7A9A2E35" w:rsidR="00312D87" w:rsidRPr="00A843F8" w:rsidRDefault="00312D87" w:rsidP="00896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Stříbrná</w:t>
            </w:r>
          </w:p>
        </w:tc>
      </w:tr>
      <w:tr w:rsidR="00312D87" w14:paraId="2C22BFB1" w14:textId="77777777" w:rsidTr="00A843F8">
        <w:tc>
          <w:tcPr>
            <w:tcW w:w="2405" w:type="dxa"/>
            <w:shd w:val="clear" w:color="auto" w:fill="A5A5A5" w:themeFill="accent3"/>
            <w:vAlign w:val="bottom"/>
          </w:tcPr>
          <w:p w14:paraId="7291A1D4" w14:textId="1807F613" w:rsidR="00312D87" w:rsidRPr="00A843F8" w:rsidRDefault="00273995" w:rsidP="008969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Vinařství Pavlov</w:t>
            </w:r>
          </w:p>
        </w:tc>
        <w:tc>
          <w:tcPr>
            <w:tcW w:w="5245" w:type="dxa"/>
            <w:shd w:val="clear" w:color="auto" w:fill="A5A5A5" w:themeFill="accent3"/>
            <w:vAlign w:val="bottom"/>
          </w:tcPr>
          <w:p w14:paraId="57FA3D59" w14:textId="698878A1" w:rsidR="00312D87" w:rsidRPr="00A843F8" w:rsidRDefault="00273995" w:rsidP="008969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Chardonnay, pozdní sběr 2021</w:t>
            </w:r>
          </w:p>
        </w:tc>
        <w:tc>
          <w:tcPr>
            <w:tcW w:w="1412" w:type="dxa"/>
            <w:shd w:val="clear" w:color="auto" w:fill="A5A5A5" w:themeFill="accent3"/>
            <w:vAlign w:val="bottom"/>
          </w:tcPr>
          <w:p w14:paraId="36105893" w14:textId="1E33BF12" w:rsidR="00312D87" w:rsidRPr="00A843F8" w:rsidRDefault="00312D87" w:rsidP="00896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Stříbrná</w:t>
            </w:r>
          </w:p>
        </w:tc>
      </w:tr>
      <w:tr w:rsidR="00312D87" w14:paraId="70B0BB7C" w14:textId="77777777" w:rsidTr="00A843F8">
        <w:tc>
          <w:tcPr>
            <w:tcW w:w="2405" w:type="dxa"/>
            <w:shd w:val="clear" w:color="auto" w:fill="A5A5A5" w:themeFill="accent3"/>
            <w:vAlign w:val="bottom"/>
          </w:tcPr>
          <w:p w14:paraId="4C20BD4C" w14:textId="3A31F98B" w:rsidR="00312D87" w:rsidRPr="00A843F8" w:rsidRDefault="00273995" w:rsidP="008969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Habánské sklepy</w:t>
            </w:r>
          </w:p>
        </w:tc>
        <w:tc>
          <w:tcPr>
            <w:tcW w:w="5245" w:type="dxa"/>
            <w:shd w:val="clear" w:color="auto" w:fill="A5A5A5" w:themeFill="accent3"/>
            <w:vAlign w:val="bottom"/>
          </w:tcPr>
          <w:p w14:paraId="1F0AD7D7" w14:textId="33889D45" w:rsidR="00312D87" w:rsidRPr="00A843F8" w:rsidRDefault="00273995" w:rsidP="008969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Chardonnay, pozdní sběr 2021</w:t>
            </w:r>
          </w:p>
        </w:tc>
        <w:tc>
          <w:tcPr>
            <w:tcW w:w="1412" w:type="dxa"/>
            <w:shd w:val="clear" w:color="auto" w:fill="A5A5A5" w:themeFill="accent3"/>
            <w:vAlign w:val="bottom"/>
          </w:tcPr>
          <w:p w14:paraId="7E0714AA" w14:textId="741ED70C" w:rsidR="00312D87" w:rsidRPr="00A843F8" w:rsidRDefault="00312D87" w:rsidP="00896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Stříbrná</w:t>
            </w:r>
          </w:p>
        </w:tc>
      </w:tr>
      <w:tr w:rsidR="00312D87" w14:paraId="20F0A5A8" w14:textId="77777777" w:rsidTr="00A843F8">
        <w:tc>
          <w:tcPr>
            <w:tcW w:w="2405" w:type="dxa"/>
            <w:shd w:val="clear" w:color="auto" w:fill="A5A5A5" w:themeFill="accent3"/>
            <w:vAlign w:val="bottom"/>
          </w:tcPr>
          <w:p w14:paraId="47157C75" w14:textId="76EB74D7" w:rsidR="00312D87" w:rsidRPr="00A843F8" w:rsidRDefault="00273995" w:rsidP="008969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B\V vinařství</w:t>
            </w:r>
          </w:p>
        </w:tc>
        <w:tc>
          <w:tcPr>
            <w:tcW w:w="5245" w:type="dxa"/>
            <w:shd w:val="clear" w:color="auto" w:fill="A5A5A5" w:themeFill="accent3"/>
            <w:vAlign w:val="bottom"/>
          </w:tcPr>
          <w:p w14:paraId="1E546A73" w14:textId="20C7A974" w:rsidR="00312D87" w:rsidRPr="00A843F8" w:rsidRDefault="00273995" w:rsidP="006767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Hibernal</w:t>
            </w:r>
            <w:r w:rsidR="002D1753" w:rsidRPr="00A843F8">
              <w:rPr>
                <w:rFonts w:asciiTheme="minorHAnsi" w:hAnsiTheme="minorHAnsi" w:cstheme="minorHAnsi"/>
                <w:sz w:val="22"/>
                <w:szCs w:val="22"/>
              </w:rPr>
              <w:t>, výběr z hroznů</w:t>
            </w: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 xml:space="preserve"> 2021</w:t>
            </w:r>
          </w:p>
        </w:tc>
        <w:tc>
          <w:tcPr>
            <w:tcW w:w="1412" w:type="dxa"/>
            <w:shd w:val="clear" w:color="auto" w:fill="A5A5A5" w:themeFill="accent3"/>
            <w:vAlign w:val="bottom"/>
          </w:tcPr>
          <w:p w14:paraId="27847E5E" w14:textId="779240F7" w:rsidR="00312D87" w:rsidRPr="00A843F8" w:rsidRDefault="00312D87" w:rsidP="00896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Stříbrná</w:t>
            </w:r>
          </w:p>
        </w:tc>
      </w:tr>
      <w:tr w:rsidR="00312D87" w14:paraId="2F3A46CF" w14:textId="77777777" w:rsidTr="00A843F8">
        <w:tc>
          <w:tcPr>
            <w:tcW w:w="2405" w:type="dxa"/>
            <w:shd w:val="clear" w:color="auto" w:fill="A5A5A5" w:themeFill="accent3"/>
            <w:vAlign w:val="bottom"/>
          </w:tcPr>
          <w:p w14:paraId="4B0FD8C6" w14:textId="61CCBD9E" w:rsidR="00312D87" w:rsidRPr="00A843F8" w:rsidRDefault="00273995" w:rsidP="008969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B\V vinařství</w:t>
            </w:r>
          </w:p>
        </w:tc>
        <w:tc>
          <w:tcPr>
            <w:tcW w:w="5245" w:type="dxa"/>
            <w:shd w:val="clear" w:color="auto" w:fill="A5A5A5" w:themeFill="accent3"/>
            <w:vAlign w:val="bottom"/>
          </w:tcPr>
          <w:p w14:paraId="39FC0D5B" w14:textId="0960B79C" w:rsidR="00312D87" w:rsidRPr="00A843F8" w:rsidRDefault="00273995" w:rsidP="008969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Veltlínské zelené</w:t>
            </w:r>
            <w:r w:rsidR="002D1753" w:rsidRPr="00A843F8">
              <w:rPr>
                <w:rFonts w:asciiTheme="minorHAnsi" w:hAnsiTheme="minorHAnsi" w:cstheme="minorHAnsi"/>
                <w:sz w:val="22"/>
                <w:szCs w:val="22"/>
              </w:rPr>
              <w:t>, pozdní sběr</w:t>
            </w: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 xml:space="preserve"> 2021</w:t>
            </w:r>
          </w:p>
        </w:tc>
        <w:tc>
          <w:tcPr>
            <w:tcW w:w="1412" w:type="dxa"/>
            <w:shd w:val="clear" w:color="auto" w:fill="A5A5A5" w:themeFill="accent3"/>
            <w:vAlign w:val="bottom"/>
          </w:tcPr>
          <w:p w14:paraId="15992557" w14:textId="190CD900" w:rsidR="00312D87" w:rsidRPr="00A843F8" w:rsidRDefault="00312D87" w:rsidP="00896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Stříbrná</w:t>
            </w:r>
          </w:p>
        </w:tc>
      </w:tr>
      <w:tr w:rsidR="00312D87" w14:paraId="63E4A9B4" w14:textId="77777777" w:rsidTr="00A843F8">
        <w:tc>
          <w:tcPr>
            <w:tcW w:w="2405" w:type="dxa"/>
            <w:shd w:val="clear" w:color="auto" w:fill="A5A5A5" w:themeFill="accent3"/>
            <w:vAlign w:val="bottom"/>
          </w:tcPr>
          <w:p w14:paraId="5534DC34" w14:textId="06933663" w:rsidR="00312D87" w:rsidRPr="00A843F8" w:rsidRDefault="00273995" w:rsidP="00D91E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B\V vinařství</w:t>
            </w:r>
          </w:p>
        </w:tc>
        <w:tc>
          <w:tcPr>
            <w:tcW w:w="5245" w:type="dxa"/>
            <w:shd w:val="clear" w:color="auto" w:fill="A5A5A5" w:themeFill="accent3"/>
            <w:vAlign w:val="bottom"/>
          </w:tcPr>
          <w:p w14:paraId="67F09F1D" w14:textId="63E75496" w:rsidR="00312D87" w:rsidRPr="00A843F8" w:rsidRDefault="00273995" w:rsidP="00D91E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Veltlínské zelené Reserva barrique</w:t>
            </w:r>
            <w:r w:rsidR="002D1753" w:rsidRPr="00A843F8">
              <w:rPr>
                <w:rFonts w:asciiTheme="minorHAnsi" w:hAnsiTheme="minorHAnsi" w:cstheme="minorHAnsi"/>
                <w:sz w:val="22"/>
                <w:szCs w:val="22"/>
              </w:rPr>
              <w:t>, výběr z hroznů</w:t>
            </w: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 xml:space="preserve"> 2019</w:t>
            </w:r>
          </w:p>
        </w:tc>
        <w:tc>
          <w:tcPr>
            <w:tcW w:w="1412" w:type="dxa"/>
            <w:shd w:val="clear" w:color="auto" w:fill="A5A5A5" w:themeFill="accent3"/>
          </w:tcPr>
          <w:p w14:paraId="15150EC7" w14:textId="7FFBC9D1" w:rsidR="00312D87" w:rsidRPr="00A843F8" w:rsidRDefault="00312D87" w:rsidP="00D91E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Stříbrná</w:t>
            </w:r>
          </w:p>
        </w:tc>
      </w:tr>
      <w:tr w:rsidR="00312D87" w14:paraId="10A66344" w14:textId="77777777" w:rsidTr="00A843F8">
        <w:tc>
          <w:tcPr>
            <w:tcW w:w="2405" w:type="dxa"/>
            <w:shd w:val="clear" w:color="auto" w:fill="A5A5A5" w:themeFill="accent3"/>
            <w:vAlign w:val="bottom"/>
          </w:tcPr>
          <w:p w14:paraId="4CA0382A" w14:textId="589A1B3A" w:rsidR="00312D87" w:rsidRPr="00A843F8" w:rsidRDefault="00273995" w:rsidP="00D91E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B\V vinařství</w:t>
            </w:r>
          </w:p>
        </w:tc>
        <w:tc>
          <w:tcPr>
            <w:tcW w:w="5245" w:type="dxa"/>
            <w:shd w:val="clear" w:color="auto" w:fill="A5A5A5" w:themeFill="accent3"/>
            <w:vAlign w:val="bottom"/>
          </w:tcPr>
          <w:p w14:paraId="399772FB" w14:textId="44C09267" w:rsidR="00312D87" w:rsidRPr="00A843F8" w:rsidRDefault="00273995" w:rsidP="00D91E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Pinot Gris Reserva barrique</w:t>
            </w:r>
            <w:r w:rsidR="002D1753" w:rsidRPr="00A843F8">
              <w:rPr>
                <w:rFonts w:asciiTheme="minorHAnsi" w:hAnsiTheme="minorHAnsi" w:cstheme="minorHAnsi"/>
                <w:sz w:val="22"/>
                <w:szCs w:val="22"/>
              </w:rPr>
              <w:t>, výběr z hroznů</w:t>
            </w: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 xml:space="preserve"> 2019</w:t>
            </w:r>
          </w:p>
        </w:tc>
        <w:tc>
          <w:tcPr>
            <w:tcW w:w="1412" w:type="dxa"/>
            <w:shd w:val="clear" w:color="auto" w:fill="A5A5A5" w:themeFill="accent3"/>
          </w:tcPr>
          <w:p w14:paraId="0222EB38" w14:textId="797A4F42" w:rsidR="00312D87" w:rsidRPr="00A843F8" w:rsidRDefault="00312D87" w:rsidP="00D91E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Stříbrná</w:t>
            </w:r>
          </w:p>
        </w:tc>
      </w:tr>
      <w:tr w:rsidR="00312D87" w14:paraId="6CE9A9FA" w14:textId="77777777" w:rsidTr="00A843F8">
        <w:tc>
          <w:tcPr>
            <w:tcW w:w="2405" w:type="dxa"/>
            <w:shd w:val="clear" w:color="auto" w:fill="A5A5A5" w:themeFill="accent3"/>
            <w:vAlign w:val="bottom"/>
          </w:tcPr>
          <w:p w14:paraId="21BF3745" w14:textId="2B1360CE" w:rsidR="00312D87" w:rsidRPr="00A843F8" w:rsidRDefault="00273995" w:rsidP="00D91E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B\V vinařství</w:t>
            </w:r>
          </w:p>
        </w:tc>
        <w:tc>
          <w:tcPr>
            <w:tcW w:w="5245" w:type="dxa"/>
            <w:shd w:val="clear" w:color="auto" w:fill="A5A5A5" w:themeFill="accent3"/>
            <w:vAlign w:val="bottom"/>
          </w:tcPr>
          <w:p w14:paraId="3FB82516" w14:textId="22EA01B6" w:rsidR="00312D87" w:rsidRPr="00A843F8" w:rsidRDefault="00273995" w:rsidP="00D91E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Tramín červený Reserva</w:t>
            </w:r>
            <w:r w:rsidR="002D1753" w:rsidRPr="00A843F8">
              <w:rPr>
                <w:rFonts w:asciiTheme="minorHAnsi" w:hAnsiTheme="minorHAnsi" w:cstheme="minorHAnsi"/>
                <w:sz w:val="22"/>
                <w:szCs w:val="22"/>
              </w:rPr>
              <w:t>, výběr z hroznů</w:t>
            </w: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 xml:space="preserve"> 2019</w:t>
            </w:r>
          </w:p>
        </w:tc>
        <w:tc>
          <w:tcPr>
            <w:tcW w:w="1412" w:type="dxa"/>
            <w:shd w:val="clear" w:color="auto" w:fill="A5A5A5" w:themeFill="accent3"/>
          </w:tcPr>
          <w:p w14:paraId="1673A0B9" w14:textId="643F8C63" w:rsidR="00312D87" w:rsidRPr="00A843F8" w:rsidRDefault="00312D87" w:rsidP="00D91E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Stříbrná</w:t>
            </w:r>
          </w:p>
        </w:tc>
      </w:tr>
      <w:tr w:rsidR="00312D87" w14:paraId="275A189A" w14:textId="77777777" w:rsidTr="00A843F8">
        <w:tc>
          <w:tcPr>
            <w:tcW w:w="2405" w:type="dxa"/>
            <w:shd w:val="clear" w:color="auto" w:fill="A5A5A5" w:themeFill="accent3"/>
            <w:vAlign w:val="bottom"/>
          </w:tcPr>
          <w:p w14:paraId="65E9EDBC" w14:textId="2175856C" w:rsidR="00312D87" w:rsidRPr="00A843F8" w:rsidRDefault="00273995" w:rsidP="00D91E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B\V vinařství</w:t>
            </w:r>
          </w:p>
        </w:tc>
        <w:tc>
          <w:tcPr>
            <w:tcW w:w="5245" w:type="dxa"/>
            <w:shd w:val="clear" w:color="auto" w:fill="A5A5A5" w:themeFill="accent3"/>
            <w:vAlign w:val="bottom"/>
          </w:tcPr>
          <w:p w14:paraId="5A5237A3" w14:textId="1A7F2AF1" w:rsidR="00312D87" w:rsidRPr="00A843F8" w:rsidRDefault="00273995" w:rsidP="00D91E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Ryzlink vlašský Reserva</w:t>
            </w:r>
            <w:r w:rsidR="002D1753" w:rsidRPr="00A843F8">
              <w:rPr>
                <w:rFonts w:asciiTheme="minorHAnsi" w:hAnsiTheme="minorHAnsi" w:cstheme="minorHAnsi"/>
                <w:sz w:val="22"/>
                <w:szCs w:val="22"/>
              </w:rPr>
              <w:t>, výběr z hroznů</w:t>
            </w: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 xml:space="preserve"> 2019</w:t>
            </w:r>
          </w:p>
        </w:tc>
        <w:tc>
          <w:tcPr>
            <w:tcW w:w="1412" w:type="dxa"/>
            <w:shd w:val="clear" w:color="auto" w:fill="A5A5A5" w:themeFill="accent3"/>
          </w:tcPr>
          <w:p w14:paraId="1F2D4919" w14:textId="74F9A414" w:rsidR="00312D87" w:rsidRPr="00A843F8" w:rsidRDefault="00312D87" w:rsidP="00D91E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Stříbrná</w:t>
            </w:r>
          </w:p>
        </w:tc>
      </w:tr>
      <w:tr w:rsidR="00312D87" w14:paraId="543A6018" w14:textId="77777777" w:rsidTr="00A843F8">
        <w:tc>
          <w:tcPr>
            <w:tcW w:w="2405" w:type="dxa"/>
            <w:shd w:val="clear" w:color="auto" w:fill="A5A5A5" w:themeFill="accent3"/>
            <w:vAlign w:val="bottom"/>
          </w:tcPr>
          <w:p w14:paraId="7FD4F52B" w14:textId="348C37C2" w:rsidR="00312D87" w:rsidRPr="00A843F8" w:rsidRDefault="00273995" w:rsidP="00D91E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B\V vinařství</w:t>
            </w:r>
          </w:p>
        </w:tc>
        <w:tc>
          <w:tcPr>
            <w:tcW w:w="5245" w:type="dxa"/>
            <w:shd w:val="clear" w:color="auto" w:fill="A5A5A5" w:themeFill="accent3"/>
            <w:vAlign w:val="bottom"/>
          </w:tcPr>
          <w:p w14:paraId="27CE6A22" w14:textId="5EF5CE03" w:rsidR="00312D87" w:rsidRPr="00A843F8" w:rsidRDefault="00273995" w:rsidP="00D91E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Ryzlink rýnský Reserva</w:t>
            </w:r>
            <w:r w:rsidR="00456F38" w:rsidRPr="00A843F8">
              <w:rPr>
                <w:rFonts w:asciiTheme="minorHAnsi" w:hAnsiTheme="minorHAnsi" w:cstheme="minorHAnsi"/>
                <w:sz w:val="22"/>
                <w:szCs w:val="22"/>
              </w:rPr>
              <w:t>, pozdní sběr</w:t>
            </w: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 xml:space="preserve"> 2019</w:t>
            </w:r>
          </w:p>
        </w:tc>
        <w:tc>
          <w:tcPr>
            <w:tcW w:w="1412" w:type="dxa"/>
            <w:shd w:val="clear" w:color="auto" w:fill="A5A5A5" w:themeFill="accent3"/>
          </w:tcPr>
          <w:p w14:paraId="34CA6967" w14:textId="2818859C" w:rsidR="00312D87" w:rsidRPr="00A843F8" w:rsidRDefault="00312D87" w:rsidP="00D91E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Stříbrná</w:t>
            </w:r>
          </w:p>
        </w:tc>
      </w:tr>
      <w:tr w:rsidR="00312D87" w14:paraId="132EEC5B" w14:textId="77777777" w:rsidTr="00A843F8">
        <w:tc>
          <w:tcPr>
            <w:tcW w:w="2405" w:type="dxa"/>
            <w:shd w:val="clear" w:color="auto" w:fill="A5A5A5" w:themeFill="accent3"/>
            <w:vAlign w:val="bottom"/>
          </w:tcPr>
          <w:p w14:paraId="1AE5DFD8" w14:textId="0243D7CF" w:rsidR="00312D87" w:rsidRPr="00A843F8" w:rsidRDefault="00273995" w:rsidP="00D91E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B\V vinařství</w:t>
            </w:r>
          </w:p>
        </w:tc>
        <w:tc>
          <w:tcPr>
            <w:tcW w:w="5245" w:type="dxa"/>
            <w:shd w:val="clear" w:color="auto" w:fill="A5A5A5" w:themeFill="accent3"/>
            <w:vAlign w:val="bottom"/>
          </w:tcPr>
          <w:p w14:paraId="7FC91AC9" w14:textId="144966AE" w:rsidR="00312D87" w:rsidRPr="00A843F8" w:rsidRDefault="00273995" w:rsidP="00D91E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Ryzlink rýnský</w:t>
            </w:r>
            <w:r w:rsidR="00456F38" w:rsidRPr="00A843F8">
              <w:rPr>
                <w:rFonts w:asciiTheme="minorHAnsi" w:hAnsiTheme="minorHAnsi" w:cstheme="minorHAnsi"/>
                <w:sz w:val="22"/>
                <w:szCs w:val="22"/>
              </w:rPr>
              <w:t>, pozdní sběr</w:t>
            </w: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 xml:space="preserve"> 2019</w:t>
            </w:r>
          </w:p>
        </w:tc>
        <w:tc>
          <w:tcPr>
            <w:tcW w:w="1412" w:type="dxa"/>
            <w:shd w:val="clear" w:color="auto" w:fill="A5A5A5" w:themeFill="accent3"/>
          </w:tcPr>
          <w:p w14:paraId="61158F7F" w14:textId="4FCA6C57" w:rsidR="00312D87" w:rsidRPr="00A843F8" w:rsidRDefault="00312D87" w:rsidP="00D91E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sz w:val="22"/>
                <w:szCs w:val="22"/>
              </w:rPr>
              <w:t>Stříbrná</w:t>
            </w:r>
          </w:p>
        </w:tc>
      </w:tr>
      <w:tr w:rsidR="00312D87" w14:paraId="629B8BFF" w14:textId="77777777" w:rsidTr="00A843F8">
        <w:tc>
          <w:tcPr>
            <w:tcW w:w="2405" w:type="dxa"/>
            <w:shd w:val="clear" w:color="auto" w:fill="A5A5A5" w:themeFill="accent3"/>
            <w:vAlign w:val="bottom"/>
          </w:tcPr>
          <w:p w14:paraId="41873FED" w14:textId="7FBADADD" w:rsidR="00312D87" w:rsidRPr="00A843F8" w:rsidRDefault="00273995" w:rsidP="00D91E82">
            <w:pPr>
              <w:rPr>
                <w:rFonts w:ascii="Calibri" w:hAnsi="Calibri" w:cs="Calibri"/>
                <w:sz w:val="22"/>
                <w:szCs w:val="22"/>
              </w:rPr>
            </w:pPr>
            <w:r w:rsidRPr="00A843F8">
              <w:rPr>
                <w:rFonts w:ascii="Calibri" w:hAnsi="Calibri" w:cs="Calibri"/>
                <w:sz w:val="22"/>
                <w:szCs w:val="22"/>
              </w:rPr>
              <w:t>B\V vinařství</w:t>
            </w:r>
          </w:p>
        </w:tc>
        <w:tc>
          <w:tcPr>
            <w:tcW w:w="5245" w:type="dxa"/>
            <w:shd w:val="clear" w:color="auto" w:fill="A5A5A5" w:themeFill="accent3"/>
            <w:vAlign w:val="bottom"/>
          </w:tcPr>
          <w:p w14:paraId="7CAC4342" w14:textId="0F151C7E" w:rsidR="00312D87" w:rsidRPr="00A843F8" w:rsidRDefault="00273995" w:rsidP="00D91E82">
            <w:pPr>
              <w:rPr>
                <w:rFonts w:ascii="Calibri" w:hAnsi="Calibri" w:cs="Calibri"/>
                <w:sz w:val="22"/>
                <w:szCs w:val="22"/>
              </w:rPr>
            </w:pPr>
            <w:r w:rsidRPr="00A843F8">
              <w:rPr>
                <w:rFonts w:ascii="Calibri" w:hAnsi="Calibri" w:cs="Calibri"/>
                <w:sz w:val="22"/>
                <w:szCs w:val="22"/>
              </w:rPr>
              <w:t>Ryzlink rýnský Reserva barrique</w:t>
            </w:r>
            <w:r w:rsidR="00456F38" w:rsidRPr="00A843F8">
              <w:rPr>
                <w:rFonts w:ascii="Calibri" w:hAnsi="Calibri" w:cs="Calibri"/>
                <w:sz w:val="22"/>
                <w:szCs w:val="22"/>
              </w:rPr>
              <w:t>, pozdní sběr</w:t>
            </w:r>
            <w:r w:rsidRPr="00A843F8">
              <w:rPr>
                <w:rFonts w:ascii="Calibri" w:hAnsi="Calibri" w:cs="Calibri"/>
                <w:sz w:val="22"/>
                <w:szCs w:val="22"/>
              </w:rPr>
              <w:t xml:space="preserve"> 2018</w:t>
            </w:r>
          </w:p>
        </w:tc>
        <w:tc>
          <w:tcPr>
            <w:tcW w:w="1412" w:type="dxa"/>
            <w:shd w:val="clear" w:color="auto" w:fill="A5A5A5" w:themeFill="accent3"/>
          </w:tcPr>
          <w:p w14:paraId="779D24D9" w14:textId="23AB2810" w:rsidR="00312D87" w:rsidRPr="00A843F8" w:rsidRDefault="00312D87" w:rsidP="00D91E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43F8"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312D87" w14:paraId="60DAB9AD" w14:textId="77777777" w:rsidTr="00A843F8">
        <w:tc>
          <w:tcPr>
            <w:tcW w:w="2405" w:type="dxa"/>
            <w:shd w:val="clear" w:color="auto" w:fill="A5A5A5" w:themeFill="accent3"/>
            <w:vAlign w:val="bottom"/>
          </w:tcPr>
          <w:p w14:paraId="3B88CC0B" w14:textId="3E6B591B" w:rsidR="00312D87" w:rsidRPr="00A843F8" w:rsidRDefault="00273995" w:rsidP="00D91E82">
            <w:pPr>
              <w:rPr>
                <w:rFonts w:ascii="Calibri" w:hAnsi="Calibri" w:cs="Calibri"/>
                <w:sz w:val="22"/>
                <w:szCs w:val="22"/>
              </w:rPr>
            </w:pPr>
            <w:r w:rsidRPr="00A843F8">
              <w:rPr>
                <w:rFonts w:ascii="Calibri" w:hAnsi="Calibri" w:cs="Calibri"/>
                <w:sz w:val="22"/>
                <w:szCs w:val="22"/>
              </w:rPr>
              <w:t>B\V vinařství</w:t>
            </w:r>
          </w:p>
        </w:tc>
        <w:tc>
          <w:tcPr>
            <w:tcW w:w="5245" w:type="dxa"/>
            <w:shd w:val="clear" w:color="auto" w:fill="A5A5A5" w:themeFill="accent3"/>
            <w:vAlign w:val="bottom"/>
          </w:tcPr>
          <w:p w14:paraId="0A089BFD" w14:textId="1E3F837F" w:rsidR="00312D87" w:rsidRPr="00A843F8" w:rsidRDefault="00273995" w:rsidP="00D91E82">
            <w:pPr>
              <w:rPr>
                <w:rFonts w:ascii="Calibri" w:hAnsi="Calibri" w:cs="Calibri"/>
                <w:sz w:val="22"/>
                <w:szCs w:val="22"/>
              </w:rPr>
            </w:pPr>
            <w:r w:rsidRPr="00A843F8">
              <w:rPr>
                <w:rFonts w:ascii="Calibri" w:hAnsi="Calibri" w:cs="Calibri"/>
                <w:sz w:val="22"/>
                <w:szCs w:val="22"/>
              </w:rPr>
              <w:t>Frankovka Reserva barrique</w:t>
            </w:r>
            <w:r w:rsidR="00456F38" w:rsidRPr="00A843F8">
              <w:rPr>
                <w:rFonts w:ascii="Calibri" w:hAnsi="Calibri" w:cs="Calibri"/>
                <w:sz w:val="22"/>
                <w:szCs w:val="22"/>
              </w:rPr>
              <w:t>, výběr z hroznů</w:t>
            </w:r>
            <w:r w:rsidRPr="00A843F8">
              <w:rPr>
                <w:rFonts w:ascii="Calibri" w:hAnsi="Calibri" w:cs="Calibri"/>
                <w:sz w:val="22"/>
                <w:szCs w:val="22"/>
              </w:rPr>
              <w:t xml:space="preserve"> 2018</w:t>
            </w:r>
          </w:p>
        </w:tc>
        <w:tc>
          <w:tcPr>
            <w:tcW w:w="1412" w:type="dxa"/>
            <w:shd w:val="clear" w:color="auto" w:fill="A5A5A5" w:themeFill="accent3"/>
          </w:tcPr>
          <w:p w14:paraId="0754F229" w14:textId="782CBB36" w:rsidR="00312D87" w:rsidRPr="00A843F8" w:rsidRDefault="00312D87" w:rsidP="00D91E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43F8"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312D87" w14:paraId="3143151F" w14:textId="77777777" w:rsidTr="00A843F8">
        <w:tc>
          <w:tcPr>
            <w:tcW w:w="2405" w:type="dxa"/>
            <w:shd w:val="clear" w:color="auto" w:fill="A5A5A5" w:themeFill="accent3"/>
            <w:vAlign w:val="bottom"/>
          </w:tcPr>
          <w:p w14:paraId="199FA075" w14:textId="3746454A" w:rsidR="00312D87" w:rsidRPr="00A843F8" w:rsidRDefault="00273995" w:rsidP="00D91E82">
            <w:pPr>
              <w:rPr>
                <w:rFonts w:ascii="Calibri" w:hAnsi="Calibri" w:cs="Calibri"/>
                <w:sz w:val="22"/>
                <w:szCs w:val="22"/>
              </w:rPr>
            </w:pPr>
            <w:r w:rsidRPr="00A843F8">
              <w:rPr>
                <w:rFonts w:ascii="Calibri" w:hAnsi="Calibri" w:cs="Calibri"/>
                <w:sz w:val="22"/>
                <w:szCs w:val="22"/>
              </w:rPr>
              <w:t>B\V vinařství</w:t>
            </w:r>
          </w:p>
        </w:tc>
        <w:tc>
          <w:tcPr>
            <w:tcW w:w="5245" w:type="dxa"/>
            <w:shd w:val="clear" w:color="auto" w:fill="A5A5A5" w:themeFill="accent3"/>
            <w:vAlign w:val="bottom"/>
          </w:tcPr>
          <w:p w14:paraId="1BDB59CF" w14:textId="48AA27A2" w:rsidR="00312D87" w:rsidRPr="00A843F8" w:rsidRDefault="00273995" w:rsidP="00D91E82">
            <w:pPr>
              <w:rPr>
                <w:rFonts w:ascii="Calibri" w:hAnsi="Calibri" w:cs="Calibri"/>
                <w:sz w:val="22"/>
                <w:szCs w:val="22"/>
              </w:rPr>
            </w:pPr>
            <w:r w:rsidRPr="00A843F8">
              <w:rPr>
                <w:rFonts w:ascii="Calibri" w:hAnsi="Calibri" w:cs="Calibri"/>
                <w:sz w:val="22"/>
                <w:szCs w:val="22"/>
              </w:rPr>
              <w:t>Cabernet Sauvignon Reserva</w:t>
            </w:r>
            <w:r w:rsidR="00456F38" w:rsidRPr="00A843F8">
              <w:rPr>
                <w:rFonts w:ascii="Calibri" w:hAnsi="Calibri" w:cs="Calibri"/>
                <w:sz w:val="22"/>
                <w:szCs w:val="22"/>
              </w:rPr>
              <w:t>, výběr z hroznů</w:t>
            </w:r>
            <w:r w:rsidRPr="00A843F8">
              <w:rPr>
                <w:rFonts w:ascii="Calibri" w:hAnsi="Calibri" w:cs="Calibri"/>
                <w:sz w:val="22"/>
                <w:szCs w:val="22"/>
              </w:rPr>
              <w:t xml:space="preserve"> 2018</w:t>
            </w:r>
          </w:p>
        </w:tc>
        <w:tc>
          <w:tcPr>
            <w:tcW w:w="1412" w:type="dxa"/>
            <w:shd w:val="clear" w:color="auto" w:fill="A5A5A5" w:themeFill="accent3"/>
          </w:tcPr>
          <w:p w14:paraId="4911219B" w14:textId="6716F8CE" w:rsidR="00312D87" w:rsidRPr="00A843F8" w:rsidRDefault="00312D87" w:rsidP="00D91E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43F8"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312D87" w14:paraId="573EAB0E" w14:textId="77777777" w:rsidTr="00A843F8">
        <w:tc>
          <w:tcPr>
            <w:tcW w:w="2405" w:type="dxa"/>
            <w:shd w:val="clear" w:color="auto" w:fill="A5A5A5" w:themeFill="accent3"/>
            <w:vAlign w:val="bottom"/>
          </w:tcPr>
          <w:p w14:paraId="7B0DEF04" w14:textId="1DDCF19D" w:rsidR="00312D87" w:rsidRPr="00A843F8" w:rsidRDefault="00273995" w:rsidP="00D91E82">
            <w:pPr>
              <w:rPr>
                <w:rFonts w:ascii="Calibri" w:hAnsi="Calibri" w:cs="Calibri"/>
                <w:sz w:val="22"/>
                <w:szCs w:val="22"/>
              </w:rPr>
            </w:pPr>
            <w:r w:rsidRPr="00A843F8">
              <w:rPr>
                <w:rFonts w:ascii="Calibri" w:hAnsi="Calibri" w:cs="Calibri"/>
                <w:sz w:val="22"/>
                <w:szCs w:val="22"/>
              </w:rPr>
              <w:t>B\V vinařství</w:t>
            </w:r>
          </w:p>
        </w:tc>
        <w:tc>
          <w:tcPr>
            <w:tcW w:w="5245" w:type="dxa"/>
            <w:shd w:val="clear" w:color="auto" w:fill="A5A5A5" w:themeFill="accent3"/>
            <w:vAlign w:val="bottom"/>
          </w:tcPr>
          <w:p w14:paraId="60976B01" w14:textId="1B423931" w:rsidR="00312D87" w:rsidRPr="00A843F8" w:rsidRDefault="00273995" w:rsidP="00D91E82">
            <w:pPr>
              <w:rPr>
                <w:rFonts w:ascii="Calibri" w:hAnsi="Calibri" w:cs="Calibri"/>
                <w:sz w:val="22"/>
                <w:szCs w:val="22"/>
              </w:rPr>
            </w:pPr>
            <w:r w:rsidRPr="00A843F8">
              <w:rPr>
                <w:rFonts w:ascii="Calibri" w:hAnsi="Calibri" w:cs="Calibri"/>
                <w:sz w:val="22"/>
                <w:szCs w:val="22"/>
              </w:rPr>
              <w:t>Chardonnay Reserva</w:t>
            </w:r>
            <w:r w:rsidR="00456F38" w:rsidRPr="00A843F8">
              <w:rPr>
                <w:rFonts w:ascii="Calibri" w:hAnsi="Calibri" w:cs="Calibri"/>
                <w:sz w:val="22"/>
                <w:szCs w:val="22"/>
              </w:rPr>
              <w:t>, pozdní sběr</w:t>
            </w:r>
            <w:r w:rsidRPr="00A843F8">
              <w:rPr>
                <w:rFonts w:ascii="Calibri" w:hAnsi="Calibri" w:cs="Calibri"/>
                <w:sz w:val="22"/>
                <w:szCs w:val="22"/>
              </w:rPr>
              <w:t xml:space="preserve"> 2018</w:t>
            </w:r>
          </w:p>
        </w:tc>
        <w:tc>
          <w:tcPr>
            <w:tcW w:w="1412" w:type="dxa"/>
            <w:shd w:val="clear" w:color="auto" w:fill="A5A5A5" w:themeFill="accent3"/>
          </w:tcPr>
          <w:p w14:paraId="2BF0FDA0" w14:textId="7753F024" w:rsidR="00312D87" w:rsidRPr="00A843F8" w:rsidRDefault="00312D87" w:rsidP="00D91E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43F8"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312D87" w14:paraId="13B4727C" w14:textId="77777777" w:rsidTr="00A843F8">
        <w:tc>
          <w:tcPr>
            <w:tcW w:w="2405" w:type="dxa"/>
            <w:shd w:val="clear" w:color="auto" w:fill="A5A5A5" w:themeFill="accent3"/>
            <w:vAlign w:val="bottom"/>
          </w:tcPr>
          <w:p w14:paraId="2ACAE42A" w14:textId="402DE3AF" w:rsidR="00312D87" w:rsidRPr="00A843F8" w:rsidRDefault="00273995" w:rsidP="00D91E82">
            <w:pPr>
              <w:rPr>
                <w:rFonts w:ascii="Calibri" w:hAnsi="Calibri" w:cs="Calibri"/>
                <w:sz w:val="22"/>
                <w:szCs w:val="22"/>
              </w:rPr>
            </w:pPr>
            <w:r w:rsidRPr="00A843F8">
              <w:rPr>
                <w:rFonts w:ascii="Calibri" w:hAnsi="Calibri" w:cs="Calibri"/>
                <w:sz w:val="22"/>
                <w:szCs w:val="22"/>
              </w:rPr>
              <w:t>B\V vinařství</w:t>
            </w:r>
          </w:p>
        </w:tc>
        <w:tc>
          <w:tcPr>
            <w:tcW w:w="5245" w:type="dxa"/>
            <w:shd w:val="clear" w:color="auto" w:fill="A5A5A5" w:themeFill="accent3"/>
            <w:vAlign w:val="bottom"/>
          </w:tcPr>
          <w:p w14:paraId="449FEA09" w14:textId="399A02CC" w:rsidR="00312D87" w:rsidRPr="00A843F8" w:rsidRDefault="00273995" w:rsidP="00D91E82">
            <w:pPr>
              <w:rPr>
                <w:rFonts w:ascii="Calibri" w:hAnsi="Calibri" w:cs="Calibri"/>
                <w:sz w:val="22"/>
                <w:szCs w:val="22"/>
              </w:rPr>
            </w:pPr>
            <w:r w:rsidRPr="00A843F8">
              <w:rPr>
                <w:rFonts w:ascii="Calibri" w:hAnsi="Calibri" w:cs="Calibri"/>
                <w:sz w:val="22"/>
                <w:szCs w:val="22"/>
              </w:rPr>
              <w:t>Ryzlink rýnský Reserva</w:t>
            </w:r>
            <w:r w:rsidR="00456F38" w:rsidRPr="00A843F8">
              <w:rPr>
                <w:rFonts w:ascii="Calibri" w:hAnsi="Calibri" w:cs="Calibri"/>
                <w:sz w:val="22"/>
                <w:szCs w:val="22"/>
              </w:rPr>
              <w:t>, pozdní sběr</w:t>
            </w:r>
            <w:r w:rsidRPr="00A843F8">
              <w:rPr>
                <w:rFonts w:ascii="Calibri" w:hAnsi="Calibri" w:cs="Calibri"/>
                <w:sz w:val="22"/>
                <w:szCs w:val="22"/>
              </w:rPr>
              <w:t xml:space="preserve"> 2017</w:t>
            </w:r>
          </w:p>
        </w:tc>
        <w:tc>
          <w:tcPr>
            <w:tcW w:w="1412" w:type="dxa"/>
            <w:shd w:val="clear" w:color="auto" w:fill="A5A5A5" w:themeFill="accent3"/>
          </w:tcPr>
          <w:p w14:paraId="45E23FC0" w14:textId="6A309833" w:rsidR="00312D87" w:rsidRPr="00A843F8" w:rsidRDefault="00312D87" w:rsidP="00D91E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43F8"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312D87" w14:paraId="1C61427A" w14:textId="77777777" w:rsidTr="00A843F8">
        <w:tc>
          <w:tcPr>
            <w:tcW w:w="2405" w:type="dxa"/>
            <w:shd w:val="clear" w:color="auto" w:fill="A5A5A5" w:themeFill="accent3"/>
            <w:vAlign w:val="bottom"/>
          </w:tcPr>
          <w:p w14:paraId="0C88CCA5" w14:textId="3B848DA3" w:rsidR="00312D87" w:rsidRPr="00A843F8" w:rsidRDefault="00273995" w:rsidP="00D91E82">
            <w:pPr>
              <w:rPr>
                <w:rFonts w:ascii="Calibri" w:hAnsi="Calibri" w:cs="Calibri"/>
                <w:sz w:val="22"/>
                <w:szCs w:val="22"/>
              </w:rPr>
            </w:pPr>
            <w:r w:rsidRPr="00A843F8">
              <w:rPr>
                <w:rFonts w:ascii="Calibri" w:hAnsi="Calibri" w:cs="Calibri"/>
                <w:sz w:val="22"/>
                <w:szCs w:val="22"/>
              </w:rPr>
              <w:t>B\V vinařství</w:t>
            </w:r>
          </w:p>
        </w:tc>
        <w:tc>
          <w:tcPr>
            <w:tcW w:w="5245" w:type="dxa"/>
            <w:shd w:val="clear" w:color="auto" w:fill="A5A5A5" w:themeFill="accent3"/>
            <w:vAlign w:val="bottom"/>
          </w:tcPr>
          <w:p w14:paraId="771F8DE9" w14:textId="208FC32E" w:rsidR="00312D87" w:rsidRPr="00A843F8" w:rsidRDefault="00273995" w:rsidP="0064269C">
            <w:pPr>
              <w:rPr>
                <w:rFonts w:ascii="Calibri" w:hAnsi="Calibri" w:cs="Calibri"/>
                <w:sz w:val="22"/>
                <w:szCs w:val="22"/>
              </w:rPr>
            </w:pPr>
            <w:r w:rsidRPr="00A843F8">
              <w:rPr>
                <w:rFonts w:ascii="Calibri" w:hAnsi="Calibri" w:cs="Calibri"/>
                <w:sz w:val="22"/>
                <w:szCs w:val="22"/>
              </w:rPr>
              <w:t>Svatovavřinecké Reserva</w:t>
            </w:r>
            <w:r w:rsidR="00456F38" w:rsidRPr="00A843F8">
              <w:rPr>
                <w:rFonts w:ascii="Calibri" w:hAnsi="Calibri" w:cs="Calibri"/>
                <w:sz w:val="22"/>
                <w:szCs w:val="22"/>
              </w:rPr>
              <w:t>, výběr z hroznů</w:t>
            </w:r>
            <w:r w:rsidRPr="00A843F8">
              <w:rPr>
                <w:rFonts w:ascii="Calibri" w:hAnsi="Calibri" w:cs="Calibri"/>
                <w:sz w:val="22"/>
                <w:szCs w:val="22"/>
              </w:rPr>
              <w:t xml:space="preserve"> 2015 </w:t>
            </w:r>
          </w:p>
        </w:tc>
        <w:tc>
          <w:tcPr>
            <w:tcW w:w="1412" w:type="dxa"/>
            <w:shd w:val="clear" w:color="auto" w:fill="A5A5A5" w:themeFill="accent3"/>
          </w:tcPr>
          <w:p w14:paraId="109417C9" w14:textId="654BD7EF" w:rsidR="00312D87" w:rsidRPr="00A843F8" w:rsidRDefault="00312D87" w:rsidP="00D91E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43F8"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312D87" w14:paraId="5A9DFC08" w14:textId="77777777" w:rsidTr="00A843F8">
        <w:tc>
          <w:tcPr>
            <w:tcW w:w="2405" w:type="dxa"/>
            <w:shd w:val="clear" w:color="auto" w:fill="A5A5A5" w:themeFill="accent3"/>
            <w:vAlign w:val="bottom"/>
          </w:tcPr>
          <w:p w14:paraId="7C441BB2" w14:textId="673A709E" w:rsidR="00312D87" w:rsidRPr="00A843F8" w:rsidRDefault="00273995" w:rsidP="00D91E82">
            <w:pPr>
              <w:rPr>
                <w:rFonts w:ascii="Calibri" w:hAnsi="Calibri" w:cs="Calibri"/>
                <w:sz w:val="22"/>
                <w:szCs w:val="22"/>
              </w:rPr>
            </w:pPr>
            <w:r w:rsidRPr="00A843F8">
              <w:rPr>
                <w:rFonts w:ascii="Calibri" w:hAnsi="Calibri" w:cs="Calibri"/>
                <w:sz w:val="22"/>
                <w:szCs w:val="22"/>
              </w:rPr>
              <w:t>B\V vinařství</w:t>
            </w:r>
          </w:p>
        </w:tc>
        <w:tc>
          <w:tcPr>
            <w:tcW w:w="5245" w:type="dxa"/>
            <w:shd w:val="clear" w:color="auto" w:fill="A5A5A5" w:themeFill="accent3"/>
            <w:vAlign w:val="bottom"/>
          </w:tcPr>
          <w:p w14:paraId="5BE78562" w14:textId="2AE8CE1C" w:rsidR="00312D87" w:rsidRPr="00A843F8" w:rsidRDefault="00273995" w:rsidP="0064269C">
            <w:pPr>
              <w:rPr>
                <w:rFonts w:ascii="Calibri" w:hAnsi="Calibri" w:cs="Calibri"/>
                <w:sz w:val="22"/>
                <w:szCs w:val="22"/>
              </w:rPr>
            </w:pPr>
            <w:r w:rsidRPr="00A843F8">
              <w:rPr>
                <w:rFonts w:ascii="Calibri" w:hAnsi="Calibri" w:cs="Calibri"/>
                <w:sz w:val="22"/>
                <w:szCs w:val="22"/>
              </w:rPr>
              <w:t>Frankovka Reserva</w:t>
            </w:r>
            <w:r w:rsidR="00456F38" w:rsidRPr="00A843F8">
              <w:rPr>
                <w:rFonts w:ascii="Calibri" w:hAnsi="Calibri" w:cs="Calibri"/>
                <w:sz w:val="22"/>
                <w:szCs w:val="22"/>
              </w:rPr>
              <w:t>, výběr z hroznů</w:t>
            </w:r>
            <w:r w:rsidRPr="00A843F8">
              <w:rPr>
                <w:rFonts w:ascii="Calibri" w:hAnsi="Calibri" w:cs="Calibri"/>
                <w:sz w:val="22"/>
                <w:szCs w:val="22"/>
              </w:rPr>
              <w:t xml:space="preserve"> 2015</w:t>
            </w:r>
          </w:p>
        </w:tc>
        <w:tc>
          <w:tcPr>
            <w:tcW w:w="1412" w:type="dxa"/>
            <w:shd w:val="clear" w:color="auto" w:fill="A5A5A5" w:themeFill="accent3"/>
          </w:tcPr>
          <w:p w14:paraId="5BF4D50B" w14:textId="29A7CBE2" w:rsidR="00312D87" w:rsidRPr="00A843F8" w:rsidRDefault="00312D87" w:rsidP="00D91E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43F8"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312D87" w14:paraId="7E0CAFD4" w14:textId="77777777" w:rsidTr="00A843F8">
        <w:tc>
          <w:tcPr>
            <w:tcW w:w="2405" w:type="dxa"/>
            <w:shd w:val="clear" w:color="auto" w:fill="A5A5A5" w:themeFill="accent3"/>
            <w:vAlign w:val="bottom"/>
          </w:tcPr>
          <w:p w14:paraId="1C805A5B" w14:textId="3270DBFC" w:rsidR="00312D87" w:rsidRPr="00A843F8" w:rsidRDefault="00273995" w:rsidP="00D91E82">
            <w:pPr>
              <w:rPr>
                <w:rFonts w:ascii="Calibri" w:hAnsi="Calibri" w:cs="Calibri"/>
                <w:sz w:val="22"/>
                <w:szCs w:val="22"/>
              </w:rPr>
            </w:pPr>
            <w:r w:rsidRPr="00A843F8">
              <w:rPr>
                <w:rFonts w:ascii="Calibri" w:hAnsi="Calibri" w:cs="Calibri"/>
                <w:sz w:val="22"/>
                <w:szCs w:val="22"/>
              </w:rPr>
              <w:t>Vinné sklepy Skalák</w:t>
            </w:r>
          </w:p>
        </w:tc>
        <w:tc>
          <w:tcPr>
            <w:tcW w:w="5245" w:type="dxa"/>
            <w:shd w:val="clear" w:color="auto" w:fill="A5A5A5" w:themeFill="accent3"/>
            <w:vAlign w:val="bottom"/>
          </w:tcPr>
          <w:p w14:paraId="03172250" w14:textId="3B5B48FC" w:rsidR="00312D87" w:rsidRPr="00A843F8" w:rsidRDefault="00273995" w:rsidP="00D91E82">
            <w:pPr>
              <w:rPr>
                <w:rFonts w:ascii="Calibri" w:hAnsi="Calibri" w:cs="Calibri"/>
                <w:sz w:val="22"/>
                <w:szCs w:val="22"/>
              </w:rPr>
            </w:pPr>
            <w:r w:rsidRPr="00A843F8">
              <w:rPr>
                <w:rFonts w:ascii="Calibri" w:hAnsi="Calibri" w:cs="Calibri"/>
                <w:sz w:val="22"/>
                <w:szCs w:val="22"/>
              </w:rPr>
              <w:t>Chardonnay</w:t>
            </w:r>
            <w:r w:rsidR="00456F38" w:rsidRPr="00A843F8">
              <w:rPr>
                <w:rFonts w:ascii="Calibri" w:hAnsi="Calibri" w:cs="Calibri"/>
                <w:sz w:val="22"/>
                <w:szCs w:val="22"/>
              </w:rPr>
              <w:t>, výběr z hroznů</w:t>
            </w:r>
            <w:r w:rsidRPr="00A843F8">
              <w:rPr>
                <w:rFonts w:ascii="Calibri" w:hAnsi="Calibri" w:cs="Calibri"/>
                <w:sz w:val="22"/>
                <w:szCs w:val="22"/>
              </w:rPr>
              <w:t xml:space="preserve"> 2021</w:t>
            </w:r>
          </w:p>
        </w:tc>
        <w:tc>
          <w:tcPr>
            <w:tcW w:w="1412" w:type="dxa"/>
            <w:shd w:val="clear" w:color="auto" w:fill="A5A5A5" w:themeFill="accent3"/>
          </w:tcPr>
          <w:p w14:paraId="298C14F4" w14:textId="254571B3" w:rsidR="00312D87" w:rsidRPr="00A843F8" w:rsidRDefault="00312D87" w:rsidP="00D91E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43F8"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</w:tbl>
    <w:p w14:paraId="081556B1" w14:textId="77777777" w:rsidR="00F12BD9" w:rsidRPr="003713FF" w:rsidRDefault="00F12BD9" w:rsidP="008969E5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</w:p>
    <w:sectPr w:rsidR="00F12BD9" w:rsidRPr="003713FF" w:rsidSect="000A66D6">
      <w:headerReference w:type="default" r:id="rId14"/>
      <w:pgSz w:w="11906" w:h="16838"/>
      <w:pgMar w:top="1079" w:right="1417" w:bottom="1417" w:left="1417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ACBEC" w14:textId="77777777" w:rsidR="00A97802" w:rsidRDefault="00A97802">
      <w:r>
        <w:separator/>
      </w:r>
    </w:p>
  </w:endnote>
  <w:endnote w:type="continuationSeparator" w:id="0">
    <w:p w14:paraId="3A073955" w14:textId="77777777" w:rsidR="00A97802" w:rsidRDefault="00A9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7CC8C" w14:textId="77777777" w:rsidR="00A97802" w:rsidRDefault="00A97802">
      <w:r>
        <w:separator/>
      </w:r>
    </w:p>
  </w:footnote>
  <w:footnote w:type="continuationSeparator" w:id="0">
    <w:p w14:paraId="42A3A607" w14:textId="77777777" w:rsidR="00A97802" w:rsidRDefault="00A97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DA23" w14:textId="2240EA04" w:rsidR="00A02600" w:rsidRDefault="00714CEE" w:rsidP="00400EEE">
    <w:pPr>
      <w:pStyle w:val="Zhlav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E0167A4" wp14:editId="1A2BE599">
          <wp:simplePos x="0" y="0"/>
          <wp:positionH relativeFrom="column">
            <wp:posOffset>2395855</wp:posOffset>
          </wp:positionH>
          <wp:positionV relativeFrom="paragraph">
            <wp:posOffset>-144145</wp:posOffset>
          </wp:positionV>
          <wp:extent cx="866775" cy="877570"/>
          <wp:effectExtent l="0" t="0" r="9525" b="0"/>
          <wp:wrapTight wrapText="bothSides">
            <wp:wrapPolygon edited="0">
              <wp:start x="0" y="0"/>
              <wp:lineTo x="0" y="21100"/>
              <wp:lineTo x="21363" y="21100"/>
              <wp:lineTo x="21363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77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C04">
      <w:rPr>
        <w:noProof/>
      </w:rPr>
      <w:drawing>
        <wp:inline distT="0" distB="0" distL="0" distR="0" wp14:anchorId="4A49682D" wp14:editId="4EC4EB9C">
          <wp:extent cx="714375" cy="7334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2600">
      <w:t xml:space="preserve">                                        </w:t>
    </w:r>
    <w:r w:rsidR="00A02600">
      <w:tab/>
      <w:t xml:space="preserve">                                                                         </w:t>
    </w:r>
    <w:r w:rsidR="00AC0C04">
      <w:rPr>
        <w:noProof/>
      </w:rPr>
      <w:drawing>
        <wp:inline distT="0" distB="0" distL="0" distR="0" wp14:anchorId="7D2E5BFD" wp14:editId="73ADEFD9">
          <wp:extent cx="723900" cy="7239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E74BAE" w14:textId="77777777" w:rsidR="00FF660E" w:rsidRDefault="00FF660E" w:rsidP="00400EE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FB9"/>
    <w:multiLevelType w:val="hybridMultilevel"/>
    <w:tmpl w:val="3B3E2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3694"/>
    <w:multiLevelType w:val="hybridMultilevel"/>
    <w:tmpl w:val="108E71A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C36B3"/>
    <w:multiLevelType w:val="hybridMultilevel"/>
    <w:tmpl w:val="46A823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42298"/>
    <w:multiLevelType w:val="hybridMultilevel"/>
    <w:tmpl w:val="9EB40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840D3"/>
    <w:multiLevelType w:val="hybridMultilevel"/>
    <w:tmpl w:val="A552DB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B6874"/>
    <w:multiLevelType w:val="hybridMultilevel"/>
    <w:tmpl w:val="F54E5304"/>
    <w:lvl w:ilvl="0" w:tplc="25D852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46A0A"/>
    <w:multiLevelType w:val="hybridMultilevel"/>
    <w:tmpl w:val="60D2B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4066937">
    <w:abstractNumId w:val="2"/>
  </w:num>
  <w:num w:numId="2" w16cid:durableId="829295197">
    <w:abstractNumId w:val="7"/>
  </w:num>
  <w:num w:numId="3" w16cid:durableId="7578661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9399043">
    <w:abstractNumId w:val="4"/>
  </w:num>
  <w:num w:numId="5" w16cid:durableId="2147237122">
    <w:abstractNumId w:val="3"/>
  </w:num>
  <w:num w:numId="6" w16cid:durableId="784930485">
    <w:abstractNumId w:val="8"/>
  </w:num>
  <w:num w:numId="7" w16cid:durableId="1630017374">
    <w:abstractNumId w:val="1"/>
  </w:num>
  <w:num w:numId="8" w16cid:durableId="1991515725">
    <w:abstractNumId w:val="5"/>
  </w:num>
  <w:num w:numId="9" w16cid:durableId="514728072">
    <w:abstractNumId w:val="10"/>
  </w:num>
  <w:num w:numId="10" w16cid:durableId="1178235674">
    <w:abstractNumId w:val="9"/>
  </w:num>
  <w:num w:numId="11" w16cid:durableId="1257057335">
    <w:abstractNumId w:val="0"/>
  </w:num>
  <w:num w:numId="12" w16cid:durableId="8732308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0252E"/>
    <w:rsid w:val="0000614D"/>
    <w:rsid w:val="00006BF7"/>
    <w:rsid w:val="00014355"/>
    <w:rsid w:val="00020E2B"/>
    <w:rsid w:val="00025A2C"/>
    <w:rsid w:val="000265B5"/>
    <w:rsid w:val="00026BAF"/>
    <w:rsid w:val="00043711"/>
    <w:rsid w:val="00045BA2"/>
    <w:rsid w:val="00050E46"/>
    <w:rsid w:val="00056E25"/>
    <w:rsid w:val="00061801"/>
    <w:rsid w:val="000623B9"/>
    <w:rsid w:val="0006257B"/>
    <w:rsid w:val="00063F6C"/>
    <w:rsid w:val="00064964"/>
    <w:rsid w:val="00065C7B"/>
    <w:rsid w:val="000664F2"/>
    <w:rsid w:val="00067342"/>
    <w:rsid w:val="00070BCB"/>
    <w:rsid w:val="00072851"/>
    <w:rsid w:val="000755EF"/>
    <w:rsid w:val="00076C21"/>
    <w:rsid w:val="0008659C"/>
    <w:rsid w:val="000A036F"/>
    <w:rsid w:val="000A04FF"/>
    <w:rsid w:val="000A16CA"/>
    <w:rsid w:val="000A35E7"/>
    <w:rsid w:val="000A6078"/>
    <w:rsid w:val="000A66D6"/>
    <w:rsid w:val="000B0D17"/>
    <w:rsid w:val="000B174F"/>
    <w:rsid w:val="000B262A"/>
    <w:rsid w:val="000B6159"/>
    <w:rsid w:val="000D29CB"/>
    <w:rsid w:val="000D6B69"/>
    <w:rsid w:val="000D7116"/>
    <w:rsid w:val="000E4FD1"/>
    <w:rsid w:val="000E6050"/>
    <w:rsid w:val="000F36C6"/>
    <w:rsid w:val="00100BF9"/>
    <w:rsid w:val="0011011B"/>
    <w:rsid w:val="0013084C"/>
    <w:rsid w:val="00132E1F"/>
    <w:rsid w:val="00142827"/>
    <w:rsid w:val="00142C3C"/>
    <w:rsid w:val="001606E8"/>
    <w:rsid w:val="0016217F"/>
    <w:rsid w:val="00163274"/>
    <w:rsid w:val="00164EAD"/>
    <w:rsid w:val="00167E65"/>
    <w:rsid w:val="001732CB"/>
    <w:rsid w:val="0017359D"/>
    <w:rsid w:val="00185DAD"/>
    <w:rsid w:val="00186C0C"/>
    <w:rsid w:val="001948A6"/>
    <w:rsid w:val="001952E8"/>
    <w:rsid w:val="00195CCE"/>
    <w:rsid w:val="00195D8A"/>
    <w:rsid w:val="00195EC5"/>
    <w:rsid w:val="00196916"/>
    <w:rsid w:val="001A4A4B"/>
    <w:rsid w:val="001A61E6"/>
    <w:rsid w:val="001B05BC"/>
    <w:rsid w:val="001B11B2"/>
    <w:rsid w:val="001B26B6"/>
    <w:rsid w:val="001B4C93"/>
    <w:rsid w:val="001C50B6"/>
    <w:rsid w:val="001D11D0"/>
    <w:rsid w:val="001E2818"/>
    <w:rsid w:val="001E2FBB"/>
    <w:rsid w:val="001E34B6"/>
    <w:rsid w:val="001F1073"/>
    <w:rsid w:val="001F70BE"/>
    <w:rsid w:val="00201A62"/>
    <w:rsid w:val="00206E32"/>
    <w:rsid w:val="002144C7"/>
    <w:rsid w:val="002150DC"/>
    <w:rsid w:val="00216A4D"/>
    <w:rsid w:val="00217757"/>
    <w:rsid w:val="002231D5"/>
    <w:rsid w:val="002235D6"/>
    <w:rsid w:val="00223FB0"/>
    <w:rsid w:val="00224CB9"/>
    <w:rsid w:val="00226AF3"/>
    <w:rsid w:val="002274D3"/>
    <w:rsid w:val="00242B57"/>
    <w:rsid w:val="00243ADE"/>
    <w:rsid w:val="00246060"/>
    <w:rsid w:val="002465A9"/>
    <w:rsid w:val="00247395"/>
    <w:rsid w:val="002474EC"/>
    <w:rsid w:val="00251614"/>
    <w:rsid w:val="002526D2"/>
    <w:rsid w:val="002555F7"/>
    <w:rsid w:val="00273995"/>
    <w:rsid w:val="00274B97"/>
    <w:rsid w:val="00275A58"/>
    <w:rsid w:val="00280578"/>
    <w:rsid w:val="002855D6"/>
    <w:rsid w:val="002856AE"/>
    <w:rsid w:val="0029444B"/>
    <w:rsid w:val="002B0900"/>
    <w:rsid w:val="002B15A7"/>
    <w:rsid w:val="002B462A"/>
    <w:rsid w:val="002B6BAC"/>
    <w:rsid w:val="002C1B24"/>
    <w:rsid w:val="002C7B8F"/>
    <w:rsid w:val="002C7D5B"/>
    <w:rsid w:val="002C7F16"/>
    <w:rsid w:val="002D1753"/>
    <w:rsid w:val="002D45C3"/>
    <w:rsid w:val="002E56B0"/>
    <w:rsid w:val="002E713C"/>
    <w:rsid w:val="002E72A0"/>
    <w:rsid w:val="002E7560"/>
    <w:rsid w:val="002F1D66"/>
    <w:rsid w:val="002F4540"/>
    <w:rsid w:val="00305315"/>
    <w:rsid w:val="00305D37"/>
    <w:rsid w:val="00311F18"/>
    <w:rsid w:val="00312D87"/>
    <w:rsid w:val="00314645"/>
    <w:rsid w:val="0032108D"/>
    <w:rsid w:val="00326583"/>
    <w:rsid w:val="0032776C"/>
    <w:rsid w:val="00332C31"/>
    <w:rsid w:val="00333788"/>
    <w:rsid w:val="00344392"/>
    <w:rsid w:val="00345A2C"/>
    <w:rsid w:val="0034685E"/>
    <w:rsid w:val="00347162"/>
    <w:rsid w:val="003512AA"/>
    <w:rsid w:val="003562FA"/>
    <w:rsid w:val="00362BA4"/>
    <w:rsid w:val="003657AA"/>
    <w:rsid w:val="003713FF"/>
    <w:rsid w:val="003726B9"/>
    <w:rsid w:val="00374558"/>
    <w:rsid w:val="003760E8"/>
    <w:rsid w:val="00377388"/>
    <w:rsid w:val="00380A95"/>
    <w:rsid w:val="003868CD"/>
    <w:rsid w:val="003922ED"/>
    <w:rsid w:val="003A16B7"/>
    <w:rsid w:val="003A407E"/>
    <w:rsid w:val="003A50A5"/>
    <w:rsid w:val="003B096C"/>
    <w:rsid w:val="003B6E1C"/>
    <w:rsid w:val="003C0897"/>
    <w:rsid w:val="003C44BF"/>
    <w:rsid w:val="003C4B0A"/>
    <w:rsid w:val="003D11DD"/>
    <w:rsid w:val="003D1BD3"/>
    <w:rsid w:val="003D468A"/>
    <w:rsid w:val="003E04C2"/>
    <w:rsid w:val="003E4519"/>
    <w:rsid w:val="003E4C42"/>
    <w:rsid w:val="003E5015"/>
    <w:rsid w:val="003E6F33"/>
    <w:rsid w:val="003F12D8"/>
    <w:rsid w:val="003F1CE5"/>
    <w:rsid w:val="003F2678"/>
    <w:rsid w:val="003F3190"/>
    <w:rsid w:val="00400EEE"/>
    <w:rsid w:val="004019D0"/>
    <w:rsid w:val="004040B1"/>
    <w:rsid w:val="00405895"/>
    <w:rsid w:val="00405EA7"/>
    <w:rsid w:val="00421054"/>
    <w:rsid w:val="004215CD"/>
    <w:rsid w:val="00422CE3"/>
    <w:rsid w:val="00425564"/>
    <w:rsid w:val="00427116"/>
    <w:rsid w:val="004369FB"/>
    <w:rsid w:val="00440EBC"/>
    <w:rsid w:val="00441AA2"/>
    <w:rsid w:val="00443F05"/>
    <w:rsid w:val="004457B0"/>
    <w:rsid w:val="00456F38"/>
    <w:rsid w:val="00457B67"/>
    <w:rsid w:val="004619C9"/>
    <w:rsid w:val="00462DD6"/>
    <w:rsid w:val="00462F12"/>
    <w:rsid w:val="004648B4"/>
    <w:rsid w:val="00464B26"/>
    <w:rsid w:val="0046629A"/>
    <w:rsid w:val="00466D1C"/>
    <w:rsid w:val="00470C1A"/>
    <w:rsid w:val="00472ACE"/>
    <w:rsid w:val="0048007C"/>
    <w:rsid w:val="00486386"/>
    <w:rsid w:val="00491D0A"/>
    <w:rsid w:val="004932F2"/>
    <w:rsid w:val="004A6E11"/>
    <w:rsid w:val="004A7BA9"/>
    <w:rsid w:val="004B61C5"/>
    <w:rsid w:val="004B72A7"/>
    <w:rsid w:val="004C1EA4"/>
    <w:rsid w:val="004C292C"/>
    <w:rsid w:val="004C498E"/>
    <w:rsid w:val="004C73E8"/>
    <w:rsid w:val="004D1178"/>
    <w:rsid w:val="004D501A"/>
    <w:rsid w:val="004D5A5E"/>
    <w:rsid w:val="004E2F4D"/>
    <w:rsid w:val="004E369F"/>
    <w:rsid w:val="004E4254"/>
    <w:rsid w:val="004E6BA3"/>
    <w:rsid w:val="004E718E"/>
    <w:rsid w:val="004E781F"/>
    <w:rsid w:val="004F20C8"/>
    <w:rsid w:val="004F5905"/>
    <w:rsid w:val="0050083A"/>
    <w:rsid w:val="00502905"/>
    <w:rsid w:val="00504868"/>
    <w:rsid w:val="00507AD1"/>
    <w:rsid w:val="0051304F"/>
    <w:rsid w:val="00516B3F"/>
    <w:rsid w:val="005201BD"/>
    <w:rsid w:val="00520480"/>
    <w:rsid w:val="00520487"/>
    <w:rsid w:val="005214E7"/>
    <w:rsid w:val="00531972"/>
    <w:rsid w:val="00540690"/>
    <w:rsid w:val="00547708"/>
    <w:rsid w:val="00550547"/>
    <w:rsid w:val="00553893"/>
    <w:rsid w:val="00562CEB"/>
    <w:rsid w:val="005670CE"/>
    <w:rsid w:val="0056726D"/>
    <w:rsid w:val="00571058"/>
    <w:rsid w:val="00573DC1"/>
    <w:rsid w:val="00573F27"/>
    <w:rsid w:val="00580D92"/>
    <w:rsid w:val="005822C1"/>
    <w:rsid w:val="005840BE"/>
    <w:rsid w:val="005871F6"/>
    <w:rsid w:val="00592532"/>
    <w:rsid w:val="00593570"/>
    <w:rsid w:val="00597F18"/>
    <w:rsid w:val="005A1EDB"/>
    <w:rsid w:val="005A259D"/>
    <w:rsid w:val="005A4B7D"/>
    <w:rsid w:val="005A53F7"/>
    <w:rsid w:val="005B17CF"/>
    <w:rsid w:val="005B441C"/>
    <w:rsid w:val="005C376A"/>
    <w:rsid w:val="005D17DA"/>
    <w:rsid w:val="005D2252"/>
    <w:rsid w:val="005D3897"/>
    <w:rsid w:val="00603BC1"/>
    <w:rsid w:val="00605DAF"/>
    <w:rsid w:val="006127E9"/>
    <w:rsid w:val="00612E6A"/>
    <w:rsid w:val="0061731B"/>
    <w:rsid w:val="00617E64"/>
    <w:rsid w:val="00621B9C"/>
    <w:rsid w:val="006222F8"/>
    <w:rsid w:val="00624B2A"/>
    <w:rsid w:val="006274D3"/>
    <w:rsid w:val="00633228"/>
    <w:rsid w:val="006338AD"/>
    <w:rsid w:val="006349B0"/>
    <w:rsid w:val="0063527C"/>
    <w:rsid w:val="0064004F"/>
    <w:rsid w:val="006414CE"/>
    <w:rsid w:val="0064269C"/>
    <w:rsid w:val="006442C9"/>
    <w:rsid w:val="006511F9"/>
    <w:rsid w:val="00653197"/>
    <w:rsid w:val="00655014"/>
    <w:rsid w:val="00663B24"/>
    <w:rsid w:val="00664926"/>
    <w:rsid w:val="0067209E"/>
    <w:rsid w:val="00674DA8"/>
    <w:rsid w:val="00675714"/>
    <w:rsid w:val="00676772"/>
    <w:rsid w:val="00685C9D"/>
    <w:rsid w:val="00685E1D"/>
    <w:rsid w:val="00687D07"/>
    <w:rsid w:val="0069028D"/>
    <w:rsid w:val="006968BA"/>
    <w:rsid w:val="00696A93"/>
    <w:rsid w:val="006A0692"/>
    <w:rsid w:val="006A23DD"/>
    <w:rsid w:val="006A250B"/>
    <w:rsid w:val="006B71E8"/>
    <w:rsid w:val="006B7E2C"/>
    <w:rsid w:val="006C29DE"/>
    <w:rsid w:val="006C3476"/>
    <w:rsid w:val="006C64B1"/>
    <w:rsid w:val="006C6E5C"/>
    <w:rsid w:val="006C7459"/>
    <w:rsid w:val="006D1C1C"/>
    <w:rsid w:val="006D7A10"/>
    <w:rsid w:val="006E430E"/>
    <w:rsid w:val="006E4945"/>
    <w:rsid w:val="006F1664"/>
    <w:rsid w:val="006F18E6"/>
    <w:rsid w:val="007048FF"/>
    <w:rsid w:val="00707018"/>
    <w:rsid w:val="007076DB"/>
    <w:rsid w:val="00714CEE"/>
    <w:rsid w:val="0071555D"/>
    <w:rsid w:val="0071596D"/>
    <w:rsid w:val="007239DD"/>
    <w:rsid w:val="00723C07"/>
    <w:rsid w:val="00732C79"/>
    <w:rsid w:val="00736F5C"/>
    <w:rsid w:val="0074082A"/>
    <w:rsid w:val="00742EA8"/>
    <w:rsid w:val="00744AC7"/>
    <w:rsid w:val="0074501B"/>
    <w:rsid w:val="007507A6"/>
    <w:rsid w:val="00755CCD"/>
    <w:rsid w:val="00755CCE"/>
    <w:rsid w:val="007569B1"/>
    <w:rsid w:val="007607A3"/>
    <w:rsid w:val="00772624"/>
    <w:rsid w:val="00777729"/>
    <w:rsid w:val="0078100E"/>
    <w:rsid w:val="007827F8"/>
    <w:rsid w:val="0079087D"/>
    <w:rsid w:val="00790CA4"/>
    <w:rsid w:val="007A4FDB"/>
    <w:rsid w:val="007A78B2"/>
    <w:rsid w:val="007A7EE5"/>
    <w:rsid w:val="007B0341"/>
    <w:rsid w:val="007B12A7"/>
    <w:rsid w:val="007B4D2B"/>
    <w:rsid w:val="007B6CA7"/>
    <w:rsid w:val="007C0FB0"/>
    <w:rsid w:val="007C397D"/>
    <w:rsid w:val="007C718A"/>
    <w:rsid w:val="007D0558"/>
    <w:rsid w:val="007D4494"/>
    <w:rsid w:val="007E4316"/>
    <w:rsid w:val="007E6A28"/>
    <w:rsid w:val="007F1115"/>
    <w:rsid w:val="008050FA"/>
    <w:rsid w:val="00805BA3"/>
    <w:rsid w:val="00811F18"/>
    <w:rsid w:val="0082046B"/>
    <w:rsid w:val="008254AF"/>
    <w:rsid w:val="00830BCD"/>
    <w:rsid w:val="00837114"/>
    <w:rsid w:val="00837238"/>
    <w:rsid w:val="00840609"/>
    <w:rsid w:val="0084190F"/>
    <w:rsid w:val="008543A2"/>
    <w:rsid w:val="00866B77"/>
    <w:rsid w:val="00866CC8"/>
    <w:rsid w:val="00871664"/>
    <w:rsid w:val="00871E8C"/>
    <w:rsid w:val="00871F07"/>
    <w:rsid w:val="00880AF8"/>
    <w:rsid w:val="0088291F"/>
    <w:rsid w:val="008869D5"/>
    <w:rsid w:val="00890A4A"/>
    <w:rsid w:val="00892E6B"/>
    <w:rsid w:val="00894B5F"/>
    <w:rsid w:val="008969E5"/>
    <w:rsid w:val="00897AD2"/>
    <w:rsid w:val="008A06E0"/>
    <w:rsid w:val="008A347A"/>
    <w:rsid w:val="008B2F5E"/>
    <w:rsid w:val="008B50E4"/>
    <w:rsid w:val="008B67BF"/>
    <w:rsid w:val="008B6BFE"/>
    <w:rsid w:val="008C0DFE"/>
    <w:rsid w:val="008C11ED"/>
    <w:rsid w:val="008D3007"/>
    <w:rsid w:val="008D478E"/>
    <w:rsid w:val="008E3721"/>
    <w:rsid w:val="008E3957"/>
    <w:rsid w:val="008E4671"/>
    <w:rsid w:val="008F1590"/>
    <w:rsid w:val="008F33D8"/>
    <w:rsid w:val="008F75C4"/>
    <w:rsid w:val="008F7E97"/>
    <w:rsid w:val="00900FAF"/>
    <w:rsid w:val="009018B0"/>
    <w:rsid w:val="00911A94"/>
    <w:rsid w:val="0092280F"/>
    <w:rsid w:val="009263AC"/>
    <w:rsid w:val="00931A43"/>
    <w:rsid w:val="00934BB5"/>
    <w:rsid w:val="009377FE"/>
    <w:rsid w:val="009407D9"/>
    <w:rsid w:val="00940BE5"/>
    <w:rsid w:val="00942BD0"/>
    <w:rsid w:val="00942F54"/>
    <w:rsid w:val="00951CE5"/>
    <w:rsid w:val="00961E6D"/>
    <w:rsid w:val="009670D5"/>
    <w:rsid w:val="009678C2"/>
    <w:rsid w:val="00972125"/>
    <w:rsid w:val="00974737"/>
    <w:rsid w:val="009856E1"/>
    <w:rsid w:val="009A541C"/>
    <w:rsid w:val="009A58A8"/>
    <w:rsid w:val="009A5990"/>
    <w:rsid w:val="009B59B3"/>
    <w:rsid w:val="009C0999"/>
    <w:rsid w:val="009C15E5"/>
    <w:rsid w:val="009C403B"/>
    <w:rsid w:val="009D35A5"/>
    <w:rsid w:val="009D40FC"/>
    <w:rsid w:val="009D42CA"/>
    <w:rsid w:val="009D4A7C"/>
    <w:rsid w:val="009E092A"/>
    <w:rsid w:val="009E473F"/>
    <w:rsid w:val="009E6F88"/>
    <w:rsid w:val="009F4395"/>
    <w:rsid w:val="009F606D"/>
    <w:rsid w:val="00A000EC"/>
    <w:rsid w:val="00A00800"/>
    <w:rsid w:val="00A02600"/>
    <w:rsid w:val="00A047A4"/>
    <w:rsid w:val="00A11488"/>
    <w:rsid w:val="00A13E17"/>
    <w:rsid w:val="00A13EE9"/>
    <w:rsid w:val="00A22B4D"/>
    <w:rsid w:val="00A26833"/>
    <w:rsid w:val="00A26BCB"/>
    <w:rsid w:val="00A32B0D"/>
    <w:rsid w:val="00A338DF"/>
    <w:rsid w:val="00A35C53"/>
    <w:rsid w:val="00A40069"/>
    <w:rsid w:val="00A4145C"/>
    <w:rsid w:val="00A4313A"/>
    <w:rsid w:val="00A446F9"/>
    <w:rsid w:val="00A468A1"/>
    <w:rsid w:val="00A47539"/>
    <w:rsid w:val="00A54827"/>
    <w:rsid w:val="00A55BB9"/>
    <w:rsid w:val="00A5778C"/>
    <w:rsid w:val="00A6181E"/>
    <w:rsid w:val="00A630DC"/>
    <w:rsid w:val="00A710AC"/>
    <w:rsid w:val="00A75CEE"/>
    <w:rsid w:val="00A80403"/>
    <w:rsid w:val="00A80710"/>
    <w:rsid w:val="00A843F8"/>
    <w:rsid w:val="00A84C41"/>
    <w:rsid w:val="00A86E4E"/>
    <w:rsid w:val="00A94FBE"/>
    <w:rsid w:val="00A9713A"/>
    <w:rsid w:val="00A97802"/>
    <w:rsid w:val="00AB051B"/>
    <w:rsid w:val="00AB2B69"/>
    <w:rsid w:val="00AB67EB"/>
    <w:rsid w:val="00AC0C04"/>
    <w:rsid w:val="00AC6332"/>
    <w:rsid w:val="00AE052A"/>
    <w:rsid w:val="00AE6BCB"/>
    <w:rsid w:val="00AF3BF7"/>
    <w:rsid w:val="00B05FC9"/>
    <w:rsid w:val="00B10FF0"/>
    <w:rsid w:val="00B167EB"/>
    <w:rsid w:val="00B17BED"/>
    <w:rsid w:val="00B217A6"/>
    <w:rsid w:val="00B436D4"/>
    <w:rsid w:val="00B46D6E"/>
    <w:rsid w:val="00B535A6"/>
    <w:rsid w:val="00B5414D"/>
    <w:rsid w:val="00B63933"/>
    <w:rsid w:val="00B67E3C"/>
    <w:rsid w:val="00B72063"/>
    <w:rsid w:val="00B72675"/>
    <w:rsid w:val="00B80A4B"/>
    <w:rsid w:val="00B8654E"/>
    <w:rsid w:val="00B91F14"/>
    <w:rsid w:val="00BA3AA7"/>
    <w:rsid w:val="00BA3DFE"/>
    <w:rsid w:val="00BA576F"/>
    <w:rsid w:val="00BB5406"/>
    <w:rsid w:val="00BB7255"/>
    <w:rsid w:val="00BC428C"/>
    <w:rsid w:val="00BE3518"/>
    <w:rsid w:val="00BE74D9"/>
    <w:rsid w:val="00BE7CFA"/>
    <w:rsid w:val="00BF1F63"/>
    <w:rsid w:val="00BF33E4"/>
    <w:rsid w:val="00BF4882"/>
    <w:rsid w:val="00C051E4"/>
    <w:rsid w:val="00C11B9B"/>
    <w:rsid w:val="00C11FDE"/>
    <w:rsid w:val="00C22359"/>
    <w:rsid w:val="00C26935"/>
    <w:rsid w:val="00C43320"/>
    <w:rsid w:val="00C442E8"/>
    <w:rsid w:val="00C56893"/>
    <w:rsid w:val="00C62D19"/>
    <w:rsid w:val="00C66DDC"/>
    <w:rsid w:val="00C84D7C"/>
    <w:rsid w:val="00C86BBB"/>
    <w:rsid w:val="00C96CD3"/>
    <w:rsid w:val="00CA7EBA"/>
    <w:rsid w:val="00CB3205"/>
    <w:rsid w:val="00CC44EE"/>
    <w:rsid w:val="00CD7578"/>
    <w:rsid w:val="00CE1D7D"/>
    <w:rsid w:val="00CE47A1"/>
    <w:rsid w:val="00CE4D90"/>
    <w:rsid w:val="00CE6D6B"/>
    <w:rsid w:val="00D017D5"/>
    <w:rsid w:val="00D0243C"/>
    <w:rsid w:val="00D053EE"/>
    <w:rsid w:val="00D10373"/>
    <w:rsid w:val="00D17E14"/>
    <w:rsid w:val="00D2223F"/>
    <w:rsid w:val="00D23398"/>
    <w:rsid w:val="00D24B61"/>
    <w:rsid w:val="00D30E86"/>
    <w:rsid w:val="00D33EA4"/>
    <w:rsid w:val="00D37812"/>
    <w:rsid w:val="00D43807"/>
    <w:rsid w:val="00D7467A"/>
    <w:rsid w:val="00D77570"/>
    <w:rsid w:val="00D82071"/>
    <w:rsid w:val="00D8403E"/>
    <w:rsid w:val="00D84642"/>
    <w:rsid w:val="00D91E82"/>
    <w:rsid w:val="00D931BB"/>
    <w:rsid w:val="00D95AAD"/>
    <w:rsid w:val="00DA10C2"/>
    <w:rsid w:val="00DA18DA"/>
    <w:rsid w:val="00DA5CE6"/>
    <w:rsid w:val="00DC4319"/>
    <w:rsid w:val="00DC5960"/>
    <w:rsid w:val="00DC61AE"/>
    <w:rsid w:val="00DC7764"/>
    <w:rsid w:val="00DD0B05"/>
    <w:rsid w:val="00E10881"/>
    <w:rsid w:val="00E14F41"/>
    <w:rsid w:val="00E2440A"/>
    <w:rsid w:val="00E2507B"/>
    <w:rsid w:val="00E268ED"/>
    <w:rsid w:val="00E32E13"/>
    <w:rsid w:val="00E3477E"/>
    <w:rsid w:val="00E35E55"/>
    <w:rsid w:val="00E366A9"/>
    <w:rsid w:val="00E47EF3"/>
    <w:rsid w:val="00E515C1"/>
    <w:rsid w:val="00E5483E"/>
    <w:rsid w:val="00E56741"/>
    <w:rsid w:val="00E64564"/>
    <w:rsid w:val="00E705B5"/>
    <w:rsid w:val="00E8449C"/>
    <w:rsid w:val="00E84E35"/>
    <w:rsid w:val="00E924FF"/>
    <w:rsid w:val="00E92B22"/>
    <w:rsid w:val="00E96369"/>
    <w:rsid w:val="00EA4AD7"/>
    <w:rsid w:val="00EB0FD9"/>
    <w:rsid w:val="00EB10B3"/>
    <w:rsid w:val="00EB2DF8"/>
    <w:rsid w:val="00EB41A7"/>
    <w:rsid w:val="00EB6708"/>
    <w:rsid w:val="00EB73DC"/>
    <w:rsid w:val="00ED5D00"/>
    <w:rsid w:val="00ED6388"/>
    <w:rsid w:val="00EE46AC"/>
    <w:rsid w:val="00EE4ADF"/>
    <w:rsid w:val="00EF178B"/>
    <w:rsid w:val="00EF46BE"/>
    <w:rsid w:val="00EF5C97"/>
    <w:rsid w:val="00EF62A4"/>
    <w:rsid w:val="00F05304"/>
    <w:rsid w:val="00F11103"/>
    <w:rsid w:val="00F12BD9"/>
    <w:rsid w:val="00F141B3"/>
    <w:rsid w:val="00F22149"/>
    <w:rsid w:val="00F37E29"/>
    <w:rsid w:val="00F40316"/>
    <w:rsid w:val="00F43BE0"/>
    <w:rsid w:val="00F512E7"/>
    <w:rsid w:val="00F51681"/>
    <w:rsid w:val="00F618C0"/>
    <w:rsid w:val="00F70A04"/>
    <w:rsid w:val="00F70AB3"/>
    <w:rsid w:val="00F74572"/>
    <w:rsid w:val="00F753BF"/>
    <w:rsid w:val="00F75C65"/>
    <w:rsid w:val="00F837DD"/>
    <w:rsid w:val="00F9059B"/>
    <w:rsid w:val="00F97752"/>
    <w:rsid w:val="00FA0E97"/>
    <w:rsid w:val="00FA6C49"/>
    <w:rsid w:val="00FA7D9A"/>
    <w:rsid w:val="00FB3857"/>
    <w:rsid w:val="00FB3D8A"/>
    <w:rsid w:val="00FB569E"/>
    <w:rsid w:val="00FB775E"/>
    <w:rsid w:val="00FC5CF6"/>
    <w:rsid w:val="00FD2DC4"/>
    <w:rsid w:val="00FD54DA"/>
    <w:rsid w:val="00FE02DE"/>
    <w:rsid w:val="00FE2C8A"/>
    <w:rsid w:val="00FE5404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53ED29"/>
  <w15:docId w15:val="{A9944A12-8853-42A9-80AC-49B189B6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draznn">
    <w:name w:val="Emphasis"/>
    <w:uiPriority w:val="20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_text"/>
    <w:basedOn w:val="Standardnpsmoodstavce"/>
    <w:rsid w:val="00866CC8"/>
  </w:style>
  <w:style w:type="paragraph" w:customStyle="1" w:styleId="Default">
    <w:name w:val="Default"/>
    <w:rsid w:val="007E43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rsid w:val="00043711"/>
  </w:style>
  <w:style w:type="paragraph" w:styleId="Odstavecseseznamem">
    <w:name w:val="List Paragraph"/>
    <w:basedOn w:val="Normln"/>
    <w:uiPriority w:val="34"/>
    <w:qFormat/>
    <w:rsid w:val="00362BA4"/>
    <w:pPr>
      <w:ind w:left="708"/>
    </w:pPr>
  </w:style>
  <w:style w:type="paragraph" w:styleId="Textbubliny">
    <w:name w:val="Balloon Text"/>
    <w:basedOn w:val="Normln"/>
    <w:link w:val="TextbublinyChar"/>
    <w:rsid w:val="001B1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B11B2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CE47A1"/>
    <w:rPr>
      <w:color w:val="605E5C"/>
      <w:shd w:val="clear" w:color="auto" w:fill="E1DFDD"/>
    </w:rPr>
  </w:style>
  <w:style w:type="character" w:customStyle="1" w:styleId="tlid-translation">
    <w:name w:val="tlid-translation"/>
    <w:rsid w:val="0074082A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6E32"/>
    <w:rPr>
      <w:color w:val="605E5C"/>
      <w:shd w:val="clear" w:color="auto" w:fill="E1DFDD"/>
    </w:rPr>
  </w:style>
  <w:style w:type="table" w:styleId="Mkatabulky">
    <w:name w:val="Table Grid"/>
    <w:basedOn w:val="Normlntabulka"/>
    <w:rsid w:val="00F1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4215C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215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215C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215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215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429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38">
          <w:marLeft w:val="-450"/>
          <w:marRight w:val="-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inazmoravyvinazcech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ncoursmondia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.bazant@omnimedia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748C3AC2D0CC49955FA67F527D48B3" ma:contentTypeVersion="2" ma:contentTypeDescription="Vytvoří nový dokument" ma:contentTypeScope="" ma:versionID="571f3e6699b9b4390b234c37db938d89">
  <xsd:schema xmlns:xsd="http://www.w3.org/2001/XMLSchema" xmlns:xs="http://www.w3.org/2001/XMLSchema" xmlns:p="http://schemas.microsoft.com/office/2006/metadata/properties" xmlns:ns3="8ce25344-464d-49b3-a225-e7dcf807973b" targetNamespace="http://schemas.microsoft.com/office/2006/metadata/properties" ma:root="true" ma:fieldsID="1e0687d710c082d8714a0ce330224033" ns3:_="">
    <xsd:import namespace="8ce25344-464d-49b3-a225-e7dcf80797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5344-464d-49b3-a225-e7dcf8079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8B5AAD-A700-4D34-A4E6-91302C10F2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14FA64-FE9A-4CA8-B776-18AC552BC7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EB378F-6075-41C5-8792-446BAD0B2E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0EADAF-E9EA-4D7F-9C19-6F7902D98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25344-464d-49b3-a225-e7dcf8079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831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5896</CharactersWithSpaces>
  <SharedDoc>false</SharedDoc>
  <HLinks>
    <vt:vector size="18" baseType="variant">
      <vt:variant>
        <vt:i4>5177369</vt:i4>
      </vt:variant>
      <vt:variant>
        <vt:i4>6</vt:i4>
      </vt:variant>
      <vt:variant>
        <vt:i4>0</vt:i4>
      </vt:variant>
      <vt:variant>
        <vt:i4>5</vt:i4>
      </vt:variant>
      <vt:variant>
        <vt:lpwstr>https://www.cmb-brno2020.cz/cs/o-soutezi/</vt:lpwstr>
      </vt:variant>
      <vt:variant>
        <vt:lpwstr/>
      </vt:variant>
      <vt:variant>
        <vt:i4>917612</vt:i4>
      </vt:variant>
      <vt:variant>
        <vt:i4>3</vt:i4>
      </vt:variant>
      <vt:variant>
        <vt:i4>0</vt:i4>
      </vt:variant>
      <vt:variant>
        <vt:i4>5</vt:i4>
      </vt:variant>
      <vt:variant>
        <vt:lpwstr>mailto:t.melisova@omnimedia.cz</vt:lpwstr>
      </vt:variant>
      <vt:variant>
        <vt:lpwstr/>
      </vt:variant>
      <vt:variant>
        <vt:i4>65645</vt:i4>
      </vt:variant>
      <vt:variant>
        <vt:i4>0</vt:i4>
      </vt:variant>
      <vt:variant>
        <vt:i4>0</vt:i4>
      </vt:variant>
      <vt:variant>
        <vt:i4>5</vt:i4>
      </vt:variant>
      <vt:variant>
        <vt:lpwstr>mailto:pavel.krska@vinarskecentrum.cz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</dc:creator>
  <cp:lastModifiedBy>Jiří Bažant</cp:lastModifiedBy>
  <cp:revision>3</cp:revision>
  <cp:lastPrinted>2016-01-05T09:48:00Z</cp:lastPrinted>
  <dcterms:created xsi:type="dcterms:W3CDTF">2023-05-29T13:37:00Z</dcterms:created>
  <dcterms:modified xsi:type="dcterms:W3CDTF">2023-05-31T13:51:00Z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0x010100A8748C3AC2D0CC49955FA67F527D48B3</vt:lpwstr>
  </property>
</Properties>
</file>