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EFBC5" w14:textId="392942DA" w:rsidR="00D36E9A" w:rsidRPr="00D36E9A" w:rsidRDefault="00C177F4" w:rsidP="00D36E9A">
      <w:pPr>
        <w:rPr>
          <w:lang w:eastAsia="cs-CZ"/>
        </w:rPr>
      </w:pPr>
      <w:bookmarkStart w:id="0" w:name="_GoBack"/>
      <w:bookmarkEnd w:id="0"/>
      <w:r w:rsidRPr="00D36E9A">
        <w:t>Vážení vinaři a obchodníci s vínem, společnost Valtické vinné trhy si Vás dovoluje vyzvat k přihlášení vzorků vín na 5</w:t>
      </w:r>
      <w:r w:rsidR="00D36E9A" w:rsidRPr="00D36E9A">
        <w:t>7</w:t>
      </w:r>
      <w:r w:rsidRPr="00D36E9A">
        <w:t xml:space="preserve">. </w:t>
      </w:r>
      <w:r w:rsidR="00D36E9A" w:rsidRPr="00D36E9A">
        <w:t xml:space="preserve">ročník </w:t>
      </w:r>
      <w:r w:rsidRPr="00D36E9A">
        <w:t>Valtick</w:t>
      </w:r>
      <w:r w:rsidR="00D36E9A" w:rsidRPr="00D36E9A">
        <w:t>ých</w:t>
      </w:r>
      <w:r w:rsidRPr="00D36E9A">
        <w:t xml:space="preserve"> vinn</w:t>
      </w:r>
      <w:r w:rsidR="00D36E9A" w:rsidRPr="00D36E9A">
        <w:t>ých</w:t>
      </w:r>
      <w:r w:rsidRPr="00D36E9A">
        <w:t xml:space="preserve"> trh</w:t>
      </w:r>
      <w:r w:rsidR="00D36E9A" w:rsidRPr="00D36E9A">
        <w:t>ů</w:t>
      </w:r>
      <w:r w:rsidRPr="00D36E9A">
        <w:t xml:space="preserve"> 202</w:t>
      </w:r>
      <w:r w:rsidR="00D36E9A" w:rsidRPr="00D36E9A">
        <w:t>4</w:t>
      </w:r>
      <w:r w:rsidRPr="00D36E9A">
        <w:t xml:space="preserve">! </w:t>
      </w:r>
      <w:r w:rsidR="0068362E" w:rsidRPr="00D36E9A">
        <w:br/>
      </w:r>
      <w:r w:rsidR="0068362E" w:rsidRPr="00D36E9A">
        <w:br/>
      </w:r>
      <w:r w:rsidRPr="00D36E9A">
        <w:t xml:space="preserve">Přihlašování vzorků </w:t>
      </w:r>
      <w:r w:rsidR="00D36E9A" w:rsidRPr="00D36E9A">
        <w:t xml:space="preserve">probíhá </w:t>
      </w:r>
      <w:r w:rsidRPr="00D36E9A">
        <w:t xml:space="preserve">přes </w:t>
      </w:r>
      <w:r w:rsidR="0068362E" w:rsidRPr="00D36E9A">
        <w:t xml:space="preserve">elektronický </w:t>
      </w:r>
      <w:r w:rsidRPr="00D36E9A">
        <w:t xml:space="preserve">systém </w:t>
      </w:r>
      <w:proofErr w:type="spellStart"/>
      <w:r w:rsidRPr="00D36E9A">
        <w:t>Elwis</w:t>
      </w:r>
      <w:proofErr w:type="spellEnd"/>
      <w:r w:rsidR="00D36E9A">
        <w:t xml:space="preserve"> na odkazu:</w:t>
      </w:r>
      <w:r w:rsidRPr="00D36E9A">
        <w:t xml:space="preserve"> </w:t>
      </w:r>
      <w:hyperlink r:id="rId6" w:history="1">
        <w:r w:rsidR="00D36E9A" w:rsidRPr="00225E63">
          <w:rPr>
            <w:rStyle w:val="Hypertextovodkaz"/>
          </w:rPr>
          <w:t>https://www.elwis.cz/cs/valticke-vinne-trhy-2024</w:t>
        </w:r>
      </w:hyperlink>
      <w:r w:rsidR="00D36E9A">
        <w:t xml:space="preserve"> </w:t>
      </w:r>
      <w:r w:rsidR="00D36E9A">
        <w:br/>
        <w:t>S</w:t>
      </w:r>
      <w:r w:rsidRPr="00D36E9A">
        <w:t xml:space="preserve">vé vzorky můžete </w:t>
      </w:r>
      <w:r w:rsidR="00090AB1" w:rsidRPr="00D36E9A">
        <w:t xml:space="preserve">přihlásit do </w:t>
      </w:r>
      <w:r w:rsidR="00D36E9A" w:rsidRPr="00D36E9A">
        <w:t>20. března 2024 do 14:00 hod.</w:t>
      </w:r>
    </w:p>
    <w:p w14:paraId="6C63AF3B" w14:textId="77777777" w:rsidR="00C177F4" w:rsidRPr="00D36E9A" w:rsidRDefault="00C177F4" w:rsidP="00D36E9A"/>
    <w:p w14:paraId="0365C1B0" w14:textId="7BD7529C" w:rsidR="00D36E9A" w:rsidRPr="00D36E9A" w:rsidRDefault="00D36E9A" w:rsidP="00D36E9A">
      <w:r w:rsidRPr="00D36E9A">
        <w:t>Vytisknutá přihláška musí být odevzdána současně s předáním vzorku (pro 57. roč. VVT od</w:t>
      </w:r>
      <w:r>
        <w:t xml:space="preserve"> </w:t>
      </w:r>
      <w:r w:rsidRPr="00D36E9A">
        <w:t>18. do 20. března 2024 od 8:00 do 14:00 hod.) na </w:t>
      </w:r>
      <w:hyperlink r:id="rId7" w:history="1">
        <w:r w:rsidRPr="00D36E9A">
          <w:rPr>
            <w:rStyle w:val="Hypertextovodkaz"/>
          </w:rPr>
          <w:t>Centrum Excelence ve Valticích. Ulice Sobotní č.p.1029</w:t>
        </w:r>
      </w:hyperlink>
      <w:r w:rsidRPr="00D36E9A">
        <w:t>.</w:t>
      </w:r>
      <w:r w:rsidRPr="00D36E9A">
        <w:br/>
        <w:t>Kontaktní osoba: Ing. Tomáš Javůrek, tel.: 777 101 846</w:t>
      </w:r>
    </w:p>
    <w:p w14:paraId="0F719A42" w14:textId="77777777" w:rsidR="00D36E9A" w:rsidRPr="00D36E9A" w:rsidRDefault="00D36E9A" w:rsidP="00D36E9A"/>
    <w:p w14:paraId="566A39E8" w14:textId="77777777" w:rsidR="00D36E9A" w:rsidRPr="00D36E9A" w:rsidRDefault="00D36E9A" w:rsidP="00D36E9A">
      <w:pPr>
        <w:rPr>
          <w:b/>
          <w:bCs/>
          <w:u w:val="single"/>
        </w:rPr>
      </w:pPr>
      <w:r w:rsidRPr="00D36E9A">
        <w:t>Účastnický poplatek (700 Kč / 28 Euro za 1 vzorek) bude uhrazen v hotovosti při předávání</w:t>
      </w:r>
      <w:r w:rsidRPr="00D36E9A">
        <w:br/>
        <w:t xml:space="preserve">vzorků, nebo prokázáním kopie dokladu o úhradě na účet organizátora </w:t>
      </w:r>
      <w:r w:rsidRPr="00D36E9A">
        <w:rPr>
          <w:b/>
          <w:bCs/>
          <w:u w:val="single"/>
        </w:rPr>
        <w:t xml:space="preserve">(č. </w:t>
      </w:r>
      <w:proofErr w:type="spellStart"/>
      <w:r w:rsidRPr="00D36E9A">
        <w:rPr>
          <w:b/>
          <w:bCs/>
          <w:u w:val="single"/>
        </w:rPr>
        <w:t>ú.</w:t>
      </w:r>
      <w:proofErr w:type="spellEnd"/>
      <w:r w:rsidRPr="00D36E9A">
        <w:rPr>
          <w:b/>
          <w:bCs/>
          <w:u w:val="single"/>
        </w:rPr>
        <w:t>: 265410750/0600) « POZOR ZMĚNA BANKOVNÍHO ÚČTU PRO PLATBU OPROTI LOŇSKÉMU ROKU!</w:t>
      </w:r>
    </w:p>
    <w:p w14:paraId="71C41E94" w14:textId="0E8913E0" w:rsidR="00D36E9A" w:rsidRPr="00D36E9A" w:rsidRDefault="00D36E9A" w:rsidP="00D36E9A">
      <w:r w:rsidRPr="00D36E9A">
        <w:t>Číslo účtu ve tvaru IBAN: CZ10 0600 0000 0002 6541 0750; SWIFT (BIC): AGBACZPP</w:t>
      </w:r>
    </w:p>
    <w:p w14:paraId="22DD9A51" w14:textId="77777777" w:rsidR="00D36E9A" w:rsidRDefault="00D36E9A" w:rsidP="00D36E9A"/>
    <w:p w14:paraId="0BD602F6" w14:textId="3BCC2CC0" w:rsidR="00D36E9A" w:rsidRDefault="00D36E9A" w:rsidP="00D36E9A">
      <w:r w:rsidRPr="00D36E9A">
        <w:t>Další důležité informace najdete také ve </w:t>
      </w:r>
      <w:hyperlink r:id="rId8" w:history="1">
        <w:r w:rsidRPr="00D36E9A">
          <w:rPr>
            <w:rStyle w:val="Hypertextovodkaz"/>
          </w:rPr>
          <w:t>STATUTU 2024</w:t>
        </w:r>
      </w:hyperlink>
      <w:r w:rsidRPr="00D36E9A">
        <w:t>.</w:t>
      </w:r>
    </w:p>
    <w:p w14:paraId="4DC2987D" w14:textId="77777777" w:rsidR="00D36E9A" w:rsidRDefault="00D36E9A" w:rsidP="00D36E9A"/>
    <w:p w14:paraId="1BE0458A" w14:textId="77777777" w:rsidR="00D36E9A" w:rsidRPr="00D36E9A" w:rsidRDefault="00D36E9A" w:rsidP="00D36E9A">
      <w:r>
        <w:t>Důležité termíny:</w:t>
      </w:r>
    </w:p>
    <w:p w14:paraId="05D88053" w14:textId="77777777" w:rsidR="00D36E9A" w:rsidRPr="00D36E9A" w:rsidRDefault="00D36E9A" w:rsidP="00D36E9A">
      <w:pPr>
        <w:rPr>
          <w:lang w:eastAsia="cs-CZ"/>
        </w:rPr>
      </w:pPr>
      <w:r w:rsidRPr="00D36E9A">
        <w:rPr>
          <w:lang w:eastAsia="cs-CZ"/>
        </w:rPr>
        <w:t>Svoz vzorků 18. – 20. března 2024</w:t>
      </w:r>
    </w:p>
    <w:p w14:paraId="5DBFA4AD" w14:textId="77777777" w:rsidR="00D36E9A" w:rsidRPr="00D36E9A" w:rsidRDefault="00D36E9A" w:rsidP="00D36E9A">
      <w:r w:rsidRPr="00D36E9A">
        <w:rPr>
          <w:lang w:eastAsia="cs-CZ"/>
        </w:rPr>
        <w:t>Hodnocení 16. – 19. dubna 2024</w:t>
      </w:r>
    </w:p>
    <w:p w14:paraId="1C1D675A" w14:textId="77777777" w:rsidR="00D36E9A" w:rsidRPr="00D36E9A" w:rsidRDefault="00D36E9A" w:rsidP="00D36E9A">
      <w:pPr>
        <w:rPr>
          <w:lang w:eastAsia="cs-CZ"/>
        </w:rPr>
      </w:pPr>
      <w:r w:rsidRPr="00D36E9A">
        <w:rPr>
          <w:lang w:eastAsia="cs-CZ"/>
        </w:rPr>
        <w:t>Termín výstavy 10. – 11. května 2024</w:t>
      </w:r>
    </w:p>
    <w:p w14:paraId="368BC8B4" w14:textId="77777777" w:rsidR="00D36E9A" w:rsidRDefault="00D36E9A" w:rsidP="00D36E9A"/>
    <w:p w14:paraId="1EF4275E" w14:textId="0C9E2761" w:rsidR="00D36E9A" w:rsidRPr="00D36E9A" w:rsidRDefault="00D36E9A" w:rsidP="00D36E9A">
      <w:r w:rsidRPr="00D36E9A">
        <w:t>Valtickým vinným trhům je každoročně věnována velká pozornost, a to jak ze strany vinařů, obchodníků s vínem, odborné veřejnosti, tak i ze stran m</w:t>
      </w:r>
      <w:r>
        <w:t>é</w:t>
      </w:r>
      <w:r w:rsidRPr="00D36E9A">
        <w:t>dií a hlavně milovníků vín, kteří si přijdou Vaše vína do reprezentativních prostor Zámku Valtice vychutnat.</w:t>
      </w:r>
    </w:p>
    <w:p w14:paraId="76175555" w14:textId="77777777" w:rsidR="00D36E9A" w:rsidRPr="00D36E9A" w:rsidRDefault="00D36E9A" w:rsidP="00D36E9A"/>
    <w:p w14:paraId="218A88F6" w14:textId="0BA19802" w:rsidR="00D36E9A" w:rsidRPr="00D36E9A" w:rsidRDefault="00D36E9A" w:rsidP="00D36E9A">
      <w:r w:rsidRPr="00D36E9A">
        <w:t xml:space="preserve">Soutěž a přehlídka vín – Valtické vinné trhy - je pořádána tradičně ve spolupráci se </w:t>
      </w:r>
      <w:hyperlink r:id="rId9" w:history="1">
        <w:r w:rsidRPr="00747673">
          <w:rPr>
            <w:rStyle w:val="Hypertextovodkaz"/>
          </w:rPr>
          <w:t>Střední vinařskou školou ve Valticích</w:t>
        </w:r>
      </w:hyperlink>
      <w:r w:rsidRPr="00D36E9A">
        <w:t xml:space="preserve">, pod garancí </w:t>
      </w:r>
      <w:hyperlink r:id="rId10" w:history="1">
        <w:r w:rsidRPr="00747673">
          <w:rPr>
            <w:rStyle w:val="Hypertextovodkaz"/>
          </w:rPr>
          <w:t>Národního vinařského centra</w:t>
        </w:r>
      </w:hyperlink>
      <w:r w:rsidRPr="00D36E9A">
        <w:t xml:space="preserve"> a za podpory</w:t>
      </w:r>
      <w:r w:rsidR="00747673">
        <w:t xml:space="preserve"> </w:t>
      </w:r>
      <w:hyperlink r:id="rId11" w:history="1">
        <w:r w:rsidR="00747673" w:rsidRPr="00747673">
          <w:rPr>
            <w:rStyle w:val="Hypertextovodkaz"/>
          </w:rPr>
          <w:t>Vinařského fondu</w:t>
        </w:r>
      </w:hyperlink>
      <w:r w:rsidRPr="00D36E9A">
        <w:t>.</w:t>
      </w:r>
      <w:r w:rsidRPr="00D36E9A">
        <w:br/>
      </w:r>
      <w:r w:rsidRPr="00D36E9A">
        <w:br/>
        <w:t>Cílem je zajistit maximální objektivitu při hodnocení na VVT, kterou zajišťuje právě nezávislá vinařská instituce Národní vinařské centrum ČR.</w:t>
      </w:r>
    </w:p>
    <w:p w14:paraId="07AE294B" w14:textId="77777777" w:rsidR="00D36E9A" w:rsidRPr="00D36E9A" w:rsidRDefault="00D36E9A" w:rsidP="00D36E9A"/>
    <w:p w14:paraId="2C3C6020" w14:textId="2A75E3BA" w:rsidR="00D36E9A" w:rsidRPr="00D36E9A" w:rsidRDefault="00D36E9A" w:rsidP="00D36E9A">
      <w:r w:rsidRPr="00D36E9A">
        <w:t>Věříme, že se se svými nejlepšími víny zúčastníte VVT a Vaše vína budou patřit mezi nejlépe hodnocená vína této vysoce prestižní a nejstarší vinařské soutěže v ČR. Poskytnete tak možnost tisícům vinařských odborníků a milovníků vín, aby ochutnali Vaše špičková moravská vína i v letošním 57. ročníku Valtických vinných trhů.</w:t>
      </w:r>
    </w:p>
    <w:p w14:paraId="4DF2464B" w14:textId="77777777" w:rsidR="00D36E9A" w:rsidRPr="00D36E9A" w:rsidRDefault="00D36E9A" w:rsidP="00D36E9A"/>
    <w:p w14:paraId="4746616B" w14:textId="181F49F5" w:rsidR="00C177F4" w:rsidRDefault="00D36E9A" w:rsidP="00C177F4">
      <w:pPr>
        <w:rPr>
          <w:lang w:eastAsia="cs-CZ"/>
        </w:rPr>
      </w:pPr>
      <w:r w:rsidRPr="00D36E9A">
        <w:t xml:space="preserve">Budeme se těšit na Vaše špičková vína i na Vaši účast v reprezentativních prostorách na zámku ve Valticích ve dnech </w:t>
      </w:r>
      <w:r w:rsidR="00C45B46" w:rsidRPr="00D36E9A">
        <w:rPr>
          <w:lang w:eastAsia="cs-CZ"/>
        </w:rPr>
        <w:t>10. – 11. května 2024</w:t>
      </w:r>
      <w:r w:rsidR="00C45B46">
        <w:rPr>
          <w:lang w:eastAsia="cs-CZ"/>
        </w:rPr>
        <w:t>.</w:t>
      </w:r>
    </w:p>
    <w:p w14:paraId="5207B612" w14:textId="77777777" w:rsidR="00C45B46" w:rsidRDefault="00C45B46" w:rsidP="00C177F4"/>
    <w:p w14:paraId="6E49836F" w14:textId="0A89A929" w:rsidR="00D36E9A" w:rsidRPr="00D36E9A" w:rsidRDefault="00D36E9A" w:rsidP="00D36E9A">
      <w:r w:rsidRPr="00D36E9A">
        <w:t>Za společnost Valtické vinné trhy</w:t>
      </w:r>
      <w:r>
        <w:br/>
      </w:r>
    </w:p>
    <w:p w14:paraId="7AA09895" w14:textId="1544297F" w:rsidR="00D36E9A" w:rsidRPr="00D36E9A" w:rsidRDefault="00D36E9A" w:rsidP="00D36E9A">
      <w:r w:rsidRPr="00D36E9A">
        <w:t>Mgr. Ing. Marek Šťastný</w:t>
      </w:r>
      <w:r w:rsidRPr="00D36E9A">
        <w:br/>
        <w:t>předseda představenstva</w:t>
      </w:r>
    </w:p>
    <w:p w14:paraId="3C8AAF6D" w14:textId="1DCA4791" w:rsidR="00D36E9A" w:rsidRPr="00D36E9A" w:rsidRDefault="004F1549" w:rsidP="00D36E9A">
      <w:hyperlink r:id="rId12" w:history="1">
        <w:r w:rsidR="00D36E9A" w:rsidRPr="00D36E9A">
          <w:rPr>
            <w:rStyle w:val="Hypertextovodkaz"/>
          </w:rPr>
          <w:t>info@vinnetrhy.cz</w:t>
        </w:r>
      </w:hyperlink>
    </w:p>
    <w:p w14:paraId="4EAD5EBA" w14:textId="724E1509" w:rsidR="00D36E9A" w:rsidRPr="00D36E9A" w:rsidRDefault="00D36E9A" w:rsidP="00D36E9A">
      <w:r w:rsidRPr="00D36E9A">
        <w:t>www.vinnetrhy.cz</w:t>
      </w:r>
    </w:p>
    <w:sectPr w:rsidR="00D36E9A" w:rsidRPr="00D36E9A" w:rsidSect="00380B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746"/>
    <w:multiLevelType w:val="multilevel"/>
    <w:tmpl w:val="C224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C416D"/>
    <w:multiLevelType w:val="multilevel"/>
    <w:tmpl w:val="781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4A0655"/>
    <w:multiLevelType w:val="hybridMultilevel"/>
    <w:tmpl w:val="42AAD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F4"/>
    <w:rsid w:val="00090AB1"/>
    <w:rsid w:val="002045BA"/>
    <w:rsid w:val="00283C00"/>
    <w:rsid w:val="00380B2D"/>
    <w:rsid w:val="004F1549"/>
    <w:rsid w:val="00656DFB"/>
    <w:rsid w:val="0068362E"/>
    <w:rsid w:val="00747673"/>
    <w:rsid w:val="00C177F4"/>
    <w:rsid w:val="00C45B46"/>
    <w:rsid w:val="00D36E9A"/>
    <w:rsid w:val="00F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B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7F4"/>
    <w:pPr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D36E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7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77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6E9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6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6E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E9A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D36E9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476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7F4"/>
    <w:pPr>
      <w:spacing w:after="0" w:line="240" w:lineRule="auto"/>
    </w:pPr>
  </w:style>
  <w:style w:type="paragraph" w:styleId="Nadpis2">
    <w:name w:val="heading 2"/>
    <w:basedOn w:val="Normln"/>
    <w:link w:val="Nadpis2Char"/>
    <w:uiPriority w:val="9"/>
    <w:qFormat/>
    <w:rsid w:val="00D36E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7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177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6E9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6E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36E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6E9A"/>
    <w:rPr>
      <w:color w:val="605E5C"/>
      <w:shd w:val="clear" w:color="auto" w:fill="E1DFDD"/>
    </w:rPr>
  </w:style>
  <w:style w:type="character" w:styleId="Zvraznn">
    <w:name w:val="Emphasis"/>
    <w:basedOn w:val="Standardnpsmoodstavce"/>
    <w:uiPriority w:val="20"/>
    <w:qFormat/>
    <w:rsid w:val="00D36E9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47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etrhy.cz/wp-content/uploads/2024/02/VVT_STATUT_DEF_2024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o.gl/maps/b4hk3EFbGgM9voBa9" TargetMode="External"/><Relationship Id="rId12" Type="http://schemas.openxmlformats.org/officeDocument/2006/relationships/hyperlink" Target="mailto:info@vinnetr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wis.cz/cs/valticke-vinne-trhy-2024" TargetMode="External"/><Relationship Id="rId11" Type="http://schemas.openxmlformats.org/officeDocument/2006/relationships/hyperlink" Target="https://vinarskyfond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narskecentrum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visv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Olga</dc:creator>
  <cp:lastModifiedBy>Petr Gondáš</cp:lastModifiedBy>
  <cp:revision>2</cp:revision>
  <dcterms:created xsi:type="dcterms:W3CDTF">2024-02-13T09:58:00Z</dcterms:created>
  <dcterms:modified xsi:type="dcterms:W3CDTF">2024-02-13T09:58:00Z</dcterms:modified>
</cp:coreProperties>
</file>