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16113B4" w14:textId="77777777" w:rsidR="00A548AA" w:rsidRDefault="00A548AA" w:rsidP="00594EEB">
      <w:pPr>
        <w:spacing w:after="0" w:line="240" w:lineRule="auto"/>
        <w:rPr>
          <w:b/>
          <w:bCs/>
          <w:sz w:val="28"/>
          <w:szCs w:val="28"/>
        </w:rPr>
      </w:pPr>
    </w:p>
    <w:p w14:paraId="33FDC2FB" w14:textId="77777777" w:rsidR="00A548AA" w:rsidRDefault="00A548AA" w:rsidP="00594EEB">
      <w:pPr>
        <w:spacing w:after="0" w:line="240" w:lineRule="auto"/>
        <w:rPr>
          <w:b/>
          <w:bCs/>
          <w:sz w:val="28"/>
          <w:szCs w:val="28"/>
        </w:rPr>
      </w:pPr>
    </w:p>
    <w:p w14:paraId="5EE0EEC0" w14:textId="77777777" w:rsidR="00A548AA" w:rsidRDefault="00A548AA" w:rsidP="00594EEB">
      <w:pPr>
        <w:spacing w:after="0" w:line="240" w:lineRule="auto"/>
        <w:rPr>
          <w:b/>
          <w:bCs/>
          <w:sz w:val="28"/>
          <w:szCs w:val="28"/>
        </w:rPr>
      </w:pPr>
    </w:p>
    <w:p w14:paraId="584F5A4D" w14:textId="292DD8BF" w:rsidR="005945F2" w:rsidRPr="009C0F4F" w:rsidRDefault="00944882" w:rsidP="00594EEB">
      <w:pPr>
        <w:spacing w:after="0" w:line="240" w:lineRule="auto"/>
        <w:rPr>
          <w:b/>
          <w:bCs/>
          <w:sz w:val="28"/>
          <w:szCs w:val="28"/>
        </w:rPr>
      </w:pPr>
      <w:r w:rsidRPr="009C0F4F">
        <w:rPr>
          <w:b/>
          <w:bCs/>
          <w:sz w:val="28"/>
          <w:szCs w:val="28"/>
        </w:rPr>
        <w:t>Moravské víno vyhrálo neoficiální mistrovství světa bílých vín</w:t>
      </w:r>
      <w:r w:rsidR="00934740" w:rsidRPr="009C0F4F">
        <w:rPr>
          <w:b/>
          <w:bCs/>
          <w:sz w:val="28"/>
          <w:szCs w:val="28"/>
        </w:rPr>
        <w:t xml:space="preserve"> ve Štrasburku</w:t>
      </w:r>
    </w:p>
    <w:p w14:paraId="3767D964" w14:textId="77777777" w:rsidR="00944882" w:rsidRPr="009C0F4F" w:rsidRDefault="00944882" w:rsidP="00594EEB">
      <w:pPr>
        <w:spacing w:after="0" w:line="240" w:lineRule="auto"/>
      </w:pPr>
    </w:p>
    <w:p w14:paraId="6283933E" w14:textId="451412AB" w:rsidR="00594EEB" w:rsidRPr="009C0F4F" w:rsidRDefault="00934740" w:rsidP="00594EEB">
      <w:pPr>
        <w:spacing w:after="0" w:line="240" w:lineRule="auto"/>
      </w:pPr>
      <w:r w:rsidRPr="009C0F4F">
        <w:t xml:space="preserve">Brno, </w:t>
      </w:r>
      <w:r w:rsidR="007247B8" w:rsidRPr="009C0F4F">
        <w:t>16</w:t>
      </w:r>
      <w:r w:rsidRPr="009C0F4F">
        <w:t xml:space="preserve">. dubna 2024 – Mimořádného úspěchu se před pár dny podařilo dosáhnout </w:t>
      </w:r>
      <w:r w:rsidR="00EF79C0">
        <w:t xml:space="preserve">moravským a </w:t>
      </w:r>
      <w:r w:rsidRPr="009C0F4F">
        <w:t xml:space="preserve">českým vinařům na neoficiálním mistrovství světa bílých vín ve francouzském Štrasburku. Ze soutěže s názvem </w:t>
      </w:r>
      <w:proofErr w:type="spellStart"/>
      <w:r w:rsidRPr="009C0F4F">
        <w:t>Mondial</w:t>
      </w:r>
      <w:proofErr w:type="spellEnd"/>
      <w:r w:rsidRPr="009C0F4F">
        <w:t xml:space="preserve"> des </w:t>
      </w:r>
      <w:proofErr w:type="spellStart"/>
      <w:r w:rsidRPr="009C0F4F">
        <w:t>Vins</w:t>
      </w:r>
      <w:proofErr w:type="spellEnd"/>
      <w:r w:rsidRPr="009C0F4F">
        <w:t xml:space="preserve"> </w:t>
      </w:r>
      <w:proofErr w:type="spellStart"/>
      <w:r w:rsidRPr="009C0F4F">
        <w:t>Blancs</w:t>
      </w:r>
      <w:proofErr w:type="spellEnd"/>
      <w:r w:rsidRPr="009C0F4F">
        <w:t xml:space="preserve"> </w:t>
      </w:r>
      <w:proofErr w:type="spellStart"/>
      <w:r w:rsidRPr="009C0F4F">
        <w:t>Strasbourg</w:t>
      </w:r>
      <w:proofErr w:type="spellEnd"/>
      <w:r w:rsidRPr="009C0F4F">
        <w:t xml:space="preserve">, kam se mimo slavných francouzských vín </w:t>
      </w:r>
      <w:r w:rsidR="00EF79C0">
        <w:t xml:space="preserve">hlásí </w:t>
      </w:r>
      <w:r w:rsidRPr="009C0F4F">
        <w:t xml:space="preserve">i </w:t>
      </w:r>
      <w:r w:rsidR="00742C06" w:rsidRPr="009C0F4F">
        <w:t>producenti</w:t>
      </w:r>
      <w:r w:rsidRPr="009C0F4F">
        <w:t xml:space="preserve"> z dalších silných vinařských zemí, si odvezli dohromady </w:t>
      </w:r>
      <w:r w:rsidR="00B93C24" w:rsidRPr="009C0F4F">
        <w:t>38</w:t>
      </w:r>
      <w:r w:rsidRPr="009C0F4F">
        <w:t xml:space="preserve"> medailí a vyhráli jedn</w:t>
      </w:r>
      <w:r w:rsidR="00C23219">
        <w:t>o</w:t>
      </w:r>
      <w:r w:rsidRPr="009C0F4F">
        <w:t xml:space="preserve"> z hlavních </w:t>
      </w:r>
      <w:r w:rsidR="00742C06" w:rsidRPr="009C0F4F">
        <w:t>ocenění</w:t>
      </w:r>
      <w:r w:rsidR="008C1814" w:rsidRPr="009C0F4F">
        <w:t>. C</w:t>
      </w:r>
      <w:r w:rsidRPr="009C0F4F">
        <w:t xml:space="preserve">enu pro nejlepší suché bílé víno do čtyř gramů zbytkového cukru získalo za svůj Cabernet </w:t>
      </w:r>
      <w:proofErr w:type="spellStart"/>
      <w:r w:rsidRPr="009C0F4F">
        <w:t>Blan</w:t>
      </w:r>
      <w:r w:rsidR="005C18D4" w:rsidRPr="009C0F4F">
        <w:t>c</w:t>
      </w:r>
      <w:proofErr w:type="spellEnd"/>
      <w:r w:rsidRPr="009C0F4F">
        <w:t xml:space="preserve"> vinařství Josef </w:t>
      </w:r>
      <w:proofErr w:type="spellStart"/>
      <w:r w:rsidRPr="009C0F4F">
        <w:t>Valihrach</w:t>
      </w:r>
      <w:proofErr w:type="spellEnd"/>
      <w:r w:rsidRPr="009C0F4F">
        <w:t xml:space="preserve"> z Krumvíře.  </w:t>
      </w:r>
    </w:p>
    <w:p w14:paraId="656A1C86" w14:textId="77777777" w:rsidR="00255431" w:rsidRPr="009C0F4F" w:rsidRDefault="00255431" w:rsidP="00594EEB">
      <w:pPr>
        <w:spacing w:after="0" w:line="240" w:lineRule="auto"/>
      </w:pPr>
    </w:p>
    <w:p w14:paraId="08A36A8B" w14:textId="3D7BBB59" w:rsidR="00934740" w:rsidRPr="009C0F4F" w:rsidRDefault="005C18D4" w:rsidP="00594EEB">
      <w:pPr>
        <w:spacing w:after="0" w:line="240" w:lineRule="auto"/>
      </w:pPr>
      <w:r w:rsidRPr="009C0F4F">
        <w:t xml:space="preserve">Slavná francouzská soutěž se orientuje na bílá vína, a to dominantně ta, která jsou typická pro alsaský region, tedy Rulandské šedé a bílé, Ryzlink rýnský nebo Tramín. </w:t>
      </w:r>
      <w:r w:rsidRPr="00EF79C0">
        <w:rPr>
          <w:i/>
          <w:iCs/>
        </w:rPr>
        <w:t>„Přijet soutěži</w:t>
      </w:r>
      <w:r w:rsidR="00742C06" w:rsidRPr="00EF79C0">
        <w:rPr>
          <w:i/>
          <w:iCs/>
        </w:rPr>
        <w:t>t</w:t>
      </w:r>
      <w:r w:rsidRPr="00EF79C0">
        <w:rPr>
          <w:i/>
          <w:iCs/>
        </w:rPr>
        <w:t xml:space="preserve"> do regionu, který je svými víny tak vyhlášený a pak tam vyhrát s tím moravským, je velké ocenění</w:t>
      </w:r>
      <w:r w:rsidR="00742C06" w:rsidRPr="00EF79C0">
        <w:rPr>
          <w:i/>
          <w:iCs/>
        </w:rPr>
        <w:t>.</w:t>
      </w:r>
      <w:r w:rsidRPr="00EF79C0">
        <w:rPr>
          <w:i/>
          <w:iCs/>
        </w:rPr>
        <w:t xml:space="preserve"> </w:t>
      </w:r>
      <w:r w:rsidR="00742C06" w:rsidRPr="00EF79C0">
        <w:rPr>
          <w:i/>
          <w:iCs/>
        </w:rPr>
        <w:t>Z</w:t>
      </w:r>
      <w:r w:rsidRPr="00EF79C0">
        <w:rPr>
          <w:i/>
          <w:iCs/>
        </w:rPr>
        <w:t>vlášť když je degustace slepá, to znamená, že nikdo z hodnotitelů neví, čí víno ve skleničce má</w:t>
      </w:r>
      <w:r w:rsidR="00742C06" w:rsidRPr="00EF79C0">
        <w:rPr>
          <w:i/>
          <w:iCs/>
        </w:rPr>
        <w:t>, a porota je mezinárodní</w:t>
      </w:r>
      <w:r w:rsidRPr="00EF79C0">
        <w:rPr>
          <w:i/>
          <w:iCs/>
        </w:rPr>
        <w:t>.</w:t>
      </w:r>
      <w:r w:rsidR="004E1330" w:rsidRPr="00EF79C0">
        <w:rPr>
          <w:i/>
          <w:iCs/>
        </w:rPr>
        <w:t xml:space="preserve"> Vína do této soutěž posíláme už léta a výsledky mají vzestupnou tendenci</w:t>
      </w:r>
      <w:r w:rsidR="003F20C9" w:rsidRPr="00EF79C0">
        <w:rPr>
          <w:i/>
          <w:iCs/>
        </w:rPr>
        <w:t>. P</w:t>
      </w:r>
      <w:r w:rsidRPr="00EF79C0">
        <w:rPr>
          <w:i/>
          <w:iCs/>
        </w:rPr>
        <w:t>otvrzuje</w:t>
      </w:r>
      <w:r w:rsidR="003F20C9" w:rsidRPr="00EF79C0">
        <w:rPr>
          <w:i/>
          <w:iCs/>
        </w:rPr>
        <w:t xml:space="preserve"> se nám</w:t>
      </w:r>
      <w:r w:rsidRPr="00EF79C0">
        <w:rPr>
          <w:i/>
          <w:iCs/>
        </w:rPr>
        <w:t>, jak se vyplácí mnoholetá práce,“</w:t>
      </w:r>
      <w:r w:rsidRPr="009C0F4F">
        <w:t xml:space="preserve"> uvedl oceněný vinař Josef </w:t>
      </w:r>
      <w:proofErr w:type="spellStart"/>
      <w:r w:rsidRPr="009C0F4F">
        <w:t>Valihrach</w:t>
      </w:r>
      <w:proofErr w:type="spellEnd"/>
      <w:r w:rsidRPr="009C0F4F">
        <w:t xml:space="preserve">. </w:t>
      </w:r>
    </w:p>
    <w:p w14:paraId="280739BF" w14:textId="77777777" w:rsidR="005C18D4" w:rsidRPr="009C0F4F" w:rsidRDefault="005C18D4" w:rsidP="00594EEB">
      <w:pPr>
        <w:spacing w:after="0" w:line="240" w:lineRule="auto"/>
      </w:pPr>
    </w:p>
    <w:p w14:paraId="657F368F" w14:textId="57869115" w:rsidR="005C18D4" w:rsidRPr="009C0F4F" w:rsidRDefault="005C18D4" w:rsidP="00594EEB">
      <w:pPr>
        <w:spacing w:after="0" w:line="240" w:lineRule="auto"/>
      </w:pPr>
      <w:r w:rsidRPr="009C0F4F">
        <w:t xml:space="preserve">Jeho víno dostalo cenu organizace VINOFED, která světové </w:t>
      </w:r>
      <w:r w:rsidR="00B809E6" w:rsidRPr="009C0F4F">
        <w:t>s</w:t>
      </w:r>
      <w:r w:rsidRPr="009C0F4F">
        <w:t>outěže zastřešuje. „</w:t>
      </w:r>
      <w:r w:rsidR="00385C7A" w:rsidRPr="00F80FB7">
        <w:rPr>
          <w:i/>
          <w:iCs/>
        </w:rPr>
        <w:t xml:space="preserve">Alsasko je nám blízké svou skladbou odrůd a často i stylem vín, naši vinaři tedy ukazují, že srovnání s víny ze slavného světového regionu Česká republika nejen že ustojí, ale umí i zazářit. </w:t>
      </w:r>
      <w:r w:rsidR="00776C61" w:rsidRPr="00F80FB7">
        <w:rPr>
          <w:i/>
          <w:iCs/>
        </w:rPr>
        <w:t>J</w:t>
      </w:r>
      <w:r w:rsidR="00385C7A" w:rsidRPr="00F80FB7">
        <w:rPr>
          <w:i/>
          <w:iCs/>
        </w:rPr>
        <w:t xml:space="preserve">e potěšující vidět, že i práce s novými </w:t>
      </w:r>
      <w:proofErr w:type="spellStart"/>
      <w:r w:rsidR="00385C7A" w:rsidRPr="00F80FB7">
        <w:rPr>
          <w:i/>
          <w:iCs/>
        </w:rPr>
        <w:t>PiWi</w:t>
      </w:r>
      <w:proofErr w:type="spellEnd"/>
      <w:r w:rsidR="00776C61" w:rsidRPr="00F80FB7">
        <w:rPr>
          <w:i/>
          <w:iCs/>
        </w:rPr>
        <w:t xml:space="preserve"> odrůdami</w:t>
      </w:r>
      <w:r w:rsidR="00385C7A" w:rsidRPr="00F80FB7">
        <w:rPr>
          <w:i/>
          <w:iCs/>
        </w:rPr>
        <w:t xml:space="preserve"> </w:t>
      </w:r>
      <w:r w:rsidR="00776C61" w:rsidRPr="00F80FB7">
        <w:rPr>
          <w:i/>
          <w:iCs/>
        </w:rPr>
        <w:t>(odolnými proti houbovým chorobám)</w:t>
      </w:r>
      <w:r w:rsidR="00385C7A" w:rsidRPr="00F80FB7">
        <w:rPr>
          <w:i/>
          <w:iCs/>
        </w:rPr>
        <w:t xml:space="preserve"> může mít takový ohlas nejen mezi milovníky vína, ale i mezi odbornými degustátory</w:t>
      </w:r>
      <w:r w:rsidR="00776C61" w:rsidRPr="00F80FB7">
        <w:rPr>
          <w:i/>
          <w:iCs/>
        </w:rPr>
        <w:t>,</w:t>
      </w:r>
      <w:r w:rsidRPr="00F80FB7">
        <w:rPr>
          <w:i/>
          <w:iCs/>
        </w:rPr>
        <w:t>“</w:t>
      </w:r>
      <w:r w:rsidRPr="009C0F4F">
        <w:t xml:space="preserve"> uvedl</w:t>
      </w:r>
      <w:r w:rsidR="00FD56C2" w:rsidRPr="009C0F4F">
        <w:t xml:space="preserve">a Dagmar Fialová, marketingová ředitelka </w:t>
      </w:r>
      <w:r w:rsidR="006A4CD7">
        <w:t>N</w:t>
      </w:r>
      <w:r w:rsidR="00FD56C2" w:rsidRPr="009C0F4F">
        <w:t>árodního vinařského centra, jež če</w:t>
      </w:r>
      <w:r w:rsidR="00776C61" w:rsidRPr="009C0F4F">
        <w:t>s</w:t>
      </w:r>
      <w:r w:rsidR="00FD56C2" w:rsidRPr="009C0F4F">
        <w:t>kou účast na zahraničních soutěžích zprostředkovává</w:t>
      </w:r>
      <w:r w:rsidR="009B6E75" w:rsidRPr="009C0F4F">
        <w:t xml:space="preserve">. </w:t>
      </w:r>
    </w:p>
    <w:p w14:paraId="4D975174" w14:textId="77777777" w:rsidR="009B6E75" w:rsidRPr="009C0F4F" w:rsidRDefault="009B6E75" w:rsidP="00594EEB">
      <w:pPr>
        <w:spacing w:after="0" w:line="240" w:lineRule="auto"/>
      </w:pPr>
    </w:p>
    <w:p w14:paraId="0520C4A0" w14:textId="5524DBC1" w:rsidR="009B6E75" w:rsidRPr="009C0F4F" w:rsidRDefault="009B6E75" w:rsidP="00594EEB">
      <w:pPr>
        <w:spacing w:after="0" w:line="240" w:lineRule="auto"/>
      </w:pPr>
      <w:r w:rsidRPr="009C0F4F">
        <w:t xml:space="preserve">Mimo tohoto úspěchu </w:t>
      </w:r>
      <w:r w:rsidR="00B2083E" w:rsidRPr="009C0F4F">
        <w:t xml:space="preserve">je výrazným </w:t>
      </w:r>
      <w:r w:rsidRPr="009C0F4F">
        <w:t xml:space="preserve">oceněním také to, že Rulandské bílé z vinařství </w:t>
      </w:r>
      <w:proofErr w:type="spellStart"/>
      <w:r w:rsidRPr="009C0F4F">
        <w:t>Reisten</w:t>
      </w:r>
      <w:proofErr w:type="spellEnd"/>
      <w:r w:rsidRPr="009C0F4F">
        <w:t xml:space="preserve"> a Rulandské šedé z firmy </w:t>
      </w:r>
      <w:proofErr w:type="spellStart"/>
      <w:r w:rsidRPr="009C0F4F">
        <w:t>Vinselekt</w:t>
      </w:r>
      <w:proofErr w:type="spellEnd"/>
      <w:r w:rsidRPr="009C0F4F">
        <w:t xml:space="preserve"> </w:t>
      </w:r>
      <w:proofErr w:type="spellStart"/>
      <w:r w:rsidRPr="009C0F4F">
        <w:t>Mi</w:t>
      </w:r>
      <w:r w:rsidR="002B1796" w:rsidRPr="009C0F4F">
        <w:t>c</w:t>
      </w:r>
      <w:r w:rsidRPr="009C0F4F">
        <w:t>hlovský</w:t>
      </w:r>
      <w:proofErr w:type="spellEnd"/>
      <w:r w:rsidRPr="009C0F4F">
        <w:t xml:space="preserve"> vyhrálo svoje odrůdové kategori</w:t>
      </w:r>
      <w:r w:rsidR="002B1796" w:rsidRPr="009C0F4F">
        <w:t>e, a tak také předčily francouzské producenty.</w:t>
      </w:r>
    </w:p>
    <w:p w14:paraId="158FAAC6" w14:textId="77777777" w:rsidR="009B6E75" w:rsidRPr="009C0F4F" w:rsidRDefault="009B6E75" w:rsidP="00594EEB">
      <w:pPr>
        <w:spacing w:after="0" w:line="240" w:lineRule="auto"/>
      </w:pPr>
    </w:p>
    <w:p w14:paraId="1992D151" w14:textId="6D53BEE4" w:rsidR="009B6E75" w:rsidRDefault="009B6E75" w:rsidP="00594EEB">
      <w:pPr>
        <w:spacing w:after="0" w:line="240" w:lineRule="auto"/>
      </w:pPr>
      <w:r w:rsidRPr="009C0F4F">
        <w:t xml:space="preserve">Výhra jedné z hlavních cen vinařství Josefa </w:t>
      </w:r>
      <w:proofErr w:type="spellStart"/>
      <w:r w:rsidRPr="009C0F4F">
        <w:t>Valihracha</w:t>
      </w:r>
      <w:proofErr w:type="spellEnd"/>
      <w:r w:rsidRPr="009C0F4F">
        <w:t xml:space="preserve"> je </w:t>
      </w:r>
      <w:r w:rsidR="002B1796" w:rsidRPr="009C0F4F">
        <w:t xml:space="preserve">i </w:t>
      </w:r>
      <w:r w:rsidRPr="009C0F4F">
        <w:t xml:space="preserve">velkým příběhem odvahy menšího </w:t>
      </w:r>
      <w:r w:rsidR="007247B8" w:rsidRPr="009C0F4F">
        <w:t>producenta</w:t>
      </w:r>
      <w:r w:rsidRPr="009C0F4F">
        <w:t xml:space="preserve">. Rodina </w:t>
      </w:r>
      <w:proofErr w:type="spellStart"/>
      <w:r w:rsidRPr="009C0F4F">
        <w:t>Valihrachů</w:t>
      </w:r>
      <w:proofErr w:type="spellEnd"/>
      <w:r w:rsidRPr="009C0F4F">
        <w:t xml:space="preserve"> v Česku netradiční odrůdu Cabernet </w:t>
      </w:r>
      <w:proofErr w:type="spellStart"/>
      <w:r w:rsidRPr="009C0F4F">
        <w:t>Blanc</w:t>
      </w:r>
      <w:proofErr w:type="spellEnd"/>
      <w:r w:rsidRPr="009C0F4F">
        <w:t xml:space="preserve"> začala vysazovat</w:t>
      </w:r>
      <w:r w:rsidR="00EA3979">
        <w:t xml:space="preserve"> jako první</w:t>
      </w:r>
      <w:r w:rsidRPr="009C0F4F">
        <w:t xml:space="preserve"> teprve v roce 2009, v době, kdy ještě nebyla zapsaná ani v odrůdové knize a vinaři si sazeni</w:t>
      </w:r>
      <w:r w:rsidR="002B1796" w:rsidRPr="009C0F4F">
        <w:t>ce</w:t>
      </w:r>
      <w:r w:rsidRPr="009C0F4F">
        <w:t xml:space="preserve"> dovezli ze zahraničí</w:t>
      </w:r>
      <w:r w:rsidR="002B1796" w:rsidRPr="009C0F4F">
        <w:t>. P</w:t>
      </w:r>
      <w:r w:rsidRPr="009C0F4F">
        <w:t>rvní víno z nich vytvořil</w:t>
      </w:r>
      <w:r w:rsidR="002B1796" w:rsidRPr="009C0F4F">
        <w:t>i</w:t>
      </w:r>
      <w:r w:rsidRPr="009C0F4F">
        <w:t xml:space="preserve"> v roce 2012. </w:t>
      </w:r>
      <w:r w:rsidRPr="00EA3979">
        <w:rPr>
          <w:i/>
          <w:iCs/>
        </w:rPr>
        <w:t xml:space="preserve">„Mám velkou radost i za rodiče, kteří po revoluci navázali na úplně přetrženou tradici a převzali vinohrady v zuboženém stavu. O to </w:t>
      </w:r>
      <w:proofErr w:type="gramStart"/>
      <w:r w:rsidRPr="00EA3979">
        <w:rPr>
          <w:i/>
          <w:iCs/>
        </w:rPr>
        <w:t>lepší</w:t>
      </w:r>
      <w:proofErr w:type="gramEnd"/>
      <w:r w:rsidRPr="00EA3979">
        <w:rPr>
          <w:i/>
          <w:iCs/>
        </w:rPr>
        <w:t xml:space="preserve"> je informace, že jsme teď takto schopní porovnat se s Francouz</w:t>
      </w:r>
      <w:r w:rsidR="00457BE6" w:rsidRPr="00EA3979">
        <w:rPr>
          <w:i/>
          <w:iCs/>
        </w:rPr>
        <w:t>i</w:t>
      </w:r>
      <w:r w:rsidRPr="00EA3979">
        <w:rPr>
          <w:i/>
          <w:iCs/>
        </w:rPr>
        <w:t xml:space="preserve">, Španěly a dalšími a oni nám to navíc přejí, protože </w:t>
      </w:r>
      <w:r w:rsidR="00FE1D92" w:rsidRPr="00EA3979">
        <w:rPr>
          <w:i/>
          <w:iCs/>
        </w:rPr>
        <w:t>po řadě úspěchů moravských a českých vín už</w:t>
      </w:r>
      <w:r w:rsidRPr="00EA3979">
        <w:rPr>
          <w:i/>
          <w:iCs/>
        </w:rPr>
        <w:t xml:space="preserve"> dávno nejsme exoti z východu,“</w:t>
      </w:r>
      <w:r w:rsidRPr="009C0F4F">
        <w:t xml:space="preserve"> líčil Josef </w:t>
      </w:r>
      <w:proofErr w:type="spellStart"/>
      <w:r w:rsidRPr="009C0F4F">
        <w:t>Valihrach</w:t>
      </w:r>
      <w:proofErr w:type="spellEnd"/>
      <w:r w:rsidRPr="009C0F4F">
        <w:t>.</w:t>
      </w:r>
      <w:r>
        <w:t xml:space="preserve"> </w:t>
      </w:r>
    </w:p>
    <w:p w14:paraId="2762116D" w14:textId="40F0CAF7" w:rsidR="00944882" w:rsidRDefault="002864FE" w:rsidP="002864FE">
      <w:pPr>
        <w:spacing w:after="0" w:line="240" w:lineRule="auto"/>
      </w:pPr>
      <w:r>
        <w:t xml:space="preserve"> </w:t>
      </w:r>
    </w:p>
    <w:sectPr w:rsidR="00944882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7E5DD58" w14:textId="77777777" w:rsidR="00EA18E0" w:rsidRDefault="00EA18E0" w:rsidP="00A548AA">
      <w:pPr>
        <w:spacing w:after="0" w:line="240" w:lineRule="auto"/>
      </w:pPr>
      <w:r>
        <w:separator/>
      </w:r>
    </w:p>
  </w:endnote>
  <w:endnote w:type="continuationSeparator" w:id="0">
    <w:p w14:paraId="385066C4" w14:textId="77777777" w:rsidR="00EA18E0" w:rsidRDefault="00EA18E0" w:rsidP="00A548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C8AE93" w14:textId="77777777" w:rsidR="00EA18E0" w:rsidRDefault="00EA18E0" w:rsidP="00A548AA">
      <w:pPr>
        <w:spacing w:after="0" w:line="240" w:lineRule="auto"/>
      </w:pPr>
      <w:r>
        <w:separator/>
      </w:r>
    </w:p>
  </w:footnote>
  <w:footnote w:type="continuationSeparator" w:id="0">
    <w:p w14:paraId="6BB9760C" w14:textId="77777777" w:rsidR="00EA18E0" w:rsidRDefault="00EA18E0" w:rsidP="00A548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66FC03C" w14:textId="6748085D" w:rsidR="00A548AA" w:rsidRDefault="00A548AA" w:rsidP="00A548AA">
    <w:pPr>
      <w:pStyle w:val="Zhlav"/>
      <w:jc w:val="right"/>
    </w:pPr>
    <w:r>
      <w:rPr>
        <w:noProof/>
      </w:rPr>
      <w:drawing>
        <wp:inline distT="0" distB="0" distL="0" distR="0" wp14:anchorId="6A94DC05" wp14:editId="56E4581C">
          <wp:extent cx="2914650" cy="1161042"/>
          <wp:effectExtent l="0" t="0" r="0" b="1270"/>
          <wp:docPr id="1590310122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19853" cy="11631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24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1C23"/>
    <w:rsid w:val="001A2D5F"/>
    <w:rsid w:val="00255431"/>
    <w:rsid w:val="002864FE"/>
    <w:rsid w:val="002B1796"/>
    <w:rsid w:val="00355044"/>
    <w:rsid w:val="00385C7A"/>
    <w:rsid w:val="003F20C9"/>
    <w:rsid w:val="00457BE6"/>
    <w:rsid w:val="004E1330"/>
    <w:rsid w:val="005945F2"/>
    <w:rsid w:val="00594EEB"/>
    <w:rsid w:val="005A185D"/>
    <w:rsid w:val="005C18D4"/>
    <w:rsid w:val="006A4CD7"/>
    <w:rsid w:val="006A508E"/>
    <w:rsid w:val="007247B8"/>
    <w:rsid w:val="00742C06"/>
    <w:rsid w:val="00776C61"/>
    <w:rsid w:val="00822442"/>
    <w:rsid w:val="00841C23"/>
    <w:rsid w:val="008C1814"/>
    <w:rsid w:val="00934740"/>
    <w:rsid w:val="00944882"/>
    <w:rsid w:val="009B6E75"/>
    <w:rsid w:val="009C0F4F"/>
    <w:rsid w:val="00A324A8"/>
    <w:rsid w:val="00A548AA"/>
    <w:rsid w:val="00A56E8E"/>
    <w:rsid w:val="00AA1D46"/>
    <w:rsid w:val="00AA743C"/>
    <w:rsid w:val="00B2083E"/>
    <w:rsid w:val="00B809E6"/>
    <w:rsid w:val="00B93C24"/>
    <w:rsid w:val="00C23219"/>
    <w:rsid w:val="00C61807"/>
    <w:rsid w:val="00D12A4B"/>
    <w:rsid w:val="00D2120A"/>
    <w:rsid w:val="00D66037"/>
    <w:rsid w:val="00D879B9"/>
    <w:rsid w:val="00DA1961"/>
    <w:rsid w:val="00EA0E06"/>
    <w:rsid w:val="00EA18E0"/>
    <w:rsid w:val="00EA3979"/>
    <w:rsid w:val="00EF79C0"/>
    <w:rsid w:val="00F80FB7"/>
    <w:rsid w:val="00F90595"/>
    <w:rsid w:val="00FD0C30"/>
    <w:rsid w:val="00FD56C2"/>
    <w:rsid w:val="00FE1D92"/>
    <w:rsid w:val="00FE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571359"/>
  <w15:chartTrackingRefBased/>
  <w15:docId w15:val="{8820542D-6A7F-41A9-BEF5-14AC8FC9D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841C2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41C2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41C2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41C2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841C2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841C2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841C2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841C2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841C2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841C2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41C2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841C2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841C23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841C23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841C23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841C23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841C23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841C23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841C2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841C2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841C2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841C2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841C2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841C23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841C23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841C23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841C2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841C23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841C23"/>
    <w:rPr>
      <w:b/>
      <w:bCs/>
      <w:smallCaps/>
      <w:color w:val="0F4761" w:themeColor="accent1" w:themeShade="BF"/>
      <w:spacing w:val="5"/>
    </w:rPr>
  </w:style>
  <w:style w:type="paragraph" w:styleId="Zhlav">
    <w:name w:val="header"/>
    <w:basedOn w:val="Normln"/>
    <w:link w:val="ZhlavChar"/>
    <w:uiPriority w:val="99"/>
    <w:unhideWhenUsed/>
    <w:rsid w:val="00A54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548AA"/>
  </w:style>
  <w:style w:type="paragraph" w:styleId="Zpat">
    <w:name w:val="footer"/>
    <w:basedOn w:val="Normln"/>
    <w:link w:val="ZpatChar"/>
    <w:uiPriority w:val="99"/>
    <w:unhideWhenUsed/>
    <w:rsid w:val="00A548A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548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1</Pages>
  <Words>388</Words>
  <Characters>2292</Characters>
  <Application>Microsoft Office Word</Application>
  <DocSecurity>0</DocSecurity>
  <Lines>19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Fojtů</dc:creator>
  <cp:keywords/>
  <dc:description/>
  <cp:lastModifiedBy>Martina Fojtů</cp:lastModifiedBy>
  <cp:revision>38</cp:revision>
  <dcterms:created xsi:type="dcterms:W3CDTF">2024-04-10T05:21:00Z</dcterms:created>
  <dcterms:modified xsi:type="dcterms:W3CDTF">2024-04-16T07:41:00Z</dcterms:modified>
</cp:coreProperties>
</file>