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35" w:rsidRDefault="000F4987" w:rsidP="00C92E35">
      <w:pPr>
        <w:rPr>
          <w:rStyle w:val="Siln"/>
          <w:sz w:val="32"/>
          <w:szCs w:val="32"/>
        </w:rPr>
      </w:pPr>
      <w:bookmarkStart w:id="0" w:name="_GoBack"/>
      <w:proofErr w:type="spellStart"/>
      <w:r>
        <w:rPr>
          <w:rStyle w:val="Siln"/>
          <w:sz w:val="32"/>
          <w:szCs w:val="32"/>
        </w:rPr>
        <w:t>Danube</w:t>
      </w:r>
      <w:proofErr w:type="spellEnd"/>
      <w:r>
        <w:rPr>
          <w:rStyle w:val="Siln"/>
          <w:sz w:val="32"/>
          <w:szCs w:val="32"/>
        </w:rPr>
        <w:t xml:space="preserve"> Wine </w:t>
      </w:r>
      <w:proofErr w:type="spellStart"/>
      <w:r>
        <w:rPr>
          <w:rStyle w:val="Siln"/>
          <w:sz w:val="32"/>
          <w:szCs w:val="32"/>
        </w:rPr>
        <w:t>Challenge</w:t>
      </w:r>
      <w:proofErr w:type="spellEnd"/>
      <w:r>
        <w:rPr>
          <w:rStyle w:val="Siln"/>
          <w:sz w:val="32"/>
          <w:szCs w:val="32"/>
        </w:rPr>
        <w:t>, Slovensko</w:t>
      </w:r>
      <w:r w:rsidR="006406B8">
        <w:rPr>
          <w:rStyle w:val="Siln"/>
          <w:sz w:val="32"/>
          <w:szCs w:val="32"/>
        </w:rPr>
        <w:t xml:space="preserve"> 20</w:t>
      </w:r>
      <w:r w:rsidR="00370935">
        <w:rPr>
          <w:rStyle w:val="Siln"/>
          <w:sz w:val="32"/>
          <w:szCs w:val="32"/>
        </w:rPr>
        <w:t>2</w:t>
      </w:r>
      <w:r w:rsidR="005601E9">
        <w:rPr>
          <w:rStyle w:val="Siln"/>
          <w:sz w:val="32"/>
          <w:szCs w:val="32"/>
        </w:rPr>
        <w:t>6</w:t>
      </w:r>
      <w:r w:rsidR="00341D4B">
        <w:rPr>
          <w:rStyle w:val="Siln"/>
          <w:sz w:val="32"/>
          <w:szCs w:val="32"/>
        </w:rPr>
        <w:t xml:space="preserve"> -</w:t>
      </w:r>
      <w:r w:rsidR="00341D4B" w:rsidRPr="00341D4B">
        <w:rPr>
          <w:rStyle w:val="Siln"/>
          <w:sz w:val="32"/>
          <w:szCs w:val="32"/>
        </w:rPr>
        <w:t xml:space="preserve"> informace pro vinaře</w:t>
      </w:r>
    </w:p>
    <w:p w:rsidR="00344CE8" w:rsidRPr="0016091E" w:rsidRDefault="00344CE8" w:rsidP="00C92E35">
      <w:pPr>
        <w:rPr>
          <w:sz w:val="32"/>
          <w:szCs w:val="32"/>
        </w:rPr>
      </w:pPr>
    </w:p>
    <w:p w:rsidR="00C92E35" w:rsidRPr="009D1D66" w:rsidRDefault="007E158D" w:rsidP="005601E9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rPr>
          <w:lang w:val="en"/>
        </w:rPr>
      </w:pPr>
      <w:r w:rsidRPr="009D1D66">
        <w:rPr>
          <w:b/>
          <w:color w:val="FF0000"/>
        </w:rPr>
        <w:t xml:space="preserve">Termín přihlášek: do </w:t>
      </w:r>
      <w:r w:rsidR="005601E9">
        <w:rPr>
          <w:b/>
          <w:color w:val="FF0000"/>
        </w:rPr>
        <w:t>11</w:t>
      </w:r>
      <w:r w:rsidR="00FC3702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3A4860">
        <w:rPr>
          <w:b/>
          <w:color w:val="FF0000"/>
        </w:rPr>
        <w:t>5</w:t>
      </w:r>
      <w:r w:rsidR="00FC3702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FC3702">
        <w:rPr>
          <w:b/>
          <w:color w:val="FF0000"/>
        </w:rPr>
        <w:t>20</w:t>
      </w:r>
      <w:r w:rsidR="00370935">
        <w:rPr>
          <w:b/>
          <w:color w:val="FF0000"/>
        </w:rPr>
        <w:t>2</w:t>
      </w:r>
      <w:r w:rsidR="005601E9">
        <w:rPr>
          <w:b/>
          <w:color w:val="FF0000"/>
        </w:rPr>
        <w:t>6</w:t>
      </w:r>
      <w:r w:rsidR="00C92E35" w:rsidRPr="009D1D66">
        <w:rPr>
          <w:b/>
          <w:color w:val="FF0000"/>
        </w:rPr>
        <w:t xml:space="preserve"> </w:t>
      </w:r>
      <w:r w:rsidR="00C92E35" w:rsidRPr="00731223">
        <w:rPr>
          <w:color w:val="000000"/>
        </w:rPr>
        <w:t>on-line</w:t>
      </w:r>
      <w:r w:rsidR="00B55670">
        <w:rPr>
          <w:color w:val="000000"/>
        </w:rPr>
        <w:t xml:space="preserve"> na </w:t>
      </w:r>
      <w:hyperlink r:id="rId8" w:history="1">
        <w:r w:rsidR="00B55670" w:rsidRPr="00D03CCD">
          <w:rPr>
            <w:rStyle w:val="Hypertextovodkaz"/>
          </w:rPr>
          <w:t>www.elwis.cz</w:t>
        </w:r>
      </w:hyperlink>
      <w:r w:rsidR="00B55670">
        <w:rPr>
          <w:color w:val="000000"/>
        </w:rPr>
        <w:t xml:space="preserve"> </w:t>
      </w:r>
    </w:p>
    <w:p w:rsidR="00E65AC6" w:rsidRPr="00B40A9C" w:rsidRDefault="00C92E35" w:rsidP="005601E9">
      <w:pPr>
        <w:numPr>
          <w:ilvl w:val="0"/>
          <w:numId w:val="3"/>
        </w:numPr>
      </w:pPr>
      <w:r w:rsidRPr="0013227A">
        <w:t xml:space="preserve">Poplatek </w:t>
      </w:r>
      <w:r w:rsidR="000D034B">
        <w:rPr>
          <w:b/>
        </w:rPr>
        <w:t>4</w:t>
      </w:r>
      <w:r w:rsidR="00DB7FA5" w:rsidRPr="00BA5BB4">
        <w:rPr>
          <w:b/>
        </w:rPr>
        <w:t>0</w:t>
      </w:r>
      <w:r w:rsidRPr="00BA5BB4">
        <w:rPr>
          <w:b/>
        </w:rPr>
        <w:t xml:space="preserve"> </w:t>
      </w:r>
      <w:r w:rsidR="007E158D" w:rsidRPr="00BA5BB4">
        <w:rPr>
          <w:b/>
        </w:rPr>
        <w:t>EURO</w:t>
      </w:r>
      <w:r w:rsidRPr="0013227A">
        <w:t>/vzorek</w:t>
      </w:r>
      <w:r>
        <w:t xml:space="preserve"> + DPH</w:t>
      </w:r>
      <w:r w:rsidR="00E65AC6" w:rsidRPr="00E65AC6">
        <w:rPr>
          <w:b/>
          <w:color w:val="FF0000"/>
        </w:rPr>
        <w:t xml:space="preserve"> </w:t>
      </w:r>
      <w:r w:rsidR="00E65AC6" w:rsidRPr="00B40A9C">
        <w:rPr>
          <w:b/>
          <w:color w:val="FF0000"/>
        </w:rPr>
        <w:t>platbu bude zařizovat za Českou republiku NVC</w:t>
      </w:r>
    </w:p>
    <w:p w:rsidR="00C92E35" w:rsidRDefault="00912B9B" w:rsidP="005601E9">
      <w:pPr>
        <w:numPr>
          <w:ilvl w:val="0"/>
          <w:numId w:val="3"/>
        </w:numPr>
      </w:pPr>
      <w:r>
        <w:t>P</w:t>
      </w:r>
      <w:r w:rsidR="00C92E35" w:rsidRPr="0013227A">
        <w:t>řihláška</w:t>
      </w:r>
      <w:r w:rsidR="00C92E35">
        <w:t xml:space="preserve"> online </w:t>
      </w:r>
      <w:r>
        <w:t>zde:</w:t>
      </w:r>
      <w:r w:rsidR="00C92E35">
        <w:t xml:space="preserve"> </w:t>
      </w:r>
      <w:hyperlink r:id="rId9" w:history="1">
        <w:r w:rsidR="005601E9" w:rsidRPr="00AC0FA7">
          <w:rPr>
            <w:rStyle w:val="Hypertextovodkaz"/>
          </w:rPr>
          <w:t>https://www.elwis.cz/cs/danube-wine-challenge-2026-international-wine-competition</w:t>
        </w:r>
      </w:hyperlink>
      <w:r w:rsidR="005601E9">
        <w:t xml:space="preserve"> </w:t>
      </w:r>
    </w:p>
    <w:p w:rsidR="00AC6A7F" w:rsidRDefault="00AC6A7F" w:rsidP="005601E9">
      <w:pPr>
        <w:numPr>
          <w:ilvl w:val="0"/>
          <w:numId w:val="3"/>
        </w:numPr>
      </w:pPr>
      <w:r w:rsidRPr="0013227A">
        <w:t>Vyplně</w:t>
      </w:r>
      <w:r w:rsidR="003A4860">
        <w:t>nou přihlášku</w:t>
      </w:r>
      <w:r>
        <w:t xml:space="preserve"> </w:t>
      </w:r>
      <w:r w:rsidR="00912B9B">
        <w:t xml:space="preserve">v </w:t>
      </w:r>
      <w:r>
        <w:t>tištěn</w:t>
      </w:r>
      <w:r w:rsidR="00912B9B">
        <w:t>é</w:t>
      </w:r>
      <w:r>
        <w:t xml:space="preserve"> podob</w:t>
      </w:r>
      <w:r w:rsidR="00912B9B">
        <w:t xml:space="preserve">ě doručit </w:t>
      </w:r>
      <w:r>
        <w:t>do NVC se vzorky</w:t>
      </w:r>
      <w:r w:rsidR="00E23ACF">
        <w:t xml:space="preserve"> </w:t>
      </w:r>
      <w:r w:rsidR="000F4987">
        <w:rPr>
          <w:b/>
          <w:color w:val="FF0000"/>
        </w:rPr>
        <w:t>dne</w:t>
      </w:r>
      <w:r w:rsidRPr="00E23ACF">
        <w:rPr>
          <w:b/>
          <w:color w:val="FF0000"/>
        </w:rPr>
        <w:t xml:space="preserve"> </w:t>
      </w:r>
      <w:r w:rsidR="005601E9">
        <w:rPr>
          <w:b/>
          <w:color w:val="FF0000"/>
        </w:rPr>
        <w:t>12.</w:t>
      </w:r>
      <w:r w:rsidR="001A22DA">
        <w:rPr>
          <w:b/>
          <w:color w:val="FF0000"/>
        </w:rPr>
        <w:t xml:space="preserve"> </w:t>
      </w:r>
      <w:r w:rsidR="002857C6">
        <w:rPr>
          <w:b/>
          <w:color w:val="FF0000"/>
        </w:rPr>
        <w:t>5</w:t>
      </w:r>
      <w:r w:rsidR="00E23ACF" w:rsidRPr="00E23ACF">
        <w:rPr>
          <w:b/>
          <w:color w:val="FF0000"/>
        </w:rPr>
        <w:t>.</w:t>
      </w:r>
      <w:r w:rsidR="00730964">
        <w:rPr>
          <w:b/>
          <w:color w:val="FF0000"/>
        </w:rPr>
        <w:t xml:space="preserve"> </w:t>
      </w:r>
      <w:r w:rsidR="00E23ACF" w:rsidRPr="00E23ACF">
        <w:rPr>
          <w:b/>
          <w:color w:val="FF0000"/>
        </w:rPr>
        <w:t>20</w:t>
      </w:r>
      <w:r w:rsidR="00370935">
        <w:rPr>
          <w:b/>
          <w:color w:val="FF0000"/>
        </w:rPr>
        <w:t>2</w:t>
      </w:r>
      <w:r w:rsidR="005601E9">
        <w:rPr>
          <w:b/>
          <w:color w:val="FF0000"/>
        </w:rPr>
        <w:t>6</w:t>
      </w:r>
      <w:r w:rsidR="000F4987">
        <w:rPr>
          <w:b/>
          <w:color w:val="FF0000"/>
        </w:rPr>
        <w:t xml:space="preserve"> od 8,00 – 11,30 a 12,00 – 14,00 hod.</w:t>
      </w:r>
    </w:p>
    <w:p w:rsidR="00AC6A7F" w:rsidRDefault="000F4987" w:rsidP="005601E9">
      <w:pPr>
        <w:numPr>
          <w:ilvl w:val="0"/>
          <w:numId w:val="3"/>
        </w:numPr>
      </w:pPr>
      <w:r>
        <w:t xml:space="preserve">Registrace on-line přihlášky </w:t>
      </w:r>
      <w:r w:rsidR="00AC6A7F">
        <w:t>si zajišťuje vinařská firma sama</w:t>
      </w:r>
    </w:p>
    <w:p w:rsidR="00C92E35" w:rsidRDefault="00C92E35" w:rsidP="005601E9">
      <w:pPr>
        <w:numPr>
          <w:ilvl w:val="0"/>
          <w:numId w:val="3"/>
        </w:numPr>
        <w:rPr>
          <w:b/>
          <w:color w:val="FF0000"/>
        </w:rPr>
      </w:pPr>
      <w:r w:rsidRPr="00DB7FA5">
        <w:rPr>
          <w:b/>
          <w:color w:val="FF0000"/>
        </w:rPr>
        <w:t xml:space="preserve">Vzorky doručit: </w:t>
      </w:r>
      <w:r w:rsidR="000F4987">
        <w:rPr>
          <w:b/>
          <w:color w:val="FF0000"/>
        </w:rPr>
        <w:t>dne</w:t>
      </w:r>
      <w:r w:rsidR="000F4987" w:rsidRPr="00E23ACF">
        <w:rPr>
          <w:b/>
          <w:color w:val="FF0000"/>
        </w:rPr>
        <w:t xml:space="preserve"> </w:t>
      </w:r>
      <w:r w:rsidR="005601E9">
        <w:rPr>
          <w:b/>
          <w:color w:val="FF0000"/>
        </w:rPr>
        <w:t>12.</w:t>
      </w:r>
      <w:r w:rsidR="002857C6">
        <w:rPr>
          <w:b/>
          <w:color w:val="FF0000"/>
        </w:rPr>
        <w:t xml:space="preserve"> 5</w:t>
      </w:r>
      <w:r w:rsidR="000F4987" w:rsidRPr="00E23ACF">
        <w:rPr>
          <w:b/>
          <w:color w:val="FF0000"/>
        </w:rPr>
        <w:t>.</w:t>
      </w:r>
      <w:r w:rsidR="000F4987">
        <w:rPr>
          <w:b/>
          <w:color w:val="FF0000"/>
        </w:rPr>
        <w:t xml:space="preserve"> </w:t>
      </w:r>
      <w:r w:rsidR="000F4987" w:rsidRPr="00E23ACF">
        <w:rPr>
          <w:b/>
          <w:color w:val="FF0000"/>
        </w:rPr>
        <w:t>20</w:t>
      </w:r>
      <w:r w:rsidR="009B2D7C">
        <w:rPr>
          <w:b/>
          <w:color w:val="FF0000"/>
        </w:rPr>
        <w:t>25</w:t>
      </w:r>
      <w:r w:rsidR="000F4987">
        <w:rPr>
          <w:b/>
          <w:color w:val="FF0000"/>
        </w:rPr>
        <w:t xml:space="preserve"> od 8,00 – 11,30 a 12,00 – 14,00 hod.</w:t>
      </w:r>
    </w:p>
    <w:p w:rsidR="00C92E35" w:rsidRDefault="00C92E35" w:rsidP="005601E9">
      <w:pPr>
        <w:numPr>
          <w:ilvl w:val="0"/>
          <w:numId w:val="3"/>
        </w:numPr>
      </w:pPr>
      <w:r>
        <w:t xml:space="preserve">Tel: </w:t>
      </w:r>
      <w:r w:rsidR="0062766A" w:rsidRPr="0062766A">
        <w:t>+421 903 984</w:t>
      </w:r>
      <w:r w:rsidR="0062766A">
        <w:t> </w:t>
      </w:r>
      <w:r w:rsidR="0062766A" w:rsidRPr="0062766A">
        <w:t>300</w:t>
      </w:r>
      <w:r w:rsidR="0062766A">
        <w:t xml:space="preserve"> nebo </w:t>
      </w:r>
      <w:hyperlink r:id="rId10" w:history="1">
        <w:r w:rsidR="00F224D7" w:rsidRPr="00F224D7">
          <w:t>danubewine@danubewine.sk</w:t>
        </w:r>
      </w:hyperlink>
      <w:r w:rsidR="00F224D7">
        <w:t xml:space="preserve"> </w:t>
      </w:r>
      <w:r w:rsidR="00F224D7">
        <w:rPr>
          <w:rFonts w:ascii="Arial" w:hAnsi="Arial" w:cs="Arial"/>
          <w:color w:val="212529"/>
          <w:sz w:val="25"/>
          <w:szCs w:val="25"/>
          <w:shd w:val="clear" w:color="auto" w:fill="FFFFFF"/>
        </w:rPr>
        <w:t xml:space="preserve"> </w:t>
      </w:r>
      <w:r w:rsidR="0062766A">
        <w:t xml:space="preserve"> </w:t>
      </w:r>
    </w:p>
    <w:p w:rsidR="005601E9" w:rsidRDefault="00C92E35" w:rsidP="005601E9">
      <w:pPr>
        <w:pStyle w:val="Seznamsodrkami"/>
        <w:numPr>
          <w:ilvl w:val="0"/>
          <w:numId w:val="3"/>
        </w:numPr>
        <w:spacing w:after="0"/>
      </w:pPr>
      <w:r w:rsidRPr="00390A27">
        <w:t xml:space="preserve">Počet lahví </w:t>
      </w:r>
      <w:r w:rsidR="005601E9">
        <w:rPr>
          <w:b/>
        </w:rPr>
        <w:t xml:space="preserve">3 </w:t>
      </w:r>
      <w:r w:rsidRPr="00600E03">
        <w:rPr>
          <w:b/>
        </w:rPr>
        <w:t>ks</w:t>
      </w:r>
      <w:r w:rsidR="009B2D7C">
        <w:rPr>
          <w:b/>
        </w:rPr>
        <w:t xml:space="preserve"> objem 0,75 a 0,5 l a 6 ks objem 0,375 a 0,2 l</w:t>
      </w:r>
      <w:r>
        <w:t xml:space="preserve"> (plně adjustované </w:t>
      </w:r>
      <w:r w:rsidR="00B55670">
        <w:t xml:space="preserve">láhve s originální etiketou), kartony označte </w:t>
      </w:r>
      <w:proofErr w:type="spellStart"/>
      <w:r w:rsidR="00B55670">
        <w:t>Danube</w:t>
      </w:r>
      <w:proofErr w:type="spellEnd"/>
      <w:r w:rsidR="00B55670">
        <w:t xml:space="preserve"> Wine </w:t>
      </w:r>
      <w:proofErr w:type="spellStart"/>
      <w:r w:rsidR="00B55670">
        <w:t>Challenge</w:t>
      </w:r>
      <w:proofErr w:type="spellEnd"/>
      <w:r w:rsidR="00B55670">
        <w:t xml:space="preserve"> – </w:t>
      </w:r>
      <w:proofErr w:type="spellStart"/>
      <w:r w:rsidR="00B55670">
        <w:t>Samples</w:t>
      </w:r>
      <w:proofErr w:type="spellEnd"/>
      <w:r w:rsidR="00B55670">
        <w:t xml:space="preserve"> of no </w:t>
      </w:r>
      <w:proofErr w:type="spellStart"/>
      <w:r w:rsidR="00B55670">
        <w:t>commercial</w:t>
      </w:r>
      <w:proofErr w:type="spellEnd"/>
      <w:r w:rsidR="00B55670">
        <w:t xml:space="preserve"> </w:t>
      </w:r>
      <w:proofErr w:type="spellStart"/>
      <w:r w:rsidR="00B55670">
        <w:t>value</w:t>
      </w:r>
      <w:bookmarkStart w:id="1" w:name="OLE_LINK5"/>
      <w:proofErr w:type="spellEnd"/>
    </w:p>
    <w:p w:rsidR="008F4F3C" w:rsidRDefault="008F4F3C" w:rsidP="005601E9">
      <w:pPr>
        <w:pStyle w:val="Seznamsodrkami"/>
        <w:numPr>
          <w:ilvl w:val="0"/>
          <w:numId w:val="3"/>
        </w:numPr>
        <w:spacing w:after="0"/>
      </w:pPr>
      <w:r w:rsidRPr="005601E9">
        <w:rPr>
          <w:b/>
        </w:rPr>
        <w:t>NVC převezme pouze řádně zabalené a označené kartony s vínem a s kompletními podklady!!!</w:t>
      </w:r>
      <w:bookmarkEnd w:id="1"/>
    </w:p>
    <w:p w:rsidR="0062766A" w:rsidRPr="0062766A" w:rsidRDefault="00913BC2" w:rsidP="005601E9">
      <w:pPr>
        <w:numPr>
          <w:ilvl w:val="0"/>
          <w:numId w:val="3"/>
        </w:numPr>
        <w:rPr>
          <w:b/>
          <w:color w:val="FF0000"/>
        </w:rPr>
      </w:pPr>
      <w:hyperlink r:id="rId11" w:history="1">
        <w:r w:rsidR="0062766A" w:rsidRPr="00D03CCD">
          <w:rPr>
            <w:rStyle w:val="Hypertextovodkaz"/>
          </w:rPr>
          <w:t>https://danubewine.sk/</w:t>
        </w:r>
      </w:hyperlink>
    </w:p>
    <w:p w:rsidR="008F4F3C" w:rsidRPr="00B40A9C" w:rsidRDefault="008F4F3C" w:rsidP="005601E9">
      <w:pPr>
        <w:numPr>
          <w:ilvl w:val="0"/>
          <w:numId w:val="3"/>
        </w:numPr>
        <w:rPr>
          <w:b/>
          <w:color w:val="FF0000"/>
        </w:rPr>
      </w:pPr>
      <w:r w:rsidRPr="00B40A9C">
        <w:rPr>
          <w:b/>
          <w:color w:val="FF0000"/>
        </w:rPr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bookmarkEnd w:id="0"/>
    <w:p w:rsidR="008F4F3C" w:rsidRPr="00E04F6C" w:rsidRDefault="008F4F3C" w:rsidP="008F4F3C"/>
    <w:p w:rsidR="009D1D66" w:rsidRPr="009315B5" w:rsidRDefault="009D1D66" w:rsidP="009D1D66">
      <w:pPr>
        <w:ind w:left="360"/>
        <w:rPr>
          <w:b/>
        </w:rPr>
      </w:pPr>
    </w:p>
    <w:p w:rsidR="009D1D66" w:rsidRDefault="009D1D66" w:rsidP="009D1D66">
      <w:pPr>
        <w:ind w:left="357"/>
        <w:rPr>
          <w:rStyle w:val="url1"/>
        </w:rPr>
      </w:pPr>
    </w:p>
    <w:p w:rsidR="00B103A9" w:rsidRPr="00B103A9" w:rsidRDefault="00B103A9">
      <w:pPr>
        <w:rPr>
          <w:rFonts w:ascii="Arial" w:hAnsi="Arial" w:cs="Arial"/>
          <w:color w:val="000000"/>
          <w:sz w:val="17"/>
          <w:szCs w:val="17"/>
        </w:rPr>
      </w:pPr>
    </w:p>
    <w:sectPr w:rsidR="00B103A9" w:rsidRPr="00B103A9" w:rsidSect="00B103A9">
      <w:headerReference w:type="default" r:id="rId12"/>
      <w:footerReference w:type="default" r:id="rId13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BC2" w:rsidRDefault="00913BC2">
      <w:r>
        <w:separator/>
      </w:r>
    </w:p>
  </w:endnote>
  <w:endnote w:type="continuationSeparator" w:id="0">
    <w:p w:rsidR="00913BC2" w:rsidRDefault="0091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53" w:rsidRPr="000B5E4F" w:rsidRDefault="00913BC2" w:rsidP="00F81075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25pt;height:54pt">
          <v:imagedata r:id="rId1" o:title="NVC_nove_3_300"/>
        </v:shape>
      </w:pict>
    </w:r>
    <w:r w:rsidR="00764153">
      <w:t xml:space="preserve">   </w:t>
    </w:r>
    <w:r>
      <w:pict>
        <v:shape id="_x0000_i1027" type="#_x0000_t75" style="width:59.25pt;height:60pt">
          <v:imagedata r:id="rId2" o:title="logo_vinarsky_fond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BC2" w:rsidRDefault="00913BC2">
      <w:r>
        <w:separator/>
      </w:r>
    </w:p>
  </w:footnote>
  <w:footnote w:type="continuationSeparator" w:id="0">
    <w:p w:rsidR="00913BC2" w:rsidRDefault="00913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53" w:rsidRDefault="00913BC2" w:rsidP="00F81075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vina_mor_cech_100"/>
        </v:shape>
      </w:pict>
    </w:r>
    <w:r w:rsidR="0076415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C04BE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51C8F"/>
    <w:multiLevelType w:val="hybridMultilevel"/>
    <w:tmpl w:val="26948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65C1A"/>
    <w:multiLevelType w:val="hybridMultilevel"/>
    <w:tmpl w:val="1F704D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2E8"/>
    <w:rsid w:val="00003B97"/>
    <w:rsid w:val="00052B08"/>
    <w:rsid w:val="00072327"/>
    <w:rsid w:val="00076BCD"/>
    <w:rsid w:val="000B4686"/>
    <w:rsid w:val="000D034B"/>
    <w:rsid w:val="000D2586"/>
    <w:rsid w:val="000F4987"/>
    <w:rsid w:val="00181211"/>
    <w:rsid w:val="001A22DA"/>
    <w:rsid w:val="00210CA5"/>
    <w:rsid w:val="002857C6"/>
    <w:rsid w:val="002A1670"/>
    <w:rsid w:val="002D3739"/>
    <w:rsid w:val="002E3E26"/>
    <w:rsid w:val="002F74C3"/>
    <w:rsid w:val="00341D4B"/>
    <w:rsid w:val="00344CE8"/>
    <w:rsid w:val="00355024"/>
    <w:rsid w:val="003671E7"/>
    <w:rsid w:val="00370935"/>
    <w:rsid w:val="003A4860"/>
    <w:rsid w:val="003F1B93"/>
    <w:rsid w:val="004041EB"/>
    <w:rsid w:val="00482B9C"/>
    <w:rsid w:val="004D02C4"/>
    <w:rsid w:val="004F19D7"/>
    <w:rsid w:val="0055735C"/>
    <w:rsid w:val="005601E9"/>
    <w:rsid w:val="005A113B"/>
    <w:rsid w:val="005D77C9"/>
    <w:rsid w:val="00600E03"/>
    <w:rsid w:val="006213AA"/>
    <w:rsid w:val="0062766A"/>
    <w:rsid w:val="00635ACF"/>
    <w:rsid w:val="006406B8"/>
    <w:rsid w:val="00665DCB"/>
    <w:rsid w:val="00695D70"/>
    <w:rsid w:val="006E41DC"/>
    <w:rsid w:val="007020B0"/>
    <w:rsid w:val="00730964"/>
    <w:rsid w:val="00731223"/>
    <w:rsid w:val="00756A59"/>
    <w:rsid w:val="00764153"/>
    <w:rsid w:val="00797F58"/>
    <w:rsid w:val="007B22E8"/>
    <w:rsid w:val="007E0B2E"/>
    <w:rsid w:val="007E158D"/>
    <w:rsid w:val="007F5EBA"/>
    <w:rsid w:val="00827084"/>
    <w:rsid w:val="00865EA5"/>
    <w:rsid w:val="00866F40"/>
    <w:rsid w:val="008C5304"/>
    <w:rsid w:val="008F4F3C"/>
    <w:rsid w:val="00912B9B"/>
    <w:rsid w:val="00913BC2"/>
    <w:rsid w:val="009561CC"/>
    <w:rsid w:val="009B2D7C"/>
    <w:rsid w:val="009D1D66"/>
    <w:rsid w:val="009D7AA5"/>
    <w:rsid w:val="00A83E6F"/>
    <w:rsid w:val="00AC6A7F"/>
    <w:rsid w:val="00AF4659"/>
    <w:rsid w:val="00B103A9"/>
    <w:rsid w:val="00B11A0D"/>
    <w:rsid w:val="00B17122"/>
    <w:rsid w:val="00B46410"/>
    <w:rsid w:val="00B55670"/>
    <w:rsid w:val="00BA5BB4"/>
    <w:rsid w:val="00C005C9"/>
    <w:rsid w:val="00C909CF"/>
    <w:rsid w:val="00C92E35"/>
    <w:rsid w:val="00CA084F"/>
    <w:rsid w:val="00D041A2"/>
    <w:rsid w:val="00DB7FA5"/>
    <w:rsid w:val="00DC1D2A"/>
    <w:rsid w:val="00E23ACF"/>
    <w:rsid w:val="00E63F7F"/>
    <w:rsid w:val="00E65AC6"/>
    <w:rsid w:val="00ED2D40"/>
    <w:rsid w:val="00EE1F74"/>
    <w:rsid w:val="00EE446B"/>
    <w:rsid w:val="00F224D7"/>
    <w:rsid w:val="00F73B35"/>
    <w:rsid w:val="00F81075"/>
    <w:rsid w:val="00F941C2"/>
    <w:rsid w:val="00FA4DCA"/>
    <w:rsid w:val="00FC3702"/>
    <w:rsid w:val="00FE2594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22E8"/>
    <w:rPr>
      <w:sz w:val="24"/>
      <w:szCs w:val="24"/>
    </w:rPr>
  </w:style>
  <w:style w:type="paragraph" w:styleId="Nadpis2">
    <w:name w:val="heading 2"/>
    <w:basedOn w:val="Normln"/>
    <w:next w:val="Normln"/>
    <w:qFormat/>
    <w:rsid w:val="007B22E8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22E8"/>
    <w:rPr>
      <w:color w:val="0000FF"/>
      <w:u w:val="single"/>
    </w:rPr>
  </w:style>
  <w:style w:type="paragraph" w:styleId="Zhlav">
    <w:name w:val="header"/>
    <w:basedOn w:val="Normln"/>
    <w:link w:val="ZhlavChar"/>
    <w:rsid w:val="007B2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B22E8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rsid w:val="007B22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B22E8"/>
    <w:rPr>
      <w:sz w:val="24"/>
      <w:szCs w:val="24"/>
      <w:lang w:val="cs-CZ" w:eastAsia="cs-CZ" w:bidi="ar-SA"/>
    </w:rPr>
  </w:style>
  <w:style w:type="character" w:styleId="Siln">
    <w:name w:val="Strong"/>
    <w:uiPriority w:val="22"/>
    <w:qFormat/>
    <w:rsid w:val="007B22E8"/>
    <w:rPr>
      <w:b/>
      <w:bCs/>
    </w:rPr>
  </w:style>
  <w:style w:type="character" w:customStyle="1" w:styleId="url1">
    <w:name w:val="url1"/>
    <w:basedOn w:val="Standardnpsmoodstavce"/>
    <w:rsid w:val="00076BCD"/>
  </w:style>
  <w:style w:type="paragraph" w:styleId="Seznamsodrkami">
    <w:name w:val="List Bullet"/>
    <w:basedOn w:val="Normln"/>
    <w:rsid w:val="00C92E35"/>
    <w:pPr>
      <w:numPr>
        <w:numId w:val="4"/>
      </w:numPr>
      <w:spacing w:after="120"/>
    </w:pPr>
  </w:style>
  <w:style w:type="character" w:styleId="Sledovanodkaz">
    <w:name w:val="FollowedHyperlink"/>
    <w:rsid w:val="004D02C4"/>
    <w:rPr>
      <w:color w:val="800080"/>
      <w:u w:val="single"/>
    </w:rPr>
  </w:style>
  <w:style w:type="paragraph" w:styleId="Normlnweb">
    <w:name w:val="Normal (Web)"/>
    <w:basedOn w:val="Normln"/>
    <w:rsid w:val="009D1D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9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7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0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03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28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79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wis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anubewine.s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nubewine@danubewine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wis.cz/cs/danube-wine-challenge-2026-international-wine-competit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2008</vt:lpstr>
    </vt:vector>
  </TitlesOfParts>
  <Company>Národní vinařské centrum</Company>
  <LinksUpToDate>false</LinksUpToDate>
  <CharactersWithSpaces>1324</CharactersWithSpaces>
  <SharedDoc>false</SharedDoc>
  <HLinks>
    <vt:vector size="24" baseType="variant">
      <vt:variant>
        <vt:i4>917517</vt:i4>
      </vt:variant>
      <vt:variant>
        <vt:i4>9</vt:i4>
      </vt:variant>
      <vt:variant>
        <vt:i4>0</vt:i4>
      </vt:variant>
      <vt:variant>
        <vt:i4>5</vt:i4>
      </vt:variant>
      <vt:variant>
        <vt:lpwstr>http://www.awc-vienna.at/</vt:lpwstr>
      </vt:variant>
      <vt:variant>
        <vt:lpwstr/>
      </vt:variant>
      <vt:variant>
        <vt:i4>917601</vt:i4>
      </vt:variant>
      <vt:variant>
        <vt:i4>6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7471159</vt:i4>
      </vt:variant>
      <vt:variant>
        <vt:i4>3</vt:i4>
      </vt:variant>
      <vt:variant>
        <vt:i4>0</vt:i4>
      </vt:variant>
      <vt:variant>
        <vt:i4>5</vt:i4>
      </vt:variant>
      <vt:variant>
        <vt:lpwstr>https://www.awc-vienna.at/awc-portal/views/login.xhtml</vt:lpwstr>
      </vt:variant>
      <vt:variant>
        <vt:lpwstr/>
      </vt:variant>
      <vt:variant>
        <vt:i4>1376369</vt:i4>
      </vt:variant>
      <vt:variant>
        <vt:i4>0</vt:i4>
      </vt:variant>
      <vt:variant>
        <vt:i4>0</vt:i4>
      </vt:variant>
      <vt:variant>
        <vt:i4>5</vt:i4>
      </vt:variant>
      <vt:variant>
        <vt:lpwstr>mailto:office@awc-vienna.at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2008</dc:title>
  <dc:creator>Ing. Marek Babisz</dc:creator>
  <cp:lastModifiedBy>Babisz</cp:lastModifiedBy>
  <cp:revision>16</cp:revision>
  <dcterms:created xsi:type="dcterms:W3CDTF">2021-04-13T11:14:00Z</dcterms:created>
  <dcterms:modified xsi:type="dcterms:W3CDTF">2026-04-20T18:32:00Z</dcterms:modified>
</cp:coreProperties>
</file>