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01E0" w14:textId="16462D30" w:rsidR="00AE4A6C" w:rsidRDefault="00AE4A6C">
      <w:r w:rsidRPr="00AE4A6C">
        <w:rPr>
          <w:noProof/>
        </w:rPr>
        <w:drawing>
          <wp:anchor distT="0" distB="0" distL="114300" distR="114300" simplePos="0" relativeHeight="251659264" behindDoc="0" locked="0" layoutInCell="1" allowOverlap="1" wp14:anchorId="2B458284" wp14:editId="3BEE0175">
            <wp:simplePos x="0" y="0"/>
            <wp:positionH relativeFrom="column">
              <wp:posOffset>385445</wp:posOffset>
            </wp:positionH>
            <wp:positionV relativeFrom="paragraph">
              <wp:posOffset>0</wp:posOffset>
            </wp:positionV>
            <wp:extent cx="4673600" cy="469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4673600" cy="4690745"/>
                    </a:xfrm>
                    <a:prstGeom prst="rect">
                      <a:avLst/>
                    </a:prstGeom>
                  </pic:spPr>
                </pic:pic>
              </a:graphicData>
            </a:graphic>
            <wp14:sizeRelH relativeFrom="margin">
              <wp14:pctWidth>0</wp14:pctWidth>
            </wp14:sizeRelH>
            <wp14:sizeRelV relativeFrom="margin">
              <wp14:pctHeight>0</wp14:pctHeight>
            </wp14:sizeRelV>
          </wp:anchor>
        </w:drawing>
      </w:r>
      <w:r w:rsidRPr="00AE4A6C">
        <w:rPr>
          <w:noProof/>
        </w:rPr>
        <mc:AlternateContent>
          <mc:Choice Requires="wps">
            <w:drawing>
              <wp:anchor distT="0" distB="0" distL="114300" distR="114300" simplePos="0" relativeHeight="251660288" behindDoc="1" locked="0" layoutInCell="1" allowOverlap="1" wp14:anchorId="1179A5F9" wp14:editId="5E4C9B48">
                <wp:simplePos x="0" y="0"/>
                <wp:positionH relativeFrom="column">
                  <wp:posOffset>-692727</wp:posOffset>
                </wp:positionH>
                <wp:positionV relativeFrom="paragraph">
                  <wp:posOffset>5190490</wp:posOffset>
                </wp:positionV>
                <wp:extent cx="7035800" cy="39808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7035800" cy="3980815"/>
                        </a:xfrm>
                        <a:prstGeom prst="rect">
                          <a:avLst/>
                        </a:prstGeom>
                        <a:noFill/>
                        <a:ln>
                          <a:noFill/>
                        </a:ln>
                        <a:effectLst/>
                      </wps:spPr>
                      <wps:txbx>
                        <w:txbxContent>
                          <w:p w14:paraId="1A63E88E" w14:textId="569BBC70" w:rsidR="00400F9A" w:rsidRDefault="00AD5716" w:rsidP="0016683F">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Home Learning</w:t>
                            </w:r>
                            <w:r w:rsidR="00400F9A">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4B76">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p w14:paraId="60E71578"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21B29"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F8DEAB"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3F8319BE"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237F5CC6"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6816EE18" w14:textId="5468D158"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________________________</w:t>
                            </w:r>
                          </w:p>
                          <w:p w14:paraId="52B90A93" w14:textId="77777777" w:rsidR="00AE4A6C" w:rsidRPr="00D9243D"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9A5F9" id="_x0000_t202" coordsize="21600,21600" o:spt="202" path="m,l,21600r21600,l21600,xe">
                <v:stroke joinstyle="miter"/>
                <v:path gradientshapeok="t" o:connecttype="rect"/>
              </v:shapetype>
              <v:shape id="Text Box 10" o:spid="_x0000_s1026" type="#_x0000_t202" style="position:absolute;margin-left:-54.55pt;margin-top:408.7pt;width:554pt;height:3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zKgIAAFkEAAAOAAAAZHJzL2Uyb0RvYy54bWysVF1v2jAUfZ+0/2D5fSRQWCkiVKwV0yTU&#10;VoKpz8ZxIFLi69mGhP36HTtAWbenaS/mfuX43nOumd63dcUOyrqSdMb7vZQzpSXlpd5m/Pt68WnM&#10;mfNC56IirTJ+VI7fzz5+mDZmoga0oypXlgFEu0ljMr7z3kySxMmdqoXrkVEayYJsLTxcu01yKxqg&#10;11UySNPPSUM2N5akcg7Rxy7JZxG/KJT0z0XhlGdVxtGbj6eN5yacyWwqJlsrzK6UpzbEP3RRi1Lj&#10;0gvUo/CC7W35B1RdSkuOCt+TVCdUFKVUcQZM00/fTbPaCaPiLCDHmQtN7v/ByqfDi2VlDu1AjxY1&#10;NFqr1rMv1DKEwE9j3ARlK4NC3yKO2nPcIRjGbgtbh18MxJAH1PHCbkCTCN6mN6NxipRE7uZunI77&#10;o4CTvH1urPNfFdUsGBm3kC+yKg5L57vSc0m4TdOirKooYaV/CwCzi6i4A6evwyRdx8Hy7aY9jbeh&#10;/IjpLHX74YxclOhgKZx/ERYLga6x5P4ZR1FRk3E6WZztyP78WzzUQydkOWuwYBl3P/bCKs6qbxoK&#10;3vWHQ8D66AxHtwM49jqzuc7off1A2OE+npOR0Qz1vjqbhaX6FW9hHm5FSmiJuzPuz+aD79Yeb0mq&#10;+TwWYQeN8Eu9MjJABwoDv+v2VVhzEsFDvyc6r6KYvNOiq+3In+89FWUUKhDcsQqBg4P9jVKf3lp4&#10;INd+rHr7R5j9AgAA//8DAFBLAwQUAAYACAAAACEANCJXyuAAAAANAQAADwAAAGRycy9kb3ducmV2&#10;LnhtbEyPy07DMBBF90j8gzVI7Fo7ECAOcSoEYguiPCR2bjxNIuJxFLtN+HuGFSxH9+jeM9Vm8YM4&#10;4hT7QAaytQKB1ATXU2vg7fVxVYCIyZKzQyA08I0RNvXpSWVLF2Z6weM2tYJLKJbWQJfSWEoZmw69&#10;jeswInG2D5O3ic+plW6yM5f7QV4odS297YkXOjvifYfN1/bgDbw/7T8/cvXcPvircQ6LkuS1NOb8&#10;bLm7BZFwSX8w/OqzOtTstAsHclEMBlaZ0hmzBorsJgfBiNaFBrFjNs/zS5B1Jf9/Uf8AAAD//wMA&#10;UEsBAi0AFAAGAAgAAAAhALaDOJL+AAAA4QEAABMAAAAAAAAAAAAAAAAAAAAAAFtDb250ZW50X1R5&#10;cGVzXS54bWxQSwECLQAUAAYACAAAACEAOP0h/9YAAACUAQAACwAAAAAAAAAAAAAAAAAvAQAAX3Jl&#10;bHMvLnJlbHNQSwECLQAUAAYACAAAACEAXOR+cyoCAABZBAAADgAAAAAAAAAAAAAAAAAuAgAAZHJz&#10;L2Uyb0RvYy54bWxQSwECLQAUAAYACAAAACEANCJXyuAAAAANAQAADwAAAAAAAAAAAAAAAACEBAAA&#10;ZHJzL2Rvd25yZXYueG1sUEsFBgAAAAAEAAQA8wAAAJEFAAAAAA==&#10;" filled="f" stroked="f">
                <v:textbox>
                  <w:txbxContent>
                    <w:p w14:paraId="1A63E88E" w14:textId="569BBC70" w:rsidR="00400F9A" w:rsidRDefault="00AD5716" w:rsidP="0016683F">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Home Learning</w:t>
                      </w:r>
                      <w:r w:rsidR="00400F9A">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4B76">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p w14:paraId="60E71578"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21B29"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F8DEAB"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3F8319BE"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237F5CC6" w14:textId="77777777"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6816EE18" w14:textId="5468D158" w:rsidR="00AE4A6C"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________________________</w:t>
                      </w:r>
                    </w:p>
                    <w:p w14:paraId="52B90A93" w14:textId="77777777" w:rsidR="00AE4A6C" w:rsidRPr="00D9243D" w:rsidRDefault="00AE4A6C" w:rsidP="00AE4A6C">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br w:type="page"/>
      </w:r>
    </w:p>
    <w:p w14:paraId="250A537B" w14:textId="3EE2ECA7" w:rsidR="00400F9A" w:rsidRPr="0052793E" w:rsidRDefault="00AE4A6C" w:rsidP="00C448D8">
      <w:pPr>
        <w:pStyle w:val="Default"/>
        <w:jc w:val="center"/>
        <w:rPr>
          <w:b/>
          <w:bCs/>
          <w:sz w:val="32"/>
          <w:szCs w:val="32"/>
        </w:rPr>
      </w:pPr>
      <w:r w:rsidRPr="00AE4A6C">
        <w:rPr>
          <w:b/>
          <w:bCs/>
          <w:sz w:val="32"/>
          <w:szCs w:val="32"/>
        </w:rPr>
        <w:lastRenderedPageBreak/>
        <w:t xml:space="preserve">Ballymena Nursery School – </w:t>
      </w:r>
      <w:r w:rsidR="00B93F0E">
        <w:rPr>
          <w:b/>
          <w:bCs/>
          <w:sz w:val="32"/>
          <w:szCs w:val="32"/>
        </w:rPr>
        <w:t xml:space="preserve">Online Home Learning </w:t>
      </w:r>
      <w:r w:rsidR="00C448D8">
        <w:rPr>
          <w:b/>
          <w:bCs/>
          <w:sz w:val="32"/>
          <w:szCs w:val="32"/>
        </w:rPr>
        <w:t>Policy</w:t>
      </w:r>
    </w:p>
    <w:p w14:paraId="3C835730" w14:textId="77777777" w:rsidR="00026C14" w:rsidRPr="00400F9A" w:rsidRDefault="00026C14" w:rsidP="00400F9A">
      <w:pPr>
        <w:autoSpaceDE w:val="0"/>
        <w:autoSpaceDN w:val="0"/>
        <w:adjustRightInd w:val="0"/>
        <w:spacing w:after="0" w:line="240" w:lineRule="auto"/>
        <w:rPr>
          <w:rFonts w:ascii="Comic Sans MS" w:hAnsi="Comic Sans MS" w:cs="Calibri"/>
          <w:b/>
          <w:bCs/>
          <w:color w:val="000000"/>
        </w:rPr>
      </w:pPr>
    </w:p>
    <w:p w14:paraId="5DBB4D9B" w14:textId="24C0F978" w:rsidR="00400F9A" w:rsidRPr="00400F9A" w:rsidRDefault="00400F9A" w:rsidP="00400F9A">
      <w:pPr>
        <w:autoSpaceDE w:val="0"/>
        <w:autoSpaceDN w:val="0"/>
        <w:adjustRightInd w:val="0"/>
        <w:spacing w:after="0" w:line="240" w:lineRule="auto"/>
        <w:rPr>
          <w:rFonts w:ascii="Comic Sans MS" w:hAnsi="Comic Sans MS" w:cs="Comic Sans MS"/>
          <w:color w:val="000000"/>
        </w:rPr>
      </w:pPr>
    </w:p>
    <w:p w14:paraId="3EEF5C30" w14:textId="77777777" w:rsidR="00B93F0E" w:rsidRPr="00B93F0E" w:rsidRDefault="00B93F0E" w:rsidP="00B93F0E">
      <w:pPr>
        <w:spacing w:after="0"/>
        <w:rPr>
          <w:rFonts w:ascii="Comic Sans MS" w:hAnsi="Comic Sans MS"/>
          <w:b/>
          <w:bCs/>
          <w:u w:val="single"/>
        </w:rPr>
      </w:pPr>
      <w:r w:rsidRPr="00B93F0E">
        <w:rPr>
          <w:rFonts w:ascii="Comic Sans MS" w:hAnsi="Comic Sans MS"/>
          <w:b/>
          <w:bCs/>
          <w:u w:val="single"/>
        </w:rPr>
        <w:t>Introduction</w:t>
      </w:r>
    </w:p>
    <w:p w14:paraId="57F946D2" w14:textId="77777777" w:rsidR="00B93F0E" w:rsidRDefault="00B93F0E" w:rsidP="00B93F0E">
      <w:pPr>
        <w:spacing w:after="0"/>
        <w:rPr>
          <w:rFonts w:ascii="Comic Sans MS" w:hAnsi="Comic Sans MS"/>
        </w:rPr>
      </w:pPr>
    </w:p>
    <w:p w14:paraId="7FB07E51" w14:textId="6F68535C" w:rsidR="00B93F0E" w:rsidRDefault="00B93F0E" w:rsidP="00B93F0E">
      <w:pPr>
        <w:spacing w:after="0"/>
        <w:rPr>
          <w:rFonts w:ascii="Comic Sans MS" w:hAnsi="Comic Sans MS"/>
        </w:rPr>
      </w:pPr>
      <w:r>
        <w:rPr>
          <w:rFonts w:ascii="Comic Sans MS" w:hAnsi="Comic Sans MS"/>
        </w:rPr>
        <w:t xml:space="preserve">This policy was created </w:t>
      </w:r>
      <w:proofErr w:type="gramStart"/>
      <w:r>
        <w:rPr>
          <w:rFonts w:ascii="Comic Sans MS" w:hAnsi="Comic Sans MS"/>
        </w:rPr>
        <w:t>as a result of</w:t>
      </w:r>
      <w:proofErr w:type="gramEnd"/>
      <w:r w:rsidRPr="00B93F0E">
        <w:rPr>
          <w:rFonts w:ascii="Comic Sans MS" w:hAnsi="Comic Sans MS"/>
        </w:rPr>
        <w:t xml:space="preserve"> school closure</w:t>
      </w:r>
      <w:r>
        <w:rPr>
          <w:rFonts w:ascii="Comic Sans MS" w:hAnsi="Comic Sans MS"/>
        </w:rPr>
        <w:t>s</w:t>
      </w:r>
      <w:r w:rsidRPr="00B93F0E">
        <w:rPr>
          <w:rFonts w:ascii="Comic Sans MS" w:hAnsi="Comic Sans MS"/>
        </w:rPr>
        <w:t xml:space="preserve"> </w:t>
      </w:r>
      <w:r>
        <w:rPr>
          <w:rFonts w:ascii="Comic Sans MS" w:hAnsi="Comic Sans MS"/>
        </w:rPr>
        <w:t xml:space="preserve">as </w:t>
      </w:r>
      <w:r w:rsidRPr="00B93F0E">
        <w:rPr>
          <w:rFonts w:ascii="Comic Sans MS" w:hAnsi="Comic Sans MS"/>
        </w:rPr>
        <w:t>we</w:t>
      </w:r>
      <w:r>
        <w:rPr>
          <w:rFonts w:ascii="Comic Sans MS" w:hAnsi="Comic Sans MS"/>
        </w:rPr>
        <w:t>, the staff at Ballymena Nursery School,</w:t>
      </w:r>
      <w:r w:rsidRPr="00B93F0E">
        <w:rPr>
          <w:rFonts w:ascii="Comic Sans MS" w:hAnsi="Comic Sans MS"/>
        </w:rPr>
        <w:t xml:space="preserve"> are committed to providing continuity of learning to children and will do so through a process of remote (online</w:t>
      </w:r>
      <w:r>
        <w:rPr>
          <w:rFonts w:ascii="Comic Sans MS" w:hAnsi="Comic Sans MS"/>
        </w:rPr>
        <w:t xml:space="preserve"> home</w:t>
      </w:r>
      <w:r w:rsidRPr="00B93F0E">
        <w:rPr>
          <w:rFonts w:ascii="Comic Sans MS" w:hAnsi="Comic Sans MS"/>
        </w:rPr>
        <w:t xml:space="preserve">) learning. </w:t>
      </w:r>
    </w:p>
    <w:p w14:paraId="1052E790" w14:textId="578A2B98" w:rsidR="00B93F0E" w:rsidRDefault="00B93F0E" w:rsidP="00B93F0E">
      <w:pPr>
        <w:spacing w:after="0"/>
        <w:rPr>
          <w:rFonts w:ascii="Comic Sans MS" w:hAnsi="Comic Sans MS"/>
        </w:rPr>
      </w:pPr>
    </w:p>
    <w:p w14:paraId="6AB74D78" w14:textId="50DE72A3" w:rsidR="00B93F0E" w:rsidRDefault="00B93F0E" w:rsidP="00B93F0E">
      <w:pPr>
        <w:spacing w:after="0"/>
        <w:rPr>
          <w:rFonts w:ascii="Comic Sans MS" w:hAnsi="Comic Sans MS"/>
        </w:rPr>
      </w:pPr>
      <w:r>
        <w:rPr>
          <w:rFonts w:ascii="Comic Sans MS" w:hAnsi="Comic Sans MS"/>
        </w:rPr>
        <w:t xml:space="preserve">“Online Home Learning” has now been adopted as part of our full nursery experience as we use our online learning journal, Tapestry, on a regular basis to enhance learning opportunities and increase home-school communications. </w:t>
      </w:r>
    </w:p>
    <w:p w14:paraId="348EEDCC" w14:textId="6A457D74" w:rsidR="00B93F0E" w:rsidRDefault="00B93F0E" w:rsidP="00B93F0E">
      <w:pPr>
        <w:spacing w:after="0"/>
        <w:rPr>
          <w:rFonts w:ascii="Comic Sans MS" w:hAnsi="Comic Sans MS"/>
        </w:rPr>
      </w:pPr>
    </w:p>
    <w:p w14:paraId="06EABCE3" w14:textId="3D2017B0" w:rsidR="00B93F0E" w:rsidRPr="00B93F0E" w:rsidRDefault="00B93F0E" w:rsidP="00B93F0E">
      <w:pPr>
        <w:spacing w:after="0"/>
        <w:rPr>
          <w:rFonts w:ascii="Comic Sans MS" w:hAnsi="Comic Sans MS"/>
          <w:b/>
          <w:bCs/>
          <w:u w:val="single"/>
        </w:rPr>
      </w:pPr>
      <w:r w:rsidRPr="00B93F0E">
        <w:rPr>
          <w:rFonts w:ascii="Comic Sans MS" w:hAnsi="Comic Sans MS"/>
          <w:b/>
          <w:bCs/>
          <w:u w:val="single"/>
        </w:rPr>
        <w:t>Learning from hom</w:t>
      </w:r>
      <w:r w:rsidR="00057966">
        <w:rPr>
          <w:rFonts w:ascii="Comic Sans MS" w:hAnsi="Comic Sans MS"/>
          <w:b/>
          <w:bCs/>
          <w:u w:val="single"/>
        </w:rPr>
        <w:t>e</w:t>
      </w:r>
      <w:r w:rsidRPr="00B93F0E">
        <w:rPr>
          <w:rFonts w:ascii="Comic Sans MS" w:hAnsi="Comic Sans MS"/>
          <w:b/>
          <w:bCs/>
          <w:u w:val="single"/>
        </w:rPr>
        <w:t xml:space="preserve"> </w:t>
      </w:r>
    </w:p>
    <w:p w14:paraId="46DE38CB" w14:textId="77777777" w:rsidR="00B93F0E" w:rsidRPr="00B93F0E" w:rsidRDefault="00B93F0E" w:rsidP="00B93F0E">
      <w:pPr>
        <w:spacing w:after="0"/>
        <w:rPr>
          <w:rFonts w:ascii="Comic Sans MS" w:hAnsi="Comic Sans MS"/>
        </w:rPr>
      </w:pPr>
    </w:p>
    <w:p w14:paraId="30EAE44F" w14:textId="1339A0D8" w:rsidR="00B93F0E" w:rsidRDefault="00B93F0E" w:rsidP="00B93F0E">
      <w:pPr>
        <w:spacing w:after="0"/>
        <w:rPr>
          <w:rFonts w:ascii="Comic Sans MS" w:hAnsi="Comic Sans MS"/>
        </w:rPr>
      </w:pPr>
      <w:r w:rsidRPr="00B93F0E">
        <w:rPr>
          <w:rFonts w:ascii="Comic Sans MS" w:hAnsi="Comic Sans MS"/>
        </w:rPr>
        <w:t xml:space="preserve">Extensive </w:t>
      </w:r>
      <w:r>
        <w:rPr>
          <w:rFonts w:ascii="Comic Sans MS" w:hAnsi="Comic Sans MS"/>
        </w:rPr>
        <w:t>online home</w:t>
      </w:r>
      <w:r w:rsidRPr="00B93F0E">
        <w:rPr>
          <w:rFonts w:ascii="Comic Sans MS" w:hAnsi="Comic Sans MS"/>
        </w:rPr>
        <w:t xml:space="preserve"> learning applies when school is closed for an extended period of </w:t>
      </w:r>
      <w:proofErr w:type="gramStart"/>
      <w:r w:rsidRPr="00B93F0E">
        <w:rPr>
          <w:rFonts w:ascii="Comic Sans MS" w:hAnsi="Comic Sans MS"/>
        </w:rPr>
        <w:t>time</w:t>
      </w:r>
      <w:proofErr w:type="gramEnd"/>
      <w:r w:rsidRPr="00B93F0E">
        <w:rPr>
          <w:rFonts w:ascii="Comic Sans MS" w:hAnsi="Comic Sans MS"/>
        </w:rPr>
        <w:t xml:space="preserve"> but a high proportion of children and teachers are healthy, and able to work from home.</w:t>
      </w:r>
    </w:p>
    <w:p w14:paraId="600226A3" w14:textId="4D912B28" w:rsidR="00B93F0E" w:rsidRDefault="00B93F0E" w:rsidP="00B93F0E">
      <w:pPr>
        <w:spacing w:after="0"/>
        <w:rPr>
          <w:rFonts w:ascii="Comic Sans MS" w:hAnsi="Comic Sans MS"/>
        </w:rPr>
      </w:pPr>
    </w:p>
    <w:p w14:paraId="3E458058" w14:textId="174B1853" w:rsidR="00B93F0E" w:rsidRDefault="00B93F0E" w:rsidP="00B93F0E">
      <w:pPr>
        <w:spacing w:after="0"/>
        <w:rPr>
          <w:rFonts w:ascii="Comic Sans MS" w:hAnsi="Comic Sans MS"/>
        </w:rPr>
      </w:pPr>
      <w:r w:rsidRPr="00B93F0E">
        <w:rPr>
          <w:rFonts w:ascii="Comic Sans MS" w:hAnsi="Comic Sans MS"/>
        </w:rPr>
        <w:t xml:space="preserve">Remote learning may also be provided when children, in agreement with the pre-school, have </w:t>
      </w:r>
      <w:proofErr w:type="spellStart"/>
      <w:r w:rsidRPr="00B93F0E">
        <w:rPr>
          <w:rFonts w:ascii="Comic Sans MS" w:hAnsi="Comic Sans MS"/>
        </w:rPr>
        <w:t>a</w:t>
      </w:r>
      <w:r w:rsidR="00057966">
        <w:rPr>
          <w:rFonts w:ascii="Comic Sans MS" w:hAnsi="Comic Sans MS"/>
        </w:rPr>
        <w:t>m</w:t>
      </w:r>
      <w:proofErr w:type="spellEnd"/>
      <w:r w:rsidR="00057966">
        <w:rPr>
          <w:rFonts w:ascii="Comic Sans MS" w:hAnsi="Comic Sans MS"/>
        </w:rPr>
        <w:t xml:space="preserve"> extended </w:t>
      </w:r>
      <w:r w:rsidRPr="00B93F0E">
        <w:rPr>
          <w:rFonts w:ascii="Comic Sans MS" w:hAnsi="Comic Sans MS"/>
        </w:rPr>
        <w:t xml:space="preserve">period of absence but are able to work at home. This may apply in cases such as long-term illness where the child is able to complete activities at home </w:t>
      </w:r>
      <w:r w:rsidR="00057966">
        <w:rPr>
          <w:rFonts w:ascii="Comic Sans MS" w:hAnsi="Comic Sans MS"/>
        </w:rPr>
        <w:t xml:space="preserve">when </w:t>
      </w:r>
      <w:r w:rsidRPr="00B93F0E">
        <w:rPr>
          <w:rFonts w:ascii="Comic Sans MS" w:hAnsi="Comic Sans MS"/>
        </w:rPr>
        <w:t>isolating following an infectious disease outbreak</w:t>
      </w:r>
      <w:r w:rsidR="00057966">
        <w:rPr>
          <w:rFonts w:ascii="Comic Sans MS" w:hAnsi="Comic Sans MS"/>
        </w:rPr>
        <w:t xml:space="preserve"> for example. </w:t>
      </w:r>
    </w:p>
    <w:p w14:paraId="2F0D4C00" w14:textId="77777777" w:rsidR="00B93F0E" w:rsidRPr="00B93F0E" w:rsidRDefault="00B93F0E" w:rsidP="00B93F0E">
      <w:pPr>
        <w:spacing w:after="0"/>
        <w:rPr>
          <w:rFonts w:ascii="Comic Sans MS" w:hAnsi="Comic Sans MS"/>
        </w:rPr>
      </w:pPr>
    </w:p>
    <w:p w14:paraId="0B597B0D" w14:textId="0474B3B4" w:rsidR="00B93F0E" w:rsidRDefault="00B93F0E" w:rsidP="00B93F0E">
      <w:pPr>
        <w:spacing w:after="0"/>
        <w:rPr>
          <w:rFonts w:ascii="Comic Sans MS" w:hAnsi="Comic Sans MS"/>
        </w:rPr>
      </w:pPr>
      <w:r w:rsidRPr="00B93F0E">
        <w:rPr>
          <w:rFonts w:ascii="Comic Sans MS" w:hAnsi="Comic Sans MS"/>
        </w:rPr>
        <w:t xml:space="preserve">Through the implementation of this policy, we aim to address the key concerns associated with remote working, such as online safety, access to educational resources, data protection and safeguarding. </w:t>
      </w:r>
    </w:p>
    <w:p w14:paraId="0C1EB7EA" w14:textId="11825657" w:rsidR="00A10D31" w:rsidRDefault="00A10D31" w:rsidP="00B93F0E">
      <w:pPr>
        <w:spacing w:after="0"/>
        <w:rPr>
          <w:rFonts w:ascii="Comic Sans MS" w:hAnsi="Comic Sans MS"/>
        </w:rPr>
      </w:pPr>
    </w:p>
    <w:p w14:paraId="50370246" w14:textId="3E48D46E" w:rsidR="00A10D31" w:rsidRPr="00B93F0E" w:rsidRDefault="00A10D31" w:rsidP="00B93F0E">
      <w:pPr>
        <w:spacing w:after="0"/>
        <w:rPr>
          <w:rFonts w:ascii="Comic Sans MS" w:hAnsi="Comic Sans MS"/>
        </w:rPr>
      </w:pPr>
      <w:r>
        <w:rPr>
          <w:rFonts w:ascii="Comic Sans MS" w:hAnsi="Comic Sans MS"/>
        </w:rPr>
        <w:t xml:space="preserve">All the principles from our ICT policy also apply to online home learning. </w:t>
      </w:r>
    </w:p>
    <w:p w14:paraId="499E18B0" w14:textId="77777777" w:rsidR="00B93F0E" w:rsidRDefault="00B93F0E" w:rsidP="00B93F0E">
      <w:pPr>
        <w:spacing w:after="0"/>
        <w:rPr>
          <w:rFonts w:ascii="Comic Sans MS" w:hAnsi="Comic Sans MS"/>
          <w:b/>
          <w:bCs/>
        </w:rPr>
      </w:pPr>
    </w:p>
    <w:p w14:paraId="02D2555A" w14:textId="73C688B0" w:rsidR="00B93F0E" w:rsidRPr="002C51ED" w:rsidRDefault="00B93F0E" w:rsidP="002C51ED">
      <w:pPr>
        <w:rPr>
          <w:rFonts w:ascii="Comic Sans MS" w:hAnsi="Comic Sans MS"/>
          <w:b/>
          <w:bCs/>
        </w:rPr>
      </w:pPr>
      <w:r w:rsidRPr="00A10D31">
        <w:rPr>
          <w:rFonts w:ascii="Comic Sans MS" w:hAnsi="Comic Sans MS"/>
          <w:b/>
          <w:bCs/>
          <w:u w:val="single"/>
        </w:rPr>
        <w:t>This policy aims to:</w:t>
      </w:r>
    </w:p>
    <w:p w14:paraId="165979D2" w14:textId="77777777" w:rsidR="00A10D31" w:rsidRPr="00B93F0E" w:rsidRDefault="00A10D31" w:rsidP="00B93F0E">
      <w:pPr>
        <w:spacing w:after="0"/>
        <w:rPr>
          <w:rFonts w:ascii="Comic Sans MS" w:hAnsi="Comic Sans MS"/>
          <w:b/>
          <w:bCs/>
        </w:rPr>
      </w:pPr>
    </w:p>
    <w:p w14:paraId="5A2116F0" w14:textId="245AFF38" w:rsidR="00B93F0E" w:rsidRPr="00A10D31" w:rsidRDefault="00B93F0E" w:rsidP="00A10D31">
      <w:pPr>
        <w:pStyle w:val="ListParagraph"/>
        <w:numPr>
          <w:ilvl w:val="0"/>
          <w:numId w:val="7"/>
        </w:numPr>
        <w:spacing w:after="0"/>
        <w:rPr>
          <w:rFonts w:ascii="Comic Sans MS" w:hAnsi="Comic Sans MS"/>
        </w:rPr>
      </w:pPr>
      <w:r w:rsidRPr="00A10D31">
        <w:rPr>
          <w:rFonts w:ascii="Comic Sans MS" w:hAnsi="Comic Sans MS"/>
        </w:rPr>
        <w:t>minimise disruption to children’s learning and the delivery of the curriculum</w:t>
      </w:r>
    </w:p>
    <w:p w14:paraId="4279ECB3" w14:textId="51FDD2F2" w:rsidR="00B93F0E" w:rsidRPr="00A10D31" w:rsidRDefault="00B93F0E" w:rsidP="00A10D31">
      <w:pPr>
        <w:pStyle w:val="ListParagraph"/>
        <w:numPr>
          <w:ilvl w:val="0"/>
          <w:numId w:val="7"/>
        </w:numPr>
        <w:spacing w:after="0"/>
        <w:rPr>
          <w:rFonts w:ascii="Comic Sans MS" w:hAnsi="Comic Sans MS"/>
        </w:rPr>
      </w:pPr>
      <w:r w:rsidRPr="00A10D31">
        <w:rPr>
          <w:rFonts w:ascii="Comic Sans MS" w:hAnsi="Comic Sans MS"/>
        </w:rPr>
        <w:t>ensure provision is in place for all children to access high quality learning resources</w:t>
      </w:r>
    </w:p>
    <w:p w14:paraId="5A7A7501" w14:textId="77D0494A" w:rsidR="00B93F0E" w:rsidRPr="00A10D31" w:rsidRDefault="00B93F0E" w:rsidP="00A10D31">
      <w:pPr>
        <w:pStyle w:val="ListParagraph"/>
        <w:numPr>
          <w:ilvl w:val="0"/>
          <w:numId w:val="7"/>
        </w:numPr>
        <w:spacing w:after="0"/>
        <w:rPr>
          <w:rFonts w:ascii="Comic Sans MS" w:hAnsi="Comic Sans MS"/>
        </w:rPr>
      </w:pPr>
      <w:r w:rsidRPr="00A10D31">
        <w:rPr>
          <w:rFonts w:ascii="Comic Sans MS" w:hAnsi="Comic Sans MS"/>
        </w:rPr>
        <w:t>protect children from the risks associated with using the internet</w:t>
      </w:r>
    </w:p>
    <w:p w14:paraId="26E7895F" w14:textId="2328D2FF" w:rsidR="00B93F0E" w:rsidRPr="00A10D31" w:rsidRDefault="00B93F0E" w:rsidP="00A10D31">
      <w:pPr>
        <w:pStyle w:val="ListParagraph"/>
        <w:numPr>
          <w:ilvl w:val="0"/>
          <w:numId w:val="7"/>
        </w:numPr>
        <w:spacing w:after="0"/>
        <w:rPr>
          <w:rFonts w:ascii="Comic Sans MS" w:hAnsi="Comic Sans MS"/>
        </w:rPr>
      </w:pPr>
      <w:r w:rsidRPr="00A10D31">
        <w:rPr>
          <w:rFonts w:ascii="Comic Sans MS" w:hAnsi="Comic Sans MS"/>
        </w:rPr>
        <w:t>ensure data remains secure and is not lost or misused</w:t>
      </w:r>
    </w:p>
    <w:p w14:paraId="1B8DCB78" w14:textId="0C98987E" w:rsidR="00B93F0E" w:rsidRPr="00A10D31" w:rsidRDefault="00B93F0E" w:rsidP="00A10D31">
      <w:pPr>
        <w:pStyle w:val="ListParagraph"/>
        <w:numPr>
          <w:ilvl w:val="0"/>
          <w:numId w:val="7"/>
        </w:numPr>
        <w:spacing w:after="0"/>
        <w:rPr>
          <w:rFonts w:ascii="Comic Sans MS" w:hAnsi="Comic Sans MS"/>
        </w:rPr>
      </w:pPr>
      <w:r w:rsidRPr="00A10D31">
        <w:rPr>
          <w:rFonts w:ascii="Comic Sans MS" w:hAnsi="Comic Sans MS"/>
        </w:rPr>
        <w:t xml:space="preserve">ensure robust safeguarding measures continue to be in effect </w:t>
      </w:r>
    </w:p>
    <w:p w14:paraId="1A1C5D45" w14:textId="77777777" w:rsidR="00A10D31" w:rsidRDefault="00B93F0E" w:rsidP="00A10D31">
      <w:pPr>
        <w:pStyle w:val="ListParagraph"/>
        <w:numPr>
          <w:ilvl w:val="0"/>
          <w:numId w:val="7"/>
        </w:numPr>
        <w:spacing w:after="0"/>
        <w:rPr>
          <w:rFonts w:ascii="Comic Sans MS" w:hAnsi="Comic Sans MS"/>
        </w:rPr>
      </w:pPr>
      <w:r w:rsidRPr="00A10D31">
        <w:rPr>
          <w:rFonts w:ascii="Comic Sans MS" w:hAnsi="Comic Sans MS"/>
        </w:rPr>
        <w:t xml:space="preserve">ensure all children have the provision they need to complete their work to the best of their ability, and to remain happy, </w:t>
      </w:r>
      <w:proofErr w:type="gramStart"/>
      <w:r w:rsidRPr="00A10D31">
        <w:rPr>
          <w:rFonts w:ascii="Comic Sans MS" w:hAnsi="Comic Sans MS"/>
        </w:rPr>
        <w:t>healthy</w:t>
      </w:r>
      <w:proofErr w:type="gramEnd"/>
      <w:r w:rsidRPr="00A10D31">
        <w:rPr>
          <w:rFonts w:ascii="Comic Sans MS" w:hAnsi="Comic Sans MS"/>
        </w:rPr>
        <w:t xml:space="preserve"> and supported. </w:t>
      </w:r>
    </w:p>
    <w:p w14:paraId="6C51F505" w14:textId="77777777" w:rsidR="00A10D31" w:rsidRDefault="00A10D31" w:rsidP="00A10D31">
      <w:pPr>
        <w:spacing w:after="0"/>
        <w:ind w:left="60"/>
        <w:rPr>
          <w:rFonts w:ascii="Comic Sans MS" w:hAnsi="Comic Sans MS"/>
        </w:rPr>
      </w:pPr>
    </w:p>
    <w:p w14:paraId="760B9D60" w14:textId="225C4AE6" w:rsidR="00A10D31" w:rsidRDefault="00B93F0E" w:rsidP="00A10D31">
      <w:pPr>
        <w:spacing w:after="0"/>
        <w:ind w:left="60"/>
        <w:rPr>
          <w:rFonts w:ascii="Comic Sans MS" w:hAnsi="Comic Sans MS"/>
        </w:rPr>
      </w:pPr>
      <w:r w:rsidRPr="00A10D31">
        <w:rPr>
          <w:rFonts w:ascii="Comic Sans MS" w:hAnsi="Comic Sans MS"/>
        </w:rPr>
        <w:lastRenderedPageBreak/>
        <w:t xml:space="preserve">The online </w:t>
      </w:r>
      <w:r w:rsidR="00A10D31">
        <w:rPr>
          <w:rFonts w:ascii="Comic Sans MS" w:hAnsi="Comic Sans MS"/>
        </w:rPr>
        <w:t>resource</w:t>
      </w:r>
      <w:r w:rsidRPr="00A10D31">
        <w:rPr>
          <w:rFonts w:ascii="Comic Sans MS" w:hAnsi="Comic Sans MS"/>
        </w:rPr>
        <w:t xml:space="preserve"> </w:t>
      </w:r>
      <w:r w:rsidR="002C51ED">
        <w:rPr>
          <w:rFonts w:ascii="Comic Sans MS" w:hAnsi="Comic Sans MS"/>
        </w:rPr>
        <w:t>nursery</w:t>
      </w:r>
      <w:r w:rsidRPr="00A10D31">
        <w:rPr>
          <w:rFonts w:ascii="Comic Sans MS" w:hAnsi="Comic Sans MS"/>
        </w:rPr>
        <w:t xml:space="preserve"> will use </w:t>
      </w:r>
      <w:r w:rsidR="00A10D31">
        <w:rPr>
          <w:rFonts w:ascii="Comic Sans MS" w:hAnsi="Comic Sans MS"/>
        </w:rPr>
        <w:t>is Tapestry</w:t>
      </w:r>
      <w:r w:rsidRPr="00A10D31">
        <w:rPr>
          <w:rFonts w:ascii="Comic Sans MS" w:hAnsi="Comic Sans MS"/>
        </w:rPr>
        <w:t xml:space="preserve">. </w:t>
      </w:r>
      <w:r w:rsidR="002C51ED">
        <w:rPr>
          <w:rFonts w:ascii="Comic Sans MS" w:hAnsi="Comic Sans MS"/>
        </w:rPr>
        <w:t xml:space="preserve">It is available on the web or through the app on all smart devices. More information can be found in our ICT policy. </w:t>
      </w:r>
    </w:p>
    <w:p w14:paraId="49B22036" w14:textId="77777777" w:rsidR="002C51ED" w:rsidRDefault="002C51ED" w:rsidP="00A10D31">
      <w:pPr>
        <w:spacing w:after="0"/>
        <w:ind w:left="60"/>
        <w:rPr>
          <w:rFonts w:ascii="Comic Sans MS" w:hAnsi="Comic Sans MS"/>
        </w:rPr>
      </w:pPr>
    </w:p>
    <w:p w14:paraId="29C378C9" w14:textId="518A9C78" w:rsidR="00B93F0E" w:rsidRPr="002C51ED" w:rsidRDefault="00B93F0E" w:rsidP="00A10D31">
      <w:pPr>
        <w:spacing w:after="0"/>
        <w:ind w:left="60"/>
        <w:rPr>
          <w:rFonts w:ascii="Comic Sans MS" w:hAnsi="Comic Sans MS"/>
          <w:b/>
          <w:bCs/>
          <w:u w:val="single"/>
        </w:rPr>
      </w:pPr>
      <w:r w:rsidRPr="002C51ED">
        <w:rPr>
          <w:rFonts w:ascii="Comic Sans MS" w:hAnsi="Comic Sans MS"/>
          <w:b/>
          <w:bCs/>
          <w:u w:val="single"/>
        </w:rPr>
        <w:t xml:space="preserve">The school will provide continuity of learning in the following ways: </w:t>
      </w:r>
    </w:p>
    <w:p w14:paraId="4DA1942A" w14:textId="77777777" w:rsidR="002C51ED" w:rsidRPr="00A10D31" w:rsidRDefault="002C51ED" w:rsidP="00A10D31">
      <w:pPr>
        <w:spacing w:after="0"/>
        <w:ind w:left="60"/>
        <w:rPr>
          <w:rFonts w:ascii="Comic Sans MS" w:hAnsi="Comic Sans MS"/>
        </w:rPr>
      </w:pPr>
    </w:p>
    <w:p w14:paraId="16F3B070" w14:textId="6D681F8D" w:rsidR="002C51ED" w:rsidRDefault="002C51ED" w:rsidP="00A10D31">
      <w:pPr>
        <w:pStyle w:val="ListParagraph"/>
        <w:numPr>
          <w:ilvl w:val="0"/>
          <w:numId w:val="7"/>
        </w:numPr>
        <w:spacing w:after="0"/>
        <w:rPr>
          <w:rFonts w:ascii="Comic Sans MS" w:hAnsi="Comic Sans MS"/>
        </w:rPr>
      </w:pPr>
      <w:r>
        <w:rPr>
          <w:rFonts w:ascii="Comic Sans MS" w:hAnsi="Comic Sans MS"/>
        </w:rPr>
        <w:t xml:space="preserve">a survey will be carried out at the beginning of each school year to ensure all children have access to an online device at home </w:t>
      </w:r>
    </w:p>
    <w:p w14:paraId="4E8F4E3F" w14:textId="127BA5C3" w:rsidR="002C51ED" w:rsidRDefault="002C51ED" w:rsidP="002C51ED">
      <w:pPr>
        <w:pStyle w:val="ListParagraph"/>
        <w:numPr>
          <w:ilvl w:val="1"/>
          <w:numId w:val="7"/>
        </w:numPr>
        <w:spacing w:after="0"/>
        <w:rPr>
          <w:rFonts w:ascii="Comic Sans MS" w:hAnsi="Comic Sans MS"/>
        </w:rPr>
      </w:pPr>
      <w:r>
        <w:rPr>
          <w:rFonts w:ascii="Comic Sans MS" w:hAnsi="Comic Sans MS"/>
        </w:rPr>
        <w:t>f</w:t>
      </w:r>
      <w:r w:rsidRPr="00A10D31">
        <w:rPr>
          <w:rFonts w:ascii="Comic Sans MS" w:hAnsi="Comic Sans MS"/>
        </w:rPr>
        <w:t xml:space="preserve">or children who do not have access to </w:t>
      </w:r>
      <w:r>
        <w:rPr>
          <w:rFonts w:ascii="Comic Sans MS" w:hAnsi="Comic Sans MS"/>
        </w:rPr>
        <w:t>any</w:t>
      </w:r>
      <w:r w:rsidRPr="00A10D31">
        <w:rPr>
          <w:rFonts w:ascii="Comic Sans MS" w:hAnsi="Comic Sans MS"/>
        </w:rPr>
        <w:t xml:space="preserve"> online </w:t>
      </w:r>
      <w:r>
        <w:rPr>
          <w:rFonts w:ascii="Comic Sans MS" w:hAnsi="Comic Sans MS"/>
        </w:rPr>
        <w:t>device</w:t>
      </w:r>
      <w:r w:rsidRPr="00A10D31">
        <w:rPr>
          <w:rFonts w:ascii="Comic Sans MS" w:hAnsi="Comic Sans MS"/>
        </w:rPr>
        <w:t xml:space="preserve">, we will endeavour to loan equipment </w:t>
      </w:r>
      <w:proofErr w:type="gramStart"/>
      <w:r w:rsidRPr="00A10D31">
        <w:rPr>
          <w:rFonts w:ascii="Comic Sans MS" w:hAnsi="Comic Sans MS"/>
        </w:rPr>
        <w:t>in order to</w:t>
      </w:r>
      <w:proofErr w:type="gramEnd"/>
      <w:r w:rsidRPr="00A10D31">
        <w:rPr>
          <w:rFonts w:ascii="Comic Sans MS" w:hAnsi="Comic Sans MS"/>
        </w:rPr>
        <w:t xml:space="preserve"> facilitate their participation</w:t>
      </w:r>
    </w:p>
    <w:p w14:paraId="4B77B5B4" w14:textId="77777777" w:rsidR="002C51ED" w:rsidRDefault="002C51ED" w:rsidP="002C51ED">
      <w:pPr>
        <w:pStyle w:val="ListParagraph"/>
        <w:numPr>
          <w:ilvl w:val="1"/>
          <w:numId w:val="7"/>
        </w:numPr>
        <w:spacing w:after="0"/>
        <w:rPr>
          <w:rFonts w:ascii="Comic Sans MS" w:hAnsi="Comic Sans MS"/>
        </w:rPr>
      </w:pPr>
      <w:r>
        <w:rPr>
          <w:rFonts w:ascii="Comic Sans MS" w:hAnsi="Comic Sans MS"/>
        </w:rPr>
        <w:t xml:space="preserve">at </w:t>
      </w:r>
      <w:r w:rsidRPr="00A10D31">
        <w:rPr>
          <w:rFonts w:ascii="Comic Sans MS" w:hAnsi="Comic Sans MS"/>
        </w:rPr>
        <w:t xml:space="preserve">the very least, paper copies </w:t>
      </w:r>
      <w:r>
        <w:rPr>
          <w:rFonts w:ascii="Comic Sans MS" w:hAnsi="Comic Sans MS"/>
        </w:rPr>
        <w:t xml:space="preserve">of activities and resources </w:t>
      </w:r>
      <w:r w:rsidRPr="00A10D31">
        <w:rPr>
          <w:rFonts w:ascii="Comic Sans MS" w:hAnsi="Comic Sans MS"/>
        </w:rPr>
        <w:t>will be provided.</w:t>
      </w:r>
    </w:p>
    <w:p w14:paraId="2C92D96C" w14:textId="0703E574" w:rsidR="002C51ED" w:rsidRDefault="002C51ED" w:rsidP="002C51ED">
      <w:pPr>
        <w:pStyle w:val="ListParagraph"/>
        <w:numPr>
          <w:ilvl w:val="2"/>
          <w:numId w:val="7"/>
        </w:numPr>
        <w:spacing w:after="0"/>
        <w:rPr>
          <w:rFonts w:ascii="Comic Sans MS" w:hAnsi="Comic Sans MS"/>
        </w:rPr>
      </w:pPr>
      <w:r>
        <w:rPr>
          <w:rFonts w:ascii="Comic Sans MS" w:hAnsi="Comic Sans MS"/>
        </w:rPr>
        <w:t>W</w:t>
      </w:r>
      <w:r w:rsidRPr="00A10D31">
        <w:rPr>
          <w:rFonts w:ascii="Comic Sans MS" w:hAnsi="Comic Sans MS"/>
        </w:rPr>
        <w:t>e realise that the circumstances that cause our pre-school to close will affect families in different ways</w:t>
      </w:r>
      <w:r>
        <w:rPr>
          <w:rFonts w:ascii="Comic Sans MS" w:hAnsi="Comic Sans MS"/>
        </w:rPr>
        <w:t xml:space="preserve">. </w:t>
      </w:r>
      <w:r w:rsidRPr="00A10D31">
        <w:rPr>
          <w:rFonts w:ascii="Comic Sans MS" w:hAnsi="Comic Sans MS"/>
        </w:rPr>
        <w:t>In our planning, we will take individual needs into account.</w:t>
      </w:r>
    </w:p>
    <w:p w14:paraId="4CFCF302" w14:textId="295758BA" w:rsidR="00A10D31" w:rsidRDefault="00A10D31" w:rsidP="00A10D31">
      <w:pPr>
        <w:pStyle w:val="ListParagraph"/>
        <w:numPr>
          <w:ilvl w:val="0"/>
          <w:numId w:val="7"/>
        </w:numPr>
        <w:spacing w:after="0"/>
        <w:rPr>
          <w:rFonts w:ascii="Comic Sans MS" w:hAnsi="Comic Sans MS"/>
        </w:rPr>
      </w:pPr>
      <w:r>
        <w:rPr>
          <w:rFonts w:ascii="Comic Sans MS" w:hAnsi="Comic Sans MS"/>
        </w:rPr>
        <w:t>r</w:t>
      </w:r>
      <w:r w:rsidR="00B93F0E" w:rsidRPr="00A10D31">
        <w:rPr>
          <w:rFonts w:ascii="Comic Sans MS" w:hAnsi="Comic Sans MS"/>
        </w:rPr>
        <w:t xml:space="preserve">egular direct instruction from staff, with the opportunity for children and parents/carers to ask questions </w:t>
      </w:r>
      <w:r>
        <w:rPr>
          <w:rFonts w:ascii="Comic Sans MS" w:hAnsi="Comic Sans MS"/>
        </w:rPr>
        <w:t>and make comments in response to activities</w:t>
      </w:r>
    </w:p>
    <w:p w14:paraId="7B4C695E" w14:textId="1A389B24" w:rsidR="00B93F0E" w:rsidRPr="00A10D31" w:rsidRDefault="00A10D31" w:rsidP="00A10D31">
      <w:pPr>
        <w:pStyle w:val="ListParagraph"/>
        <w:numPr>
          <w:ilvl w:val="0"/>
          <w:numId w:val="7"/>
        </w:numPr>
        <w:spacing w:after="0"/>
        <w:rPr>
          <w:rFonts w:ascii="Comic Sans MS" w:hAnsi="Comic Sans MS"/>
        </w:rPr>
      </w:pPr>
      <w:r>
        <w:rPr>
          <w:rFonts w:ascii="Comic Sans MS" w:hAnsi="Comic Sans MS"/>
        </w:rPr>
        <w:t>teaching s</w:t>
      </w:r>
      <w:r w:rsidR="00B93F0E" w:rsidRPr="00A10D31">
        <w:rPr>
          <w:rFonts w:ascii="Comic Sans MS" w:hAnsi="Comic Sans MS"/>
        </w:rPr>
        <w:t xml:space="preserve">taff will deliver </w:t>
      </w:r>
      <w:r>
        <w:rPr>
          <w:rFonts w:ascii="Comic Sans MS" w:hAnsi="Comic Sans MS"/>
        </w:rPr>
        <w:t>pre-</w:t>
      </w:r>
      <w:r w:rsidR="00B93F0E" w:rsidRPr="00A10D31">
        <w:rPr>
          <w:rFonts w:ascii="Comic Sans MS" w:hAnsi="Comic Sans MS"/>
        </w:rPr>
        <w:t>recorded content</w:t>
      </w:r>
      <w:r>
        <w:rPr>
          <w:rFonts w:ascii="Comic Sans MS" w:hAnsi="Comic Sans MS"/>
        </w:rPr>
        <w:t xml:space="preserve"> for the whole school</w:t>
      </w:r>
      <w:r w:rsidR="00B93F0E" w:rsidRPr="00A10D31">
        <w:rPr>
          <w:rFonts w:ascii="Comic Sans MS" w:hAnsi="Comic Sans MS"/>
        </w:rPr>
        <w:t xml:space="preserve"> </w:t>
      </w:r>
    </w:p>
    <w:p w14:paraId="3D733EF3" w14:textId="46028976" w:rsidR="00B93F0E" w:rsidRPr="00A10D31" w:rsidRDefault="00A10D31" w:rsidP="00A10D31">
      <w:pPr>
        <w:pStyle w:val="ListParagraph"/>
        <w:numPr>
          <w:ilvl w:val="0"/>
          <w:numId w:val="7"/>
        </w:numPr>
        <w:spacing w:after="0"/>
        <w:rPr>
          <w:rFonts w:ascii="Comic Sans MS" w:hAnsi="Comic Sans MS"/>
        </w:rPr>
      </w:pPr>
      <w:r>
        <w:rPr>
          <w:rFonts w:ascii="Comic Sans MS" w:hAnsi="Comic Sans MS"/>
        </w:rPr>
        <w:t>s</w:t>
      </w:r>
      <w:r w:rsidR="00B93F0E" w:rsidRPr="00A10D31">
        <w:rPr>
          <w:rFonts w:ascii="Comic Sans MS" w:hAnsi="Comic Sans MS"/>
        </w:rPr>
        <w:t>taff will make use of a range of online websites including</w:t>
      </w:r>
      <w:r>
        <w:rPr>
          <w:rFonts w:ascii="Comic Sans MS" w:hAnsi="Comic Sans MS"/>
        </w:rPr>
        <w:t xml:space="preserve"> but not limited to</w:t>
      </w:r>
      <w:r w:rsidR="00B93F0E" w:rsidRPr="00A10D31">
        <w:rPr>
          <w:rFonts w:ascii="Comic Sans MS" w:hAnsi="Comic Sans MS"/>
        </w:rPr>
        <w:t xml:space="preserve"> YouTube, </w:t>
      </w:r>
      <w:r>
        <w:rPr>
          <w:rFonts w:ascii="Comic Sans MS" w:hAnsi="Comic Sans MS"/>
        </w:rPr>
        <w:t>CBeebies</w:t>
      </w:r>
      <w:r w:rsidR="00B93F0E" w:rsidRPr="00A10D31">
        <w:rPr>
          <w:rFonts w:ascii="Comic Sans MS" w:hAnsi="Comic Sans MS"/>
        </w:rPr>
        <w:t xml:space="preserve"> </w:t>
      </w:r>
      <w:proofErr w:type="spellStart"/>
      <w:r w:rsidR="00B93F0E" w:rsidRPr="00A10D31">
        <w:rPr>
          <w:rFonts w:ascii="Comic Sans MS" w:hAnsi="Comic Sans MS"/>
        </w:rPr>
        <w:t>GRtL</w:t>
      </w:r>
      <w:proofErr w:type="spellEnd"/>
      <w:r w:rsidR="00B93F0E" w:rsidRPr="00A10D31">
        <w:rPr>
          <w:rFonts w:ascii="Comic Sans MS" w:hAnsi="Comic Sans MS"/>
        </w:rPr>
        <w:t xml:space="preserve">, </w:t>
      </w:r>
      <w:proofErr w:type="gramStart"/>
      <w:r w:rsidR="00B93F0E" w:rsidRPr="00A10D31">
        <w:rPr>
          <w:rFonts w:ascii="Comic Sans MS" w:hAnsi="Comic Sans MS"/>
        </w:rPr>
        <w:t>EA,  Libraires</w:t>
      </w:r>
      <w:proofErr w:type="gramEnd"/>
      <w:r>
        <w:rPr>
          <w:rFonts w:ascii="Comic Sans MS" w:hAnsi="Comic Sans MS"/>
        </w:rPr>
        <w:t xml:space="preserve"> </w:t>
      </w:r>
      <w:r w:rsidR="00B93F0E" w:rsidRPr="00A10D31">
        <w:rPr>
          <w:rFonts w:ascii="Comic Sans MS" w:hAnsi="Comic Sans MS"/>
        </w:rPr>
        <w:t>NI and Twink</w:t>
      </w:r>
      <w:r>
        <w:rPr>
          <w:rFonts w:ascii="Comic Sans MS" w:hAnsi="Comic Sans MS"/>
        </w:rPr>
        <w:t xml:space="preserve">l </w:t>
      </w:r>
    </w:p>
    <w:p w14:paraId="3D0DD177" w14:textId="564D504B" w:rsidR="00A10D31" w:rsidRDefault="00A10D31" w:rsidP="00A10D31">
      <w:pPr>
        <w:pStyle w:val="ListParagraph"/>
        <w:numPr>
          <w:ilvl w:val="0"/>
          <w:numId w:val="7"/>
        </w:numPr>
        <w:spacing w:after="0"/>
        <w:rPr>
          <w:rFonts w:ascii="Comic Sans MS" w:hAnsi="Comic Sans MS"/>
        </w:rPr>
      </w:pPr>
      <w:r>
        <w:rPr>
          <w:rFonts w:ascii="Comic Sans MS" w:hAnsi="Comic Sans MS"/>
        </w:rPr>
        <w:t>c</w:t>
      </w:r>
      <w:r w:rsidR="00B93F0E" w:rsidRPr="00A10D31">
        <w:rPr>
          <w:rFonts w:ascii="Comic Sans MS" w:hAnsi="Comic Sans MS"/>
        </w:rPr>
        <w:t xml:space="preserve">hildren can respond </w:t>
      </w:r>
      <w:r>
        <w:rPr>
          <w:rFonts w:ascii="Comic Sans MS" w:hAnsi="Comic Sans MS"/>
        </w:rPr>
        <w:t xml:space="preserve">to online home learning in </w:t>
      </w:r>
      <w:r w:rsidR="00B93F0E" w:rsidRPr="00A10D31">
        <w:rPr>
          <w:rFonts w:ascii="Comic Sans MS" w:hAnsi="Comic Sans MS"/>
        </w:rPr>
        <w:t xml:space="preserve">a variety of ways </w:t>
      </w:r>
    </w:p>
    <w:p w14:paraId="7DB7CE3F" w14:textId="64B74BAF" w:rsidR="00A10D31" w:rsidRDefault="00A10D31" w:rsidP="00A10D31">
      <w:pPr>
        <w:pStyle w:val="ListParagraph"/>
        <w:numPr>
          <w:ilvl w:val="1"/>
          <w:numId w:val="7"/>
        </w:numPr>
        <w:spacing w:after="0"/>
        <w:rPr>
          <w:rFonts w:ascii="Comic Sans MS" w:hAnsi="Comic Sans MS"/>
        </w:rPr>
      </w:pPr>
      <w:r>
        <w:rPr>
          <w:rFonts w:ascii="Comic Sans MS" w:hAnsi="Comic Sans MS"/>
        </w:rPr>
        <w:t>recorded voice messages</w:t>
      </w:r>
    </w:p>
    <w:p w14:paraId="15519C8C" w14:textId="1E664182" w:rsidR="00A10D31" w:rsidRDefault="00B93F0E" w:rsidP="00A10D31">
      <w:pPr>
        <w:pStyle w:val="ListParagraph"/>
        <w:numPr>
          <w:ilvl w:val="1"/>
          <w:numId w:val="7"/>
        </w:numPr>
        <w:spacing w:after="0"/>
        <w:rPr>
          <w:rFonts w:ascii="Comic Sans MS" w:hAnsi="Comic Sans MS"/>
        </w:rPr>
      </w:pPr>
      <w:r w:rsidRPr="00A10D31">
        <w:rPr>
          <w:rFonts w:ascii="Comic Sans MS" w:hAnsi="Comic Sans MS"/>
        </w:rPr>
        <w:t>writing</w:t>
      </w:r>
      <w:r w:rsidR="00A10D31">
        <w:rPr>
          <w:rFonts w:ascii="Comic Sans MS" w:hAnsi="Comic Sans MS"/>
        </w:rPr>
        <w:t xml:space="preserve"> in comments</w:t>
      </w:r>
    </w:p>
    <w:p w14:paraId="53EBCD20" w14:textId="17E4C268" w:rsidR="00A10D31" w:rsidRDefault="00A10D31" w:rsidP="00A10D31">
      <w:pPr>
        <w:pStyle w:val="ListParagraph"/>
        <w:numPr>
          <w:ilvl w:val="1"/>
          <w:numId w:val="7"/>
        </w:numPr>
        <w:spacing w:after="0"/>
        <w:rPr>
          <w:rFonts w:ascii="Comic Sans MS" w:hAnsi="Comic Sans MS"/>
        </w:rPr>
      </w:pPr>
      <w:r>
        <w:rPr>
          <w:rFonts w:ascii="Comic Sans MS" w:hAnsi="Comic Sans MS"/>
        </w:rPr>
        <w:t>creating new posts</w:t>
      </w:r>
    </w:p>
    <w:p w14:paraId="249B1220" w14:textId="77777777" w:rsidR="00A10D31" w:rsidRDefault="00B93F0E" w:rsidP="00A10D31">
      <w:pPr>
        <w:pStyle w:val="ListParagraph"/>
        <w:numPr>
          <w:ilvl w:val="1"/>
          <w:numId w:val="7"/>
        </w:numPr>
        <w:spacing w:after="0"/>
        <w:rPr>
          <w:rFonts w:ascii="Comic Sans MS" w:hAnsi="Comic Sans MS"/>
        </w:rPr>
      </w:pPr>
      <w:r w:rsidRPr="00A10D31">
        <w:rPr>
          <w:rFonts w:ascii="Comic Sans MS" w:hAnsi="Comic Sans MS"/>
        </w:rPr>
        <w:t>video</w:t>
      </w:r>
      <w:r w:rsidR="00A10D31">
        <w:rPr>
          <w:rFonts w:ascii="Comic Sans MS" w:hAnsi="Comic Sans MS"/>
        </w:rPr>
        <w:t xml:space="preserve"> of them completing activities</w:t>
      </w:r>
      <w:r w:rsidRPr="00A10D31">
        <w:rPr>
          <w:rFonts w:ascii="Comic Sans MS" w:hAnsi="Comic Sans MS"/>
        </w:rPr>
        <w:t xml:space="preserve"> </w:t>
      </w:r>
    </w:p>
    <w:p w14:paraId="0942B73D" w14:textId="4B12BFDD" w:rsidR="00B93F0E" w:rsidRPr="00A10D31" w:rsidRDefault="00B93F0E" w:rsidP="00A10D31">
      <w:pPr>
        <w:pStyle w:val="ListParagraph"/>
        <w:numPr>
          <w:ilvl w:val="1"/>
          <w:numId w:val="7"/>
        </w:numPr>
        <w:spacing w:after="0"/>
        <w:rPr>
          <w:rFonts w:ascii="Comic Sans MS" w:hAnsi="Comic Sans MS"/>
        </w:rPr>
      </w:pPr>
      <w:r w:rsidRPr="00A10D31">
        <w:rPr>
          <w:rFonts w:ascii="Comic Sans MS" w:hAnsi="Comic Sans MS"/>
        </w:rPr>
        <w:t>photograph</w:t>
      </w:r>
      <w:r w:rsidR="00A10D31">
        <w:rPr>
          <w:rFonts w:ascii="Comic Sans MS" w:hAnsi="Comic Sans MS"/>
        </w:rPr>
        <w:t>s of themselves, their work, drawings</w:t>
      </w:r>
      <w:r w:rsidR="002C51ED">
        <w:rPr>
          <w:rFonts w:ascii="Comic Sans MS" w:hAnsi="Comic Sans MS"/>
        </w:rPr>
        <w:t>,</w:t>
      </w:r>
      <w:r w:rsidR="00A10D31">
        <w:rPr>
          <w:rFonts w:ascii="Comic Sans MS" w:hAnsi="Comic Sans MS"/>
        </w:rPr>
        <w:t xml:space="preserve"> models etc</w:t>
      </w:r>
      <w:r w:rsidRPr="00A10D31">
        <w:rPr>
          <w:rFonts w:ascii="Comic Sans MS" w:hAnsi="Comic Sans MS"/>
        </w:rPr>
        <w:t xml:space="preserve"> </w:t>
      </w:r>
    </w:p>
    <w:p w14:paraId="11033600" w14:textId="77777777" w:rsidR="00B93F0E" w:rsidRDefault="00B93F0E" w:rsidP="00B93F0E">
      <w:pPr>
        <w:spacing w:after="0"/>
        <w:rPr>
          <w:rFonts w:ascii="Comic Sans MS" w:hAnsi="Comic Sans MS"/>
          <w:b/>
          <w:bCs/>
        </w:rPr>
      </w:pPr>
    </w:p>
    <w:p w14:paraId="71FDAB16" w14:textId="75D46EC9" w:rsidR="00B93F0E" w:rsidRPr="00A10D31" w:rsidRDefault="00B93F0E" w:rsidP="00B93F0E">
      <w:pPr>
        <w:spacing w:after="0"/>
        <w:rPr>
          <w:rFonts w:ascii="Comic Sans MS" w:hAnsi="Comic Sans MS"/>
          <w:b/>
          <w:bCs/>
          <w:u w:val="single"/>
        </w:rPr>
      </w:pPr>
      <w:r w:rsidRPr="00A10D31">
        <w:rPr>
          <w:rFonts w:ascii="Comic Sans MS" w:hAnsi="Comic Sans MS"/>
          <w:b/>
          <w:bCs/>
          <w:u w:val="single"/>
        </w:rPr>
        <w:t>We will be flexible with regards to:</w:t>
      </w:r>
    </w:p>
    <w:p w14:paraId="71AB04CF" w14:textId="77777777" w:rsidR="00A10D31" w:rsidRPr="00B93F0E" w:rsidRDefault="00A10D31" w:rsidP="00B93F0E">
      <w:pPr>
        <w:spacing w:after="0"/>
        <w:rPr>
          <w:rFonts w:ascii="Comic Sans MS" w:hAnsi="Comic Sans MS"/>
          <w:b/>
          <w:bCs/>
        </w:rPr>
      </w:pPr>
    </w:p>
    <w:p w14:paraId="2B996234" w14:textId="450387EF" w:rsidR="00B93F0E" w:rsidRPr="00A10D31" w:rsidRDefault="002C51ED" w:rsidP="00A10D31">
      <w:pPr>
        <w:pStyle w:val="ListParagraph"/>
        <w:numPr>
          <w:ilvl w:val="0"/>
          <w:numId w:val="7"/>
        </w:numPr>
        <w:spacing w:after="0"/>
        <w:rPr>
          <w:rFonts w:ascii="Comic Sans MS" w:hAnsi="Comic Sans MS"/>
        </w:rPr>
      </w:pPr>
      <w:r>
        <w:rPr>
          <w:rFonts w:ascii="Comic Sans MS" w:hAnsi="Comic Sans MS"/>
        </w:rPr>
        <w:t>adults</w:t>
      </w:r>
      <w:r w:rsidR="00B93F0E" w:rsidRPr="00A10D31">
        <w:rPr>
          <w:rFonts w:ascii="Comic Sans MS" w:hAnsi="Comic Sans MS"/>
        </w:rPr>
        <w:t xml:space="preserve"> working from home so access to technology as a family may be limited</w:t>
      </w:r>
    </w:p>
    <w:p w14:paraId="36593E6E" w14:textId="361EA7D9" w:rsidR="00B93F0E" w:rsidRPr="00A10D31" w:rsidRDefault="002C51ED" w:rsidP="00A10D31">
      <w:pPr>
        <w:pStyle w:val="ListParagraph"/>
        <w:numPr>
          <w:ilvl w:val="0"/>
          <w:numId w:val="7"/>
        </w:numPr>
        <w:spacing w:after="0"/>
        <w:rPr>
          <w:rFonts w:ascii="Comic Sans MS" w:hAnsi="Comic Sans MS"/>
        </w:rPr>
      </w:pPr>
      <w:r>
        <w:rPr>
          <w:rFonts w:ascii="Comic Sans MS" w:hAnsi="Comic Sans MS"/>
        </w:rPr>
        <w:t>families</w:t>
      </w:r>
      <w:r w:rsidR="00B93F0E" w:rsidRPr="00A10D31">
        <w:rPr>
          <w:rFonts w:ascii="Comic Sans MS" w:hAnsi="Comic Sans MS"/>
        </w:rPr>
        <w:t xml:space="preserve"> who have two or more children trying to access technology</w:t>
      </w:r>
    </w:p>
    <w:p w14:paraId="18BCDE20" w14:textId="6D932CEE" w:rsidR="00B93F0E" w:rsidRPr="00A10D31" w:rsidRDefault="002C51ED" w:rsidP="00A10D31">
      <w:pPr>
        <w:pStyle w:val="ListParagraph"/>
        <w:numPr>
          <w:ilvl w:val="0"/>
          <w:numId w:val="7"/>
        </w:numPr>
        <w:spacing w:after="0"/>
        <w:rPr>
          <w:rFonts w:ascii="Comic Sans MS" w:hAnsi="Comic Sans MS"/>
        </w:rPr>
      </w:pPr>
      <w:r>
        <w:rPr>
          <w:rFonts w:ascii="Comic Sans MS" w:hAnsi="Comic Sans MS"/>
        </w:rPr>
        <w:t>s</w:t>
      </w:r>
      <w:r w:rsidR="00B93F0E" w:rsidRPr="00A10D31">
        <w:rPr>
          <w:rFonts w:ascii="Comic Sans MS" w:hAnsi="Comic Sans MS"/>
        </w:rPr>
        <w:t>taff who may be managing their own families’ requirements</w:t>
      </w:r>
    </w:p>
    <w:p w14:paraId="20A23523" w14:textId="39A3934C" w:rsidR="00B93F0E" w:rsidRPr="00A10D31" w:rsidRDefault="002C51ED" w:rsidP="00A10D31">
      <w:pPr>
        <w:pStyle w:val="ListParagraph"/>
        <w:numPr>
          <w:ilvl w:val="0"/>
          <w:numId w:val="7"/>
        </w:numPr>
        <w:spacing w:after="0"/>
        <w:rPr>
          <w:rFonts w:ascii="Comic Sans MS" w:hAnsi="Comic Sans MS"/>
        </w:rPr>
      </w:pPr>
      <w:r>
        <w:rPr>
          <w:rFonts w:ascii="Comic Sans MS" w:hAnsi="Comic Sans MS"/>
        </w:rPr>
        <w:t>ICT</w:t>
      </w:r>
      <w:r w:rsidR="00B93F0E" w:rsidRPr="00A10D31">
        <w:rPr>
          <w:rFonts w:ascii="Comic Sans MS" w:hAnsi="Comic Sans MS"/>
        </w:rPr>
        <w:t xml:space="preserve"> systems may not always function as they should</w:t>
      </w:r>
    </w:p>
    <w:p w14:paraId="09DD4C72" w14:textId="54072B14" w:rsidR="00B93F0E" w:rsidRPr="00A10D31" w:rsidRDefault="002C51ED" w:rsidP="00A10D31">
      <w:pPr>
        <w:pStyle w:val="ListParagraph"/>
        <w:numPr>
          <w:ilvl w:val="0"/>
          <w:numId w:val="7"/>
        </w:numPr>
        <w:spacing w:after="0"/>
        <w:rPr>
          <w:rFonts w:ascii="Comic Sans MS" w:hAnsi="Comic Sans MS"/>
        </w:rPr>
      </w:pPr>
      <w:r>
        <w:rPr>
          <w:rFonts w:ascii="Comic Sans MS" w:hAnsi="Comic Sans MS"/>
        </w:rPr>
        <w:t>e</w:t>
      </w:r>
      <w:r w:rsidR="00B93F0E" w:rsidRPr="00A10D31">
        <w:rPr>
          <w:rFonts w:ascii="Comic Sans MS" w:hAnsi="Comic Sans MS"/>
        </w:rPr>
        <w:t>quipment that is available in the home</w:t>
      </w:r>
      <w:r>
        <w:rPr>
          <w:rFonts w:ascii="Comic Sans MS" w:hAnsi="Comic Sans MS"/>
        </w:rPr>
        <w:t>, f</w:t>
      </w:r>
      <w:r w:rsidR="00B93F0E" w:rsidRPr="00A10D31">
        <w:rPr>
          <w:rFonts w:ascii="Comic Sans MS" w:hAnsi="Comic Sans MS"/>
        </w:rPr>
        <w:t>or example, staff will not assume that all children have access to a printer</w:t>
      </w:r>
      <w:r>
        <w:rPr>
          <w:rFonts w:ascii="Comic Sans MS" w:hAnsi="Comic Sans MS"/>
        </w:rPr>
        <w:t>, and will therefore provide alternative ideas</w:t>
      </w:r>
    </w:p>
    <w:p w14:paraId="09CA64E5" w14:textId="668694CB" w:rsidR="00B93F0E" w:rsidRPr="00A10D31" w:rsidRDefault="002C51ED" w:rsidP="00A10D31">
      <w:pPr>
        <w:pStyle w:val="ListParagraph"/>
        <w:numPr>
          <w:ilvl w:val="0"/>
          <w:numId w:val="8"/>
        </w:numPr>
        <w:spacing w:after="0"/>
        <w:rPr>
          <w:rFonts w:ascii="Comic Sans MS" w:hAnsi="Comic Sans MS"/>
        </w:rPr>
      </w:pPr>
      <w:r>
        <w:rPr>
          <w:rFonts w:ascii="Comic Sans MS" w:hAnsi="Comic Sans MS"/>
        </w:rPr>
        <w:t>P</w:t>
      </w:r>
      <w:r w:rsidR="00B93F0E" w:rsidRPr="00A10D31">
        <w:rPr>
          <w:rFonts w:ascii="Comic Sans MS" w:hAnsi="Comic Sans MS"/>
        </w:rPr>
        <w:t>roviding timely and helpful feedback is a cornerstone of good learning. Whilst this may be more challenging with remote learning, staff will endeavour to provide regular feedback to children</w:t>
      </w:r>
      <w:r>
        <w:rPr>
          <w:rFonts w:ascii="Comic Sans MS" w:hAnsi="Comic Sans MS"/>
        </w:rPr>
        <w:t xml:space="preserve"> as soon as possible. </w:t>
      </w:r>
    </w:p>
    <w:p w14:paraId="776B0F93" w14:textId="77777777" w:rsidR="00A10D31" w:rsidRDefault="00A10D31">
      <w:pPr>
        <w:rPr>
          <w:rFonts w:ascii="Comic Sans MS" w:hAnsi="Comic Sans MS"/>
          <w:b/>
          <w:bCs/>
        </w:rPr>
      </w:pPr>
      <w:r>
        <w:rPr>
          <w:rFonts w:ascii="Comic Sans MS" w:hAnsi="Comic Sans MS"/>
          <w:b/>
          <w:bCs/>
        </w:rPr>
        <w:br w:type="page"/>
      </w:r>
    </w:p>
    <w:p w14:paraId="23F30D22" w14:textId="5D00017A" w:rsidR="00A10D31" w:rsidRPr="00A10D31" w:rsidRDefault="00A10D31" w:rsidP="00B93F0E">
      <w:pPr>
        <w:spacing w:after="0"/>
        <w:rPr>
          <w:rFonts w:ascii="Comic Sans MS" w:hAnsi="Comic Sans MS"/>
          <w:b/>
          <w:bCs/>
          <w:u w:val="single"/>
        </w:rPr>
      </w:pPr>
      <w:r w:rsidRPr="00A10D31">
        <w:rPr>
          <w:rFonts w:ascii="Comic Sans MS" w:hAnsi="Comic Sans MS"/>
          <w:b/>
          <w:bCs/>
          <w:u w:val="single"/>
        </w:rPr>
        <w:lastRenderedPageBreak/>
        <w:t xml:space="preserve">Roles and responsibilities </w:t>
      </w:r>
    </w:p>
    <w:p w14:paraId="64457CE9" w14:textId="77777777" w:rsidR="00A10D31" w:rsidRDefault="00A10D31" w:rsidP="00B93F0E">
      <w:pPr>
        <w:spacing w:after="0"/>
        <w:rPr>
          <w:rFonts w:ascii="Comic Sans MS" w:hAnsi="Comic Sans MS"/>
        </w:rPr>
      </w:pPr>
    </w:p>
    <w:p w14:paraId="2C5617E4" w14:textId="204C2CDF" w:rsidR="00B93F0E" w:rsidRPr="00B93F0E" w:rsidRDefault="002C51ED" w:rsidP="00B93F0E">
      <w:pPr>
        <w:spacing w:after="0"/>
        <w:rPr>
          <w:rFonts w:ascii="Comic Sans MS" w:hAnsi="Comic Sans MS"/>
        </w:rPr>
      </w:pPr>
      <w:r>
        <w:rPr>
          <w:rFonts w:ascii="Comic Sans MS" w:hAnsi="Comic Sans MS"/>
        </w:rPr>
        <w:t>Ballymena Nursery</w:t>
      </w:r>
      <w:r w:rsidR="00B93F0E" w:rsidRPr="00B93F0E">
        <w:rPr>
          <w:rFonts w:ascii="Comic Sans MS" w:hAnsi="Comic Sans MS"/>
        </w:rPr>
        <w:t xml:space="preserve"> staff will be working their normal hours, either at home or in pre-school. If they are unable to work for any reason during this time, for example, due to sickness or caring for a dependent, they should report this using the normal absence procedure. Other staff will cover the member of staff who is unwell to ensure that activities are uploaded and shared with parents/carers. </w:t>
      </w:r>
    </w:p>
    <w:p w14:paraId="4198E852" w14:textId="77777777" w:rsidR="002C51ED" w:rsidRDefault="00B93F0E" w:rsidP="00B93F0E">
      <w:pPr>
        <w:spacing w:after="0"/>
        <w:rPr>
          <w:rFonts w:ascii="Comic Sans MS" w:hAnsi="Comic Sans MS"/>
        </w:rPr>
      </w:pPr>
      <w:r w:rsidRPr="00B93F0E">
        <w:rPr>
          <w:rFonts w:ascii="Comic Sans MS" w:hAnsi="Comic Sans MS"/>
        </w:rPr>
        <w:t xml:space="preserve">Staff will be expected to take regular breaks away from the computer or </w:t>
      </w:r>
      <w:proofErr w:type="spellStart"/>
      <w:r w:rsidRPr="00B93F0E">
        <w:rPr>
          <w:rFonts w:ascii="Comic Sans MS" w:hAnsi="Comic Sans MS"/>
        </w:rPr>
        <w:t>i</w:t>
      </w:r>
      <w:proofErr w:type="spellEnd"/>
      <w:r w:rsidRPr="00B93F0E">
        <w:rPr>
          <w:rFonts w:ascii="Comic Sans MS" w:hAnsi="Comic Sans MS"/>
        </w:rPr>
        <w:t xml:space="preserve">-Pad. </w:t>
      </w:r>
    </w:p>
    <w:p w14:paraId="7DDF540D" w14:textId="66C4EDB1" w:rsidR="00B93F0E" w:rsidRPr="00B93F0E" w:rsidRDefault="00B93F0E" w:rsidP="00B93F0E">
      <w:pPr>
        <w:spacing w:after="0"/>
        <w:rPr>
          <w:rFonts w:ascii="Comic Sans MS" w:hAnsi="Comic Sans MS"/>
        </w:rPr>
      </w:pPr>
      <w:r w:rsidRPr="00B93F0E">
        <w:rPr>
          <w:rFonts w:ascii="Comic Sans MS" w:hAnsi="Comic Sans MS"/>
        </w:rPr>
        <w:t xml:space="preserve">If they have any questions or concerns about remote learning, they should speak to the </w:t>
      </w:r>
      <w:r w:rsidR="002C51ED">
        <w:rPr>
          <w:rFonts w:ascii="Comic Sans MS" w:hAnsi="Comic Sans MS"/>
        </w:rPr>
        <w:t>principal</w:t>
      </w:r>
      <w:r w:rsidRPr="00B93F0E">
        <w:rPr>
          <w:rFonts w:ascii="Comic Sans MS" w:hAnsi="Comic Sans MS"/>
        </w:rPr>
        <w:t xml:space="preserve">. The pre-school’s </w:t>
      </w:r>
      <w:r w:rsidR="002C51ED">
        <w:rPr>
          <w:rFonts w:ascii="Comic Sans MS" w:hAnsi="Comic Sans MS"/>
        </w:rPr>
        <w:t xml:space="preserve">ICT and </w:t>
      </w:r>
      <w:r w:rsidRPr="00B93F0E">
        <w:rPr>
          <w:rFonts w:ascii="Comic Sans MS" w:hAnsi="Comic Sans MS"/>
        </w:rPr>
        <w:t>Child Protection Polic</w:t>
      </w:r>
      <w:r w:rsidR="002C51ED">
        <w:rPr>
          <w:rFonts w:ascii="Comic Sans MS" w:hAnsi="Comic Sans MS"/>
        </w:rPr>
        <w:t>ies</w:t>
      </w:r>
      <w:r w:rsidRPr="00B93F0E">
        <w:rPr>
          <w:rFonts w:ascii="Comic Sans MS" w:hAnsi="Comic Sans MS"/>
        </w:rPr>
        <w:t xml:space="preserve"> still applies to all interactions between children, </w:t>
      </w:r>
      <w:proofErr w:type="gramStart"/>
      <w:r w:rsidRPr="00B93F0E">
        <w:rPr>
          <w:rFonts w:ascii="Comic Sans MS" w:hAnsi="Comic Sans MS"/>
        </w:rPr>
        <w:t>staff</w:t>
      </w:r>
      <w:proofErr w:type="gramEnd"/>
      <w:r w:rsidRPr="00B93F0E">
        <w:rPr>
          <w:rFonts w:ascii="Comic Sans MS" w:hAnsi="Comic Sans MS"/>
        </w:rPr>
        <w:t xml:space="preserve"> and parents/carers. </w:t>
      </w:r>
    </w:p>
    <w:p w14:paraId="68B08368" w14:textId="77777777" w:rsidR="00B93F0E" w:rsidRDefault="00B93F0E" w:rsidP="00B93F0E">
      <w:pPr>
        <w:spacing w:after="0"/>
        <w:rPr>
          <w:rFonts w:ascii="Comic Sans MS" w:hAnsi="Comic Sans MS"/>
        </w:rPr>
      </w:pPr>
    </w:p>
    <w:p w14:paraId="7BA868D6" w14:textId="04C6E2D7" w:rsidR="00B93F0E" w:rsidRPr="00B93F0E" w:rsidRDefault="00B93F0E" w:rsidP="00B93F0E">
      <w:pPr>
        <w:spacing w:after="0"/>
        <w:rPr>
          <w:rFonts w:ascii="Comic Sans MS" w:hAnsi="Comic Sans MS"/>
        </w:rPr>
      </w:pPr>
      <w:r w:rsidRPr="00B93F0E">
        <w:rPr>
          <w:rFonts w:ascii="Comic Sans MS" w:hAnsi="Comic Sans MS"/>
        </w:rPr>
        <w:t xml:space="preserve"> </w:t>
      </w:r>
      <w:r w:rsidRPr="00B93F0E">
        <w:rPr>
          <w:rFonts w:ascii="Comic Sans MS" w:hAnsi="Comic Sans MS"/>
          <w:b/>
          <w:bCs/>
        </w:rPr>
        <w:t xml:space="preserve">The </w:t>
      </w:r>
      <w:r w:rsidR="002C51ED">
        <w:rPr>
          <w:rFonts w:ascii="Comic Sans MS" w:hAnsi="Comic Sans MS"/>
          <w:b/>
          <w:bCs/>
        </w:rPr>
        <w:t>teaching staff</w:t>
      </w:r>
      <w:r w:rsidRPr="00B93F0E">
        <w:rPr>
          <w:rFonts w:ascii="Comic Sans MS" w:hAnsi="Comic Sans MS"/>
          <w:b/>
          <w:bCs/>
        </w:rPr>
        <w:t xml:space="preserve"> </w:t>
      </w:r>
      <w:r w:rsidR="002C51ED">
        <w:rPr>
          <w:rFonts w:ascii="Comic Sans MS" w:hAnsi="Comic Sans MS"/>
          <w:b/>
          <w:bCs/>
        </w:rPr>
        <w:t>are</w:t>
      </w:r>
      <w:r w:rsidRPr="00B93F0E">
        <w:rPr>
          <w:rFonts w:ascii="Comic Sans MS" w:hAnsi="Comic Sans MS"/>
          <w:b/>
          <w:bCs/>
        </w:rPr>
        <w:t xml:space="preserve"> responsible for</w:t>
      </w:r>
      <w:r w:rsidRPr="00B93F0E">
        <w:rPr>
          <w:rFonts w:ascii="Comic Sans MS" w:hAnsi="Comic Sans MS"/>
        </w:rPr>
        <w:t>:</w:t>
      </w:r>
    </w:p>
    <w:p w14:paraId="24DA40DE" w14:textId="77777777" w:rsidR="00DA6E38" w:rsidRDefault="00B93F0E" w:rsidP="00DA6E38">
      <w:pPr>
        <w:pStyle w:val="ListParagraph"/>
        <w:numPr>
          <w:ilvl w:val="0"/>
          <w:numId w:val="8"/>
        </w:numPr>
        <w:spacing w:after="0"/>
        <w:rPr>
          <w:rFonts w:ascii="Comic Sans MS" w:hAnsi="Comic Sans MS"/>
        </w:rPr>
      </w:pPr>
      <w:r w:rsidRPr="00A10D31">
        <w:rPr>
          <w:rFonts w:ascii="Comic Sans MS" w:hAnsi="Comic Sans MS"/>
        </w:rPr>
        <w:t>provid</w:t>
      </w:r>
      <w:r w:rsidR="00DA6E38">
        <w:rPr>
          <w:rFonts w:ascii="Comic Sans MS" w:hAnsi="Comic Sans MS"/>
        </w:rPr>
        <w:t>ing</w:t>
      </w:r>
      <w:r w:rsidRPr="00A10D31">
        <w:rPr>
          <w:rFonts w:ascii="Comic Sans MS" w:hAnsi="Comic Sans MS"/>
        </w:rPr>
        <w:t xml:space="preserve"> activities to support </w:t>
      </w:r>
      <w:r w:rsidR="00DA6E38">
        <w:rPr>
          <w:rFonts w:ascii="Comic Sans MS" w:hAnsi="Comic Sans MS"/>
        </w:rPr>
        <w:t>all</w:t>
      </w:r>
      <w:r w:rsidRPr="00A10D31">
        <w:rPr>
          <w:rFonts w:ascii="Comic Sans MS" w:hAnsi="Comic Sans MS"/>
        </w:rPr>
        <w:t xml:space="preserve"> areas of learning </w:t>
      </w:r>
    </w:p>
    <w:p w14:paraId="7003F557" w14:textId="77777777" w:rsidR="00DA6E38" w:rsidRDefault="00B93F0E" w:rsidP="00DA6E38">
      <w:pPr>
        <w:pStyle w:val="ListParagraph"/>
        <w:numPr>
          <w:ilvl w:val="1"/>
          <w:numId w:val="8"/>
        </w:numPr>
        <w:spacing w:after="0"/>
        <w:rPr>
          <w:rFonts w:ascii="Comic Sans MS" w:hAnsi="Comic Sans MS"/>
        </w:rPr>
      </w:pPr>
      <w:r w:rsidRPr="00DA6E38">
        <w:rPr>
          <w:rFonts w:ascii="Comic Sans MS" w:hAnsi="Comic Sans MS"/>
        </w:rPr>
        <w:t xml:space="preserve">Communication, Language and Literacy, </w:t>
      </w:r>
    </w:p>
    <w:p w14:paraId="79278DA3" w14:textId="77777777" w:rsidR="00DA6E38" w:rsidRDefault="00B93F0E" w:rsidP="00DA6E38">
      <w:pPr>
        <w:pStyle w:val="ListParagraph"/>
        <w:numPr>
          <w:ilvl w:val="1"/>
          <w:numId w:val="8"/>
        </w:numPr>
        <w:spacing w:after="0"/>
        <w:rPr>
          <w:rFonts w:ascii="Comic Sans MS" w:hAnsi="Comic Sans MS"/>
        </w:rPr>
      </w:pPr>
      <w:r w:rsidRPr="00DA6E38">
        <w:rPr>
          <w:rFonts w:ascii="Comic Sans MS" w:hAnsi="Comic Sans MS"/>
        </w:rPr>
        <w:t xml:space="preserve">Personal, Social and Emotional Development, </w:t>
      </w:r>
    </w:p>
    <w:p w14:paraId="0858733F" w14:textId="77777777" w:rsidR="00DA6E38" w:rsidRDefault="00B93F0E" w:rsidP="00DA6E38">
      <w:pPr>
        <w:pStyle w:val="ListParagraph"/>
        <w:numPr>
          <w:ilvl w:val="1"/>
          <w:numId w:val="8"/>
        </w:numPr>
        <w:spacing w:after="0"/>
        <w:rPr>
          <w:rFonts w:ascii="Comic Sans MS" w:hAnsi="Comic Sans MS"/>
        </w:rPr>
      </w:pPr>
      <w:r w:rsidRPr="00DA6E38">
        <w:rPr>
          <w:rFonts w:ascii="Comic Sans MS" w:hAnsi="Comic Sans MS"/>
        </w:rPr>
        <w:t xml:space="preserve">Physical Development, </w:t>
      </w:r>
    </w:p>
    <w:p w14:paraId="1994CF09" w14:textId="77777777" w:rsidR="00DA6E38" w:rsidRDefault="00DA6E38" w:rsidP="00DA6E38">
      <w:pPr>
        <w:pStyle w:val="ListParagraph"/>
        <w:numPr>
          <w:ilvl w:val="1"/>
          <w:numId w:val="8"/>
        </w:numPr>
        <w:spacing w:after="0"/>
        <w:rPr>
          <w:rFonts w:ascii="Comic Sans MS" w:hAnsi="Comic Sans MS"/>
        </w:rPr>
      </w:pPr>
      <w:r>
        <w:rPr>
          <w:rFonts w:ascii="Comic Sans MS" w:hAnsi="Comic Sans MS"/>
        </w:rPr>
        <w:t xml:space="preserve">Early </w:t>
      </w:r>
      <w:r w:rsidR="00B93F0E" w:rsidRPr="00DA6E38">
        <w:rPr>
          <w:rFonts w:ascii="Comic Sans MS" w:hAnsi="Comic Sans MS"/>
        </w:rPr>
        <w:t xml:space="preserve">Mathematical </w:t>
      </w:r>
      <w:r w:rsidR="00B93F0E" w:rsidRPr="00DA6E38">
        <w:rPr>
          <w:rFonts w:ascii="Comic Sans MS" w:hAnsi="Comic Sans MS"/>
          <w:u w:val="double"/>
        </w:rPr>
        <w:t>Development</w:t>
      </w:r>
      <w:r w:rsidR="00B93F0E" w:rsidRPr="00DA6E38">
        <w:rPr>
          <w:rFonts w:ascii="Comic Sans MS" w:hAnsi="Comic Sans MS"/>
        </w:rPr>
        <w:t xml:space="preserve">, </w:t>
      </w:r>
    </w:p>
    <w:p w14:paraId="1B4EE919" w14:textId="77777777" w:rsidR="00DA6E38" w:rsidRDefault="00B93F0E" w:rsidP="00DA6E38">
      <w:pPr>
        <w:pStyle w:val="ListParagraph"/>
        <w:numPr>
          <w:ilvl w:val="1"/>
          <w:numId w:val="8"/>
        </w:numPr>
        <w:spacing w:after="0"/>
        <w:rPr>
          <w:rFonts w:ascii="Comic Sans MS" w:hAnsi="Comic Sans MS"/>
        </w:rPr>
      </w:pPr>
      <w:r w:rsidRPr="00DA6E38">
        <w:rPr>
          <w:rFonts w:ascii="Comic Sans MS" w:hAnsi="Comic Sans MS"/>
        </w:rPr>
        <w:t xml:space="preserve">Understanding the World around Us </w:t>
      </w:r>
    </w:p>
    <w:p w14:paraId="55131B62" w14:textId="1F3AD4F8" w:rsidR="00DA6E38" w:rsidRDefault="00DA6E38" w:rsidP="00DA6E38">
      <w:pPr>
        <w:pStyle w:val="ListParagraph"/>
        <w:numPr>
          <w:ilvl w:val="1"/>
          <w:numId w:val="8"/>
        </w:numPr>
        <w:spacing w:after="0"/>
        <w:rPr>
          <w:rFonts w:ascii="Comic Sans MS" w:hAnsi="Comic Sans MS"/>
        </w:rPr>
      </w:pPr>
      <w:r>
        <w:rPr>
          <w:rFonts w:ascii="Comic Sans MS" w:hAnsi="Comic Sans MS"/>
        </w:rPr>
        <w:t xml:space="preserve">The Arts </w:t>
      </w:r>
    </w:p>
    <w:p w14:paraId="2FC3FF0E" w14:textId="77777777" w:rsidR="00DA6E38" w:rsidRDefault="00DA6E38" w:rsidP="00DA6E38">
      <w:pPr>
        <w:pStyle w:val="ListParagraph"/>
        <w:numPr>
          <w:ilvl w:val="0"/>
          <w:numId w:val="8"/>
        </w:numPr>
        <w:spacing w:after="0"/>
        <w:rPr>
          <w:rFonts w:ascii="Comic Sans MS" w:hAnsi="Comic Sans MS"/>
        </w:rPr>
      </w:pPr>
      <w:r>
        <w:rPr>
          <w:rFonts w:ascii="Comic Sans MS" w:hAnsi="Comic Sans MS"/>
        </w:rPr>
        <w:t>s</w:t>
      </w:r>
      <w:r w:rsidRPr="00A10D31">
        <w:rPr>
          <w:rFonts w:ascii="Comic Sans MS" w:hAnsi="Comic Sans MS"/>
        </w:rPr>
        <w:t xml:space="preserve">etting </w:t>
      </w:r>
      <w:r>
        <w:rPr>
          <w:rFonts w:ascii="Comic Sans MS" w:hAnsi="Comic Sans MS"/>
        </w:rPr>
        <w:t xml:space="preserve">regular </w:t>
      </w:r>
      <w:r w:rsidRPr="00A10D31">
        <w:rPr>
          <w:rFonts w:ascii="Comic Sans MS" w:hAnsi="Comic Sans MS"/>
        </w:rPr>
        <w:t>activities</w:t>
      </w:r>
      <w:r>
        <w:rPr>
          <w:rFonts w:ascii="Comic Sans MS" w:hAnsi="Comic Sans MS"/>
        </w:rPr>
        <w:t xml:space="preserve"> that </w:t>
      </w:r>
      <w:r w:rsidRPr="00DA6E38">
        <w:rPr>
          <w:rFonts w:ascii="Comic Sans MS" w:hAnsi="Comic Sans MS"/>
        </w:rPr>
        <w:t xml:space="preserve">will be uploaded </w:t>
      </w:r>
      <w:r>
        <w:rPr>
          <w:rFonts w:ascii="Comic Sans MS" w:hAnsi="Comic Sans MS"/>
        </w:rPr>
        <w:t>to Tapestry</w:t>
      </w:r>
    </w:p>
    <w:p w14:paraId="7C4B51E8" w14:textId="057BA7A8" w:rsidR="00B93F0E" w:rsidRPr="00DA6E38" w:rsidRDefault="00B93F0E" w:rsidP="00DA6E38">
      <w:pPr>
        <w:pStyle w:val="ListParagraph"/>
        <w:numPr>
          <w:ilvl w:val="0"/>
          <w:numId w:val="8"/>
        </w:numPr>
        <w:spacing w:after="0"/>
        <w:rPr>
          <w:rFonts w:ascii="Comic Sans MS" w:hAnsi="Comic Sans MS"/>
        </w:rPr>
      </w:pPr>
      <w:r w:rsidRPr="00DA6E38">
        <w:rPr>
          <w:rFonts w:ascii="Comic Sans MS" w:hAnsi="Comic Sans MS"/>
        </w:rPr>
        <w:t>set</w:t>
      </w:r>
      <w:r w:rsidR="00DA6E38">
        <w:rPr>
          <w:rFonts w:ascii="Comic Sans MS" w:hAnsi="Comic Sans MS"/>
        </w:rPr>
        <w:t>ting tasks</w:t>
      </w:r>
      <w:r w:rsidRPr="00DA6E38">
        <w:rPr>
          <w:rFonts w:ascii="Comic Sans MS" w:hAnsi="Comic Sans MS"/>
        </w:rPr>
        <w:t xml:space="preserve"> which maximise everyday family experiences </w:t>
      </w:r>
      <w:r w:rsidR="00DA6E38">
        <w:rPr>
          <w:rFonts w:ascii="Comic Sans MS" w:hAnsi="Comic Sans MS"/>
        </w:rPr>
        <w:t>-</w:t>
      </w:r>
      <w:r w:rsidRPr="00DA6E38">
        <w:rPr>
          <w:rFonts w:ascii="Comic Sans MS" w:hAnsi="Comic Sans MS"/>
        </w:rPr>
        <w:t xml:space="preserve"> counting the shoes by the front door, drawing their view from a windo</w:t>
      </w:r>
      <w:r w:rsidR="00DA6E38">
        <w:rPr>
          <w:rFonts w:ascii="Comic Sans MS" w:hAnsi="Comic Sans MS"/>
        </w:rPr>
        <w:t xml:space="preserve">w etc. </w:t>
      </w:r>
      <w:r w:rsidRPr="00DA6E38">
        <w:rPr>
          <w:rFonts w:ascii="Comic Sans MS" w:hAnsi="Comic Sans MS"/>
        </w:rPr>
        <w:t xml:space="preserve"> </w:t>
      </w:r>
    </w:p>
    <w:p w14:paraId="02B77DF7" w14:textId="2F246902" w:rsidR="00DA6E38" w:rsidRDefault="00B93F0E" w:rsidP="00A10D31">
      <w:pPr>
        <w:pStyle w:val="ListParagraph"/>
        <w:numPr>
          <w:ilvl w:val="0"/>
          <w:numId w:val="8"/>
        </w:numPr>
        <w:spacing w:after="0"/>
        <w:rPr>
          <w:rFonts w:ascii="Comic Sans MS" w:hAnsi="Comic Sans MS"/>
        </w:rPr>
      </w:pPr>
      <w:r w:rsidRPr="00A10D31">
        <w:rPr>
          <w:rFonts w:ascii="Comic Sans MS" w:hAnsi="Comic Sans MS"/>
        </w:rPr>
        <w:t>aware</w:t>
      </w:r>
      <w:r w:rsidR="00DA6E38">
        <w:rPr>
          <w:rFonts w:ascii="Comic Sans MS" w:hAnsi="Comic Sans MS"/>
        </w:rPr>
        <w:t>ness</w:t>
      </w:r>
      <w:r w:rsidRPr="00A10D31">
        <w:rPr>
          <w:rFonts w:ascii="Comic Sans MS" w:hAnsi="Comic Sans MS"/>
        </w:rPr>
        <w:t xml:space="preserve"> of their surroundings when recording lessons at home</w:t>
      </w:r>
    </w:p>
    <w:p w14:paraId="22DD3DC8" w14:textId="00B07ACD" w:rsidR="00AD6890" w:rsidRDefault="00AD6890" w:rsidP="00A10D31">
      <w:pPr>
        <w:pStyle w:val="ListParagraph"/>
        <w:numPr>
          <w:ilvl w:val="0"/>
          <w:numId w:val="8"/>
        </w:numPr>
        <w:spacing w:after="0"/>
        <w:rPr>
          <w:rFonts w:ascii="Comic Sans MS" w:hAnsi="Comic Sans MS"/>
        </w:rPr>
      </w:pPr>
      <w:r>
        <w:rPr>
          <w:rFonts w:ascii="Comic Sans MS" w:hAnsi="Comic Sans MS"/>
        </w:rPr>
        <w:t>working together to plan activities and coordinate online home learning</w:t>
      </w:r>
    </w:p>
    <w:p w14:paraId="70BB49C9" w14:textId="3E00695D" w:rsidR="00DA6E38" w:rsidRDefault="00DA6E38" w:rsidP="00A10D31">
      <w:pPr>
        <w:pStyle w:val="ListParagraph"/>
        <w:numPr>
          <w:ilvl w:val="0"/>
          <w:numId w:val="8"/>
        </w:numPr>
        <w:spacing w:after="0"/>
        <w:rPr>
          <w:rFonts w:ascii="Comic Sans MS" w:hAnsi="Comic Sans MS"/>
        </w:rPr>
      </w:pPr>
      <w:r>
        <w:rPr>
          <w:rFonts w:ascii="Comic Sans MS" w:hAnsi="Comic Sans MS"/>
        </w:rPr>
        <w:t>contacting parents/carers who are having difficulty accessing materials</w:t>
      </w:r>
    </w:p>
    <w:p w14:paraId="30D6DDD8" w14:textId="33BAFE4B" w:rsidR="00AD6890" w:rsidRDefault="00AD6890" w:rsidP="00AD6890">
      <w:pPr>
        <w:pStyle w:val="ListParagraph"/>
        <w:numPr>
          <w:ilvl w:val="1"/>
          <w:numId w:val="8"/>
        </w:numPr>
        <w:spacing w:after="0"/>
        <w:rPr>
          <w:rFonts w:ascii="Comic Sans MS" w:hAnsi="Comic Sans MS"/>
        </w:rPr>
      </w:pPr>
      <w:r>
        <w:rPr>
          <w:rFonts w:ascii="Comic Sans MS" w:hAnsi="Comic Sans MS"/>
        </w:rPr>
        <w:t xml:space="preserve">The ICT coordinator is responsible for </w:t>
      </w:r>
      <w:r w:rsidRPr="00A10D31">
        <w:rPr>
          <w:rFonts w:ascii="Comic Sans MS" w:hAnsi="Comic Sans MS"/>
        </w:rPr>
        <w:t>helping staff and parents/carers with any technical issues where possible</w:t>
      </w:r>
      <w:r>
        <w:rPr>
          <w:rFonts w:ascii="Comic Sans MS" w:hAnsi="Comic Sans MS"/>
        </w:rPr>
        <w:t>.</w:t>
      </w:r>
    </w:p>
    <w:p w14:paraId="1F0A33B2" w14:textId="77777777" w:rsidR="00AD6890" w:rsidRDefault="00DA6E38" w:rsidP="00A10D31">
      <w:pPr>
        <w:pStyle w:val="ListParagraph"/>
        <w:numPr>
          <w:ilvl w:val="0"/>
          <w:numId w:val="8"/>
        </w:numPr>
        <w:spacing w:after="0"/>
        <w:rPr>
          <w:rFonts w:ascii="Comic Sans MS" w:hAnsi="Comic Sans MS"/>
        </w:rPr>
      </w:pPr>
      <w:r>
        <w:rPr>
          <w:rFonts w:ascii="Comic Sans MS" w:hAnsi="Comic Sans MS"/>
        </w:rPr>
        <w:t>contact</w:t>
      </w:r>
      <w:r w:rsidR="00AD6890">
        <w:rPr>
          <w:rFonts w:ascii="Comic Sans MS" w:hAnsi="Comic Sans MS"/>
        </w:rPr>
        <w:t>ing</w:t>
      </w:r>
      <w:r>
        <w:rPr>
          <w:rFonts w:ascii="Comic Sans MS" w:hAnsi="Comic Sans MS"/>
        </w:rPr>
        <w:t xml:space="preserve"> </w:t>
      </w:r>
      <w:r w:rsidRPr="00A10D31">
        <w:rPr>
          <w:rFonts w:ascii="Comic Sans MS" w:hAnsi="Comic Sans MS"/>
        </w:rPr>
        <w:t xml:space="preserve">the parents/carers of children in their class, </w:t>
      </w:r>
      <w:r>
        <w:rPr>
          <w:rFonts w:ascii="Comic Sans MS" w:hAnsi="Comic Sans MS"/>
        </w:rPr>
        <w:t xml:space="preserve">who are considered vulnerable or have IEP’s, </w:t>
      </w:r>
      <w:r w:rsidRPr="00AD6890">
        <w:rPr>
          <w:rFonts w:ascii="Comic Sans MS" w:hAnsi="Comic Sans MS"/>
        </w:rPr>
        <w:t>if</w:t>
      </w:r>
      <w:r w:rsidRPr="00A10D31">
        <w:rPr>
          <w:rFonts w:ascii="Comic Sans MS" w:hAnsi="Comic Sans MS"/>
        </w:rPr>
        <w:t xml:space="preserve"> these children are not in </w:t>
      </w:r>
      <w:r>
        <w:rPr>
          <w:rFonts w:ascii="Comic Sans MS" w:hAnsi="Comic Sans MS"/>
        </w:rPr>
        <w:t xml:space="preserve">nursery </w:t>
      </w:r>
    </w:p>
    <w:p w14:paraId="57394906" w14:textId="7D00B41A" w:rsidR="00DA6E38" w:rsidRDefault="00DA6E38" w:rsidP="00AD6890">
      <w:pPr>
        <w:pStyle w:val="ListParagraph"/>
        <w:numPr>
          <w:ilvl w:val="1"/>
          <w:numId w:val="8"/>
        </w:numPr>
        <w:spacing w:after="0"/>
        <w:rPr>
          <w:rFonts w:ascii="Comic Sans MS" w:hAnsi="Comic Sans MS"/>
        </w:rPr>
      </w:pPr>
      <w:r w:rsidRPr="00A10D31">
        <w:rPr>
          <w:rFonts w:ascii="Comic Sans MS" w:hAnsi="Comic Sans MS"/>
        </w:rPr>
        <w:t xml:space="preserve">The </w:t>
      </w:r>
      <w:r>
        <w:rPr>
          <w:rFonts w:ascii="Comic Sans MS" w:hAnsi="Comic Sans MS"/>
        </w:rPr>
        <w:t>principal is</w:t>
      </w:r>
      <w:r w:rsidRPr="00A10D31">
        <w:rPr>
          <w:rFonts w:ascii="Comic Sans MS" w:hAnsi="Comic Sans MS"/>
        </w:rPr>
        <w:t xml:space="preserve"> responsible for coordinating </w:t>
      </w:r>
      <w:r w:rsidR="00AD6890">
        <w:rPr>
          <w:rFonts w:ascii="Comic Sans MS" w:hAnsi="Comic Sans MS"/>
        </w:rPr>
        <w:t xml:space="preserve">staffing and pupil contact, while the SENCO will advise and support all activities for these pupils. </w:t>
      </w:r>
    </w:p>
    <w:p w14:paraId="51480CA9" w14:textId="77777777" w:rsidR="00DA6E38" w:rsidRDefault="00DA6E38" w:rsidP="00DA6E38">
      <w:pPr>
        <w:spacing w:after="0"/>
        <w:ind w:left="60"/>
        <w:rPr>
          <w:rFonts w:ascii="Comic Sans MS" w:hAnsi="Comic Sans MS"/>
        </w:rPr>
      </w:pPr>
    </w:p>
    <w:p w14:paraId="70921F93" w14:textId="6D403A42" w:rsidR="00B93F0E" w:rsidRPr="00DA6E38" w:rsidRDefault="00DA6E38" w:rsidP="00DA6E38">
      <w:pPr>
        <w:spacing w:after="0"/>
        <w:ind w:left="60"/>
        <w:rPr>
          <w:rFonts w:ascii="Comic Sans MS" w:hAnsi="Comic Sans MS"/>
          <w:b/>
          <w:bCs/>
        </w:rPr>
      </w:pPr>
      <w:r w:rsidRPr="00DA6E38">
        <w:rPr>
          <w:rFonts w:ascii="Comic Sans MS" w:hAnsi="Comic Sans MS"/>
          <w:b/>
          <w:bCs/>
        </w:rPr>
        <w:t>All staff are responsible for:</w:t>
      </w:r>
      <w:r w:rsidR="00B93F0E" w:rsidRPr="00DA6E38">
        <w:rPr>
          <w:rFonts w:ascii="Comic Sans MS" w:hAnsi="Comic Sans MS"/>
          <w:b/>
          <w:bCs/>
        </w:rPr>
        <w:t xml:space="preserve"> </w:t>
      </w:r>
    </w:p>
    <w:p w14:paraId="0CA7C387" w14:textId="1162DACB" w:rsidR="00B93F0E" w:rsidRPr="00A10D31" w:rsidRDefault="00DA6E38" w:rsidP="00DA6E38">
      <w:pPr>
        <w:pStyle w:val="ListParagraph"/>
        <w:numPr>
          <w:ilvl w:val="0"/>
          <w:numId w:val="8"/>
        </w:numPr>
        <w:spacing w:after="0"/>
        <w:rPr>
          <w:rFonts w:ascii="Comic Sans MS" w:hAnsi="Comic Sans MS"/>
        </w:rPr>
      </w:pPr>
      <w:r>
        <w:rPr>
          <w:rFonts w:ascii="Comic Sans MS" w:hAnsi="Comic Sans MS"/>
        </w:rPr>
        <w:t>r</w:t>
      </w:r>
      <w:r w:rsidR="00B93F0E" w:rsidRPr="00A10D31">
        <w:rPr>
          <w:rFonts w:ascii="Comic Sans MS" w:hAnsi="Comic Sans MS"/>
        </w:rPr>
        <w:t>esponding to parents/carers and children</w:t>
      </w:r>
      <w:r>
        <w:rPr>
          <w:rFonts w:ascii="Comic Sans MS" w:hAnsi="Comic Sans MS"/>
        </w:rPr>
        <w:t xml:space="preserve"> through the comments section</w:t>
      </w:r>
      <w:r w:rsidR="00B93F0E" w:rsidRPr="00A10D31">
        <w:rPr>
          <w:rFonts w:ascii="Comic Sans MS" w:hAnsi="Comic Sans MS"/>
        </w:rPr>
        <w:t xml:space="preserve"> </w:t>
      </w:r>
    </w:p>
    <w:p w14:paraId="77E83D30" w14:textId="668F0E6D" w:rsidR="00B93F0E" w:rsidRPr="00A10D31" w:rsidRDefault="00DA6E38" w:rsidP="00DA6E38">
      <w:pPr>
        <w:pStyle w:val="ListParagraph"/>
        <w:numPr>
          <w:ilvl w:val="0"/>
          <w:numId w:val="8"/>
        </w:numPr>
        <w:spacing w:after="0"/>
        <w:rPr>
          <w:rFonts w:ascii="Comic Sans MS" w:hAnsi="Comic Sans MS"/>
        </w:rPr>
      </w:pPr>
      <w:r>
        <w:rPr>
          <w:rFonts w:ascii="Comic Sans MS" w:hAnsi="Comic Sans MS"/>
        </w:rPr>
        <w:t xml:space="preserve">the correct use and care of devices they are using </w:t>
      </w:r>
    </w:p>
    <w:p w14:paraId="68246971" w14:textId="68EBF677" w:rsidR="00B93F0E" w:rsidRPr="00A10D31" w:rsidRDefault="00B93F0E" w:rsidP="00A10D31">
      <w:pPr>
        <w:pStyle w:val="ListParagraph"/>
        <w:numPr>
          <w:ilvl w:val="0"/>
          <w:numId w:val="8"/>
        </w:numPr>
        <w:spacing w:after="0"/>
        <w:rPr>
          <w:rFonts w:ascii="Comic Sans MS" w:hAnsi="Comic Sans MS"/>
        </w:rPr>
      </w:pPr>
      <w:r w:rsidRPr="00A10D31">
        <w:rPr>
          <w:rFonts w:ascii="Comic Sans MS" w:hAnsi="Comic Sans MS"/>
        </w:rPr>
        <w:t xml:space="preserve">coordinating the remote learning </w:t>
      </w:r>
    </w:p>
    <w:p w14:paraId="5E72CDFF" w14:textId="6896B70B" w:rsidR="00B93F0E" w:rsidRPr="00A10D31" w:rsidRDefault="00B93F0E" w:rsidP="00AD6890">
      <w:pPr>
        <w:pStyle w:val="ListParagraph"/>
        <w:numPr>
          <w:ilvl w:val="0"/>
          <w:numId w:val="8"/>
        </w:numPr>
        <w:spacing w:after="0"/>
        <w:rPr>
          <w:rFonts w:ascii="Comic Sans MS" w:hAnsi="Comic Sans MS"/>
        </w:rPr>
      </w:pPr>
      <w:r w:rsidRPr="00A10D31">
        <w:rPr>
          <w:rFonts w:ascii="Comic Sans MS" w:hAnsi="Comic Sans MS"/>
        </w:rPr>
        <w:t xml:space="preserve">monitoring the effectiveness of the remote learning activities </w:t>
      </w:r>
      <w:bookmarkStart w:id="0" w:name="_Hlk65831467"/>
      <w:r w:rsidRPr="00A10D31">
        <w:rPr>
          <w:rFonts w:ascii="Comic Sans MS" w:hAnsi="Comic Sans MS"/>
        </w:rPr>
        <w:t xml:space="preserve">through </w:t>
      </w:r>
      <w:r w:rsidR="00AD6890">
        <w:rPr>
          <w:rFonts w:ascii="Comic Sans MS" w:hAnsi="Comic Sans MS"/>
        </w:rPr>
        <w:t xml:space="preserve">regular </w:t>
      </w:r>
      <w:r w:rsidRPr="00A10D31">
        <w:rPr>
          <w:rFonts w:ascii="Comic Sans MS" w:hAnsi="Comic Sans MS"/>
        </w:rPr>
        <w:t xml:space="preserve">contact with </w:t>
      </w:r>
      <w:r w:rsidR="00AD6890">
        <w:rPr>
          <w:rFonts w:ascii="Comic Sans MS" w:hAnsi="Comic Sans MS"/>
        </w:rPr>
        <w:t>one another</w:t>
      </w:r>
      <w:r w:rsidRPr="00A10D31">
        <w:rPr>
          <w:rFonts w:ascii="Comic Sans MS" w:hAnsi="Comic Sans MS"/>
        </w:rPr>
        <w:t xml:space="preserve"> </w:t>
      </w:r>
      <w:bookmarkEnd w:id="0"/>
    </w:p>
    <w:p w14:paraId="7555A68C" w14:textId="08339670" w:rsidR="00B93F0E" w:rsidRPr="00A10D31" w:rsidRDefault="00B93F0E" w:rsidP="00A10D31">
      <w:pPr>
        <w:pStyle w:val="ListParagraph"/>
        <w:numPr>
          <w:ilvl w:val="0"/>
          <w:numId w:val="8"/>
        </w:numPr>
        <w:spacing w:after="0"/>
        <w:rPr>
          <w:rFonts w:ascii="Comic Sans MS" w:hAnsi="Comic Sans MS"/>
        </w:rPr>
      </w:pPr>
      <w:r w:rsidRPr="00A10D31">
        <w:rPr>
          <w:rFonts w:ascii="Comic Sans MS" w:hAnsi="Comic Sans MS"/>
        </w:rPr>
        <w:t>overseeing the on-going wellbeing of staff</w:t>
      </w:r>
    </w:p>
    <w:p w14:paraId="333B0D64" w14:textId="7CEA69AA" w:rsidR="00B93F0E" w:rsidRPr="00A10D31" w:rsidRDefault="00B93F0E" w:rsidP="00A10D31">
      <w:pPr>
        <w:pStyle w:val="ListParagraph"/>
        <w:numPr>
          <w:ilvl w:val="0"/>
          <w:numId w:val="8"/>
        </w:numPr>
        <w:spacing w:after="0"/>
        <w:rPr>
          <w:rFonts w:ascii="Comic Sans MS" w:hAnsi="Comic Sans MS"/>
        </w:rPr>
      </w:pPr>
      <w:r w:rsidRPr="00A10D31">
        <w:rPr>
          <w:rFonts w:ascii="Comic Sans MS" w:hAnsi="Comic Sans MS"/>
        </w:rPr>
        <w:t xml:space="preserve">helping staff and parents/carers with any technical issues; where possible. </w:t>
      </w:r>
    </w:p>
    <w:p w14:paraId="6E66063D" w14:textId="77777777" w:rsidR="00B93F0E" w:rsidRDefault="00B93F0E" w:rsidP="00B93F0E">
      <w:pPr>
        <w:spacing w:after="0"/>
        <w:rPr>
          <w:rFonts w:ascii="Comic Sans MS" w:hAnsi="Comic Sans MS"/>
          <w:b/>
          <w:bCs/>
        </w:rPr>
      </w:pPr>
    </w:p>
    <w:p w14:paraId="7B7D8978" w14:textId="56AE0E43" w:rsidR="00B93F0E" w:rsidRPr="00B93F0E" w:rsidRDefault="00B93F0E" w:rsidP="00B93F0E">
      <w:pPr>
        <w:spacing w:after="0"/>
        <w:rPr>
          <w:rFonts w:ascii="Comic Sans MS" w:hAnsi="Comic Sans MS"/>
          <w:b/>
          <w:bCs/>
        </w:rPr>
      </w:pPr>
      <w:r w:rsidRPr="00B93F0E">
        <w:rPr>
          <w:rFonts w:ascii="Comic Sans MS" w:hAnsi="Comic Sans MS"/>
          <w:b/>
          <w:bCs/>
        </w:rPr>
        <w:lastRenderedPageBreak/>
        <w:t xml:space="preserve">DATA PROTECTION </w:t>
      </w:r>
    </w:p>
    <w:p w14:paraId="36348977" w14:textId="77777777" w:rsidR="00B93F0E" w:rsidRDefault="00B93F0E" w:rsidP="00B93F0E">
      <w:pPr>
        <w:spacing w:after="0"/>
        <w:rPr>
          <w:rFonts w:ascii="Comic Sans MS" w:hAnsi="Comic Sans MS"/>
          <w:b/>
          <w:bCs/>
        </w:rPr>
      </w:pPr>
    </w:p>
    <w:p w14:paraId="1A0FC020" w14:textId="5B0A538F" w:rsidR="00B93F0E" w:rsidRPr="00B93F0E" w:rsidRDefault="00B93F0E" w:rsidP="00B93F0E">
      <w:pPr>
        <w:spacing w:after="0"/>
        <w:rPr>
          <w:rFonts w:ascii="Comic Sans MS" w:hAnsi="Comic Sans MS"/>
          <w:b/>
          <w:bCs/>
        </w:rPr>
      </w:pPr>
      <w:r w:rsidRPr="00B93F0E">
        <w:rPr>
          <w:rFonts w:ascii="Comic Sans MS" w:hAnsi="Comic Sans MS"/>
          <w:b/>
          <w:bCs/>
        </w:rPr>
        <w:t xml:space="preserve">Accessing personal data </w:t>
      </w:r>
    </w:p>
    <w:p w14:paraId="694A4518" w14:textId="77777777" w:rsidR="00B93F0E" w:rsidRPr="00B93F0E" w:rsidRDefault="00B93F0E" w:rsidP="00B93F0E">
      <w:pPr>
        <w:spacing w:after="0"/>
        <w:rPr>
          <w:rFonts w:ascii="Comic Sans MS" w:hAnsi="Comic Sans MS"/>
        </w:rPr>
      </w:pPr>
      <w:r w:rsidRPr="00B93F0E">
        <w:rPr>
          <w:rFonts w:ascii="Comic Sans MS" w:hAnsi="Comic Sans MS"/>
        </w:rPr>
        <w:t xml:space="preserve">When accessing personal data for remote learning purposes, all staff will immediately delete it from devices that have been used. Personal data will not be kept on paper so that there is limited risk of loss. </w:t>
      </w:r>
    </w:p>
    <w:p w14:paraId="0F6BEC8E" w14:textId="77777777" w:rsidR="00B93F0E" w:rsidRDefault="00B93F0E" w:rsidP="00B93F0E">
      <w:pPr>
        <w:spacing w:after="0"/>
        <w:rPr>
          <w:rFonts w:ascii="Comic Sans MS" w:hAnsi="Comic Sans MS"/>
          <w:b/>
          <w:bCs/>
        </w:rPr>
      </w:pPr>
    </w:p>
    <w:p w14:paraId="61498FC5" w14:textId="188A5F04" w:rsidR="00B93F0E" w:rsidRPr="00B93F0E" w:rsidRDefault="00B93F0E" w:rsidP="00B93F0E">
      <w:pPr>
        <w:spacing w:after="0"/>
        <w:rPr>
          <w:rFonts w:ascii="Comic Sans MS" w:hAnsi="Comic Sans MS"/>
          <w:b/>
          <w:bCs/>
        </w:rPr>
      </w:pPr>
      <w:r w:rsidRPr="00B93F0E">
        <w:rPr>
          <w:rFonts w:ascii="Comic Sans MS" w:hAnsi="Comic Sans MS"/>
          <w:b/>
          <w:bCs/>
        </w:rPr>
        <w:t xml:space="preserve">Processing personal data </w:t>
      </w:r>
    </w:p>
    <w:p w14:paraId="5A2FBFC7" w14:textId="77777777" w:rsidR="009E0D03" w:rsidRDefault="00B93F0E" w:rsidP="00B93F0E">
      <w:pPr>
        <w:spacing w:after="0"/>
        <w:rPr>
          <w:rFonts w:ascii="Comic Sans MS" w:hAnsi="Comic Sans MS"/>
        </w:rPr>
      </w:pPr>
      <w:r w:rsidRPr="00B93F0E">
        <w:rPr>
          <w:rFonts w:ascii="Comic Sans MS" w:hAnsi="Comic Sans MS"/>
        </w:rPr>
        <w:t xml:space="preserve">Staff </w:t>
      </w:r>
      <w:r w:rsidR="009E0D03">
        <w:rPr>
          <w:rFonts w:ascii="Comic Sans MS" w:hAnsi="Comic Sans MS"/>
        </w:rPr>
        <w:t>will</w:t>
      </w:r>
      <w:r w:rsidRPr="00B93F0E">
        <w:rPr>
          <w:rFonts w:ascii="Comic Sans MS" w:hAnsi="Comic Sans MS"/>
        </w:rPr>
        <w:t xml:space="preserve"> need to collect and/or share personal data (e.g. email addresses) as part of the </w:t>
      </w:r>
      <w:r w:rsidR="009E0D03">
        <w:rPr>
          <w:rFonts w:ascii="Comic Sans MS" w:hAnsi="Comic Sans MS"/>
        </w:rPr>
        <w:t>online home</w:t>
      </w:r>
      <w:r w:rsidRPr="00B93F0E">
        <w:rPr>
          <w:rFonts w:ascii="Comic Sans MS" w:hAnsi="Comic Sans MS"/>
        </w:rPr>
        <w:t xml:space="preserve"> learning system. </w:t>
      </w:r>
      <w:proofErr w:type="gramStart"/>
      <w:r w:rsidRPr="00B93F0E">
        <w:rPr>
          <w:rFonts w:ascii="Comic Sans MS" w:hAnsi="Comic Sans MS"/>
        </w:rPr>
        <w:t>As long as</w:t>
      </w:r>
      <w:proofErr w:type="gramEnd"/>
      <w:r w:rsidRPr="00B93F0E">
        <w:rPr>
          <w:rFonts w:ascii="Comic Sans MS" w:hAnsi="Comic Sans MS"/>
        </w:rPr>
        <w:t xml:space="preserve"> this processing is necessary for the pre-school’s official functions, individuals will not need to give permission for this to happen. However, staff are reminded to collect and share as little personal data as possible online. </w:t>
      </w:r>
    </w:p>
    <w:p w14:paraId="5E1D618A" w14:textId="2435A2B0" w:rsidR="00B93F0E" w:rsidRPr="00B93F0E" w:rsidRDefault="00B93F0E" w:rsidP="00B93F0E">
      <w:pPr>
        <w:spacing w:after="0"/>
        <w:rPr>
          <w:rFonts w:ascii="Comic Sans MS" w:hAnsi="Comic Sans MS"/>
        </w:rPr>
      </w:pPr>
      <w:r w:rsidRPr="00B93F0E">
        <w:rPr>
          <w:rFonts w:ascii="Comic Sans MS" w:hAnsi="Comic Sans MS"/>
        </w:rPr>
        <w:t xml:space="preserve">Keeping </w:t>
      </w:r>
      <w:r w:rsidR="009E0D03">
        <w:rPr>
          <w:rFonts w:ascii="Comic Sans MS" w:hAnsi="Comic Sans MS"/>
        </w:rPr>
        <w:t xml:space="preserve">nursery </w:t>
      </w:r>
      <w:r w:rsidRPr="00B93F0E">
        <w:rPr>
          <w:rFonts w:ascii="Comic Sans MS" w:hAnsi="Comic Sans MS"/>
        </w:rPr>
        <w:t>devices secure</w:t>
      </w:r>
      <w:r w:rsidR="009E0D03">
        <w:rPr>
          <w:rFonts w:ascii="Comic Sans MS" w:hAnsi="Comic Sans MS"/>
        </w:rPr>
        <w:t xml:space="preserve"> is of upmost importance </w:t>
      </w:r>
      <w:proofErr w:type="gramStart"/>
      <w:r w:rsidR="009E0D03">
        <w:rPr>
          <w:rFonts w:ascii="Comic Sans MS" w:hAnsi="Comic Sans MS"/>
        </w:rPr>
        <w:t>in order to</w:t>
      </w:r>
      <w:proofErr w:type="gramEnd"/>
      <w:r w:rsidR="009E0D03">
        <w:rPr>
          <w:rFonts w:ascii="Comic Sans MS" w:hAnsi="Comic Sans MS"/>
        </w:rPr>
        <w:t xml:space="preserve"> protect personal data and for child protection. S</w:t>
      </w:r>
      <w:r w:rsidRPr="00B93F0E">
        <w:rPr>
          <w:rFonts w:ascii="Comic Sans MS" w:hAnsi="Comic Sans MS"/>
        </w:rPr>
        <w:t xml:space="preserve">taff will </w:t>
      </w:r>
      <w:r w:rsidR="009E0D03">
        <w:rPr>
          <w:rFonts w:ascii="Comic Sans MS" w:hAnsi="Comic Sans MS"/>
        </w:rPr>
        <w:t xml:space="preserve">therefore </w:t>
      </w:r>
      <w:r w:rsidRPr="00B93F0E">
        <w:rPr>
          <w:rFonts w:ascii="Comic Sans MS" w:hAnsi="Comic Sans MS"/>
        </w:rPr>
        <w:t xml:space="preserve">take </w:t>
      </w:r>
      <w:r w:rsidR="009E0D03">
        <w:rPr>
          <w:rFonts w:ascii="Comic Sans MS" w:hAnsi="Comic Sans MS"/>
        </w:rPr>
        <w:t xml:space="preserve">all </w:t>
      </w:r>
      <w:r w:rsidRPr="00B93F0E">
        <w:rPr>
          <w:rFonts w:ascii="Comic Sans MS" w:hAnsi="Comic Sans MS"/>
        </w:rPr>
        <w:t>appropriate steps to ensure their devices remain secure. This includes, but is not limited to:</w:t>
      </w:r>
    </w:p>
    <w:p w14:paraId="6558E280" w14:textId="331ED1E5" w:rsidR="009E0D03" w:rsidRPr="009E0D03" w:rsidRDefault="00B93F0E" w:rsidP="009E0D03">
      <w:pPr>
        <w:pStyle w:val="ListParagraph"/>
        <w:numPr>
          <w:ilvl w:val="0"/>
          <w:numId w:val="8"/>
        </w:numPr>
        <w:spacing w:after="0"/>
        <w:ind w:left="709"/>
        <w:rPr>
          <w:rFonts w:ascii="Comic Sans MS" w:hAnsi="Comic Sans MS"/>
        </w:rPr>
      </w:pPr>
      <w:r w:rsidRPr="009E0D03">
        <w:rPr>
          <w:rFonts w:ascii="Comic Sans MS" w:hAnsi="Comic Sans MS"/>
        </w:rPr>
        <w:t>keeping device</w:t>
      </w:r>
      <w:r w:rsidR="009E0D03" w:rsidRPr="009E0D03">
        <w:rPr>
          <w:rFonts w:ascii="Comic Sans MS" w:hAnsi="Comic Sans MS"/>
        </w:rPr>
        <w:t>s locked with pre-set PIN</w:t>
      </w:r>
      <w:r w:rsidRPr="009E0D03">
        <w:rPr>
          <w:rFonts w:ascii="Comic Sans MS" w:hAnsi="Comic Sans MS"/>
        </w:rPr>
        <w:t xml:space="preserve"> </w:t>
      </w:r>
    </w:p>
    <w:p w14:paraId="2833D755" w14:textId="39A74FF4" w:rsidR="00B93F0E" w:rsidRPr="009E0D03" w:rsidRDefault="009E0D03" w:rsidP="009E0D03">
      <w:pPr>
        <w:pStyle w:val="ListParagraph"/>
        <w:numPr>
          <w:ilvl w:val="0"/>
          <w:numId w:val="10"/>
        </w:numPr>
        <w:spacing w:after="0"/>
        <w:rPr>
          <w:rFonts w:ascii="Comic Sans MS" w:hAnsi="Comic Sans MS"/>
        </w:rPr>
      </w:pPr>
      <w:r>
        <w:rPr>
          <w:rFonts w:ascii="Comic Sans MS" w:hAnsi="Comic Sans MS"/>
        </w:rPr>
        <w:t xml:space="preserve">keeping Tapestry accounts locked with strong personal </w:t>
      </w:r>
      <w:r w:rsidR="00B93F0E" w:rsidRPr="009E0D03">
        <w:rPr>
          <w:rFonts w:ascii="Comic Sans MS" w:hAnsi="Comic Sans MS"/>
        </w:rPr>
        <w:t>password</w:t>
      </w:r>
      <w:r>
        <w:rPr>
          <w:rFonts w:ascii="Comic Sans MS" w:hAnsi="Comic Sans MS"/>
        </w:rPr>
        <w:t>s and PIN</w:t>
      </w:r>
    </w:p>
    <w:p w14:paraId="7B106096" w14:textId="0AB89DCB" w:rsidR="00B93F0E" w:rsidRPr="009E0D03" w:rsidRDefault="00B93F0E" w:rsidP="009E0D03">
      <w:pPr>
        <w:pStyle w:val="ListParagraph"/>
        <w:numPr>
          <w:ilvl w:val="0"/>
          <w:numId w:val="10"/>
        </w:numPr>
        <w:spacing w:after="0"/>
        <w:rPr>
          <w:rFonts w:ascii="Comic Sans MS" w:hAnsi="Comic Sans MS"/>
        </w:rPr>
      </w:pPr>
      <w:r w:rsidRPr="009E0D03">
        <w:rPr>
          <w:rFonts w:ascii="Comic Sans MS" w:hAnsi="Comic Sans MS"/>
        </w:rPr>
        <w:t xml:space="preserve">making sure the device locks if left inactive for </w:t>
      </w:r>
      <w:proofErr w:type="gramStart"/>
      <w:r w:rsidRPr="009E0D03">
        <w:rPr>
          <w:rFonts w:ascii="Comic Sans MS" w:hAnsi="Comic Sans MS"/>
        </w:rPr>
        <w:t>a period of time</w:t>
      </w:r>
      <w:proofErr w:type="gramEnd"/>
    </w:p>
    <w:p w14:paraId="3E565E24" w14:textId="678A26B9" w:rsidR="00B93F0E" w:rsidRPr="009E0D03" w:rsidRDefault="00B93F0E" w:rsidP="009E0D03">
      <w:pPr>
        <w:pStyle w:val="ListParagraph"/>
        <w:numPr>
          <w:ilvl w:val="0"/>
          <w:numId w:val="10"/>
        </w:numPr>
        <w:spacing w:after="0"/>
        <w:rPr>
          <w:rFonts w:ascii="Comic Sans MS" w:hAnsi="Comic Sans MS"/>
        </w:rPr>
      </w:pPr>
      <w:r w:rsidRPr="009E0D03">
        <w:rPr>
          <w:rFonts w:ascii="Comic Sans MS" w:hAnsi="Comic Sans MS"/>
        </w:rPr>
        <w:t>not sharing the device among family and friends</w:t>
      </w:r>
    </w:p>
    <w:p w14:paraId="12666A77" w14:textId="0950F119" w:rsidR="00B93F0E" w:rsidRPr="009E0D03" w:rsidRDefault="00B93F0E" w:rsidP="009E0D03">
      <w:pPr>
        <w:pStyle w:val="ListParagraph"/>
        <w:numPr>
          <w:ilvl w:val="0"/>
          <w:numId w:val="10"/>
        </w:numPr>
        <w:spacing w:after="0"/>
        <w:rPr>
          <w:rFonts w:ascii="Comic Sans MS" w:hAnsi="Comic Sans MS"/>
        </w:rPr>
      </w:pPr>
      <w:r w:rsidRPr="009E0D03">
        <w:rPr>
          <w:rFonts w:ascii="Comic Sans MS" w:hAnsi="Comic Sans MS"/>
        </w:rPr>
        <w:t>installing antivirus and anti-spyware software</w:t>
      </w:r>
      <w:r w:rsidR="009E0D03">
        <w:rPr>
          <w:rFonts w:ascii="Comic Sans MS" w:hAnsi="Comic Sans MS"/>
        </w:rPr>
        <w:t xml:space="preserve"> regularly</w:t>
      </w:r>
    </w:p>
    <w:p w14:paraId="7E0F1378" w14:textId="3BE032BF" w:rsidR="00B93F0E" w:rsidRPr="009E0D03" w:rsidRDefault="00B93F0E" w:rsidP="009E0D03">
      <w:pPr>
        <w:pStyle w:val="ListParagraph"/>
        <w:numPr>
          <w:ilvl w:val="0"/>
          <w:numId w:val="10"/>
        </w:numPr>
        <w:spacing w:after="0"/>
        <w:rPr>
          <w:rFonts w:ascii="Comic Sans MS" w:hAnsi="Comic Sans MS"/>
        </w:rPr>
      </w:pPr>
      <w:r w:rsidRPr="009E0D03">
        <w:rPr>
          <w:rFonts w:ascii="Comic Sans MS" w:hAnsi="Comic Sans MS"/>
        </w:rPr>
        <w:t xml:space="preserve">keeping operating systems up to date (always install the latest updates). </w:t>
      </w:r>
    </w:p>
    <w:p w14:paraId="5FA186F9" w14:textId="77777777" w:rsidR="00B93F0E" w:rsidRDefault="00B93F0E" w:rsidP="00B93F0E">
      <w:pPr>
        <w:spacing w:after="0"/>
        <w:rPr>
          <w:rFonts w:ascii="Comic Sans MS" w:hAnsi="Comic Sans MS"/>
        </w:rPr>
      </w:pPr>
      <w:r w:rsidRPr="00B93F0E">
        <w:rPr>
          <w:rFonts w:ascii="Comic Sans MS" w:hAnsi="Comic Sans MS"/>
        </w:rPr>
        <w:t xml:space="preserve"> </w:t>
      </w:r>
    </w:p>
    <w:p w14:paraId="36D3B788" w14:textId="36F0DF00" w:rsidR="00B93F0E" w:rsidRDefault="00B93F0E" w:rsidP="00B93F0E">
      <w:pPr>
        <w:spacing w:after="0"/>
        <w:rPr>
          <w:rFonts w:ascii="Comic Sans MS" w:hAnsi="Comic Sans MS"/>
        </w:rPr>
      </w:pPr>
      <w:r w:rsidRPr="00B93F0E">
        <w:rPr>
          <w:rFonts w:ascii="Comic Sans MS" w:hAnsi="Comic Sans MS"/>
        </w:rPr>
        <w:t xml:space="preserve">This policy has taken relevant legislation and statutory guidance into account. It needs to be read in association with the following school policies: </w:t>
      </w:r>
    </w:p>
    <w:p w14:paraId="1C9161CC" w14:textId="2D1B976A" w:rsidR="00B93F0E"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Acceptable behaviour</w:t>
      </w:r>
    </w:p>
    <w:p w14:paraId="168C7F13" w14:textId="0628A277"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Children as active learners</w:t>
      </w:r>
    </w:p>
    <w:p w14:paraId="5FED658D" w14:textId="18D8AFA4"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ICT</w:t>
      </w:r>
    </w:p>
    <w:p w14:paraId="4BD6F0D5" w14:textId="09A3055C"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Language and communication</w:t>
      </w:r>
    </w:p>
    <w:p w14:paraId="4E115C6F" w14:textId="73E94869"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Learning and teaching</w:t>
      </w:r>
    </w:p>
    <w:p w14:paraId="578BE9BE" w14:textId="46F4F3B8"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Monitoring and evaluating</w:t>
      </w:r>
    </w:p>
    <w:p w14:paraId="3E36AD3D" w14:textId="273F517B"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PRSD and personal development</w:t>
      </w:r>
    </w:p>
    <w:p w14:paraId="432592FB" w14:textId="320D5243" w:rsidR="009E0D03"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SEN and disability</w:t>
      </w:r>
    </w:p>
    <w:p w14:paraId="78B252CD" w14:textId="7E0947D7" w:rsidR="003E5BD7" w:rsidRPr="00057966" w:rsidRDefault="009E0D03" w:rsidP="00057966">
      <w:pPr>
        <w:pStyle w:val="ListParagraph"/>
        <w:numPr>
          <w:ilvl w:val="0"/>
          <w:numId w:val="11"/>
        </w:numPr>
        <w:spacing w:after="0"/>
        <w:rPr>
          <w:rFonts w:ascii="Comic Sans MS" w:hAnsi="Comic Sans MS"/>
        </w:rPr>
      </w:pPr>
      <w:r w:rsidRPr="00057966">
        <w:rPr>
          <w:rFonts w:ascii="Comic Sans MS" w:hAnsi="Comic Sans MS"/>
        </w:rPr>
        <w:t>Well-being</w:t>
      </w:r>
    </w:p>
    <w:p w14:paraId="0ECD339F" w14:textId="77777777" w:rsidR="003E5BD7" w:rsidRPr="00B93F0E" w:rsidRDefault="003E5BD7" w:rsidP="00B93F0E">
      <w:pPr>
        <w:spacing w:after="0"/>
        <w:rPr>
          <w:rFonts w:ascii="Comic Sans MS" w:hAnsi="Comic Sans MS"/>
        </w:rPr>
      </w:pPr>
    </w:p>
    <w:p w14:paraId="2647751C" w14:textId="0FCC81E7" w:rsidR="009E0D03" w:rsidRDefault="009E0D03" w:rsidP="009E0D03">
      <w:pPr>
        <w:spacing w:after="0"/>
        <w:rPr>
          <w:rFonts w:ascii="Comic Sans MS" w:hAnsi="Comic Sans MS"/>
        </w:rPr>
      </w:pPr>
      <w:r>
        <w:rPr>
          <w:rFonts w:ascii="Comic Sans MS" w:hAnsi="Comic Sans MS"/>
        </w:rPr>
        <w:t xml:space="preserve">The staff and principal monitor this policy regularly. It will be reviewed by the Board of Governors </w:t>
      </w:r>
      <w:r w:rsidR="00057966">
        <w:rPr>
          <w:rFonts w:ascii="Comic Sans MS" w:hAnsi="Comic Sans MS"/>
        </w:rPr>
        <w:t>when necessary</w:t>
      </w:r>
      <w:r>
        <w:rPr>
          <w:rFonts w:ascii="Comic Sans MS" w:hAnsi="Comic Sans MS"/>
        </w:rPr>
        <w:t xml:space="preserve"> and</w:t>
      </w:r>
      <w:r w:rsidR="00057966">
        <w:rPr>
          <w:rFonts w:ascii="Comic Sans MS" w:hAnsi="Comic Sans MS"/>
        </w:rPr>
        <w:t xml:space="preserve"> kept in mind when changes are made to the </w:t>
      </w:r>
      <w:r>
        <w:rPr>
          <w:rFonts w:ascii="Comic Sans MS" w:hAnsi="Comic Sans MS"/>
        </w:rPr>
        <w:t xml:space="preserve">ICT policy. </w:t>
      </w:r>
    </w:p>
    <w:p w14:paraId="70592A2F" w14:textId="77777777" w:rsidR="00C448D8" w:rsidRPr="00400F9A" w:rsidRDefault="00C448D8" w:rsidP="00400F9A">
      <w:pPr>
        <w:autoSpaceDE w:val="0"/>
        <w:autoSpaceDN w:val="0"/>
        <w:adjustRightInd w:val="0"/>
        <w:spacing w:after="0" w:line="240" w:lineRule="auto"/>
        <w:rPr>
          <w:rFonts w:ascii="Comic Sans MS" w:hAnsi="Comic Sans MS" w:cs="Calibri"/>
          <w:color w:val="000000"/>
        </w:rPr>
      </w:pPr>
    </w:p>
    <w:sectPr w:rsidR="00C448D8" w:rsidRPr="0040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CC4"/>
    <w:multiLevelType w:val="hybridMultilevel"/>
    <w:tmpl w:val="B2A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E6924"/>
    <w:multiLevelType w:val="hybridMultilevel"/>
    <w:tmpl w:val="9AF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507BB"/>
    <w:multiLevelType w:val="hybridMultilevel"/>
    <w:tmpl w:val="63E6DF08"/>
    <w:lvl w:ilvl="0" w:tplc="636E0C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F25C1"/>
    <w:multiLevelType w:val="hybridMultilevel"/>
    <w:tmpl w:val="072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51F9D"/>
    <w:multiLevelType w:val="hybridMultilevel"/>
    <w:tmpl w:val="813A2A7C"/>
    <w:lvl w:ilvl="0" w:tplc="636E0C18">
      <w:numFmt w:val="bullet"/>
      <w:lvlText w:val="•"/>
      <w:lvlJc w:val="left"/>
      <w:pPr>
        <w:ind w:left="4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F64A1"/>
    <w:multiLevelType w:val="hybridMultilevel"/>
    <w:tmpl w:val="DCA4FF5C"/>
    <w:lvl w:ilvl="0" w:tplc="7E5023EE">
      <w:numFmt w:val="bullet"/>
      <w:lvlText w:val="•"/>
      <w:lvlJc w:val="left"/>
      <w:pPr>
        <w:ind w:left="720" w:hanging="360"/>
      </w:pPr>
      <w:rPr>
        <w:rFonts w:ascii="Comic Sans MS" w:eastAsiaTheme="minorHAnsi" w:hAnsi="Comic Sans MS" w:cs="Comic Sans MS"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748"/>
    <w:multiLevelType w:val="hybridMultilevel"/>
    <w:tmpl w:val="E1B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02D02"/>
    <w:multiLevelType w:val="hybridMultilevel"/>
    <w:tmpl w:val="130622A0"/>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74F060F7"/>
    <w:multiLevelType w:val="hybridMultilevel"/>
    <w:tmpl w:val="6D70DD92"/>
    <w:lvl w:ilvl="0" w:tplc="636E0C18">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9" w15:restartNumberingAfterBreak="0">
    <w:nsid w:val="76514744"/>
    <w:multiLevelType w:val="hybridMultilevel"/>
    <w:tmpl w:val="6A9EA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371D7"/>
    <w:multiLevelType w:val="hybridMultilevel"/>
    <w:tmpl w:val="57A81BDE"/>
    <w:lvl w:ilvl="0" w:tplc="636E0C18">
      <w:numFmt w:val="bullet"/>
      <w:lvlText w:val="•"/>
      <w:lvlJc w:val="left"/>
      <w:pPr>
        <w:ind w:left="420" w:hanging="360"/>
      </w:pPr>
      <w:rPr>
        <w:rFonts w:ascii="Comic Sans MS" w:eastAsiaTheme="minorHAnsi" w:hAnsi="Comic Sans MS"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1"/>
  </w:num>
  <w:num w:numId="6">
    <w:abstractNumId w:val="0"/>
  </w:num>
  <w:num w:numId="7">
    <w:abstractNumId w:val="10"/>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6C"/>
    <w:rsid w:val="00026C14"/>
    <w:rsid w:val="00057966"/>
    <w:rsid w:val="000A7D67"/>
    <w:rsid w:val="0016683F"/>
    <w:rsid w:val="002C51ED"/>
    <w:rsid w:val="00357716"/>
    <w:rsid w:val="003E5BD7"/>
    <w:rsid w:val="00400F9A"/>
    <w:rsid w:val="004026B4"/>
    <w:rsid w:val="00414B76"/>
    <w:rsid w:val="004D72F6"/>
    <w:rsid w:val="0052793E"/>
    <w:rsid w:val="006641E5"/>
    <w:rsid w:val="00682EB9"/>
    <w:rsid w:val="007D79EC"/>
    <w:rsid w:val="00850054"/>
    <w:rsid w:val="008738C9"/>
    <w:rsid w:val="0092581D"/>
    <w:rsid w:val="009633B7"/>
    <w:rsid w:val="009B76EF"/>
    <w:rsid w:val="009E0D03"/>
    <w:rsid w:val="00A10D31"/>
    <w:rsid w:val="00AD5716"/>
    <w:rsid w:val="00AD6890"/>
    <w:rsid w:val="00AE4A6C"/>
    <w:rsid w:val="00B93F0E"/>
    <w:rsid w:val="00C31000"/>
    <w:rsid w:val="00C448D8"/>
    <w:rsid w:val="00DA6E38"/>
    <w:rsid w:val="00E6100E"/>
    <w:rsid w:val="00FF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7248"/>
  <w15:chartTrackingRefBased/>
  <w15:docId w15:val="{F4EBF4A2-700C-4C65-9705-320516B1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A6C"/>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6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5</cp:revision>
  <dcterms:created xsi:type="dcterms:W3CDTF">2021-03-05T09:23:00Z</dcterms:created>
  <dcterms:modified xsi:type="dcterms:W3CDTF">2021-03-13T21:08:00Z</dcterms:modified>
</cp:coreProperties>
</file>