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74B18" w14:textId="6952CF31" w:rsidR="00AD3E94" w:rsidRPr="00C47315" w:rsidRDefault="00AD3E94" w:rsidP="002B4C23">
      <w:pPr>
        <w:ind w:right="120"/>
        <w:jc w:val="center"/>
        <w:rPr>
          <w:rFonts w:eastAsia="Times New Roman"/>
          <w:b/>
          <w:bCs/>
          <w:sz w:val="20"/>
          <w:lang w:val="es-ES_tradnl"/>
        </w:rPr>
      </w:pPr>
    </w:p>
    <w:p w14:paraId="2B3BBBB5" w14:textId="0DD5D101" w:rsidR="00C5394D" w:rsidRPr="00C47315" w:rsidRDefault="00C5394D" w:rsidP="00AD0B11">
      <w:pPr>
        <w:ind w:right="120"/>
        <w:jc w:val="center"/>
        <w:rPr>
          <w:rFonts w:ascii="Georgia" w:hAnsi="Georgia"/>
          <w:b/>
          <w:sz w:val="28"/>
          <w:lang w:val="es-ES_tradnl"/>
        </w:rPr>
      </w:pPr>
    </w:p>
    <w:p w14:paraId="3ECEF685" w14:textId="24DA63DC" w:rsidR="004006B0" w:rsidRPr="000E15FC" w:rsidRDefault="00603345" w:rsidP="00AD0B11">
      <w:pPr>
        <w:spacing w:after="0" w:line="240" w:lineRule="auto"/>
        <w:ind w:right="120"/>
        <w:rPr>
          <w:rFonts w:ascii="Georgia" w:hAnsi="Georgia"/>
          <w:b/>
          <w:bCs/>
          <w:color w:val="auto"/>
          <w:sz w:val="28"/>
          <w:lang w:val="es-ES_tradnl"/>
        </w:rPr>
      </w:pPr>
      <w:r w:rsidRPr="000E15FC">
        <w:rPr>
          <w:rFonts w:ascii="Georgia" w:hAnsi="Georgia"/>
          <w:b/>
          <w:bCs/>
          <w:color w:val="auto"/>
          <w:sz w:val="28"/>
          <w:lang w:val="es-ES_tradnl"/>
        </w:rPr>
        <w:t>DOURO BITES: SOGRAPE ABRE</w:t>
      </w:r>
      <w:r w:rsidR="005F0F65" w:rsidRPr="000E15FC">
        <w:rPr>
          <w:rFonts w:ascii="Georgia" w:hAnsi="Georgia"/>
          <w:b/>
          <w:bCs/>
          <w:color w:val="auto"/>
          <w:sz w:val="28"/>
          <w:lang w:val="es-ES_tradnl"/>
        </w:rPr>
        <w:t xml:space="preserve"> RESTAURANTE</w:t>
      </w:r>
      <w:r w:rsidRPr="000E15FC">
        <w:rPr>
          <w:rFonts w:ascii="Georgia" w:hAnsi="Georgia"/>
          <w:b/>
          <w:bCs/>
          <w:color w:val="auto"/>
          <w:sz w:val="28"/>
          <w:lang w:val="es-ES_tradnl"/>
        </w:rPr>
        <w:t xml:space="preserve"> POP</w:t>
      </w:r>
      <w:r w:rsidR="005F0F65" w:rsidRPr="000E15FC">
        <w:rPr>
          <w:rFonts w:ascii="Georgia" w:hAnsi="Georgia"/>
          <w:b/>
          <w:bCs/>
          <w:color w:val="auto"/>
          <w:sz w:val="28"/>
          <w:lang w:val="es-ES_tradnl"/>
        </w:rPr>
        <w:t>-</w:t>
      </w:r>
      <w:r w:rsidRPr="000E15FC">
        <w:rPr>
          <w:rFonts w:ascii="Georgia" w:hAnsi="Georgia"/>
          <w:b/>
          <w:bCs/>
          <w:color w:val="auto"/>
          <w:sz w:val="28"/>
          <w:lang w:val="es-ES_tradnl"/>
        </w:rPr>
        <w:t xml:space="preserve">UP </w:t>
      </w:r>
      <w:r w:rsidR="00C47315" w:rsidRPr="000E15FC">
        <w:rPr>
          <w:rFonts w:ascii="Georgia" w:hAnsi="Georgia"/>
          <w:b/>
          <w:bCs/>
          <w:color w:val="auto"/>
          <w:sz w:val="28"/>
          <w:lang w:val="es-ES_tradnl"/>
        </w:rPr>
        <w:t>E</w:t>
      </w:r>
      <w:r w:rsidRPr="000E15FC">
        <w:rPr>
          <w:rFonts w:ascii="Georgia" w:hAnsi="Georgia"/>
          <w:b/>
          <w:bCs/>
          <w:color w:val="auto"/>
          <w:sz w:val="28"/>
          <w:lang w:val="es-ES_tradnl"/>
        </w:rPr>
        <w:t>N</w:t>
      </w:r>
      <w:r w:rsidR="00C47315" w:rsidRPr="000E15FC">
        <w:rPr>
          <w:rFonts w:ascii="Georgia" w:hAnsi="Georgia"/>
          <w:b/>
          <w:bCs/>
          <w:color w:val="auto"/>
          <w:sz w:val="28"/>
          <w:lang w:val="es-ES_tradnl"/>
        </w:rPr>
        <w:t xml:space="preserve"> L</w:t>
      </w:r>
      <w:r w:rsidRPr="000E15FC">
        <w:rPr>
          <w:rFonts w:ascii="Georgia" w:hAnsi="Georgia"/>
          <w:b/>
          <w:bCs/>
          <w:color w:val="auto"/>
          <w:sz w:val="28"/>
          <w:lang w:val="es-ES_tradnl"/>
        </w:rPr>
        <w:t>A ESTA</w:t>
      </w:r>
      <w:r w:rsidR="00C47315" w:rsidRPr="000E15FC">
        <w:rPr>
          <w:rFonts w:ascii="Georgia" w:hAnsi="Georgia"/>
          <w:b/>
          <w:bCs/>
          <w:color w:val="auto"/>
          <w:sz w:val="28"/>
          <w:lang w:val="es-ES_tradnl"/>
        </w:rPr>
        <w:t>CIÓN</w:t>
      </w:r>
      <w:r w:rsidRPr="000E15FC">
        <w:rPr>
          <w:rFonts w:ascii="Georgia" w:hAnsi="Georgia"/>
          <w:b/>
          <w:bCs/>
          <w:color w:val="auto"/>
          <w:sz w:val="28"/>
          <w:lang w:val="es-ES_tradnl"/>
        </w:rPr>
        <w:t xml:space="preserve"> D</w:t>
      </w:r>
      <w:r w:rsidR="00C47315" w:rsidRPr="000E15FC">
        <w:rPr>
          <w:rFonts w:ascii="Georgia" w:hAnsi="Georgia"/>
          <w:b/>
          <w:bCs/>
          <w:color w:val="auto"/>
          <w:sz w:val="28"/>
          <w:lang w:val="es-ES_tradnl"/>
        </w:rPr>
        <w:t>E</w:t>
      </w:r>
      <w:r w:rsidRPr="000E15FC">
        <w:rPr>
          <w:rFonts w:ascii="Georgia" w:hAnsi="Georgia"/>
          <w:b/>
          <w:bCs/>
          <w:color w:val="auto"/>
          <w:sz w:val="28"/>
          <w:lang w:val="es-ES_tradnl"/>
        </w:rPr>
        <w:t xml:space="preserve"> PINHÃO</w:t>
      </w:r>
      <w:r w:rsidR="000526FE" w:rsidRPr="000E15FC">
        <w:rPr>
          <w:rFonts w:ascii="Georgia" w:hAnsi="Georgia"/>
          <w:b/>
          <w:bCs/>
          <w:color w:val="auto"/>
          <w:sz w:val="28"/>
          <w:lang w:val="es-ES_tradnl"/>
        </w:rPr>
        <w:t xml:space="preserve"> </w:t>
      </w:r>
    </w:p>
    <w:p w14:paraId="584510E6" w14:textId="77777777" w:rsidR="00174AE8" w:rsidRPr="00C47315" w:rsidRDefault="00174AE8" w:rsidP="00174AE8">
      <w:pPr>
        <w:spacing w:after="0" w:line="240" w:lineRule="auto"/>
        <w:ind w:right="119"/>
        <w:rPr>
          <w:b/>
          <w:sz w:val="10"/>
          <w:szCs w:val="10"/>
          <w:u w:val="single"/>
          <w:lang w:val="es-ES_tradnl"/>
        </w:rPr>
      </w:pPr>
    </w:p>
    <w:p w14:paraId="2F9F1060" w14:textId="64F670DB" w:rsidR="00B44FA9" w:rsidRPr="00C47315" w:rsidRDefault="00B17935" w:rsidP="00E76DD9">
      <w:pPr>
        <w:spacing w:before="240" w:after="120" w:line="360" w:lineRule="auto"/>
        <w:rPr>
          <w:rFonts w:ascii="Georgia" w:hAnsi="Georgia"/>
          <w:bCs/>
          <w:lang w:val="es-ES_tradnl"/>
        </w:rPr>
      </w:pPr>
      <w:r w:rsidRPr="00C47315">
        <w:rPr>
          <w:rFonts w:ascii="Georgia" w:hAnsi="Georgia"/>
          <w:b/>
          <w:lang w:val="es-ES_tradnl"/>
        </w:rPr>
        <w:t xml:space="preserve">05 </w:t>
      </w:r>
      <w:r w:rsidR="00603345" w:rsidRPr="00C47315">
        <w:rPr>
          <w:rFonts w:ascii="Georgia" w:hAnsi="Georgia"/>
          <w:b/>
          <w:lang w:val="es-ES_tradnl"/>
        </w:rPr>
        <w:t xml:space="preserve">de </w:t>
      </w:r>
      <w:r w:rsidRPr="00C47315">
        <w:rPr>
          <w:rFonts w:ascii="Georgia" w:hAnsi="Georgia"/>
          <w:b/>
          <w:lang w:val="es-ES_tradnl"/>
        </w:rPr>
        <w:t>se</w:t>
      </w:r>
      <w:r w:rsidR="00B929CD" w:rsidRPr="00C47315">
        <w:rPr>
          <w:rFonts w:ascii="Georgia" w:hAnsi="Georgia"/>
          <w:b/>
          <w:lang w:val="es-ES_tradnl"/>
        </w:rPr>
        <w:t>ptiembre</w:t>
      </w:r>
      <w:r w:rsidR="00EA2F7C" w:rsidRPr="00C47315">
        <w:rPr>
          <w:rFonts w:ascii="Georgia" w:hAnsi="Georgia"/>
          <w:b/>
          <w:lang w:val="es-ES_tradnl"/>
        </w:rPr>
        <w:t xml:space="preserve"> </w:t>
      </w:r>
      <w:r w:rsidR="00603345" w:rsidRPr="00C47315">
        <w:rPr>
          <w:rFonts w:ascii="Georgia" w:hAnsi="Georgia"/>
          <w:b/>
          <w:lang w:val="es-ES_tradnl"/>
        </w:rPr>
        <w:t>de 2023 | Refor</w:t>
      </w:r>
      <w:r w:rsidR="00B929CD" w:rsidRPr="00C47315">
        <w:rPr>
          <w:rFonts w:ascii="Georgia" w:hAnsi="Georgia"/>
          <w:b/>
          <w:lang w:val="es-ES_tradnl"/>
        </w:rPr>
        <w:t>z</w:t>
      </w:r>
      <w:r w:rsidR="00603345" w:rsidRPr="00C47315">
        <w:rPr>
          <w:rFonts w:ascii="Georgia" w:hAnsi="Georgia"/>
          <w:b/>
          <w:lang w:val="es-ES_tradnl"/>
        </w:rPr>
        <w:t xml:space="preserve">ando </w:t>
      </w:r>
      <w:r w:rsidR="00B929CD" w:rsidRPr="00C47315">
        <w:rPr>
          <w:rFonts w:ascii="Georgia" w:hAnsi="Georgia"/>
          <w:b/>
          <w:lang w:val="es-ES_tradnl"/>
        </w:rPr>
        <w:t>l</w:t>
      </w:r>
      <w:r w:rsidR="00603345" w:rsidRPr="00C47315">
        <w:rPr>
          <w:rFonts w:ascii="Georgia" w:hAnsi="Georgia"/>
          <w:b/>
          <w:lang w:val="es-ES_tradnl"/>
        </w:rPr>
        <w:t>a</w:t>
      </w:r>
      <w:r w:rsidR="00B929CD" w:rsidRPr="00C47315">
        <w:rPr>
          <w:rFonts w:ascii="Georgia" w:hAnsi="Georgia"/>
          <w:b/>
          <w:lang w:val="es-ES_tradnl"/>
        </w:rPr>
        <w:t xml:space="preserve"> alianza</w:t>
      </w:r>
      <w:r w:rsidR="00603345" w:rsidRPr="00C47315">
        <w:rPr>
          <w:rFonts w:ascii="Georgia" w:hAnsi="Georgia"/>
          <w:b/>
          <w:lang w:val="es-ES_tradnl"/>
        </w:rPr>
        <w:t xml:space="preserve"> co</w:t>
      </w:r>
      <w:r w:rsidR="00B929CD" w:rsidRPr="00C47315">
        <w:rPr>
          <w:rFonts w:ascii="Georgia" w:hAnsi="Georgia"/>
          <w:b/>
          <w:lang w:val="es-ES_tradnl"/>
        </w:rPr>
        <w:t>n</w:t>
      </w:r>
      <w:r w:rsidR="00603345" w:rsidRPr="00C47315">
        <w:rPr>
          <w:rFonts w:ascii="Georgia" w:hAnsi="Georgia"/>
          <w:b/>
          <w:lang w:val="es-ES_tradnl"/>
        </w:rPr>
        <w:t xml:space="preserve"> </w:t>
      </w:r>
      <w:r w:rsidR="00B929CD" w:rsidRPr="00C47315">
        <w:rPr>
          <w:rFonts w:ascii="Georgia" w:hAnsi="Georgia"/>
          <w:b/>
          <w:lang w:val="es-ES_tradnl"/>
        </w:rPr>
        <w:t>el</w:t>
      </w:r>
      <w:r w:rsidR="00603345" w:rsidRPr="00C47315">
        <w:rPr>
          <w:rFonts w:ascii="Georgia" w:hAnsi="Georgia"/>
          <w:b/>
          <w:lang w:val="es-ES_tradnl"/>
        </w:rPr>
        <w:t xml:space="preserve"> Chef Vasco Coelho Santos, Sogrape abre</w:t>
      </w:r>
      <w:r w:rsidR="00300950" w:rsidRPr="00C47315">
        <w:rPr>
          <w:rFonts w:ascii="Georgia" w:hAnsi="Georgia"/>
          <w:b/>
          <w:lang w:val="es-ES_tradnl"/>
        </w:rPr>
        <w:t xml:space="preserve"> </w:t>
      </w:r>
      <w:r w:rsidR="00B929CD" w:rsidRPr="00C47315">
        <w:rPr>
          <w:rFonts w:ascii="Georgia" w:hAnsi="Georgia"/>
          <w:b/>
          <w:lang w:val="es-ES_tradnl"/>
        </w:rPr>
        <w:t>l</w:t>
      </w:r>
      <w:r w:rsidR="00603345" w:rsidRPr="00C47315">
        <w:rPr>
          <w:rFonts w:ascii="Georgia" w:hAnsi="Georgia"/>
          <w:b/>
          <w:lang w:val="es-ES_tradnl"/>
        </w:rPr>
        <w:t>as p</w:t>
      </w:r>
      <w:r w:rsidR="00B929CD" w:rsidRPr="00C47315">
        <w:rPr>
          <w:rFonts w:ascii="Georgia" w:hAnsi="Georgia"/>
          <w:b/>
          <w:lang w:val="es-ES_tradnl"/>
        </w:rPr>
        <w:t>ue</w:t>
      </w:r>
      <w:r w:rsidR="00603345" w:rsidRPr="00C47315">
        <w:rPr>
          <w:rFonts w:ascii="Georgia" w:hAnsi="Georgia"/>
          <w:b/>
          <w:lang w:val="es-ES_tradnl"/>
        </w:rPr>
        <w:t>rtas d</w:t>
      </w:r>
      <w:r w:rsidR="00B929CD" w:rsidRPr="00C47315">
        <w:rPr>
          <w:rFonts w:ascii="Georgia" w:hAnsi="Georgia"/>
          <w:b/>
          <w:lang w:val="es-ES_tradnl"/>
        </w:rPr>
        <w:t>el</w:t>
      </w:r>
      <w:r w:rsidR="000E15FC">
        <w:rPr>
          <w:rFonts w:ascii="Georgia" w:hAnsi="Georgia"/>
          <w:b/>
          <w:lang w:val="es-ES_tradnl"/>
        </w:rPr>
        <w:t xml:space="preserve"> </w:t>
      </w:r>
      <w:r w:rsidR="00E90AB6">
        <w:rPr>
          <w:rFonts w:ascii="Georgia" w:hAnsi="Georgia"/>
          <w:b/>
          <w:lang w:val="es-ES_tradnl"/>
        </w:rPr>
        <w:t>restaurante</w:t>
      </w:r>
      <w:r w:rsidR="00AD0B11" w:rsidRPr="00C47315">
        <w:rPr>
          <w:rFonts w:ascii="Georgia" w:hAnsi="Georgia"/>
          <w:b/>
          <w:lang w:val="es-ES_tradnl"/>
        </w:rPr>
        <w:t xml:space="preserve"> </w:t>
      </w:r>
      <w:r w:rsidR="0061074D">
        <w:rPr>
          <w:rFonts w:ascii="Georgia" w:hAnsi="Georgia"/>
          <w:b/>
          <w:i/>
          <w:iCs/>
          <w:lang w:val="es-ES_tradnl"/>
        </w:rPr>
        <w:t>P</w:t>
      </w:r>
      <w:r w:rsidR="00AD0B11" w:rsidRPr="00C47315">
        <w:rPr>
          <w:rFonts w:ascii="Georgia" w:hAnsi="Georgia"/>
          <w:b/>
          <w:i/>
          <w:iCs/>
          <w:lang w:val="es-ES_tradnl"/>
        </w:rPr>
        <w:t>op</w:t>
      </w:r>
      <w:r w:rsidR="00826998">
        <w:rPr>
          <w:rFonts w:ascii="Georgia" w:hAnsi="Georgia"/>
          <w:b/>
          <w:i/>
          <w:iCs/>
          <w:lang w:val="es-ES_tradnl"/>
        </w:rPr>
        <w:t>-</w:t>
      </w:r>
      <w:r w:rsidR="0061074D">
        <w:rPr>
          <w:rFonts w:ascii="Georgia" w:hAnsi="Georgia"/>
          <w:b/>
          <w:i/>
          <w:iCs/>
          <w:lang w:val="es-ES_tradnl"/>
        </w:rPr>
        <w:t>U</w:t>
      </w:r>
      <w:r w:rsidR="00AD0B11" w:rsidRPr="00C47315">
        <w:rPr>
          <w:rFonts w:ascii="Georgia" w:hAnsi="Georgia"/>
          <w:b/>
          <w:i/>
          <w:iCs/>
          <w:lang w:val="es-ES_tradnl"/>
        </w:rPr>
        <w:t>p</w:t>
      </w:r>
      <w:r w:rsidR="00AD0B11" w:rsidRPr="00C47315">
        <w:rPr>
          <w:rFonts w:ascii="Georgia" w:hAnsi="Georgia"/>
          <w:b/>
          <w:lang w:val="es-ES_tradnl"/>
        </w:rPr>
        <w:t xml:space="preserve"> </w:t>
      </w:r>
      <w:r w:rsidR="00603345" w:rsidRPr="00C47315">
        <w:rPr>
          <w:rFonts w:ascii="Georgia" w:hAnsi="Georgia"/>
          <w:b/>
          <w:lang w:val="es-ES_tradnl"/>
        </w:rPr>
        <w:t>Douro Bites</w:t>
      </w:r>
      <w:r w:rsidR="00644780" w:rsidRPr="00C47315">
        <w:rPr>
          <w:rFonts w:ascii="Georgia" w:hAnsi="Georgia"/>
          <w:b/>
          <w:lang w:val="es-ES_tradnl"/>
        </w:rPr>
        <w:t xml:space="preserve">, </w:t>
      </w:r>
      <w:r w:rsidR="00B929CD" w:rsidRPr="00C47315">
        <w:rPr>
          <w:rFonts w:ascii="Georgia" w:hAnsi="Georgia"/>
          <w:b/>
          <w:lang w:val="es-ES_tradnl"/>
        </w:rPr>
        <w:t>e</w:t>
      </w:r>
      <w:r w:rsidR="00644780" w:rsidRPr="00C47315">
        <w:rPr>
          <w:rFonts w:ascii="Georgia" w:hAnsi="Georgia"/>
          <w:b/>
          <w:lang w:val="es-ES_tradnl"/>
        </w:rPr>
        <w:t>n</w:t>
      </w:r>
      <w:r w:rsidR="00B929CD" w:rsidRPr="00C47315">
        <w:rPr>
          <w:rFonts w:ascii="Georgia" w:hAnsi="Georgia"/>
          <w:b/>
          <w:lang w:val="es-ES_tradnl"/>
        </w:rPr>
        <w:t xml:space="preserve"> l</w:t>
      </w:r>
      <w:r w:rsidR="00644780" w:rsidRPr="00C47315">
        <w:rPr>
          <w:rFonts w:ascii="Georgia" w:hAnsi="Georgia"/>
          <w:b/>
          <w:lang w:val="es-ES_tradnl"/>
        </w:rPr>
        <w:t>a Esta</w:t>
      </w:r>
      <w:r w:rsidR="00B929CD" w:rsidRPr="00C47315">
        <w:rPr>
          <w:rFonts w:ascii="Georgia" w:hAnsi="Georgia"/>
          <w:b/>
          <w:lang w:val="es-ES_tradnl"/>
        </w:rPr>
        <w:t>ción</w:t>
      </w:r>
      <w:r w:rsidR="00644780" w:rsidRPr="00C47315">
        <w:rPr>
          <w:rFonts w:ascii="Georgia" w:hAnsi="Georgia"/>
          <w:b/>
          <w:lang w:val="es-ES_tradnl"/>
        </w:rPr>
        <w:t xml:space="preserve"> d</w:t>
      </w:r>
      <w:r w:rsidR="00B929CD" w:rsidRPr="00C47315">
        <w:rPr>
          <w:rFonts w:ascii="Georgia" w:hAnsi="Georgia"/>
          <w:b/>
          <w:lang w:val="es-ES_tradnl"/>
        </w:rPr>
        <w:t>e</w:t>
      </w:r>
      <w:r w:rsidR="00644780" w:rsidRPr="00C47315">
        <w:rPr>
          <w:rFonts w:ascii="Georgia" w:hAnsi="Georgia"/>
          <w:b/>
          <w:lang w:val="es-ES_tradnl"/>
        </w:rPr>
        <w:t xml:space="preserve"> Pinhão</w:t>
      </w:r>
      <w:r w:rsidR="00644780" w:rsidRPr="00C47315">
        <w:rPr>
          <w:rFonts w:ascii="Georgia" w:hAnsi="Georgia"/>
          <w:b/>
          <w:i/>
          <w:iCs/>
          <w:lang w:val="es-ES_tradnl"/>
        </w:rPr>
        <w:t>.</w:t>
      </w:r>
      <w:r w:rsidR="00603345" w:rsidRPr="00C47315">
        <w:rPr>
          <w:rFonts w:ascii="Georgia" w:hAnsi="Georgia"/>
          <w:b/>
          <w:lang w:val="es-ES_tradnl"/>
        </w:rPr>
        <w:t xml:space="preserve"> </w:t>
      </w:r>
      <w:r w:rsidR="00644780" w:rsidRPr="00C47315">
        <w:rPr>
          <w:rFonts w:ascii="Georgia" w:hAnsi="Georgia"/>
          <w:b/>
          <w:lang w:val="es-ES_tradnl"/>
        </w:rPr>
        <w:t>Co</w:t>
      </w:r>
      <w:r w:rsidR="00B929CD" w:rsidRPr="00C47315">
        <w:rPr>
          <w:rFonts w:ascii="Georgia" w:hAnsi="Georgia"/>
          <w:b/>
          <w:lang w:val="es-ES_tradnl"/>
        </w:rPr>
        <w:t>n</w:t>
      </w:r>
      <w:r w:rsidR="00644780" w:rsidRPr="00C47315">
        <w:rPr>
          <w:rFonts w:ascii="Georgia" w:hAnsi="Georgia"/>
          <w:b/>
          <w:lang w:val="es-ES_tradnl"/>
        </w:rPr>
        <w:t xml:space="preserve"> </w:t>
      </w:r>
      <w:r w:rsidR="00AD0B11" w:rsidRPr="00C47315">
        <w:rPr>
          <w:rFonts w:ascii="Georgia" w:hAnsi="Georgia"/>
          <w:b/>
          <w:lang w:val="es-ES_tradnl"/>
        </w:rPr>
        <w:t>suge</w:t>
      </w:r>
      <w:r w:rsidR="00B929CD" w:rsidRPr="00C47315">
        <w:rPr>
          <w:rFonts w:ascii="Georgia" w:hAnsi="Georgia"/>
          <w:b/>
          <w:lang w:val="es-ES_tradnl"/>
        </w:rPr>
        <w:t>rencias</w:t>
      </w:r>
      <w:r w:rsidR="00AD0B11" w:rsidRPr="00C47315">
        <w:rPr>
          <w:rFonts w:ascii="Georgia" w:hAnsi="Georgia"/>
          <w:b/>
          <w:lang w:val="es-ES_tradnl"/>
        </w:rPr>
        <w:t xml:space="preserve"> gastronómicas l</w:t>
      </w:r>
      <w:r w:rsidR="00B929CD" w:rsidRPr="00C47315">
        <w:rPr>
          <w:rFonts w:ascii="Georgia" w:hAnsi="Georgia"/>
          <w:b/>
          <w:lang w:val="es-ES_tradnl"/>
        </w:rPr>
        <w:t>igeras</w:t>
      </w:r>
      <w:r w:rsidR="00AD0B11" w:rsidRPr="00C47315">
        <w:rPr>
          <w:rFonts w:ascii="Georgia" w:hAnsi="Georgia"/>
          <w:b/>
          <w:lang w:val="es-ES_tradnl"/>
        </w:rPr>
        <w:t xml:space="preserve"> e </w:t>
      </w:r>
      <w:r w:rsidR="00B929CD" w:rsidRPr="00C47315">
        <w:rPr>
          <w:rFonts w:ascii="Georgia" w:hAnsi="Georgia"/>
          <w:b/>
          <w:lang w:val="es-ES_tradnl"/>
        </w:rPr>
        <w:t>informales.</w:t>
      </w:r>
      <w:r w:rsidR="00644780" w:rsidRPr="00C47315">
        <w:rPr>
          <w:rFonts w:ascii="Georgia" w:hAnsi="Georgia"/>
          <w:b/>
          <w:lang w:val="es-ES_tradnl"/>
        </w:rPr>
        <w:t xml:space="preserve"> </w:t>
      </w:r>
      <w:r w:rsidR="00B929CD" w:rsidRPr="00C47315">
        <w:rPr>
          <w:rFonts w:ascii="Georgia" w:hAnsi="Georgia"/>
          <w:b/>
          <w:lang w:val="es-ES_tradnl"/>
        </w:rPr>
        <w:t>El</w:t>
      </w:r>
      <w:r w:rsidR="004E6B36" w:rsidRPr="00C47315">
        <w:rPr>
          <w:rFonts w:ascii="Georgia" w:hAnsi="Georgia"/>
          <w:b/>
          <w:lang w:val="es-ES_tradnl"/>
        </w:rPr>
        <w:t xml:space="preserve"> espa</w:t>
      </w:r>
      <w:r w:rsidR="00B929CD" w:rsidRPr="00C47315">
        <w:rPr>
          <w:rFonts w:ascii="Georgia" w:hAnsi="Georgia"/>
          <w:b/>
          <w:lang w:val="es-ES_tradnl"/>
        </w:rPr>
        <w:t>ci</w:t>
      </w:r>
      <w:r w:rsidR="004E6B36" w:rsidRPr="00C47315">
        <w:rPr>
          <w:rFonts w:ascii="Georgia" w:hAnsi="Georgia"/>
          <w:b/>
          <w:lang w:val="es-ES_tradnl"/>
        </w:rPr>
        <w:t xml:space="preserve">o </w:t>
      </w:r>
      <w:r w:rsidR="00B44FA9" w:rsidRPr="00C47315">
        <w:rPr>
          <w:rFonts w:ascii="Georgia" w:hAnsi="Georgia"/>
          <w:b/>
          <w:lang w:val="es-ES_tradnl"/>
        </w:rPr>
        <w:t>estará a</w:t>
      </w:r>
      <w:r w:rsidR="003F7F81" w:rsidRPr="00C47315">
        <w:rPr>
          <w:rFonts w:ascii="Georgia" w:hAnsi="Georgia"/>
          <w:b/>
          <w:lang w:val="es-ES_tradnl"/>
        </w:rPr>
        <w:t>b</w:t>
      </w:r>
      <w:r w:rsidR="00B929CD" w:rsidRPr="00C47315">
        <w:rPr>
          <w:rFonts w:ascii="Georgia" w:hAnsi="Georgia"/>
          <w:b/>
          <w:lang w:val="es-ES_tradnl"/>
        </w:rPr>
        <w:t>i</w:t>
      </w:r>
      <w:r w:rsidR="003F7F81" w:rsidRPr="00C47315">
        <w:rPr>
          <w:rFonts w:ascii="Georgia" w:hAnsi="Georgia"/>
          <w:b/>
          <w:lang w:val="es-ES_tradnl"/>
        </w:rPr>
        <w:t xml:space="preserve">erto </w:t>
      </w:r>
      <w:r w:rsidR="00B929CD" w:rsidRPr="00C47315">
        <w:rPr>
          <w:rFonts w:ascii="Georgia" w:hAnsi="Georgia"/>
          <w:b/>
          <w:lang w:val="es-ES_tradnl"/>
        </w:rPr>
        <w:t>hasta</w:t>
      </w:r>
      <w:r w:rsidR="00B44FA9" w:rsidRPr="00C47315">
        <w:rPr>
          <w:rFonts w:ascii="Georgia" w:hAnsi="Georgia"/>
          <w:b/>
          <w:lang w:val="es-ES_tradnl"/>
        </w:rPr>
        <w:t xml:space="preserve"> </w:t>
      </w:r>
      <w:r w:rsidR="00B929CD" w:rsidRPr="00C47315">
        <w:rPr>
          <w:rFonts w:ascii="Georgia" w:hAnsi="Georgia"/>
          <w:b/>
          <w:lang w:val="es-ES_tradnl"/>
        </w:rPr>
        <w:t xml:space="preserve">el </w:t>
      </w:r>
      <w:r w:rsidR="00B44FA9" w:rsidRPr="00C47315">
        <w:rPr>
          <w:rFonts w:ascii="Georgia" w:hAnsi="Georgia"/>
          <w:b/>
          <w:lang w:val="es-ES_tradnl"/>
        </w:rPr>
        <w:t>final de o</w:t>
      </w:r>
      <w:r w:rsidR="00B929CD" w:rsidRPr="00C47315">
        <w:rPr>
          <w:rFonts w:ascii="Georgia" w:hAnsi="Georgia"/>
          <w:b/>
          <w:lang w:val="es-ES_tradnl"/>
        </w:rPr>
        <w:t>c</w:t>
      </w:r>
      <w:r w:rsidR="00B44FA9" w:rsidRPr="00C47315">
        <w:rPr>
          <w:rFonts w:ascii="Georgia" w:hAnsi="Georgia"/>
          <w:b/>
          <w:lang w:val="es-ES_tradnl"/>
        </w:rPr>
        <w:t>tubr</w:t>
      </w:r>
      <w:r w:rsidR="00B929CD" w:rsidRPr="00C47315">
        <w:rPr>
          <w:rFonts w:ascii="Georgia" w:hAnsi="Georgia"/>
          <w:b/>
          <w:lang w:val="es-ES_tradnl"/>
        </w:rPr>
        <w:t>e</w:t>
      </w:r>
      <w:r w:rsidR="003F7F81" w:rsidRPr="00C47315">
        <w:rPr>
          <w:rFonts w:ascii="Georgia" w:hAnsi="Georgia"/>
          <w:b/>
          <w:lang w:val="es-ES_tradnl"/>
        </w:rPr>
        <w:t xml:space="preserve">. </w:t>
      </w:r>
      <w:r w:rsidR="00B44FA9" w:rsidRPr="00C47315">
        <w:rPr>
          <w:rFonts w:ascii="Georgia" w:hAnsi="Georgia"/>
          <w:b/>
          <w:lang w:val="es-ES_tradnl"/>
        </w:rPr>
        <w:t xml:space="preserve"> </w:t>
      </w:r>
    </w:p>
    <w:p w14:paraId="16B5A2AE" w14:textId="34D5D1AA" w:rsidR="00603345" w:rsidRPr="00C47315" w:rsidRDefault="00325B1E" w:rsidP="00E76DD9">
      <w:pPr>
        <w:spacing w:before="240" w:after="120" w:line="360" w:lineRule="auto"/>
        <w:rPr>
          <w:rFonts w:ascii="Georgia" w:hAnsi="Georgia"/>
          <w:bCs/>
          <w:lang w:val="es-ES_tradnl"/>
        </w:rPr>
      </w:pPr>
      <w:r w:rsidRPr="00C47315">
        <w:rPr>
          <w:rFonts w:ascii="Georgia" w:hAnsi="Georgia"/>
          <w:bCs/>
          <w:lang w:val="es-ES_tradnl"/>
        </w:rPr>
        <w:t>La</w:t>
      </w:r>
      <w:r w:rsidR="00644780" w:rsidRPr="00C47315">
        <w:rPr>
          <w:rFonts w:ascii="Georgia" w:hAnsi="Georgia"/>
          <w:bCs/>
          <w:lang w:val="es-ES_tradnl"/>
        </w:rPr>
        <w:t xml:space="preserve"> carta d</w:t>
      </w:r>
      <w:r w:rsidRPr="00C47315">
        <w:rPr>
          <w:rFonts w:ascii="Georgia" w:hAnsi="Georgia"/>
          <w:bCs/>
          <w:lang w:val="es-ES_tradnl"/>
        </w:rPr>
        <w:t>e</w:t>
      </w:r>
      <w:r w:rsidR="00644780" w:rsidRPr="00C47315">
        <w:rPr>
          <w:rFonts w:ascii="Georgia" w:hAnsi="Georgia"/>
          <w:bCs/>
          <w:lang w:val="es-ES_tradnl"/>
        </w:rPr>
        <w:t xml:space="preserve"> </w:t>
      </w:r>
      <w:r w:rsidR="00644780" w:rsidRPr="00C47315">
        <w:rPr>
          <w:rFonts w:ascii="Georgia" w:hAnsi="Georgia"/>
          <w:b/>
          <w:lang w:val="es-ES_tradnl"/>
        </w:rPr>
        <w:t>Douro Bites</w:t>
      </w:r>
      <w:r w:rsidR="00644780" w:rsidRPr="00C47315">
        <w:rPr>
          <w:rFonts w:ascii="Georgia" w:hAnsi="Georgia"/>
          <w:bCs/>
          <w:lang w:val="es-ES_tradnl"/>
        </w:rPr>
        <w:t xml:space="preserve"> </w:t>
      </w:r>
      <w:r w:rsidRPr="00C47315">
        <w:rPr>
          <w:rFonts w:ascii="Georgia" w:hAnsi="Georgia"/>
          <w:bCs/>
          <w:lang w:val="es-ES_tradnl"/>
        </w:rPr>
        <w:t>propone</w:t>
      </w:r>
      <w:r w:rsidR="00B17935" w:rsidRPr="00C47315">
        <w:rPr>
          <w:rFonts w:ascii="Georgia" w:hAnsi="Georgia"/>
          <w:bCs/>
          <w:lang w:val="es-ES_tradnl"/>
        </w:rPr>
        <w:t xml:space="preserve"> </w:t>
      </w:r>
      <w:r w:rsidR="00644780" w:rsidRPr="00C47315">
        <w:rPr>
          <w:rFonts w:ascii="Georgia" w:hAnsi="Georgia"/>
          <w:bCs/>
          <w:lang w:val="es-ES_tradnl"/>
        </w:rPr>
        <w:t>ga</w:t>
      </w:r>
      <w:r w:rsidRPr="00C47315">
        <w:rPr>
          <w:rFonts w:ascii="Georgia" w:hAnsi="Georgia"/>
          <w:bCs/>
          <w:lang w:val="es-ES_tradnl"/>
        </w:rPr>
        <w:t>z</w:t>
      </w:r>
      <w:r w:rsidR="00644780" w:rsidRPr="00C47315">
        <w:rPr>
          <w:rFonts w:ascii="Georgia" w:hAnsi="Georgia"/>
          <w:bCs/>
          <w:lang w:val="es-ES_tradnl"/>
        </w:rPr>
        <w:t>pacho de tomate</w:t>
      </w:r>
      <w:r w:rsidR="00B17935" w:rsidRPr="00C47315">
        <w:rPr>
          <w:rFonts w:ascii="Georgia" w:hAnsi="Georgia"/>
          <w:bCs/>
          <w:lang w:val="es-ES_tradnl"/>
        </w:rPr>
        <w:t xml:space="preserve">, </w:t>
      </w:r>
      <w:r w:rsidR="007965C3" w:rsidRPr="00C47315">
        <w:rPr>
          <w:rFonts w:ascii="Georgia" w:hAnsi="Georgia"/>
          <w:bCs/>
          <w:lang w:val="es-ES_tradnl"/>
        </w:rPr>
        <w:t>después de todo</w:t>
      </w:r>
      <w:r w:rsidR="00B17935" w:rsidRPr="00C47315">
        <w:rPr>
          <w:rFonts w:ascii="Georgia" w:hAnsi="Georgia"/>
          <w:bCs/>
          <w:lang w:val="es-ES_tradnl"/>
        </w:rPr>
        <w:t xml:space="preserve">, </w:t>
      </w:r>
      <w:r w:rsidR="007965C3" w:rsidRPr="00C47315">
        <w:rPr>
          <w:rFonts w:ascii="Georgia" w:hAnsi="Georgia"/>
          <w:bCs/>
          <w:lang w:val="es-ES_tradnl"/>
        </w:rPr>
        <w:t>el</w:t>
      </w:r>
      <w:r w:rsidR="00B17935" w:rsidRPr="00C47315">
        <w:rPr>
          <w:rFonts w:ascii="Georgia" w:hAnsi="Georgia"/>
          <w:bCs/>
          <w:lang w:val="es-ES_tradnl"/>
        </w:rPr>
        <w:t xml:space="preserve"> tomate cora</w:t>
      </w:r>
      <w:r w:rsidR="007965C3" w:rsidRPr="00C47315">
        <w:rPr>
          <w:rFonts w:ascii="Georgia" w:hAnsi="Georgia"/>
          <w:bCs/>
          <w:lang w:val="es-ES_tradnl"/>
        </w:rPr>
        <w:t>zón</w:t>
      </w:r>
      <w:r w:rsidR="00B17935" w:rsidRPr="00C47315">
        <w:rPr>
          <w:rFonts w:ascii="Georgia" w:hAnsi="Georgia"/>
          <w:bCs/>
          <w:lang w:val="es-ES_tradnl"/>
        </w:rPr>
        <w:t xml:space="preserve"> de b</w:t>
      </w:r>
      <w:r w:rsidR="007965C3" w:rsidRPr="00C47315">
        <w:rPr>
          <w:rFonts w:ascii="Georgia" w:hAnsi="Georgia"/>
          <w:bCs/>
          <w:lang w:val="es-ES_tradnl"/>
        </w:rPr>
        <w:t>uey</w:t>
      </w:r>
      <w:r w:rsidR="00B17935" w:rsidRPr="00C47315">
        <w:rPr>
          <w:rFonts w:ascii="Georgia" w:hAnsi="Georgia"/>
          <w:bCs/>
          <w:lang w:val="es-ES_tradnl"/>
        </w:rPr>
        <w:t xml:space="preserve"> a</w:t>
      </w:r>
      <w:r w:rsidR="007965C3" w:rsidRPr="00C47315">
        <w:rPr>
          <w:rFonts w:ascii="Georgia" w:hAnsi="Georgia"/>
          <w:bCs/>
          <w:lang w:val="es-ES_tradnl"/>
        </w:rPr>
        <w:t>llí</w:t>
      </w:r>
      <w:r w:rsidR="00B17935" w:rsidRPr="00C47315">
        <w:rPr>
          <w:rFonts w:ascii="Georgia" w:hAnsi="Georgia"/>
          <w:bCs/>
          <w:lang w:val="es-ES_tradnl"/>
        </w:rPr>
        <w:t xml:space="preserve"> </w:t>
      </w:r>
      <w:r w:rsidR="007965C3" w:rsidRPr="00C47315">
        <w:rPr>
          <w:rFonts w:ascii="Georgia" w:hAnsi="Georgia"/>
          <w:bCs/>
          <w:lang w:val="es-ES_tradnl"/>
        </w:rPr>
        <w:t>es el</w:t>
      </w:r>
      <w:r w:rsidR="00B17935" w:rsidRPr="00C47315">
        <w:rPr>
          <w:rFonts w:ascii="Georgia" w:hAnsi="Georgia"/>
          <w:bCs/>
          <w:lang w:val="es-ES_tradnl"/>
        </w:rPr>
        <w:t xml:space="preserve"> re</w:t>
      </w:r>
      <w:r w:rsidR="007965C3" w:rsidRPr="00C47315">
        <w:rPr>
          <w:rFonts w:ascii="Georgia" w:hAnsi="Georgia"/>
          <w:bCs/>
          <w:lang w:val="es-ES_tradnl"/>
        </w:rPr>
        <w:t>y</w:t>
      </w:r>
      <w:r w:rsidR="00B17935" w:rsidRPr="00C47315">
        <w:rPr>
          <w:rFonts w:ascii="Georgia" w:hAnsi="Georgia"/>
          <w:bCs/>
          <w:lang w:val="es-ES_tradnl"/>
        </w:rPr>
        <w:t xml:space="preserve">, </w:t>
      </w:r>
      <w:r w:rsidR="007965C3" w:rsidRPr="00C47315">
        <w:rPr>
          <w:rFonts w:ascii="Georgia" w:hAnsi="Georgia"/>
          <w:bCs/>
          <w:lang w:val="es-ES_tradnl"/>
        </w:rPr>
        <w:t>y</w:t>
      </w:r>
      <w:r w:rsidR="00644780" w:rsidRPr="00C47315">
        <w:rPr>
          <w:rFonts w:ascii="Georgia" w:hAnsi="Georgia"/>
          <w:bCs/>
          <w:lang w:val="es-ES_tradnl"/>
        </w:rPr>
        <w:t xml:space="preserve"> </w:t>
      </w:r>
      <w:r w:rsidR="007965C3" w:rsidRPr="00C47315">
        <w:rPr>
          <w:rFonts w:ascii="Georgia" w:hAnsi="Georgia"/>
          <w:bCs/>
          <w:lang w:val="es-ES_tradnl"/>
        </w:rPr>
        <w:t>contin</w:t>
      </w:r>
      <w:r w:rsidR="00B20CC7">
        <w:rPr>
          <w:rFonts w:ascii="Georgia" w:hAnsi="Georgia"/>
          <w:bCs/>
          <w:lang w:val="es-ES_tradnl"/>
        </w:rPr>
        <w:t>ú</w:t>
      </w:r>
      <w:r w:rsidR="007965C3" w:rsidRPr="00C47315">
        <w:rPr>
          <w:rFonts w:ascii="Georgia" w:hAnsi="Georgia"/>
          <w:bCs/>
          <w:lang w:val="es-ES_tradnl"/>
        </w:rPr>
        <w:t>a</w:t>
      </w:r>
      <w:r w:rsidR="00644780" w:rsidRPr="00C47315">
        <w:rPr>
          <w:rFonts w:ascii="Georgia" w:hAnsi="Georgia"/>
          <w:bCs/>
          <w:lang w:val="es-ES_tradnl"/>
        </w:rPr>
        <w:t xml:space="preserve"> co</w:t>
      </w:r>
      <w:r w:rsidR="007965C3" w:rsidRPr="00C47315">
        <w:rPr>
          <w:rFonts w:ascii="Georgia" w:hAnsi="Georgia"/>
          <w:bCs/>
          <w:lang w:val="es-ES_tradnl"/>
        </w:rPr>
        <w:t>n</w:t>
      </w:r>
      <w:r w:rsidR="00644780" w:rsidRPr="00C47315">
        <w:rPr>
          <w:rFonts w:ascii="Georgia" w:hAnsi="Georgia"/>
          <w:bCs/>
          <w:lang w:val="es-ES_tradnl"/>
        </w:rPr>
        <w:t xml:space="preserve"> suge</w:t>
      </w:r>
      <w:r w:rsidR="007965C3" w:rsidRPr="00C47315">
        <w:rPr>
          <w:rFonts w:ascii="Georgia" w:hAnsi="Georgia"/>
          <w:bCs/>
          <w:lang w:val="es-ES_tradnl"/>
        </w:rPr>
        <w:t>rencias</w:t>
      </w:r>
      <w:r w:rsidR="00644780" w:rsidRPr="00C47315">
        <w:rPr>
          <w:rFonts w:ascii="Georgia" w:hAnsi="Georgia"/>
          <w:bCs/>
          <w:lang w:val="es-ES_tradnl"/>
        </w:rPr>
        <w:t xml:space="preserve"> de </w:t>
      </w:r>
      <w:r w:rsidR="007965C3" w:rsidRPr="00C47315">
        <w:rPr>
          <w:rFonts w:ascii="Georgia" w:hAnsi="Georgia"/>
          <w:bCs/>
          <w:lang w:val="es-ES_tradnl"/>
        </w:rPr>
        <w:t>croquetas</w:t>
      </w:r>
      <w:r w:rsidR="00603345" w:rsidRPr="00C47315">
        <w:rPr>
          <w:rFonts w:ascii="Georgia" w:hAnsi="Georgia"/>
          <w:bCs/>
          <w:lang w:val="es-ES_tradnl"/>
        </w:rPr>
        <w:t xml:space="preserve"> de baca</w:t>
      </w:r>
      <w:r w:rsidR="007965C3" w:rsidRPr="00C47315">
        <w:rPr>
          <w:rFonts w:ascii="Georgia" w:hAnsi="Georgia"/>
          <w:bCs/>
          <w:lang w:val="es-ES_tradnl"/>
        </w:rPr>
        <w:t>lao</w:t>
      </w:r>
      <w:r w:rsidR="00603345" w:rsidRPr="00C47315">
        <w:rPr>
          <w:rFonts w:ascii="Georgia" w:hAnsi="Georgia"/>
          <w:bCs/>
          <w:lang w:val="es-ES_tradnl"/>
        </w:rPr>
        <w:t>, cabe</w:t>
      </w:r>
      <w:r w:rsidR="00835E1D" w:rsidRPr="00C47315">
        <w:rPr>
          <w:rFonts w:ascii="Georgia" w:hAnsi="Georgia"/>
          <w:bCs/>
          <w:lang w:val="es-ES_tradnl"/>
        </w:rPr>
        <w:t>za</w:t>
      </w:r>
      <w:r w:rsidR="00603345" w:rsidRPr="00C47315">
        <w:rPr>
          <w:rFonts w:ascii="Georgia" w:hAnsi="Georgia"/>
          <w:bCs/>
          <w:lang w:val="es-ES_tradnl"/>
        </w:rPr>
        <w:t xml:space="preserve"> de </w:t>
      </w:r>
      <w:r w:rsidR="00835E1D" w:rsidRPr="00C47315">
        <w:rPr>
          <w:rFonts w:ascii="Georgia" w:hAnsi="Georgia"/>
          <w:bCs/>
          <w:lang w:val="es-ES_tradnl"/>
        </w:rPr>
        <w:t>jabalí</w:t>
      </w:r>
      <w:r w:rsidR="00603345" w:rsidRPr="00C47315">
        <w:rPr>
          <w:rFonts w:ascii="Georgia" w:hAnsi="Georgia"/>
          <w:bCs/>
          <w:lang w:val="es-ES_tradnl"/>
        </w:rPr>
        <w:t xml:space="preserve"> o sardina </w:t>
      </w:r>
      <w:r w:rsidR="00835E1D" w:rsidRPr="00C47315">
        <w:rPr>
          <w:rFonts w:ascii="Georgia" w:hAnsi="Georgia"/>
          <w:bCs/>
          <w:lang w:val="es-ES_tradnl"/>
        </w:rPr>
        <w:t>en</w:t>
      </w:r>
      <w:r w:rsidR="00603345" w:rsidRPr="00C47315">
        <w:rPr>
          <w:rFonts w:ascii="Georgia" w:hAnsi="Georgia"/>
          <w:bCs/>
          <w:lang w:val="es-ES_tradnl"/>
        </w:rPr>
        <w:t xml:space="preserve"> escabeche</w:t>
      </w:r>
      <w:r w:rsidR="00644780" w:rsidRPr="00C47315">
        <w:rPr>
          <w:rFonts w:ascii="Georgia" w:hAnsi="Georgia"/>
          <w:bCs/>
          <w:lang w:val="es-ES_tradnl"/>
        </w:rPr>
        <w:t>.</w:t>
      </w:r>
      <w:r w:rsidR="00603345" w:rsidRPr="00C47315">
        <w:rPr>
          <w:rFonts w:ascii="Georgia" w:hAnsi="Georgia"/>
          <w:bCs/>
          <w:lang w:val="es-ES_tradnl"/>
        </w:rPr>
        <w:t xml:space="preserve"> </w:t>
      </w:r>
      <w:r w:rsidR="00835E1D" w:rsidRPr="00C47315">
        <w:rPr>
          <w:rFonts w:ascii="Georgia" w:hAnsi="Georgia"/>
          <w:bCs/>
          <w:lang w:val="es-ES_tradnl"/>
        </w:rPr>
        <w:t>Los</w:t>
      </w:r>
      <w:r w:rsidR="00644780" w:rsidRPr="00C47315">
        <w:rPr>
          <w:rFonts w:ascii="Georgia" w:hAnsi="Georgia"/>
          <w:bCs/>
          <w:lang w:val="es-ES_tradnl"/>
        </w:rPr>
        <w:t xml:space="preserve"> </w:t>
      </w:r>
      <w:r w:rsidR="00835E1D" w:rsidRPr="00C47315">
        <w:rPr>
          <w:rFonts w:ascii="Georgia" w:hAnsi="Georgia"/>
          <w:bCs/>
          <w:lang w:val="es-ES_tradnl"/>
        </w:rPr>
        <w:t>sándwiches</w:t>
      </w:r>
      <w:r w:rsidR="00603345" w:rsidRPr="00C47315">
        <w:rPr>
          <w:rFonts w:ascii="Georgia" w:hAnsi="Georgia"/>
          <w:bCs/>
          <w:lang w:val="es-ES_tradnl"/>
        </w:rPr>
        <w:t xml:space="preserve"> hokaido</w:t>
      </w:r>
      <w:r w:rsidR="00B17935" w:rsidRPr="00C47315">
        <w:rPr>
          <w:rFonts w:ascii="Georgia" w:hAnsi="Georgia"/>
          <w:bCs/>
          <w:lang w:val="es-ES_tradnl"/>
        </w:rPr>
        <w:t>, u</w:t>
      </w:r>
      <w:r w:rsidR="00835E1D" w:rsidRPr="00C47315">
        <w:rPr>
          <w:rFonts w:ascii="Georgia" w:hAnsi="Georgia"/>
          <w:bCs/>
          <w:lang w:val="es-ES_tradnl"/>
        </w:rPr>
        <w:t>n</w:t>
      </w:r>
      <w:r w:rsidR="00B17935" w:rsidRPr="00C47315">
        <w:rPr>
          <w:rFonts w:ascii="Georgia" w:hAnsi="Georgia"/>
          <w:bCs/>
          <w:lang w:val="es-ES_tradnl"/>
        </w:rPr>
        <w:t xml:space="preserve"> tipo de p</w:t>
      </w:r>
      <w:r w:rsidR="00835E1D" w:rsidRPr="00C47315">
        <w:rPr>
          <w:rFonts w:ascii="Georgia" w:hAnsi="Georgia"/>
          <w:bCs/>
          <w:lang w:val="es-ES_tradnl"/>
        </w:rPr>
        <w:t>an</w:t>
      </w:r>
      <w:r w:rsidR="00B17935" w:rsidRPr="00C47315">
        <w:rPr>
          <w:rFonts w:ascii="Georgia" w:hAnsi="Georgia"/>
          <w:bCs/>
          <w:lang w:val="es-ES_tradnl"/>
        </w:rPr>
        <w:t xml:space="preserve"> d</w:t>
      </w:r>
      <w:r w:rsidR="00835E1D" w:rsidRPr="00C47315">
        <w:rPr>
          <w:rFonts w:ascii="Georgia" w:hAnsi="Georgia"/>
          <w:bCs/>
          <w:lang w:val="es-ES_tradnl"/>
        </w:rPr>
        <w:t>e la</w:t>
      </w:r>
      <w:r w:rsidR="00B17935" w:rsidRPr="00C47315">
        <w:rPr>
          <w:rFonts w:ascii="Georgia" w:hAnsi="Georgia"/>
          <w:bCs/>
          <w:lang w:val="es-ES_tradnl"/>
        </w:rPr>
        <w:t xml:space="preserve"> fam</w:t>
      </w:r>
      <w:r w:rsidR="00835E1D" w:rsidRPr="00C47315">
        <w:rPr>
          <w:rFonts w:ascii="Georgia" w:hAnsi="Georgia"/>
          <w:bCs/>
          <w:lang w:val="es-ES_tradnl"/>
        </w:rPr>
        <w:t>i</w:t>
      </w:r>
      <w:r w:rsidR="00B17935" w:rsidRPr="00C47315">
        <w:rPr>
          <w:rFonts w:ascii="Georgia" w:hAnsi="Georgia"/>
          <w:bCs/>
          <w:lang w:val="es-ES_tradnl"/>
        </w:rPr>
        <w:t>lia d</w:t>
      </w:r>
      <w:r w:rsidR="00835E1D" w:rsidRPr="00C47315">
        <w:rPr>
          <w:rFonts w:ascii="Georgia" w:hAnsi="Georgia"/>
          <w:bCs/>
          <w:lang w:val="es-ES_tradnl"/>
        </w:rPr>
        <w:t>e l</w:t>
      </w:r>
      <w:r w:rsidR="00B17935" w:rsidRPr="00C47315">
        <w:rPr>
          <w:rFonts w:ascii="Georgia" w:hAnsi="Georgia"/>
          <w:bCs/>
          <w:lang w:val="es-ES_tradnl"/>
        </w:rPr>
        <w:t>os brioches,</w:t>
      </w:r>
      <w:r w:rsidR="00603345" w:rsidRPr="00C47315">
        <w:rPr>
          <w:rFonts w:ascii="Georgia" w:hAnsi="Georgia"/>
          <w:bCs/>
          <w:lang w:val="es-ES_tradnl"/>
        </w:rPr>
        <w:t xml:space="preserve"> </w:t>
      </w:r>
      <w:r w:rsidR="00835E1D" w:rsidRPr="00C47315">
        <w:rPr>
          <w:rFonts w:ascii="Georgia" w:hAnsi="Georgia"/>
          <w:bCs/>
          <w:lang w:val="es-ES_tradnl"/>
        </w:rPr>
        <w:t>y</w:t>
      </w:r>
      <w:r w:rsidR="00603345" w:rsidRPr="00C47315">
        <w:rPr>
          <w:rFonts w:ascii="Georgia" w:hAnsi="Georgia"/>
          <w:bCs/>
          <w:lang w:val="es-ES_tradnl"/>
        </w:rPr>
        <w:t xml:space="preserve"> </w:t>
      </w:r>
      <w:r w:rsidR="00835E1D" w:rsidRPr="00C47315">
        <w:rPr>
          <w:rFonts w:ascii="Georgia" w:hAnsi="Georgia"/>
          <w:bCs/>
          <w:lang w:val="es-ES_tradnl"/>
        </w:rPr>
        <w:t>l</w:t>
      </w:r>
      <w:r w:rsidR="00644780" w:rsidRPr="00C47315">
        <w:rPr>
          <w:rFonts w:ascii="Georgia" w:hAnsi="Georgia"/>
          <w:bCs/>
          <w:lang w:val="es-ES_tradnl"/>
        </w:rPr>
        <w:t xml:space="preserve">as </w:t>
      </w:r>
      <w:r w:rsidR="00835E1D" w:rsidRPr="00C47315">
        <w:rPr>
          <w:rFonts w:ascii="Georgia" w:hAnsi="Georgia"/>
          <w:bCs/>
          <w:lang w:val="es-ES_tradnl"/>
        </w:rPr>
        <w:t>en</w:t>
      </w:r>
      <w:r w:rsidR="00603345" w:rsidRPr="00C47315">
        <w:rPr>
          <w:rFonts w:ascii="Georgia" w:hAnsi="Georgia"/>
          <w:bCs/>
          <w:lang w:val="es-ES_tradnl"/>
        </w:rPr>
        <w:t>saladas</w:t>
      </w:r>
      <w:r w:rsidR="00B17935" w:rsidRPr="00C47315">
        <w:rPr>
          <w:rFonts w:ascii="Georgia" w:hAnsi="Georgia"/>
          <w:bCs/>
          <w:lang w:val="es-ES_tradnl"/>
        </w:rPr>
        <w:t xml:space="preserve"> de p</w:t>
      </w:r>
      <w:r w:rsidR="00835E1D" w:rsidRPr="00C47315">
        <w:rPr>
          <w:rFonts w:ascii="Georgia" w:hAnsi="Georgia"/>
          <w:bCs/>
          <w:lang w:val="es-ES_tradnl"/>
        </w:rPr>
        <w:t>ulpo</w:t>
      </w:r>
      <w:r w:rsidR="00B17935" w:rsidRPr="00C47315">
        <w:rPr>
          <w:rFonts w:ascii="Georgia" w:hAnsi="Georgia"/>
          <w:bCs/>
          <w:lang w:val="es-ES_tradnl"/>
        </w:rPr>
        <w:t xml:space="preserve"> </w:t>
      </w:r>
      <w:r w:rsidR="00835E1D" w:rsidRPr="00C47315">
        <w:rPr>
          <w:rFonts w:ascii="Georgia" w:hAnsi="Georgia"/>
          <w:bCs/>
          <w:lang w:val="es-ES_tradnl"/>
        </w:rPr>
        <w:t>y</w:t>
      </w:r>
      <w:r w:rsidR="00B17935" w:rsidRPr="00C47315">
        <w:rPr>
          <w:rFonts w:ascii="Georgia" w:hAnsi="Georgia"/>
          <w:bCs/>
          <w:lang w:val="es-ES_tradnl"/>
        </w:rPr>
        <w:t xml:space="preserve"> tomate</w:t>
      </w:r>
      <w:r w:rsidR="00B20CC7">
        <w:rPr>
          <w:rFonts w:ascii="Georgia" w:hAnsi="Georgia"/>
          <w:bCs/>
          <w:lang w:val="es-ES_tradnl"/>
        </w:rPr>
        <w:t>,</w:t>
      </w:r>
      <w:r w:rsidR="00644780" w:rsidRPr="00C47315">
        <w:rPr>
          <w:rFonts w:ascii="Georgia" w:hAnsi="Georgia"/>
          <w:bCs/>
          <w:lang w:val="es-ES_tradnl"/>
        </w:rPr>
        <w:t xml:space="preserve"> tamb</w:t>
      </w:r>
      <w:r w:rsidR="00835E1D" w:rsidRPr="00C47315">
        <w:rPr>
          <w:rFonts w:ascii="Georgia" w:hAnsi="Georgia"/>
          <w:bCs/>
          <w:lang w:val="es-ES_tradnl"/>
        </w:rPr>
        <w:t>ién</w:t>
      </w:r>
      <w:r w:rsidR="00644780" w:rsidRPr="00C47315">
        <w:rPr>
          <w:rFonts w:ascii="Georgia" w:hAnsi="Georgia"/>
          <w:bCs/>
          <w:lang w:val="es-ES_tradnl"/>
        </w:rPr>
        <w:t xml:space="preserve"> </w:t>
      </w:r>
      <w:r w:rsidR="00835E1D" w:rsidRPr="00C47315">
        <w:rPr>
          <w:rFonts w:ascii="Georgia" w:hAnsi="Georgia"/>
          <w:bCs/>
          <w:lang w:val="es-ES_tradnl"/>
        </w:rPr>
        <w:t>están en la carta</w:t>
      </w:r>
      <w:r w:rsidR="00B17935" w:rsidRPr="00C47315">
        <w:rPr>
          <w:rFonts w:ascii="Georgia" w:hAnsi="Georgia"/>
          <w:bCs/>
          <w:lang w:val="es-ES_tradnl"/>
        </w:rPr>
        <w:t xml:space="preserve">. </w:t>
      </w:r>
      <w:r w:rsidR="00835E1D" w:rsidRPr="00C47315">
        <w:rPr>
          <w:rFonts w:ascii="Georgia" w:hAnsi="Georgia"/>
          <w:bCs/>
          <w:lang w:val="es-ES_tradnl"/>
        </w:rPr>
        <w:t>De</w:t>
      </w:r>
      <w:r w:rsidR="00603345" w:rsidRPr="00C47315">
        <w:rPr>
          <w:rFonts w:ascii="Georgia" w:hAnsi="Georgia"/>
          <w:bCs/>
          <w:lang w:val="es-ES_tradnl"/>
        </w:rPr>
        <w:t xml:space="preserve"> </w:t>
      </w:r>
      <w:r w:rsidR="00835E1D" w:rsidRPr="00C47315">
        <w:rPr>
          <w:rFonts w:ascii="Georgia" w:hAnsi="Georgia"/>
          <w:bCs/>
          <w:lang w:val="es-ES_tradnl"/>
        </w:rPr>
        <w:t>postre</w:t>
      </w:r>
      <w:r w:rsidR="00603345" w:rsidRPr="00C47315">
        <w:rPr>
          <w:rFonts w:ascii="Georgia" w:hAnsi="Georgia"/>
          <w:bCs/>
          <w:lang w:val="es-ES_tradnl"/>
        </w:rPr>
        <w:t xml:space="preserve">, </w:t>
      </w:r>
      <w:r w:rsidR="00835E1D" w:rsidRPr="00C47315">
        <w:rPr>
          <w:rFonts w:ascii="Georgia" w:hAnsi="Georgia"/>
          <w:bCs/>
          <w:lang w:val="es-ES_tradnl"/>
        </w:rPr>
        <w:t>como estamos en el</w:t>
      </w:r>
      <w:r w:rsidR="00B17935" w:rsidRPr="00C47315">
        <w:rPr>
          <w:rFonts w:ascii="Georgia" w:hAnsi="Georgia"/>
          <w:bCs/>
          <w:lang w:val="es-ES_tradnl"/>
        </w:rPr>
        <w:t xml:space="preserve"> Douro </w:t>
      </w:r>
      <w:r w:rsidR="00835E1D" w:rsidRPr="00C47315">
        <w:rPr>
          <w:rFonts w:ascii="Georgia" w:hAnsi="Georgia"/>
          <w:bCs/>
          <w:lang w:val="es-ES_tradnl"/>
        </w:rPr>
        <w:t>y</w:t>
      </w:r>
      <w:r w:rsidR="00B17935" w:rsidRPr="00C47315">
        <w:rPr>
          <w:rFonts w:ascii="Georgia" w:hAnsi="Georgia"/>
          <w:bCs/>
          <w:lang w:val="es-ES_tradnl"/>
        </w:rPr>
        <w:t xml:space="preserve"> e</w:t>
      </w:r>
      <w:r w:rsidR="00835E1D" w:rsidRPr="00C47315">
        <w:rPr>
          <w:rFonts w:ascii="Georgia" w:hAnsi="Georgia"/>
          <w:bCs/>
          <w:lang w:val="es-ES_tradnl"/>
        </w:rPr>
        <w:t>n</w:t>
      </w:r>
      <w:r w:rsidR="00B17935" w:rsidRPr="00C47315">
        <w:rPr>
          <w:rFonts w:ascii="Georgia" w:hAnsi="Georgia"/>
          <w:bCs/>
          <w:lang w:val="es-ES_tradnl"/>
        </w:rPr>
        <w:t xml:space="preserve"> período de v</w:t>
      </w:r>
      <w:r w:rsidR="00835E1D" w:rsidRPr="00C47315">
        <w:rPr>
          <w:rFonts w:ascii="Georgia" w:hAnsi="Georgia"/>
          <w:bCs/>
          <w:lang w:val="es-ES_tradnl"/>
        </w:rPr>
        <w:t>e</w:t>
      </w:r>
      <w:r w:rsidR="00B17935" w:rsidRPr="00C47315">
        <w:rPr>
          <w:rFonts w:ascii="Georgia" w:hAnsi="Georgia"/>
          <w:bCs/>
          <w:lang w:val="es-ES_tradnl"/>
        </w:rPr>
        <w:t>ndim</w:t>
      </w:r>
      <w:r w:rsidR="00835E1D" w:rsidRPr="00C47315">
        <w:rPr>
          <w:rFonts w:ascii="Georgia" w:hAnsi="Georgia"/>
          <w:bCs/>
          <w:lang w:val="es-ES_tradnl"/>
        </w:rPr>
        <w:t>i</w:t>
      </w:r>
      <w:r w:rsidR="00B17935" w:rsidRPr="00C47315">
        <w:rPr>
          <w:rFonts w:ascii="Georgia" w:hAnsi="Georgia"/>
          <w:bCs/>
          <w:lang w:val="es-ES_tradnl"/>
        </w:rPr>
        <w:t xml:space="preserve">as, </w:t>
      </w:r>
      <w:r w:rsidR="00835E1D" w:rsidRPr="00C47315">
        <w:rPr>
          <w:rFonts w:ascii="Georgia" w:hAnsi="Georgia"/>
          <w:bCs/>
          <w:lang w:val="es-ES_tradnl"/>
        </w:rPr>
        <w:t>¡</w:t>
      </w:r>
      <w:r w:rsidR="00644780" w:rsidRPr="00C47315">
        <w:rPr>
          <w:rFonts w:ascii="Georgia" w:hAnsi="Georgia"/>
          <w:bCs/>
          <w:lang w:val="es-ES_tradnl"/>
        </w:rPr>
        <w:t>h</w:t>
      </w:r>
      <w:r w:rsidR="00835E1D" w:rsidRPr="00C47315">
        <w:rPr>
          <w:rFonts w:ascii="Georgia" w:hAnsi="Georgia"/>
          <w:bCs/>
          <w:lang w:val="es-ES_tradnl"/>
        </w:rPr>
        <w:t>ay</w:t>
      </w:r>
      <w:r w:rsidR="00644780" w:rsidRPr="00C47315">
        <w:rPr>
          <w:rFonts w:ascii="Georgia" w:hAnsi="Georgia"/>
          <w:bCs/>
          <w:lang w:val="es-ES_tradnl"/>
        </w:rPr>
        <w:t xml:space="preserve"> </w:t>
      </w:r>
      <w:r w:rsidR="006862E8">
        <w:rPr>
          <w:rFonts w:ascii="Georgia" w:hAnsi="Georgia"/>
          <w:bCs/>
          <w:lang w:val="es-ES_tradnl"/>
        </w:rPr>
        <w:t>bizcocho</w:t>
      </w:r>
      <w:r w:rsidR="00603345" w:rsidRPr="00C47315">
        <w:rPr>
          <w:rFonts w:ascii="Georgia" w:hAnsi="Georgia"/>
          <w:bCs/>
          <w:lang w:val="es-ES_tradnl"/>
        </w:rPr>
        <w:t xml:space="preserve"> de chocolate </w:t>
      </w:r>
      <w:r w:rsidR="00835E1D" w:rsidRPr="00C47315">
        <w:rPr>
          <w:rFonts w:ascii="Georgia" w:hAnsi="Georgia"/>
          <w:bCs/>
          <w:lang w:val="es-ES_tradnl"/>
        </w:rPr>
        <w:t>y</w:t>
      </w:r>
      <w:r w:rsidR="00603345" w:rsidRPr="00C47315">
        <w:rPr>
          <w:rFonts w:ascii="Georgia" w:hAnsi="Georgia"/>
          <w:bCs/>
          <w:lang w:val="es-ES_tradnl"/>
        </w:rPr>
        <w:t> uvas</w:t>
      </w:r>
      <w:r w:rsidR="00B17935" w:rsidRPr="00C47315">
        <w:rPr>
          <w:rFonts w:ascii="Georgia" w:hAnsi="Georgia"/>
          <w:bCs/>
          <w:lang w:val="es-ES_tradnl"/>
        </w:rPr>
        <w:t xml:space="preserve">! </w:t>
      </w:r>
      <w:r w:rsidR="00835E1D" w:rsidRPr="00C47315">
        <w:rPr>
          <w:rFonts w:ascii="Georgia" w:hAnsi="Georgia"/>
          <w:bCs/>
          <w:lang w:val="es-ES_tradnl"/>
        </w:rPr>
        <w:t>En la</w:t>
      </w:r>
      <w:r w:rsidR="00E76DD9" w:rsidRPr="00C47315">
        <w:rPr>
          <w:rFonts w:ascii="Georgia" w:hAnsi="Georgia"/>
          <w:bCs/>
          <w:lang w:val="es-ES_tradnl"/>
        </w:rPr>
        <w:t xml:space="preserve"> carta de vinos, encontramos</w:t>
      </w:r>
      <w:r w:rsidR="00644780" w:rsidRPr="00C47315">
        <w:rPr>
          <w:rFonts w:ascii="Georgia" w:hAnsi="Georgia"/>
          <w:bCs/>
          <w:lang w:val="es-ES_tradnl"/>
        </w:rPr>
        <w:t xml:space="preserve"> </w:t>
      </w:r>
      <w:r w:rsidR="00B17935" w:rsidRPr="00C47315">
        <w:rPr>
          <w:rFonts w:ascii="Georgia" w:hAnsi="Georgia"/>
          <w:bCs/>
          <w:lang w:val="es-ES_tradnl"/>
        </w:rPr>
        <w:t>u</w:t>
      </w:r>
      <w:r w:rsidR="00835E1D" w:rsidRPr="00C47315">
        <w:rPr>
          <w:rFonts w:ascii="Georgia" w:hAnsi="Georgia"/>
          <w:bCs/>
          <w:lang w:val="es-ES_tradnl"/>
        </w:rPr>
        <w:t>n</w:t>
      </w:r>
      <w:r w:rsidR="00B17935" w:rsidRPr="00C47315">
        <w:rPr>
          <w:rFonts w:ascii="Georgia" w:hAnsi="Georgia"/>
          <w:bCs/>
          <w:lang w:val="es-ES_tradnl"/>
        </w:rPr>
        <w:t>a sele</w:t>
      </w:r>
      <w:r w:rsidR="00835E1D" w:rsidRPr="00C47315">
        <w:rPr>
          <w:rFonts w:ascii="Georgia" w:hAnsi="Georgia"/>
          <w:bCs/>
          <w:lang w:val="es-ES_tradnl"/>
        </w:rPr>
        <w:t>cción</w:t>
      </w:r>
      <w:r w:rsidR="00B17935" w:rsidRPr="00C47315">
        <w:rPr>
          <w:rFonts w:ascii="Georgia" w:hAnsi="Georgia"/>
          <w:bCs/>
          <w:lang w:val="es-ES_tradnl"/>
        </w:rPr>
        <w:t xml:space="preserve"> de </w:t>
      </w:r>
      <w:r w:rsidR="00644780" w:rsidRPr="00C47315">
        <w:rPr>
          <w:rFonts w:ascii="Georgia" w:hAnsi="Georgia"/>
          <w:bCs/>
          <w:lang w:val="es-ES_tradnl"/>
        </w:rPr>
        <w:t>vinos d</w:t>
      </w:r>
      <w:r w:rsidR="00835E1D" w:rsidRPr="00C47315">
        <w:rPr>
          <w:rFonts w:ascii="Georgia" w:hAnsi="Georgia"/>
          <w:bCs/>
          <w:lang w:val="es-ES_tradnl"/>
        </w:rPr>
        <w:t>el</w:t>
      </w:r>
      <w:r w:rsidR="00644780" w:rsidRPr="00C47315">
        <w:rPr>
          <w:rFonts w:ascii="Georgia" w:hAnsi="Georgia"/>
          <w:bCs/>
          <w:lang w:val="es-ES_tradnl"/>
        </w:rPr>
        <w:t xml:space="preserve"> Douro </w:t>
      </w:r>
      <w:r w:rsidR="00835E1D" w:rsidRPr="00C47315">
        <w:rPr>
          <w:rFonts w:ascii="Georgia" w:hAnsi="Georgia"/>
          <w:bCs/>
          <w:lang w:val="es-ES_tradnl"/>
        </w:rPr>
        <w:t>y</w:t>
      </w:r>
      <w:r w:rsidR="00644780" w:rsidRPr="00C47315">
        <w:rPr>
          <w:rFonts w:ascii="Georgia" w:hAnsi="Georgia"/>
          <w:bCs/>
          <w:lang w:val="es-ES_tradnl"/>
        </w:rPr>
        <w:t xml:space="preserve"> d</w:t>
      </w:r>
      <w:r w:rsidR="00835E1D" w:rsidRPr="00C47315">
        <w:rPr>
          <w:rFonts w:ascii="Georgia" w:hAnsi="Georgia"/>
          <w:bCs/>
          <w:lang w:val="es-ES_tradnl"/>
        </w:rPr>
        <w:t>e Op</w:t>
      </w:r>
      <w:r w:rsidR="00644780" w:rsidRPr="00C47315">
        <w:rPr>
          <w:rFonts w:ascii="Georgia" w:hAnsi="Georgia"/>
          <w:bCs/>
          <w:lang w:val="es-ES_tradnl"/>
        </w:rPr>
        <w:t xml:space="preserve">orto, </w:t>
      </w:r>
      <w:r w:rsidR="00835E1D" w:rsidRPr="00C47315">
        <w:rPr>
          <w:rFonts w:ascii="Georgia" w:hAnsi="Georgia"/>
          <w:bCs/>
          <w:lang w:val="es-ES_tradnl"/>
        </w:rPr>
        <w:t xml:space="preserve">donde destacan </w:t>
      </w:r>
      <w:r w:rsidR="00E76DD9" w:rsidRPr="00C47315">
        <w:rPr>
          <w:rFonts w:ascii="Georgia" w:hAnsi="Georgia"/>
          <w:bCs/>
          <w:lang w:val="es-ES_tradnl"/>
        </w:rPr>
        <w:t xml:space="preserve">Casa Ferreirinha </w:t>
      </w:r>
      <w:r w:rsidR="00835E1D" w:rsidRPr="00C47315">
        <w:rPr>
          <w:rFonts w:ascii="Georgia" w:hAnsi="Georgia"/>
          <w:bCs/>
          <w:lang w:val="es-ES_tradnl"/>
        </w:rPr>
        <w:t>y</w:t>
      </w:r>
      <w:r w:rsidR="00E76DD9" w:rsidRPr="00C47315">
        <w:rPr>
          <w:rFonts w:ascii="Georgia" w:hAnsi="Georgia"/>
          <w:bCs/>
          <w:lang w:val="es-ES_tradnl"/>
        </w:rPr>
        <w:t xml:space="preserve"> Porto Ferreira</w:t>
      </w:r>
      <w:r w:rsidR="006E7836" w:rsidRPr="00C47315">
        <w:rPr>
          <w:rFonts w:ascii="Georgia" w:hAnsi="Georgia"/>
          <w:bCs/>
          <w:lang w:val="es-ES_tradnl"/>
        </w:rPr>
        <w:t>, d</w:t>
      </w:r>
      <w:r w:rsidR="00835E1D" w:rsidRPr="00C47315">
        <w:rPr>
          <w:rFonts w:ascii="Georgia" w:hAnsi="Georgia"/>
          <w:bCs/>
          <w:lang w:val="es-ES_tradnl"/>
        </w:rPr>
        <w:t>o</w:t>
      </w:r>
      <w:r w:rsidR="006E7836" w:rsidRPr="00C47315">
        <w:rPr>
          <w:rFonts w:ascii="Georgia" w:hAnsi="Georgia"/>
          <w:bCs/>
          <w:lang w:val="es-ES_tradnl"/>
        </w:rPr>
        <w:t xml:space="preserve">s </w:t>
      </w:r>
      <w:r w:rsidR="00C73D98" w:rsidRPr="00C47315">
        <w:rPr>
          <w:rFonts w:ascii="Georgia" w:hAnsi="Georgia"/>
          <w:bCs/>
          <w:lang w:val="es-ES_tradnl"/>
        </w:rPr>
        <w:t>refer</w:t>
      </w:r>
      <w:r w:rsidR="00835E1D" w:rsidRPr="00C47315">
        <w:rPr>
          <w:rFonts w:ascii="Georgia" w:hAnsi="Georgia"/>
          <w:bCs/>
          <w:lang w:val="es-ES_tradnl"/>
        </w:rPr>
        <w:t>e</w:t>
      </w:r>
      <w:r w:rsidR="00C73D98" w:rsidRPr="00C47315">
        <w:rPr>
          <w:rFonts w:ascii="Georgia" w:hAnsi="Georgia"/>
          <w:bCs/>
          <w:lang w:val="es-ES_tradnl"/>
        </w:rPr>
        <w:t>ncias</w:t>
      </w:r>
      <w:r w:rsidR="006E7836" w:rsidRPr="00C47315">
        <w:rPr>
          <w:rFonts w:ascii="Georgia" w:hAnsi="Georgia"/>
          <w:bCs/>
          <w:lang w:val="es-ES_tradnl"/>
        </w:rPr>
        <w:t xml:space="preserve"> históricas </w:t>
      </w:r>
      <w:r w:rsidR="00835E1D" w:rsidRPr="00C47315">
        <w:rPr>
          <w:rFonts w:ascii="Georgia" w:hAnsi="Georgia"/>
          <w:bCs/>
          <w:lang w:val="es-ES_tradnl"/>
        </w:rPr>
        <w:t>e</w:t>
      </w:r>
      <w:r w:rsidR="00C73D98" w:rsidRPr="00C47315">
        <w:rPr>
          <w:rFonts w:ascii="Georgia" w:hAnsi="Georgia"/>
          <w:bCs/>
          <w:lang w:val="es-ES_tradnl"/>
        </w:rPr>
        <w:t>n</w:t>
      </w:r>
      <w:r w:rsidR="00835E1D" w:rsidRPr="00C47315">
        <w:rPr>
          <w:rFonts w:ascii="Georgia" w:hAnsi="Georgia"/>
          <w:bCs/>
          <w:lang w:val="es-ES_tradnl"/>
        </w:rPr>
        <w:t xml:space="preserve"> la</w:t>
      </w:r>
      <w:r w:rsidR="00C73D98" w:rsidRPr="00C47315">
        <w:rPr>
          <w:rFonts w:ascii="Georgia" w:hAnsi="Georgia"/>
          <w:bCs/>
          <w:lang w:val="es-ES_tradnl"/>
        </w:rPr>
        <w:t xml:space="preserve"> </w:t>
      </w:r>
      <w:r w:rsidR="00835E1D" w:rsidRPr="00C47315">
        <w:rPr>
          <w:rFonts w:ascii="Georgia" w:hAnsi="Georgia"/>
          <w:bCs/>
          <w:lang w:val="es-ES_tradnl"/>
        </w:rPr>
        <w:t>cartera</w:t>
      </w:r>
      <w:r w:rsidR="00C73D98" w:rsidRPr="00C47315">
        <w:rPr>
          <w:rFonts w:ascii="Georgia" w:hAnsi="Georgia"/>
          <w:bCs/>
          <w:lang w:val="es-ES_tradnl"/>
        </w:rPr>
        <w:t xml:space="preserve"> d</w:t>
      </w:r>
      <w:r w:rsidR="00835E1D" w:rsidRPr="00C47315">
        <w:rPr>
          <w:rFonts w:ascii="Georgia" w:hAnsi="Georgia"/>
          <w:bCs/>
          <w:lang w:val="es-ES_tradnl"/>
        </w:rPr>
        <w:t>e</w:t>
      </w:r>
      <w:r w:rsidR="00C73D98" w:rsidRPr="00C47315">
        <w:rPr>
          <w:rFonts w:ascii="Georgia" w:hAnsi="Georgia"/>
          <w:bCs/>
          <w:lang w:val="es-ES_tradnl"/>
        </w:rPr>
        <w:t xml:space="preserve"> Sogrape. </w:t>
      </w:r>
      <w:r w:rsidR="00BC2619" w:rsidRPr="00C47315">
        <w:rPr>
          <w:rFonts w:ascii="Georgia" w:hAnsi="Georgia"/>
          <w:bCs/>
          <w:lang w:val="es-ES_tradnl"/>
        </w:rPr>
        <w:t xml:space="preserve"> </w:t>
      </w:r>
    </w:p>
    <w:p w14:paraId="512EAA5A" w14:textId="43A3E7E7" w:rsidR="00603345" w:rsidRPr="00C47315" w:rsidRDefault="00603345" w:rsidP="00603345">
      <w:pPr>
        <w:spacing w:before="240" w:after="120" w:line="360" w:lineRule="auto"/>
        <w:rPr>
          <w:rFonts w:ascii="Georgia" w:hAnsi="Georgia"/>
          <w:bCs/>
          <w:lang w:val="es-ES_tradnl"/>
        </w:rPr>
      </w:pPr>
      <w:r w:rsidRPr="00C47315">
        <w:rPr>
          <w:rFonts w:ascii="Georgia" w:hAnsi="Georgia"/>
          <w:bCs/>
          <w:lang w:val="es-ES_tradnl"/>
        </w:rPr>
        <w:t xml:space="preserve">Situado </w:t>
      </w:r>
      <w:r w:rsidR="00835E1D" w:rsidRPr="00C47315">
        <w:rPr>
          <w:rFonts w:ascii="Georgia" w:hAnsi="Georgia"/>
          <w:bCs/>
          <w:lang w:val="es-ES_tradnl"/>
        </w:rPr>
        <w:t>e</w:t>
      </w:r>
      <w:r w:rsidRPr="00C47315">
        <w:rPr>
          <w:rFonts w:ascii="Georgia" w:hAnsi="Georgia"/>
          <w:bCs/>
          <w:lang w:val="es-ES_tradnl"/>
        </w:rPr>
        <w:t>n</w:t>
      </w:r>
      <w:r w:rsidR="00835E1D" w:rsidRPr="00C47315">
        <w:rPr>
          <w:rFonts w:ascii="Georgia" w:hAnsi="Georgia"/>
          <w:bCs/>
          <w:lang w:val="es-ES_tradnl"/>
        </w:rPr>
        <w:t xml:space="preserve"> el</w:t>
      </w:r>
      <w:r w:rsidRPr="00C47315">
        <w:rPr>
          <w:rFonts w:ascii="Georgia" w:hAnsi="Georgia"/>
          <w:bCs/>
          <w:lang w:val="es-ES_tradnl"/>
        </w:rPr>
        <w:t xml:space="preserve"> piso superior d</w:t>
      </w:r>
      <w:r w:rsidR="00835E1D" w:rsidRPr="00C47315">
        <w:rPr>
          <w:rFonts w:ascii="Georgia" w:hAnsi="Georgia"/>
          <w:bCs/>
          <w:lang w:val="es-ES_tradnl"/>
        </w:rPr>
        <w:t>e la</w:t>
      </w:r>
      <w:r w:rsidRPr="00C47315">
        <w:rPr>
          <w:rFonts w:ascii="Georgia" w:hAnsi="Georgia"/>
          <w:bCs/>
          <w:lang w:val="es-ES_tradnl"/>
        </w:rPr>
        <w:t xml:space="preserve"> Esta</w:t>
      </w:r>
      <w:r w:rsidR="00835E1D" w:rsidRPr="00C47315">
        <w:rPr>
          <w:rFonts w:ascii="Georgia" w:hAnsi="Georgia"/>
          <w:bCs/>
          <w:lang w:val="es-ES_tradnl"/>
        </w:rPr>
        <w:t>ción</w:t>
      </w:r>
      <w:r w:rsidRPr="00C47315">
        <w:rPr>
          <w:rFonts w:ascii="Georgia" w:hAnsi="Georgia"/>
          <w:bCs/>
          <w:lang w:val="es-ES_tradnl"/>
        </w:rPr>
        <w:t xml:space="preserve"> d</w:t>
      </w:r>
      <w:r w:rsidR="00835E1D" w:rsidRPr="00C47315">
        <w:rPr>
          <w:rFonts w:ascii="Georgia" w:hAnsi="Georgia"/>
          <w:bCs/>
          <w:lang w:val="es-ES_tradnl"/>
        </w:rPr>
        <w:t>e</w:t>
      </w:r>
      <w:r w:rsidRPr="00C47315">
        <w:rPr>
          <w:rFonts w:ascii="Georgia" w:hAnsi="Georgia"/>
          <w:bCs/>
          <w:lang w:val="es-ES_tradnl"/>
        </w:rPr>
        <w:t xml:space="preserve"> Pinhão, </w:t>
      </w:r>
      <w:r w:rsidRPr="00C47315">
        <w:rPr>
          <w:rFonts w:ascii="Georgia" w:hAnsi="Georgia"/>
          <w:b/>
          <w:lang w:val="es-ES_tradnl"/>
        </w:rPr>
        <w:t>Douro Bites</w:t>
      </w:r>
      <w:r w:rsidRPr="00C47315">
        <w:rPr>
          <w:rFonts w:ascii="Georgia" w:hAnsi="Georgia"/>
          <w:bCs/>
          <w:lang w:val="es-ES_tradnl"/>
        </w:rPr>
        <w:t xml:space="preserve"> </w:t>
      </w:r>
      <w:r w:rsidR="00835E1D" w:rsidRPr="00C47315">
        <w:rPr>
          <w:rFonts w:ascii="Georgia" w:hAnsi="Georgia"/>
          <w:bCs/>
          <w:lang w:val="es-ES_tradnl"/>
        </w:rPr>
        <w:t>lleva</w:t>
      </w:r>
      <w:r w:rsidR="00E76DD9" w:rsidRPr="00C47315">
        <w:rPr>
          <w:rFonts w:ascii="Georgia" w:hAnsi="Georgia"/>
          <w:bCs/>
          <w:lang w:val="es-ES_tradnl"/>
        </w:rPr>
        <w:t xml:space="preserve"> </w:t>
      </w:r>
      <w:r w:rsidR="00835E1D" w:rsidRPr="00C47315">
        <w:rPr>
          <w:rFonts w:ascii="Georgia" w:hAnsi="Georgia"/>
          <w:bCs/>
          <w:lang w:val="es-ES_tradnl"/>
        </w:rPr>
        <w:t>un poco</w:t>
      </w:r>
      <w:r w:rsidRPr="00C47315">
        <w:rPr>
          <w:rFonts w:ascii="Georgia" w:hAnsi="Georgia"/>
          <w:bCs/>
          <w:lang w:val="es-ES_tradnl"/>
        </w:rPr>
        <w:t xml:space="preserve"> d</w:t>
      </w:r>
      <w:r w:rsidR="00835E1D" w:rsidRPr="00C47315">
        <w:rPr>
          <w:rFonts w:ascii="Georgia" w:hAnsi="Georgia"/>
          <w:bCs/>
          <w:lang w:val="es-ES_tradnl"/>
        </w:rPr>
        <w:t>e l</w:t>
      </w:r>
      <w:r w:rsidRPr="00C47315">
        <w:rPr>
          <w:rFonts w:ascii="Georgia" w:hAnsi="Georgia"/>
          <w:bCs/>
          <w:lang w:val="es-ES_tradnl"/>
        </w:rPr>
        <w:t>a gastronom</w:t>
      </w:r>
      <w:r w:rsidR="00835E1D" w:rsidRPr="00C47315">
        <w:rPr>
          <w:rFonts w:ascii="Georgia" w:hAnsi="Georgia"/>
          <w:bCs/>
          <w:lang w:val="es-ES_tradnl"/>
        </w:rPr>
        <w:t>í</w:t>
      </w:r>
      <w:r w:rsidRPr="00C47315">
        <w:rPr>
          <w:rFonts w:ascii="Georgia" w:hAnsi="Georgia"/>
          <w:bCs/>
          <w:lang w:val="es-ES_tradnl"/>
        </w:rPr>
        <w:t>a d</w:t>
      </w:r>
      <w:r w:rsidR="00835E1D" w:rsidRPr="00C47315">
        <w:rPr>
          <w:rFonts w:ascii="Georgia" w:hAnsi="Georgia"/>
          <w:bCs/>
          <w:lang w:val="es-ES_tradnl"/>
        </w:rPr>
        <w:t>el</w:t>
      </w:r>
      <w:r w:rsidRPr="00C47315">
        <w:rPr>
          <w:rFonts w:ascii="Georgia" w:hAnsi="Georgia"/>
          <w:bCs/>
          <w:lang w:val="es-ES_tradnl"/>
        </w:rPr>
        <w:t xml:space="preserve"> restaurante </w:t>
      </w:r>
      <w:hyperlink r:id="rId12" w:history="1">
        <w:r w:rsidRPr="00C47315">
          <w:rPr>
            <w:rStyle w:val="Hipervnculo"/>
            <w:rFonts w:ascii="Georgia" w:hAnsi="Georgia"/>
            <w:bCs/>
            <w:color w:val="0070C0"/>
            <w:lang w:val="es-ES_tradnl"/>
          </w:rPr>
          <w:t>SEIXO</w:t>
        </w:r>
      </w:hyperlink>
      <w:r w:rsidR="00E76DD9" w:rsidRPr="00C47315">
        <w:rPr>
          <w:rFonts w:ascii="Georgia" w:hAnsi="Georgia"/>
          <w:bCs/>
          <w:lang w:val="es-ES_tradnl"/>
        </w:rPr>
        <w:t xml:space="preserve"> </w:t>
      </w:r>
      <w:r w:rsidRPr="00C47315">
        <w:rPr>
          <w:rFonts w:ascii="Georgia" w:hAnsi="Georgia"/>
          <w:bCs/>
          <w:lang w:val="es-ES_tradnl"/>
        </w:rPr>
        <w:t xml:space="preserve">a este </w:t>
      </w:r>
      <w:r w:rsidR="00AC09CB" w:rsidRPr="00C47315">
        <w:rPr>
          <w:rFonts w:ascii="Georgia" w:hAnsi="Georgia"/>
          <w:bCs/>
          <w:lang w:val="es-ES_tradnl"/>
        </w:rPr>
        <w:t>l</w:t>
      </w:r>
      <w:r w:rsidR="00C47315" w:rsidRPr="00C47315">
        <w:rPr>
          <w:rFonts w:ascii="Georgia" w:hAnsi="Georgia"/>
          <w:bCs/>
          <w:lang w:val="es-ES_tradnl"/>
        </w:rPr>
        <w:t>ugar</w:t>
      </w:r>
      <w:r w:rsidRPr="00C47315">
        <w:rPr>
          <w:rFonts w:ascii="Georgia" w:hAnsi="Georgia"/>
          <w:bCs/>
          <w:lang w:val="es-ES_tradnl"/>
        </w:rPr>
        <w:t xml:space="preserve"> emblemático </w:t>
      </w:r>
      <w:r w:rsidR="005C2550" w:rsidRPr="00C47315">
        <w:rPr>
          <w:rFonts w:ascii="Georgia" w:hAnsi="Georgia"/>
          <w:bCs/>
          <w:lang w:val="es-ES_tradnl"/>
        </w:rPr>
        <w:t>d</w:t>
      </w:r>
      <w:r w:rsidR="006862E8">
        <w:rPr>
          <w:rFonts w:ascii="Georgia" w:hAnsi="Georgia"/>
          <w:bCs/>
          <w:lang w:val="es-ES_tradnl"/>
        </w:rPr>
        <w:t>el Douro</w:t>
      </w:r>
      <w:r w:rsidR="00E76DD9" w:rsidRPr="00C47315">
        <w:rPr>
          <w:rFonts w:ascii="Georgia" w:hAnsi="Georgia"/>
          <w:bCs/>
          <w:lang w:val="es-ES_tradnl"/>
        </w:rPr>
        <w:t xml:space="preserve">, </w:t>
      </w:r>
      <w:r w:rsidR="00AC09CB" w:rsidRPr="00C47315">
        <w:rPr>
          <w:rFonts w:ascii="Georgia" w:hAnsi="Georgia"/>
          <w:bCs/>
          <w:lang w:val="es-ES_tradnl"/>
        </w:rPr>
        <w:t>pero con un</w:t>
      </w:r>
      <w:r w:rsidR="00E76DD9" w:rsidRPr="00C47315">
        <w:rPr>
          <w:rFonts w:ascii="Georgia" w:hAnsi="Georgia"/>
          <w:bCs/>
          <w:lang w:val="es-ES_tradnl"/>
        </w:rPr>
        <w:t xml:space="preserve"> conce</w:t>
      </w:r>
      <w:r w:rsidR="00AC09CB" w:rsidRPr="00C47315">
        <w:rPr>
          <w:rFonts w:ascii="Georgia" w:hAnsi="Georgia"/>
          <w:bCs/>
          <w:lang w:val="es-ES_tradnl"/>
        </w:rPr>
        <w:t>p</w:t>
      </w:r>
      <w:r w:rsidR="00E76DD9" w:rsidRPr="00C47315">
        <w:rPr>
          <w:rFonts w:ascii="Georgia" w:hAnsi="Georgia"/>
          <w:bCs/>
          <w:lang w:val="es-ES_tradnl"/>
        </w:rPr>
        <w:t>to diferente</w:t>
      </w:r>
      <w:r w:rsidR="00D77663" w:rsidRPr="00C47315">
        <w:rPr>
          <w:rFonts w:ascii="Georgia" w:hAnsi="Georgia"/>
          <w:bCs/>
          <w:lang w:val="es-ES_tradnl"/>
        </w:rPr>
        <w:t>,</w:t>
      </w:r>
      <w:r w:rsidR="00E76DD9" w:rsidRPr="00C47315">
        <w:rPr>
          <w:rFonts w:ascii="Georgia" w:hAnsi="Georgia"/>
          <w:bCs/>
          <w:lang w:val="es-ES_tradnl"/>
        </w:rPr>
        <w:t xml:space="preserve"> m</w:t>
      </w:r>
      <w:r w:rsidR="00AC09CB" w:rsidRPr="00C47315">
        <w:rPr>
          <w:rFonts w:ascii="Georgia" w:hAnsi="Georgia"/>
          <w:bCs/>
          <w:lang w:val="es-ES_tradnl"/>
        </w:rPr>
        <w:t>á</w:t>
      </w:r>
      <w:r w:rsidR="00E76DD9" w:rsidRPr="00C47315">
        <w:rPr>
          <w:rFonts w:ascii="Georgia" w:hAnsi="Georgia"/>
          <w:bCs/>
          <w:lang w:val="es-ES_tradnl"/>
        </w:rPr>
        <w:t xml:space="preserve">s </w:t>
      </w:r>
      <w:r w:rsidR="00D77663" w:rsidRPr="00C47315">
        <w:rPr>
          <w:rFonts w:ascii="Georgia" w:hAnsi="Georgia"/>
          <w:bCs/>
          <w:lang w:val="es-ES_tradnl"/>
        </w:rPr>
        <w:t>l</w:t>
      </w:r>
      <w:r w:rsidR="00AC09CB" w:rsidRPr="00C47315">
        <w:rPr>
          <w:rFonts w:ascii="Georgia" w:hAnsi="Georgia"/>
          <w:bCs/>
          <w:lang w:val="es-ES_tradnl"/>
        </w:rPr>
        <w:t>igero</w:t>
      </w:r>
      <w:r w:rsidR="00D77663" w:rsidRPr="00C47315">
        <w:rPr>
          <w:rFonts w:ascii="Georgia" w:hAnsi="Georgia"/>
          <w:bCs/>
          <w:lang w:val="es-ES_tradnl"/>
        </w:rPr>
        <w:t xml:space="preserve"> e </w:t>
      </w:r>
      <w:r w:rsidR="00AC09CB" w:rsidRPr="00C47315">
        <w:rPr>
          <w:rFonts w:ascii="Georgia" w:hAnsi="Georgia"/>
          <w:bCs/>
          <w:lang w:val="es-ES_tradnl"/>
        </w:rPr>
        <w:t>informal</w:t>
      </w:r>
      <w:r w:rsidRPr="00C47315">
        <w:rPr>
          <w:rFonts w:ascii="Georgia" w:hAnsi="Georgia"/>
          <w:bCs/>
          <w:lang w:val="es-ES_tradnl"/>
        </w:rPr>
        <w:t>. Sogrape complementa, as</w:t>
      </w:r>
      <w:r w:rsidR="00AC09CB" w:rsidRPr="00C47315">
        <w:rPr>
          <w:rFonts w:ascii="Georgia" w:hAnsi="Georgia"/>
          <w:bCs/>
          <w:lang w:val="es-ES_tradnl"/>
        </w:rPr>
        <w:t>í</w:t>
      </w:r>
      <w:r w:rsidRPr="00C47315">
        <w:rPr>
          <w:rFonts w:ascii="Georgia" w:hAnsi="Georgia"/>
          <w:bCs/>
          <w:lang w:val="es-ES_tradnl"/>
        </w:rPr>
        <w:t xml:space="preserve">, su oferta </w:t>
      </w:r>
      <w:r w:rsidR="00AC09CB" w:rsidRPr="00C47315">
        <w:rPr>
          <w:rFonts w:ascii="Georgia" w:hAnsi="Georgia"/>
          <w:bCs/>
          <w:lang w:val="es-ES_tradnl"/>
        </w:rPr>
        <w:t>e</w:t>
      </w:r>
      <w:r w:rsidRPr="00C47315">
        <w:rPr>
          <w:rFonts w:ascii="Georgia" w:hAnsi="Georgia"/>
          <w:bCs/>
          <w:lang w:val="es-ES_tradnl"/>
        </w:rPr>
        <w:t>n</w:t>
      </w:r>
      <w:r w:rsidR="00AC09CB" w:rsidRPr="00C47315">
        <w:rPr>
          <w:rFonts w:ascii="Georgia" w:hAnsi="Georgia"/>
          <w:bCs/>
          <w:lang w:val="es-ES_tradnl"/>
        </w:rPr>
        <w:t xml:space="preserve"> </w:t>
      </w:r>
      <w:r w:rsidRPr="00C47315">
        <w:rPr>
          <w:rFonts w:ascii="Georgia" w:hAnsi="Georgia"/>
          <w:bCs/>
          <w:lang w:val="es-ES_tradnl"/>
        </w:rPr>
        <w:t>esta esta</w:t>
      </w:r>
      <w:r w:rsidR="00AC09CB" w:rsidRPr="00C47315">
        <w:rPr>
          <w:rFonts w:ascii="Georgia" w:hAnsi="Georgia"/>
          <w:bCs/>
          <w:lang w:val="es-ES_tradnl"/>
        </w:rPr>
        <w:t>ción</w:t>
      </w:r>
      <w:r w:rsidRPr="00C47315">
        <w:rPr>
          <w:rFonts w:ascii="Georgia" w:hAnsi="Georgia"/>
          <w:bCs/>
          <w:lang w:val="es-ES_tradnl"/>
        </w:rPr>
        <w:t xml:space="preserve"> de para</w:t>
      </w:r>
      <w:r w:rsidR="00AC09CB" w:rsidRPr="00C47315">
        <w:rPr>
          <w:rFonts w:ascii="Georgia" w:hAnsi="Georgia"/>
          <w:bCs/>
          <w:lang w:val="es-ES_tradnl"/>
        </w:rPr>
        <w:t>da</w:t>
      </w:r>
      <w:r w:rsidRPr="00C47315">
        <w:rPr>
          <w:rFonts w:ascii="Georgia" w:hAnsi="Georgia"/>
          <w:bCs/>
          <w:lang w:val="es-ES_tradnl"/>
        </w:rPr>
        <w:t xml:space="preserve"> ob</w:t>
      </w:r>
      <w:r w:rsidR="00AC09CB" w:rsidRPr="00C47315">
        <w:rPr>
          <w:rFonts w:ascii="Georgia" w:hAnsi="Georgia"/>
          <w:bCs/>
          <w:lang w:val="es-ES_tradnl"/>
        </w:rPr>
        <w:t>l</w:t>
      </w:r>
      <w:r w:rsidRPr="00C47315">
        <w:rPr>
          <w:rFonts w:ascii="Georgia" w:hAnsi="Georgia"/>
          <w:bCs/>
          <w:lang w:val="es-ES_tradnl"/>
        </w:rPr>
        <w:t>igat</w:t>
      </w:r>
      <w:r w:rsidR="00AC09CB" w:rsidRPr="00C47315">
        <w:rPr>
          <w:rFonts w:ascii="Georgia" w:hAnsi="Georgia"/>
          <w:bCs/>
          <w:lang w:val="es-ES_tradnl"/>
        </w:rPr>
        <w:t>o</w:t>
      </w:r>
      <w:r w:rsidRPr="00C47315">
        <w:rPr>
          <w:rFonts w:ascii="Georgia" w:hAnsi="Georgia"/>
          <w:bCs/>
          <w:lang w:val="es-ES_tradnl"/>
        </w:rPr>
        <w:t xml:space="preserve">ria, </w:t>
      </w:r>
      <w:r w:rsidR="00AC09CB" w:rsidRPr="00C47315">
        <w:rPr>
          <w:rFonts w:ascii="Georgia" w:hAnsi="Georgia"/>
          <w:bCs/>
          <w:lang w:val="es-ES_tradnl"/>
        </w:rPr>
        <w:t>d</w:t>
      </w:r>
      <w:r w:rsidRPr="00C47315">
        <w:rPr>
          <w:rFonts w:ascii="Georgia" w:hAnsi="Georgia"/>
          <w:bCs/>
          <w:lang w:val="es-ES_tradnl"/>
        </w:rPr>
        <w:t xml:space="preserve">onde </w:t>
      </w:r>
      <w:r w:rsidR="00AC09CB" w:rsidRPr="00C47315">
        <w:rPr>
          <w:rFonts w:ascii="Georgia" w:hAnsi="Georgia"/>
          <w:bCs/>
          <w:lang w:val="es-ES_tradnl"/>
        </w:rPr>
        <w:t>ya tiene</w:t>
      </w:r>
      <w:r w:rsidRPr="00C47315">
        <w:rPr>
          <w:rFonts w:ascii="Georgia" w:hAnsi="Georgia"/>
          <w:bCs/>
          <w:lang w:val="es-ES_tradnl"/>
        </w:rPr>
        <w:t xml:space="preserve"> u</w:t>
      </w:r>
      <w:r w:rsidR="00AC09CB" w:rsidRPr="00C47315">
        <w:rPr>
          <w:rFonts w:ascii="Georgia" w:hAnsi="Georgia"/>
          <w:bCs/>
          <w:lang w:val="es-ES_tradnl"/>
        </w:rPr>
        <w:t>na</w:t>
      </w:r>
      <w:r w:rsidRPr="00C47315">
        <w:rPr>
          <w:rFonts w:ascii="Georgia" w:hAnsi="Georgia"/>
          <w:bCs/>
          <w:lang w:val="es-ES_tradnl"/>
        </w:rPr>
        <w:t xml:space="preserve"> </w:t>
      </w:r>
      <w:hyperlink r:id="rId13" w:history="1">
        <w:r w:rsidR="00AC09CB" w:rsidRPr="00C47315">
          <w:rPr>
            <w:rStyle w:val="Hipervnculo"/>
            <w:rFonts w:ascii="Georgia" w:hAnsi="Georgia"/>
            <w:bCs/>
            <w:i/>
            <w:iCs/>
            <w:color w:val="0070C0"/>
            <w:lang w:val="es-ES_tradnl"/>
          </w:rPr>
          <w:t>tienda de vino</w:t>
        </w:r>
      </w:hyperlink>
      <w:r w:rsidRPr="00C47315">
        <w:rPr>
          <w:rFonts w:ascii="Georgia" w:hAnsi="Georgia"/>
          <w:bCs/>
          <w:color w:val="0070C0"/>
          <w:lang w:val="es-ES_tradnl"/>
        </w:rPr>
        <w:t xml:space="preserve"> </w:t>
      </w:r>
      <w:r w:rsidRPr="00C47315">
        <w:rPr>
          <w:rFonts w:ascii="Georgia" w:hAnsi="Georgia"/>
          <w:bCs/>
          <w:lang w:val="es-ES_tradnl"/>
        </w:rPr>
        <w:t>que disp</w:t>
      </w:r>
      <w:r w:rsidR="00AC09CB" w:rsidRPr="00C47315">
        <w:rPr>
          <w:rFonts w:ascii="Georgia" w:hAnsi="Georgia"/>
          <w:bCs/>
          <w:lang w:val="es-ES_tradnl"/>
        </w:rPr>
        <w:t>one</w:t>
      </w:r>
      <w:r w:rsidRPr="00C47315">
        <w:rPr>
          <w:rFonts w:ascii="Georgia" w:hAnsi="Georgia"/>
          <w:bCs/>
          <w:lang w:val="es-ES_tradnl"/>
        </w:rPr>
        <w:t xml:space="preserve"> de u</w:t>
      </w:r>
      <w:r w:rsidR="00AC09CB" w:rsidRPr="00C47315">
        <w:rPr>
          <w:rFonts w:ascii="Georgia" w:hAnsi="Georgia"/>
          <w:bCs/>
          <w:lang w:val="es-ES_tradnl"/>
        </w:rPr>
        <w:t>n</w:t>
      </w:r>
      <w:r w:rsidRPr="00C47315">
        <w:rPr>
          <w:rFonts w:ascii="Georgia" w:hAnsi="Georgia"/>
          <w:bCs/>
          <w:lang w:val="es-ES_tradnl"/>
        </w:rPr>
        <w:t>a oferta</w:t>
      </w:r>
      <w:r w:rsidR="00AC09CB" w:rsidRPr="00C47315">
        <w:rPr>
          <w:rFonts w:ascii="Georgia" w:hAnsi="Georgia"/>
          <w:bCs/>
          <w:lang w:val="es-ES_tradnl"/>
        </w:rPr>
        <w:t xml:space="preserve"> diversificada</w:t>
      </w:r>
      <w:r w:rsidRPr="00C47315">
        <w:rPr>
          <w:rFonts w:ascii="Georgia" w:hAnsi="Georgia"/>
          <w:bCs/>
          <w:lang w:val="es-ES_tradnl"/>
        </w:rPr>
        <w:t xml:space="preserve"> de vinos co</w:t>
      </w:r>
      <w:r w:rsidR="00AC09CB" w:rsidRPr="00C47315">
        <w:rPr>
          <w:rFonts w:ascii="Georgia" w:hAnsi="Georgia"/>
          <w:bCs/>
          <w:lang w:val="es-ES_tradnl"/>
        </w:rPr>
        <w:t>n</w:t>
      </w:r>
      <w:r w:rsidRPr="00C47315">
        <w:rPr>
          <w:rFonts w:ascii="Georgia" w:hAnsi="Georgia"/>
          <w:bCs/>
          <w:lang w:val="es-ES_tradnl"/>
        </w:rPr>
        <w:t xml:space="preserve"> op</w:t>
      </w:r>
      <w:r w:rsidR="00AC09CB" w:rsidRPr="00C47315">
        <w:rPr>
          <w:rFonts w:ascii="Georgia" w:hAnsi="Georgia"/>
          <w:bCs/>
          <w:lang w:val="es-ES_tradnl"/>
        </w:rPr>
        <w:t>ciones</w:t>
      </w:r>
      <w:r w:rsidRPr="00C47315">
        <w:rPr>
          <w:rFonts w:ascii="Georgia" w:hAnsi="Georgia"/>
          <w:bCs/>
          <w:lang w:val="es-ES_tradnl"/>
        </w:rPr>
        <w:t xml:space="preserve"> </w:t>
      </w:r>
      <w:r w:rsidR="00AC09CB" w:rsidRPr="00C47315">
        <w:rPr>
          <w:rFonts w:ascii="Georgia" w:hAnsi="Georgia"/>
          <w:bCs/>
          <w:lang w:val="es-ES_tradnl"/>
        </w:rPr>
        <w:t>a</w:t>
      </w:r>
      <w:r w:rsidRPr="00C47315">
        <w:rPr>
          <w:rFonts w:ascii="Georgia" w:hAnsi="Georgia"/>
          <w:bCs/>
          <w:lang w:val="es-ES_tradnl"/>
        </w:rPr>
        <w:t xml:space="preserve"> </w:t>
      </w:r>
      <w:r w:rsidR="00AC09CB" w:rsidRPr="00C47315">
        <w:rPr>
          <w:rFonts w:ascii="Georgia" w:hAnsi="Georgia"/>
          <w:bCs/>
          <w:lang w:val="es-ES_tradnl"/>
        </w:rPr>
        <w:t>catas</w:t>
      </w:r>
      <w:r w:rsidRPr="00C47315">
        <w:rPr>
          <w:rFonts w:ascii="Georgia" w:hAnsi="Georgia"/>
          <w:bCs/>
          <w:lang w:val="es-ES_tradnl"/>
        </w:rPr>
        <w:t xml:space="preserve"> </w:t>
      </w:r>
      <w:r w:rsidR="00AC09CB" w:rsidRPr="00C47315">
        <w:rPr>
          <w:rFonts w:ascii="Georgia" w:hAnsi="Georgia"/>
          <w:bCs/>
          <w:lang w:val="es-ES_tradnl"/>
        </w:rPr>
        <w:t>maridadas</w:t>
      </w:r>
      <w:r w:rsidRPr="00C47315">
        <w:rPr>
          <w:rFonts w:ascii="Georgia" w:hAnsi="Georgia"/>
          <w:bCs/>
          <w:lang w:val="es-ES_tradnl"/>
        </w:rPr>
        <w:t xml:space="preserve"> co</w:t>
      </w:r>
      <w:r w:rsidR="00AC09CB" w:rsidRPr="00C47315">
        <w:rPr>
          <w:rFonts w:ascii="Georgia" w:hAnsi="Georgia"/>
          <w:bCs/>
          <w:lang w:val="es-ES_tradnl"/>
        </w:rPr>
        <w:t>n</w:t>
      </w:r>
      <w:r w:rsidRPr="00C47315">
        <w:rPr>
          <w:rFonts w:ascii="Georgia" w:hAnsi="Georgia"/>
          <w:bCs/>
          <w:lang w:val="es-ES_tradnl"/>
        </w:rPr>
        <w:t xml:space="preserve"> produ</w:t>
      </w:r>
      <w:r w:rsidR="00AC09CB" w:rsidRPr="00C47315">
        <w:rPr>
          <w:rFonts w:ascii="Georgia" w:hAnsi="Georgia"/>
          <w:bCs/>
          <w:lang w:val="es-ES_tradnl"/>
        </w:rPr>
        <w:t>c</w:t>
      </w:r>
      <w:r w:rsidRPr="00C47315">
        <w:rPr>
          <w:rFonts w:ascii="Georgia" w:hAnsi="Georgia"/>
          <w:bCs/>
          <w:lang w:val="es-ES_tradnl"/>
        </w:rPr>
        <w:t>tos d</w:t>
      </w:r>
      <w:r w:rsidR="00AC09CB" w:rsidRPr="00C47315">
        <w:rPr>
          <w:rFonts w:ascii="Georgia" w:hAnsi="Georgia"/>
          <w:bCs/>
          <w:lang w:val="es-ES_tradnl"/>
        </w:rPr>
        <w:t>e l</w:t>
      </w:r>
      <w:r w:rsidRPr="00C47315">
        <w:rPr>
          <w:rFonts w:ascii="Georgia" w:hAnsi="Georgia"/>
          <w:bCs/>
          <w:lang w:val="es-ES_tradnl"/>
        </w:rPr>
        <w:t>a regi</w:t>
      </w:r>
      <w:r w:rsidR="00AC09CB" w:rsidRPr="00C47315">
        <w:rPr>
          <w:rFonts w:ascii="Georgia" w:hAnsi="Georgia"/>
          <w:bCs/>
          <w:lang w:val="es-ES_tradnl"/>
        </w:rPr>
        <w:t>ón</w:t>
      </w:r>
      <w:r w:rsidRPr="00C47315">
        <w:rPr>
          <w:rFonts w:ascii="Georgia" w:hAnsi="Georgia"/>
          <w:bCs/>
          <w:lang w:val="es-ES_tradnl"/>
        </w:rPr>
        <w:t>.</w:t>
      </w:r>
      <w:r w:rsidR="004F48F6" w:rsidRPr="00C47315">
        <w:rPr>
          <w:rFonts w:ascii="Georgia" w:hAnsi="Georgia"/>
          <w:bCs/>
          <w:lang w:val="es-ES_tradnl"/>
        </w:rPr>
        <w:t xml:space="preserve"> </w:t>
      </w:r>
    </w:p>
    <w:p w14:paraId="064A20EE" w14:textId="5512A00D" w:rsidR="00603345" w:rsidRPr="00C47315" w:rsidRDefault="00603345" w:rsidP="00603345">
      <w:pPr>
        <w:spacing w:before="240" w:after="120" w:line="360" w:lineRule="auto"/>
        <w:rPr>
          <w:rFonts w:ascii="Georgia" w:hAnsi="Georgia"/>
          <w:bCs/>
          <w:lang w:val="es-ES_tradnl"/>
        </w:rPr>
      </w:pPr>
      <w:r w:rsidRPr="00C47315">
        <w:rPr>
          <w:rFonts w:ascii="Georgia" w:hAnsi="Georgia"/>
          <w:bCs/>
          <w:lang w:val="es-ES_tradnl"/>
        </w:rPr>
        <w:t>“</w:t>
      </w:r>
      <w:r w:rsidRPr="00C47315">
        <w:rPr>
          <w:rFonts w:ascii="Georgia" w:hAnsi="Georgia"/>
          <w:bCs/>
          <w:i/>
          <w:iCs/>
          <w:lang w:val="es-ES_tradnl"/>
        </w:rPr>
        <w:t>Douro Bites ref</w:t>
      </w:r>
      <w:r w:rsidR="00AC09CB" w:rsidRPr="00C47315">
        <w:rPr>
          <w:rFonts w:ascii="Georgia" w:hAnsi="Georgia"/>
          <w:bCs/>
          <w:i/>
          <w:iCs/>
          <w:lang w:val="es-ES_tradnl"/>
        </w:rPr>
        <w:t>uerza</w:t>
      </w:r>
      <w:r w:rsidRPr="00C47315">
        <w:rPr>
          <w:rFonts w:ascii="Georgia" w:hAnsi="Georgia"/>
          <w:bCs/>
          <w:i/>
          <w:iCs/>
          <w:lang w:val="es-ES_tradnl"/>
        </w:rPr>
        <w:t xml:space="preserve"> </w:t>
      </w:r>
      <w:r w:rsidR="00AC09CB" w:rsidRPr="00C47315">
        <w:rPr>
          <w:rFonts w:ascii="Georgia" w:hAnsi="Georgia"/>
          <w:bCs/>
          <w:i/>
          <w:iCs/>
          <w:lang w:val="es-ES_tradnl"/>
        </w:rPr>
        <w:t>l</w:t>
      </w:r>
      <w:r w:rsidRPr="00C47315">
        <w:rPr>
          <w:rFonts w:ascii="Georgia" w:hAnsi="Georgia"/>
          <w:bCs/>
          <w:i/>
          <w:iCs/>
          <w:lang w:val="es-ES_tradnl"/>
        </w:rPr>
        <w:t>a presen</w:t>
      </w:r>
      <w:r w:rsidR="00AC09CB" w:rsidRPr="00C47315">
        <w:rPr>
          <w:rFonts w:ascii="Georgia" w:hAnsi="Georgia"/>
          <w:bCs/>
          <w:i/>
          <w:iCs/>
          <w:lang w:val="es-ES_tradnl"/>
        </w:rPr>
        <w:t>ci</w:t>
      </w:r>
      <w:r w:rsidRPr="00C47315">
        <w:rPr>
          <w:rFonts w:ascii="Georgia" w:hAnsi="Georgia"/>
          <w:bCs/>
          <w:i/>
          <w:iCs/>
          <w:lang w:val="es-ES_tradnl"/>
        </w:rPr>
        <w:t>a d</w:t>
      </w:r>
      <w:r w:rsidR="00AC09CB" w:rsidRPr="00C47315">
        <w:rPr>
          <w:rFonts w:ascii="Georgia" w:hAnsi="Georgia"/>
          <w:bCs/>
          <w:i/>
          <w:iCs/>
          <w:lang w:val="es-ES_tradnl"/>
        </w:rPr>
        <w:t>e</w:t>
      </w:r>
      <w:r w:rsidRPr="00C47315">
        <w:rPr>
          <w:rFonts w:ascii="Georgia" w:hAnsi="Georgia"/>
          <w:bCs/>
          <w:i/>
          <w:iCs/>
          <w:lang w:val="es-ES_tradnl"/>
        </w:rPr>
        <w:t xml:space="preserve"> Sogrape </w:t>
      </w:r>
      <w:r w:rsidR="00AC09CB" w:rsidRPr="00C47315">
        <w:rPr>
          <w:rFonts w:ascii="Georgia" w:hAnsi="Georgia"/>
          <w:bCs/>
          <w:i/>
          <w:iCs/>
          <w:lang w:val="es-ES_tradnl"/>
        </w:rPr>
        <w:t>e</w:t>
      </w:r>
      <w:r w:rsidRPr="00C47315">
        <w:rPr>
          <w:rFonts w:ascii="Georgia" w:hAnsi="Georgia"/>
          <w:bCs/>
          <w:i/>
          <w:iCs/>
          <w:lang w:val="es-ES_tradnl"/>
        </w:rPr>
        <w:t>n</w:t>
      </w:r>
      <w:r w:rsidR="00AC09CB" w:rsidRPr="00C47315">
        <w:rPr>
          <w:rFonts w:ascii="Georgia" w:hAnsi="Georgia"/>
          <w:bCs/>
          <w:i/>
          <w:iCs/>
          <w:lang w:val="es-ES_tradnl"/>
        </w:rPr>
        <w:t xml:space="preserve"> el</w:t>
      </w:r>
      <w:r w:rsidRPr="00C47315">
        <w:rPr>
          <w:rFonts w:ascii="Georgia" w:hAnsi="Georgia"/>
          <w:bCs/>
          <w:i/>
          <w:iCs/>
          <w:lang w:val="es-ES_tradnl"/>
        </w:rPr>
        <w:t xml:space="preserve"> Douro co</w:t>
      </w:r>
      <w:r w:rsidR="00AC09CB" w:rsidRPr="00C47315">
        <w:rPr>
          <w:rFonts w:ascii="Georgia" w:hAnsi="Georgia"/>
          <w:bCs/>
          <w:i/>
          <w:iCs/>
          <w:lang w:val="es-ES_tradnl"/>
        </w:rPr>
        <w:t>n</w:t>
      </w:r>
      <w:r w:rsidRPr="00C47315">
        <w:rPr>
          <w:rFonts w:ascii="Georgia" w:hAnsi="Georgia"/>
          <w:bCs/>
          <w:i/>
          <w:iCs/>
          <w:lang w:val="es-ES_tradnl"/>
        </w:rPr>
        <w:t xml:space="preserve"> u</w:t>
      </w:r>
      <w:r w:rsidR="00AC09CB" w:rsidRPr="00C47315">
        <w:rPr>
          <w:rFonts w:ascii="Georgia" w:hAnsi="Georgia"/>
          <w:bCs/>
          <w:i/>
          <w:iCs/>
          <w:lang w:val="es-ES_tradnl"/>
        </w:rPr>
        <w:t>n</w:t>
      </w:r>
      <w:r w:rsidRPr="00C47315">
        <w:rPr>
          <w:rFonts w:ascii="Georgia" w:hAnsi="Georgia"/>
          <w:bCs/>
          <w:i/>
          <w:iCs/>
          <w:lang w:val="es-ES_tradnl"/>
        </w:rPr>
        <w:t xml:space="preserve"> conc</w:t>
      </w:r>
      <w:r w:rsidR="00C47315" w:rsidRPr="00C47315">
        <w:rPr>
          <w:rFonts w:ascii="Georgia" w:hAnsi="Georgia"/>
          <w:bCs/>
          <w:i/>
          <w:iCs/>
          <w:lang w:val="es-ES_tradnl"/>
        </w:rPr>
        <w:t>epto</w:t>
      </w:r>
      <w:r w:rsidRPr="00C47315">
        <w:rPr>
          <w:rFonts w:ascii="Georgia" w:hAnsi="Georgia"/>
          <w:bCs/>
          <w:i/>
          <w:iCs/>
          <w:lang w:val="es-ES_tradnl"/>
        </w:rPr>
        <w:t xml:space="preserve"> complementar</w:t>
      </w:r>
      <w:r w:rsidR="00C47315" w:rsidRPr="00C47315">
        <w:rPr>
          <w:rFonts w:ascii="Georgia" w:hAnsi="Georgia"/>
          <w:bCs/>
          <w:i/>
          <w:iCs/>
          <w:lang w:val="es-ES_tradnl"/>
        </w:rPr>
        <w:t>i</w:t>
      </w:r>
      <w:r w:rsidR="002F1B23">
        <w:rPr>
          <w:rFonts w:ascii="Georgia" w:hAnsi="Georgia"/>
          <w:bCs/>
          <w:i/>
          <w:iCs/>
          <w:lang w:val="es-ES_tradnl"/>
        </w:rPr>
        <w:t>o</w:t>
      </w:r>
      <w:r w:rsidRPr="00C47315">
        <w:rPr>
          <w:rFonts w:ascii="Georgia" w:hAnsi="Georgia"/>
          <w:bCs/>
          <w:i/>
          <w:iCs/>
          <w:lang w:val="es-ES_tradnl"/>
        </w:rPr>
        <w:t xml:space="preserve"> </w:t>
      </w:r>
      <w:r w:rsidR="00C47315" w:rsidRPr="00C47315">
        <w:rPr>
          <w:rFonts w:ascii="Georgia" w:hAnsi="Georgia"/>
          <w:bCs/>
          <w:i/>
          <w:iCs/>
          <w:lang w:val="es-ES_tradnl"/>
        </w:rPr>
        <w:t>a la</w:t>
      </w:r>
      <w:r w:rsidRPr="00C47315">
        <w:rPr>
          <w:rFonts w:ascii="Georgia" w:hAnsi="Georgia"/>
          <w:bCs/>
          <w:i/>
          <w:iCs/>
          <w:lang w:val="es-ES_tradnl"/>
        </w:rPr>
        <w:t xml:space="preserve"> oferta que existe a</w:t>
      </w:r>
      <w:r w:rsidR="00C47315" w:rsidRPr="00C47315">
        <w:rPr>
          <w:rFonts w:ascii="Georgia" w:hAnsi="Georgia"/>
          <w:bCs/>
          <w:i/>
          <w:iCs/>
          <w:lang w:val="es-ES_tradnl"/>
        </w:rPr>
        <w:t>c</w:t>
      </w:r>
      <w:r w:rsidRPr="00C47315">
        <w:rPr>
          <w:rFonts w:ascii="Georgia" w:hAnsi="Georgia"/>
          <w:bCs/>
          <w:i/>
          <w:iCs/>
          <w:lang w:val="es-ES_tradnl"/>
        </w:rPr>
        <w:t xml:space="preserve">tualmente </w:t>
      </w:r>
      <w:r w:rsidR="00C47315" w:rsidRPr="00C47315">
        <w:rPr>
          <w:rFonts w:ascii="Georgia" w:hAnsi="Georgia"/>
          <w:bCs/>
          <w:i/>
          <w:iCs/>
          <w:lang w:val="es-ES_tradnl"/>
        </w:rPr>
        <w:t>e</w:t>
      </w:r>
      <w:r w:rsidRPr="00C47315">
        <w:rPr>
          <w:rFonts w:ascii="Georgia" w:hAnsi="Georgia"/>
          <w:bCs/>
          <w:i/>
          <w:iCs/>
          <w:lang w:val="es-ES_tradnl"/>
        </w:rPr>
        <w:t>n</w:t>
      </w:r>
      <w:r w:rsidR="00C47315" w:rsidRPr="00C47315">
        <w:rPr>
          <w:rFonts w:ascii="Georgia" w:hAnsi="Georgia"/>
          <w:bCs/>
          <w:i/>
          <w:iCs/>
          <w:lang w:val="es-ES_tradnl"/>
        </w:rPr>
        <w:t xml:space="preserve"> l</w:t>
      </w:r>
      <w:r w:rsidRPr="00C47315">
        <w:rPr>
          <w:rFonts w:ascii="Georgia" w:hAnsi="Georgia"/>
          <w:bCs/>
          <w:i/>
          <w:iCs/>
          <w:lang w:val="es-ES_tradnl"/>
        </w:rPr>
        <w:t>a regi</w:t>
      </w:r>
      <w:r w:rsidR="00C47315" w:rsidRPr="00C47315">
        <w:rPr>
          <w:rFonts w:ascii="Georgia" w:hAnsi="Georgia"/>
          <w:bCs/>
          <w:i/>
          <w:iCs/>
          <w:lang w:val="es-ES_tradnl"/>
        </w:rPr>
        <w:t>ón</w:t>
      </w:r>
      <w:r w:rsidRPr="00C47315">
        <w:rPr>
          <w:rFonts w:ascii="Georgia" w:hAnsi="Georgia"/>
          <w:bCs/>
          <w:lang w:val="es-ES_tradnl"/>
        </w:rPr>
        <w:t xml:space="preserve">”, </w:t>
      </w:r>
      <w:r w:rsidR="00C47315" w:rsidRPr="00C47315">
        <w:rPr>
          <w:rFonts w:ascii="Georgia" w:hAnsi="Georgia"/>
          <w:bCs/>
          <w:lang w:val="es-ES_tradnl"/>
        </w:rPr>
        <w:t>afirma</w:t>
      </w:r>
      <w:r w:rsidRPr="00C47315">
        <w:rPr>
          <w:rFonts w:ascii="Georgia" w:hAnsi="Georgia"/>
          <w:bCs/>
          <w:lang w:val="es-ES_tradnl"/>
        </w:rPr>
        <w:t xml:space="preserve"> Joana Pais, Head of Hospitality and PR d</w:t>
      </w:r>
      <w:r w:rsidR="00C47315" w:rsidRPr="00C47315">
        <w:rPr>
          <w:rFonts w:ascii="Georgia" w:hAnsi="Georgia"/>
          <w:bCs/>
          <w:lang w:val="es-ES_tradnl"/>
        </w:rPr>
        <w:t>e</w:t>
      </w:r>
      <w:r w:rsidRPr="00C47315">
        <w:rPr>
          <w:rFonts w:ascii="Georgia" w:hAnsi="Georgia"/>
          <w:bCs/>
          <w:lang w:val="es-ES_tradnl"/>
        </w:rPr>
        <w:t xml:space="preserve"> Sogrape</w:t>
      </w:r>
      <w:r w:rsidR="00AD0B11" w:rsidRPr="00C47315">
        <w:rPr>
          <w:rFonts w:ascii="Georgia" w:hAnsi="Georgia"/>
          <w:bCs/>
          <w:lang w:val="es-ES_tradnl"/>
        </w:rPr>
        <w:t>, a</w:t>
      </w:r>
      <w:r w:rsidR="00C47315" w:rsidRPr="00C47315">
        <w:rPr>
          <w:rFonts w:ascii="Georgia" w:hAnsi="Georgia"/>
          <w:bCs/>
          <w:lang w:val="es-ES_tradnl"/>
        </w:rPr>
        <w:t>ñadiendo</w:t>
      </w:r>
      <w:r w:rsidR="00AD0B11" w:rsidRPr="00C47315">
        <w:rPr>
          <w:rFonts w:ascii="Georgia" w:hAnsi="Georgia"/>
          <w:bCs/>
          <w:lang w:val="es-ES_tradnl"/>
        </w:rPr>
        <w:t xml:space="preserve"> que este </w:t>
      </w:r>
      <w:r w:rsidR="00C47315" w:rsidRPr="00C47315">
        <w:rPr>
          <w:rFonts w:ascii="Georgia" w:hAnsi="Georgia"/>
          <w:bCs/>
          <w:lang w:val="es-ES_tradnl"/>
        </w:rPr>
        <w:t>es</w:t>
      </w:r>
      <w:r w:rsidRPr="00C47315">
        <w:rPr>
          <w:rFonts w:ascii="Georgia" w:hAnsi="Georgia"/>
          <w:bCs/>
          <w:lang w:val="es-ES_tradnl"/>
        </w:rPr>
        <w:t xml:space="preserve"> “</w:t>
      </w:r>
      <w:r w:rsidR="00AD0B11" w:rsidRPr="00C47315">
        <w:rPr>
          <w:rFonts w:ascii="Georgia" w:hAnsi="Georgia"/>
          <w:bCs/>
          <w:i/>
          <w:iCs/>
          <w:lang w:val="es-ES_tradnl"/>
        </w:rPr>
        <w:t>u</w:t>
      </w:r>
      <w:r w:rsidR="00C47315" w:rsidRPr="00C47315">
        <w:rPr>
          <w:rFonts w:ascii="Georgia" w:hAnsi="Georgia"/>
          <w:bCs/>
          <w:i/>
          <w:iCs/>
          <w:lang w:val="es-ES_tradnl"/>
        </w:rPr>
        <w:t>n</w:t>
      </w:r>
      <w:r w:rsidRPr="00C47315">
        <w:rPr>
          <w:rFonts w:ascii="Georgia" w:hAnsi="Georgia"/>
          <w:bCs/>
          <w:i/>
          <w:iCs/>
          <w:lang w:val="es-ES_tradnl"/>
        </w:rPr>
        <w:t xml:space="preserve"> espa</w:t>
      </w:r>
      <w:r w:rsidR="00C47315" w:rsidRPr="00C47315">
        <w:rPr>
          <w:rFonts w:ascii="Georgia" w:hAnsi="Georgia"/>
          <w:bCs/>
          <w:i/>
          <w:iCs/>
          <w:lang w:val="es-ES_tradnl"/>
        </w:rPr>
        <w:t>ci</w:t>
      </w:r>
      <w:r w:rsidRPr="00C47315">
        <w:rPr>
          <w:rFonts w:ascii="Georgia" w:hAnsi="Georgia"/>
          <w:bCs/>
          <w:i/>
          <w:iCs/>
          <w:lang w:val="es-ES_tradnl"/>
        </w:rPr>
        <w:t>o mu</w:t>
      </w:r>
      <w:r w:rsidR="00C47315" w:rsidRPr="00C47315">
        <w:rPr>
          <w:rFonts w:ascii="Georgia" w:hAnsi="Georgia"/>
          <w:bCs/>
          <w:i/>
          <w:iCs/>
          <w:lang w:val="es-ES_tradnl"/>
        </w:rPr>
        <w:t>y</w:t>
      </w:r>
      <w:r w:rsidRPr="00C47315">
        <w:rPr>
          <w:rFonts w:ascii="Georgia" w:hAnsi="Georgia"/>
          <w:bCs/>
          <w:i/>
          <w:iCs/>
          <w:lang w:val="es-ES_tradnl"/>
        </w:rPr>
        <w:t xml:space="preserve"> </w:t>
      </w:r>
      <w:r w:rsidR="00C47315" w:rsidRPr="00C47315">
        <w:rPr>
          <w:rFonts w:ascii="Georgia" w:hAnsi="Georgia"/>
          <w:bCs/>
          <w:i/>
          <w:iCs/>
          <w:lang w:val="es-ES_tradnl"/>
        </w:rPr>
        <w:t>agradable</w:t>
      </w:r>
      <w:r w:rsidRPr="00C47315">
        <w:rPr>
          <w:rFonts w:ascii="Georgia" w:hAnsi="Georgia"/>
          <w:bCs/>
          <w:i/>
          <w:iCs/>
          <w:lang w:val="es-ES_tradnl"/>
        </w:rPr>
        <w:t>, co</w:t>
      </w:r>
      <w:r w:rsidR="00C47315" w:rsidRPr="00C47315">
        <w:rPr>
          <w:rFonts w:ascii="Georgia" w:hAnsi="Georgia"/>
          <w:bCs/>
          <w:i/>
          <w:iCs/>
          <w:lang w:val="es-ES_tradnl"/>
        </w:rPr>
        <w:t>n</w:t>
      </w:r>
      <w:r w:rsidRPr="00C47315">
        <w:rPr>
          <w:rFonts w:ascii="Georgia" w:hAnsi="Georgia"/>
          <w:bCs/>
          <w:i/>
          <w:iCs/>
          <w:lang w:val="es-ES_tradnl"/>
        </w:rPr>
        <w:t xml:space="preserve"> u</w:t>
      </w:r>
      <w:r w:rsidR="00C47315" w:rsidRPr="00C47315">
        <w:rPr>
          <w:rFonts w:ascii="Georgia" w:hAnsi="Georgia"/>
          <w:bCs/>
          <w:i/>
          <w:iCs/>
          <w:lang w:val="es-ES_tradnl"/>
        </w:rPr>
        <w:t>n</w:t>
      </w:r>
      <w:r w:rsidRPr="00C47315">
        <w:rPr>
          <w:rFonts w:ascii="Georgia" w:hAnsi="Georgia"/>
          <w:bCs/>
          <w:i/>
          <w:iCs/>
          <w:lang w:val="es-ES_tradnl"/>
        </w:rPr>
        <w:t>a carta l</w:t>
      </w:r>
      <w:r w:rsidR="00C47315" w:rsidRPr="00C47315">
        <w:rPr>
          <w:rFonts w:ascii="Georgia" w:hAnsi="Georgia"/>
          <w:bCs/>
          <w:i/>
          <w:iCs/>
          <w:lang w:val="es-ES_tradnl"/>
        </w:rPr>
        <w:t>igera</w:t>
      </w:r>
      <w:r w:rsidRPr="00C47315">
        <w:rPr>
          <w:rFonts w:ascii="Georgia" w:hAnsi="Georgia"/>
          <w:bCs/>
          <w:i/>
          <w:iCs/>
          <w:lang w:val="es-ES_tradnl"/>
        </w:rPr>
        <w:t xml:space="preserve"> </w:t>
      </w:r>
      <w:r w:rsidR="00C47315" w:rsidRPr="00C47315">
        <w:rPr>
          <w:rFonts w:ascii="Georgia" w:hAnsi="Georgia"/>
          <w:bCs/>
          <w:i/>
          <w:iCs/>
          <w:lang w:val="es-ES_tradnl"/>
        </w:rPr>
        <w:t>y</w:t>
      </w:r>
      <w:r w:rsidRPr="00C47315">
        <w:rPr>
          <w:rFonts w:ascii="Georgia" w:hAnsi="Georgia"/>
          <w:bCs/>
          <w:i/>
          <w:iCs/>
          <w:lang w:val="es-ES_tradnl"/>
        </w:rPr>
        <w:t xml:space="preserve"> diversificada, </w:t>
      </w:r>
      <w:r w:rsidR="00C47315" w:rsidRPr="00C47315">
        <w:rPr>
          <w:rFonts w:ascii="Georgia" w:hAnsi="Georgia"/>
          <w:bCs/>
          <w:i/>
          <w:iCs/>
          <w:lang w:val="es-ES_tradnl"/>
        </w:rPr>
        <w:t>e</w:t>
      </w:r>
      <w:r w:rsidRPr="00C47315">
        <w:rPr>
          <w:rFonts w:ascii="Georgia" w:hAnsi="Georgia"/>
          <w:bCs/>
          <w:i/>
          <w:iCs/>
          <w:lang w:val="es-ES_tradnl"/>
        </w:rPr>
        <w:t>n</w:t>
      </w:r>
      <w:r w:rsidR="00C47315" w:rsidRPr="00C47315">
        <w:rPr>
          <w:rFonts w:ascii="Georgia" w:hAnsi="Georgia"/>
          <w:bCs/>
          <w:i/>
          <w:iCs/>
          <w:lang w:val="es-ES_tradnl"/>
        </w:rPr>
        <w:t xml:space="preserve"> </w:t>
      </w:r>
      <w:r w:rsidRPr="00C47315">
        <w:rPr>
          <w:rFonts w:ascii="Georgia" w:hAnsi="Georgia"/>
          <w:bCs/>
          <w:i/>
          <w:iCs/>
          <w:lang w:val="es-ES_tradnl"/>
        </w:rPr>
        <w:t>u</w:t>
      </w:r>
      <w:r w:rsidR="00C47315" w:rsidRPr="00C47315">
        <w:rPr>
          <w:rFonts w:ascii="Georgia" w:hAnsi="Georgia"/>
          <w:bCs/>
          <w:i/>
          <w:iCs/>
          <w:lang w:val="es-ES_tradnl"/>
        </w:rPr>
        <w:t>n</w:t>
      </w:r>
      <w:r w:rsidRPr="00C47315">
        <w:rPr>
          <w:rFonts w:ascii="Georgia" w:hAnsi="Georgia"/>
          <w:bCs/>
          <w:i/>
          <w:iCs/>
          <w:lang w:val="es-ES_tradnl"/>
        </w:rPr>
        <w:t xml:space="preserve"> l</w:t>
      </w:r>
      <w:r w:rsidR="00C47315" w:rsidRPr="00C47315">
        <w:rPr>
          <w:rFonts w:ascii="Georgia" w:hAnsi="Georgia"/>
          <w:bCs/>
          <w:i/>
          <w:iCs/>
          <w:lang w:val="es-ES_tradnl"/>
        </w:rPr>
        <w:t>ugar</w:t>
      </w:r>
      <w:r w:rsidRPr="00C47315">
        <w:rPr>
          <w:rFonts w:ascii="Georgia" w:hAnsi="Georgia"/>
          <w:bCs/>
          <w:i/>
          <w:iCs/>
          <w:lang w:val="es-ES_tradnl"/>
        </w:rPr>
        <w:t xml:space="preserve"> fascinante p</w:t>
      </w:r>
      <w:r w:rsidR="00C47315" w:rsidRPr="00C47315">
        <w:rPr>
          <w:rFonts w:ascii="Georgia" w:hAnsi="Georgia"/>
          <w:bCs/>
          <w:i/>
          <w:iCs/>
          <w:lang w:val="es-ES_tradnl"/>
        </w:rPr>
        <w:t>or</w:t>
      </w:r>
      <w:r w:rsidRPr="00C47315">
        <w:rPr>
          <w:rFonts w:ascii="Georgia" w:hAnsi="Georgia"/>
          <w:bCs/>
          <w:i/>
          <w:iCs/>
          <w:lang w:val="es-ES_tradnl"/>
        </w:rPr>
        <w:t xml:space="preserve"> s</w:t>
      </w:r>
      <w:r w:rsidR="00C47315" w:rsidRPr="00C47315">
        <w:rPr>
          <w:rFonts w:ascii="Georgia" w:hAnsi="Georgia"/>
          <w:bCs/>
          <w:i/>
          <w:iCs/>
          <w:lang w:val="es-ES_tradnl"/>
        </w:rPr>
        <w:t>u</w:t>
      </w:r>
      <w:r w:rsidRPr="00C47315">
        <w:rPr>
          <w:rFonts w:ascii="Georgia" w:hAnsi="Georgia"/>
          <w:bCs/>
          <w:i/>
          <w:iCs/>
          <w:lang w:val="es-ES_tradnl"/>
        </w:rPr>
        <w:t xml:space="preserve"> hist</w:t>
      </w:r>
      <w:r w:rsidR="00C47315" w:rsidRPr="00C47315">
        <w:rPr>
          <w:rFonts w:ascii="Georgia" w:hAnsi="Georgia"/>
          <w:bCs/>
          <w:i/>
          <w:iCs/>
          <w:lang w:val="es-ES_tradnl"/>
        </w:rPr>
        <w:t>o</w:t>
      </w:r>
      <w:r w:rsidRPr="00C47315">
        <w:rPr>
          <w:rFonts w:ascii="Georgia" w:hAnsi="Georgia"/>
          <w:bCs/>
          <w:i/>
          <w:iCs/>
          <w:lang w:val="es-ES_tradnl"/>
        </w:rPr>
        <w:t xml:space="preserve">ria </w:t>
      </w:r>
      <w:r w:rsidR="00C47315" w:rsidRPr="00C47315">
        <w:rPr>
          <w:rFonts w:ascii="Georgia" w:hAnsi="Georgia"/>
          <w:bCs/>
          <w:i/>
          <w:iCs/>
          <w:lang w:val="es-ES_tradnl"/>
        </w:rPr>
        <w:t>y</w:t>
      </w:r>
      <w:r w:rsidR="002F1B23">
        <w:rPr>
          <w:rFonts w:ascii="Georgia" w:hAnsi="Georgia"/>
          <w:bCs/>
          <w:i/>
          <w:iCs/>
          <w:lang w:val="es-ES_tradnl"/>
        </w:rPr>
        <w:t xml:space="preserve"> por su</w:t>
      </w:r>
      <w:r w:rsidRPr="00C47315">
        <w:rPr>
          <w:rFonts w:ascii="Georgia" w:hAnsi="Georgia"/>
          <w:bCs/>
          <w:i/>
          <w:iCs/>
          <w:lang w:val="es-ES_tradnl"/>
        </w:rPr>
        <w:t xml:space="preserve"> bel</w:t>
      </w:r>
      <w:r w:rsidR="00C47315" w:rsidRPr="00C47315">
        <w:rPr>
          <w:rFonts w:ascii="Georgia" w:hAnsi="Georgia"/>
          <w:bCs/>
          <w:i/>
          <w:iCs/>
          <w:lang w:val="es-ES_tradnl"/>
        </w:rPr>
        <w:t>l</w:t>
      </w:r>
      <w:r w:rsidRPr="00C47315">
        <w:rPr>
          <w:rFonts w:ascii="Georgia" w:hAnsi="Georgia"/>
          <w:bCs/>
          <w:i/>
          <w:iCs/>
          <w:lang w:val="es-ES_tradnl"/>
        </w:rPr>
        <w:t>eza</w:t>
      </w:r>
      <w:r w:rsidRPr="00C47315">
        <w:rPr>
          <w:rFonts w:ascii="Georgia" w:hAnsi="Georgia"/>
          <w:bCs/>
          <w:lang w:val="es-ES_tradnl"/>
        </w:rPr>
        <w:t xml:space="preserve">”. </w:t>
      </w:r>
    </w:p>
    <w:p w14:paraId="6F18D4FC" w14:textId="5A0E6212" w:rsidR="00603345" w:rsidRPr="00C47315" w:rsidRDefault="00603345" w:rsidP="00603345">
      <w:pPr>
        <w:spacing w:before="240" w:after="120" w:line="360" w:lineRule="auto"/>
        <w:rPr>
          <w:rFonts w:ascii="Georgia" w:hAnsi="Georgia"/>
          <w:bCs/>
          <w:lang w:val="es-ES_tradnl"/>
        </w:rPr>
      </w:pPr>
      <w:r w:rsidRPr="00C47315">
        <w:rPr>
          <w:rFonts w:ascii="Georgia" w:hAnsi="Georgia"/>
          <w:bCs/>
          <w:lang w:val="es-ES_tradnl"/>
        </w:rPr>
        <w:t>Co</w:t>
      </w:r>
      <w:r w:rsidR="00C47315" w:rsidRPr="00C47315">
        <w:rPr>
          <w:rFonts w:ascii="Georgia" w:hAnsi="Georgia"/>
          <w:bCs/>
          <w:lang w:val="es-ES_tradnl"/>
        </w:rPr>
        <w:t>n</w:t>
      </w:r>
      <w:r w:rsidRPr="00C47315">
        <w:rPr>
          <w:rFonts w:ascii="Georgia" w:hAnsi="Georgia"/>
          <w:bCs/>
          <w:lang w:val="es-ES_tradnl"/>
        </w:rPr>
        <w:t xml:space="preserve"> 24 pa</w:t>
      </w:r>
      <w:r w:rsidR="00C47315" w:rsidRPr="00C47315">
        <w:rPr>
          <w:rFonts w:ascii="Georgia" w:hAnsi="Georgia"/>
          <w:bCs/>
          <w:lang w:val="es-ES_tradnl"/>
        </w:rPr>
        <w:t>neles</w:t>
      </w:r>
      <w:r w:rsidRPr="00C47315">
        <w:rPr>
          <w:rFonts w:ascii="Georgia" w:hAnsi="Georgia"/>
          <w:bCs/>
          <w:lang w:val="es-ES_tradnl"/>
        </w:rPr>
        <w:t xml:space="preserve"> de azulejos que c</w:t>
      </w:r>
      <w:r w:rsidR="00C47315" w:rsidRPr="00C47315">
        <w:rPr>
          <w:rFonts w:ascii="Georgia" w:hAnsi="Georgia"/>
          <w:bCs/>
          <w:lang w:val="es-ES_tradnl"/>
        </w:rPr>
        <w:t>uentan</w:t>
      </w:r>
      <w:r w:rsidRPr="00C47315">
        <w:rPr>
          <w:rFonts w:ascii="Georgia" w:hAnsi="Georgia"/>
          <w:bCs/>
          <w:lang w:val="es-ES_tradnl"/>
        </w:rPr>
        <w:t xml:space="preserve"> </w:t>
      </w:r>
      <w:r w:rsidR="00C47315" w:rsidRPr="00C47315">
        <w:rPr>
          <w:rFonts w:ascii="Georgia" w:hAnsi="Georgia"/>
          <w:bCs/>
          <w:lang w:val="es-ES_tradnl"/>
        </w:rPr>
        <w:t>l</w:t>
      </w:r>
      <w:r w:rsidRPr="00C47315">
        <w:rPr>
          <w:rFonts w:ascii="Georgia" w:hAnsi="Georgia"/>
          <w:bCs/>
          <w:lang w:val="es-ES_tradnl"/>
        </w:rPr>
        <w:t>as diferentes fases d</w:t>
      </w:r>
      <w:r w:rsidR="00C47315" w:rsidRPr="00C47315">
        <w:rPr>
          <w:rFonts w:ascii="Georgia" w:hAnsi="Georgia"/>
          <w:bCs/>
          <w:lang w:val="es-ES_tradnl"/>
        </w:rPr>
        <w:t>e</w:t>
      </w:r>
      <w:r w:rsidRPr="00C47315">
        <w:rPr>
          <w:rFonts w:ascii="Georgia" w:hAnsi="Georgia"/>
          <w:bCs/>
          <w:lang w:val="es-ES_tradnl"/>
        </w:rPr>
        <w:t xml:space="preserve"> produ</w:t>
      </w:r>
      <w:r w:rsidR="00C47315" w:rsidRPr="00C47315">
        <w:rPr>
          <w:rFonts w:ascii="Georgia" w:hAnsi="Georgia"/>
          <w:bCs/>
          <w:lang w:val="es-ES_tradnl"/>
        </w:rPr>
        <w:t>cción</w:t>
      </w:r>
      <w:r w:rsidRPr="00C47315">
        <w:rPr>
          <w:rFonts w:ascii="Georgia" w:hAnsi="Georgia"/>
          <w:bCs/>
          <w:lang w:val="es-ES_tradnl"/>
        </w:rPr>
        <w:t xml:space="preserve"> d</w:t>
      </w:r>
      <w:r w:rsidR="00C47315" w:rsidRPr="00C47315">
        <w:rPr>
          <w:rFonts w:ascii="Georgia" w:hAnsi="Georgia"/>
          <w:bCs/>
          <w:lang w:val="es-ES_tradnl"/>
        </w:rPr>
        <w:t>el</w:t>
      </w:r>
      <w:r w:rsidRPr="00C47315">
        <w:rPr>
          <w:rFonts w:ascii="Georgia" w:hAnsi="Georgia"/>
          <w:bCs/>
          <w:lang w:val="es-ES_tradnl"/>
        </w:rPr>
        <w:t xml:space="preserve"> Vino d</w:t>
      </w:r>
      <w:r w:rsidR="00C47315" w:rsidRPr="00C47315">
        <w:rPr>
          <w:rFonts w:ascii="Georgia" w:hAnsi="Georgia"/>
          <w:bCs/>
          <w:lang w:val="es-ES_tradnl"/>
        </w:rPr>
        <w:t>e</w:t>
      </w:r>
      <w:r w:rsidRPr="00C47315">
        <w:rPr>
          <w:rFonts w:ascii="Georgia" w:hAnsi="Georgia"/>
          <w:bCs/>
          <w:lang w:val="es-ES_tradnl"/>
        </w:rPr>
        <w:t xml:space="preserve"> </w:t>
      </w:r>
      <w:r w:rsidR="00C47315" w:rsidRPr="00C47315">
        <w:rPr>
          <w:rFonts w:ascii="Georgia" w:hAnsi="Georgia"/>
          <w:bCs/>
          <w:lang w:val="es-ES_tradnl"/>
        </w:rPr>
        <w:t>Op</w:t>
      </w:r>
      <w:r w:rsidRPr="00C47315">
        <w:rPr>
          <w:rFonts w:ascii="Georgia" w:hAnsi="Georgia"/>
          <w:bCs/>
          <w:lang w:val="es-ES_tradnl"/>
        </w:rPr>
        <w:t xml:space="preserve">orto, </w:t>
      </w:r>
      <w:r w:rsidR="00C47315" w:rsidRPr="00C47315">
        <w:rPr>
          <w:rFonts w:ascii="Georgia" w:hAnsi="Georgia"/>
          <w:bCs/>
          <w:lang w:val="es-ES_tradnl"/>
        </w:rPr>
        <w:t>l</w:t>
      </w:r>
      <w:r w:rsidRPr="00C47315">
        <w:rPr>
          <w:rFonts w:ascii="Georgia" w:hAnsi="Georgia"/>
          <w:bCs/>
          <w:lang w:val="es-ES_tradnl"/>
        </w:rPr>
        <w:t>a Esta</w:t>
      </w:r>
      <w:r w:rsidR="00C47315" w:rsidRPr="00C47315">
        <w:rPr>
          <w:rFonts w:ascii="Georgia" w:hAnsi="Georgia"/>
          <w:bCs/>
          <w:lang w:val="es-ES_tradnl"/>
        </w:rPr>
        <w:t>ción</w:t>
      </w:r>
      <w:r w:rsidRPr="00C47315">
        <w:rPr>
          <w:rFonts w:ascii="Georgia" w:hAnsi="Georgia"/>
          <w:bCs/>
          <w:lang w:val="es-ES_tradnl"/>
        </w:rPr>
        <w:t xml:space="preserve"> d</w:t>
      </w:r>
      <w:r w:rsidR="00C47315" w:rsidRPr="00C47315">
        <w:rPr>
          <w:rFonts w:ascii="Georgia" w:hAnsi="Georgia"/>
          <w:bCs/>
          <w:lang w:val="es-ES_tradnl"/>
        </w:rPr>
        <w:t>e</w:t>
      </w:r>
      <w:r w:rsidRPr="00C47315">
        <w:rPr>
          <w:rFonts w:ascii="Georgia" w:hAnsi="Georgia"/>
          <w:bCs/>
          <w:lang w:val="es-ES_tradnl"/>
        </w:rPr>
        <w:t xml:space="preserve"> Pinhão </w:t>
      </w:r>
      <w:r w:rsidR="00C47315" w:rsidRPr="00C47315">
        <w:rPr>
          <w:rFonts w:ascii="Georgia" w:hAnsi="Georgia"/>
          <w:bCs/>
          <w:lang w:val="es-ES_tradnl"/>
        </w:rPr>
        <w:t>es</w:t>
      </w:r>
      <w:r w:rsidRPr="00C47315">
        <w:rPr>
          <w:rFonts w:ascii="Georgia" w:hAnsi="Georgia"/>
          <w:bCs/>
          <w:lang w:val="es-ES_tradnl"/>
        </w:rPr>
        <w:t xml:space="preserve"> con</w:t>
      </w:r>
      <w:r w:rsidR="00C47315" w:rsidRPr="00C47315">
        <w:rPr>
          <w:rFonts w:ascii="Georgia" w:hAnsi="Georgia"/>
          <w:bCs/>
          <w:lang w:val="es-ES_tradnl"/>
        </w:rPr>
        <w:t>o</w:t>
      </w:r>
      <w:r w:rsidRPr="00C47315">
        <w:rPr>
          <w:rFonts w:ascii="Georgia" w:hAnsi="Georgia"/>
          <w:bCs/>
          <w:lang w:val="es-ES_tradnl"/>
        </w:rPr>
        <w:t>cida co</w:t>
      </w:r>
      <w:r w:rsidR="00C47315" w:rsidRPr="00C47315">
        <w:rPr>
          <w:rFonts w:ascii="Georgia" w:hAnsi="Georgia"/>
          <w:bCs/>
          <w:lang w:val="es-ES_tradnl"/>
        </w:rPr>
        <w:t>mo</w:t>
      </w:r>
      <w:r w:rsidRPr="00C47315">
        <w:rPr>
          <w:rFonts w:ascii="Georgia" w:hAnsi="Georgia"/>
          <w:bCs/>
          <w:lang w:val="es-ES_tradnl"/>
        </w:rPr>
        <w:t xml:space="preserve"> u</w:t>
      </w:r>
      <w:r w:rsidR="00C47315" w:rsidRPr="00C47315">
        <w:rPr>
          <w:rFonts w:ascii="Georgia" w:hAnsi="Georgia"/>
          <w:bCs/>
          <w:lang w:val="es-ES_tradnl"/>
        </w:rPr>
        <w:t>n</w:t>
      </w:r>
      <w:r w:rsidRPr="00C47315">
        <w:rPr>
          <w:rFonts w:ascii="Georgia" w:hAnsi="Georgia"/>
          <w:bCs/>
          <w:lang w:val="es-ES_tradnl"/>
        </w:rPr>
        <w:t>a d</w:t>
      </w:r>
      <w:r w:rsidR="00C47315" w:rsidRPr="00C47315">
        <w:rPr>
          <w:rFonts w:ascii="Georgia" w:hAnsi="Georgia"/>
          <w:bCs/>
          <w:lang w:val="es-ES_tradnl"/>
        </w:rPr>
        <w:t>e las</w:t>
      </w:r>
      <w:r w:rsidRPr="00C47315">
        <w:rPr>
          <w:rFonts w:ascii="Georgia" w:hAnsi="Georgia"/>
          <w:bCs/>
          <w:lang w:val="es-ES_tradnl"/>
        </w:rPr>
        <w:t xml:space="preserve"> m</w:t>
      </w:r>
      <w:r w:rsidR="00C47315" w:rsidRPr="00C47315">
        <w:rPr>
          <w:rFonts w:ascii="Georgia" w:hAnsi="Georgia"/>
          <w:bCs/>
          <w:lang w:val="es-ES_tradnl"/>
        </w:rPr>
        <w:t>ás</w:t>
      </w:r>
      <w:r w:rsidRPr="00C47315">
        <w:rPr>
          <w:rFonts w:ascii="Georgia" w:hAnsi="Georgia"/>
          <w:bCs/>
          <w:lang w:val="es-ES_tradnl"/>
        </w:rPr>
        <w:t xml:space="preserve"> b</w:t>
      </w:r>
      <w:r w:rsidR="00C47315" w:rsidRPr="00C47315">
        <w:rPr>
          <w:rFonts w:ascii="Georgia" w:hAnsi="Georgia"/>
          <w:bCs/>
          <w:lang w:val="es-ES_tradnl"/>
        </w:rPr>
        <w:t>onitas</w:t>
      </w:r>
      <w:r w:rsidRPr="00C47315">
        <w:rPr>
          <w:rFonts w:ascii="Georgia" w:hAnsi="Georgia"/>
          <w:bCs/>
          <w:lang w:val="es-ES_tradnl"/>
        </w:rPr>
        <w:t xml:space="preserve"> d</w:t>
      </w:r>
      <w:r w:rsidR="00C47315" w:rsidRPr="00C47315">
        <w:rPr>
          <w:rFonts w:ascii="Georgia" w:hAnsi="Georgia"/>
          <w:bCs/>
          <w:lang w:val="es-ES_tradnl"/>
        </w:rPr>
        <w:t>el</w:t>
      </w:r>
      <w:r w:rsidRPr="00C47315">
        <w:rPr>
          <w:rFonts w:ascii="Georgia" w:hAnsi="Georgia"/>
          <w:bCs/>
          <w:lang w:val="es-ES_tradnl"/>
        </w:rPr>
        <w:t xml:space="preserve"> país. L</w:t>
      </w:r>
      <w:r w:rsidR="00C47315" w:rsidRPr="00C47315">
        <w:rPr>
          <w:rFonts w:ascii="Georgia" w:hAnsi="Georgia"/>
          <w:bCs/>
          <w:lang w:val="es-ES_tradnl"/>
        </w:rPr>
        <w:t>ugar</w:t>
      </w:r>
      <w:r w:rsidRPr="00C47315">
        <w:rPr>
          <w:rFonts w:ascii="Georgia" w:hAnsi="Georgia"/>
          <w:bCs/>
          <w:lang w:val="es-ES_tradnl"/>
        </w:rPr>
        <w:t xml:space="preserve"> de visita ob</w:t>
      </w:r>
      <w:r w:rsidR="00C47315" w:rsidRPr="00C47315">
        <w:rPr>
          <w:rFonts w:ascii="Georgia" w:hAnsi="Georgia"/>
          <w:bCs/>
          <w:lang w:val="es-ES_tradnl"/>
        </w:rPr>
        <w:t>ligatoria</w:t>
      </w:r>
      <w:r w:rsidRPr="00C47315">
        <w:rPr>
          <w:rFonts w:ascii="Georgia" w:hAnsi="Georgia"/>
          <w:bCs/>
          <w:lang w:val="es-ES_tradnl"/>
        </w:rPr>
        <w:t xml:space="preserve"> para qu</w:t>
      </w:r>
      <w:r w:rsidR="00C47315" w:rsidRPr="00C47315">
        <w:rPr>
          <w:rFonts w:ascii="Georgia" w:hAnsi="Georgia"/>
          <w:bCs/>
          <w:lang w:val="es-ES_tradnl"/>
        </w:rPr>
        <w:t>ien</w:t>
      </w:r>
      <w:r w:rsidRPr="00C47315">
        <w:rPr>
          <w:rFonts w:ascii="Georgia" w:hAnsi="Georgia"/>
          <w:bCs/>
          <w:lang w:val="es-ES_tradnl"/>
        </w:rPr>
        <w:t xml:space="preserve"> pas</w:t>
      </w:r>
      <w:r w:rsidR="00C47315" w:rsidRPr="00C47315">
        <w:rPr>
          <w:rFonts w:ascii="Georgia" w:hAnsi="Georgia"/>
          <w:bCs/>
          <w:lang w:val="es-ES_tradnl"/>
        </w:rPr>
        <w:t>e</w:t>
      </w:r>
      <w:r w:rsidRPr="00C47315">
        <w:rPr>
          <w:rFonts w:ascii="Georgia" w:hAnsi="Georgia"/>
          <w:bCs/>
          <w:lang w:val="es-ES_tradnl"/>
        </w:rPr>
        <w:t>a p</w:t>
      </w:r>
      <w:r w:rsidR="00C47315" w:rsidRPr="00C47315">
        <w:rPr>
          <w:rFonts w:ascii="Georgia" w:hAnsi="Georgia"/>
          <w:bCs/>
          <w:lang w:val="es-ES_tradnl"/>
        </w:rPr>
        <w:t>or el</w:t>
      </w:r>
      <w:r w:rsidRPr="00C47315">
        <w:rPr>
          <w:rFonts w:ascii="Georgia" w:hAnsi="Georgia"/>
          <w:bCs/>
          <w:lang w:val="es-ES_tradnl"/>
        </w:rPr>
        <w:t xml:space="preserve"> Douro, </w:t>
      </w:r>
      <w:r w:rsidR="00EF5BB5">
        <w:rPr>
          <w:rFonts w:ascii="Georgia" w:hAnsi="Georgia"/>
          <w:bCs/>
          <w:lang w:val="es-ES_tradnl"/>
        </w:rPr>
        <w:t>el</w:t>
      </w:r>
      <w:r w:rsidRPr="00C47315">
        <w:rPr>
          <w:rFonts w:ascii="Georgia" w:hAnsi="Georgia"/>
          <w:bCs/>
          <w:lang w:val="es-ES_tradnl"/>
        </w:rPr>
        <w:t xml:space="preserve"> primer </w:t>
      </w:r>
      <w:r w:rsidR="00C47315" w:rsidRPr="00C47315">
        <w:rPr>
          <w:rFonts w:ascii="Georgia" w:hAnsi="Georgia"/>
          <w:bCs/>
          <w:lang w:val="es-ES_tradnl"/>
        </w:rPr>
        <w:t>tren</w:t>
      </w:r>
      <w:r w:rsidR="00EF5BB5">
        <w:rPr>
          <w:rFonts w:ascii="Georgia" w:hAnsi="Georgia"/>
          <w:bCs/>
          <w:lang w:val="es-ES_tradnl"/>
        </w:rPr>
        <w:t xml:space="preserve"> pasó</w:t>
      </w:r>
      <w:r w:rsidRPr="00C47315">
        <w:rPr>
          <w:rFonts w:ascii="Georgia" w:hAnsi="Georgia"/>
          <w:bCs/>
          <w:lang w:val="es-ES_tradnl"/>
        </w:rPr>
        <w:t xml:space="preserve"> </w:t>
      </w:r>
      <w:r w:rsidR="00C47315" w:rsidRPr="00C47315">
        <w:rPr>
          <w:rFonts w:ascii="Georgia" w:hAnsi="Georgia"/>
          <w:bCs/>
          <w:lang w:val="es-ES_tradnl"/>
        </w:rPr>
        <w:t>el</w:t>
      </w:r>
      <w:r w:rsidRPr="00C47315">
        <w:rPr>
          <w:rFonts w:ascii="Georgia" w:hAnsi="Georgia"/>
          <w:bCs/>
          <w:lang w:val="es-ES_tradnl"/>
        </w:rPr>
        <w:t xml:space="preserve"> 1 de jun</w:t>
      </w:r>
      <w:r w:rsidR="00C47315" w:rsidRPr="00C47315">
        <w:rPr>
          <w:rFonts w:ascii="Georgia" w:hAnsi="Georgia"/>
          <w:bCs/>
          <w:lang w:val="es-ES_tradnl"/>
        </w:rPr>
        <w:t>i</w:t>
      </w:r>
      <w:r w:rsidRPr="00C47315">
        <w:rPr>
          <w:rFonts w:ascii="Georgia" w:hAnsi="Georgia"/>
          <w:bCs/>
          <w:lang w:val="es-ES_tradnl"/>
        </w:rPr>
        <w:t>o de 1880</w:t>
      </w:r>
      <w:r w:rsidR="00C47315" w:rsidRPr="00C47315">
        <w:rPr>
          <w:rFonts w:ascii="Georgia" w:hAnsi="Georgia"/>
          <w:bCs/>
          <w:lang w:val="es-ES_tradnl"/>
        </w:rPr>
        <w:t xml:space="preserve"> y desempeñó</w:t>
      </w:r>
      <w:r w:rsidRPr="00C47315">
        <w:rPr>
          <w:rFonts w:ascii="Georgia" w:hAnsi="Georgia"/>
          <w:bCs/>
          <w:lang w:val="es-ES_tradnl"/>
        </w:rPr>
        <w:t xml:space="preserve"> u</w:t>
      </w:r>
      <w:r w:rsidR="00C47315" w:rsidRPr="00C47315">
        <w:rPr>
          <w:rFonts w:ascii="Georgia" w:hAnsi="Georgia"/>
          <w:bCs/>
          <w:lang w:val="es-ES_tradnl"/>
        </w:rPr>
        <w:t>n</w:t>
      </w:r>
      <w:r w:rsidRPr="00C47315">
        <w:rPr>
          <w:rFonts w:ascii="Georgia" w:hAnsi="Georgia"/>
          <w:bCs/>
          <w:lang w:val="es-ES_tradnl"/>
        </w:rPr>
        <w:t xml:space="preserve"> papel mu</w:t>
      </w:r>
      <w:r w:rsidR="00C47315" w:rsidRPr="00C47315">
        <w:rPr>
          <w:rFonts w:ascii="Georgia" w:hAnsi="Georgia"/>
          <w:bCs/>
          <w:lang w:val="es-ES_tradnl"/>
        </w:rPr>
        <w:t>y</w:t>
      </w:r>
      <w:r w:rsidRPr="00C47315">
        <w:rPr>
          <w:rFonts w:ascii="Georgia" w:hAnsi="Georgia"/>
          <w:bCs/>
          <w:lang w:val="es-ES_tradnl"/>
        </w:rPr>
        <w:t xml:space="preserve"> importante </w:t>
      </w:r>
      <w:r w:rsidR="00C47315" w:rsidRPr="00C47315">
        <w:rPr>
          <w:rFonts w:ascii="Georgia" w:hAnsi="Georgia"/>
          <w:bCs/>
          <w:lang w:val="es-ES_tradnl"/>
        </w:rPr>
        <w:t>e</w:t>
      </w:r>
      <w:r w:rsidRPr="00C47315">
        <w:rPr>
          <w:rFonts w:ascii="Georgia" w:hAnsi="Georgia"/>
          <w:bCs/>
          <w:lang w:val="es-ES_tradnl"/>
        </w:rPr>
        <w:t>n</w:t>
      </w:r>
      <w:r w:rsidR="00C47315" w:rsidRPr="00C47315">
        <w:rPr>
          <w:rFonts w:ascii="Georgia" w:hAnsi="Georgia"/>
          <w:bCs/>
          <w:lang w:val="es-ES_tradnl"/>
        </w:rPr>
        <w:t xml:space="preserve"> el</w:t>
      </w:r>
      <w:r w:rsidRPr="00C47315">
        <w:rPr>
          <w:rFonts w:ascii="Georgia" w:hAnsi="Georgia"/>
          <w:bCs/>
          <w:lang w:val="es-ES_tradnl"/>
        </w:rPr>
        <w:t xml:space="preserve"> neg</w:t>
      </w:r>
      <w:r w:rsidR="00C47315" w:rsidRPr="00C47315">
        <w:rPr>
          <w:rFonts w:ascii="Georgia" w:hAnsi="Georgia"/>
          <w:bCs/>
          <w:lang w:val="es-ES_tradnl"/>
        </w:rPr>
        <w:t>o</w:t>
      </w:r>
      <w:r w:rsidRPr="00C47315">
        <w:rPr>
          <w:rFonts w:ascii="Georgia" w:hAnsi="Georgia"/>
          <w:bCs/>
          <w:lang w:val="es-ES_tradnl"/>
        </w:rPr>
        <w:t>cio de</w:t>
      </w:r>
      <w:r w:rsidR="00C47315" w:rsidRPr="00C47315">
        <w:rPr>
          <w:rFonts w:ascii="Georgia" w:hAnsi="Georgia"/>
          <w:bCs/>
          <w:lang w:val="es-ES_tradnl"/>
        </w:rPr>
        <w:t>l</w:t>
      </w:r>
      <w:r w:rsidRPr="00C47315">
        <w:rPr>
          <w:rFonts w:ascii="Georgia" w:hAnsi="Georgia"/>
          <w:bCs/>
          <w:lang w:val="es-ES_tradnl"/>
        </w:rPr>
        <w:t xml:space="preserve"> Vino d</w:t>
      </w:r>
      <w:r w:rsidR="00C47315" w:rsidRPr="00C47315">
        <w:rPr>
          <w:rFonts w:ascii="Georgia" w:hAnsi="Georgia"/>
          <w:bCs/>
          <w:lang w:val="es-ES_tradnl"/>
        </w:rPr>
        <w:t>e</w:t>
      </w:r>
      <w:r w:rsidRPr="00C47315">
        <w:rPr>
          <w:rFonts w:ascii="Georgia" w:hAnsi="Georgia"/>
          <w:bCs/>
          <w:lang w:val="es-ES_tradnl"/>
        </w:rPr>
        <w:t xml:space="preserve"> </w:t>
      </w:r>
      <w:r w:rsidR="00C47315" w:rsidRPr="00C47315">
        <w:rPr>
          <w:rFonts w:ascii="Georgia" w:hAnsi="Georgia"/>
          <w:bCs/>
          <w:lang w:val="es-ES_tradnl"/>
        </w:rPr>
        <w:t>Op</w:t>
      </w:r>
      <w:r w:rsidRPr="00C47315">
        <w:rPr>
          <w:rFonts w:ascii="Georgia" w:hAnsi="Georgia"/>
          <w:bCs/>
          <w:lang w:val="es-ES_tradnl"/>
        </w:rPr>
        <w:t xml:space="preserve">orto, </w:t>
      </w:r>
      <w:r w:rsidR="00C47315" w:rsidRPr="00C47315">
        <w:rPr>
          <w:rFonts w:ascii="Georgia" w:hAnsi="Georgia"/>
          <w:bCs/>
          <w:lang w:val="es-ES_tradnl"/>
        </w:rPr>
        <w:t>ya</w:t>
      </w:r>
      <w:r w:rsidRPr="00C47315">
        <w:rPr>
          <w:rFonts w:ascii="Georgia" w:hAnsi="Georgia"/>
          <w:bCs/>
          <w:lang w:val="es-ES_tradnl"/>
        </w:rPr>
        <w:t xml:space="preserve"> que permit</w:t>
      </w:r>
      <w:r w:rsidR="00C47315" w:rsidRPr="00C47315">
        <w:rPr>
          <w:rFonts w:ascii="Georgia" w:hAnsi="Georgia"/>
          <w:bCs/>
          <w:lang w:val="es-ES_tradnl"/>
        </w:rPr>
        <w:t>í</w:t>
      </w:r>
      <w:r w:rsidRPr="00C47315">
        <w:rPr>
          <w:rFonts w:ascii="Georgia" w:hAnsi="Georgia"/>
          <w:bCs/>
          <w:lang w:val="es-ES_tradnl"/>
        </w:rPr>
        <w:t xml:space="preserve">a su transporte por </w:t>
      </w:r>
      <w:r w:rsidR="00C47315" w:rsidRPr="00C47315">
        <w:rPr>
          <w:rFonts w:ascii="Georgia" w:hAnsi="Georgia"/>
          <w:bCs/>
          <w:lang w:val="es-ES_tradnl"/>
        </w:rPr>
        <w:t>tren</w:t>
      </w:r>
      <w:r w:rsidRPr="00C47315">
        <w:rPr>
          <w:rFonts w:ascii="Georgia" w:hAnsi="Georgia"/>
          <w:bCs/>
          <w:lang w:val="es-ES_tradnl"/>
        </w:rPr>
        <w:t xml:space="preserve">. </w:t>
      </w:r>
    </w:p>
    <w:p w14:paraId="26AFAEE0" w14:textId="0060C193" w:rsidR="00603345" w:rsidRPr="005F0F65" w:rsidRDefault="00603345" w:rsidP="00603345">
      <w:pPr>
        <w:spacing w:before="240" w:after="120" w:line="240" w:lineRule="auto"/>
        <w:rPr>
          <w:rFonts w:ascii="Georgia" w:hAnsi="Georgia"/>
          <w:b/>
          <w:i/>
          <w:iCs/>
        </w:rPr>
      </w:pPr>
      <w:r w:rsidRPr="005F0F65">
        <w:rPr>
          <w:rFonts w:ascii="Georgia" w:hAnsi="Georgia"/>
          <w:b/>
        </w:rPr>
        <w:t xml:space="preserve">Douro Bites </w:t>
      </w:r>
      <w:r w:rsidR="0003499F" w:rsidRPr="005F0F65">
        <w:rPr>
          <w:rFonts w:ascii="Georgia" w:hAnsi="Georgia"/>
          <w:b/>
        </w:rPr>
        <w:t>– Pop</w:t>
      </w:r>
      <w:r w:rsidR="00D41FF5">
        <w:rPr>
          <w:rFonts w:ascii="Georgia" w:hAnsi="Georgia"/>
          <w:b/>
        </w:rPr>
        <w:t>-</w:t>
      </w:r>
      <w:r w:rsidR="0061074D">
        <w:rPr>
          <w:rFonts w:ascii="Georgia" w:hAnsi="Georgia"/>
          <w:b/>
        </w:rPr>
        <w:t>U</w:t>
      </w:r>
      <w:r w:rsidR="0003499F" w:rsidRPr="005F0F65">
        <w:rPr>
          <w:rFonts w:ascii="Georgia" w:hAnsi="Georgia"/>
          <w:b/>
        </w:rPr>
        <w:t xml:space="preserve">p </w:t>
      </w:r>
    </w:p>
    <w:p w14:paraId="3CD48D6F" w14:textId="07255230" w:rsidR="00603345" w:rsidRPr="005F0F65" w:rsidRDefault="00603345" w:rsidP="0034623C">
      <w:pPr>
        <w:spacing w:after="120" w:line="240" w:lineRule="auto"/>
        <w:rPr>
          <w:rFonts w:ascii="Georgia" w:hAnsi="Georgia"/>
          <w:bCs/>
        </w:rPr>
      </w:pPr>
      <w:r w:rsidRPr="005F0F65">
        <w:rPr>
          <w:rFonts w:ascii="Georgia" w:hAnsi="Georgia"/>
          <w:bCs/>
        </w:rPr>
        <w:t>Est</w:t>
      </w:r>
      <w:r w:rsidR="00D80EBA">
        <w:rPr>
          <w:rFonts w:ascii="Georgia" w:hAnsi="Georgia"/>
          <w:bCs/>
        </w:rPr>
        <w:t>ación</w:t>
      </w:r>
      <w:r w:rsidRPr="005F0F65">
        <w:rPr>
          <w:rFonts w:ascii="Georgia" w:hAnsi="Georgia"/>
          <w:bCs/>
        </w:rPr>
        <w:t xml:space="preserve"> d</w:t>
      </w:r>
      <w:r w:rsidR="00C47315" w:rsidRPr="005F0F65">
        <w:rPr>
          <w:rFonts w:ascii="Georgia" w:hAnsi="Georgia"/>
          <w:bCs/>
        </w:rPr>
        <w:t>e</w:t>
      </w:r>
      <w:r w:rsidRPr="005F0F65">
        <w:rPr>
          <w:rFonts w:ascii="Georgia" w:hAnsi="Georgia"/>
          <w:bCs/>
        </w:rPr>
        <w:t xml:space="preserve"> Pinhão | Largo da Estação, 5085-037 Pinhão</w:t>
      </w:r>
    </w:p>
    <w:p w14:paraId="63F2F96F" w14:textId="6CEE251E" w:rsidR="00603345" w:rsidRPr="00C47315" w:rsidRDefault="00603345" w:rsidP="0034623C">
      <w:pPr>
        <w:spacing w:after="120" w:line="240" w:lineRule="auto"/>
        <w:rPr>
          <w:rFonts w:ascii="Georgia" w:hAnsi="Georgia"/>
          <w:bCs/>
          <w:lang w:val="es-ES_tradnl"/>
        </w:rPr>
      </w:pPr>
      <w:r w:rsidRPr="00C47315">
        <w:rPr>
          <w:rFonts w:ascii="Georgia" w:hAnsi="Georgia"/>
          <w:bCs/>
          <w:lang w:val="es-ES_tradnl"/>
        </w:rPr>
        <w:t>Ab</w:t>
      </w:r>
      <w:r w:rsidR="00C47315" w:rsidRPr="00C47315">
        <w:rPr>
          <w:rFonts w:ascii="Georgia" w:hAnsi="Georgia"/>
          <w:bCs/>
          <w:lang w:val="es-ES_tradnl"/>
        </w:rPr>
        <w:t>i</w:t>
      </w:r>
      <w:r w:rsidRPr="00C47315">
        <w:rPr>
          <w:rFonts w:ascii="Georgia" w:hAnsi="Georgia"/>
          <w:bCs/>
          <w:lang w:val="es-ES_tradnl"/>
        </w:rPr>
        <w:t xml:space="preserve">erto todos </w:t>
      </w:r>
      <w:r w:rsidR="00C47315" w:rsidRPr="00C47315">
        <w:rPr>
          <w:rFonts w:ascii="Georgia" w:hAnsi="Georgia"/>
          <w:bCs/>
          <w:lang w:val="es-ES_tradnl"/>
        </w:rPr>
        <w:t>l</w:t>
      </w:r>
      <w:r w:rsidRPr="00C47315">
        <w:rPr>
          <w:rFonts w:ascii="Georgia" w:hAnsi="Georgia"/>
          <w:bCs/>
          <w:lang w:val="es-ES_tradnl"/>
        </w:rPr>
        <w:t>os d</w:t>
      </w:r>
      <w:r w:rsidR="00C47315" w:rsidRPr="00C47315">
        <w:rPr>
          <w:rFonts w:ascii="Georgia" w:hAnsi="Georgia"/>
          <w:bCs/>
          <w:lang w:val="es-ES_tradnl"/>
        </w:rPr>
        <w:t>ía</w:t>
      </w:r>
      <w:r w:rsidRPr="00C47315">
        <w:rPr>
          <w:rFonts w:ascii="Georgia" w:hAnsi="Georgia"/>
          <w:bCs/>
          <w:lang w:val="es-ES_tradnl"/>
        </w:rPr>
        <w:t>s, d</w:t>
      </w:r>
      <w:r w:rsidR="00C47315" w:rsidRPr="00C47315">
        <w:rPr>
          <w:rFonts w:ascii="Georgia" w:hAnsi="Georgia"/>
          <w:bCs/>
          <w:lang w:val="es-ES_tradnl"/>
        </w:rPr>
        <w:t>esde la</w:t>
      </w:r>
      <w:r w:rsidRPr="00C47315">
        <w:rPr>
          <w:rFonts w:ascii="Georgia" w:hAnsi="Georgia"/>
          <w:bCs/>
          <w:lang w:val="es-ES_tradnl"/>
        </w:rPr>
        <w:t xml:space="preserve">s 10H30 </w:t>
      </w:r>
      <w:r w:rsidR="00C47315" w:rsidRPr="00C47315">
        <w:rPr>
          <w:rFonts w:ascii="Georgia" w:hAnsi="Georgia"/>
          <w:bCs/>
          <w:lang w:val="es-ES_tradnl"/>
        </w:rPr>
        <w:t>hasta las</w:t>
      </w:r>
      <w:r w:rsidRPr="00C47315">
        <w:rPr>
          <w:rFonts w:ascii="Georgia" w:hAnsi="Georgia"/>
          <w:bCs/>
          <w:lang w:val="es-ES_tradnl"/>
        </w:rPr>
        <w:t xml:space="preserve"> 1</w:t>
      </w:r>
      <w:r w:rsidR="0048226B" w:rsidRPr="00C47315">
        <w:rPr>
          <w:rFonts w:ascii="Georgia" w:hAnsi="Georgia"/>
          <w:bCs/>
          <w:lang w:val="es-ES_tradnl"/>
        </w:rPr>
        <w:t>8</w:t>
      </w:r>
      <w:r w:rsidRPr="00C47315">
        <w:rPr>
          <w:rFonts w:ascii="Georgia" w:hAnsi="Georgia"/>
          <w:bCs/>
          <w:lang w:val="es-ES_tradnl"/>
        </w:rPr>
        <w:t>H</w:t>
      </w:r>
      <w:r w:rsidR="0048226B" w:rsidRPr="00C47315">
        <w:rPr>
          <w:rFonts w:ascii="Georgia" w:hAnsi="Georgia"/>
          <w:bCs/>
          <w:lang w:val="es-ES_tradnl"/>
        </w:rPr>
        <w:t>3</w:t>
      </w:r>
      <w:r w:rsidRPr="00C47315">
        <w:rPr>
          <w:rFonts w:ascii="Georgia" w:hAnsi="Georgia"/>
          <w:bCs/>
          <w:lang w:val="es-ES_tradnl"/>
        </w:rPr>
        <w:t xml:space="preserve">0, </w:t>
      </w:r>
      <w:r w:rsidR="00C47315" w:rsidRPr="00C47315">
        <w:rPr>
          <w:rFonts w:ascii="Georgia" w:hAnsi="Georgia"/>
          <w:bCs/>
          <w:lang w:val="es-ES_tradnl"/>
        </w:rPr>
        <w:t>hasta el</w:t>
      </w:r>
      <w:r w:rsidR="000522A1" w:rsidRPr="00C47315">
        <w:rPr>
          <w:rFonts w:ascii="Georgia" w:hAnsi="Georgia"/>
          <w:bCs/>
          <w:lang w:val="es-ES_tradnl"/>
        </w:rPr>
        <w:t xml:space="preserve"> final de</w:t>
      </w:r>
      <w:r w:rsidRPr="00C47315">
        <w:rPr>
          <w:rFonts w:ascii="Georgia" w:hAnsi="Georgia"/>
          <w:bCs/>
          <w:lang w:val="es-ES_tradnl"/>
        </w:rPr>
        <w:t xml:space="preserve"> o</w:t>
      </w:r>
      <w:r w:rsidR="00C47315" w:rsidRPr="00C47315">
        <w:rPr>
          <w:rFonts w:ascii="Georgia" w:hAnsi="Georgia"/>
          <w:bCs/>
          <w:lang w:val="es-ES_tradnl"/>
        </w:rPr>
        <w:t>c</w:t>
      </w:r>
      <w:r w:rsidRPr="00C47315">
        <w:rPr>
          <w:rFonts w:ascii="Georgia" w:hAnsi="Georgia"/>
          <w:bCs/>
          <w:lang w:val="es-ES_tradnl"/>
        </w:rPr>
        <w:t>tubr</w:t>
      </w:r>
      <w:r w:rsidR="00C47315" w:rsidRPr="00C47315">
        <w:rPr>
          <w:rFonts w:ascii="Georgia" w:hAnsi="Georgia"/>
          <w:bCs/>
          <w:lang w:val="es-ES_tradnl"/>
        </w:rPr>
        <w:t>e</w:t>
      </w:r>
      <w:r w:rsidRPr="00C47315">
        <w:rPr>
          <w:rFonts w:ascii="Georgia" w:hAnsi="Georgia"/>
          <w:bCs/>
          <w:lang w:val="es-ES_tradnl"/>
        </w:rPr>
        <w:t>.</w:t>
      </w:r>
      <w:r w:rsidR="00F0600F" w:rsidRPr="00C47315">
        <w:rPr>
          <w:rFonts w:ascii="Georgia" w:hAnsi="Georgia"/>
          <w:bCs/>
          <w:lang w:val="es-ES_tradnl"/>
        </w:rPr>
        <w:t xml:space="preserve"> </w:t>
      </w:r>
    </w:p>
    <w:sectPr w:rsidR="00603345" w:rsidRPr="00C47315" w:rsidSect="002C23F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51" w:right="1274" w:bottom="851" w:left="1440" w:header="142" w:footer="4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7EEEB" w14:textId="77777777" w:rsidR="009B029B" w:rsidRDefault="009B029B" w:rsidP="002F541E">
      <w:pPr>
        <w:spacing w:line="240" w:lineRule="auto"/>
      </w:pPr>
      <w:r>
        <w:separator/>
      </w:r>
    </w:p>
  </w:endnote>
  <w:endnote w:type="continuationSeparator" w:id="0">
    <w:p w14:paraId="25E94309" w14:textId="77777777" w:rsidR="009B029B" w:rsidRDefault="009B029B" w:rsidP="002F541E">
      <w:pPr>
        <w:spacing w:line="240" w:lineRule="auto"/>
      </w:pPr>
      <w:r>
        <w:continuationSeparator/>
      </w:r>
    </w:p>
  </w:endnote>
  <w:endnote w:type="continuationNotice" w:id="1">
    <w:p w14:paraId="7E015889" w14:textId="77777777" w:rsidR="009B029B" w:rsidRDefault="009B029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E303F" w14:textId="77777777" w:rsidR="00CB4A44" w:rsidRDefault="00CB4A4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C6C81" w14:textId="181A0831" w:rsidR="00BC0CF5" w:rsidRPr="004E7E6E" w:rsidRDefault="001C4B5E" w:rsidP="00137204">
    <w:pPr>
      <w:pStyle w:val="Piedepgina"/>
      <w:tabs>
        <w:tab w:val="clear" w:pos="8504"/>
        <w:tab w:val="right" w:pos="9026"/>
      </w:tabs>
      <w:spacing w:after="0"/>
      <w:jc w:val="left"/>
      <w:rPr>
        <w:sz w:val="14"/>
        <w:szCs w:val="14"/>
      </w:rPr>
    </w:pPr>
    <w:r>
      <w:rPr>
        <w:noProof/>
      </w:rPr>
      <w:drawing>
        <wp:anchor distT="0" distB="0" distL="114300" distR="114300" simplePos="0" relativeHeight="251673088" behindDoc="0" locked="0" layoutInCell="1" allowOverlap="1" wp14:anchorId="4E226528" wp14:editId="5038AAE5">
          <wp:simplePos x="0" y="0"/>
          <wp:positionH relativeFrom="column">
            <wp:posOffset>4629151</wp:posOffset>
          </wp:positionH>
          <wp:positionV relativeFrom="paragraph">
            <wp:posOffset>31115</wp:posOffset>
          </wp:positionV>
          <wp:extent cx="1022350" cy="292100"/>
          <wp:effectExtent l="0" t="0" r="6350" b="0"/>
          <wp:wrapNone/>
          <wp:docPr id="15" name="Picture 18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8" descr="Graphical user interface, text, application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248" cy="293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0CF5" w:rsidRPr="004E7E6E">
      <w:rPr>
        <w:sz w:val="14"/>
        <w:szCs w:val="14"/>
      </w:rPr>
      <w:t>Para mais informações, por favor contat</w:t>
    </w:r>
    <w:r w:rsidR="00710980" w:rsidRPr="004E7E6E">
      <w:rPr>
        <w:sz w:val="14"/>
        <w:szCs w:val="14"/>
      </w:rPr>
      <w:t>ar</w:t>
    </w:r>
    <w:r w:rsidR="00BC0CF5" w:rsidRPr="004E7E6E">
      <w:rPr>
        <w:sz w:val="14"/>
        <w:szCs w:val="14"/>
      </w:rPr>
      <w:t>:</w:t>
    </w:r>
  </w:p>
  <w:p w14:paraId="7D58C7DC" w14:textId="28320238" w:rsidR="00137204" w:rsidRPr="00603345" w:rsidRDefault="00137204" w:rsidP="00137204">
    <w:pPr>
      <w:tabs>
        <w:tab w:val="center" w:pos="4252"/>
        <w:tab w:val="left" w:pos="4921"/>
        <w:tab w:val="right" w:pos="8447"/>
      </w:tabs>
      <w:spacing w:after="0"/>
      <w:ind w:right="57"/>
      <w:rPr>
        <w:sz w:val="14"/>
        <w:szCs w:val="14"/>
      </w:rPr>
    </w:pPr>
    <w:r w:rsidRPr="00603345">
      <w:rPr>
        <w:sz w:val="14"/>
        <w:szCs w:val="14"/>
      </w:rPr>
      <w:t xml:space="preserve">Lift Consulting – </w:t>
    </w:r>
    <w:r w:rsidR="00603345" w:rsidRPr="00603345">
      <w:rPr>
        <w:sz w:val="14"/>
        <w:szCs w:val="14"/>
      </w:rPr>
      <w:t>Marta Dias</w:t>
    </w:r>
  </w:p>
  <w:p w14:paraId="3C41ECAD" w14:textId="61E39AE3" w:rsidR="00BC0CF5" w:rsidRPr="00603345" w:rsidRDefault="001C4B5E" w:rsidP="00137204">
    <w:pPr>
      <w:pStyle w:val="Piedepgina"/>
      <w:tabs>
        <w:tab w:val="clear" w:pos="8504"/>
        <w:tab w:val="right" w:pos="9026"/>
      </w:tabs>
      <w:spacing w:after="0"/>
      <w:jc w:val="left"/>
      <w:rPr>
        <w:color w:val="auto"/>
        <w:sz w:val="14"/>
        <w:szCs w:val="14"/>
        <w:lang w:val="fr-FR"/>
      </w:rPr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5947F" wp14:editId="27FC3491">
              <wp:simplePos x="0" y="0"/>
              <wp:positionH relativeFrom="column">
                <wp:posOffset>3652520</wp:posOffset>
              </wp:positionH>
              <wp:positionV relativeFrom="paragraph">
                <wp:posOffset>61595</wp:posOffset>
              </wp:positionV>
              <wp:extent cx="2209165" cy="262255"/>
              <wp:effectExtent l="0" t="0" r="635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16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DEE82" w14:textId="77777777" w:rsidR="00BC0CF5" w:rsidRPr="000D1243" w:rsidRDefault="00BC0CF5" w:rsidP="00486C67">
                          <w:pPr>
                            <w:rPr>
                              <w:sz w:val="18"/>
                            </w:rPr>
                          </w:pPr>
                          <w:r w:rsidRPr="000D1243">
                            <w:rPr>
                              <w:sz w:val="18"/>
                            </w:rPr>
                            <w:t>Seja responsável. Beba com moderação.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65947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7.6pt;margin-top:4.85pt;width:173.95pt;height:20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E98wEAAMoDAAAOAAAAZHJzL2Uyb0RvYy54bWysU8GO0zAQvSPxD5bvNG3UFjZqulq6KkJa&#10;WKSFD3AcJ7FwPGbsNilfz9jpdgvcEDlYHo/9Zt6bl83t2Bt2VOg12JIvZnPOlJVQa9uW/NvX/Zt3&#10;nPkgbC0MWFXyk/L8dvv61WZwhcqhA1MrZARifTG4knchuCLLvOxUL/wMnLKUbAB7ESjENqtRDITe&#10;myyfz9fZAFg7BKm8p9P7Kcm3Cb9plAyPTeNVYKbk1FtIK6a1imu23YiiReE6Lc9tiH/oohfaUtEL&#10;1L0Igh1Q/wXVa4ngoQkzCX0GTaOlShyIzWL+B5unTjiVuJA43l1k8v8PVn4+PrkvyML4HkYaYCLh&#10;3QPI755Z2HXCtuoOEYZOiZoKL6Jk2eB8cX4apfaFjyDV8AlqGrI4BEhAY4N9VIV4MkKnAZwuoqsx&#10;MEmHeT6/WaxXnEnK5es8X61SCVE8v3bowwcFPYubkiMNNaGL44MPsRtRPF+JxTwYXe+1MSnAttoZ&#10;ZEdBBtin74z+2zVj42UL8dmEGE8Szchs4hjGaqRkpFtBfSLCCJOh6AegTQf4k7OBzFRy/+MgUHFm&#10;PloS7WaxXEb3pWC5eptTgNeZ6jojrCSokgfOpu0uTI49ONRtR5WmMVm4I6EbnTR46ercNxkmSXM2&#10;d3TkdZxuvfyC218AAAD//wMAUEsDBBQABgAIAAAAIQAywwsr3QAAAAgBAAAPAAAAZHJzL2Rvd25y&#10;ZXYueG1sTI/RToNAEEXfTfyHzZj4YuwCSimUpVETja+t/YCB3QKRnSXsttC/d3zSx8m5ufdMuVvs&#10;IC5m8r0jBfEqAmGocbqnVsHx6/1xA8IHJI2DI6PgajzsqtubEgvtZtqbyyG0gkvIF6igC2EspPRN&#10;Zyz6lRsNMTu5yWLgc2qlnnDmcjvIJIrW0mJPvNDhaN4603wfzlbB6XN+SPO5/gjHbP+8fsU+q91V&#10;qfu75WULIpgl/IXhV5/VoWKn2p1JezEoSLM04aiCPAPBPE+eYhA1gzgCWZXy/wPVDwAAAP//AwBQ&#10;SwECLQAUAAYACAAAACEAtoM4kv4AAADhAQAAEwAAAAAAAAAAAAAAAAAAAAAAW0NvbnRlbnRfVHlw&#10;ZXNdLnhtbFBLAQItABQABgAIAAAAIQA4/SH/1gAAAJQBAAALAAAAAAAAAAAAAAAAAC8BAABfcmVs&#10;cy8ucmVsc1BLAQItABQABgAIAAAAIQAemqE98wEAAMoDAAAOAAAAAAAAAAAAAAAAAC4CAABkcnMv&#10;ZTJvRG9jLnhtbFBLAQItABQABgAIAAAAIQAywwsr3QAAAAgBAAAPAAAAAAAAAAAAAAAAAE0EAABk&#10;cnMvZG93bnJldi54bWxQSwUGAAAAAAQABADzAAAAVwUAAAAA&#10;" stroked="f">
              <v:textbox>
                <w:txbxContent>
                  <w:p w14:paraId="7BFDEE82" w14:textId="77777777" w:rsidR="00BC0CF5" w:rsidRPr="000D1243" w:rsidRDefault="00BC0CF5" w:rsidP="00486C67">
                    <w:pPr>
                      <w:rPr>
                        <w:sz w:val="18"/>
                      </w:rPr>
                    </w:pPr>
                    <w:r w:rsidRPr="000D1243">
                      <w:rPr>
                        <w:sz w:val="18"/>
                      </w:rPr>
                      <w:t>Seja responsável. Beba com moderação.</w:t>
                    </w:r>
                  </w:p>
                </w:txbxContent>
              </v:textbox>
            </v:shape>
          </w:pict>
        </mc:Fallback>
      </mc:AlternateContent>
    </w:r>
    <w:r w:rsidR="005B40C7" w:rsidRPr="00857D6B">
      <w:rPr>
        <w:sz w:val="14"/>
        <w:szCs w:val="14"/>
        <w:lang w:val="fr-FR"/>
      </w:rPr>
      <w:t>Email :</w:t>
    </w:r>
    <w:r w:rsidR="00603345">
      <w:rPr>
        <w:color w:val="auto"/>
        <w:sz w:val="14"/>
        <w:szCs w:val="14"/>
        <w:lang w:val="fr-FR"/>
      </w:rPr>
      <w:t xml:space="preserve"> </w:t>
    </w:r>
    <w:hyperlink r:id="rId2" w:history="1">
      <w:r w:rsidR="00603345" w:rsidRPr="00603345">
        <w:rPr>
          <w:rStyle w:val="Hipervnculo"/>
          <w:color w:val="auto"/>
          <w:sz w:val="14"/>
          <w:szCs w:val="14"/>
          <w:lang w:val="fr-FR"/>
        </w:rPr>
        <w:t>marta.dias@lift.com.pt</w:t>
      </w:r>
    </w:hyperlink>
    <w:r w:rsidR="00603345">
      <w:rPr>
        <w:color w:val="auto"/>
        <w:sz w:val="14"/>
        <w:szCs w:val="14"/>
        <w:lang w:val="fr-FR"/>
      </w:rPr>
      <w:t xml:space="preserve"> </w:t>
    </w:r>
  </w:p>
  <w:p w14:paraId="66693C7F" w14:textId="62947A7A" w:rsidR="00710980" w:rsidRPr="000D1243" w:rsidRDefault="00710980" w:rsidP="00137204">
    <w:pPr>
      <w:pStyle w:val="Piedepgina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r w:rsidRPr="00857D6B">
      <w:rPr>
        <w:sz w:val="14"/>
        <w:szCs w:val="14"/>
        <w:lang w:val="fr-FR"/>
      </w:rPr>
      <w:t>Tel</w:t>
    </w:r>
    <w:r w:rsidR="005B40C7" w:rsidRPr="00857D6B">
      <w:rPr>
        <w:sz w:val="14"/>
        <w:szCs w:val="14"/>
        <w:lang w:val="fr-FR"/>
      </w:rPr>
      <w:t>. :</w:t>
    </w:r>
    <w:r w:rsidRPr="00857D6B">
      <w:rPr>
        <w:sz w:val="14"/>
        <w:szCs w:val="14"/>
        <w:lang w:val="fr-FR"/>
      </w:rPr>
      <w:t xml:space="preserve"> </w:t>
    </w:r>
    <w:r w:rsidR="00434DE6" w:rsidRPr="00434DE6">
      <w:rPr>
        <w:sz w:val="14"/>
        <w:szCs w:val="14"/>
        <w:lang w:val="fr-FR"/>
      </w:rPr>
      <w:t>9</w:t>
    </w:r>
    <w:r w:rsidR="00603345">
      <w:rPr>
        <w:sz w:val="14"/>
        <w:szCs w:val="14"/>
        <w:lang w:val="fr-FR"/>
      </w:rPr>
      <w:t>63 947 196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4CF7" w14:textId="39107BF7" w:rsidR="008E289A" w:rsidRPr="00C47315" w:rsidRDefault="008E289A" w:rsidP="008E289A">
    <w:pPr>
      <w:pStyle w:val="Piedepgina"/>
      <w:tabs>
        <w:tab w:val="clear" w:pos="8504"/>
        <w:tab w:val="right" w:pos="9026"/>
      </w:tabs>
      <w:spacing w:after="0"/>
      <w:jc w:val="left"/>
      <w:rPr>
        <w:color w:val="auto"/>
        <w:sz w:val="14"/>
        <w:szCs w:val="16"/>
        <w:lang w:val="es-ES"/>
      </w:rPr>
    </w:pPr>
    <w:r w:rsidRPr="006866C6">
      <w:rPr>
        <w:noProof/>
        <w:sz w:val="14"/>
        <w:szCs w:val="14"/>
      </w:rPr>
      <w:drawing>
        <wp:anchor distT="0" distB="0" distL="114300" distR="114300" simplePos="0" relativeHeight="251671040" behindDoc="1" locked="0" layoutInCell="1" allowOverlap="1" wp14:anchorId="6CECCD7A" wp14:editId="1156813A">
          <wp:simplePos x="0" y="0"/>
          <wp:positionH relativeFrom="column">
            <wp:posOffset>4435475</wp:posOffset>
          </wp:positionH>
          <wp:positionV relativeFrom="paragraph">
            <wp:posOffset>38100</wp:posOffset>
          </wp:positionV>
          <wp:extent cx="1260475" cy="361315"/>
          <wp:effectExtent l="0" t="0" r="0" b="635"/>
          <wp:wrapTight wrapText="bothSides">
            <wp:wrapPolygon edited="0">
              <wp:start x="0" y="0"/>
              <wp:lineTo x="0" y="20499"/>
              <wp:lineTo x="21219" y="20499"/>
              <wp:lineTo x="212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7315">
      <w:rPr>
        <w:sz w:val="14"/>
        <w:szCs w:val="14"/>
        <w:lang w:val="es-ES"/>
      </w:rPr>
      <w:t xml:space="preserve">Para </w:t>
    </w:r>
    <w:r w:rsidR="00C47315" w:rsidRPr="00C47315">
      <w:rPr>
        <w:sz w:val="14"/>
        <w:szCs w:val="14"/>
        <w:lang w:val="es-ES"/>
      </w:rPr>
      <w:t>saber más</w:t>
    </w:r>
    <w:r w:rsidRPr="00C47315">
      <w:rPr>
        <w:sz w:val="14"/>
        <w:szCs w:val="14"/>
        <w:lang w:val="es-ES"/>
      </w:rPr>
      <w:t>, por favor conta</w:t>
    </w:r>
    <w:r w:rsidR="00C47315" w:rsidRPr="00C47315">
      <w:rPr>
        <w:sz w:val="14"/>
        <w:szCs w:val="14"/>
        <w:lang w:val="es-ES"/>
      </w:rPr>
      <w:t>c</w:t>
    </w:r>
    <w:r w:rsidRPr="00C47315">
      <w:rPr>
        <w:sz w:val="14"/>
        <w:szCs w:val="14"/>
        <w:lang w:val="es-ES"/>
      </w:rPr>
      <w:t>t</w:t>
    </w:r>
    <w:r w:rsidR="0005672B" w:rsidRPr="00C47315">
      <w:rPr>
        <w:sz w:val="14"/>
        <w:szCs w:val="14"/>
        <w:lang w:val="es-ES"/>
      </w:rPr>
      <w:t>ar</w:t>
    </w:r>
    <w:r w:rsidR="00C47315" w:rsidRPr="00C47315">
      <w:rPr>
        <w:sz w:val="14"/>
        <w:szCs w:val="14"/>
        <w:lang w:val="es-ES"/>
      </w:rPr>
      <w:t xml:space="preserve"> con</w:t>
    </w:r>
    <w:r w:rsidRPr="00C47315">
      <w:rPr>
        <w:color w:val="auto"/>
        <w:sz w:val="14"/>
        <w:szCs w:val="14"/>
        <w:lang w:val="es-ES"/>
      </w:rPr>
      <w:t>:</w:t>
    </w:r>
  </w:p>
  <w:p w14:paraId="724A7A51" w14:textId="68FA0B26" w:rsidR="008E289A" w:rsidRPr="00EF3439" w:rsidRDefault="008E289A" w:rsidP="008E289A">
    <w:pPr>
      <w:pStyle w:val="Piedepgina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r w:rsidRPr="00EF3439">
      <w:rPr>
        <w:sz w:val="14"/>
        <w:szCs w:val="14"/>
        <w:lang w:val="en-US"/>
      </w:rPr>
      <w:t xml:space="preserve">Lift Consulting – </w:t>
    </w:r>
    <w:r w:rsidR="00434DE6">
      <w:rPr>
        <w:sz w:val="14"/>
        <w:szCs w:val="14"/>
        <w:lang w:val="en-US"/>
      </w:rPr>
      <w:t>Filipa Fonseca</w:t>
    </w:r>
  </w:p>
  <w:p w14:paraId="2E43666B" w14:textId="5F188DD1" w:rsidR="008E289A" w:rsidRDefault="00FF0490" w:rsidP="008E289A">
    <w:pPr>
      <w:pStyle w:val="Piedepgina"/>
      <w:tabs>
        <w:tab w:val="clear" w:pos="8504"/>
        <w:tab w:val="right" w:pos="9026"/>
      </w:tabs>
      <w:spacing w:after="0"/>
      <w:jc w:val="left"/>
      <w:rPr>
        <w:rStyle w:val="Hipervnculo"/>
        <w:sz w:val="14"/>
        <w:szCs w:val="14"/>
        <w:lang w:val="fr-FR"/>
      </w:rPr>
    </w:pPr>
    <w:r w:rsidRPr="00857D6B">
      <w:rPr>
        <w:sz w:val="14"/>
        <w:szCs w:val="14"/>
        <w:lang w:val="fr-FR"/>
      </w:rPr>
      <w:t>E</w:t>
    </w:r>
    <w:r>
      <w:rPr>
        <w:sz w:val="14"/>
        <w:szCs w:val="14"/>
        <w:lang w:val="fr-FR"/>
      </w:rPr>
      <w:t>-</w:t>
    </w:r>
    <w:r w:rsidRPr="00857D6B">
      <w:rPr>
        <w:sz w:val="14"/>
        <w:szCs w:val="14"/>
        <w:lang w:val="fr-FR"/>
      </w:rPr>
      <w:t>mail :</w:t>
    </w:r>
    <w:r w:rsidR="008E289A" w:rsidRPr="00857D6B">
      <w:rPr>
        <w:color w:val="244061"/>
        <w:sz w:val="14"/>
        <w:szCs w:val="14"/>
        <w:lang w:val="fr-FR"/>
      </w:rPr>
      <w:t xml:space="preserve"> </w:t>
    </w:r>
    <w:r w:rsidR="005903BA" w:rsidRPr="005903BA">
      <w:rPr>
        <w:color w:val="244061"/>
        <w:sz w:val="14"/>
        <w:szCs w:val="14"/>
        <w:lang w:val="fr-FR"/>
      </w:rPr>
      <w:t>filipa.fonseca@lift.com.pt</w:t>
    </w:r>
    <w:r w:rsidR="005903BA">
      <w:rPr>
        <w:color w:val="244061"/>
        <w:sz w:val="14"/>
        <w:szCs w:val="14"/>
        <w:lang w:val="fr-FR"/>
      </w:rPr>
      <w:t xml:space="preserve"> </w:t>
    </w:r>
  </w:p>
  <w:p w14:paraId="6ABCED69" w14:textId="193078BF" w:rsidR="008E289A" w:rsidRPr="000D1243" w:rsidRDefault="00A425B1" w:rsidP="008E289A">
    <w:pPr>
      <w:pStyle w:val="Piedepgina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r w:rsidRPr="005903BA">
      <w:rPr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4D0564E" wp14:editId="75EDB2A1">
              <wp:simplePos x="0" y="0"/>
              <wp:positionH relativeFrom="column">
                <wp:posOffset>3652520</wp:posOffset>
              </wp:positionH>
              <wp:positionV relativeFrom="paragraph">
                <wp:posOffset>48895</wp:posOffset>
              </wp:positionV>
              <wp:extent cx="2209165" cy="262255"/>
              <wp:effectExtent l="0" t="0" r="635" b="444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16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8BCCB6" w14:textId="4B830405" w:rsidR="008E289A" w:rsidRPr="00C47315" w:rsidRDefault="008E289A" w:rsidP="008E289A">
                          <w:pPr>
                            <w:rPr>
                              <w:sz w:val="18"/>
                              <w:lang w:val="es-ES"/>
                            </w:rPr>
                          </w:pPr>
                          <w:r w:rsidRPr="00C47315">
                            <w:rPr>
                              <w:sz w:val="18"/>
                              <w:lang w:val="es-ES"/>
                            </w:rPr>
                            <w:t>Sea respons</w:t>
                          </w:r>
                          <w:r w:rsidR="00C47315" w:rsidRPr="00C47315">
                            <w:rPr>
                              <w:sz w:val="18"/>
                              <w:lang w:val="es-ES"/>
                            </w:rPr>
                            <w:t>able</w:t>
                          </w:r>
                          <w:r w:rsidRPr="00C47315">
                            <w:rPr>
                              <w:sz w:val="18"/>
                              <w:lang w:val="es-ES"/>
                            </w:rPr>
                            <w:t>. Beba co</w:t>
                          </w:r>
                          <w:r w:rsidR="00C47315" w:rsidRPr="00C47315">
                            <w:rPr>
                              <w:sz w:val="18"/>
                              <w:lang w:val="es-ES"/>
                            </w:rPr>
                            <w:t>n</w:t>
                          </w:r>
                          <w:r w:rsidRPr="00C47315">
                            <w:rPr>
                              <w:sz w:val="18"/>
                              <w:lang w:val="es-ES"/>
                            </w:rPr>
                            <w:t xml:space="preserve"> modera</w:t>
                          </w:r>
                          <w:r w:rsidR="00C47315" w:rsidRPr="00C47315">
                            <w:rPr>
                              <w:sz w:val="18"/>
                              <w:lang w:val="es-ES"/>
                            </w:rPr>
                            <w:t>ción</w:t>
                          </w:r>
                          <w:r w:rsidRPr="00C47315">
                            <w:rPr>
                              <w:sz w:val="18"/>
                              <w:lang w:val="es-ES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0564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7.6pt;margin-top:3.85pt;width:173.95pt;height:20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+Ur9gEAANEDAAAOAAAAZHJzL2Uyb0RvYy54bWysU8GO0zAQvSPxD5bvNE3UFjZqulq6KkJa&#10;WKSFD3AcJ7FIPGbsNilfz9jJdgvcEDlYHo/9Zt6bl+3t2HfspNBpMAVPF0vOlJFQadMU/NvXw5t3&#10;nDkvTCU6MKrgZ+X47e71q+1gc5VBC12lkBGIcflgC956b/MkcbJVvXALsMpQsgbshacQm6RCMRB6&#10;3yXZcrlJBsDKIkjlHJ3eT0m+i/h1raR/rGunPOsKTr35uGJcy7Amu63IGxS21XJuQ/xDF73Qhope&#10;oO6FF+yI+i+oXksEB7VfSOgTqGstVeRAbNLlH2yeWmFV5ELiOHuRyf0/WPn59GS/IPPjexhpgJGE&#10;sw8gvztmYN8K06g7RBhaJSoqnAbJksG6fH4apHa5CyDl8AkqGrI4eohAY419UIV4MkKnAZwvoqvR&#10;M0mHWba8STdrziTlsk2WrdexhMifX1t0/oOCnoVNwZGGGtHF6cH50I3In6+EYg46XR1018UAm3Lf&#10;ITsJMsAhfjP6b9c6Ey4bCM8mxHASaQZmE0c/liPT1axBYF1CdSbeCJOv6D+gTQv4k7OBPFVw9+Mo&#10;UHHWfTSk3U26WgUTxmC1fptRgNeZ8jojjCSognvOpu3eT8Y9WtRNS5WmaRm4I71rHaV46Wpun3wT&#10;FZo9Hox5HcdbL3/i7hcAAAD//wMAUEsDBBQABgAIAAAAIQCgRW5B3gAAAAgBAAAPAAAAZHJzL2Rv&#10;d25yZXYueG1sTI9BT4NAFITvJv6HzTPxYuxSLF2hPBo10Xht7Q9Y4BVI2beE3Rb6711P9jiZycw3&#10;+XY2vbjQ6DrLCMtFBIK4snXHDcLh5/P5FYTzmmvdWyaEKznYFvd3uc5qO/GOLnvfiFDCLtMIrfdD&#10;JqWrWjLaLexAHLyjHY32QY6NrEc9hXLTyziK1tLojsNCqwf6aKk67c8G4fg9PSXpVH75g9qt1u+6&#10;U6W9Ij4+zG8bEJ5m/x+GP/yADkVgKu2Zayd6hEQlcYgiKAUi+Gn8sgRRIqzSCGSRy9sDxS8AAAD/&#10;/wMAUEsBAi0AFAAGAAgAAAAhALaDOJL+AAAA4QEAABMAAAAAAAAAAAAAAAAAAAAAAFtDb250ZW50&#10;X1R5cGVzXS54bWxQSwECLQAUAAYACAAAACEAOP0h/9YAAACUAQAACwAAAAAAAAAAAAAAAAAvAQAA&#10;X3JlbHMvLnJlbHNQSwECLQAUAAYACAAAACEA0ZvlK/YBAADRAwAADgAAAAAAAAAAAAAAAAAuAgAA&#10;ZHJzL2Uyb0RvYy54bWxQSwECLQAUAAYACAAAACEAoEVuQd4AAAAIAQAADwAAAAAAAAAAAAAAAABQ&#10;BAAAZHJzL2Rvd25yZXYueG1sUEsFBgAAAAAEAAQA8wAAAFsFAAAAAA==&#10;" stroked="f">
              <v:textbox>
                <w:txbxContent>
                  <w:p w14:paraId="538BCCB6" w14:textId="4B830405" w:rsidR="008E289A" w:rsidRPr="00C47315" w:rsidRDefault="008E289A" w:rsidP="008E289A">
                    <w:pPr>
                      <w:rPr>
                        <w:sz w:val="18"/>
                        <w:lang w:val="es-ES"/>
                      </w:rPr>
                    </w:pPr>
                    <w:r w:rsidRPr="00C47315">
                      <w:rPr>
                        <w:sz w:val="18"/>
                        <w:lang w:val="es-ES"/>
                      </w:rPr>
                      <w:t>Sea respons</w:t>
                    </w:r>
                    <w:r w:rsidR="00C47315" w:rsidRPr="00C47315">
                      <w:rPr>
                        <w:sz w:val="18"/>
                        <w:lang w:val="es-ES"/>
                      </w:rPr>
                      <w:t>able</w:t>
                    </w:r>
                    <w:r w:rsidRPr="00C47315">
                      <w:rPr>
                        <w:sz w:val="18"/>
                        <w:lang w:val="es-ES"/>
                      </w:rPr>
                      <w:t>. Beba co</w:t>
                    </w:r>
                    <w:r w:rsidR="00C47315" w:rsidRPr="00C47315">
                      <w:rPr>
                        <w:sz w:val="18"/>
                        <w:lang w:val="es-ES"/>
                      </w:rPr>
                      <w:t>n</w:t>
                    </w:r>
                    <w:r w:rsidRPr="00C47315">
                      <w:rPr>
                        <w:sz w:val="18"/>
                        <w:lang w:val="es-ES"/>
                      </w:rPr>
                      <w:t xml:space="preserve"> modera</w:t>
                    </w:r>
                    <w:r w:rsidR="00C47315" w:rsidRPr="00C47315">
                      <w:rPr>
                        <w:sz w:val="18"/>
                        <w:lang w:val="es-ES"/>
                      </w:rPr>
                      <w:t>ción</w:t>
                    </w:r>
                    <w:r w:rsidRPr="00C47315">
                      <w:rPr>
                        <w:sz w:val="18"/>
                        <w:lang w:val="es-ES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8E289A" w:rsidRPr="005903BA">
      <w:rPr>
        <w:sz w:val="14"/>
        <w:szCs w:val="14"/>
        <w:lang w:val="en-US"/>
      </w:rPr>
      <w:t xml:space="preserve">Tel.: </w:t>
    </w:r>
    <w:r w:rsidR="00C47315">
      <w:rPr>
        <w:sz w:val="14"/>
        <w:szCs w:val="14"/>
        <w:lang w:val="en-US"/>
      </w:rPr>
      <w:t xml:space="preserve">+351 </w:t>
    </w:r>
    <w:r w:rsidR="005903BA" w:rsidRPr="005903BA">
      <w:rPr>
        <w:sz w:val="14"/>
        <w:szCs w:val="14"/>
        <w:lang w:val="en-US"/>
      </w:rPr>
      <w:t>917 176</w:t>
    </w:r>
    <w:r w:rsidR="005903BA">
      <w:rPr>
        <w:sz w:val="14"/>
        <w:szCs w:val="14"/>
        <w:lang w:val="en-US"/>
      </w:rPr>
      <w:t> </w:t>
    </w:r>
    <w:r w:rsidR="005903BA" w:rsidRPr="005903BA">
      <w:rPr>
        <w:sz w:val="14"/>
        <w:szCs w:val="14"/>
        <w:lang w:val="en-US"/>
      </w:rPr>
      <w:t>862</w:t>
    </w:r>
    <w:r w:rsidR="005903BA">
      <w:rPr>
        <w:sz w:val="14"/>
        <w:szCs w:val="14"/>
        <w:lang w:val="en-US"/>
      </w:rPr>
      <w:t xml:space="preserve"> </w:t>
    </w:r>
  </w:p>
  <w:p w14:paraId="67AF60CF" w14:textId="13342C15" w:rsidR="00BC0CF5" w:rsidRPr="00603345" w:rsidRDefault="00BC0CF5" w:rsidP="00474E62">
    <w:pPr>
      <w:pStyle w:val="Piedepgina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r w:rsidRPr="00603345">
      <w:rPr>
        <w:color w:val="auto"/>
        <w:sz w:val="18"/>
        <w:szCs w:val="16"/>
        <w:lang w:val="en-US"/>
      </w:rPr>
      <w:tab/>
    </w:r>
    <w:r w:rsidRPr="00603345">
      <w:rPr>
        <w:color w:val="auto"/>
        <w:sz w:val="18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02130" w14:textId="77777777" w:rsidR="009B029B" w:rsidRDefault="009B029B" w:rsidP="002F541E">
      <w:pPr>
        <w:spacing w:line="240" w:lineRule="auto"/>
      </w:pPr>
      <w:r>
        <w:separator/>
      </w:r>
    </w:p>
  </w:footnote>
  <w:footnote w:type="continuationSeparator" w:id="0">
    <w:p w14:paraId="250F587B" w14:textId="77777777" w:rsidR="009B029B" w:rsidRDefault="009B029B" w:rsidP="002F541E">
      <w:pPr>
        <w:spacing w:line="240" w:lineRule="auto"/>
      </w:pPr>
      <w:r>
        <w:continuationSeparator/>
      </w:r>
    </w:p>
  </w:footnote>
  <w:footnote w:type="continuationNotice" w:id="1">
    <w:p w14:paraId="29EB2323" w14:textId="77777777" w:rsidR="009B029B" w:rsidRDefault="009B029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B55C5" w14:textId="77777777" w:rsidR="00CB4A44" w:rsidRDefault="00CB4A4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6E12" w14:textId="31BF0922" w:rsidR="00BC0CF5" w:rsidRDefault="00BC0CF5" w:rsidP="00E45DBD">
    <w:pPr>
      <w:pStyle w:val="Encabezado"/>
      <w:tabs>
        <w:tab w:val="clear" w:pos="4252"/>
        <w:tab w:val="clear" w:pos="8504"/>
        <w:tab w:val="right" w:pos="8931"/>
        <w:tab w:val="right" w:pos="9356"/>
      </w:tabs>
      <w:jc w:val="center"/>
      <w:rPr>
        <w:noProof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125CD0E" wp14:editId="72385239">
              <wp:simplePos x="0" y="0"/>
              <wp:positionH relativeFrom="column">
                <wp:posOffset>6495898</wp:posOffset>
              </wp:positionH>
              <wp:positionV relativeFrom="paragraph">
                <wp:posOffset>-448615</wp:posOffset>
              </wp:positionV>
              <wp:extent cx="144145" cy="11031220"/>
              <wp:effectExtent l="0" t="0" r="8255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122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A7BBDF" id="Rectangle 10" o:spid="_x0000_s1026" style="position:absolute;margin-left:511.5pt;margin-top:-35.3pt;width:11.35pt;height:868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iRhQIAAHwFAAAOAAAAZHJzL2Uyb0RvYy54bWysVEtv1DAQviPxHyzfaZJlWyBqtlq1KkJa&#10;lYoW9ew6dhPheMzYu9nl1zN2Hl2VigMiByvj+ebpb+b8Yt8ZtlPoW7AVL05yzpSVULf2qeLf76/f&#10;feTMB2FrYcCqih+U5xert2/Oe1eqBTRgaoWMnFhf9q7iTQiuzDIvG9UJfwJOWVJqwE4EEvEpq1H0&#10;5L0z2SLPz7IesHYIUnlPt1eDkq+Sf62VDF+19iowU3HKLaQT0/kYz2x1LsonFK5p5ZiG+IcsOtFa&#10;Cjq7uhJBsC22f7jqWongQYcTCV0GWrdSpRqomiJ/Uc1dI5xKtVBzvJvb5P+fW3mzu3O3GFP3bgPy&#10;h6eOZL3z5ayJgh8xe41dxFLibJ+6eJi7qPaBSboslstiecqZJFVR5O+LxSL1ORPlZO7Qh88KOhZ/&#10;Ko70TKl7YrfxISYgygmSMgPT1tetMUmI1FCXBtlO0KMKKZUNZ/EhycofI42NeAvRclDHm1TcUE+q&#10;LByMijhjvynN2poqWKRkEgdfBioGVSNqNcQ/zembok+ppVySw+hZU/zZ9+hgQh4XUYxuRnw0VYnC&#10;s3H+t8SGEmeLFBlsmI271gK+5sCEOfKAn5o0tCZ26RHqwy0yhGGAvJPXLT3dRvhwK5AmhmaLtkD4&#10;Soc20Fccxj/OGsBfr91HPBGZtJz1NIEV9z+3AhVn5oslin8iIsWRTcLy9AOxiOGx5vFYY7fdJRAf&#10;Cto3TqbfiA9m+tUI3QMti3WMSiphJcWuuAw4CZdh2Ay0bqRarxOMxtSJsLF3TkbnsauRmvf7B4Fu&#10;5G8g6t/ANK2ifEHjARstLay3AXSbOP7c17HfNOKJOOM6ijvkWE6o56W5+g0AAP//AwBQSwMEFAAG&#10;AAgAAAAhAFao9jvjAAAADgEAAA8AAABkcnMvZG93bnJldi54bWxMj8FOwzAQRO9I/IO1SNxamwAJ&#10;CnEqVMGtUkUDarm58TaJGtshdtLA13d7gj3taEezb7LFZFo2Yu8bZyXczQUwtKXTja0kfBRvsydg&#10;PiirVessSvhBD4v8+ipTqXYn+47jJlSMQqxPlYQ6hC7l3Jc1GuXnrkNLt4PrjQok+4rrXp0o3LQ8&#10;EiLmRjWWPtSqw2WN5XEzGAnr1Vgsv6PdZ7kekq/jdvV7wNdCytub6eUZWMAp/Jnhgk/okBPT3g1W&#10;e9aSFtE9lQkSZomIgV0s4uExAbanLaYBnmf8f438DAAA//8DAFBLAQItABQABgAIAAAAIQC2gziS&#10;/gAAAOEBAAATAAAAAAAAAAAAAAAAAAAAAABbQ29udGVudF9UeXBlc10ueG1sUEsBAi0AFAAGAAgA&#10;AAAhADj9If/WAAAAlAEAAAsAAAAAAAAAAAAAAAAALwEAAF9yZWxzLy5yZWxzUEsBAi0AFAAGAAgA&#10;AAAhAAu5aJGFAgAAfAUAAA4AAAAAAAAAAAAAAAAALgIAAGRycy9lMm9Eb2MueG1sUEsBAi0AFAAG&#10;AAgAAAAhAFao9jvjAAAADgEAAA8AAAAAAAAAAAAAAAAA3wQAAGRycy9kb3ducmV2LnhtbFBLBQYA&#10;AAAABAAEAPMAAADvBQAAAAA=&#10;" fillcolor="#009fdf [3209]" stroked="f" strokeweight="2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5B74120" wp14:editId="124A6289">
              <wp:simplePos x="0" y="0"/>
              <wp:positionH relativeFrom="column">
                <wp:posOffset>-914400</wp:posOffset>
              </wp:positionH>
              <wp:positionV relativeFrom="paragraph">
                <wp:posOffset>-448615</wp:posOffset>
              </wp:positionV>
              <wp:extent cx="144145" cy="11031322"/>
              <wp:effectExtent l="0" t="0" r="8255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1322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A40C6D" id="Rectangle 8" o:spid="_x0000_s1026" style="position:absolute;margin-left:-1in;margin-top:-35.3pt;width:11.35pt;height:868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oxhAIAAHwFAAAOAAAAZHJzL2Uyb0RvYy54bWysVEtv2zAMvg/YfxB0X22nabcZcYqgRYcB&#10;QRusHXpWZSkWJouapMTJfv0o+dGgK3YY5oMgih8/PkxycXVoNdkL5xWYihZnOSXCcKiV2Vb0++Pt&#10;h0+U+MBMzTQYUdGj8PRq+f7dorOlmEEDuhaOIInxZWcr2oRgyyzzvBEt82dghUGlBNeygKLbZrVj&#10;HbK3Opvl+WXWgautAy68x9ebXkmXiV9KwcO9lF4EoiuKsYV0unQ+xzNbLli5dcw2ig9hsH+IomXK&#10;oNOJ6oYFRnZO/UHVKu7AgwxnHNoMpFRcpBwwmyJ/lc1Dw6xIuWBxvJ3K5P8fLb/bP9iNi6F7uwb+&#10;w2NFss76ctJEwQ+Yg3RtxGLg5JCqeJyqKA6BcHws5vNifkEJR1VR5OfF+WwW65yxcjS3zocvAloS&#10;LxV1+JtS9dh+7UMPHSEpMtCqvlVaJyG2hrjWjuwZ/lTGuTDhcnDgT5HaRLyBaNmTxpeUXJ9Pyiwc&#10;tYg4bb4JSVSNGcxSMKkHXzsqelXDatH7v8jxG72PoaVkE2Fkluh/4h4IRuRpEsVAM+CjqUgtPBnn&#10;fwusT3GySJ7BhMm4VQbcWwQ6TJ57/FikvjSxSs9QHzeOOOgHyFt+q/DXrZkPG+ZwYnC2cAuEezyk&#10;hq6iMNwoacD9eus94rGRUUtJhxNYUf9zx5ygRH812OKfsZHiyCZhfvFxhoI71TyfasyuvQbshwL3&#10;jeXpGvFBj1fpoH3CZbGKXlHFDEffFeXBjcJ16DcDrhsuVqsEwzG1LKzNg+WRPFY1tubj4Yk5O/Rv&#10;wNa/g3FaWfmqjXtstDSw2gWQKvX4S12HeuOIp8YZ1lHcIadyQr0szeVvAAAA//8DAFBLAwQUAAYA&#10;CAAAACEAil/Y9OMAAAAOAQAADwAAAGRycy9kb3ducmV2LnhtbEyPQU+DQBCF7yb+h82YeKML2FCD&#10;LI1p9NaksWjU2xamQMrOIrtQ9Nc7PemcZvJe3nwvW8+mExMOrrWkIFqEIJBKW7VUK3gtnoN7EM5r&#10;qnRnCRV8o4N1fn2V6bSyZ3rBae9rwSHkUq2g8b5PpXRlg0a7he2RWDvawWjP51DLatBnDjedjMMw&#10;kUa3xB8a3eOmwfK0H42C3XYqNl/xx1u5G1efp/ftzxGfCqVub+bHBxAeZ/9nhgs+o0POTAc7UuVE&#10;pyCIlksu43lbhQkItgRRHN2BOLA54QGZZ/J/jfwXAAD//wMAUEsBAi0AFAAGAAgAAAAhALaDOJL+&#10;AAAA4QEAABMAAAAAAAAAAAAAAAAAAAAAAFtDb250ZW50X1R5cGVzXS54bWxQSwECLQAUAAYACAAA&#10;ACEAOP0h/9YAAACUAQAACwAAAAAAAAAAAAAAAAAvAQAAX3JlbHMvLnJlbHNQSwECLQAUAAYACAAA&#10;ACEAYymKMYQCAAB8BQAADgAAAAAAAAAAAAAAAAAuAgAAZHJzL2Uyb0RvYy54bWxQSwECLQAUAAYA&#10;CAAAACEAil/Y9OMAAAAOAQAADwAAAAAAAAAAAAAAAADeBAAAZHJzL2Rvd25yZXYueG1sUEsFBgAA&#10;AAAEAAQA8wAAAO4FAAAAAA==&#10;" fillcolor="#009fdf [3209]" stroked="f" strokeweight="2pt"/>
          </w:pict>
        </mc:Fallback>
      </mc:AlternateContent>
    </w:r>
    <w:r w:rsidRPr="001327BE">
      <w:rPr>
        <w:noProof/>
      </w:rPr>
      <w:t xml:space="preserve"> </w:t>
    </w:r>
  </w:p>
  <w:p w14:paraId="451DE494" w14:textId="21576B60" w:rsidR="007741FB" w:rsidRPr="007741FB" w:rsidRDefault="007741FB" w:rsidP="007741FB">
    <w:pPr>
      <w:pStyle w:val="Encabezado"/>
      <w:tabs>
        <w:tab w:val="clear" w:pos="4252"/>
        <w:tab w:val="clear" w:pos="8504"/>
      </w:tabs>
      <w:ind w:left="7079" w:right="-472" w:firstLine="1"/>
      <w:jc w:val="cent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049DB" w14:textId="03D42070" w:rsidR="002C23F6" w:rsidRDefault="00A728DB" w:rsidP="00E271EB">
    <w:pPr>
      <w:pStyle w:val="Encabezado"/>
      <w:tabs>
        <w:tab w:val="clear" w:pos="4252"/>
        <w:tab w:val="clear" w:pos="8504"/>
      </w:tabs>
      <w:ind w:left="-709" w:right="-472"/>
      <w:jc w:val="center"/>
    </w:pPr>
    <w:r>
      <w:rPr>
        <w:noProof/>
      </w:rPr>
      <w:drawing>
        <wp:anchor distT="0" distB="0" distL="114300" distR="114300" simplePos="0" relativeHeight="251667968" behindDoc="1" locked="0" layoutInCell="1" allowOverlap="1" wp14:anchorId="08BB4445" wp14:editId="569A7E5E">
          <wp:simplePos x="0" y="0"/>
          <wp:positionH relativeFrom="margin">
            <wp:align>center</wp:align>
          </wp:positionH>
          <wp:positionV relativeFrom="paragraph">
            <wp:posOffset>-131559</wp:posOffset>
          </wp:positionV>
          <wp:extent cx="2188210" cy="1336675"/>
          <wp:effectExtent l="0" t="0" r="2540" b="0"/>
          <wp:wrapTight wrapText="bothSides">
            <wp:wrapPolygon edited="0">
              <wp:start x="0" y="0"/>
              <wp:lineTo x="0" y="21241"/>
              <wp:lineTo x="21437" y="21241"/>
              <wp:lineTo x="21437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681"/>
                  <a:stretch/>
                </pic:blipFill>
                <pic:spPr bwMode="auto">
                  <a:xfrm>
                    <a:off x="0" y="0"/>
                    <a:ext cx="2188210" cy="13368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CF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854356A" wp14:editId="47D0EAB9">
              <wp:simplePos x="0" y="0"/>
              <wp:positionH relativeFrom="column">
                <wp:posOffset>6493510</wp:posOffset>
              </wp:positionH>
              <wp:positionV relativeFrom="paragraph">
                <wp:posOffset>-448945</wp:posOffset>
              </wp:positionV>
              <wp:extent cx="144145" cy="1103566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566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D829DC" id="Rectangle 2" o:spid="_x0000_s1026" style="position:absolute;margin-left:511.3pt;margin-top:-35.35pt;width:11.35pt;height:868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lghAIAAHwFAAAOAAAAZHJzL2Uyb0RvYy54bWysVEtv2zAMvg/YfxB0X21nSbYZdYqgRYcB&#10;QRu0HXpWZakWJouapMTJfv0o+dGgK3YY5oMgih8/Pkzy/OLQarIXziswFS3OckqE4VAr81zR7w/X&#10;Hz5T4gMzNdNgREWPwtOL1ft3550txQwa0LVwBEmMLztb0SYEW2aZ541omT8DKwwqJbiWBRTdc1Y7&#10;1iF7q7NZni+zDlxtHXDhPb5e9Uq6SvxSCh5upfQiEF1RjC2k06XzKZ7Z6pyVz47ZRvEhDPYPUbRM&#10;GXQ6UV2xwMjOqT+oWsUdeJDhjEObgZSKi5QDZlPkr7K5b5gVKRcsjrdTmfz/o+U3+3u7dTF0bzfA&#10;f3isSNZZX06aKPgBc5CujVgMnBxSFY9TFcUhEI6PxXxezBeUcFQVRf5xsVwuYp0zVo7m1vnwVUBL&#10;4qWiDn9Tqh7bb3zooSMkRQZa1ddK6yTE1hCX2pE9w5/KOBcmLAcH/hSpTcQbiJY9aXxJyfX5pMzC&#10;UYuI0+ZOSKJqzGCWgkk9+NpR0asaVove/yLHb/Q+hpaSTYSRWaL/iXsgGJGnSRQDzYCPpiK18GSc&#10;/y2wPsXJInkGEybjVhlwbxHoMHnu8WOR+tLEKj1Bfdw64qAfIG/5tcJft2E+bJnDicHZwi0QbvGQ&#10;GrqKwnCjpAH36633iMdGRi0lHU5gRf3PHXOCEv3NYIt/wUaKI5uE+eLTDAV3qnk61ZhdewnYDwXu&#10;G8vTNeKDHq/SQfuIy2IdvaKKGY6+K8qDG4XL0G8GXDdcrNcJhmNqWdiYe8sjeaxqbM2HwyNzdujf&#10;gK1/A+O0svJVG/fYaGlgvQsgVerxl7oO9cYRT40zrKO4Q07lhHpZmqvfAAAA//8DAFBLAwQUAAYA&#10;CAAAACEAUbLirOQAAAAOAQAADwAAAGRycy9kb3ducmV2LnhtbEyPwU7DMAyG70i8Q2QkbltCgRaV&#10;phOa4DZpYgVt3LLGa6s1SWnSrvD0805w8y9/+v05W0ymZSP2vnFWwt1cAENbOt3YSsJH8TZ7AuaD&#10;slq1zqKEH/SwyK+vMpVqd7LvOG5CxajE+lRJqEPoUs59WaNRfu46tLQ7uN6oQLGvuO7VicpNyyMh&#10;Ym5UY+lCrTpc1lgeN4ORsF6NxfI72n2W6yH5Om5Xvwd8LaS8vZlenoEFnMIfDBd9UoecnPZusNqz&#10;lrKIophYCbNEJMAuiHh4vAe2pymOkwh4nvH/b+RnAAAA//8DAFBLAQItABQABgAIAAAAIQC2gziS&#10;/gAAAOEBAAATAAAAAAAAAAAAAAAAAAAAAABbQ29udGVudF9UeXBlc10ueG1sUEsBAi0AFAAGAAgA&#10;AAAhADj9If/WAAAAlAEAAAsAAAAAAAAAAAAAAAAALwEAAF9yZWxzLy5yZWxzUEsBAi0AFAAGAAgA&#10;AAAhAIqhKWCEAgAAfAUAAA4AAAAAAAAAAAAAAAAALgIAAGRycy9lMm9Eb2MueG1sUEsBAi0AFAAG&#10;AAgAAAAhAFGy4qzkAAAADgEAAA8AAAAAAAAAAAAAAAAA3gQAAGRycy9kb3ducmV2LnhtbFBLBQYA&#10;AAAABAAEAPMAAADvBQAAAAA=&#10;" fillcolor="#009fdf [3209]" stroked="f" strokeweight="2pt"/>
          </w:pict>
        </mc:Fallback>
      </mc:AlternateContent>
    </w:r>
    <w:r w:rsidR="00BC0CF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30B320D" wp14:editId="64DA8D51">
              <wp:simplePos x="0" y="0"/>
              <wp:positionH relativeFrom="column">
                <wp:posOffset>-913765</wp:posOffset>
              </wp:positionH>
              <wp:positionV relativeFrom="paragraph">
                <wp:posOffset>-449580</wp:posOffset>
              </wp:positionV>
              <wp:extent cx="144145" cy="110363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630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CD01B6" id="Rectangle 1" o:spid="_x0000_s1026" style="position:absolute;margin-left:-71.95pt;margin-top:-35.4pt;width:11.35pt;height:86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GohgIAAHwFAAAOAAAAZHJzL2Uyb0RvYy54bWysVEtv2zAMvg/YfxB0X22nabcZcYqgRYcB&#10;QRusHXpWZSkWJouapMTJfv0o+dGgK3YY5oNgih8/PkRycXVoNdkL5xWYihZnOSXCcKiV2Vb0++Pt&#10;h0+U+MBMzTQYUdGj8PRq+f7dorOlmEEDuhaOIInxZWcr2oRgyyzzvBEt82dghUGlBNeygKLbZrVj&#10;HbK3Opvl+WXWgautAy68x9ubXkmXiV9KwcO9lF4EoiuKsYV0unQ+xzNbLli5dcw2ig9hsH+IomXK&#10;oNOJ6oYFRnZO/UHVKu7AgwxnHNoMpFRcpBwwmyJ/lc1Dw6xIuWBxvJ3K5P8fLb/bP9iNi6F7uwb+&#10;w2NFss76ctJEwQ+Yg3RtxGLg5JCqeJyqKA6BcLws5vNifkEJR1VR5OeX53mqc8bK0dw6H74IaEn8&#10;qajDZ0rVY/u1DzEAVo6QFBloVd8qrZMQW0Nca0f2DB+VcS5MuIwPiVb+FKlNxBuIlr063qTk+nxS&#10;ZuGoRcRp801IomrMYJaCST342lHRqxpWi97/RY7f6H0MLcWSCCOzRP8T90AwIk+TKAaaAR9NRWrh&#10;yTj/W2B9ipNF8gwmTMatMuDeItBh8tzjxyL1pYlVeob6uHHEQT9A3vJbhU+3Zj5smMOJwdnCLRDu&#10;8ZAauorC8EdJA+7XW/cRj42MWko6nMCK+p875gQl+qvBFv+MjRRHNgnzi48zFNyp5vlUY3btNWA/&#10;FLhvLE+/ER/0+CsdtE+4LFbRK6qY4ei7ojy4UbgO/WbAdcPFapVgOKaWhbV5sDySx6rG1nw8PDFn&#10;h/4N2Pp3ME4rK1+1cY+NlgZWuwBSpR5/qetQbxzx1DjDOoo75FROqJelufwNAAD//wMAUEsDBBQA&#10;BgAIAAAAIQCwlWlv5AAAAA4BAAAPAAAAZHJzL2Rvd25yZXYueG1sTI/BToNAEIbvJr7DZky80QU0&#10;UJGlMY3emjQWTfW2ZadAyu4iu1D06Tue9DaT+fLP9+erWXdswsG11giIFiEwNJVVrakFvJUvwRKY&#10;89Io2VmDAr7Rwaq4vsplpuzZvOK08zWjEOMyKaDxvs84d1WDWrqF7dHQ7WgHLT2tQ83VIM8Urjse&#10;h2HCtWwNfWhkj+sGq9Nu1AK2m6lcf8Uf79V2TD9P+83PEZ9LIW5v5qdHYB5n/wfDrz6pQ0FOBzsa&#10;5VgnIIju7x6IpSkNqQQhQRRHMbADwUmSxsCLnP+vUVwAAAD//wMAUEsBAi0AFAAGAAgAAAAhALaD&#10;OJL+AAAA4QEAABMAAAAAAAAAAAAAAAAAAAAAAFtDb250ZW50X1R5cGVzXS54bWxQSwECLQAUAAYA&#10;CAAAACEAOP0h/9YAAACUAQAACwAAAAAAAAAAAAAAAAAvAQAAX3JlbHMvLnJlbHNQSwECLQAUAAYA&#10;CAAAACEAzHkhqIYCAAB8BQAADgAAAAAAAAAAAAAAAAAuAgAAZHJzL2Uyb0RvYy54bWxQSwECLQAU&#10;AAYACAAAACEAsJVpb+QAAAAOAQAADwAAAAAAAAAAAAAAAADgBAAAZHJzL2Rvd25yZXYueG1sUEsF&#10;BgAAAAAEAAQA8wAAAPEFAAAAAA==&#10;" fillcolor="#009fdf [3209]" stroked="f" strokeweight="2pt"/>
          </w:pict>
        </mc:Fallback>
      </mc:AlternateContent>
    </w:r>
    <w:r w:rsidR="007741FB">
      <w:t xml:space="preserve"> </w:t>
    </w:r>
  </w:p>
  <w:p w14:paraId="46B3E1B9" w14:textId="44390B6E" w:rsidR="00BC0CF5" w:rsidRDefault="002C23F6" w:rsidP="00E271EB">
    <w:pPr>
      <w:pStyle w:val="Encabezado"/>
      <w:tabs>
        <w:tab w:val="clear" w:pos="4252"/>
        <w:tab w:val="clear" w:pos="8504"/>
      </w:tabs>
      <w:ind w:left="-709" w:right="-472"/>
      <w:jc w:val="center"/>
    </w:pPr>
    <w:r w:rsidRPr="008B0F3B">
      <w:rPr>
        <w:smallCaps/>
        <w:noProof/>
        <w:highlight w:val="yellow"/>
        <w:lang w:val="en-US" w:eastAsia="en-US"/>
      </w:rPr>
      <mc:AlternateContent>
        <mc:Choice Requires="wps">
          <w:drawing>
            <wp:anchor distT="4294967294" distB="4294967294" distL="114300" distR="114300" simplePos="0" relativeHeight="251666944" behindDoc="0" locked="0" layoutInCell="1" allowOverlap="1" wp14:anchorId="78C75D55" wp14:editId="5B78582C">
              <wp:simplePos x="0" y="0"/>
              <wp:positionH relativeFrom="margin">
                <wp:align>center</wp:align>
              </wp:positionH>
              <wp:positionV relativeFrom="paragraph">
                <wp:posOffset>91313</wp:posOffset>
              </wp:positionV>
              <wp:extent cx="45720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DC5A2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309896" id="Straight Connector 6" o:spid="_x0000_s1026" style="position:absolute;z-index:251666944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page;mso-height-relative:page" from="0,7.2pt" to="36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bt7zQEAAPoDAAAOAAAAZHJzL2Uyb0RvYy54bWysU9uO0zAQfUfiHyy/07QVZVHUdIVaLS8r&#10;WLHwAa4zbi1sj2WbJv17xs5lV4CQWPFiZTxzzpwznmxve2vYBULU6Bq+Wiw5Ayex1e7U8G9f7968&#10;5ywm4Vph0EHDrxD57e71q23na1jjGU0LgRGJi3XnG35OyddVFeUZrIgL9OAoqTBYkSgMp6oNoiN2&#10;a6r1cvmu6jC0PqCEGOn2MCT5rvArBTJ9VipCYqbhpC2VM5TzmM9qtxX1KQh/1nKUIV6gwgrtqOlM&#10;dRBJsB9B/0ZltQwYUaWFRFuhUlpC8UBuVstf3DyehYfihYYT/Tym+P9o5afL3j2ELF327tHfo/we&#10;aShV52M9J3MQ/VDWq2BzOWlnfRnkdR4k9IlJuny7uaHH4UxOqUrUE86HmD4CWpY/Gm60yxZFLS73&#10;MeXOop5K8rVxrKPFWt8QX44jGt3eaWNKEE7HvQnsIuh5D/vNh/UmvyhRPCujyLjR0WCi2ElXA0OD&#10;L6CYbkn2auiQdw9mWiEluLQaeY2j6gxTJGEGjtL+BhzrMxTKXv4LeEaUzujSDLbaYfiT7NRPktVQ&#10;P01g8J1HcMT2+hCmx6YFK5Mbf4a8wc/jAn/6ZXc/AQAA//8DAFBLAwQUAAYACAAAACEASFGBONgA&#10;AAAFAQAADwAAAGRycy9kb3ducmV2LnhtbEyPTU/DMAyG70j8h8hIXBBLN00DlaYT4msnDoz9AK/x&#10;morEKU3WlX+PEQc4Pn6t14+r9RS8GmlIXWQD81kBiriJtuPWwO79+foWVMrIFn1kMvBFCdb1+VmF&#10;pY0nfqNxm1slJZxKNOBy7kutU+MoYJrFnliyQxwCZsGh1XbAk5QHrxdFsdIBO5YLDnt6cNR8bI/B&#10;wNg/bj53r+5ptZleUqcPc+yvvDGXF9P9HahMU/5bhh99UYdanPbxyDYpb0AeyTJdLkFJerMQ3v+y&#10;riv9377+BgAA//8DAFBLAQItABQABgAIAAAAIQC2gziS/gAAAOEBAAATAAAAAAAAAAAAAAAAAAAA&#10;AABbQ29udGVudF9UeXBlc10ueG1sUEsBAi0AFAAGAAgAAAAhADj9If/WAAAAlAEAAAsAAAAAAAAA&#10;AAAAAAAALwEAAF9yZWxzLy5yZWxzUEsBAi0AFAAGAAgAAAAhALrtu3vNAQAA+gMAAA4AAAAAAAAA&#10;AAAAAAAALgIAAGRycy9lMm9Eb2MueG1sUEsBAi0AFAAGAAgAAAAhAEhRgTjYAAAABQEAAA8AAAAA&#10;AAAAAAAAAAAAJwQAAGRycy9kb3ducmV2LnhtbFBLBQYAAAAABAAEAPMAAAAsBQAAAAA=&#10;" strokecolor="#dc5a25" strokeweight="1pt">
              <o:lock v:ext="edit" shapetype="f"/>
              <w10:wrap anchorx="margin"/>
            </v:line>
          </w:pict>
        </mc:Fallback>
      </mc:AlternateContent>
    </w:r>
    <w:r w:rsidR="007741FB"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ADAEBF"/>
    <w:multiLevelType w:val="hybridMultilevel"/>
    <w:tmpl w:val="1CACC22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A328E1"/>
    <w:multiLevelType w:val="hybridMultilevel"/>
    <w:tmpl w:val="D2C66EDC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323C45"/>
    <w:multiLevelType w:val="hybridMultilevel"/>
    <w:tmpl w:val="B1B627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14A18"/>
    <w:multiLevelType w:val="hybridMultilevel"/>
    <w:tmpl w:val="FB0A59F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407215"/>
    <w:multiLevelType w:val="hybridMultilevel"/>
    <w:tmpl w:val="FC9CACAC"/>
    <w:lvl w:ilvl="0" w:tplc="EDF46A2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F243E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2021D"/>
    <w:multiLevelType w:val="hybridMultilevel"/>
    <w:tmpl w:val="6F92D48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93576"/>
    <w:multiLevelType w:val="hybridMultilevel"/>
    <w:tmpl w:val="1FC0892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8279A3"/>
    <w:multiLevelType w:val="hybridMultilevel"/>
    <w:tmpl w:val="31D8956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931CC"/>
    <w:multiLevelType w:val="hybridMultilevel"/>
    <w:tmpl w:val="7AB62756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C55E8D"/>
    <w:multiLevelType w:val="hybridMultilevel"/>
    <w:tmpl w:val="2466D080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672E1B"/>
    <w:multiLevelType w:val="hybridMultilevel"/>
    <w:tmpl w:val="1C9850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B174D"/>
    <w:multiLevelType w:val="hybridMultilevel"/>
    <w:tmpl w:val="5114FF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E4FFD"/>
    <w:multiLevelType w:val="hybridMultilevel"/>
    <w:tmpl w:val="EB3881D2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600F3"/>
    <w:multiLevelType w:val="hybridMultilevel"/>
    <w:tmpl w:val="3464717A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AD12369"/>
    <w:multiLevelType w:val="hybridMultilevel"/>
    <w:tmpl w:val="5888B7E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65DD2"/>
    <w:multiLevelType w:val="hybridMultilevel"/>
    <w:tmpl w:val="316455B8"/>
    <w:lvl w:ilvl="0" w:tplc="8FBA6C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FF677A1"/>
    <w:multiLevelType w:val="hybridMultilevel"/>
    <w:tmpl w:val="70EA4482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24D73"/>
    <w:multiLevelType w:val="hybridMultilevel"/>
    <w:tmpl w:val="16CCD9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0C35B1"/>
    <w:multiLevelType w:val="hybridMultilevel"/>
    <w:tmpl w:val="ACCA57DC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01BB3"/>
    <w:multiLevelType w:val="hybridMultilevel"/>
    <w:tmpl w:val="A0AC87B2"/>
    <w:lvl w:ilvl="0" w:tplc="08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4D5869B5"/>
    <w:multiLevelType w:val="hybridMultilevel"/>
    <w:tmpl w:val="103C48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D42FB"/>
    <w:multiLevelType w:val="hybridMultilevel"/>
    <w:tmpl w:val="B7F0EAF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0884247"/>
    <w:multiLevelType w:val="hybridMultilevel"/>
    <w:tmpl w:val="BAAAA81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0F501B6"/>
    <w:multiLevelType w:val="hybridMultilevel"/>
    <w:tmpl w:val="C610E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27C5F"/>
    <w:multiLevelType w:val="hybridMultilevel"/>
    <w:tmpl w:val="200258D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C78D8"/>
    <w:multiLevelType w:val="hybridMultilevel"/>
    <w:tmpl w:val="ACD2A03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C775D59"/>
    <w:multiLevelType w:val="hybridMultilevel"/>
    <w:tmpl w:val="5B9BB8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F3073E1"/>
    <w:multiLevelType w:val="hybridMultilevel"/>
    <w:tmpl w:val="AA1206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5337C"/>
    <w:multiLevelType w:val="hybridMultilevel"/>
    <w:tmpl w:val="3EDA9AA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412426F"/>
    <w:multiLevelType w:val="hybridMultilevel"/>
    <w:tmpl w:val="BC602DB4"/>
    <w:lvl w:ilvl="0" w:tplc="8FBA6C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45B3D26"/>
    <w:multiLevelType w:val="hybridMultilevel"/>
    <w:tmpl w:val="A37C6C4C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484F15"/>
    <w:multiLevelType w:val="hybridMultilevel"/>
    <w:tmpl w:val="4CA6D0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C5C38"/>
    <w:multiLevelType w:val="hybridMultilevel"/>
    <w:tmpl w:val="145A32CC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B5B175F"/>
    <w:multiLevelType w:val="hybridMultilevel"/>
    <w:tmpl w:val="B2C847D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C077183"/>
    <w:multiLevelType w:val="hybridMultilevel"/>
    <w:tmpl w:val="0C3E0DB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6E281B"/>
    <w:multiLevelType w:val="hybridMultilevel"/>
    <w:tmpl w:val="9DD6BA2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DF753C0"/>
    <w:multiLevelType w:val="hybridMultilevel"/>
    <w:tmpl w:val="040EEF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363943">
    <w:abstractNumId w:val="30"/>
  </w:num>
  <w:num w:numId="2" w16cid:durableId="913977928">
    <w:abstractNumId w:val="30"/>
  </w:num>
  <w:num w:numId="3" w16cid:durableId="1100757175">
    <w:abstractNumId w:val="30"/>
  </w:num>
  <w:num w:numId="4" w16cid:durableId="1456362362">
    <w:abstractNumId w:val="30"/>
  </w:num>
  <w:num w:numId="5" w16cid:durableId="1560242122">
    <w:abstractNumId w:val="7"/>
  </w:num>
  <w:num w:numId="6" w16cid:durableId="267394359">
    <w:abstractNumId w:val="36"/>
  </w:num>
  <w:num w:numId="7" w16cid:durableId="898516202">
    <w:abstractNumId w:val="21"/>
  </w:num>
  <w:num w:numId="8" w16cid:durableId="465852469">
    <w:abstractNumId w:val="4"/>
  </w:num>
  <w:num w:numId="9" w16cid:durableId="1397163467">
    <w:abstractNumId w:val="1"/>
  </w:num>
  <w:num w:numId="10" w16cid:durableId="1053501244">
    <w:abstractNumId w:val="20"/>
  </w:num>
  <w:num w:numId="11" w16cid:durableId="387069423">
    <w:abstractNumId w:val="17"/>
  </w:num>
  <w:num w:numId="12" w16cid:durableId="26638166">
    <w:abstractNumId w:val="8"/>
  </w:num>
  <w:num w:numId="13" w16cid:durableId="1888374773">
    <w:abstractNumId w:val="16"/>
  </w:num>
  <w:num w:numId="14" w16cid:durableId="728462656">
    <w:abstractNumId w:val="24"/>
  </w:num>
  <w:num w:numId="15" w16cid:durableId="671567822">
    <w:abstractNumId w:val="5"/>
  </w:num>
  <w:num w:numId="16" w16cid:durableId="1282345092">
    <w:abstractNumId w:val="14"/>
  </w:num>
  <w:num w:numId="17" w16cid:durableId="677541379">
    <w:abstractNumId w:val="34"/>
  </w:num>
  <w:num w:numId="18" w16cid:durableId="2060470604">
    <w:abstractNumId w:val="12"/>
  </w:num>
  <w:num w:numId="19" w16cid:durableId="1148328841">
    <w:abstractNumId w:val="18"/>
  </w:num>
  <w:num w:numId="20" w16cid:durableId="1090196972">
    <w:abstractNumId w:val="6"/>
  </w:num>
  <w:num w:numId="21" w16cid:durableId="2114131839">
    <w:abstractNumId w:val="29"/>
  </w:num>
  <w:num w:numId="22" w16cid:durableId="1390111243">
    <w:abstractNumId w:val="15"/>
  </w:num>
  <w:num w:numId="23" w16cid:durableId="781648047">
    <w:abstractNumId w:val="3"/>
  </w:num>
  <w:num w:numId="24" w16cid:durableId="128863811">
    <w:abstractNumId w:val="26"/>
  </w:num>
  <w:num w:numId="25" w16cid:durableId="297419156">
    <w:abstractNumId w:val="0"/>
  </w:num>
  <w:num w:numId="26" w16cid:durableId="625819066">
    <w:abstractNumId w:val="9"/>
  </w:num>
  <w:num w:numId="27" w16cid:durableId="1348019058">
    <w:abstractNumId w:val="22"/>
  </w:num>
  <w:num w:numId="28" w16cid:durableId="866597640">
    <w:abstractNumId w:val="19"/>
  </w:num>
  <w:num w:numId="29" w16cid:durableId="1025137465">
    <w:abstractNumId w:val="10"/>
  </w:num>
  <w:num w:numId="30" w16cid:durableId="5837954">
    <w:abstractNumId w:val="11"/>
  </w:num>
  <w:num w:numId="31" w16cid:durableId="1742752518">
    <w:abstractNumId w:val="13"/>
  </w:num>
  <w:num w:numId="32" w16cid:durableId="1582252959">
    <w:abstractNumId w:val="2"/>
  </w:num>
  <w:num w:numId="33" w16cid:durableId="539443733">
    <w:abstractNumId w:val="25"/>
  </w:num>
  <w:num w:numId="34" w16cid:durableId="356351802">
    <w:abstractNumId w:val="35"/>
  </w:num>
  <w:num w:numId="35" w16cid:durableId="1196700148">
    <w:abstractNumId w:val="28"/>
  </w:num>
  <w:num w:numId="36" w16cid:durableId="1947542702">
    <w:abstractNumId w:val="33"/>
  </w:num>
  <w:num w:numId="37" w16cid:durableId="427192360">
    <w:abstractNumId w:val="32"/>
  </w:num>
  <w:num w:numId="38" w16cid:durableId="900823776">
    <w:abstractNumId w:val="27"/>
  </w:num>
  <w:num w:numId="39" w16cid:durableId="29887010">
    <w:abstractNumId w:val="23"/>
  </w:num>
  <w:num w:numId="40" w16cid:durableId="513304375">
    <w:abstractNumId w:val="3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977"/>
    <w:rsid w:val="000020B1"/>
    <w:rsid w:val="00002365"/>
    <w:rsid w:val="00003EB4"/>
    <w:rsid w:val="0000402F"/>
    <w:rsid w:val="00005986"/>
    <w:rsid w:val="00005C57"/>
    <w:rsid w:val="00006749"/>
    <w:rsid w:val="00007D19"/>
    <w:rsid w:val="000100C3"/>
    <w:rsid w:val="00011A9F"/>
    <w:rsid w:val="00011EA1"/>
    <w:rsid w:val="00013650"/>
    <w:rsid w:val="000139EE"/>
    <w:rsid w:val="000162B5"/>
    <w:rsid w:val="00016481"/>
    <w:rsid w:val="00016D0D"/>
    <w:rsid w:val="00016EF4"/>
    <w:rsid w:val="0001772C"/>
    <w:rsid w:val="000209D0"/>
    <w:rsid w:val="0002204B"/>
    <w:rsid w:val="0002211C"/>
    <w:rsid w:val="00022A17"/>
    <w:rsid w:val="00023273"/>
    <w:rsid w:val="00024470"/>
    <w:rsid w:val="000244DE"/>
    <w:rsid w:val="0002517C"/>
    <w:rsid w:val="0002624A"/>
    <w:rsid w:val="0002646B"/>
    <w:rsid w:val="000266EF"/>
    <w:rsid w:val="00026CE9"/>
    <w:rsid w:val="00026D26"/>
    <w:rsid w:val="0002769D"/>
    <w:rsid w:val="00027785"/>
    <w:rsid w:val="00027825"/>
    <w:rsid w:val="00027F6F"/>
    <w:rsid w:val="000301C3"/>
    <w:rsid w:val="00030796"/>
    <w:rsid w:val="00031E3E"/>
    <w:rsid w:val="00031ED8"/>
    <w:rsid w:val="00032C21"/>
    <w:rsid w:val="00032EEB"/>
    <w:rsid w:val="00033705"/>
    <w:rsid w:val="00033B4B"/>
    <w:rsid w:val="000343D0"/>
    <w:rsid w:val="000348C6"/>
    <w:rsid w:val="0003499F"/>
    <w:rsid w:val="00035CD2"/>
    <w:rsid w:val="00035EA7"/>
    <w:rsid w:val="000370B1"/>
    <w:rsid w:val="000374DE"/>
    <w:rsid w:val="00037676"/>
    <w:rsid w:val="0003772C"/>
    <w:rsid w:val="00037920"/>
    <w:rsid w:val="00041213"/>
    <w:rsid w:val="00041B9B"/>
    <w:rsid w:val="0004205F"/>
    <w:rsid w:val="0004223E"/>
    <w:rsid w:val="00046EA3"/>
    <w:rsid w:val="00047AC6"/>
    <w:rsid w:val="00047F9A"/>
    <w:rsid w:val="00051FCC"/>
    <w:rsid w:val="000522A1"/>
    <w:rsid w:val="000526FE"/>
    <w:rsid w:val="00052A32"/>
    <w:rsid w:val="00052B90"/>
    <w:rsid w:val="000546FE"/>
    <w:rsid w:val="00054AA5"/>
    <w:rsid w:val="000559EE"/>
    <w:rsid w:val="000562AD"/>
    <w:rsid w:val="0005672B"/>
    <w:rsid w:val="000572D2"/>
    <w:rsid w:val="000577DC"/>
    <w:rsid w:val="00060C31"/>
    <w:rsid w:val="000610A8"/>
    <w:rsid w:val="00067B0A"/>
    <w:rsid w:val="00070F5F"/>
    <w:rsid w:val="000711BD"/>
    <w:rsid w:val="00071B8B"/>
    <w:rsid w:val="0007439B"/>
    <w:rsid w:val="00074D1D"/>
    <w:rsid w:val="00074D24"/>
    <w:rsid w:val="000751B1"/>
    <w:rsid w:val="000754F9"/>
    <w:rsid w:val="00075651"/>
    <w:rsid w:val="000760FC"/>
    <w:rsid w:val="000768BA"/>
    <w:rsid w:val="00076ED6"/>
    <w:rsid w:val="00077186"/>
    <w:rsid w:val="000776BA"/>
    <w:rsid w:val="00081294"/>
    <w:rsid w:val="000820CB"/>
    <w:rsid w:val="00082413"/>
    <w:rsid w:val="00082CCF"/>
    <w:rsid w:val="0008485E"/>
    <w:rsid w:val="00085A39"/>
    <w:rsid w:val="00085B7E"/>
    <w:rsid w:val="000861EF"/>
    <w:rsid w:val="000918F4"/>
    <w:rsid w:val="00092F1B"/>
    <w:rsid w:val="000945F2"/>
    <w:rsid w:val="000962D2"/>
    <w:rsid w:val="000973F8"/>
    <w:rsid w:val="000A1379"/>
    <w:rsid w:val="000A4368"/>
    <w:rsid w:val="000A52B5"/>
    <w:rsid w:val="000A53BA"/>
    <w:rsid w:val="000A649D"/>
    <w:rsid w:val="000A74BD"/>
    <w:rsid w:val="000A78CB"/>
    <w:rsid w:val="000A7E29"/>
    <w:rsid w:val="000B01D0"/>
    <w:rsid w:val="000B01E6"/>
    <w:rsid w:val="000B0A4C"/>
    <w:rsid w:val="000B132F"/>
    <w:rsid w:val="000B1790"/>
    <w:rsid w:val="000B29E9"/>
    <w:rsid w:val="000B333B"/>
    <w:rsid w:val="000B3D49"/>
    <w:rsid w:val="000B3D72"/>
    <w:rsid w:val="000B4F1B"/>
    <w:rsid w:val="000B568F"/>
    <w:rsid w:val="000B6375"/>
    <w:rsid w:val="000B65FB"/>
    <w:rsid w:val="000B6CDA"/>
    <w:rsid w:val="000B766E"/>
    <w:rsid w:val="000C00D1"/>
    <w:rsid w:val="000C0A07"/>
    <w:rsid w:val="000C1A96"/>
    <w:rsid w:val="000C2454"/>
    <w:rsid w:val="000C618F"/>
    <w:rsid w:val="000C64BF"/>
    <w:rsid w:val="000C696F"/>
    <w:rsid w:val="000C6F1E"/>
    <w:rsid w:val="000C70D2"/>
    <w:rsid w:val="000C7E72"/>
    <w:rsid w:val="000D027B"/>
    <w:rsid w:val="000D0DBA"/>
    <w:rsid w:val="000D1025"/>
    <w:rsid w:val="000D1243"/>
    <w:rsid w:val="000D1526"/>
    <w:rsid w:val="000D26CE"/>
    <w:rsid w:val="000D3206"/>
    <w:rsid w:val="000D36F0"/>
    <w:rsid w:val="000D5FAA"/>
    <w:rsid w:val="000D6A1F"/>
    <w:rsid w:val="000D6A26"/>
    <w:rsid w:val="000D6AFA"/>
    <w:rsid w:val="000E0A06"/>
    <w:rsid w:val="000E14E7"/>
    <w:rsid w:val="000E15FC"/>
    <w:rsid w:val="000E21FD"/>
    <w:rsid w:val="000E25B7"/>
    <w:rsid w:val="000E2AE6"/>
    <w:rsid w:val="000E338F"/>
    <w:rsid w:val="000E36B6"/>
    <w:rsid w:val="000E3843"/>
    <w:rsid w:val="000E48A3"/>
    <w:rsid w:val="000E4E64"/>
    <w:rsid w:val="000E533D"/>
    <w:rsid w:val="000E5E1E"/>
    <w:rsid w:val="000E65F6"/>
    <w:rsid w:val="000E7422"/>
    <w:rsid w:val="000E7D90"/>
    <w:rsid w:val="000F0A64"/>
    <w:rsid w:val="000F1036"/>
    <w:rsid w:val="000F1ECD"/>
    <w:rsid w:val="000F2B1C"/>
    <w:rsid w:val="000F43EA"/>
    <w:rsid w:val="000F543B"/>
    <w:rsid w:val="000F5C9E"/>
    <w:rsid w:val="000F5D36"/>
    <w:rsid w:val="000F6B57"/>
    <w:rsid w:val="001004B8"/>
    <w:rsid w:val="00101937"/>
    <w:rsid w:val="00101DBA"/>
    <w:rsid w:val="0010203B"/>
    <w:rsid w:val="00102FAB"/>
    <w:rsid w:val="0010385C"/>
    <w:rsid w:val="00104D75"/>
    <w:rsid w:val="00105887"/>
    <w:rsid w:val="0010663E"/>
    <w:rsid w:val="00106B56"/>
    <w:rsid w:val="00107A3F"/>
    <w:rsid w:val="00107B00"/>
    <w:rsid w:val="00110945"/>
    <w:rsid w:val="00110A3B"/>
    <w:rsid w:val="00110C9D"/>
    <w:rsid w:val="00110F05"/>
    <w:rsid w:val="0011140A"/>
    <w:rsid w:val="00111CE4"/>
    <w:rsid w:val="0011341D"/>
    <w:rsid w:val="00114091"/>
    <w:rsid w:val="001144DD"/>
    <w:rsid w:val="0011543E"/>
    <w:rsid w:val="00115C50"/>
    <w:rsid w:val="00115D34"/>
    <w:rsid w:val="0011604F"/>
    <w:rsid w:val="0011609D"/>
    <w:rsid w:val="0011686C"/>
    <w:rsid w:val="00116922"/>
    <w:rsid w:val="00116F00"/>
    <w:rsid w:val="001174A8"/>
    <w:rsid w:val="00121230"/>
    <w:rsid w:val="0012147E"/>
    <w:rsid w:val="0012164D"/>
    <w:rsid w:val="001227E6"/>
    <w:rsid w:val="00122D5C"/>
    <w:rsid w:val="00124AA7"/>
    <w:rsid w:val="00124B6E"/>
    <w:rsid w:val="00125A6B"/>
    <w:rsid w:val="001261E6"/>
    <w:rsid w:val="0012738D"/>
    <w:rsid w:val="00130396"/>
    <w:rsid w:val="00130EC7"/>
    <w:rsid w:val="00132055"/>
    <w:rsid w:val="00132563"/>
    <w:rsid w:val="001327A8"/>
    <w:rsid w:val="001327BE"/>
    <w:rsid w:val="0013364A"/>
    <w:rsid w:val="001342A2"/>
    <w:rsid w:val="00134ADA"/>
    <w:rsid w:val="00134CF4"/>
    <w:rsid w:val="00134D0A"/>
    <w:rsid w:val="00134D78"/>
    <w:rsid w:val="00134EC1"/>
    <w:rsid w:val="001354B9"/>
    <w:rsid w:val="00136F3E"/>
    <w:rsid w:val="00137204"/>
    <w:rsid w:val="001376EB"/>
    <w:rsid w:val="00141195"/>
    <w:rsid w:val="00141D57"/>
    <w:rsid w:val="00141F19"/>
    <w:rsid w:val="0014268D"/>
    <w:rsid w:val="00142F50"/>
    <w:rsid w:val="0014334A"/>
    <w:rsid w:val="0014410A"/>
    <w:rsid w:val="00145E1F"/>
    <w:rsid w:val="001471D4"/>
    <w:rsid w:val="00147681"/>
    <w:rsid w:val="00147711"/>
    <w:rsid w:val="001477CF"/>
    <w:rsid w:val="00150379"/>
    <w:rsid w:val="00150B1A"/>
    <w:rsid w:val="00151CDF"/>
    <w:rsid w:val="00152119"/>
    <w:rsid w:val="00152B81"/>
    <w:rsid w:val="001532BD"/>
    <w:rsid w:val="00154193"/>
    <w:rsid w:val="00155166"/>
    <w:rsid w:val="00160344"/>
    <w:rsid w:val="00161358"/>
    <w:rsid w:val="00161954"/>
    <w:rsid w:val="00161F9C"/>
    <w:rsid w:val="00162479"/>
    <w:rsid w:val="00163255"/>
    <w:rsid w:val="00163617"/>
    <w:rsid w:val="00163E47"/>
    <w:rsid w:val="001644CB"/>
    <w:rsid w:val="00165E6A"/>
    <w:rsid w:val="00166144"/>
    <w:rsid w:val="001676CE"/>
    <w:rsid w:val="0017033C"/>
    <w:rsid w:val="0017116E"/>
    <w:rsid w:val="00171417"/>
    <w:rsid w:val="001719EB"/>
    <w:rsid w:val="0017328A"/>
    <w:rsid w:val="00173ADE"/>
    <w:rsid w:val="00173F4D"/>
    <w:rsid w:val="00174AE8"/>
    <w:rsid w:val="0017576D"/>
    <w:rsid w:val="00177294"/>
    <w:rsid w:val="001774CD"/>
    <w:rsid w:val="001812FE"/>
    <w:rsid w:val="00181C38"/>
    <w:rsid w:val="001826BD"/>
    <w:rsid w:val="00182F01"/>
    <w:rsid w:val="00183618"/>
    <w:rsid w:val="001840EB"/>
    <w:rsid w:val="001847CC"/>
    <w:rsid w:val="00185596"/>
    <w:rsid w:val="001857FC"/>
    <w:rsid w:val="00187ED3"/>
    <w:rsid w:val="0019080C"/>
    <w:rsid w:val="001928B1"/>
    <w:rsid w:val="0019334E"/>
    <w:rsid w:val="001938DD"/>
    <w:rsid w:val="001943EA"/>
    <w:rsid w:val="00194DCD"/>
    <w:rsid w:val="00196BCD"/>
    <w:rsid w:val="001A316B"/>
    <w:rsid w:val="001A38C5"/>
    <w:rsid w:val="001A58CE"/>
    <w:rsid w:val="001A764D"/>
    <w:rsid w:val="001A790F"/>
    <w:rsid w:val="001B01E1"/>
    <w:rsid w:val="001B02D3"/>
    <w:rsid w:val="001B03F2"/>
    <w:rsid w:val="001B17D3"/>
    <w:rsid w:val="001B22BE"/>
    <w:rsid w:val="001B2D52"/>
    <w:rsid w:val="001B3A54"/>
    <w:rsid w:val="001B534B"/>
    <w:rsid w:val="001B53C7"/>
    <w:rsid w:val="001B5E9E"/>
    <w:rsid w:val="001B68F4"/>
    <w:rsid w:val="001B6928"/>
    <w:rsid w:val="001B6E09"/>
    <w:rsid w:val="001B6F1C"/>
    <w:rsid w:val="001C069B"/>
    <w:rsid w:val="001C06A8"/>
    <w:rsid w:val="001C0BDC"/>
    <w:rsid w:val="001C0DF4"/>
    <w:rsid w:val="001C11D7"/>
    <w:rsid w:val="001C22B8"/>
    <w:rsid w:val="001C23AD"/>
    <w:rsid w:val="001C2B2A"/>
    <w:rsid w:val="001C2E13"/>
    <w:rsid w:val="001C307B"/>
    <w:rsid w:val="001C3259"/>
    <w:rsid w:val="001C3E07"/>
    <w:rsid w:val="001C4B5E"/>
    <w:rsid w:val="001C5284"/>
    <w:rsid w:val="001C5CF2"/>
    <w:rsid w:val="001C6557"/>
    <w:rsid w:val="001C6860"/>
    <w:rsid w:val="001D0435"/>
    <w:rsid w:val="001D11F4"/>
    <w:rsid w:val="001D164B"/>
    <w:rsid w:val="001D3925"/>
    <w:rsid w:val="001D3F5C"/>
    <w:rsid w:val="001D412B"/>
    <w:rsid w:val="001D4CE5"/>
    <w:rsid w:val="001D572A"/>
    <w:rsid w:val="001D5A4B"/>
    <w:rsid w:val="001D68F8"/>
    <w:rsid w:val="001D7D6D"/>
    <w:rsid w:val="001E0526"/>
    <w:rsid w:val="001E076F"/>
    <w:rsid w:val="001E33D7"/>
    <w:rsid w:val="001E3769"/>
    <w:rsid w:val="001E4451"/>
    <w:rsid w:val="001E5731"/>
    <w:rsid w:val="001E603F"/>
    <w:rsid w:val="001E6286"/>
    <w:rsid w:val="001E65D7"/>
    <w:rsid w:val="001F119A"/>
    <w:rsid w:val="001F1F44"/>
    <w:rsid w:val="001F2D65"/>
    <w:rsid w:val="001F4DED"/>
    <w:rsid w:val="001F4E3E"/>
    <w:rsid w:val="001F5BE9"/>
    <w:rsid w:val="001F72AB"/>
    <w:rsid w:val="001F74C0"/>
    <w:rsid w:val="00203146"/>
    <w:rsid w:val="00203833"/>
    <w:rsid w:val="002078E5"/>
    <w:rsid w:val="002104E8"/>
    <w:rsid w:val="00210A1F"/>
    <w:rsid w:val="002113A5"/>
    <w:rsid w:val="00211A05"/>
    <w:rsid w:val="00213072"/>
    <w:rsid w:val="00213E8B"/>
    <w:rsid w:val="002147FF"/>
    <w:rsid w:val="00215576"/>
    <w:rsid w:val="00215C5C"/>
    <w:rsid w:val="00216BF8"/>
    <w:rsid w:val="00216ECD"/>
    <w:rsid w:val="00217C4D"/>
    <w:rsid w:val="0022166E"/>
    <w:rsid w:val="0022274C"/>
    <w:rsid w:val="00223671"/>
    <w:rsid w:val="00223D5A"/>
    <w:rsid w:val="0022517D"/>
    <w:rsid w:val="00225B02"/>
    <w:rsid w:val="00226B98"/>
    <w:rsid w:val="002275A6"/>
    <w:rsid w:val="002305B8"/>
    <w:rsid w:val="002312C5"/>
    <w:rsid w:val="00231C8A"/>
    <w:rsid w:val="00231DD6"/>
    <w:rsid w:val="00232B15"/>
    <w:rsid w:val="00233C7F"/>
    <w:rsid w:val="00234D87"/>
    <w:rsid w:val="0023603D"/>
    <w:rsid w:val="002364C7"/>
    <w:rsid w:val="00237748"/>
    <w:rsid w:val="0023797C"/>
    <w:rsid w:val="00237ACA"/>
    <w:rsid w:val="00240374"/>
    <w:rsid w:val="002440B8"/>
    <w:rsid w:val="00244129"/>
    <w:rsid w:val="002444DF"/>
    <w:rsid w:val="0024483C"/>
    <w:rsid w:val="002456EA"/>
    <w:rsid w:val="002465A1"/>
    <w:rsid w:val="002500A7"/>
    <w:rsid w:val="002502BB"/>
    <w:rsid w:val="002503B8"/>
    <w:rsid w:val="00250D8B"/>
    <w:rsid w:val="00250E6F"/>
    <w:rsid w:val="002512A9"/>
    <w:rsid w:val="00252B1D"/>
    <w:rsid w:val="002536D4"/>
    <w:rsid w:val="00253882"/>
    <w:rsid w:val="002538A5"/>
    <w:rsid w:val="0025643A"/>
    <w:rsid w:val="0025658A"/>
    <w:rsid w:val="00256960"/>
    <w:rsid w:val="00257B84"/>
    <w:rsid w:val="00257D8F"/>
    <w:rsid w:val="0026043B"/>
    <w:rsid w:val="00261835"/>
    <w:rsid w:val="00262110"/>
    <w:rsid w:val="0026219D"/>
    <w:rsid w:val="00262308"/>
    <w:rsid w:val="00262994"/>
    <w:rsid w:val="00262AD7"/>
    <w:rsid w:val="00263EF5"/>
    <w:rsid w:val="00265114"/>
    <w:rsid w:val="002653D8"/>
    <w:rsid w:val="002659AB"/>
    <w:rsid w:val="00267F1D"/>
    <w:rsid w:val="00267FE1"/>
    <w:rsid w:val="0027007E"/>
    <w:rsid w:val="00270B14"/>
    <w:rsid w:val="00270F40"/>
    <w:rsid w:val="00270FAA"/>
    <w:rsid w:val="002719A8"/>
    <w:rsid w:val="00273480"/>
    <w:rsid w:val="0027371D"/>
    <w:rsid w:val="00274E62"/>
    <w:rsid w:val="00275A31"/>
    <w:rsid w:val="00275D30"/>
    <w:rsid w:val="002767C4"/>
    <w:rsid w:val="002767E7"/>
    <w:rsid w:val="00276ACA"/>
    <w:rsid w:val="00276B8E"/>
    <w:rsid w:val="0027727C"/>
    <w:rsid w:val="00280798"/>
    <w:rsid w:val="002815AD"/>
    <w:rsid w:val="0028317C"/>
    <w:rsid w:val="002832BA"/>
    <w:rsid w:val="00283720"/>
    <w:rsid w:val="00284EF1"/>
    <w:rsid w:val="00285139"/>
    <w:rsid w:val="00285325"/>
    <w:rsid w:val="002853AD"/>
    <w:rsid w:val="00285428"/>
    <w:rsid w:val="00286A27"/>
    <w:rsid w:val="0029033E"/>
    <w:rsid w:val="00290FD5"/>
    <w:rsid w:val="0029108C"/>
    <w:rsid w:val="002918C2"/>
    <w:rsid w:val="002919DC"/>
    <w:rsid w:val="00292082"/>
    <w:rsid w:val="002920B1"/>
    <w:rsid w:val="002927C7"/>
    <w:rsid w:val="00293442"/>
    <w:rsid w:val="00293796"/>
    <w:rsid w:val="00293EFF"/>
    <w:rsid w:val="002958D8"/>
    <w:rsid w:val="002977B9"/>
    <w:rsid w:val="00297F97"/>
    <w:rsid w:val="002A04EA"/>
    <w:rsid w:val="002A176E"/>
    <w:rsid w:val="002A2B30"/>
    <w:rsid w:val="002A3527"/>
    <w:rsid w:val="002A4A7A"/>
    <w:rsid w:val="002A4D40"/>
    <w:rsid w:val="002A5C8E"/>
    <w:rsid w:val="002A624A"/>
    <w:rsid w:val="002A6977"/>
    <w:rsid w:val="002A6B85"/>
    <w:rsid w:val="002A7FA5"/>
    <w:rsid w:val="002B090D"/>
    <w:rsid w:val="002B092A"/>
    <w:rsid w:val="002B0EF0"/>
    <w:rsid w:val="002B1659"/>
    <w:rsid w:val="002B2288"/>
    <w:rsid w:val="002B2B05"/>
    <w:rsid w:val="002B2DE2"/>
    <w:rsid w:val="002B3438"/>
    <w:rsid w:val="002B3BAD"/>
    <w:rsid w:val="002B4C23"/>
    <w:rsid w:val="002B4ED4"/>
    <w:rsid w:val="002B5AFD"/>
    <w:rsid w:val="002B71F8"/>
    <w:rsid w:val="002B7883"/>
    <w:rsid w:val="002B7BC1"/>
    <w:rsid w:val="002C0399"/>
    <w:rsid w:val="002C23F6"/>
    <w:rsid w:val="002C25B1"/>
    <w:rsid w:val="002C4354"/>
    <w:rsid w:val="002C43C9"/>
    <w:rsid w:val="002C4DBB"/>
    <w:rsid w:val="002C580D"/>
    <w:rsid w:val="002C6B91"/>
    <w:rsid w:val="002D0D34"/>
    <w:rsid w:val="002D133F"/>
    <w:rsid w:val="002D21B9"/>
    <w:rsid w:val="002D2FD8"/>
    <w:rsid w:val="002D32D9"/>
    <w:rsid w:val="002D3787"/>
    <w:rsid w:val="002D3D58"/>
    <w:rsid w:val="002D5091"/>
    <w:rsid w:val="002D5443"/>
    <w:rsid w:val="002D54E9"/>
    <w:rsid w:val="002D626D"/>
    <w:rsid w:val="002D6F42"/>
    <w:rsid w:val="002E026B"/>
    <w:rsid w:val="002E0836"/>
    <w:rsid w:val="002E0AC0"/>
    <w:rsid w:val="002E2286"/>
    <w:rsid w:val="002E23F2"/>
    <w:rsid w:val="002E2525"/>
    <w:rsid w:val="002E36FC"/>
    <w:rsid w:val="002E4400"/>
    <w:rsid w:val="002E4512"/>
    <w:rsid w:val="002E735C"/>
    <w:rsid w:val="002F0046"/>
    <w:rsid w:val="002F0DD2"/>
    <w:rsid w:val="002F188E"/>
    <w:rsid w:val="002F1B23"/>
    <w:rsid w:val="002F2B3D"/>
    <w:rsid w:val="002F3D5D"/>
    <w:rsid w:val="002F41E6"/>
    <w:rsid w:val="002F4832"/>
    <w:rsid w:val="002F4AF3"/>
    <w:rsid w:val="002F4B4C"/>
    <w:rsid w:val="002F541E"/>
    <w:rsid w:val="002F5E06"/>
    <w:rsid w:val="002F652E"/>
    <w:rsid w:val="0030042F"/>
    <w:rsid w:val="0030064E"/>
    <w:rsid w:val="00300950"/>
    <w:rsid w:val="003011E3"/>
    <w:rsid w:val="00301E10"/>
    <w:rsid w:val="003020FC"/>
    <w:rsid w:val="00302149"/>
    <w:rsid w:val="0030382D"/>
    <w:rsid w:val="0030392F"/>
    <w:rsid w:val="00303995"/>
    <w:rsid w:val="003048C4"/>
    <w:rsid w:val="003049DC"/>
    <w:rsid w:val="00310407"/>
    <w:rsid w:val="00311AA1"/>
    <w:rsid w:val="00312FE8"/>
    <w:rsid w:val="00313932"/>
    <w:rsid w:val="00313BE7"/>
    <w:rsid w:val="003142F6"/>
    <w:rsid w:val="003153F5"/>
    <w:rsid w:val="00315894"/>
    <w:rsid w:val="00316E07"/>
    <w:rsid w:val="003175C6"/>
    <w:rsid w:val="00317FB3"/>
    <w:rsid w:val="003204CE"/>
    <w:rsid w:val="003204DD"/>
    <w:rsid w:val="00320B5C"/>
    <w:rsid w:val="003211B7"/>
    <w:rsid w:val="0032161B"/>
    <w:rsid w:val="00321B43"/>
    <w:rsid w:val="00321DC6"/>
    <w:rsid w:val="003244C7"/>
    <w:rsid w:val="00325B1E"/>
    <w:rsid w:val="003260C1"/>
    <w:rsid w:val="003265A5"/>
    <w:rsid w:val="00331F59"/>
    <w:rsid w:val="00332021"/>
    <w:rsid w:val="003329AF"/>
    <w:rsid w:val="00332ADE"/>
    <w:rsid w:val="00332C0E"/>
    <w:rsid w:val="0033480F"/>
    <w:rsid w:val="003353A8"/>
    <w:rsid w:val="00335DF3"/>
    <w:rsid w:val="00335FD6"/>
    <w:rsid w:val="00336320"/>
    <w:rsid w:val="00336ABC"/>
    <w:rsid w:val="0033770A"/>
    <w:rsid w:val="00337B73"/>
    <w:rsid w:val="003400CF"/>
    <w:rsid w:val="003414FB"/>
    <w:rsid w:val="00341CD9"/>
    <w:rsid w:val="00341DFA"/>
    <w:rsid w:val="00342139"/>
    <w:rsid w:val="00343288"/>
    <w:rsid w:val="00343EA0"/>
    <w:rsid w:val="00343EC1"/>
    <w:rsid w:val="00344E8C"/>
    <w:rsid w:val="003452A5"/>
    <w:rsid w:val="00345BDC"/>
    <w:rsid w:val="0034623C"/>
    <w:rsid w:val="00346E75"/>
    <w:rsid w:val="00346EFE"/>
    <w:rsid w:val="00347052"/>
    <w:rsid w:val="003474E0"/>
    <w:rsid w:val="0034797A"/>
    <w:rsid w:val="00347D6B"/>
    <w:rsid w:val="0035038E"/>
    <w:rsid w:val="00350AAB"/>
    <w:rsid w:val="00351C2A"/>
    <w:rsid w:val="00351F5A"/>
    <w:rsid w:val="00351FB4"/>
    <w:rsid w:val="003522AE"/>
    <w:rsid w:val="00352389"/>
    <w:rsid w:val="0035271A"/>
    <w:rsid w:val="00353ED3"/>
    <w:rsid w:val="00354058"/>
    <w:rsid w:val="00355245"/>
    <w:rsid w:val="0035776F"/>
    <w:rsid w:val="00360129"/>
    <w:rsid w:val="003603C0"/>
    <w:rsid w:val="003612B8"/>
    <w:rsid w:val="0036159D"/>
    <w:rsid w:val="00361704"/>
    <w:rsid w:val="00362E50"/>
    <w:rsid w:val="00363AEF"/>
    <w:rsid w:val="00363BD3"/>
    <w:rsid w:val="00363BE6"/>
    <w:rsid w:val="00364C27"/>
    <w:rsid w:val="0036510A"/>
    <w:rsid w:val="00365A32"/>
    <w:rsid w:val="00365E0A"/>
    <w:rsid w:val="003662AC"/>
    <w:rsid w:val="00366778"/>
    <w:rsid w:val="00367312"/>
    <w:rsid w:val="00367DC9"/>
    <w:rsid w:val="00372707"/>
    <w:rsid w:val="00373C3C"/>
    <w:rsid w:val="003740F6"/>
    <w:rsid w:val="00376971"/>
    <w:rsid w:val="0037762E"/>
    <w:rsid w:val="0037765C"/>
    <w:rsid w:val="00380541"/>
    <w:rsid w:val="00380AC2"/>
    <w:rsid w:val="003834DB"/>
    <w:rsid w:val="003840FA"/>
    <w:rsid w:val="0038439B"/>
    <w:rsid w:val="003843B0"/>
    <w:rsid w:val="00384492"/>
    <w:rsid w:val="00385410"/>
    <w:rsid w:val="00385698"/>
    <w:rsid w:val="00386821"/>
    <w:rsid w:val="00386FC5"/>
    <w:rsid w:val="0038757D"/>
    <w:rsid w:val="003875AA"/>
    <w:rsid w:val="00391B51"/>
    <w:rsid w:val="00391D46"/>
    <w:rsid w:val="00392DE7"/>
    <w:rsid w:val="00392E2B"/>
    <w:rsid w:val="00393BF6"/>
    <w:rsid w:val="00394FF4"/>
    <w:rsid w:val="00396C8D"/>
    <w:rsid w:val="00396C98"/>
    <w:rsid w:val="00397315"/>
    <w:rsid w:val="003A088D"/>
    <w:rsid w:val="003A1D51"/>
    <w:rsid w:val="003A1DD7"/>
    <w:rsid w:val="003A4B6E"/>
    <w:rsid w:val="003A58AE"/>
    <w:rsid w:val="003A5D54"/>
    <w:rsid w:val="003A60C1"/>
    <w:rsid w:val="003A72C7"/>
    <w:rsid w:val="003A78CB"/>
    <w:rsid w:val="003A7F38"/>
    <w:rsid w:val="003B1646"/>
    <w:rsid w:val="003B2132"/>
    <w:rsid w:val="003B2E25"/>
    <w:rsid w:val="003B3A51"/>
    <w:rsid w:val="003B55C8"/>
    <w:rsid w:val="003B57C1"/>
    <w:rsid w:val="003C0249"/>
    <w:rsid w:val="003C0AA5"/>
    <w:rsid w:val="003C254C"/>
    <w:rsid w:val="003C38F3"/>
    <w:rsid w:val="003C3A5B"/>
    <w:rsid w:val="003C3B1D"/>
    <w:rsid w:val="003C427B"/>
    <w:rsid w:val="003C47C0"/>
    <w:rsid w:val="003C5E11"/>
    <w:rsid w:val="003C64AD"/>
    <w:rsid w:val="003C6939"/>
    <w:rsid w:val="003C6CD5"/>
    <w:rsid w:val="003C6FC5"/>
    <w:rsid w:val="003C7968"/>
    <w:rsid w:val="003C7AC4"/>
    <w:rsid w:val="003C7BC2"/>
    <w:rsid w:val="003D044C"/>
    <w:rsid w:val="003D064B"/>
    <w:rsid w:val="003D0DBB"/>
    <w:rsid w:val="003D1876"/>
    <w:rsid w:val="003D2238"/>
    <w:rsid w:val="003D254E"/>
    <w:rsid w:val="003D2829"/>
    <w:rsid w:val="003D39BD"/>
    <w:rsid w:val="003D3BAA"/>
    <w:rsid w:val="003D3E7C"/>
    <w:rsid w:val="003D3FED"/>
    <w:rsid w:val="003D56B7"/>
    <w:rsid w:val="003D5735"/>
    <w:rsid w:val="003D58E0"/>
    <w:rsid w:val="003D736A"/>
    <w:rsid w:val="003D7E41"/>
    <w:rsid w:val="003E098C"/>
    <w:rsid w:val="003E0B6C"/>
    <w:rsid w:val="003E11A4"/>
    <w:rsid w:val="003E1CA1"/>
    <w:rsid w:val="003E1E4E"/>
    <w:rsid w:val="003E1FF7"/>
    <w:rsid w:val="003E2D5F"/>
    <w:rsid w:val="003E37D3"/>
    <w:rsid w:val="003E410F"/>
    <w:rsid w:val="003E582F"/>
    <w:rsid w:val="003E5B24"/>
    <w:rsid w:val="003E675A"/>
    <w:rsid w:val="003E6A4D"/>
    <w:rsid w:val="003E6AA0"/>
    <w:rsid w:val="003E7E2E"/>
    <w:rsid w:val="003F0C27"/>
    <w:rsid w:val="003F197A"/>
    <w:rsid w:val="003F2D92"/>
    <w:rsid w:val="003F4068"/>
    <w:rsid w:val="003F46EB"/>
    <w:rsid w:val="003F4A99"/>
    <w:rsid w:val="003F5061"/>
    <w:rsid w:val="003F73F8"/>
    <w:rsid w:val="003F7F81"/>
    <w:rsid w:val="004006B0"/>
    <w:rsid w:val="0040167D"/>
    <w:rsid w:val="0040192D"/>
    <w:rsid w:val="00401D51"/>
    <w:rsid w:val="00402214"/>
    <w:rsid w:val="00403C0E"/>
    <w:rsid w:val="00404035"/>
    <w:rsid w:val="0040416F"/>
    <w:rsid w:val="00404274"/>
    <w:rsid w:val="004061A7"/>
    <w:rsid w:val="00406477"/>
    <w:rsid w:val="00406B2B"/>
    <w:rsid w:val="004072BC"/>
    <w:rsid w:val="00407658"/>
    <w:rsid w:val="004079C8"/>
    <w:rsid w:val="004110B0"/>
    <w:rsid w:val="00411556"/>
    <w:rsid w:val="004118BC"/>
    <w:rsid w:val="00412544"/>
    <w:rsid w:val="00413B69"/>
    <w:rsid w:val="00413D84"/>
    <w:rsid w:val="00413F91"/>
    <w:rsid w:val="00414575"/>
    <w:rsid w:val="00416E8D"/>
    <w:rsid w:val="00417507"/>
    <w:rsid w:val="00417F41"/>
    <w:rsid w:val="00424B5B"/>
    <w:rsid w:val="00424E78"/>
    <w:rsid w:val="00424EB2"/>
    <w:rsid w:val="004255CC"/>
    <w:rsid w:val="004258DC"/>
    <w:rsid w:val="0042677C"/>
    <w:rsid w:val="0042725A"/>
    <w:rsid w:val="00427BB5"/>
    <w:rsid w:val="00430606"/>
    <w:rsid w:val="004328B9"/>
    <w:rsid w:val="00432CBB"/>
    <w:rsid w:val="0043405B"/>
    <w:rsid w:val="004348AA"/>
    <w:rsid w:val="00434AC0"/>
    <w:rsid w:val="00434DE6"/>
    <w:rsid w:val="004355AE"/>
    <w:rsid w:val="00435BC5"/>
    <w:rsid w:val="00436828"/>
    <w:rsid w:val="00436DEF"/>
    <w:rsid w:val="0044091A"/>
    <w:rsid w:val="00441D2A"/>
    <w:rsid w:val="00441F45"/>
    <w:rsid w:val="004424C6"/>
    <w:rsid w:val="0044257A"/>
    <w:rsid w:val="00442FF7"/>
    <w:rsid w:val="004436D8"/>
    <w:rsid w:val="00443D9E"/>
    <w:rsid w:val="00444744"/>
    <w:rsid w:val="00444AB3"/>
    <w:rsid w:val="00444F12"/>
    <w:rsid w:val="00445B73"/>
    <w:rsid w:val="00445D94"/>
    <w:rsid w:val="00446261"/>
    <w:rsid w:val="00446629"/>
    <w:rsid w:val="00447146"/>
    <w:rsid w:val="004477CA"/>
    <w:rsid w:val="00447B3A"/>
    <w:rsid w:val="00450AC0"/>
    <w:rsid w:val="004512B3"/>
    <w:rsid w:val="00453140"/>
    <w:rsid w:val="00453481"/>
    <w:rsid w:val="00456600"/>
    <w:rsid w:val="00456657"/>
    <w:rsid w:val="00456C1C"/>
    <w:rsid w:val="00456C28"/>
    <w:rsid w:val="00457FDA"/>
    <w:rsid w:val="0046050C"/>
    <w:rsid w:val="00460B6C"/>
    <w:rsid w:val="00460CB6"/>
    <w:rsid w:val="00461FC0"/>
    <w:rsid w:val="00462193"/>
    <w:rsid w:val="00462688"/>
    <w:rsid w:val="00463374"/>
    <w:rsid w:val="00464468"/>
    <w:rsid w:val="00464D1A"/>
    <w:rsid w:val="00465E91"/>
    <w:rsid w:val="00466B7B"/>
    <w:rsid w:val="00466CDC"/>
    <w:rsid w:val="0047090C"/>
    <w:rsid w:val="004719CF"/>
    <w:rsid w:val="00472087"/>
    <w:rsid w:val="0047269D"/>
    <w:rsid w:val="00472E65"/>
    <w:rsid w:val="00473262"/>
    <w:rsid w:val="00474A1A"/>
    <w:rsid w:val="00474BF7"/>
    <w:rsid w:val="00474E62"/>
    <w:rsid w:val="0047602E"/>
    <w:rsid w:val="0047614E"/>
    <w:rsid w:val="00476F0A"/>
    <w:rsid w:val="00477BBE"/>
    <w:rsid w:val="00480A60"/>
    <w:rsid w:val="00481733"/>
    <w:rsid w:val="00482117"/>
    <w:rsid w:val="0048226B"/>
    <w:rsid w:val="00482341"/>
    <w:rsid w:val="00482697"/>
    <w:rsid w:val="0048398E"/>
    <w:rsid w:val="004840BE"/>
    <w:rsid w:val="00484964"/>
    <w:rsid w:val="0048652F"/>
    <w:rsid w:val="00486972"/>
    <w:rsid w:val="00486C67"/>
    <w:rsid w:val="004870F3"/>
    <w:rsid w:val="00490230"/>
    <w:rsid w:val="0049115E"/>
    <w:rsid w:val="00491326"/>
    <w:rsid w:val="004915C7"/>
    <w:rsid w:val="00492318"/>
    <w:rsid w:val="004926F8"/>
    <w:rsid w:val="0049442E"/>
    <w:rsid w:val="0049465C"/>
    <w:rsid w:val="0049486C"/>
    <w:rsid w:val="00494F52"/>
    <w:rsid w:val="004951A2"/>
    <w:rsid w:val="004956F9"/>
    <w:rsid w:val="00495956"/>
    <w:rsid w:val="00496D03"/>
    <w:rsid w:val="00496DC1"/>
    <w:rsid w:val="0049767B"/>
    <w:rsid w:val="00497D76"/>
    <w:rsid w:val="004A0CF4"/>
    <w:rsid w:val="004A1890"/>
    <w:rsid w:val="004A4602"/>
    <w:rsid w:val="004A5707"/>
    <w:rsid w:val="004A5E02"/>
    <w:rsid w:val="004A60B8"/>
    <w:rsid w:val="004B1594"/>
    <w:rsid w:val="004B1BB7"/>
    <w:rsid w:val="004B2435"/>
    <w:rsid w:val="004B42B3"/>
    <w:rsid w:val="004B48D4"/>
    <w:rsid w:val="004B65E0"/>
    <w:rsid w:val="004C0B78"/>
    <w:rsid w:val="004C176B"/>
    <w:rsid w:val="004C1E2B"/>
    <w:rsid w:val="004C3930"/>
    <w:rsid w:val="004C5BF4"/>
    <w:rsid w:val="004C67A2"/>
    <w:rsid w:val="004C6A87"/>
    <w:rsid w:val="004C6B2B"/>
    <w:rsid w:val="004C6C07"/>
    <w:rsid w:val="004C7A18"/>
    <w:rsid w:val="004D09FB"/>
    <w:rsid w:val="004D2AF1"/>
    <w:rsid w:val="004D3082"/>
    <w:rsid w:val="004D3DD7"/>
    <w:rsid w:val="004D4C1B"/>
    <w:rsid w:val="004D4CB8"/>
    <w:rsid w:val="004D5273"/>
    <w:rsid w:val="004D58BB"/>
    <w:rsid w:val="004E07F6"/>
    <w:rsid w:val="004E15FD"/>
    <w:rsid w:val="004E1C83"/>
    <w:rsid w:val="004E2F89"/>
    <w:rsid w:val="004E3F7D"/>
    <w:rsid w:val="004E3FD9"/>
    <w:rsid w:val="004E4B01"/>
    <w:rsid w:val="004E4F7D"/>
    <w:rsid w:val="004E537F"/>
    <w:rsid w:val="004E5B0F"/>
    <w:rsid w:val="004E6994"/>
    <w:rsid w:val="004E6B36"/>
    <w:rsid w:val="004E6EBF"/>
    <w:rsid w:val="004E7E6E"/>
    <w:rsid w:val="004F05D9"/>
    <w:rsid w:val="004F1CAC"/>
    <w:rsid w:val="004F2E1D"/>
    <w:rsid w:val="004F3DEF"/>
    <w:rsid w:val="004F48F6"/>
    <w:rsid w:val="004F5CCC"/>
    <w:rsid w:val="004F79BB"/>
    <w:rsid w:val="00500167"/>
    <w:rsid w:val="005001D4"/>
    <w:rsid w:val="00500805"/>
    <w:rsid w:val="005012CB"/>
    <w:rsid w:val="00501AA8"/>
    <w:rsid w:val="00501C8E"/>
    <w:rsid w:val="00501FFC"/>
    <w:rsid w:val="00502481"/>
    <w:rsid w:val="00505739"/>
    <w:rsid w:val="005060D2"/>
    <w:rsid w:val="00506D5E"/>
    <w:rsid w:val="00510576"/>
    <w:rsid w:val="00510599"/>
    <w:rsid w:val="00510912"/>
    <w:rsid w:val="00510FCE"/>
    <w:rsid w:val="00513181"/>
    <w:rsid w:val="005139F8"/>
    <w:rsid w:val="00514616"/>
    <w:rsid w:val="00515C06"/>
    <w:rsid w:val="00517F95"/>
    <w:rsid w:val="005201A3"/>
    <w:rsid w:val="005207F7"/>
    <w:rsid w:val="00520EBA"/>
    <w:rsid w:val="00522C51"/>
    <w:rsid w:val="00523F6F"/>
    <w:rsid w:val="00524151"/>
    <w:rsid w:val="00524323"/>
    <w:rsid w:val="0052472E"/>
    <w:rsid w:val="00524F39"/>
    <w:rsid w:val="00525BBF"/>
    <w:rsid w:val="005265EA"/>
    <w:rsid w:val="0052695A"/>
    <w:rsid w:val="00527337"/>
    <w:rsid w:val="00527918"/>
    <w:rsid w:val="00527E51"/>
    <w:rsid w:val="00527ED8"/>
    <w:rsid w:val="0053001F"/>
    <w:rsid w:val="00530E2E"/>
    <w:rsid w:val="00532266"/>
    <w:rsid w:val="0053333C"/>
    <w:rsid w:val="005334E7"/>
    <w:rsid w:val="00535CEB"/>
    <w:rsid w:val="00536148"/>
    <w:rsid w:val="00536415"/>
    <w:rsid w:val="005365C2"/>
    <w:rsid w:val="00536C16"/>
    <w:rsid w:val="005375D2"/>
    <w:rsid w:val="00537AFC"/>
    <w:rsid w:val="00541372"/>
    <w:rsid w:val="005444EE"/>
    <w:rsid w:val="00544897"/>
    <w:rsid w:val="00545A54"/>
    <w:rsid w:val="00546242"/>
    <w:rsid w:val="00546302"/>
    <w:rsid w:val="00546E04"/>
    <w:rsid w:val="00547824"/>
    <w:rsid w:val="0055020E"/>
    <w:rsid w:val="00550558"/>
    <w:rsid w:val="00551872"/>
    <w:rsid w:val="005527A3"/>
    <w:rsid w:val="00552FD0"/>
    <w:rsid w:val="00553055"/>
    <w:rsid w:val="0055377F"/>
    <w:rsid w:val="00553809"/>
    <w:rsid w:val="00553890"/>
    <w:rsid w:val="00554433"/>
    <w:rsid w:val="0055493E"/>
    <w:rsid w:val="00555072"/>
    <w:rsid w:val="005556B7"/>
    <w:rsid w:val="00561EF8"/>
    <w:rsid w:val="005627BA"/>
    <w:rsid w:val="0056304C"/>
    <w:rsid w:val="0056474B"/>
    <w:rsid w:val="005647B9"/>
    <w:rsid w:val="00564B48"/>
    <w:rsid w:val="00564B99"/>
    <w:rsid w:val="00564EBB"/>
    <w:rsid w:val="00565CB6"/>
    <w:rsid w:val="00566E4A"/>
    <w:rsid w:val="0056705F"/>
    <w:rsid w:val="00567338"/>
    <w:rsid w:val="0056736E"/>
    <w:rsid w:val="00567762"/>
    <w:rsid w:val="005677F0"/>
    <w:rsid w:val="005707C6"/>
    <w:rsid w:val="00570FB0"/>
    <w:rsid w:val="00571726"/>
    <w:rsid w:val="00577542"/>
    <w:rsid w:val="00577A38"/>
    <w:rsid w:val="005815F8"/>
    <w:rsid w:val="00581C1F"/>
    <w:rsid w:val="00582DE6"/>
    <w:rsid w:val="005846BD"/>
    <w:rsid w:val="00584B8E"/>
    <w:rsid w:val="00585EF2"/>
    <w:rsid w:val="00586130"/>
    <w:rsid w:val="00586FB6"/>
    <w:rsid w:val="005903BA"/>
    <w:rsid w:val="00590D80"/>
    <w:rsid w:val="005913AD"/>
    <w:rsid w:val="00591D3C"/>
    <w:rsid w:val="0059224E"/>
    <w:rsid w:val="0059233A"/>
    <w:rsid w:val="005925A7"/>
    <w:rsid w:val="00594035"/>
    <w:rsid w:val="0059489C"/>
    <w:rsid w:val="00594A5D"/>
    <w:rsid w:val="00594B6F"/>
    <w:rsid w:val="005953B2"/>
    <w:rsid w:val="0059578A"/>
    <w:rsid w:val="00596171"/>
    <w:rsid w:val="00597391"/>
    <w:rsid w:val="00597C74"/>
    <w:rsid w:val="005A0569"/>
    <w:rsid w:val="005A0D48"/>
    <w:rsid w:val="005A1C37"/>
    <w:rsid w:val="005A21DC"/>
    <w:rsid w:val="005A2564"/>
    <w:rsid w:val="005A5750"/>
    <w:rsid w:val="005A77DD"/>
    <w:rsid w:val="005A7ABC"/>
    <w:rsid w:val="005B112E"/>
    <w:rsid w:val="005B23CB"/>
    <w:rsid w:val="005B2937"/>
    <w:rsid w:val="005B302A"/>
    <w:rsid w:val="005B32B1"/>
    <w:rsid w:val="005B40C7"/>
    <w:rsid w:val="005B492D"/>
    <w:rsid w:val="005B5122"/>
    <w:rsid w:val="005B595A"/>
    <w:rsid w:val="005B5C65"/>
    <w:rsid w:val="005C10E0"/>
    <w:rsid w:val="005C12C7"/>
    <w:rsid w:val="005C1568"/>
    <w:rsid w:val="005C2550"/>
    <w:rsid w:val="005C2B96"/>
    <w:rsid w:val="005C5298"/>
    <w:rsid w:val="005C5FAE"/>
    <w:rsid w:val="005C66F3"/>
    <w:rsid w:val="005C70D4"/>
    <w:rsid w:val="005C757A"/>
    <w:rsid w:val="005C7A46"/>
    <w:rsid w:val="005D010C"/>
    <w:rsid w:val="005D0459"/>
    <w:rsid w:val="005D1675"/>
    <w:rsid w:val="005D1DCF"/>
    <w:rsid w:val="005D2BD8"/>
    <w:rsid w:val="005D3352"/>
    <w:rsid w:val="005D3487"/>
    <w:rsid w:val="005D38A4"/>
    <w:rsid w:val="005D53CB"/>
    <w:rsid w:val="005D57DE"/>
    <w:rsid w:val="005D6DCC"/>
    <w:rsid w:val="005D7097"/>
    <w:rsid w:val="005E0B28"/>
    <w:rsid w:val="005E1AC8"/>
    <w:rsid w:val="005E1E06"/>
    <w:rsid w:val="005E3C85"/>
    <w:rsid w:val="005E3F66"/>
    <w:rsid w:val="005E4003"/>
    <w:rsid w:val="005E55CF"/>
    <w:rsid w:val="005E5C26"/>
    <w:rsid w:val="005E650C"/>
    <w:rsid w:val="005E7449"/>
    <w:rsid w:val="005E7F98"/>
    <w:rsid w:val="005F0996"/>
    <w:rsid w:val="005F0F65"/>
    <w:rsid w:val="005F1F51"/>
    <w:rsid w:val="005F379C"/>
    <w:rsid w:val="005F4F3F"/>
    <w:rsid w:val="005F4FE1"/>
    <w:rsid w:val="005F5AC6"/>
    <w:rsid w:val="005F5DD3"/>
    <w:rsid w:val="005F634D"/>
    <w:rsid w:val="005F6E8F"/>
    <w:rsid w:val="00600B2E"/>
    <w:rsid w:val="00601981"/>
    <w:rsid w:val="0060198A"/>
    <w:rsid w:val="00602823"/>
    <w:rsid w:val="0060294C"/>
    <w:rsid w:val="00603345"/>
    <w:rsid w:val="00603751"/>
    <w:rsid w:val="00604015"/>
    <w:rsid w:val="006045CA"/>
    <w:rsid w:val="00604855"/>
    <w:rsid w:val="006068E0"/>
    <w:rsid w:val="00607876"/>
    <w:rsid w:val="0061074D"/>
    <w:rsid w:val="00610A7A"/>
    <w:rsid w:val="00610E21"/>
    <w:rsid w:val="00611C35"/>
    <w:rsid w:val="006127DE"/>
    <w:rsid w:val="00612A9C"/>
    <w:rsid w:val="00614DC0"/>
    <w:rsid w:val="00616732"/>
    <w:rsid w:val="0062026E"/>
    <w:rsid w:val="006206A9"/>
    <w:rsid w:val="00620C4C"/>
    <w:rsid w:val="0062162A"/>
    <w:rsid w:val="006216C9"/>
    <w:rsid w:val="00622A66"/>
    <w:rsid w:val="00622C29"/>
    <w:rsid w:val="00623089"/>
    <w:rsid w:val="00623684"/>
    <w:rsid w:val="00623C35"/>
    <w:rsid w:val="00623E53"/>
    <w:rsid w:val="00624B75"/>
    <w:rsid w:val="00624F5A"/>
    <w:rsid w:val="00631D7B"/>
    <w:rsid w:val="00631D93"/>
    <w:rsid w:val="00631DFA"/>
    <w:rsid w:val="0063206D"/>
    <w:rsid w:val="006329D6"/>
    <w:rsid w:val="00633B19"/>
    <w:rsid w:val="0063489C"/>
    <w:rsid w:val="0063560B"/>
    <w:rsid w:val="00635898"/>
    <w:rsid w:val="00635BC6"/>
    <w:rsid w:val="00635E6E"/>
    <w:rsid w:val="006369A2"/>
    <w:rsid w:val="00636FAC"/>
    <w:rsid w:val="006375CF"/>
    <w:rsid w:val="00637A24"/>
    <w:rsid w:val="006400E9"/>
    <w:rsid w:val="00640685"/>
    <w:rsid w:val="00641EC4"/>
    <w:rsid w:val="00642496"/>
    <w:rsid w:val="00643336"/>
    <w:rsid w:val="00644780"/>
    <w:rsid w:val="0064505A"/>
    <w:rsid w:val="00645813"/>
    <w:rsid w:val="00646B68"/>
    <w:rsid w:val="00646DD0"/>
    <w:rsid w:val="00647CEE"/>
    <w:rsid w:val="00647CF5"/>
    <w:rsid w:val="0065030A"/>
    <w:rsid w:val="0065039D"/>
    <w:rsid w:val="00651AD3"/>
    <w:rsid w:val="00652314"/>
    <w:rsid w:val="00652C38"/>
    <w:rsid w:val="00652ECB"/>
    <w:rsid w:val="006533AF"/>
    <w:rsid w:val="0065346D"/>
    <w:rsid w:val="00655A5B"/>
    <w:rsid w:val="00655D33"/>
    <w:rsid w:val="006563BC"/>
    <w:rsid w:val="00656AA3"/>
    <w:rsid w:val="0065758B"/>
    <w:rsid w:val="006613F5"/>
    <w:rsid w:val="006618AF"/>
    <w:rsid w:val="00661AD4"/>
    <w:rsid w:val="00661D5A"/>
    <w:rsid w:val="00662166"/>
    <w:rsid w:val="006623F0"/>
    <w:rsid w:val="00662A87"/>
    <w:rsid w:val="00662A96"/>
    <w:rsid w:val="00662AA5"/>
    <w:rsid w:val="00663968"/>
    <w:rsid w:val="006639AE"/>
    <w:rsid w:val="00664D39"/>
    <w:rsid w:val="006654A4"/>
    <w:rsid w:val="0066557F"/>
    <w:rsid w:val="006655F1"/>
    <w:rsid w:val="0066710A"/>
    <w:rsid w:val="006704DB"/>
    <w:rsid w:val="006704DD"/>
    <w:rsid w:val="00670A52"/>
    <w:rsid w:val="00671E56"/>
    <w:rsid w:val="006721E4"/>
    <w:rsid w:val="006729CA"/>
    <w:rsid w:val="00673072"/>
    <w:rsid w:val="00673D5F"/>
    <w:rsid w:val="00674B02"/>
    <w:rsid w:val="006813B1"/>
    <w:rsid w:val="00682A95"/>
    <w:rsid w:val="006833C3"/>
    <w:rsid w:val="00685D88"/>
    <w:rsid w:val="006862E8"/>
    <w:rsid w:val="006866C6"/>
    <w:rsid w:val="00686C04"/>
    <w:rsid w:val="00687601"/>
    <w:rsid w:val="00690035"/>
    <w:rsid w:val="0069198B"/>
    <w:rsid w:val="0069239E"/>
    <w:rsid w:val="006924B0"/>
    <w:rsid w:val="00693506"/>
    <w:rsid w:val="00693513"/>
    <w:rsid w:val="006938FA"/>
    <w:rsid w:val="006948E9"/>
    <w:rsid w:val="006950AA"/>
    <w:rsid w:val="006953C8"/>
    <w:rsid w:val="006960B3"/>
    <w:rsid w:val="0069653E"/>
    <w:rsid w:val="006967C4"/>
    <w:rsid w:val="00696E0E"/>
    <w:rsid w:val="00696F1C"/>
    <w:rsid w:val="00697395"/>
    <w:rsid w:val="006A0256"/>
    <w:rsid w:val="006A143C"/>
    <w:rsid w:val="006A1FD4"/>
    <w:rsid w:val="006A295D"/>
    <w:rsid w:val="006A29A1"/>
    <w:rsid w:val="006A2B62"/>
    <w:rsid w:val="006A351E"/>
    <w:rsid w:val="006A3E95"/>
    <w:rsid w:val="006A62D7"/>
    <w:rsid w:val="006B0064"/>
    <w:rsid w:val="006B007B"/>
    <w:rsid w:val="006B1C2D"/>
    <w:rsid w:val="006B2BA0"/>
    <w:rsid w:val="006B2BC8"/>
    <w:rsid w:val="006B3959"/>
    <w:rsid w:val="006B474A"/>
    <w:rsid w:val="006B4A56"/>
    <w:rsid w:val="006B575E"/>
    <w:rsid w:val="006B59FE"/>
    <w:rsid w:val="006B6EF0"/>
    <w:rsid w:val="006B6F88"/>
    <w:rsid w:val="006B7D55"/>
    <w:rsid w:val="006C02C7"/>
    <w:rsid w:val="006C0526"/>
    <w:rsid w:val="006C3E07"/>
    <w:rsid w:val="006C7030"/>
    <w:rsid w:val="006D3793"/>
    <w:rsid w:val="006D3C70"/>
    <w:rsid w:val="006D4EE1"/>
    <w:rsid w:val="006D55B6"/>
    <w:rsid w:val="006D57D4"/>
    <w:rsid w:val="006D5855"/>
    <w:rsid w:val="006D6B10"/>
    <w:rsid w:val="006E0CE9"/>
    <w:rsid w:val="006E1A69"/>
    <w:rsid w:val="006E2A7D"/>
    <w:rsid w:val="006E2C59"/>
    <w:rsid w:val="006E39B9"/>
    <w:rsid w:val="006E3EB0"/>
    <w:rsid w:val="006E4AA0"/>
    <w:rsid w:val="006E6764"/>
    <w:rsid w:val="006E7271"/>
    <w:rsid w:val="006E7836"/>
    <w:rsid w:val="006E7972"/>
    <w:rsid w:val="006E7BE9"/>
    <w:rsid w:val="006F0DA1"/>
    <w:rsid w:val="006F0FC8"/>
    <w:rsid w:val="006F13FD"/>
    <w:rsid w:val="006F2BC5"/>
    <w:rsid w:val="006F2DE5"/>
    <w:rsid w:val="006F32F1"/>
    <w:rsid w:val="006F3A14"/>
    <w:rsid w:val="006F3D58"/>
    <w:rsid w:val="006F42DC"/>
    <w:rsid w:val="006F4402"/>
    <w:rsid w:val="006F4C99"/>
    <w:rsid w:val="006F6363"/>
    <w:rsid w:val="006F66F3"/>
    <w:rsid w:val="006F7912"/>
    <w:rsid w:val="00700408"/>
    <w:rsid w:val="00700CFB"/>
    <w:rsid w:val="00701CAD"/>
    <w:rsid w:val="0070486C"/>
    <w:rsid w:val="00705575"/>
    <w:rsid w:val="00705B1B"/>
    <w:rsid w:val="0071062A"/>
    <w:rsid w:val="00710980"/>
    <w:rsid w:val="00711BFE"/>
    <w:rsid w:val="00712128"/>
    <w:rsid w:val="00713599"/>
    <w:rsid w:val="00713D14"/>
    <w:rsid w:val="00715623"/>
    <w:rsid w:val="00715AB0"/>
    <w:rsid w:val="00715BB2"/>
    <w:rsid w:val="0072014B"/>
    <w:rsid w:val="00720494"/>
    <w:rsid w:val="00720731"/>
    <w:rsid w:val="0072135B"/>
    <w:rsid w:val="00721D42"/>
    <w:rsid w:val="0072252C"/>
    <w:rsid w:val="00723239"/>
    <w:rsid w:val="00723383"/>
    <w:rsid w:val="0072474B"/>
    <w:rsid w:val="00725820"/>
    <w:rsid w:val="00725E01"/>
    <w:rsid w:val="00725EC7"/>
    <w:rsid w:val="007260B1"/>
    <w:rsid w:val="007261CA"/>
    <w:rsid w:val="007263C4"/>
    <w:rsid w:val="00726EA5"/>
    <w:rsid w:val="0072734A"/>
    <w:rsid w:val="00727A31"/>
    <w:rsid w:val="0073079B"/>
    <w:rsid w:val="007313FC"/>
    <w:rsid w:val="00731488"/>
    <w:rsid w:val="00731662"/>
    <w:rsid w:val="00732324"/>
    <w:rsid w:val="007325E1"/>
    <w:rsid w:val="007329BB"/>
    <w:rsid w:val="00732A59"/>
    <w:rsid w:val="00733A84"/>
    <w:rsid w:val="00735088"/>
    <w:rsid w:val="00736B5E"/>
    <w:rsid w:val="00737590"/>
    <w:rsid w:val="00741D20"/>
    <w:rsid w:val="007429AD"/>
    <w:rsid w:val="00742B30"/>
    <w:rsid w:val="00742EA3"/>
    <w:rsid w:val="00742EF0"/>
    <w:rsid w:val="00742FE6"/>
    <w:rsid w:val="00743431"/>
    <w:rsid w:val="0074674A"/>
    <w:rsid w:val="00747F39"/>
    <w:rsid w:val="00747FA0"/>
    <w:rsid w:val="0075063B"/>
    <w:rsid w:val="007528A0"/>
    <w:rsid w:val="00753AAE"/>
    <w:rsid w:val="00753E2A"/>
    <w:rsid w:val="00755B1D"/>
    <w:rsid w:val="00756864"/>
    <w:rsid w:val="00756B9A"/>
    <w:rsid w:val="00756D45"/>
    <w:rsid w:val="00757B8D"/>
    <w:rsid w:val="007607FE"/>
    <w:rsid w:val="007609E6"/>
    <w:rsid w:val="0076207D"/>
    <w:rsid w:val="0076221A"/>
    <w:rsid w:val="00762FF2"/>
    <w:rsid w:val="007630F8"/>
    <w:rsid w:val="007631AA"/>
    <w:rsid w:val="00765DA7"/>
    <w:rsid w:val="00766E4D"/>
    <w:rsid w:val="00767AB0"/>
    <w:rsid w:val="00767B43"/>
    <w:rsid w:val="00767D79"/>
    <w:rsid w:val="007706A4"/>
    <w:rsid w:val="00772093"/>
    <w:rsid w:val="0077230F"/>
    <w:rsid w:val="00773A00"/>
    <w:rsid w:val="007741CE"/>
    <w:rsid w:val="007741FB"/>
    <w:rsid w:val="007742F9"/>
    <w:rsid w:val="00774779"/>
    <w:rsid w:val="0077485E"/>
    <w:rsid w:val="00775387"/>
    <w:rsid w:val="007757D9"/>
    <w:rsid w:val="00775C9A"/>
    <w:rsid w:val="00775D9A"/>
    <w:rsid w:val="007765E8"/>
    <w:rsid w:val="00777582"/>
    <w:rsid w:val="00782F81"/>
    <w:rsid w:val="0078459A"/>
    <w:rsid w:val="007847E4"/>
    <w:rsid w:val="00784CB7"/>
    <w:rsid w:val="00785FFD"/>
    <w:rsid w:val="007868A2"/>
    <w:rsid w:val="00786C66"/>
    <w:rsid w:val="00786C94"/>
    <w:rsid w:val="00790DFB"/>
    <w:rsid w:val="00791679"/>
    <w:rsid w:val="007916F0"/>
    <w:rsid w:val="0079291C"/>
    <w:rsid w:val="00794208"/>
    <w:rsid w:val="00795766"/>
    <w:rsid w:val="007965C3"/>
    <w:rsid w:val="0079664F"/>
    <w:rsid w:val="007969F3"/>
    <w:rsid w:val="00796D5B"/>
    <w:rsid w:val="007975C6"/>
    <w:rsid w:val="00797EA4"/>
    <w:rsid w:val="007A072A"/>
    <w:rsid w:val="007A138F"/>
    <w:rsid w:val="007A1F56"/>
    <w:rsid w:val="007A5E4B"/>
    <w:rsid w:val="007A605F"/>
    <w:rsid w:val="007A6696"/>
    <w:rsid w:val="007A72C0"/>
    <w:rsid w:val="007B1AD0"/>
    <w:rsid w:val="007B1EE8"/>
    <w:rsid w:val="007B25E3"/>
    <w:rsid w:val="007B3D79"/>
    <w:rsid w:val="007B4298"/>
    <w:rsid w:val="007B4AF4"/>
    <w:rsid w:val="007B4F15"/>
    <w:rsid w:val="007B4F1F"/>
    <w:rsid w:val="007B65FC"/>
    <w:rsid w:val="007B7368"/>
    <w:rsid w:val="007C2A96"/>
    <w:rsid w:val="007C300A"/>
    <w:rsid w:val="007C3DE8"/>
    <w:rsid w:val="007C5196"/>
    <w:rsid w:val="007C59FD"/>
    <w:rsid w:val="007C698D"/>
    <w:rsid w:val="007C73F5"/>
    <w:rsid w:val="007D1A86"/>
    <w:rsid w:val="007D1C5B"/>
    <w:rsid w:val="007D2682"/>
    <w:rsid w:val="007D32C4"/>
    <w:rsid w:val="007D32CB"/>
    <w:rsid w:val="007D38BA"/>
    <w:rsid w:val="007D4328"/>
    <w:rsid w:val="007D5035"/>
    <w:rsid w:val="007D5B8F"/>
    <w:rsid w:val="007D68E7"/>
    <w:rsid w:val="007D6B6B"/>
    <w:rsid w:val="007D7409"/>
    <w:rsid w:val="007E14B1"/>
    <w:rsid w:val="007E1975"/>
    <w:rsid w:val="007E2535"/>
    <w:rsid w:val="007E405A"/>
    <w:rsid w:val="007E489A"/>
    <w:rsid w:val="007E5143"/>
    <w:rsid w:val="007E5264"/>
    <w:rsid w:val="007E55B4"/>
    <w:rsid w:val="007E5679"/>
    <w:rsid w:val="007E5C6E"/>
    <w:rsid w:val="007E65CB"/>
    <w:rsid w:val="007E7DE8"/>
    <w:rsid w:val="007F0D53"/>
    <w:rsid w:val="007F1999"/>
    <w:rsid w:val="007F4239"/>
    <w:rsid w:val="007F445B"/>
    <w:rsid w:val="007F465D"/>
    <w:rsid w:val="007F4F9D"/>
    <w:rsid w:val="007F6A7B"/>
    <w:rsid w:val="007F6AEE"/>
    <w:rsid w:val="007F7AAD"/>
    <w:rsid w:val="00802693"/>
    <w:rsid w:val="00802AC5"/>
    <w:rsid w:val="00804AC2"/>
    <w:rsid w:val="0080545D"/>
    <w:rsid w:val="00806023"/>
    <w:rsid w:val="0080644C"/>
    <w:rsid w:val="00810375"/>
    <w:rsid w:val="00812226"/>
    <w:rsid w:val="00812A53"/>
    <w:rsid w:val="008136C9"/>
    <w:rsid w:val="0081429D"/>
    <w:rsid w:val="00814AF2"/>
    <w:rsid w:val="00814F08"/>
    <w:rsid w:val="00815500"/>
    <w:rsid w:val="00815832"/>
    <w:rsid w:val="00815BD5"/>
    <w:rsid w:val="00816998"/>
    <w:rsid w:val="00817979"/>
    <w:rsid w:val="00817CA1"/>
    <w:rsid w:val="0082047C"/>
    <w:rsid w:val="008222F9"/>
    <w:rsid w:val="008237B1"/>
    <w:rsid w:val="00823B00"/>
    <w:rsid w:val="00823F73"/>
    <w:rsid w:val="00824362"/>
    <w:rsid w:val="008259AA"/>
    <w:rsid w:val="00826998"/>
    <w:rsid w:val="00826F2C"/>
    <w:rsid w:val="008271ED"/>
    <w:rsid w:val="008305CE"/>
    <w:rsid w:val="00831968"/>
    <w:rsid w:val="00831B98"/>
    <w:rsid w:val="00832B0E"/>
    <w:rsid w:val="00832DFF"/>
    <w:rsid w:val="00832F75"/>
    <w:rsid w:val="00834F6D"/>
    <w:rsid w:val="00835982"/>
    <w:rsid w:val="00835E1D"/>
    <w:rsid w:val="00837521"/>
    <w:rsid w:val="00837F43"/>
    <w:rsid w:val="0084077B"/>
    <w:rsid w:val="00840D9B"/>
    <w:rsid w:val="0084119C"/>
    <w:rsid w:val="00842A2D"/>
    <w:rsid w:val="00844A7E"/>
    <w:rsid w:val="00845756"/>
    <w:rsid w:val="00846A2E"/>
    <w:rsid w:val="00850411"/>
    <w:rsid w:val="0085121C"/>
    <w:rsid w:val="0085244B"/>
    <w:rsid w:val="00853031"/>
    <w:rsid w:val="0085368A"/>
    <w:rsid w:val="00853A03"/>
    <w:rsid w:val="0085583F"/>
    <w:rsid w:val="008559D8"/>
    <w:rsid w:val="00855C6D"/>
    <w:rsid w:val="00855F98"/>
    <w:rsid w:val="00857018"/>
    <w:rsid w:val="008579AF"/>
    <w:rsid w:val="008579FE"/>
    <w:rsid w:val="008602FE"/>
    <w:rsid w:val="008606A2"/>
    <w:rsid w:val="008606CC"/>
    <w:rsid w:val="008608F3"/>
    <w:rsid w:val="008611E8"/>
    <w:rsid w:val="00861604"/>
    <w:rsid w:val="00862406"/>
    <w:rsid w:val="0086259F"/>
    <w:rsid w:val="00863165"/>
    <w:rsid w:val="00863438"/>
    <w:rsid w:val="008634ED"/>
    <w:rsid w:val="00863898"/>
    <w:rsid w:val="008639E3"/>
    <w:rsid w:val="008642F8"/>
    <w:rsid w:val="00865017"/>
    <w:rsid w:val="00865434"/>
    <w:rsid w:val="00865AE6"/>
    <w:rsid w:val="00867D29"/>
    <w:rsid w:val="00871B93"/>
    <w:rsid w:val="008733B2"/>
    <w:rsid w:val="00874DC6"/>
    <w:rsid w:val="00875F49"/>
    <w:rsid w:val="00876BC0"/>
    <w:rsid w:val="008802C7"/>
    <w:rsid w:val="00880656"/>
    <w:rsid w:val="00880DD7"/>
    <w:rsid w:val="00881091"/>
    <w:rsid w:val="00882D86"/>
    <w:rsid w:val="00882FB6"/>
    <w:rsid w:val="008831C1"/>
    <w:rsid w:val="008832A0"/>
    <w:rsid w:val="008834A2"/>
    <w:rsid w:val="00883B69"/>
    <w:rsid w:val="0088552A"/>
    <w:rsid w:val="008862AB"/>
    <w:rsid w:val="00886D78"/>
    <w:rsid w:val="00886FAF"/>
    <w:rsid w:val="00892193"/>
    <w:rsid w:val="0089380D"/>
    <w:rsid w:val="00893BBC"/>
    <w:rsid w:val="00893CBF"/>
    <w:rsid w:val="0089560F"/>
    <w:rsid w:val="00895730"/>
    <w:rsid w:val="00895CFA"/>
    <w:rsid w:val="00896B59"/>
    <w:rsid w:val="008971EB"/>
    <w:rsid w:val="008A17B8"/>
    <w:rsid w:val="008A2170"/>
    <w:rsid w:val="008A2938"/>
    <w:rsid w:val="008A4157"/>
    <w:rsid w:val="008A4527"/>
    <w:rsid w:val="008A5C9D"/>
    <w:rsid w:val="008A72DC"/>
    <w:rsid w:val="008B0F3B"/>
    <w:rsid w:val="008B1E81"/>
    <w:rsid w:val="008B20DE"/>
    <w:rsid w:val="008B2A1A"/>
    <w:rsid w:val="008B4344"/>
    <w:rsid w:val="008B67D4"/>
    <w:rsid w:val="008B6B37"/>
    <w:rsid w:val="008B70B3"/>
    <w:rsid w:val="008B7DA8"/>
    <w:rsid w:val="008C2031"/>
    <w:rsid w:val="008C28EE"/>
    <w:rsid w:val="008C2BA5"/>
    <w:rsid w:val="008C3C99"/>
    <w:rsid w:val="008C479C"/>
    <w:rsid w:val="008C4D9C"/>
    <w:rsid w:val="008C5786"/>
    <w:rsid w:val="008C6B3C"/>
    <w:rsid w:val="008C71CE"/>
    <w:rsid w:val="008C7F97"/>
    <w:rsid w:val="008D0688"/>
    <w:rsid w:val="008D1C56"/>
    <w:rsid w:val="008D2022"/>
    <w:rsid w:val="008D3403"/>
    <w:rsid w:val="008D3A10"/>
    <w:rsid w:val="008D4058"/>
    <w:rsid w:val="008D4D33"/>
    <w:rsid w:val="008D65FB"/>
    <w:rsid w:val="008D6E3D"/>
    <w:rsid w:val="008E163C"/>
    <w:rsid w:val="008E1B50"/>
    <w:rsid w:val="008E282D"/>
    <w:rsid w:val="008E289A"/>
    <w:rsid w:val="008E3164"/>
    <w:rsid w:val="008E4B29"/>
    <w:rsid w:val="008E533B"/>
    <w:rsid w:val="008E5346"/>
    <w:rsid w:val="008E61AA"/>
    <w:rsid w:val="008E7206"/>
    <w:rsid w:val="008E7252"/>
    <w:rsid w:val="008E7781"/>
    <w:rsid w:val="008F00C4"/>
    <w:rsid w:val="008F0C94"/>
    <w:rsid w:val="008F1524"/>
    <w:rsid w:val="008F2200"/>
    <w:rsid w:val="008F2299"/>
    <w:rsid w:val="008F2562"/>
    <w:rsid w:val="008F2662"/>
    <w:rsid w:val="008F2864"/>
    <w:rsid w:val="008F3818"/>
    <w:rsid w:val="008F4163"/>
    <w:rsid w:val="008F52D8"/>
    <w:rsid w:val="008F55EC"/>
    <w:rsid w:val="008F6612"/>
    <w:rsid w:val="008F6B40"/>
    <w:rsid w:val="008F747E"/>
    <w:rsid w:val="008F7766"/>
    <w:rsid w:val="008F7829"/>
    <w:rsid w:val="00900129"/>
    <w:rsid w:val="00901455"/>
    <w:rsid w:val="00902D97"/>
    <w:rsid w:val="00903C00"/>
    <w:rsid w:val="00906DF5"/>
    <w:rsid w:val="00907763"/>
    <w:rsid w:val="00907953"/>
    <w:rsid w:val="0091153F"/>
    <w:rsid w:val="009132DD"/>
    <w:rsid w:val="0091497D"/>
    <w:rsid w:val="00916564"/>
    <w:rsid w:val="009216A7"/>
    <w:rsid w:val="00921FAA"/>
    <w:rsid w:val="0092246A"/>
    <w:rsid w:val="00923C7D"/>
    <w:rsid w:val="00924174"/>
    <w:rsid w:val="00925FF5"/>
    <w:rsid w:val="00926640"/>
    <w:rsid w:val="00926979"/>
    <w:rsid w:val="00927BC6"/>
    <w:rsid w:val="00927C9C"/>
    <w:rsid w:val="00930537"/>
    <w:rsid w:val="0093164A"/>
    <w:rsid w:val="00931943"/>
    <w:rsid w:val="009325B0"/>
    <w:rsid w:val="00932B55"/>
    <w:rsid w:val="009335DA"/>
    <w:rsid w:val="009335E9"/>
    <w:rsid w:val="00933EA2"/>
    <w:rsid w:val="009346BC"/>
    <w:rsid w:val="0093604F"/>
    <w:rsid w:val="0093656E"/>
    <w:rsid w:val="00937F7A"/>
    <w:rsid w:val="00942D01"/>
    <w:rsid w:val="00942F33"/>
    <w:rsid w:val="00943363"/>
    <w:rsid w:val="009434DA"/>
    <w:rsid w:val="00945973"/>
    <w:rsid w:val="00946DCD"/>
    <w:rsid w:val="00950192"/>
    <w:rsid w:val="00953C45"/>
    <w:rsid w:val="0095439A"/>
    <w:rsid w:val="009547DF"/>
    <w:rsid w:val="00955941"/>
    <w:rsid w:val="00955F7F"/>
    <w:rsid w:val="0095671D"/>
    <w:rsid w:val="00956AA3"/>
    <w:rsid w:val="00956CEC"/>
    <w:rsid w:val="009577C9"/>
    <w:rsid w:val="0095796B"/>
    <w:rsid w:val="00957B19"/>
    <w:rsid w:val="00957D29"/>
    <w:rsid w:val="0096020E"/>
    <w:rsid w:val="0096293B"/>
    <w:rsid w:val="00962E75"/>
    <w:rsid w:val="00962FD5"/>
    <w:rsid w:val="00963287"/>
    <w:rsid w:val="00963690"/>
    <w:rsid w:val="00963A39"/>
    <w:rsid w:val="00963F89"/>
    <w:rsid w:val="009659F3"/>
    <w:rsid w:val="00965D79"/>
    <w:rsid w:val="00966D6B"/>
    <w:rsid w:val="00966FAE"/>
    <w:rsid w:val="0097251F"/>
    <w:rsid w:val="009725D2"/>
    <w:rsid w:val="00972614"/>
    <w:rsid w:val="00973224"/>
    <w:rsid w:val="00973561"/>
    <w:rsid w:val="00973A26"/>
    <w:rsid w:val="00973F64"/>
    <w:rsid w:val="009745E8"/>
    <w:rsid w:val="00976D7A"/>
    <w:rsid w:val="009770A8"/>
    <w:rsid w:val="00977E72"/>
    <w:rsid w:val="00980DB2"/>
    <w:rsid w:val="00982366"/>
    <w:rsid w:val="00982656"/>
    <w:rsid w:val="00982EB9"/>
    <w:rsid w:val="00982F10"/>
    <w:rsid w:val="009836CE"/>
    <w:rsid w:val="00983871"/>
    <w:rsid w:val="00984837"/>
    <w:rsid w:val="00984E31"/>
    <w:rsid w:val="00985765"/>
    <w:rsid w:val="00985B62"/>
    <w:rsid w:val="00986A61"/>
    <w:rsid w:val="009874DA"/>
    <w:rsid w:val="00987522"/>
    <w:rsid w:val="00987698"/>
    <w:rsid w:val="00990C84"/>
    <w:rsid w:val="009919FF"/>
    <w:rsid w:val="00991A28"/>
    <w:rsid w:val="00991F7B"/>
    <w:rsid w:val="00992329"/>
    <w:rsid w:val="00992E50"/>
    <w:rsid w:val="00993B38"/>
    <w:rsid w:val="009942D9"/>
    <w:rsid w:val="00994640"/>
    <w:rsid w:val="009966B6"/>
    <w:rsid w:val="00996E46"/>
    <w:rsid w:val="009A07A0"/>
    <w:rsid w:val="009A11BE"/>
    <w:rsid w:val="009A1E7D"/>
    <w:rsid w:val="009A3126"/>
    <w:rsid w:val="009A33ED"/>
    <w:rsid w:val="009A375F"/>
    <w:rsid w:val="009A3E4B"/>
    <w:rsid w:val="009A468D"/>
    <w:rsid w:val="009A4CBE"/>
    <w:rsid w:val="009A5403"/>
    <w:rsid w:val="009A6093"/>
    <w:rsid w:val="009B029B"/>
    <w:rsid w:val="009B05FC"/>
    <w:rsid w:val="009B136F"/>
    <w:rsid w:val="009B2E63"/>
    <w:rsid w:val="009B2F68"/>
    <w:rsid w:val="009B4F54"/>
    <w:rsid w:val="009B733B"/>
    <w:rsid w:val="009C01DD"/>
    <w:rsid w:val="009C02B6"/>
    <w:rsid w:val="009C0F90"/>
    <w:rsid w:val="009C2834"/>
    <w:rsid w:val="009C2B0E"/>
    <w:rsid w:val="009C4295"/>
    <w:rsid w:val="009C42A6"/>
    <w:rsid w:val="009C452B"/>
    <w:rsid w:val="009C4A54"/>
    <w:rsid w:val="009C5B92"/>
    <w:rsid w:val="009C60BC"/>
    <w:rsid w:val="009C7DAA"/>
    <w:rsid w:val="009D0346"/>
    <w:rsid w:val="009D0DA9"/>
    <w:rsid w:val="009D1D07"/>
    <w:rsid w:val="009D2E5F"/>
    <w:rsid w:val="009D2F39"/>
    <w:rsid w:val="009D34D9"/>
    <w:rsid w:val="009D354B"/>
    <w:rsid w:val="009D6085"/>
    <w:rsid w:val="009D6816"/>
    <w:rsid w:val="009D72B0"/>
    <w:rsid w:val="009D7EC3"/>
    <w:rsid w:val="009E090E"/>
    <w:rsid w:val="009E1292"/>
    <w:rsid w:val="009E1C83"/>
    <w:rsid w:val="009E3530"/>
    <w:rsid w:val="009E4C63"/>
    <w:rsid w:val="009E5435"/>
    <w:rsid w:val="009E55C1"/>
    <w:rsid w:val="009E583F"/>
    <w:rsid w:val="009E6501"/>
    <w:rsid w:val="009E663F"/>
    <w:rsid w:val="009E6D13"/>
    <w:rsid w:val="009E6D2F"/>
    <w:rsid w:val="009E714D"/>
    <w:rsid w:val="009F2D5E"/>
    <w:rsid w:val="009F30B4"/>
    <w:rsid w:val="009F3415"/>
    <w:rsid w:val="009F3F29"/>
    <w:rsid w:val="009F4748"/>
    <w:rsid w:val="009F5D07"/>
    <w:rsid w:val="009F60FB"/>
    <w:rsid w:val="009F6B03"/>
    <w:rsid w:val="009F7C27"/>
    <w:rsid w:val="009F7EE1"/>
    <w:rsid w:val="00A009E2"/>
    <w:rsid w:val="00A017EB"/>
    <w:rsid w:val="00A023EF"/>
    <w:rsid w:val="00A024AF"/>
    <w:rsid w:val="00A026B1"/>
    <w:rsid w:val="00A026D6"/>
    <w:rsid w:val="00A02B12"/>
    <w:rsid w:val="00A037E5"/>
    <w:rsid w:val="00A04496"/>
    <w:rsid w:val="00A05B72"/>
    <w:rsid w:val="00A06644"/>
    <w:rsid w:val="00A07A1C"/>
    <w:rsid w:val="00A126DA"/>
    <w:rsid w:val="00A13E9E"/>
    <w:rsid w:val="00A160D7"/>
    <w:rsid w:val="00A16B8E"/>
    <w:rsid w:val="00A170A9"/>
    <w:rsid w:val="00A17EE1"/>
    <w:rsid w:val="00A2041E"/>
    <w:rsid w:val="00A21631"/>
    <w:rsid w:val="00A21911"/>
    <w:rsid w:val="00A230F2"/>
    <w:rsid w:val="00A24A30"/>
    <w:rsid w:val="00A24E4C"/>
    <w:rsid w:val="00A257F9"/>
    <w:rsid w:val="00A25C62"/>
    <w:rsid w:val="00A25F73"/>
    <w:rsid w:val="00A26659"/>
    <w:rsid w:val="00A31EE6"/>
    <w:rsid w:val="00A32330"/>
    <w:rsid w:val="00A3259C"/>
    <w:rsid w:val="00A32E46"/>
    <w:rsid w:val="00A347E4"/>
    <w:rsid w:val="00A34FA5"/>
    <w:rsid w:val="00A35230"/>
    <w:rsid w:val="00A35806"/>
    <w:rsid w:val="00A37A63"/>
    <w:rsid w:val="00A37CBF"/>
    <w:rsid w:val="00A407C9"/>
    <w:rsid w:val="00A40FCD"/>
    <w:rsid w:val="00A42185"/>
    <w:rsid w:val="00A425B1"/>
    <w:rsid w:val="00A44DBB"/>
    <w:rsid w:val="00A45269"/>
    <w:rsid w:val="00A45B48"/>
    <w:rsid w:val="00A47C30"/>
    <w:rsid w:val="00A50DFF"/>
    <w:rsid w:val="00A51FB8"/>
    <w:rsid w:val="00A525ED"/>
    <w:rsid w:val="00A53490"/>
    <w:rsid w:val="00A5399D"/>
    <w:rsid w:val="00A54831"/>
    <w:rsid w:val="00A54D73"/>
    <w:rsid w:val="00A54DF1"/>
    <w:rsid w:val="00A55A53"/>
    <w:rsid w:val="00A567FD"/>
    <w:rsid w:val="00A56CB1"/>
    <w:rsid w:val="00A5756B"/>
    <w:rsid w:val="00A576A8"/>
    <w:rsid w:val="00A60B28"/>
    <w:rsid w:val="00A60C40"/>
    <w:rsid w:val="00A6271D"/>
    <w:rsid w:val="00A63728"/>
    <w:rsid w:val="00A6401E"/>
    <w:rsid w:val="00A64680"/>
    <w:rsid w:val="00A6517B"/>
    <w:rsid w:val="00A65824"/>
    <w:rsid w:val="00A663BD"/>
    <w:rsid w:val="00A66846"/>
    <w:rsid w:val="00A676F7"/>
    <w:rsid w:val="00A71FE2"/>
    <w:rsid w:val="00A722C8"/>
    <w:rsid w:val="00A728DB"/>
    <w:rsid w:val="00A73857"/>
    <w:rsid w:val="00A743AF"/>
    <w:rsid w:val="00A74E28"/>
    <w:rsid w:val="00A751D2"/>
    <w:rsid w:val="00A75430"/>
    <w:rsid w:val="00A7675E"/>
    <w:rsid w:val="00A769ED"/>
    <w:rsid w:val="00A77BAC"/>
    <w:rsid w:val="00A77D61"/>
    <w:rsid w:val="00A8015C"/>
    <w:rsid w:val="00A80E0E"/>
    <w:rsid w:val="00A81765"/>
    <w:rsid w:val="00A81B8B"/>
    <w:rsid w:val="00A83722"/>
    <w:rsid w:val="00A850A3"/>
    <w:rsid w:val="00A86B4C"/>
    <w:rsid w:val="00A872DB"/>
    <w:rsid w:val="00A90951"/>
    <w:rsid w:val="00A90F19"/>
    <w:rsid w:val="00A90F73"/>
    <w:rsid w:val="00A92528"/>
    <w:rsid w:val="00A93AA9"/>
    <w:rsid w:val="00A94EAE"/>
    <w:rsid w:val="00A9511F"/>
    <w:rsid w:val="00A954AA"/>
    <w:rsid w:val="00A95FCB"/>
    <w:rsid w:val="00A97F38"/>
    <w:rsid w:val="00AA0566"/>
    <w:rsid w:val="00AA07D0"/>
    <w:rsid w:val="00AA0EEA"/>
    <w:rsid w:val="00AA1387"/>
    <w:rsid w:val="00AA2429"/>
    <w:rsid w:val="00AA29F6"/>
    <w:rsid w:val="00AA33BB"/>
    <w:rsid w:val="00AA365C"/>
    <w:rsid w:val="00AA38FA"/>
    <w:rsid w:val="00AA3DFD"/>
    <w:rsid w:val="00AA450E"/>
    <w:rsid w:val="00AA56C9"/>
    <w:rsid w:val="00AA5D46"/>
    <w:rsid w:val="00AA5FCF"/>
    <w:rsid w:val="00AA77D1"/>
    <w:rsid w:val="00AB01F9"/>
    <w:rsid w:val="00AB025C"/>
    <w:rsid w:val="00AB07F3"/>
    <w:rsid w:val="00AB0D37"/>
    <w:rsid w:val="00AB13BA"/>
    <w:rsid w:val="00AB1D1F"/>
    <w:rsid w:val="00AB355B"/>
    <w:rsid w:val="00AB39AC"/>
    <w:rsid w:val="00AB4C61"/>
    <w:rsid w:val="00AB50CB"/>
    <w:rsid w:val="00AB55C2"/>
    <w:rsid w:val="00AB603F"/>
    <w:rsid w:val="00AB617B"/>
    <w:rsid w:val="00AB71C3"/>
    <w:rsid w:val="00AC09CB"/>
    <w:rsid w:val="00AC0C2B"/>
    <w:rsid w:val="00AC23F3"/>
    <w:rsid w:val="00AC24D4"/>
    <w:rsid w:val="00AC3DCB"/>
    <w:rsid w:val="00AC5519"/>
    <w:rsid w:val="00AC5ECB"/>
    <w:rsid w:val="00AC5F81"/>
    <w:rsid w:val="00AC6504"/>
    <w:rsid w:val="00AC6DA2"/>
    <w:rsid w:val="00AC782B"/>
    <w:rsid w:val="00AC7A19"/>
    <w:rsid w:val="00AD0092"/>
    <w:rsid w:val="00AD037A"/>
    <w:rsid w:val="00AD0B11"/>
    <w:rsid w:val="00AD14B9"/>
    <w:rsid w:val="00AD188F"/>
    <w:rsid w:val="00AD1EC1"/>
    <w:rsid w:val="00AD2057"/>
    <w:rsid w:val="00AD3096"/>
    <w:rsid w:val="00AD3491"/>
    <w:rsid w:val="00AD3A9D"/>
    <w:rsid w:val="00AD3D4C"/>
    <w:rsid w:val="00AD3E04"/>
    <w:rsid w:val="00AD3E94"/>
    <w:rsid w:val="00AD4E84"/>
    <w:rsid w:val="00AD569F"/>
    <w:rsid w:val="00AD7A14"/>
    <w:rsid w:val="00AD7C08"/>
    <w:rsid w:val="00AE0542"/>
    <w:rsid w:val="00AE22EC"/>
    <w:rsid w:val="00AE62D2"/>
    <w:rsid w:val="00AE6B2B"/>
    <w:rsid w:val="00AF03C6"/>
    <w:rsid w:val="00AF2887"/>
    <w:rsid w:val="00AF2D19"/>
    <w:rsid w:val="00AF3802"/>
    <w:rsid w:val="00AF39FC"/>
    <w:rsid w:val="00AF4C25"/>
    <w:rsid w:val="00AF58BA"/>
    <w:rsid w:val="00AF6555"/>
    <w:rsid w:val="00AF7A9B"/>
    <w:rsid w:val="00AF7C0F"/>
    <w:rsid w:val="00AF7D41"/>
    <w:rsid w:val="00B0096A"/>
    <w:rsid w:val="00B009C2"/>
    <w:rsid w:val="00B00ED4"/>
    <w:rsid w:val="00B03C84"/>
    <w:rsid w:val="00B03CDF"/>
    <w:rsid w:val="00B04706"/>
    <w:rsid w:val="00B0555D"/>
    <w:rsid w:val="00B05622"/>
    <w:rsid w:val="00B06CF9"/>
    <w:rsid w:val="00B06E46"/>
    <w:rsid w:val="00B07882"/>
    <w:rsid w:val="00B10276"/>
    <w:rsid w:val="00B102B0"/>
    <w:rsid w:val="00B12E2B"/>
    <w:rsid w:val="00B136C5"/>
    <w:rsid w:val="00B13BA2"/>
    <w:rsid w:val="00B14AC1"/>
    <w:rsid w:val="00B157F4"/>
    <w:rsid w:val="00B15F07"/>
    <w:rsid w:val="00B177A1"/>
    <w:rsid w:val="00B17935"/>
    <w:rsid w:val="00B20837"/>
    <w:rsid w:val="00B20CC7"/>
    <w:rsid w:val="00B21E65"/>
    <w:rsid w:val="00B224FA"/>
    <w:rsid w:val="00B22643"/>
    <w:rsid w:val="00B22C6C"/>
    <w:rsid w:val="00B22E53"/>
    <w:rsid w:val="00B23EB1"/>
    <w:rsid w:val="00B24300"/>
    <w:rsid w:val="00B24A25"/>
    <w:rsid w:val="00B24FF0"/>
    <w:rsid w:val="00B31FFB"/>
    <w:rsid w:val="00B32C24"/>
    <w:rsid w:val="00B3433E"/>
    <w:rsid w:val="00B34864"/>
    <w:rsid w:val="00B3487E"/>
    <w:rsid w:val="00B348AC"/>
    <w:rsid w:val="00B34FF3"/>
    <w:rsid w:val="00B35389"/>
    <w:rsid w:val="00B4166C"/>
    <w:rsid w:val="00B42443"/>
    <w:rsid w:val="00B425C4"/>
    <w:rsid w:val="00B42C53"/>
    <w:rsid w:val="00B449D7"/>
    <w:rsid w:val="00B44D16"/>
    <w:rsid w:val="00B44FA9"/>
    <w:rsid w:val="00B45293"/>
    <w:rsid w:val="00B4682E"/>
    <w:rsid w:val="00B474B5"/>
    <w:rsid w:val="00B4760D"/>
    <w:rsid w:val="00B47986"/>
    <w:rsid w:val="00B50206"/>
    <w:rsid w:val="00B5097B"/>
    <w:rsid w:val="00B51F90"/>
    <w:rsid w:val="00B55790"/>
    <w:rsid w:val="00B610E7"/>
    <w:rsid w:val="00B63352"/>
    <w:rsid w:val="00B6435B"/>
    <w:rsid w:val="00B64A9F"/>
    <w:rsid w:val="00B650BE"/>
    <w:rsid w:val="00B654E5"/>
    <w:rsid w:val="00B66429"/>
    <w:rsid w:val="00B66B5A"/>
    <w:rsid w:val="00B67498"/>
    <w:rsid w:val="00B67695"/>
    <w:rsid w:val="00B6798E"/>
    <w:rsid w:val="00B72267"/>
    <w:rsid w:val="00B722EB"/>
    <w:rsid w:val="00B72862"/>
    <w:rsid w:val="00B7331D"/>
    <w:rsid w:val="00B7385A"/>
    <w:rsid w:val="00B75B7E"/>
    <w:rsid w:val="00B7704D"/>
    <w:rsid w:val="00B80454"/>
    <w:rsid w:val="00B80D93"/>
    <w:rsid w:val="00B81120"/>
    <w:rsid w:val="00B811DD"/>
    <w:rsid w:val="00B81353"/>
    <w:rsid w:val="00B81988"/>
    <w:rsid w:val="00B8205E"/>
    <w:rsid w:val="00B8234A"/>
    <w:rsid w:val="00B82406"/>
    <w:rsid w:val="00B8280A"/>
    <w:rsid w:val="00B82AE5"/>
    <w:rsid w:val="00B8374B"/>
    <w:rsid w:val="00B83B57"/>
    <w:rsid w:val="00B8566D"/>
    <w:rsid w:val="00B8578E"/>
    <w:rsid w:val="00B865E2"/>
    <w:rsid w:val="00B8766F"/>
    <w:rsid w:val="00B877F4"/>
    <w:rsid w:val="00B8795F"/>
    <w:rsid w:val="00B91E8B"/>
    <w:rsid w:val="00B9241E"/>
    <w:rsid w:val="00B928FF"/>
    <w:rsid w:val="00B92928"/>
    <w:rsid w:val="00B929CD"/>
    <w:rsid w:val="00B92B89"/>
    <w:rsid w:val="00B92CD1"/>
    <w:rsid w:val="00B93284"/>
    <w:rsid w:val="00B93D04"/>
    <w:rsid w:val="00B94209"/>
    <w:rsid w:val="00B95571"/>
    <w:rsid w:val="00B95631"/>
    <w:rsid w:val="00BA0728"/>
    <w:rsid w:val="00BA0836"/>
    <w:rsid w:val="00BA125F"/>
    <w:rsid w:val="00BA145D"/>
    <w:rsid w:val="00BA34B7"/>
    <w:rsid w:val="00BA4627"/>
    <w:rsid w:val="00BA56DD"/>
    <w:rsid w:val="00BA5AFE"/>
    <w:rsid w:val="00BA653D"/>
    <w:rsid w:val="00BA7400"/>
    <w:rsid w:val="00BA7C14"/>
    <w:rsid w:val="00BB0B32"/>
    <w:rsid w:val="00BB1842"/>
    <w:rsid w:val="00BB19FA"/>
    <w:rsid w:val="00BB1D34"/>
    <w:rsid w:val="00BB2680"/>
    <w:rsid w:val="00BB30E1"/>
    <w:rsid w:val="00BB3480"/>
    <w:rsid w:val="00BB3C17"/>
    <w:rsid w:val="00BB6646"/>
    <w:rsid w:val="00BB66B6"/>
    <w:rsid w:val="00BB6D50"/>
    <w:rsid w:val="00BB6DF0"/>
    <w:rsid w:val="00BB72A3"/>
    <w:rsid w:val="00BB7E32"/>
    <w:rsid w:val="00BC0246"/>
    <w:rsid w:val="00BC06DC"/>
    <w:rsid w:val="00BC09BA"/>
    <w:rsid w:val="00BC0CF5"/>
    <w:rsid w:val="00BC217B"/>
    <w:rsid w:val="00BC2619"/>
    <w:rsid w:val="00BC3252"/>
    <w:rsid w:val="00BC346E"/>
    <w:rsid w:val="00BC434D"/>
    <w:rsid w:val="00BC4BC1"/>
    <w:rsid w:val="00BC5FFE"/>
    <w:rsid w:val="00BC6D51"/>
    <w:rsid w:val="00BD08AC"/>
    <w:rsid w:val="00BD13C0"/>
    <w:rsid w:val="00BD4E77"/>
    <w:rsid w:val="00BD6BC1"/>
    <w:rsid w:val="00BD7A02"/>
    <w:rsid w:val="00BD7E98"/>
    <w:rsid w:val="00BE0D14"/>
    <w:rsid w:val="00BE1777"/>
    <w:rsid w:val="00BE1C2F"/>
    <w:rsid w:val="00BE26F4"/>
    <w:rsid w:val="00BE295E"/>
    <w:rsid w:val="00BE2A5E"/>
    <w:rsid w:val="00BE3EE3"/>
    <w:rsid w:val="00BE456C"/>
    <w:rsid w:val="00BE6E1F"/>
    <w:rsid w:val="00BE7DF3"/>
    <w:rsid w:val="00BE7E57"/>
    <w:rsid w:val="00BF137B"/>
    <w:rsid w:val="00BF1E5A"/>
    <w:rsid w:val="00BF3464"/>
    <w:rsid w:val="00BF3815"/>
    <w:rsid w:val="00BF3DAD"/>
    <w:rsid w:val="00BF4FA1"/>
    <w:rsid w:val="00BF5489"/>
    <w:rsid w:val="00BF5B5E"/>
    <w:rsid w:val="00BF5F99"/>
    <w:rsid w:val="00BF6017"/>
    <w:rsid w:val="00C00421"/>
    <w:rsid w:val="00C00BEB"/>
    <w:rsid w:val="00C0224D"/>
    <w:rsid w:val="00C02E9A"/>
    <w:rsid w:val="00C04110"/>
    <w:rsid w:val="00C04170"/>
    <w:rsid w:val="00C04236"/>
    <w:rsid w:val="00C0468C"/>
    <w:rsid w:val="00C05017"/>
    <w:rsid w:val="00C054F2"/>
    <w:rsid w:val="00C066CC"/>
    <w:rsid w:val="00C0737B"/>
    <w:rsid w:val="00C105E1"/>
    <w:rsid w:val="00C10975"/>
    <w:rsid w:val="00C10A81"/>
    <w:rsid w:val="00C126BA"/>
    <w:rsid w:val="00C12F82"/>
    <w:rsid w:val="00C13415"/>
    <w:rsid w:val="00C14189"/>
    <w:rsid w:val="00C14716"/>
    <w:rsid w:val="00C16244"/>
    <w:rsid w:val="00C164A5"/>
    <w:rsid w:val="00C169CB"/>
    <w:rsid w:val="00C17564"/>
    <w:rsid w:val="00C20297"/>
    <w:rsid w:val="00C204F1"/>
    <w:rsid w:val="00C206CD"/>
    <w:rsid w:val="00C22086"/>
    <w:rsid w:val="00C23C52"/>
    <w:rsid w:val="00C24302"/>
    <w:rsid w:val="00C254B3"/>
    <w:rsid w:val="00C25BDF"/>
    <w:rsid w:val="00C25DDF"/>
    <w:rsid w:val="00C25F82"/>
    <w:rsid w:val="00C25FE5"/>
    <w:rsid w:val="00C275FC"/>
    <w:rsid w:val="00C276FC"/>
    <w:rsid w:val="00C27936"/>
    <w:rsid w:val="00C31025"/>
    <w:rsid w:val="00C31B1B"/>
    <w:rsid w:val="00C330DA"/>
    <w:rsid w:val="00C3427B"/>
    <w:rsid w:val="00C349F4"/>
    <w:rsid w:val="00C351BF"/>
    <w:rsid w:val="00C363B2"/>
    <w:rsid w:val="00C4044F"/>
    <w:rsid w:val="00C4084A"/>
    <w:rsid w:val="00C416FA"/>
    <w:rsid w:val="00C42F0A"/>
    <w:rsid w:val="00C43CA6"/>
    <w:rsid w:val="00C45380"/>
    <w:rsid w:val="00C4676C"/>
    <w:rsid w:val="00C47315"/>
    <w:rsid w:val="00C473B2"/>
    <w:rsid w:val="00C47901"/>
    <w:rsid w:val="00C5042C"/>
    <w:rsid w:val="00C51BA8"/>
    <w:rsid w:val="00C5394D"/>
    <w:rsid w:val="00C541F5"/>
    <w:rsid w:val="00C552E0"/>
    <w:rsid w:val="00C55362"/>
    <w:rsid w:val="00C55B22"/>
    <w:rsid w:val="00C56F22"/>
    <w:rsid w:val="00C57139"/>
    <w:rsid w:val="00C60BF1"/>
    <w:rsid w:val="00C61110"/>
    <w:rsid w:val="00C613CE"/>
    <w:rsid w:val="00C61924"/>
    <w:rsid w:val="00C64F33"/>
    <w:rsid w:val="00C65CAD"/>
    <w:rsid w:val="00C717C9"/>
    <w:rsid w:val="00C71F81"/>
    <w:rsid w:val="00C72752"/>
    <w:rsid w:val="00C739A4"/>
    <w:rsid w:val="00C73D98"/>
    <w:rsid w:val="00C74265"/>
    <w:rsid w:val="00C743AE"/>
    <w:rsid w:val="00C74720"/>
    <w:rsid w:val="00C75780"/>
    <w:rsid w:val="00C770D2"/>
    <w:rsid w:val="00C77348"/>
    <w:rsid w:val="00C776E9"/>
    <w:rsid w:val="00C803B6"/>
    <w:rsid w:val="00C807C0"/>
    <w:rsid w:val="00C80D7D"/>
    <w:rsid w:val="00C81641"/>
    <w:rsid w:val="00C82571"/>
    <w:rsid w:val="00C834E0"/>
    <w:rsid w:val="00C83F5A"/>
    <w:rsid w:val="00C9129A"/>
    <w:rsid w:val="00C92565"/>
    <w:rsid w:val="00C935F2"/>
    <w:rsid w:val="00C93DCE"/>
    <w:rsid w:val="00C94AD6"/>
    <w:rsid w:val="00C94BAB"/>
    <w:rsid w:val="00CA0240"/>
    <w:rsid w:val="00CA024E"/>
    <w:rsid w:val="00CA0567"/>
    <w:rsid w:val="00CA058E"/>
    <w:rsid w:val="00CA0FAD"/>
    <w:rsid w:val="00CA32BD"/>
    <w:rsid w:val="00CA3375"/>
    <w:rsid w:val="00CA35C0"/>
    <w:rsid w:val="00CA367A"/>
    <w:rsid w:val="00CA4C33"/>
    <w:rsid w:val="00CA51F2"/>
    <w:rsid w:val="00CA52D4"/>
    <w:rsid w:val="00CA634A"/>
    <w:rsid w:val="00CB00C3"/>
    <w:rsid w:val="00CB164F"/>
    <w:rsid w:val="00CB18E2"/>
    <w:rsid w:val="00CB3B90"/>
    <w:rsid w:val="00CB4A44"/>
    <w:rsid w:val="00CB5FE9"/>
    <w:rsid w:val="00CB62E3"/>
    <w:rsid w:val="00CB69E2"/>
    <w:rsid w:val="00CC02C6"/>
    <w:rsid w:val="00CC0BA7"/>
    <w:rsid w:val="00CC13CE"/>
    <w:rsid w:val="00CC1670"/>
    <w:rsid w:val="00CC6AF2"/>
    <w:rsid w:val="00CC7AD4"/>
    <w:rsid w:val="00CD1D96"/>
    <w:rsid w:val="00CD24E0"/>
    <w:rsid w:val="00CD28A5"/>
    <w:rsid w:val="00CD2AB9"/>
    <w:rsid w:val="00CD3998"/>
    <w:rsid w:val="00CD4210"/>
    <w:rsid w:val="00CD49C4"/>
    <w:rsid w:val="00CD517F"/>
    <w:rsid w:val="00CD53BC"/>
    <w:rsid w:val="00CD5A2A"/>
    <w:rsid w:val="00CD5B2C"/>
    <w:rsid w:val="00CD61A1"/>
    <w:rsid w:val="00CD7256"/>
    <w:rsid w:val="00CD764F"/>
    <w:rsid w:val="00CE07AA"/>
    <w:rsid w:val="00CE3D86"/>
    <w:rsid w:val="00CE4285"/>
    <w:rsid w:val="00CE4ADC"/>
    <w:rsid w:val="00CE4B3D"/>
    <w:rsid w:val="00CE536C"/>
    <w:rsid w:val="00CE5F1F"/>
    <w:rsid w:val="00CE6ED6"/>
    <w:rsid w:val="00CE6FD5"/>
    <w:rsid w:val="00CF0162"/>
    <w:rsid w:val="00CF04CC"/>
    <w:rsid w:val="00CF19FA"/>
    <w:rsid w:val="00CF1BB9"/>
    <w:rsid w:val="00CF4A38"/>
    <w:rsid w:val="00CF4BD9"/>
    <w:rsid w:val="00CF56E4"/>
    <w:rsid w:val="00CF589D"/>
    <w:rsid w:val="00CF5D6A"/>
    <w:rsid w:val="00CF6C08"/>
    <w:rsid w:val="00CF6F08"/>
    <w:rsid w:val="00D00B89"/>
    <w:rsid w:val="00D015F3"/>
    <w:rsid w:val="00D0270B"/>
    <w:rsid w:val="00D03019"/>
    <w:rsid w:val="00D037D6"/>
    <w:rsid w:val="00D03ECC"/>
    <w:rsid w:val="00D03EEE"/>
    <w:rsid w:val="00D048C3"/>
    <w:rsid w:val="00D050DF"/>
    <w:rsid w:val="00D056AD"/>
    <w:rsid w:val="00D0593F"/>
    <w:rsid w:val="00D06800"/>
    <w:rsid w:val="00D07323"/>
    <w:rsid w:val="00D07417"/>
    <w:rsid w:val="00D07AAA"/>
    <w:rsid w:val="00D1223D"/>
    <w:rsid w:val="00D12CDE"/>
    <w:rsid w:val="00D12CF4"/>
    <w:rsid w:val="00D1401F"/>
    <w:rsid w:val="00D14230"/>
    <w:rsid w:val="00D1535C"/>
    <w:rsid w:val="00D166B5"/>
    <w:rsid w:val="00D16CBE"/>
    <w:rsid w:val="00D16FB3"/>
    <w:rsid w:val="00D170B4"/>
    <w:rsid w:val="00D172B1"/>
    <w:rsid w:val="00D17498"/>
    <w:rsid w:val="00D1761E"/>
    <w:rsid w:val="00D17964"/>
    <w:rsid w:val="00D21A97"/>
    <w:rsid w:val="00D21FC6"/>
    <w:rsid w:val="00D220CE"/>
    <w:rsid w:val="00D22A6C"/>
    <w:rsid w:val="00D23432"/>
    <w:rsid w:val="00D24515"/>
    <w:rsid w:val="00D247A0"/>
    <w:rsid w:val="00D24C87"/>
    <w:rsid w:val="00D25B69"/>
    <w:rsid w:val="00D263C6"/>
    <w:rsid w:val="00D268BC"/>
    <w:rsid w:val="00D26DE6"/>
    <w:rsid w:val="00D30B55"/>
    <w:rsid w:val="00D31BD7"/>
    <w:rsid w:val="00D3233D"/>
    <w:rsid w:val="00D3413E"/>
    <w:rsid w:val="00D34A9D"/>
    <w:rsid w:val="00D351DA"/>
    <w:rsid w:val="00D361AD"/>
    <w:rsid w:val="00D369A8"/>
    <w:rsid w:val="00D404D8"/>
    <w:rsid w:val="00D41750"/>
    <w:rsid w:val="00D41C9B"/>
    <w:rsid w:val="00D41FF5"/>
    <w:rsid w:val="00D421FA"/>
    <w:rsid w:val="00D42255"/>
    <w:rsid w:val="00D43F5F"/>
    <w:rsid w:val="00D44272"/>
    <w:rsid w:val="00D451A3"/>
    <w:rsid w:val="00D451FB"/>
    <w:rsid w:val="00D45203"/>
    <w:rsid w:val="00D45563"/>
    <w:rsid w:val="00D45CAA"/>
    <w:rsid w:val="00D46216"/>
    <w:rsid w:val="00D5153F"/>
    <w:rsid w:val="00D535F4"/>
    <w:rsid w:val="00D54034"/>
    <w:rsid w:val="00D54173"/>
    <w:rsid w:val="00D54BDF"/>
    <w:rsid w:val="00D55417"/>
    <w:rsid w:val="00D567FB"/>
    <w:rsid w:val="00D56D9B"/>
    <w:rsid w:val="00D614E2"/>
    <w:rsid w:val="00D61A15"/>
    <w:rsid w:val="00D6350B"/>
    <w:rsid w:val="00D63FE8"/>
    <w:rsid w:val="00D6411C"/>
    <w:rsid w:val="00D643DB"/>
    <w:rsid w:val="00D65DD1"/>
    <w:rsid w:val="00D67D2C"/>
    <w:rsid w:val="00D67F35"/>
    <w:rsid w:val="00D70BBA"/>
    <w:rsid w:val="00D726D5"/>
    <w:rsid w:val="00D72B2A"/>
    <w:rsid w:val="00D73D22"/>
    <w:rsid w:val="00D75842"/>
    <w:rsid w:val="00D75A3C"/>
    <w:rsid w:val="00D77663"/>
    <w:rsid w:val="00D77B75"/>
    <w:rsid w:val="00D77EE7"/>
    <w:rsid w:val="00D80EBA"/>
    <w:rsid w:val="00D80F4A"/>
    <w:rsid w:val="00D811E9"/>
    <w:rsid w:val="00D81CBD"/>
    <w:rsid w:val="00D82C94"/>
    <w:rsid w:val="00D8410E"/>
    <w:rsid w:val="00D8429A"/>
    <w:rsid w:val="00D848B3"/>
    <w:rsid w:val="00D84B96"/>
    <w:rsid w:val="00D855D5"/>
    <w:rsid w:val="00D86827"/>
    <w:rsid w:val="00D86E62"/>
    <w:rsid w:val="00D8708E"/>
    <w:rsid w:val="00D87443"/>
    <w:rsid w:val="00D87453"/>
    <w:rsid w:val="00D90646"/>
    <w:rsid w:val="00D907FF"/>
    <w:rsid w:val="00D90D73"/>
    <w:rsid w:val="00D91720"/>
    <w:rsid w:val="00D92B32"/>
    <w:rsid w:val="00D9439F"/>
    <w:rsid w:val="00D9485B"/>
    <w:rsid w:val="00D96570"/>
    <w:rsid w:val="00D97E1C"/>
    <w:rsid w:val="00DA1BBD"/>
    <w:rsid w:val="00DA2590"/>
    <w:rsid w:val="00DA276E"/>
    <w:rsid w:val="00DA28A4"/>
    <w:rsid w:val="00DA2CD1"/>
    <w:rsid w:val="00DA428F"/>
    <w:rsid w:val="00DA4B1A"/>
    <w:rsid w:val="00DA5EE1"/>
    <w:rsid w:val="00DA5F95"/>
    <w:rsid w:val="00DA7134"/>
    <w:rsid w:val="00DA78B8"/>
    <w:rsid w:val="00DA7937"/>
    <w:rsid w:val="00DA7EE6"/>
    <w:rsid w:val="00DB01F8"/>
    <w:rsid w:val="00DB0571"/>
    <w:rsid w:val="00DB0984"/>
    <w:rsid w:val="00DB14DF"/>
    <w:rsid w:val="00DB2565"/>
    <w:rsid w:val="00DB2B31"/>
    <w:rsid w:val="00DB3822"/>
    <w:rsid w:val="00DB4074"/>
    <w:rsid w:val="00DB44BB"/>
    <w:rsid w:val="00DB45C2"/>
    <w:rsid w:val="00DB493A"/>
    <w:rsid w:val="00DB56F6"/>
    <w:rsid w:val="00DB5A96"/>
    <w:rsid w:val="00DB5C63"/>
    <w:rsid w:val="00DB602C"/>
    <w:rsid w:val="00DB6533"/>
    <w:rsid w:val="00DB66ED"/>
    <w:rsid w:val="00DB6BED"/>
    <w:rsid w:val="00DB6C25"/>
    <w:rsid w:val="00DB71F8"/>
    <w:rsid w:val="00DC0E38"/>
    <w:rsid w:val="00DC1CEE"/>
    <w:rsid w:val="00DC1EE4"/>
    <w:rsid w:val="00DC31C8"/>
    <w:rsid w:val="00DC3992"/>
    <w:rsid w:val="00DC3E1E"/>
    <w:rsid w:val="00DC427C"/>
    <w:rsid w:val="00DC5789"/>
    <w:rsid w:val="00DC579A"/>
    <w:rsid w:val="00DC6202"/>
    <w:rsid w:val="00DC75C7"/>
    <w:rsid w:val="00DC7E2E"/>
    <w:rsid w:val="00DD0332"/>
    <w:rsid w:val="00DD0D22"/>
    <w:rsid w:val="00DD2B6E"/>
    <w:rsid w:val="00DD322E"/>
    <w:rsid w:val="00DD368E"/>
    <w:rsid w:val="00DD3B52"/>
    <w:rsid w:val="00DD5829"/>
    <w:rsid w:val="00DD699F"/>
    <w:rsid w:val="00DE1365"/>
    <w:rsid w:val="00DE20B5"/>
    <w:rsid w:val="00DE2D90"/>
    <w:rsid w:val="00DE2FEC"/>
    <w:rsid w:val="00DE4BE2"/>
    <w:rsid w:val="00DE70B7"/>
    <w:rsid w:val="00DF1486"/>
    <w:rsid w:val="00DF2CFB"/>
    <w:rsid w:val="00DF3D79"/>
    <w:rsid w:val="00DF4223"/>
    <w:rsid w:val="00DF5594"/>
    <w:rsid w:val="00DF5C41"/>
    <w:rsid w:val="00DF60D7"/>
    <w:rsid w:val="00DF6A3B"/>
    <w:rsid w:val="00DF714D"/>
    <w:rsid w:val="00DF768A"/>
    <w:rsid w:val="00E00455"/>
    <w:rsid w:val="00E0089D"/>
    <w:rsid w:val="00E0257A"/>
    <w:rsid w:val="00E02D9E"/>
    <w:rsid w:val="00E03016"/>
    <w:rsid w:val="00E04493"/>
    <w:rsid w:val="00E05937"/>
    <w:rsid w:val="00E05F26"/>
    <w:rsid w:val="00E06036"/>
    <w:rsid w:val="00E0641C"/>
    <w:rsid w:val="00E06ED5"/>
    <w:rsid w:val="00E07058"/>
    <w:rsid w:val="00E071AA"/>
    <w:rsid w:val="00E07E3C"/>
    <w:rsid w:val="00E10238"/>
    <w:rsid w:val="00E10603"/>
    <w:rsid w:val="00E10CEF"/>
    <w:rsid w:val="00E12F2A"/>
    <w:rsid w:val="00E134C6"/>
    <w:rsid w:val="00E15E34"/>
    <w:rsid w:val="00E16072"/>
    <w:rsid w:val="00E17EC0"/>
    <w:rsid w:val="00E20BE6"/>
    <w:rsid w:val="00E22169"/>
    <w:rsid w:val="00E248E1"/>
    <w:rsid w:val="00E24936"/>
    <w:rsid w:val="00E25562"/>
    <w:rsid w:val="00E25B91"/>
    <w:rsid w:val="00E271EB"/>
    <w:rsid w:val="00E272A4"/>
    <w:rsid w:val="00E2769E"/>
    <w:rsid w:val="00E27B6A"/>
    <w:rsid w:val="00E302E2"/>
    <w:rsid w:val="00E31192"/>
    <w:rsid w:val="00E321EF"/>
    <w:rsid w:val="00E32705"/>
    <w:rsid w:val="00E32864"/>
    <w:rsid w:val="00E32ED1"/>
    <w:rsid w:val="00E32F62"/>
    <w:rsid w:val="00E335D4"/>
    <w:rsid w:val="00E3378E"/>
    <w:rsid w:val="00E339C8"/>
    <w:rsid w:val="00E33EC1"/>
    <w:rsid w:val="00E34B30"/>
    <w:rsid w:val="00E35253"/>
    <w:rsid w:val="00E361E3"/>
    <w:rsid w:val="00E37050"/>
    <w:rsid w:val="00E3738E"/>
    <w:rsid w:val="00E41107"/>
    <w:rsid w:val="00E41964"/>
    <w:rsid w:val="00E4258F"/>
    <w:rsid w:val="00E426C6"/>
    <w:rsid w:val="00E42826"/>
    <w:rsid w:val="00E42A50"/>
    <w:rsid w:val="00E43A11"/>
    <w:rsid w:val="00E43B30"/>
    <w:rsid w:val="00E45634"/>
    <w:rsid w:val="00E45DBD"/>
    <w:rsid w:val="00E46976"/>
    <w:rsid w:val="00E46A1A"/>
    <w:rsid w:val="00E46D7B"/>
    <w:rsid w:val="00E47E2B"/>
    <w:rsid w:val="00E503DA"/>
    <w:rsid w:val="00E513BC"/>
    <w:rsid w:val="00E5155D"/>
    <w:rsid w:val="00E53B66"/>
    <w:rsid w:val="00E53F55"/>
    <w:rsid w:val="00E54550"/>
    <w:rsid w:val="00E56195"/>
    <w:rsid w:val="00E577FC"/>
    <w:rsid w:val="00E57B41"/>
    <w:rsid w:val="00E60A2D"/>
    <w:rsid w:val="00E60B76"/>
    <w:rsid w:val="00E60E39"/>
    <w:rsid w:val="00E61763"/>
    <w:rsid w:val="00E623ED"/>
    <w:rsid w:val="00E634F0"/>
    <w:rsid w:val="00E6403D"/>
    <w:rsid w:val="00E66BB8"/>
    <w:rsid w:val="00E67035"/>
    <w:rsid w:val="00E70D45"/>
    <w:rsid w:val="00E721D8"/>
    <w:rsid w:val="00E723FB"/>
    <w:rsid w:val="00E74155"/>
    <w:rsid w:val="00E75710"/>
    <w:rsid w:val="00E75EAC"/>
    <w:rsid w:val="00E76DD9"/>
    <w:rsid w:val="00E77250"/>
    <w:rsid w:val="00E7770F"/>
    <w:rsid w:val="00E81048"/>
    <w:rsid w:val="00E811D6"/>
    <w:rsid w:val="00E82D0F"/>
    <w:rsid w:val="00E82FFB"/>
    <w:rsid w:val="00E85B1B"/>
    <w:rsid w:val="00E86027"/>
    <w:rsid w:val="00E86057"/>
    <w:rsid w:val="00E86187"/>
    <w:rsid w:val="00E869B9"/>
    <w:rsid w:val="00E87AF8"/>
    <w:rsid w:val="00E87CC6"/>
    <w:rsid w:val="00E90AB6"/>
    <w:rsid w:val="00E91ECD"/>
    <w:rsid w:val="00E92760"/>
    <w:rsid w:val="00E92C4D"/>
    <w:rsid w:val="00E93877"/>
    <w:rsid w:val="00E94FC8"/>
    <w:rsid w:val="00E960A9"/>
    <w:rsid w:val="00E960D4"/>
    <w:rsid w:val="00E966B7"/>
    <w:rsid w:val="00E96942"/>
    <w:rsid w:val="00E96AEA"/>
    <w:rsid w:val="00E97527"/>
    <w:rsid w:val="00E97674"/>
    <w:rsid w:val="00EA09FC"/>
    <w:rsid w:val="00EA2453"/>
    <w:rsid w:val="00EA295E"/>
    <w:rsid w:val="00EA2F7C"/>
    <w:rsid w:val="00EA38A8"/>
    <w:rsid w:val="00EA4711"/>
    <w:rsid w:val="00EA56E7"/>
    <w:rsid w:val="00EA58EF"/>
    <w:rsid w:val="00EA5A18"/>
    <w:rsid w:val="00EA6950"/>
    <w:rsid w:val="00EA6F65"/>
    <w:rsid w:val="00EA7FBF"/>
    <w:rsid w:val="00EB0F0B"/>
    <w:rsid w:val="00EB0FC2"/>
    <w:rsid w:val="00EB20F8"/>
    <w:rsid w:val="00EB5D16"/>
    <w:rsid w:val="00EB61E8"/>
    <w:rsid w:val="00EB669C"/>
    <w:rsid w:val="00EB67E8"/>
    <w:rsid w:val="00EB7528"/>
    <w:rsid w:val="00EB7B07"/>
    <w:rsid w:val="00EB7DE4"/>
    <w:rsid w:val="00EC1751"/>
    <w:rsid w:val="00EC26B7"/>
    <w:rsid w:val="00EC2ECC"/>
    <w:rsid w:val="00EC2F2A"/>
    <w:rsid w:val="00EC328A"/>
    <w:rsid w:val="00EC3312"/>
    <w:rsid w:val="00EC3532"/>
    <w:rsid w:val="00EC3995"/>
    <w:rsid w:val="00EC42F7"/>
    <w:rsid w:val="00EC51AB"/>
    <w:rsid w:val="00ED06AC"/>
    <w:rsid w:val="00ED07D0"/>
    <w:rsid w:val="00ED0CBB"/>
    <w:rsid w:val="00ED169A"/>
    <w:rsid w:val="00ED287B"/>
    <w:rsid w:val="00ED37F0"/>
    <w:rsid w:val="00ED4770"/>
    <w:rsid w:val="00ED4BBE"/>
    <w:rsid w:val="00ED7341"/>
    <w:rsid w:val="00ED7CE4"/>
    <w:rsid w:val="00ED7D3C"/>
    <w:rsid w:val="00EE0BAE"/>
    <w:rsid w:val="00EE0E22"/>
    <w:rsid w:val="00EE0E45"/>
    <w:rsid w:val="00EE1483"/>
    <w:rsid w:val="00EE1B2C"/>
    <w:rsid w:val="00EE26DA"/>
    <w:rsid w:val="00EE2F45"/>
    <w:rsid w:val="00EE320B"/>
    <w:rsid w:val="00EE3E39"/>
    <w:rsid w:val="00EE494C"/>
    <w:rsid w:val="00EE4DC4"/>
    <w:rsid w:val="00EF0370"/>
    <w:rsid w:val="00EF046D"/>
    <w:rsid w:val="00EF04FB"/>
    <w:rsid w:val="00EF0ECC"/>
    <w:rsid w:val="00EF1933"/>
    <w:rsid w:val="00EF21D3"/>
    <w:rsid w:val="00EF2227"/>
    <w:rsid w:val="00EF23F0"/>
    <w:rsid w:val="00EF244D"/>
    <w:rsid w:val="00EF3439"/>
    <w:rsid w:val="00EF3CD0"/>
    <w:rsid w:val="00EF41BE"/>
    <w:rsid w:val="00EF44A7"/>
    <w:rsid w:val="00EF52F5"/>
    <w:rsid w:val="00EF5BB5"/>
    <w:rsid w:val="00EF67F3"/>
    <w:rsid w:val="00EF6A72"/>
    <w:rsid w:val="00EF73C1"/>
    <w:rsid w:val="00EF7A2C"/>
    <w:rsid w:val="00F002B4"/>
    <w:rsid w:val="00F005A5"/>
    <w:rsid w:val="00F00DBE"/>
    <w:rsid w:val="00F00EED"/>
    <w:rsid w:val="00F01B1B"/>
    <w:rsid w:val="00F03340"/>
    <w:rsid w:val="00F03686"/>
    <w:rsid w:val="00F036B3"/>
    <w:rsid w:val="00F0472B"/>
    <w:rsid w:val="00F04E58"/>
    <w:rsid w:val="00F053A3"/>
    <w:rsid w:val="00F05BFD"/>
    <w:rsid w:val="00F05EF1"/>
    <w:rsid w:val="00F0600F"/>
    <w:rsid w:val="00F0642A"/>
    <w:rsid w:val="00F068A2"/>
    <w:rsid w:val="00F07709"/>
    <w:rsid w:val="00F100AF"/>
    <w:rsid w:val="00F10A0C"/>
    <w:rsid w:val="00F10D07"/>
    <w:rsid w:val="00F115A6"/>
    <w:rsid w:val="00F11AC8"/>
    <w:rsid w:val="00F120B0"/>
    <w:rsid w:val="00F14CC2"/>
    <w:rsid w:val="00F15EF8"/>
    <w:rsid w:val="00F16093"/>
    <w:rsid w:val="00F17153"/>
    <w:rsid w:val="00F1787E"/>
    <w:rsid w:val="00F17D97"/>
    <w:rsid w:val="00F20512"/>
    <w:rsid w:val="00F2088F"/>
    <w:rsid w:val="00F20A41"/>
    <w:rsid w:val="00F22B4B"/>
    <w:rsid w:val="00F2397D"/>
    <w:rsid w:val="00F24A14"/>
    <w:rsid w:val="00F253C9"/>
    <w:rsid w:val="00F2578A"/>
    <w:rsid w:val="00F25DE5"/>
    <w:rsid w:val="00F26F92"/>
    <w:rsid w:val="00F27462"/>
    <w:rsid w:val="00F30266"/>
    <w:rsid w:val="00F3072F"/>
    <w:rsid w:val="00F30CDB"/>
    <w:rsid w:val="00F3349A"/>
    <w:rsid w:val="00F33545"/>
    <w:rsid w:val="00F3555F"/>
    <w:rsid w:val="00F377C7"/>
    <w:rsid w:val="00F37E81"/>
    <w:rsid w:val="00F40AEA"/>
    <w:rsid w:val="00F40B46"/>
    <w:rsid w:val="00F41550"/>
    <w:rsid w:val="00F423E0"/>
    <w:rsid w:val="00F434B0"/>
    <w:rsid w:val="00F44305"/>
    <w:rsid w:val="00F44478"/>
    <w:rsid w:val="00F45957"/>
    <w:rsid w:val="00F46221"/>
    <w:rsid w:val="00F46727"/>
    <w:rsid w:val="00F471A9"/>
    <w:rsid w:val="00F47929"/>
    <w:rsid w:val="00F50551"/>
    <w:rsid w:val="00F50A3B"/>
    <w:rsid w:val="00F5176D"/>
    <w:rsid w:val="00F52105"/>
    <w:rsid w:val="00F54EAA"/>
    <w:rsid w:val="00F54FFF"/>
    <w:rsid w:val="00F56408"/>
    <w:rsid w:val="00F56655"/>
    <w:rsid w:val="00F604CE"/>
    <w:rsid w:val="00F621B4"/>
    <w:rsid w:val="00F62455"/>
    <w:rsid w:val="00F625E7"/>
    <w:rsid w:val="00F62A6F"/>
    <w:rsid w:val="00F62B65"/>
    <w:rsid w:val="00F64AC2"/>
    <w:rsid w:val="00F64DF1"/>
    <w:rsid w:val="00F64F9F"/>
    <w:rsid w:val="00F67405"/>
    <w:rsid w:val="00F70376"/>
    <w:rsid w:val="00F71164"/>
    <w:rsid w:val="00F71435"/>
    <w:rsid w:val="00F7243E"/>
    <w:rsid w:val="00F726FF"/>
    <w:rsid w:val="00F72E13"/>
    <w:rsid w:val="00F75831"/>
    <w:rsid w:val="00F768FF"/>
    <w:rsid w:val="00F76D34"/>
    <w:rsid w:val="00F779CC"/>
    <w:rsid w:val="00F80346"/>
    <w:rsid w:val="00F8281B"/>
    <w:rsid w:val="00F837C1"/>
    <w:rsid w:val="00F83BCF"/>
    <w:rsid w:val="00F83C1E"/>
    <w:rsid w:val="00F83E80"/>
    <w:rsid w:val="00F8441D"/>
    <w:rsid w:val="00F852F1"/>
    <w:rsid w:val="00F864BD"/>
    <w:rsid w:val="00F86871"/>
    <w:rsid w:val="00F87184"/>
    <w:rsid w:val="00F879E9"/>
    <w:rsid w:val="00F90217"/>
    <w:rsid w:val="00F90490"/>
    <w:rsid w:val="00F91BFA"/>
    <w:rsid w:val="00F935B3"/>
    <w:rsid w:val="00F94DEE"/>
    <w:rsid w:val="00F95CD9"/>
    <w:rsid w:val="00F960C6"/>
    <w:rsid w:val="00F96472"/>
    <w:rsid w:val="00F97E33"/>
    <w:rsid w:val="00F97EB6"/>
    <w:rsid w:val="00FA1B13"/>
    <w:rsid w:val="00FA285D"/>
    <w:rsid w:val="00FA2F67"/>
    <w:rsid w:val="00FA3349"/>
    <w:rsid w:val="00FA4206"/>
    <w:rsid w:val="00FA510A"/>
    <w:rsid w:val="00FA55BC"/>
    <w:rsid w:val="00FA5A78"/>
    <w:rsid w:val="00FA6230"/>
    <w:rsid w:val="00FB0621"/>
    <w:rsid w:val="00FB0FB7"/>
    <w:rsid w:val="00FB1464"/>
    <w:rsid w:val="00FB226A"/>
    <w:rsid w:val="00FB26FE"/>
    <w:rsid w:val="00FB39F4"/>
    <w:rsid w:val="00FB48EC"/>
    <w:rsid w:val="00FB529D"/>
    <w:rsid w:val="00FB55DB"/>
    <w:rsid w:val="00FB5C36"/>
    <w:rsid w:val="00FB675E"/>
    <w:rsid w:val="00FB68E1"/>
    <w:rsid w:val="00FB7682"/>
    <w:rsid w:val="00FB7F60"/>
    <w:rsid w:val="00FC0442"/>
    <w:rsid w:val="00FC28FB"/>
    <w:rsid w:val="00FC3DA8"/>
    <w:rsid w:val="00FC43EF"/>
    <w:rsid w:val="00FC512A"/>
    <w:rsid w:val="00FC541B"/>
    <w:rsid w:val="00FC6925"/>
    <w:rsid w:val="00FC6E70"/>
    <w:rsid w:val="00FC780C"/>
    <w:rsid w:val="00FC799E"/>
    <w:rsid w:val="00FC7E67"/>
    <w:rsid w:val="00FC7FAE"/>
    <w:rsid w:val="00FD0E19"/>
    <w:rsid w:val="00FD1D21"/>
    <w:rsid w:val="00FD4998"/>
    <w:rsid w:val="00FD58E3"/>
    <w:rsid w:val="00FD59D0"/>
    <w:rsid w:val="00FD5F1C"/>
    <w:rsid w:val="00FD64F3"/>
    <w:rsid w:val="00FD745E"/>
    <w:rsid w:val="00FD7D38"/>
    <w:rsid w:val="00FE0406"/>
    <w:rsid w:val="00FE061B"/>
    <w:rsid w:val="00FE2FD9"/>
    <w:rsid w:val="00FE425C"/>
    <w:rsid w:val="00FE4388"/>
    <w:rsid w:val="00FE5281"/>
    <w:rsid w:val="00FE6B3C"/>
    <w:rsid w:val="00FE6B46"/>
    <w:rsid w:val="00FE6EAB"/>
    <w:rsid w:val="00FF0490"/>
    <w:rsid w:val="00FF123A"/>
    <w:rsid w:val="00FF2517"/>
    <w:rsid w:val="00FF2DF6"/>
    <w:rsid w:val="00FF5ACF"/>
    <w:rsid w:val="00FF6034"/>
    <w:rsid w:val="00FF62FB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259114"/>
  <w15:docId w15:val="{D0A9B573-EBC2-4A96-8107-D341F3719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" w:eastAsiaTheme="minorEastAsia" w:hAnsi="Palatino" w:cstheme="minorBidi"/>
        <w:color w:val="0F243E"/>
        <w:szCs w:val="28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243"/>
    <w:pPr>
      <w:spacing w:after="240" w:line="264" w:lineRule="auto"/>
      <w:jc w:val="both"/>
    </w:pPr>
    <w:rPr>
      <w:rFonts w:ascii="Palatino Linotype" w:hAnsi="Palatino Linotype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C61110"/>
    <w:pPr>
      <w:keepNext/>
      <w:keepLines/>
      <w:spacing w:before="160" w:after="120" w:line="240" w:lineRule="auto"/>
      <w:outlineLvl w:val="0"/>
    </w:pPr>
    <w:rPr>
      <w:rFonts w:eastAsiaTheme="majorEastAsia" w:cstheme="minorHAnsi"/>
      <w:b/>
      <w:caps/>
      <w:color w:val="DC5A25"/>
      <w:sz w:val="24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E37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72A19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2F541E"/>
  </w:style>
  <w:style w:type="paragraph" w:styleId="Piedepgina">
    <w:name w:val="footer"/>
    <w:basedOn w:val="Normal"/>
    <w:link w:val="PiedepginaCar"/>
    <w:uiPriority w:val="99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541E"/>
  </w:style>
  <w:style w:type="paragraph" w:styleId="Textodeglobo">
    <w:name w:val="Balloon Text"/>
    <w:basedOn w:val="Normal"/>
    <w:link w:val="TextodegloboCar"/>
    <w:uiPriority w:val="99"/>
    <w:semiHidden/>
    <w:unhideWhenUsed/>
    <w:rsid w:val="002F54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541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E2A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A3527"/>
    <w:pPr>
      <w:ind w:left="720"/>
      <w:contextualSpacing/>
    </w:pPr>
  </w:style>
  <w:style w:type="character" w:customStyle="1" w:styleId="longtext1">
    <w:name w:val="long_text1"/>
    <w:basedOn w:val="Fuentedeprrafopredeter"/>
    <w:rsid w:val="00456C1C"/>
    <w:rPr>
      <w:sz w:val="22"/>
      <w:szCs w:val="22"/>
    </w:rPr>
  </w:style>
  <w:style w:type="paragraph" w:customStyle="1" w:styleId="Laranja">
    <w:name w:val="Laranja"/>
    <w:basedOn w:val="Normal"/>
    <w:qFormat/>
    <w:rsid w:val="00DF60D7"/>
    <w:pPr>
      <w:spacing w:line="240" w:lineRule="auto"/>
      <w:ind w:left="744"/>
    </w:pPr>
    <w:rPr>
      <w:rFonts w:ascii="Calibri" w:hAnsi="Calibri"/>
      <w:b/>
      <w:color w:val="0076A7" w:themeColor="accent6" w:themeShade="BF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C61110"/>
    <w:rPr>
      <w:rFonts w:eastAsiaTheme="majorEastAsia" w:cstheme="minorHAnsi"/>
      <w:b/>
      <w:caps/>
      <w:color w:val="DC5A25"/>
      <w:sz w:val="24"/>
      <w:lang w:val="en-US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DF60D7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DF60D7"/>
    <w:rPr>
      <w:color w:val="FFCB05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B22B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unhideWhenUsed/>
    <w:rsid w:val="00B3433E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3433E"/>
    <w:rPr>
      <w:rFonts w:ascii="Calibri" w:eastAsia="Calibri" w:hAnsi="Calibri" w:cs="Times New Roman"/>
      <w:lang w:eastAsia="en-U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FC512A"/>
    <w:pPr>
      <w:spacing w:line="240" w:lineRule="auto"/>
    </w:pPr>
    <w:rPr>
      <w:rFonts w:ascii="Calibri" w:eastAsiaTheme="minorHAnsi" w:hAnsi="Calibri" w:cs="Calibri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C512A"/>
    <w:rPr>
      <w:rFonts w:ascii="Calibri" w:eastAsiaTheme="minorHAnsi" w:hAnsi="Calibri" w:cs="Calibri"/>
      <w:lang w:eastAsia="en-US"/>
    </w:rPr>
  </w:style>
  <w:style w:type="table" w:styleId="Sombreadoclaro-nfasis6">
    <w:name w:val="Light Shading Accent 6"/>
    <w:basedOn w:val="Tablanormal"/>
    <w:uiPriority w:val="60"/>
    <w:rsid w:val="008F0C94"/>
    <w:pPr>
      <w:spacing w:after="0" w:line="240" w:lineRule="auto"/>
    </w:pPr>
    <w:rPr>
      <w:color w:val="0076A7" w:themeColor="accent6" w:themeShade="BF"/>
    </w:rPr>
    <w:tblPr>
      <w:tblStyleRowBandSize w:val="1"/>
      <w:tblStyleColBandSize w:val="1"/>
      <w:tblBorders>
        <w:top w:val="single" w:sz="8" w:space="0" w:color="009FDF" w:themeColor="accent6"/>
        <w:bottom w:val="single" w:sz="8" w:space="0" w:color="009FD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</w:style>
  <w:style w:type="table" w:customStyle="1" w:styleId="ListaClara-Cor11">
    <w:name w:val="Lista Clara - Cor 11"/>
    <w:basedOn w:val="Tablanormal"/>
    <w:uiPriority w:val="61"/>
    <w:rsid w:val="008F0C94"/>
    <w:pPr>
      <w:spacing w:after="0" w:line="240" w:lineRule="auto"/>
    </w:pPr>
    <w:tblPr>
      <w:tblStyleRowBandSize w:val="1"/>
      <w:tblStyleColBandSize w:val="1"/>
      <w:tblBorders>
        <w:top w:val="single" w:sz="8" w:space="0" w:color="B15533" w:themeColor="accent1"/>
        <w:left w:val="single" w:sz="8" w:space="0" w:color="B15533" w:themeColor="accent1"/>
        <w:bottom w:val="single" w:sz="8" w:space="0" w:color="B15533" w:themeColor="accent1"/>
        <w:right w:val="single" w:sz="8" w:space="0" w:color="B155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55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band1Horz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</w:style>
  <w:style w:type="paragraph" w:styleId="Revisin">
    <w:name w:val="Revision"/>
    <w:hidden/>
    <w:uiPriority w:val="99"/>
    <w:semiHidden/>
    <w:rsid w:val="000776BA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DF71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DF714D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DF714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F714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F714D"/>
    <w:rPr>
      <w:b/>
      <w:bCs/>
      <w:sz w:val="20"/>
      <w:szCs w:val="20"/>
    </w:rPr>
  </w:style>
  <w:style w:type="paragraph" w:customStyle="1" w:styleId="titulo">
    <w:name w:val="titulo"/>
    <w:basedOn w:val="Encabezado"/>
    <w:link w:val="tituloChar"/>
    <w:qFormat/>
    <w:rsid w:val="00C61110"/>
    <w:pPr>
      <w:tabs>
        <w:tab w:val="clear" w:pos="4252"/>
        <w:tab w:val="clear" w:pos="8504"/>
        <w:tab w:val="right" w:pos="9356"/>
      </w:tabs>
      <w:jc w:val="center"/>
    </w:pPr>
    <w:rPr>
      <w:b/>
      <w:caps/>
      <w:sz w:val="28"/>
      <w:lang w:val="en-US"/>
    </w:rPr>
  </w:style>
  <w:style w:type="character" w:customStyle="1" w:styleId="tituloChar">
    <w:name w:val="titulo Char"/>
    <w:basedOn w:val="EncabezadoCar"/>
    <w:link w:val="titulo"/>
    <w:rsid w:val="00C61110"/>
    <w:rPr>
      <w:b/>
      <w:caps/>
      <w:sz w:val="28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7E65C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24A30"/>
    <w:rPr>
      <w:color w:val="D40F7D" w:themeColor="followedHyperlink"/>
      <w:u w:val="single"/>
    </w:rPr>
  </w:style>
  <w:style w:type="paragraph" w:customStyle="1" w:styleId="Default">
    <w:name w:val="Default"/>
    <w:rsid w:val="005E5C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31192"/>
    <w:rPr>
      <w:b/>
      <w:bCs/>
    </w:rPr>
  </w:style>
  <w:style w:type="character" w:customStyle="1" w:styleId="fontcolorthemeprimary">
    <w:name w:val="fontcolorthemeprimary"/>
    <w:basedOn w:val="Fuentedeprrafopredeter"/>
    <w:rsid w:val="002B4C23"/>
  </w:style>
  <w:style w:type="character" w:customStyle="1" w:styleId="ts-alignment-element">
    <w:name w:val="ts-alignment-element"/>
    <w:basedOn w:val="Fuentedeprrafopredeter"/>
    <w:rsid w:val="004D3082"/>
  </w:style>
  <w:style w:type="character" w:customStyle="1" w:styleId="Ttulo3Car">
    <w:name w:val="Título 3 Car"/>
    <w:basedOn w:val="Fuentedeprrafopredeter"/>
    <w:link w:val="Ttulo3"/>
    <w:uiPriority w:val="9"/>
    <w:semiHidden/>
    <w:rsid w:val="003E37D3"/>
    <w:rPr>
      <w:rFonts w:asciiTheme="majorHAnsi" w:eastAsiaTheme="majorEastAsia" w:hAnsiTheme="majorHAnsi" w:cstheme="majorBidi"/>
      <w:color w:val="572A19" w:themeColor="accent1" w:themeShade="7F"/>
      <w:sz w:val="24"/>
      <w:szCs w:val="24"/>
    </w:rPr>
  </w:style>
  <w:style w:type="paragraph" w:customStyle="1" w:styleId="paragraph">
    <w:name w:val="paragraph"/>
    <w:basedOn w:val="Normal"/>
    <w:rsid w:val="0085121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85121C"/>
  </w:style>
  <w:style w:type="character" w:customStyle="1" w:styleId="eop">
    <w:name w:val="eop"/>
    <w:basedOn w:val="Fuentedeprrafopredeter"/>
    <w:rsid w:val="0085121C"/>
  </w:style>
  <w:style w:type="character" w:customStyle="1" w:styleId="spellingerror">
    <w:name w:val="spellingerror"/>
    <w:basedOn w:val="Fuentedeprrafopredeter"/>
    <w:rsid w:val="0085121C"/>
  </w:style>
  <w:style w:type="character" w:styleId="nfasis">
    <w:name w:val="Emphasis"/>
    <w:basedOn w:val="Fuentedeprrafopredeter"/>
    <w:uiPriority w:val="20"/>
    <w:qFormat/>
    <w:rsid w:val="0033770A"/>
    <w:rPr>
      <w:i/>
      <w:iCs/>
    </w:rPr>
  </w:style>
  <w:style w:type="character" w:customStyle="1" w:styleId="ui-provider">
    <w:name w:val="ui-provider"/>
    <w:basedOn w:val="Fuentedeprrafopredeter"/>
    <w:rsid w:val="00BD7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3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2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8501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82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9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3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98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0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4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89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63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75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882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34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302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689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46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43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71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2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1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8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26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2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43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sogrape.com/pt/tourism/estacao-do-pinhao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restauranteseixo.pt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marta.dias@lift.com.pt" TargetMode="External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sograp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B15533"/>
      </a:accent1>
      <a:accent2>
        <a:srgbClr val="A71E22"/>
      </a:accent2>
      <a:accent3>
        <a:srgbClr val="CF272A"/>
      </a:accent3>
      <a:accent4>
        <a:srgbClr val="F3942E"/>
      </a:accent4>
      <a:accent5>
        <a:srgbClr val="A23622"/>
      </a:accent5>
      <a:accent6>
        <a:srgbClr val="009FDF"/>
      </a:accent6>
      <a:hlink>
        <a:srgbClr val="FFCB05"/>
      </a:hlink>
      <a:folHlink>
        <a:srgbClr val="D40F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36999-1362-42DF-86F9-6C6119AF6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92DE0D5-263E-4757-A9EA-9339CA37D2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6C790A-A031-4832-AD9D-57FEF0F986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F14456-608F-4572-84A5-3A0F4F986DA8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53288345-FA3A-4A16-B61D-FBAE123DF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367</Words>
  <Characters>2023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Corporate Guideline</vt:lpstr>
      <vt:lpstr>Corporate Guideline</vt:lpstr>
    </vt:vector>
  </TitlesOfParts>
  <Company>Hewlett-Packard Company</Company>
  <LinksUpToDate>false</LinksUpToDate>
  <CharactersWithSpaces>2386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Guideline</dc:title>
  <dc:creator>Inês Rangel</dc:creator>
  <cp:lastModifiedBy>Casa de las Palabras, Instituto de Lengua española Instituto de Lengua y Cultura Españolas</cp:lastModifiedBy>
  <cp:revision>32</cp:revision>
  <cp:lastPrinted>2019-03-12T16:00:00Z</cp:lastPrinted>
  <dcterms:created xsi:type="dcterms:W3CDTF">2023-09-06T10:11:00Z</dcterms:created>
  <dcterms:modified xsi:type="dcterms:W3CDTF">2023-09-06T12:00:00Z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0x0101002A08E8E5ACE0A64A98BB2AB5DDAE0F33</vt:lpwstr>
  </property>
  <property fmtid="{D5CDD505-2E9C-101B-9397-08002B2CF9AE}" pid="3" name="MSIP_Label_ff1eda69-e03a-4156-b495-51c634f6687d_Enabled">
    <vt:lpwstr>True</vt:lpwstr>
  </property>
  <property fmtid="{D5CDD505-2E9C-101B-9397-08002B2CF9AE}" pid="4" name="MSIP_Label_ff1eda69-e03a-4156-b495-51c634f6687d_SiteId">
    <vt:lpwstr>d14bc227-42e9-426c-86cc-0f1efb561a07</vt:lpwstr>
  </property>
  <property fmtid="{D5CDD505-2E9C-101B-9397-08002B2CF9AE}" pid="5" name="MSIP_Label_ff1eda69-e03a-4156-b495-51c634f6687d_Owner">
    <vt:lpwstr>Rute.Sousa@sogrape.pt</vt:lpwstr>
  </property>
  <property fmtid="{D5CDD505-2E9C-101B-9397-08002B2CF9AE}" pid="6" name="MSIP_Label_ff1eda69-e03a-4156-b495-51c634f6687d_SetDate">
    <vt:lpwstr>2019-09-15T21:48:18.8086799Z</vt:lpwstr>
  </property>
  <property fmtid="{D5CDD505-2E9C-101B-9397-08002B2CF9AE}" pid="7" name="MSIP_Label_ff1eda69-e03a-4156-b495-51c634f6687d_Name">
    <vt:lpwstr>General</vt:lpwstr>
  </property>
  <property fmtid="{D5CDD505-2E9C-101B-9397-08002B2CF9AE}" pid="8" name="MSIP_Label_ff1eda69-e03a-4156-b495-51c634f6687d_Application">
    <vt:lpwstr>Microsoft Azure Information Protection</vt:lpwstr>
  </property>
  <property fmtid="{D5CDD505-2E9C-101B-9397-08002B2CF9AE}" pid="9" name="MSIP_Label_ff1eda69-e03a-4156-b495-51c634f6687d_ActionId">
    <vt:lpwstr>99bc4742-0ea7-4427-b569-46bd90b01b9e</vt:lpwstr>
  </property>
  <property fmtid="{D5CDD505-2E9C-101B-9397-08002B2CF9AE}" pid="10" name="MSIP_Label_ff1eda69-e03a-4156-b495-51c634f6687d_Extended_MSFT_Method">
    <vt:lpwstr>Automatic</vt:lpwstr>
  </property>
  <property fmtid="{D5CDD505-2E9C-101B-9397-08002B2CF9AE}" pid="11" name="Sensitivity">
    <vt:lpwstr>General</vt:lpwstr>
  </property>
  <property fmtid="{D5CDD505-2E9C-101B-9397-08002B2CF9AE}" pid="12" name="_NewReviewCycle">
    <vt:lpwstr/>
  </property>
  <property fmtid="{D5CDD505-2E9C-101B-9397-08002B2CF9AE}" pid="13" name="_AdHocReviewCycleID">
    <vt:i4>-1224365976</vt:i4>
  </property>
  <property fmtid="{D5CDD505-2E9C-101B-9397-08002B2CF9AE}" pid="14" name="_EmailSubject">
    <vt:lpwstr>PR Douro Bites </vt:lpwstr>
  </property>
  <property fmtid="{D5CDD505-2E9C-101B-9397-08002B2CF9AE}" pid="15" name="_AuthorEmail">
    <vt:lpwstr>Janine.Alves@sogrape.pt</vt:lpwstr>
  </property>
  <property fmtid="{D5CDD505-2E9C-101B-9397-08002B2CF9AE}" pid="16" name="_AuthorEmailDisplayName">
    <vt:lpwstr>Janine Alves</vt:lpwstr>
  </property>
  <property fmtid="{D5CDD505-2E9C-101B-9397-08002B2CF9AE}" pid="17" name="_PreviousAdHocReviewCycleID">
    <vt:i4>1402993169</vt:i4>
  </property>
</Properties>
</file>