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70FE" w14:textId="77777777" w:rsidR="00142505" w:rsidRPr="00142505" w:rsidRDefault="00142505" w:rsidP="00142505">
      <w:pPr>
        <w:jc w:val="center"/>
        <w:rPr>
          <w:b/>
          <w:bCs/>
        </w:rPr>
      </w:pPr>
      <w:r w:rsidRPr="00142505">
        <w:rPr>
          <w:b/>
          <w:bCs/>
        </w:rPr>
        <w:t>FORM-II</w:t>
      </w:r>
    </w:p>
    <w:p w14:paraId="7C3F747F" w14:textId="77777777" w:rsidR="00142505" w:rsidRPr="0056385C" w:rsidRDefault="00142505" w:rsidP="00142505">
      <w:pPr>
        <w:jc w:val="center"/>
        <w:rPr>
          <w:b/>
          <w:bCs/>
        </w:rPr>
      </w:pPr>
      <w:r w:rsidRPr="0056385C">
        <w:rPr>
          <w:b/>
          <w:bCs/>
        </w:rPr>
        <w:t>[See rule 49]</w:t>
      </w:r>
    </w:p>
    <w:p w14:paraId="29651D21" w14:textId="77777777" w:rsidR="00142505" w:rsidRPr="0056385C" w:rsidRDefault="00142505" w:rsidP="00142505">
      <w:pPr>
        <w:jc w:val="center"/>
        <w:rPr>
          <w:b/>
          <w:bCs/>
        </w:rPr>
      </w:pPr>
      <w:r w:rsidRPr="0056385C">
        <w:rPr>
          <w:b/>
          <w:bCs/>
        </w:rPr>
        <w:t>[SINGLE APLICATION UNDER SUB-SECTION (5) OF SECTION 45]</w:t>
      </w:r>
    </w:p>
    <w:p w14:paraId="271B5188" w14:textId="77777777" w:rsidR="00142505" w:rsidRPr="0056385C" w:rsidRDefault="00142505" w:rsidP="00142505">
      <w:pPr>
        <w:jc w:val="center"/>
        <w:rPr>
          <w:b/>
          <w:bCs/>
        </w:rPr>
      </w:pPr>
      <w:r w:rsidRPr="0056385C">
        <w:rPr>
          <w:b/>
          <w:bCs/>
        </w:rPr>
        <w:t>BEFORE THE AUTHORITY APPOINTED UNDER SUB SECTION (1) OF SECTION 45 OF THE CODE ON</w:t>
      </w:r>
    </w:p>
    <w:p w14:paraId="5E13A060" w14:textId="77777777" w:rsidR="00142505" w:rsidRPr="0056385C" w:rsidRDefault="00142505" w:rsidP="00142505">
      <w:pPr>
        <w:jc w:val="center"/>
        <w:rPr>
          <w:b/>
          <w:bCs/>
        </w:rPr>
      </w:pPr>
      <w:r w:rsidRPr="0056385C">
        <w:rPr>
          <w:b/>
          <w:bCs/>
        </w:rPr>
        <w:t>WAGES, 2019 (29 OF 2019)</w:t>
      </w:r>
    </w:p>
    <w:p w14:paraId="31FC7824" w14:textId="77777777" w:rsidR="00142505" w:rsidRPr="00142505" w:rsidRDefault="00142505" w:rsidP="00142505">
      <w:pPr>
        <w:jc w:val="center"/>
      </w:pPr>
      <w:r w:rsidRPr="00142505">
        <w:t>FOR…………. AREA………</w:t>
      </w:r>
    </w:p>
    <w:p w14:paraId="3D99BAD2" w14:textId="77777777" w:rsidR="00142505" w:rsidRPr="0056385C" w:rsidRDefault="00142505" w:rsidP="00142505">
      <w:pPr>
        <w:jc w:val="center"/>
        <w:rPr>
          <w:b/>
          <w:bCs/>
        </w:rPr>
      </w:pPr>
      <w:r w:rsidRPr="0056385C">
        <w:rPr>
          <w:b/>
          <w:bCs/>
        </w:rPr>
        <w:t>Application No………………………………………….of 20……</w:t>
      </w:r>
    </w:p>
    <w:p w14:paraId="4DA0D78A" w14:textId="77777777" w:rsidR="00142505" w:rsidRPr="00142505" w:rsidRDefault="00142505" w:rsidP="00142505">
      <w:r w:rsidRPr="00142505">
        <w:t>Between ABC and (State the number)………other……………………………………………. Applicant</w:t>
      </w:r>
    </w:p>
    <w:p w14:paraId="2E79AD63" w14:textId="77777777" w:rsidR="00142505" w:rsidRPr="00142505" w:rsidRDefault="00142505" w:rsidP="00142505">
      <w:r w:rsidRPr="00142505">
        <w:t>(Through employees concerned or registered trade union or Inspector- cum- Facilitator</w:t>
      </w:r>
    </w:p>
    <w:p w14:paraId="0CFD8A28" w14:textId="77777777" w:rsidR="00142505" w:rsidRPr="00142505" w:rsidRDefault="00142505" w:rsidP="00142505">
      <w:r w:rsidRPr="00142505">
        <w:t>Address……………………………………………………………………………….</w:t>
      </w:r>
    </w:p>
    <w:p w14:paraId="75A9D62D" w14:textId="77777777" w:rsidR="00142505" w:rsidRPr="00142505" w:rsidRDefault="00142505" w:rsidP="00142505">
      <w:r w:rsidRPr="00142505">
        <w:t>And</w:t>
      </w:r>
    </w:p>
    <w:p w14:paraId="0F8A7EA7" w14:textId="77777777" w:rsidR="00142505" w:rsidRPr="00142505" w:rsidRDefault="00142505" w:rsidP="00142505">
      <w:r w:rsidRPr="00142505">
        <w:t>XYZ…………………………………………………………………………………</w:t>
      </w:r>
    </w:p>
    <w:p w14:paraId="4F297B59" w14:textId="77777777" w:rsidR="00142505" w:rsidRPr="00142505" w:rsidRDefault="00142505" w:rsidP="00142505">
      <w:r w:rsidRPr="00142505">
        <w:t>Address………………………</w:t>
      </w:r>
    </w:p>
    <w:p w14:paraId="056DE565" w14:textId="77777777" w:rsidR="00142505" w:rsidRPr="00142505" w:rsidRDefault="00142505" w:rsidP="00142505">
      <w:r w:rsidRPr="00142505">
        <w:t>The application states as follows:</w:t>
      </w:r>
    </w:p>
    <w:p w14:paraId="640601EC" w14:textId="77777777" w:rsidR="00142505" w:rsidRPr="00142505" w:rsidRDefault="00142505" w:rsidP="00142505">
      <w:r w:rsidRPr="00142505">
        <w:t>(1) The applicant(s) whose name(s) appear in the attached schedule was/were/has/have been employed from</w:t>
      </w:r>
    </w:p>
    <w:p w14:paraId="55849758" w14:textId="77777777" w:rsidR="00142505" w:rsidRPr="00142505" w:rsidRDefault="00142505" w:rsidP="00142505">
      <w:r w:rsidRPr="00142505">
        <w:t>……………to…….. as……………...(category) in…………….(establishment) Shri/M/s………engaged in</w:t>
      </w:r>
    </w:p>
    <w:p w14:paraId="5AAEF84A" w14:textId="77777777" w:rsidR="00142505" w:rsidRPr="00142505" w:rsidRDefault="00142505" w:rsidP="00142505">
      <w:r w:rsidRPr="00142505">
        <w:t>………….(nature of work) which is/are covered by the Code on Wages, 2019.</w:t>
      </w:r>
    </w:p>
    <w:p w14:paraId="05780940" w14:textId="77777777" w:rsidR="00142505" w:rsidRPr="00142505" w:rsidRDefault="00142505" w:rsidP="00142505">
      <w:r w:rsidRPr="00142505">
        <w:t>(2) The opponent(s) is/are the employer(s) within the meaning of section 2(l) of the Code on Wages, 2019.</w:t>
      </w:r>
    </w:p>
    <w:p w14:paraId="690791F9" w14:textId="77777777" w:rsidR="00142505" w:rsidRPr="00142505" w:rsidRDefault="00142505" w:rsidP="00142505">
      <w:r w:rsidRPr="00142505">
        <w:t>(3) (a)The applicant(s) has/ have been paid wages at less than the minimum rates of wages fixed for their category</w:t>
      </w:r>
    </w:p>
    <w:p w14:paraId="6277E05C" w14:textId="77777777" w:rsidR="00142505" w:rsidRPr="00142505" w:rsidRDefault="00142505" w:rsidP="00142505">
      <w:r w:rsidRPr="00142505">
        <w:t>(categories) of employment(s) under the Code by Rs…. …………..Per day for the period(s)</w:t>
      </w:r>
    </w:p>
    <w:p w14:paraId="2BE720A2" w14:textId="77777777" w:rsidR="00142505" w:rsidRPr="00142505" w:rsidRDefault="00142505" w:rsidP="00142505">
      <w:r w:rsidRPr="00142505">
        <w:t>from………………………to……… ……………….</w:t>
      </w:r>
    </w:p>
    <w:p w14:paraId="5CDBC051" w14:textId="77777777" w:rsidR="00142505" w:rsidRPr="00142505" w:rsidRDefault="00142505" w:rsidP="00142505">
      <w:r w:rsidRPr="00142505">
        <w:t>(b) The applicant(s) has/ have not been paid wages at Rs…………….. Per day for the weekly days of rest</w:t>
      </w:r>
    </w:p>
    <w:p w14:paraId="756DB89E" w14:textId="77777777" w:rsidR="00142505" w:rsidRPr="00142505" w:rsidRDefault="00142505" w:rsidP="00142505">
      <w:r w:rsidRPr="00142505">
        <w:t>from………………..to…</w:t>
      </w:r>
    </w:p>
    <w:p w14:paraId="0D507366" w14:textId="77777777" w:rsidR="00142505" w:rsidRPr="00142505" w:rsidRDefault="00142505" w:rsidP="00142505">
      <w:r w:rsidRPr="00142505">
        <w:t>(c) The applicant(s) has/ have not been paid wages at overtime rate(s) for the period from…………………..to….</w:t>
      </w:r>
    </w:p>
    <w:p w14:paraId="6267B60B" w14:textId="77777777" w:rsidR="00142505" w:rsidRPr="00142505" w:rsidRDefault="00142505" w:rsidP="00142505">
      <w:r w:rsidRPr="00142505">
        <w:t>(d) The applicant(s) has/have not been paid wages for period from ………………to……….</w:t>
      </w:r>
    </w:p>
    <w:p w14:paraId="3FBFA15B" w14:textId="77777777" w:rsidR="00142505" w:rsidRPr="00142505" w:rsidRDefault="00142505" w:rsidP="00142505">
      <w:r w:rsidRPr="00142505">
        <w:t>(e) Deductions have been made which are in contravention of the Code, from the wage(s) of the applicant(s) as per</w:t>
      </w:r>
    </w:p>
    <w:p w14:paraId="359E0656" w14:textId="77777777" w:rsidR="00142505" w:rsidRPr="00142505" w:rsidRDefault="00142505" w:rsidP="00142505">
      <w:r w:rsidRPr="00142505">
        <w:t>details specified in the annexure appended with this application.</w:t>
      </w:r>
    </w:p>
    <w:p w14:paraId="0A65E8C3" w14:textId="77777777" w:rsidR="00142505" w:rsidRPr="00142505" w:rsidRDefault="00142505" w:rsidP="00142505">
      <w:r w:rsidRPr="00142505">
        <w:lastRenderedPageBreak/>
        <w:t>(f) The applicant(s) has/have not been paid minimum bonus for the accounting year ……………..</w:t>
      </w:r>
    </w:p>
    <w:p w14:paraId="029F3A50" w14:textId="77777777" w:rsidR="00142505" w:rsidRPr="00142505" w:rsidRDefault="00142505" w:rsidP="00142505">
      <w:r w:rsidRPr="00142505">
        <w:t xml:space="preserve">(4) The applicant(s) estimate(s) the value of relief sought </w:t>
      </w:r>
      <w:proofErr w:type="spellStart"/>
      <w:r w:rsidRPr="00142505">
        <w:t>byhim</w:t>
      </w:r>
      <w:proofErr w:type="spellEnd"/>
      <w:r w:rsidRPr="00142505">
        <w:t>/ them on each amount as under:</w:t>
      </w:r>
    </w:p>
    <w:p w14:paraId="318CCEC1" w14:textId="77777777" w:rsidR="00142505" w:rsidRPr="00142505" w:rsidRDefault="00142505" w:rsidP="00142505">
      <w:r w:rsidRPr="00142505">
        <w:t>(a) Rs…….</w:t>
      </w:r>
    </w:p>
    <w:p w14:paraId="01E484BB" w14:textId="77777777" w:rsidR="00142505" w:rsidRPr="00142505" w:rsidRDefault="00142505" w:rsidP="00142505">
      <w:r w:rsidRPr="00142505">
        <w:t>(b) Rs…….</w:t>
      </w:r>
    </w:p>
    <w:p w14:paraId="36C4B068" w14:textId="77777777" w:rsidR="00142505" w:rsidRPr="00142505" w:rsidRDefault="00142505" w:rsidP="00142505">
      <w:r w:rsidRPr="00142505">
        <w:t>(c) Rs…….</w:t>
      </w:r>
    </w:p>
    <w:p w14:paraId="32B061A6" w14:textId="77777777" w:rsidR="00142505" w:rsidRPr="00142505" w:rsidRDefault="00142505" w:rsidP="00142505">
      <w:r w:rsidRPr="00142505">
        <w:t>Total Rs…….</w:t>
      </w:r>
    </w:p>
    <w:p w14:paraId="339EDBF2" w14:textId="77777777" w:rsidR="00142505" w:rsidRPr="00142505" w:rsidRDefault="00142505" w:rsidP="00142505">
      <w:r w:rsidRPr="00142505">
        <w:t>(5) The applicant(s), therefore, pray(s) that a direction may be issued under section 45(2) of the Code on Wages,</w:t>
      </w:r>
    </w:p>
    <w:p w14:paraId="7068A70E" w14:textId="77777777" w:rsidR="00142505" w:rsidRPr="00142505" w:rsidRDefault="00142505" w:rsidP="00142505">
      <w:r w:rsidRPr="00142505">
        <w:t>2019 for;</w:t>
      </w:r>
    </w:p>
    <w:p w14:paraId="6450E15F" w14:textId="2A70B088" w:rsidR="00CA5A87" w:rsidRDefault="00142505" w:rsidP="00142505">
      <w:r w:rsidRPr="00142505">
        <w:t>(a) payment of the difference between the wages payable under the Code and the wages actually paid,</w:t>
      </w:r>
    </w:p>
    <w:p w14:paraId="23132A5B" w14:textId="77777777" w:rsidR="00142505" w:rsidRPr="00142505" w:rsidRDefault="00142505" w:rsidP="00142505">
      <w:r w:rsidRPr="00142505">
        <w:t>(b) payment of remuneration for the days of rest</w:t>
      </w:r>
    </w:p>
    <w:p w14:paraId="314CB1F0" w14:textId="77777777" w:rsidR="00142505" w:rsidRPr="00142505" w:rsidRDefault="00142505" w:rsidP="00142505">
      <w:r w:rsidRPr="00142505">
        <w:t>(c) payment of wages at the overtime rates,</w:t>
      </w:r>
    </w:p>
    <w:p w14:paraId="66530599" w14:textId="77777777" w:rsidR="00142505" w:rsidRPr="00142505" w:rsidRDefault="00142505" w:rsidP="00142505">
      <w:r w:rsidRPr="00142505">
        <w:t>(d) compensation amounting to Rs………………………</w:t>
      </w:r>
    </w:p>
    <w:p w14:paraId="1A0AAE61" w14:textId="77777777" w:rsidR="00142505" w:rsidRPr="00142505" w:rsidRDefault="00142505" w:rsidP="00142505">
      <w:r w:rsidRPr="00142505">
        <w:t>(6) The applicant(s) do hereby solemnly declare(s) that the facts stated in this application are true to the best of</w:t>
      </w:r>
    </w:p>
    <w:p w14:paraId="26D07304" w14:textId="77777777" w:rsidR="00142505" w:rsidRPr="00142505" w:rsidRDefault="00142505" w:rsidP="00142505">
      <w:r w:rsidRPr="00142505">
        <w:t xml:space="preserve">his/their knowledge, </w:t>
      </w:r>
      <w:proofErr w:type="gramStart"/>
      <w:r w:rsidRPr="00142505">
        <w:t>belief</w:t>
      </w:r>
      <w:proofErr w:type="gramEnd"/>
      <w:r w:rsidRPr="00142505">
        <w:t xml:space="preserve"> and information.</w:t>
      </w:r>
    </w:p>
    <w:p w14:paraId="25D927A3" w14:textId="77777777" w:rsidR="00142505" w:rsidRPr="00142505" w:rsidRDefault="00142505" w:rsidP="00142505">
      <w:r w:rsidRPr="00142505">
        <w:t>Dated………….</w:t>
      </w:r>
    </w:p>
    <w:p w14:paraId="238CF494" w14:textId="3A8F935F" w:rsidR="00142505" w:rsidRPr="00142505" w:rsidRDefault="00142505" w:rsidP="00142505">
      <w:pPr>
        <w:ind w:left="4320"/>
      </w:pPr>
      <w:r w:rsidRPr="00142505">
        <w:t>Signature or thumb-impression of the employed</w:t>
      </w:r>
      <w:r>
        <w:t xml:space="preserve"> </w:t>
      </w:r>
      <w:r w:rsidRPr="00142505">
        <w:t>person(s), or official of a registered trade union</w:t>
      </w:r>
      <w:r>
        <w:t xml:space="preserve"> </w:t>
      </w:r>
      <w:r w:rsidRPr="00142505">
        <w:t>duly authorized or Inspector- cum- Facilitator.</w:t>
      </w:r>
    </w:p>
    <w:p w14:paraId="40312327" w14:textId="718F980C" w:rsidR="00142505" w:rsidRDefault="00142505" w:rsidP="00142505">
      <w:r w:rsidRPr="00142505">
        <w:rPr>
          <w:b/>
          <w:bCs/>
        </w:rPr>
        <w:t>Note</w:t>
      </w:r>
      <w:r w:rsidRPr="00142505">
        <w:t>: The applicant(s), if required, may append annexures containing details, with this application.</w:t>
      </w:r>
    </w:p>
    <w:sectPr w:rsidR="001425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14"/>
    <w:rsid w:val="00142505"/>
    <w:rsid w:val="0056385C"/>
    <w:rsid w:val="00CA5A87"/>
    <w:rsid w:val="00E2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744464"/>
  <w15:chartTrackingRefBased/>
  <w15:docId w15:val="{7C5B1641-CE64-4B7D-8B3E-56D061BC0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388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3</cp:revision>
  <dcterms:created xsi:type="dcterms:W3CDTF">2021-06-13T09:49:00Z</dcterms:created>
  <dcterms:modified xsi:type="dcterms:W3CDTF">2021-06-13T09:54:00Z</dcterms:modified>
</cp:coreProperties>
</file>