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55" w:type="dxa"/>
        <w:tblLook w:val="06A0" w:firstRow="1" w:lastRow="0" w:firstColumn="1" w:lastColumn="0" w:noHBand="1" w:noVBand="1"/>
      </w:tblPr>
      <w:tblGrid>
        <w:gridCol w:w="862"/>
        <w:gridCol w:w="398"/>
        <w:gridCol w:w="450"/>
        <w:gridCol w:w="900"/>
        <w:gridCol w:w="3074"/>
        <w:gridCol w:w="858"/>
        <w:gridCol w:w="135"/>
        <w:gridCol w:w="573"/>
        <w:gridCol w:w="738"/>
        <w:gridCol w:w="1767"/>
      </w:tblGrid>
      <w:tr w:rsidR="006428ED" w:rsidRPr="00067C09" w:rsidTr="001C6890">
        <w:trPr>
          <w:trHeight w:val="467"/>
        </w:trPr>
        <w:tc>
          <w:tcPr>
            <w:tcW w:w="862" w:type="dxa"/>
            <w:tcBorders>
              <w:top w:val="nil"/>
              <w:left w:val="nil"/>
              <w:bottom w:val="nil"/>
              <w:right w:val="nil"/>
            </w:tcBorders>
            <w:vAlign w:val="bottom"/>
          </w:tcPr>
          <w:p w:rsidR="006428ED" w:rsidRPr="00067C09" w:rsidRDefault="006428ED" w:rsidP="001C6890">
            <w:pPr>
              <w:rPr>
                <w:sz w:val="24"/>
                <w:szCs w:val="24"/>
              </w:rPr>
            </w:pPr>
            <w:r w:rsidRPr="00067C09">
              <w:rPr>
                <w:sz w:val="24"/>
                <w:szCs w:val="24"/>
              </w:rPr>
              <w:t>Name:</w:t>
            </w:r>
          </w:p>
        </w:tc>
        <w:tc>
          <w:tcPr>
            <w:tcW w:w="5680" w:type="dxa"/>
            <w:gridSpan w:val="5"/>
            <w:tcBorders>
              <w:top w:val="nil"/>
              <w:left w:val="nil"/>
              <w:bottom w:val="single" w:sz="4" w:space="0" w:color="auto"/>
              <w:right w:val="nil"/>
            </w:tcBorders>
            <w:vAlign w:val="bottom"/>
          </w:tcPr>
          <w:p w:rsidR="006428ED" w:rsidRPr="00067C09" w:rsidRDefault="006428ED" w:rsidP="001C6890">
            <w:pPr>
              <w:rPr>
                <w:sz w:val="24"/>
                <w:szCs w:val="24"/>
              </w:rPr>
            </w:pPr>
            <w:r>
              <w:rPr>
                <w:sz w:val="24"/>
                <w:szCs w:val="24"/>
              </w:rPr>
              <w:fldChar w:fldCharType="begin">
                <w:ffData>
                  <w:name w:val="Text1"/>
                  <w:enabled/>
                  <w:calcOnExit w:val="0"/>
                  <w:textInput/>
                </w:ffData>
              </w:fldChar>
            </w:r>
            <w:bookmarkStart w:id="0" w:name="Text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0"/>
          </w:p>
        </w:tc>
        <w:tc>
          <w:tcPr>
            <w:tcW w:w="708" w:type="dxa"/>
            <w:gridSpan w:val="2"/>
            <w:tcBorders>
              <w:top w:val="nil"/>
              <w:left w:val="nil"/>
              <w:bottom w:val="nil"/>
              <w:right w:val="nil"/>
            </w:tcBorders>
            <w:vAlign w:val="bottom"/>
          </w:tcPr>
          <w:p w:rsidR="006428ED" w:rsidRPr="00067C09" w:rsidRDefault="006428ED" w:rsidP="001C6890">
            <w:pPr>
              <w:rPr>
                <w:sz w:val="24"/>
                <w:szCs w:val="24"/>
              </w:rPr>
            </w:pPr>
            <w:r w:rsidRPr="00067C09">
              <w:rPr>
                <w:sz w:val="24"/>
                <w:szCs w:val="24"/>
              </w:rPr>
              <w:t>Title:</w:t>
            </w:r>
          </w:p>
        </w:tc>
        <w:tc>
          <w:tcPr>
            <w:tcW w:w="2505" w:type="dxa"/>
            <w:gridSpan w:val="2"/>
            <w:tcBorders>
              <w:top w:val="nil"/>
              <w:left w:val="nil"/>
              <w:bottom w:val="single" w:sz="4" w:space="0" w:color="auto"/>
              <w:right w:val="nil"/>
            </w:tcBorders>
            <w:vAlign w:val="bottom"/>
          </w:tcPr>
          <w:p w:rsidR="006428ED" w:rsidRPr="00067C09" w:rsidRDefault="006428ED" w:rsidP="001C6890">
            <w:pPr>
              <w:rPr>
                <w:sz w:val="24"/>
                <w:szCs w:val="24"/>
              </w:rPr>
            </w:pPr>
            <w:r>
              <w:rPr>
                <w:sz w:val="24"/>
                <w:szCs w:val="24"/>
              </w:rPr>
              <w:fldChar w:fldCharType="begin">
                <w:ffData>
                  <w:name w:val="Text2"/>
                  <w:enabled/>
                  <w:calcOnExit w:val="0"/>
                  <w:textInput/>
                </w:ffData>
              </w:fldChar>
            </w:r>
            <w:bookmarkStart w:id="1" w:name="Text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
          </w:p>
        </w:tc>
      </w:tr>
      <w:tr w:rsidR="006428ED" w:rsidRPr="00067C09" w:rsidTr="001C6890">
        <w:trPr>
          <w:trHeight w:val="431"/>
        </w:trPr>
        <w:tc>
          <w:tcPr>
            <w:tcW w:w="2610" w:type="dxa"/>
            <w:gridSpan w:val="4"/>
            <w:tcBorders>
              <w:top w:val="nil"/>
              <w:left w:val="nil"/>
              <w:bottom w:val="nil"/>
              <w:right w:val="nil"/>
            </w:tcBorders>
            <w:vAlign w:val="bottom"/>
          </w:tcPr>
          <w:p w:rsidR="006428ED" w:rsidRPr="00067C09" w:rsidRDefault="006428ED" w:rsidP="001C6890">
            <w:pPr>
              <w:rPr>
                <w:sz w:val="24"/>
                <w:szCs w:val="24"/>
              </w:rPr>
            </w:pPr>
            <w:r w:rsidRPr="00067C09">
              <w:rPr>
                <w:sz w:val="24"/>
                <w:szCs w:val="24"/>
              </w:rPr>
              <w:t>Department/Institution:</w:t>
            </w:r>
          </w:p>
        </w:tc>
        <w:tc>
          <w:tcPr>
            <w:tcW w:w="7145" w:type="dxa"/>
            <w:gridSpan w:val="6"/>
            <w:tcBorders>
              <w:top w:val="nil"/>
              <w:left w:val="nil"/>
              <w:bottom w:val="single" w:sz="4" w:space="0" w:color="auto"/>
              <w:right w:val="nil"/>
            </w:tcBorders>
            <w:vAlign w:val="bottom"/>
          </w:tcPr>
          <w:p w:rsidR="006428ED" w:rsidRPr="00067C09" w:rsidRDefault="006428ED" w:rsidP="001C6890">
            <w:pPr>
              <w:rPr>
                <w:sz w:val="24"/>
                <w:szCs w:val="24"/>
              </w:rPr>
            </w:pPr>
            <w:r>
              <w:rPr>
                <w:sz w:val="24"/>
                <w:szCs w:val="24"/>
              </w:rPr>
              <w:fldChar w:fldCharType="begin">
                <w:ffData>
                  <w:name w:val="Text3"/>
                  <w:enabled/>
                  <w:calcOnExit w:val="0"/>
                  <w:textInput/>
                </w:ffData>
              </w:fldChar>
            </w:r>
            <w:bookmarkStart w:id="2" w:name="Text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
          </w:p>
        </w:tc>
      </w:tr>
      <w:tr w:rsidR="006428ED" w:rsidRPr="00067C09" w:rsidTr="001C6890">
        <w:trPr>
          <w:trHeight w:val="530"/>
        </w:trPr>
        <w:tc>
          <w:tcPr>
            <w:tcW w:w="1710" w:type="dxa"/>
            <w:gridSpan w:val="3"/>
            <w:tcBorders>
              <w:top w:val="nil"/>
              <w:left w:val="nil"/>
              <w:bottom w:val="nil"/>
              <w:right w:val="nil"/>
            </w:tcBorders>
            <w:vAlign w:val="bottom"/>
          </w:tcPr>
          <w:p w:rsidR="006428ED" w:rsidRPr="00A11845" w:rsidRDefault="006428ED" w:rsidP="001C6890">
            <w:pPr>
              <w:rPr>
                <w:sz w:val="24"/>
                <w:szCs w:val="24"/>
              </w:rPr>
            </w:pPr>
            <w:r>
              <w:rPr>
                <w:sz w:val="24"/>
                <w:szCs w:val="24"/>
              </w:rPr>
              <w:t xml:space="preserve">Street </w:t>
            </w:r>
            <w:r w:rsidRPr="00A11845">
              <w:rPr>
                <w:sz w:val="24"/>
                <w:szCs w:val="24"/>
              </w:rPr>
              <w:t>Address:</w:t>
            </w:r>
          </w:p>
        </w:tc>
        <w:tc>
          <w:tcPr>
            <w:tcW w:w="8045" w:type="dxa"/>
            <w:gridSpan w:val="7"/>
            <w:tcBorders>
              <w:top w:val="nil"/>
              <w:left w:val="nil"/>
              <w:bottom w:val="single" w:sz="4" w:space="0" w:color="auto"/>
              <w:right w:val="nil"/>
            </w:tcBorders>
            <w:vAlign w:val="bottom"/>
          </w:tcPr>
          <w:p w:rsidR="006428ED" w:rsidRPr="00067C09" w:rsidRDefault="006428ED" w:rsidP="001C6890">
            <w:pPr>
              <w:rPr>
                <w:sz w:val="24"/>
                <w:szCs w:val="24"/>
              </w:rPr>
            </w:pPr>
            <w:r>
              <w:rPr>
                <w:sz w:val="24"/>
                <w:szCs w:val="24"/>
              </w:rPr>
              <w:fldChar w:fldCharType="begin">
                <w:ffData>
                  <w:name w:val="Text4"/>
                  <w:enabled/>
                  <w:calcOnExit w:val="0"/>
                  <w:textInput/>
                </w:ffData>
              </w:fldChar>
            </w:r>
            <w:bookmarkStart w:id="3" w:name="Text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
          </w:p>
        </w:tc>
      </w:tr>
      <w:tr w:rsidR="006428ED" w:rsidRPr="00067C09" w:rsidTr="001C6890">
        <w:trPr>
          <w:trHeight w:val="530"/>
        </w:trPr>
        <w:tc>
          <w:tcPr>
            <w:tcW w:w="1260" w:type="dxa"/>
            <w:gridSpan w:val="2"/>
            <w:tcBorders>
              <w:top w:val="nil"/>
              <w:left w:val="nil"/>
              <w:bottom w:val="nil"/>
              <w:right w:val="nil"/>
            </w:tcBorders>
            <w:vAlign w:val="bottom"/>
          </w:tcPr>
          <w:p w:rsidR="006428ED" w:rsidRPr="00067C09" w:rsidRDefault="006428ED" w:rsidP="001C6890">
            <w:pPr>
              <w:rPr>
                <w:sz w:val="24"/>
                <w:szCs w:val="24"/>
              </w:rPr>
            </w:pPr>
            <w:r w:rsidRPr="00067C09">
              <w:rPr>
                <w:sz w:val="24"/>
                <w:szCs w:val="24"/>
              </w:rPr>
              <w:t>City/State:</w:t>
            </w:r>
          </w:p>
        </w:tc>
        <w:tc>
          <w:tcPr>
            <w:tcW w:w="4424" w:type="dxa"/>
            <w:gridSpan w:val="3"/>
            <w:tcBorders>
              <w:top w:val="nil"/>
              <w:left w:val="nil"/>
              <w:bottom w:val="single" w:sz="4" w:space="0" w:color="auto"/>
              <w:right w:val="nil"/>
            </w:tcBorders>
            <w:vAlign w:val="bottom"/>
          </w:tcPr>
          <w:p w:rsidR="006428ED" w:rsidRPr="00067C09" w:rsidRDefault="006428ED" w:rsidP="001C6890">
            <w:pPr>
              <w:rPr>
                <w:sz w:val="24"/>
                <w:szCs w:val="24"/>
              </w:rPr>
            </w:pPr>
            <w:r>
              <w:rPr>
                <w:sz w:val="24"/>
                <w:szCs w:val="24"/>
              </w:rPr>
              <w:fldChar w:fldCharType="begin">
                <w:ffData>
                  <w:name w:val="Text5"/>
                  <w:enabled/>
                  <w:calcOnExit w:val="0"/>
                  <w:textInput/>
                </w:ffData>
              </w:fldChar>
            </w:r>
            <w:bookmarkStart w:id="4" w:name="Text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
          </w:p>
        </w:tc>
        <w:tc>
          <w:tcPr>
            <w:tcW w:w="2304" w:type="dxa"/>
            <w:gridSpan w:val="4"/>
            <w:tcBorders>
              <w:top w:val="nil"/>
              <w:left w:val="nil"/>
              <w:bottom w:val="nil"/>
              <w:right w:val="nil"/>
            </w:tcBorders>
            <w:vAlign w:val="bottom"/>
          </w:tcPr>
          <w:p w:rsidR="006428ED" w:rsidRPr="00067C09" w:rsidRDefault="006428ED" w:rsidP="001C6890">
            <w:pPr>
              <w:rPr>
                <w:sz w:val="24"/>
                <w:szCs w:val="24"/>
              </w:rPr>
            </w:pPr>
            <w:r w:rsidRPr="00067C09">
              <w:rPr>
                <w:sz w:val="24"/>
                <w:szCs w:val="24"/>
              </w:rPr>
              <w:t>Country/Postal Code:</w:t>
            </w:r>
          </w:p>
        </w:tc>
        <w:tc>
          <w:tcPr>
            <w:tcW w:w="1767" w:type="dxa"/>
            <w:tcBorders>
              <w:top w:val="single" w:sz="4" w:space="0" w:color="auto"/>
              <w:left w:val="nil"/>
              <w:bottom w:val="single" w:sz="4" w:space="0" w:color="auto"/>
              <w:right w:val="nil"/>
            </w:tcBorders>
            <w:vAlign w:val="bottom"/>
          </w:tcPr>
          <w:p w:rsidR="006428ED" w:rsidRPr="00067C09" w:rsidRDefault="006428ED" w:rsidP="001C6890">
            <w:pPr>
              <w:rPr>
                <w:sz w:val="24"/>
                <w:szCs w:val="24"/>
              </w:rPr>
            </w:pPr>
            <w:r>
              <w:rPr>
                <w:sz w:val="24"/>
                <w:szCs w:val="24"/>
              </w:rPr>
              <w:fldChar w:fldCharType="begin">
                <w:ffData>
                  <w:name w:val="Text6"/>
                  <w:enabled/>
                  <w:calcOnExit w:val="0"/>
                  <w:textInput/>
                </w:ffData>
              </w:fldChar>
            </w:r>
            <w:bookmarkStart w:id="5" w:name="Text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
          </w:p>
        </w:tc>
      </w:tr>
      <w:tr w:rsidR="006428ED" w:rsidRPr="00067C09" w:rsidTr="001C6890">
        <w:trPr>
          <w:trHeight w:val="431"/>
        </w:trPr>
        <w:tc>
          <w:tcPr>
            <w:tcW w:w="862" w:type="dxa"/>
            <w:tcBorders>
              <w:top w:val="nil"/>
              <w:left w:val="nil"/>
              <w:bottom w:val="nil"/>
              <w:right w:val="nil"/>
            </w:tcBorders>
            <w:vAlign w:val="bottom"/>
          </w:tcPr>
          <w:p w:rsidR="006428ED" w:rsidRPr="00067C09" w:rsidRDefault="006428ED" w:rsidP="001C6890">
            <w:pPr>
              <w:rPr>
                <w:sz w:val="24"/>
                <w:szCs w:val="24"/>
              </w:rPr>
            </w:pPr>
            <w:r w:rsidRPr="00067C09">
              <w:rPr>
                <w:sz w:val="24"/>
                <w:szCs w:val="24"/>
              </w:rPr>
              <w:t>Email:</w:t>
            </w:r>
          </w:p>
        </w:tc>
        <w:tc>
          <w:tcPr>
            <w:tcW w:w="4822" w:type="dxa"/>
            <w:gridSpan w:val="4"/>
            <w:tcBorders>
              <w:top w:val="nil"/>
              <w:left w:val="nil"/>
              <w:bottom w:val="single" w:sz="4" w:space="0" w:color="auto"/>
              <w:right w:val="nil"/>
            </w:tcBorders>
            <w:vAlign w:val="bottom"/>
          </w:tcPr>
          <w:p w:rsidR="006428ED" w:rsidRPr="00067C09" w:rsidRDefault="006428ED" w:rsidP="001C6890">
            <w:pPr>
              <w:rPr>
                <w:sz w:val="24"/>
                <w:szCs w:val="24"/>
              </w:rPr>
            </w:pPr>
            <w:r>
              <w:rPr>
                <w:sz w:val="24"/>
                <w:szCs w:val="24"/>
              </w:rPr>
              <w:fldChar w:fldCharType="begin">
                <w:ffData>
                  <w:name w:val="Text7"/>
                  <w:enabled/>
                  <w:calcOnExit w:val="0"/>
                  <w:textInput/>
                </w:ffData>
              </w:fldChar>
            </w:r>
            <w:bookmarkStart w:id="6" w:name="Text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
          </w:p>
        </w:tc>
        <w:tc>
          <w:tcPr>
            <w:tcW w:w="993" w:type="dxa"/>
            <w:gridSpan w:val="2"/>
            <w:tcBorders>
              <w:top w:val="nil"/>
              <w:left w:val="nil"/>
              <w:bottom w:val="nil"/>
              <w:right w:val="nil"/>
            </w:tcBorders>
            <w:vAlign w:val="bottom"/>
          </w:tcPr>
          <w:p w:rsidR="006428ED" w:rsidRPr="00067C09" w:rsidRDefault="006428ED" w:rsidP="001C6890">
            <w:pPr>
              <w:rPr>
                <w:sz w:val="24"/>
                <w:szCs w:val="24"/>
              </w:rPr>
            </w:pPr>
            <w:r>
              <w:rPr>
                <w:sz w:val="24"/>
                <w:szCs w:val="24"/>
              </w:rPr>
              <w:t>Phone</w:t>
            </w:r>
            <w:r w:rsidRPr="00067C09">
              <w:rPr>
                <w:sz w:val="24"/>
                <w:szCs w:val="24"/>
              </w:rPr>
              <w:t>:</w:t>
            </w:r>
          </w:p>
        </w:tc>
        <w:tc>
          <w:tcPr>
            <w:tcW w:w="3078" w:type="dxa"/>
            <w:gridSpan w:val="3"/>
            <w:tcBorders>
              <w:top w:val="nil"/>
              <w:left w:val="nil"/>
              <w:bottom w:val="single" w:sz="4" w:space="0" w:color="auto"/>
              <w:right w:val="nil"/>
            </w:tcBorders>
            <w:vAlign w:val="bottom"/>
          </w:tcPr>
          <w:p w:rsidR="006428ED" w:rsidRPr="00067C09" w:rsidRDefault="006428ED" w:rsidP="001C6890">
            <w:pPr>
              <w:rPr>
                <w:sz w:val="24"/>
                <w:szCs w:val="24"/>
              </w:rPr>
            </w:pPr>
            <w:r>
              <w:rPr>
                <w:sz w:val="24"/>
                <w:szCs w:val="24"/>
              </w:rPr>
              <w:fldChar w:fldCharType="begin">
                <w:ffData>
                  <w:name w:val="Text8"/>
                  <w:enabled/>
                  <w:calcOnExit w:val="0"/>
                  <w:textInput/>
                </w:ffData>
              </w:fldChar>
            </w:r>
            <w:bookmarkStart w:id="7" w:name="Text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
          </w:p>
        </w:tc>
      </w:tr>
    </w:tbl>
    <w:p w:rsidR="006428ED" w:rsidRPr="00E24A98" w:rsidRDefault="006428ED" w:rsidP="006428ED">
      <w:pPr>
        <w:spacing w:before="160"/>
      </w:pPr>
      <w:r w:rsidRPr="00E24A98">
        <w:t>Student</w:t>
      </w:r>
      <w:r w:rsidR="00E24A98" w:rsidRPr="00E24A98">
        <w:t xml:space="preserve"> and postdoc</w:t>
      </w:r>
      <w:r w:rsidRPr="00E24A98">
        <w:t xml:space="preserve"> requests will</w:t>
      </w:r>
      <w:r w:rsidR="00E24A98" w:rsidRPr="00E24A98">
        <w:t xml:space="preserve"> only</w:t>
      </w:r>
      <w:r w:rsidRPr="00E24A98">
        <w:t xml:space="preserve"> be considered with the consent of their advisor</w:t>
      </w:r>
      <w:r w:rsidR="00E24A98" w:rsidRPr="00E24A98">
        <w:t>/sponsor</w:t>
      </w:r>
      <w:r w:rsidRPr="00E24A98">
        <w:t>. Provide contact information for the person accepting responsibility for a student</w:t>
      </w:r>
      <w:r w:rsidR="00E24A98" w:rsidRPr="00E24A98">
        <w:t>/postdoc</w:t>
      </w:r>
      <w:r w:rsidRPr="00E24A98">
        <w:t xml:space="preserve"> request and be sure t</w:t>
      </w:r>
      <w:r w:rsidR="00E24A98" w:rsidRPr="00E24A98">
        <w:t xml:space="preserve">o CC them on any correspondence. </w:t>
      </w:r>
      <w:r w:rsidR="00E24A98" w:rsidRPr="00E24A98">
        <w:tab/>
      </w:r>
      <w:r w:rsidR="00E24A98" w:rsidRPr="00E24A98">
        <w:tab/>
      </w:r>
      <w:r w:rsidR="00E24A98" w:rsidRPr="00E24A98">
        <w:tab/>
      </w:r>
    </w:p>
    <w:tbl>
      <w:tblPr>
        <w:tblStyle w:val="TableGrid"/>
        <w:tblW w:w="9936" w:type="dxa"/>
        <w:tblLook w:val="06A0" w:firstRow="1" w:lastRow="0" w:firstColumn="1" w:lastColumn="0" w:noHBand="1" w:noVBand="1"/>
      </w:tblPr>
      <w:tblGrid>
        <w:gridCol w:w="1279"/>
        <w:gridCol w:w="1331"/>
        <w:gridCol w:w="384"/>
        <w:gridCol w:w="2846"/>
        <w:gridCol w:w="850"/>
        <w:gridCol w:w="135"/>
        <w:gridCol w:w="573"/>
        <w:gridCol w:w="2368"/>
        <w:gridCol w:w="35"/>
        <w:gridCol w:w="135"/>
      </w:tblGrid>
      <w:tr w:rsidR="006428ED" w:rsidRPr="00067C09" w:rsidTr="00B36856">
        <w:trPr>
          <w:gridAfter w:val="2"/>
          <w:wAfter w:w="170" w:type="dxa"/>
          <w:trHeight w:val="467"/>
        </w:trPr>
        <w:tc>
          <w:tcPr>
            <w:tcW w:w="2610" w:type="dxa"/>
            <w:gridSpan w:val="2"/>
            <w:tcBorders>
              <w:top w:val="nil"/>
              <w:left w:val="nil"/>
              <w:bottom w:val="nil"/>
              <w:right w:val="nil"/>
            </w:tcBorders>
            <w:vAlign w:val="bottom"/>
          </w:tcPr>
          <w:p w:rsidR="006428ED" w:rsidRPr="00067C09" w:rsidRDefault="006428ED" w:rsidP="001C6890">
            <w:pPr>
              <w:rPr>
                <w:sz w:val="24"/>
                <w:szCs w:val="24"/>
              </w:rPr>
            </w:pPr>
            <w:r>
              <w:rPr>
                <w:sz w:val="24"/>
                <w:szCs w:val="24"/>
              </w:rPr>
              <w:t>Advisor</w:t>
            </w:r>
            <w:r w:rsidR="00B36856">
              <w:rPr>
                <w:sz w:val="24"/>
                <w:szCs w:val="24"/>
              </w:rPr>
              <w:t>/Sponsor</w:t>
            </w:r>
            <w:r>
              <w:rPr>
                <w:sz w:val="24"/>
                <w:szCs w:val="24"/>
              </w:rPr>
              <w:t xml:space="preserve"> </w:t>
            </w:r>
            <w:r w:rsidRPr="00067C09">
              <w:rPr>
                <w:sz w:val="24"/>
                <w:szCs w:val="24"/>
              </w:rPr>
              <w:t>Name:</w:t>
            </w:r>
          </w:p>
        </w:tc>
        <w:tc>
          <w:tcPr>
            <w:tcW w:w="4080" w:type="dxa"/>
            <w:gridSpan w:val="3"/>
            <w:tcBorders>
              <w:top w:val="nil"/>
              <w:left w:val="nil"/>
              <w:bottom w:val="single" w:sz="4" w:space="0" w:color="auto"/>
              <w:right w:val="nil"/>
            </w:tcBorders>
            <w:vAlign w:val="bottom"/>
          </w:tcPr>
          <w:p w:rsidR="006428ED" w:rsidRPr="00067C09" w:rsidRDefault="006428ED" w:rsidP="001C6890">
            <w:pP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708" w:type="dxa"/>
            <w:gridSpan w:val="2"/>
            <w:tcBorders>
              <w:top w:val="nil"/>
              <w:left w:val="nil"/>
              <w:bottom w:val="nil"/>
              <w:right w:val="nil"/>
            </w:tcBorders>
            <w:vAlign w:val="bottom"/>
          </w:tcPr>
          <w:p w:rsidR="006428ED" w:rsidRPr="00067C09" w:rsidRDefault="006428ED" w:rsidP="001C6890">
            <w:pPr>
              <w:rPr>
                <w:sz w:val="24"/>
                <w:szCs w:val="24"/>
              </w:rPr>
            </w:pPr>
            <w:r w:rsidRPr="00067C09">
              <w:rPr>
                <w:sz w:val="24"/>
                <w:szCs w:val="24"/>
              </w:rPr>
              <w:t>Title:</w:t>
            </w:r>
          </w:p>
        </w:tc>
        <w:tc>
          <w:tcPr>
            <w:tcW w:w="2368" w:type="dxa"/>
            <w:tcBorders>
              <w:top w:val="nil"/>
              <w:left w:val="nil"/>
              <w:bottom w:val="single" w:sz="4" w:space="0" w:color="auto"/>
              <w:right w:val="nil"/>
            </w:tcBorders>
            <w:vAlign w:val="bottom"/>
          </w:tcPr>
          <w:p w:rsidR="006428ED" w:rsidRPr="00067C09" w:rsidRDefault="006428ED" w:rsidP="001C6890">
            <w:pPr>
              <w:rPr>
                <w:sz w:val="24"/>
                <w:szCs w:val="24"/>
              </w:rPr>
            </w:pPr>
            <w:r>
              <w:rPr>
                <w:sz w:val="24"/>
                <w:szCs w:val="24"/>
              </w:rPr>
              <w:fldChar w:fldCharType="begin">
                <w:ffData>
                  <w:name w:val="Text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6428ED" w:rsidRPr="00067C09" w:rsidTr="00B36856">
        <w:trPr>
          <w:gridAfter w:val="2"/>
          <w:wAfter w:w="170" w:type="dxa"/>
          <w:trHeight w:val="431"/>
        </w:trPr>
        <w:tc>
          <w:tcPr>
            <w:tcW w:w="2994" w:type="dxa"/>
            <w:gridSpan w:val="3"/>
            <w:tcBorders>
              <w:top w:val="nil"/>
              <w:left w:val="nil"/>
              <w:bottom w:val="nil"/>
              <w:right w:val="nil"/>
            </w:tcBorders>
            <w:vAlign w:val="bottom"/>
          </w:tcPr>
          <w:p w:rsidR="006428ED" w:rsidRPr="00067C09" w:rsidRDefault="006428ED" w:rsidP="001C6890">
            <w:pPr>
              <w:rPr>
                <w:sz w:val="24"/>
                <w:szCs w:val="24"/>
              </w:rPr>
            </w:pPr>
            <w:r w:rsidRPr="00067C09">
              <w:rPr>
                <w:sz w:val="24"/>
                <w:szCs w:val="24"/>
              </w:rPr>
              <w:t>Department/Institution:</w:t>
            </w:r>
          </w:p>
        </w:tc>
        <w:tc>
          <w:tcPr>
            <w:tcW w:w="6772" w:type="dxa"/>
            <w:gridSpan w:val="5"/>
            <w:tcBorders>
              <w:top w:val="nil"/>
              <w:left w:val="nil"/>
              <w:bottom w:val="single" w:sz="4" w:space="0" w:color="auto"/>
              <w:right w:val="nil"/>
            </w:tcBorders>
            <w:vAlign w:val="bottom"/>
          </w:tcPr>
          <w:p w:rsidR="006428ED" w:rsidRPr="00067C09" w:rsidRDefault="006428ED" w:rsidP="001C6890">
            <w:pPr>
              <w:rPr>
                <w:sz w:val="24"/>
                <w:szCs w:val="24"/>
              </w:rPr>
            </w:pPr>
            <w:r>
              <w:rPr>
                <w:sz w:val="24"/>
                <w:szCs w:val="24"/>
              </w:rPr>
              <w:fldChar w:fldCharType="begin">
                <w:ffData>
                  <w:name w:val="Text3"/>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6428ED" w:rsidRPr="00067C09" w:rsidTr="00B36856">
        <w:trPr>
          <w:gridAfter w:val="2"/>
          <w:wAfter w:w="170" w:type="dxa"/>
          <w:trHeight w:val="431"/>
        </w:trPr>
        <w:tc>
          <w:tcPr>
            <w:tcW w:w="1279" w:type="dxa"/>
            <w:tcBorders>
              <w:top w:val="nil"/>
              <w:left w:val="nil"/>
              <w:bottom w:val="nil"/>
              <w:right w:val="nil"/>
            </w:tcBorders>
            <w:vAlign w:val="bottom"/>
          </w:tcPr>
          <w:p w:rsidR="006428ED" w:rsidRPr="00067C09" w:rsidRDefault="006428ED" w:rsidP="001C6890">
            <w:pPr>
              <w:rPr>
                <w:sz w:val="24"/>
                <w:szCs w:val="24"/>
              </w:rPr>
            </w:pPr>
            <w:r w:rsidRPr="00067C09">
              <w:rPr>
                <w:sz w:val="24"/>
                <w:szCs w:val="24"/>
              </w:rPr>
              <w:t>Email:</w:t>
            </w:r>
          </w:p>
        </w:tc>
        <w:tc>
          <w:tcPr>
            <w:tcW w:w="4561" w:type="dxa"/>
            <w:gridSpan w:val="3"/>
            <w:tcBorders>
              <w:top w:val="nil"/>
              <w:left w:val="nil"/>
              <w:bottom w:val="single" w:sz="4" w:space="0" w:color="auto"/>
              <w:right w:val="nil"/>
            </w:tcBorders>
            <w:vAlign w:val="bottom"/>
          </w:tcPr>
          <w:p w:rsidR="006428ED" w:rsidRPr="00067C09" w:rsidRDefault="006428ED" w:rsidP="001C6890">
            <w:pPr>
              <w:rPr>
                <w:sz w:val="24"/>
                <w:szCs w:val="24"/>
              </w:rPr>
            </w:pPr>
            <w:r>
              <w:rPr>
                <w:sz w:val="24"/>
                <w:szCs w:val="24"/>
              </w:rPr>
              <w:fldChar w:fldCharType="begin">
                <w:ffData>
                  <w:name w:val="Text7"/>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985" w:type="dxa"/>
            <w:gridSpan w:val="2"/>
            <w:tcBorders>
              <w:top w:val="nil"/>
              <w:left w:val="nil"/>
              <w:bottom w:val="nil"/>
              <w:right w:val="nil"/>
            </w:tcBorders>
            <w:vAlign w:val="bottom"/>
          </w:tcPr>
          <w:p w:rsidR="006428ED" w:rsidRPr="00067C09" w:rsidRDefault="006428ED" w:rsidP="001C6890">
            <w:pPr>
              <w:rPr>
                <w:sz w:val="24"/>
                <w:szCs w:val="24"/>
              </w:rPr>
            </w:pPr>
            <w:r>
              <w:rPr>
                <w:sz w:val="24"/>
                <w:szCs w:val="24"/>
              </w:rPr>
              <w:t>Phone</w:t>
            </w:r>
            <w:r w:rsidRPr="00067C09">
              <w:rPr>
                <w:sz w:val="24"/>
                <w:szCs w:val="24"/>
              </w:rPr>
              <w:t>:</w:t>
            </w:r>
          </w:p>
        </w:tc>
        <w:tc>
          <w:tcPr>
            <w:tcW w:w="2941" w:type="dxa"/>
            <w:gridSpan w:val="2"/>
            <w:tcBorders>
              <w:top w:val="nil"/>
              <w:left w:val="nil"/>
              <w:bottom w:val="single" w:sz="4" w:space="0" w:color="auto"/>
              <w:right w:val="nil"/>
            </w:tcBorders>
            <w:vAlign w:val="bottom"/>
          </w:tcPr>
          <w:p w:rsidR="006428ED" w:rsidRPr="00067C09" w:rsidRDefault="006428ED" w:rsidP="001C6890">
            <w:pPr>
              <w:rPr>
                <w:sz w:val="24"/>
                <w:szCs w:val="24"/>
              </w:rPr>
            </w:pPr>
            <w:r>
              <w:rPr>
                <w:sz w:val="24"/>
                <w:szCs w:val="24"/>
              </w:rPr>
              <w:fldChar w:fldCharType="begin">
                <w:ffData>
                  <w:name w:val="Text8"/>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6428ED" w:rsidRPr="00067C09" w:rsidTr="00B36856">
        <w:trPr>
          <w:gridAfter w:val="2"/>
          <w:wAfter w:w="170" w:type="dxa"/>
          <w:trHeight w:val="728"/>
        </w:trPr>
        <w:tc>
          <w:tcPr>
            <w:tcW w:w="9766" w:type="dxa"/>
            <w:gridSpan w:val="8"/>
            <w:tcBorders>
              <w:top w:val="nil"/>
              <w:left w:val="nil"/>
              <w:bottom w:val="nil"/>
              <w:right w:val="nil"/>
            </w:tcBorders>
            <w:vAlign w:val="bottom"/>
          </w:tcPr>
          <w:p w:rsidR="006428ED" w:rsidRDefault="006428ED" w:rsidP="001C6890">
            <w:pPr>
              <w:rPr>
                <w:sz w:val="24"/>
                <w:szCs w:val="24"/>
              </w:rPr>
            </w:pPr>
          </w:p>
          <w:p w:rsidR="006428ED" w:rsidRPr="00067C09" w:rsidRDefault="006428ED" w:rsidP="001C6890">
            <w:pPr>
              <w:rPr>
                <w:sz w:val="24"/>
                <w:szCs w:val="24"/>
              </w:rPr>
            </w:pPr>
            <w:r>
              <w:rPr>
                <w:sz w:val="24"/>
                <w:szCs w:val="24"/>
              </w:rPr>
              <w:t>Purpose and scientific merit of the proposed research</w:t>
            </w:r>
            <w:r w:rsidR="00B36856">
              <w:rPr>
                <w:sz w:val="24"/>
                <w:szCs w:val="24"/>
              </w:rPr>
              <w:t xml:space="preserve"> (add attachment if necessary)</w:t>
            </w:r>
            <w:r>
              <w:rPr>
                <w:sz w:val="24"/>
                <w:szCs w:val="24"/>
              </w:rPr>
              <w:t>:</w:t>
            </w:r>
          </w:p>
          <w:p w:rsidR="006428ED" w:rsidRPr="00067C09" w:rsidRDefault="006428ED" w:rsidP="001C6890">
            <w:pPr>
              <w:rPr>
                <w:sz w:val="24"/>
                <w:szCs w:val="24"/>
              </w:rPr>
            </w:pPr>
            <w:r>
              <w:rPr>
                <w:sz w:val="24"/>
                <w:szCs w:val="24"/>
              </w:rPr>
              <w:fldChar w:fldCharType="begin">
                <w:ffData>
                  <w:name w:val="Text13"/>
                  <w:enabled/>
                  <w:calcOnExit w:val="0"/>
                  <w:textInput/>
                </w:ffData>
              </w:fldChar>
            </w:r>
            <w:bookmarkStart w:id="8" w:name="Text1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
          </w:p>
        </w:tc>
      </w:tr>
      <w:tr w:rsidR="006428ED" w:rsidRPr="00067C09" w:rsidTr="000E1283">
        <w:trPr>
          <w:gridAfter w:val="2"/>
          <w:wAfter w:w="170" w:type="dxa"/>
          <w:trHeight w:val="1287"/>
        </w:trPr>
        <w:tc>
          <w:tcPr>
            <w:tcW w:w="9766" w:type="dxa"/>
            <w:gridSpan w:val="8"/>
            <w:tcBorders>
              <w:top w:val="nil"/>
              <w:left w:val="nil"/>
              <w:bottom w:val="nil"/>
              <w:right w:val="nil"/>
            </w:tcBorders>
            <w:vAlign w:val="bottom"/>
          </w:tcPr>
          <w:p w:rsidR="006428ED" w:rsidRPr="00067C09" w:rsidRDefault="006428ED" w:rsidP="001C6890">
            <w:pPr>
              <w:rPr>
                <w:sz w:val="24"/>
                <w:szCs w:val="24"/>
              </w:rPr>
            </w:pPr>
            <w:r>
              <w:rPr>
                <w:sz w:val="24"/>
                <w:szCs w:val="24"/>
              </w:rPr>
              <w:t>Samples to be included (</w:t>
            </w:r>
            <w:r w:rsidR="00E24A98">
              <w:rPr>
                <w:sz w:val="24"/>
                <w:szCs w:val="24"/>
              </w:rPr>
              <w:t xml:space="preserve">please provide a list by </w:t>
            </w:r>
            <w:r w:rsidR="00E24A98" w:rsidRPr="00E73F99">
              <w:rPr>
                <w:b/>
                <w:sz w:val="24"/>
                <w:szCs w:val="24"/>
              </w:rPr>
              <w:t>catalog number</w:t>
            </w:r>
            <w:r w:rsidR="00E73F99" w:rsidRPr="00E73F99">
              <w:rPr>
                <w:b/>
                <w:sz w:val="24"/>
                <w:szCs w:val="24"/>
              </w:rPr>
              <w:t xml:space="preserve"> </w:t>
            </w:r>
            <w:r w:rsidR="00E73F99">
              <w:rPr>
                <w:sz w:val="24"/>
                <w:szCs w:val="24"/>
              </w:rPr>
              <w:t xml:space="preserve">&amp; </w:t>
            </w:r>
            <w:r w:rsidR="00E73F99" w:rsidRPr="00E73F99">
              <w:rPr>
                <w:b/>
                <w:sz w:val="24"/>
                <w:szCs w:val="24"/>
              </w:rPr>
              <w:t>taxa</w:t>
            </w:r>
            <w:r w:rsidR="00E24A98">
              <w:rPr>
                <w:sz w:val="24"/>
                <w:szCs w:val="24"/>
              </w:rPr>
              <w:t xml:space="preserve">; </w:t>
            </w:r>
            <w:r>
              <w:rPr>
                <w:sz w:val="24"/>
                <w:szCs w:val="24"/>
              </w:rPr>
              <w:t>add attachment if necessary)</w:t>
            </w:r>
            <w:r w:rsidRPr="00067C09">
              <w:rPr>
                <w:sz w:val="24"/>
                <w:szCs w:val="24"/>
              </w:rPr>
              <w:t>:</w:t>
            </w:r>
            <w:r>
              <w:rPr>
                <w:sz w:val="24"/>
                <w:szCs w:val="24"/>
              </w:rPr>
              <w:t xml:space="preserve"> </w:t>
            </w:r>
            <w:r>
              <w:rPr>
                <w:sz w:val="24"/>
                <w:szCs w:val="24"/>
              </w:rPr>
              <w:fldChar w:fldCharType="begin">
                <w:ffData>
                  <w:name w:val="Text14"/>
                  <w:enabled/>
                  <w:calcOnExit w:val="0"/>
                  <w:textInput/>
                </w:ffData>
              </w:fldChar>
            </w:r>
            <w:bookmarkStart w:id="9" w:name="Text14"/>
            <w:r>
              <w:rPr>
                <w:sz w:val="24"/>
                <w:szCs w:val="24"/>
              </w:rPr>
              <w:instrText xml:space="preserve"> FORMTEXT </w:instrText>
            </w:r>
            <w:r>
              <w:rPr>
                <w:sz w:val="24"/>
                <w:szCs w:val="24"/>
              </w:rPr>
            </w:r>
            <w:r>
              <w:rPr>
                <w:sz w:val="24"/>
                <w:szCs w:val="24"/>
              </w:rPr>
              <w:fldChar w:fldCharType="separate"/>
            </w:r>
            <w:bookmarkStart w:id="10" w:name="_GoBack"/>
            <w:r>
              <w:rPr>
                <w:noProof/>
                <w:sz w:val="24"/>
                <w:szCs w:val="24"/>
              </w:rPr>
              <w:t> </w:t>
            </w:r>
            <w:r>
              <w:rPr>
                <w:noProof/>
                <w:sz w:val="24"/>
                <w:szCs w:val="24"/>
              </w:rPr>
              <w:t> </w:t>
            </w:r>
            <w:r>
              <w:rPr>
                <w:noProof/>
                <w:sz w:val="24"/>
                <w:szCs w:val="24"/>
              </w:rPr>
              <w:t> </w:t>
            </w:r>
            <w:r>
              <w:rPr>
                <w:noProof/>
                <w:sz w:val="24"/>
                <w:szCs w:val="24"/>
              </w:rPr>
              <w:t> </w:t>
            </w:r>
            <w:r>
              <w:rPr>
                <w:noProof/>
                <w:sz w:val="24"/>
                <w:szCs w:val="24"/>
              </w:rPr>
              <w:t> </w:t>
            </w:r>
            <w:bookmarkEnd w:id="10"/>
            <w:r>
              <w:rPr>
                <w:sz w:val="24"/>
                <w:szCs w:val="24"/>
              </w:rPr>
              <w:fldChar w:fldCharType="end"/>
            </w:r>
            <w:bookmarkEnd w:id="9"/>
          </w:p>
        </w:tc>
      </w:tr>
      <w:tr w:rsidR="006428ED" w:rsidRPr="00067C09" w:rsidTr="000E1283">
        <w:trPr>
          <w:trHeight w:val="1341"/>
        </w:trPr>
        <w:tc>
          <w:tcPr>
            <w:tcW w:w="9936" w:type="dxa"/>
            <w:gridSpan w:val="10"/>
            <w:tcBorders>
              <w:top w:val="nil"/>
              <w:left w:val="nil"/>
              <w:bottom w:val="nil"/>
              <w:right w:val="nil"/>
            </w:tcBorders>
            <w:vAlign w:val="bottom"/>
          </w:tcPr>
          <w:p w:rsidR="006428ED" w:rsidRDefault="00E24A98" w:rsidP="001C6890">
            <w:pPr>
              <w:rPr>
                <w:sz w:val="24"/>
                <w:szCs w:val="24"/>
              </w:rPr>
            </w:pPr>
            <w:r>
              <w:rPr>
                <w:sz w:val="24"/>
                <w:szCs w:val="24"/>
              </w:rPr>
              <w:t xml:space="preserve">Have you collected samples yourself? Why or why not? </w:t>
            </w:r>
          </w:p>
          <w:p w:rsidR="00E24A98" w:rsidRPr="00067C09" w:rsidRDefault="00E24A98" w:rsidP="001C6890">
            <w:pPr>
              <w:rPr>
                <w:sz w:val="24"/>
                <w:szCs w:val="24"/>
              </w:rPr>
            </w:pPr>
            <w:r>
              <w:rPr>
                <w:sz w:val="24"/>
                <w:szCs w:val="24"/>
              </w:rPr>
              <w:fldChar w:fldCharType="begin">
                <w:ffData>
                  <w:name w:val="Text15"/>
                  <w:enabled/>
                  <w:calcOnExit w:val="0"/>
                  <w:textInput/>
                </w:ffData>
              </w:fldChar>
            </w:r>
            <w:bookmarkStart w:id="11" w:name="Text1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
          </w:p>
        </w:tc>
      </w:tr>
      <w:tr w:rsidR="000E1283" w:rsidRPr="00067C09" w:rsidTr="000E1283">
        <w:trPr>
          <w:trHeight w:val="1269"/>
        </w:trPr>
        <w:tc>
          <w:tcPr>
            <w:tcW w:w="9936" w:type="dxa"/>
            <w:gridSpan w:val="10"/>
            <w:tcBorders>
              <w:top w:val="nil"/>
              <w:left w:val="nil"/>
              <w:bottom w:val="nil"/>
              <w:right w:val="nil"/>
            </w:tcBorders>
            <w:vAlign w:val="bottom"/>
          </w:tcPr>
          <w:p w:rsidR="000E1283" w:rsidRDefault="000E1283" w:rsidP="001C6890">
            <w:pPr>
              <w:rPr>
                <w:sz w:val="24"/>
                <w:szCs w:val="24"/>
              </w:rPr>
            </w:pPr>
            <w:r>
              <w:rPr>
                <w:sz w:val="24"/>
                <w:szCs w:val="24"/>
              </w:rPr>
              <w:t xml:space="preserve">Are you requesting samples from other museums or organizations? Please provide a list of these museums and indicate if they have approved your request: </w:t>
            </w:r>
            <w:r>
              <w:rPr>
                <w:sz w:val="24"/>
                <w:szCs w:val="24"/>
              </w:rPr>
              <w:fldChar w:fldCharType="begin">
                <w:ffData>
                  <w:name w:val="Text18"/>
                  <w:enabled/>
                  <w:calcOnExit w:val="0"/>
                  <w:textInput/>
                </w:ffData>
              </w:fldChar>
            </w:r>
            <w:bookmarkStart w:id="12" w:name="Text1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2"/>
          </w:p>
        </w:tc>
      </w:tr>
      <w:tr w:rsidR="006428ED" w:rsidRPr="00067C09" w:rsidTr="000E1283">
        <w:trPr>
          <w:gridAfter w:val="2"/>
          <w:wAfter w:w="170" w:type="dxa"/>
          <w:trHeight w:val="1431"/>
        </w:trPr>
        <w:tc>
          <w:tcPr>
            <w:tcW w:w="9766" w:type="dxa"/>
            <w:gridSpan w:val="8"/>
            <w:tcBorders>
              <w:top w:val="nil"/>
              <w:left w:val="nil"/>
              <w:bottom w:val="nil"/>
              <w:right w:val="nil"/>
            </w:tcBorders>
            <w:vAlign w:val="bottom"/>
          </w:tcPr>
          <w:p w:rsidR="006428ED" w:rsidRPr="00067C09" w:rsidRDefault="006428ED" w:rsidP="001C6890">
            <w:pPr>
              <w:rPr>
                <w:sz w:val="24"/>
                <w:szCs w:val="24"/>
              </w:rPr>
            </w:pPr>
            <w:r w:rsidRPr="00067C09">
              <w:rPr>
                <w:sz w:val="24"/>
                <w:szCs w:val="24"/>
              </w:rPr>
              <w:t>Methods to be applied</w:t>
            </w:r>
            <w:r w:rsidR="00F00523">
              <w:rPr>
                <w:sz w:val="24"/>
                <w:szCs w:val="24"/>
              </w:rPr>
              <w:t xml:space="preserve"> (e.g., genes being sequenced, NextGen)</w:t>
            </w:r>
            <w:r w:rsidRPr="00067C09">
              <w:rPr>
                <w:sz w:val="24"/>
                <w:szCs w:val="24"/>
              </w:rPr>
              <w:t xml:space="preserve"> </w:t>
            </w:r>
            <w:r>
              <w:rPr>
                <w:sz w:val="24"/>
                <w:szCs w:val="24"/>
              </w:rPr>
              <w:t>and demonstrated experience with said techniques</w:t>
            </w:r>
            <w:r w:rsidRPr="00067C09">
              <w:rPr>
                <w:sz w:val="24"/>
                <w:szCs w:val="24"/>
              </w:rPr>
              <w:t>:</w:t>
            </w:r>
          </w:p>
        </w:tc>
      </w:tr>
      <w:tr w:rsidR="006428ED" w:rsidRPr="00067C09" w:rsidTr="000E1283">
        <w:trPr>
          <w:gridAfter w:val="1"/>
          <w:wAfter w:w="135" w:type="dxa"/>
          <w:trHeight w:val="1305"/>
        </w:trPr>
        <w:tc>
          <w:tcPr>
            <w:tcW w:w="9801" w:type="dxa"/>
            <w:gridSpan w:val="9"/>
            <w:tcBorders>
              <w:top w:val="nil"/>
              <w:left w:val="nil"/>
              <w:bottom w:val="nil"/>
              <w:right w:val="nil"/>
            </w:tcBorders>
          </w:tcPr>
          <w:p w:rsidR="006428ED" w:rsidRPr="00067C09" w:rsidRDefault="006428ED" w:rsidP="001C6890">
            <w:pPr>
              <w:rPr>
                <w:sz w:val="24"/>
                <w:szCs w:val="24"/>
              </w:rPr>
            </w:pPr>
            <w:r>
              <w:rPr>
                <w:sz w:val="24"/>
                <w:szCs w:val="24"/>
              </w:rPr>
              <w:fldChar w:fldCharType="begin">
                <w:ffData>
                  <w:name w:val="Text10"/>
                  <w:enabled/>
                  <w:calcOnExit w:val="0"/>
                  <w:textInput/>
                </w:ffData>
              </w:fldChar>
            </w:r>
            <w:bookmarkStart w:id="13" w:name="Text1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3"/>
          </w:p>
        </w:tc>
      </w:tr>
    </w:tbl>
    <w:p w:rsidR="000E1283" w:rsidRDefault="000E1283" w:rsidP="001C6890">
      <w:pPr>
        <w:spacing w:after="0"/>
        <w:rPr>
          <w:sz w:val="24"/>
          <w:szCs w:val="24"/>
        </w:rPr>
      </w:pPr>
    </w:p>
    <w:p w:rsidR="006428ED" w:rsidRPr="001C6890" w:rsidRDefault="001C6890" w:rsidP="001C6890">
      <w:pPr>
        <w:spacing w:after="0"/>
        <w:rPr>
          <w:sz w:val="24"/>
          <w:szCs w:val="24"/>
        </w:rPr>
      </w:pPr>
      <w:r w:rsidRPr="001C6890">
        <w:rPr>
          <w:sz w:val="24"/>
          <w:szCs w:val="24"/>
        </w:rPr>
        <w:t>Please indicate your preference as to how the tissues are shipped:</w:t>
      </w:r>
    </w:p>
    <w:p w:rsidR="001C6890" w:rsidRPr="001C6890" w:rsidRDefault="001C6890" w:rsidP="001C6890">
      <w:pPr>
        <w:spacing w:after="0"/>
        <w:rPr>
          <w:sz w:val="24"/>
          <w:szCs w:val="24"/>
        </w:rPr>
      </w:pPr>
      <w:r w:rsidRPr="001C6890">
        <w:rPr>
          <w:sz w:val="24"/>
          <w:szCs w:val="24"/>
        </w:rPr>
        <w:fldChar w:fldCharType="begin">
          <w:ffData>
            <w:name w:val="Check1"/>
            <w:enabled/>
            <w:calcOnExit w:val="0"/>
            <w:checkBox>
              <w:sizeAuto/>
              <w:default w:val="0"/>
              <w:checked w:val="0"/>
            </w:checkBox>
          </w:ffData>
        </w:fldChar>
      </w:r>
      <w:bookmarkStart w:id="14" w:name="Check1"/>
      <w:r w:rsidRPr="001C6890">
        <w:rPr>
          <w:sz w:val="24"/>
          <w:szCs w:val="24"/>
        </w:rPr>
        <w:instrText xml:space="preserve"> FORMCHECKBOX </w:instrText>
      </w:r>
      <w:r w:rsidR="005D2DEA">
        <w:rPr>
          <w:sz w:val="24"/>
          <w:szCs w:val="24"/>
        </w:rPr>
      </w:r>
      <w:r w:rsidR="005D2DEA">
        <w:rPr>
          <w:sz w:val="24"/>
          <w:szCs w:val="24"/>
        </w:rPr>
        <w:fldChar w:fldCharType="separate"/>
      </w:r>
      <w:r w:rsidRPr="001C6890">
        <w:rPr>
          <w:sz w:val="24"/>
          <w:szCs w:val="24"/>
        </w:rPr>
        <w:fldChar w:fldCharType="end"/>
      </w:r>
      <w:bookmarkEnd w:id="14"/>
      <w:r w:rsidRPr="001C6890">
        <w:rPr>
          <w:sz w:val="24"/>
          <w:szCs w:val="24"/>
        </w:rPr>
        <w:t xml:space="preserve"> 95% Ethanol</w:t>
      </w:r>
      <w:r w:rsidRPr="001C6890">
        <w:rPr>
          <w:sz w:val="24"/>
          <w:szCs w:val="24"/>
        </w:rPr>
        <w:tab/>
      </w:r>
      <w:r w:rsidRPr="001C6890">
        <w:rPr>
          <w:sz w:val="24"/>
          <w:szCs w:val="24"/>
        </w:rPr>
        <w:fldChar w:fldCharType="begin">
          <w:ffData>
            <w:name w:val="Check2"/>
            <w:enabled/>
            <w:calcOnExit w:val="0"/>
            <w:checkBox>
              <w:sizeAuto/>
              <w:default w:val="0"/>
            </w:checkBox>
          </w:ffData>
        </w:fldChar>
      </w:r>
      <w:bookmarkStart w:id="15" w:name="Check2"/>
      <w:r w:rsidRPr="001C6890">
        <w:rPr>
          <w:sz w:val="24"/>
          <w:szCs w:val="24"/>
        </w:rPr>
        <w:instrText xml:space="preserve"> FORMCHECKBOX </w:instrText>
      </w:r>
      <w:r w:rsidR="005D2DEA">
        <w:rPr>
          <w:sz w:val="24"/>
          <w:szCs w:val="24"/>
        </w:rPr>
      </w:r>
      <w:r w:rsidR="005D2DEA">
        <w:rPr>
          <w:sz w:val="24"/>
          <w:szCs w:val="24"/>
        </w:rPr>
        <w:fldChar w:fldCharType="separate"/>
      </w:r>
      <w:r w:rsidRPr="001C6890">
        <w:rPr>
          <w:sz w:val="24"/>
          <w:szCs w:val="24"/>
        </w:rPr>
        <w:fldChar w:fldCharType="end"/>
      </w:r>
      <w:bookmarkEnd w:id="15"/>
      <w:r w:rsidRPr="001C6890">
        <w:rPr>
          <w:sz w:val="24"/>
          <w:szCs w:val="24"/>
        </w:rPr>
        <w:t xml:space="preserve"> DMSO</w:t>
      </w:r>
      <w:r w:rsidRPr="001C6890">
        <w:rPr>
          <w:sz w:val="24"/>
          <w:szCs w:val="24"/>
        </w:rPr>
        <w:tab/>
      </w:r>
      <w:r w:rsidRPr="001C6890">
        <w:rPr>
          <w:sz w:val="24"/>
          <w:szCs w:val="24"/>
        </w:rPr>
        <w:fldChar w:fldCharType="begin">
          <w:ffData>
            <w:name w:val="Check3"/>
            <w:enabled/>
            <w:calcOnExit w:val="0"/>
            <w:checkBox>
              <w:sizeAuto/>
              <w:default w:val="0"/>
            </w:checkBox>
          </w:ffData>
        </w:fldChar>
      </w:r>
      <w:bookmarkStart w:id="16" w:name="Check3"/>
      <w:r w:rsidRPr="001C6890">
        <w:rPr>
          <w:sz w:val="24"/>
          <w:szCs w:val="24"/>
        </w:rPr>
        <w:instrText xml:space="preserve"> FORMCHECKBOX </w:instrText>
      </w:r>
      <w:r w:rsidR="005D2DEA">
        <w:rPr>
          <w:sz w:val="24"/>
          <w:szCs w:val="24"/>
        </w:rPr>
      </w:r>
      <w:r w:rsidR="005D2DEA">
        <w:rPr>
          <w:sz w:val="24"/>
          <w:szCs w:val="24"/>
        </w:rPr>
        <w:fldChar w:fldCharType="separate"/>
      </w:r>
      <w:r w:rsidRPr="001C6890">
        <w:rPr>
          <w:sz w:val="24"/>
          <w:szCs w:val="24"/>
        </w:rPr>
        <w:fldChar w:fldCharType="end"/>
      </w:r>
      <w:bookmarkEnd w:id="16"/>
      <w:r w:rsidRPr="001C6890">
        <w:rPr>
          <w:sz w:val="24"/>
          <w:szCs w:val="24"/>
        </w:rPr>
        <w:t xml:space="preserve"> Dry (no buffer)</w:t>
      </w:r>
      <w:r w:rsidRPr="001C6890">
        <w:rPr>
          <w:sz w:val="24"/>
          <w:szCs w:val="24"/>
        </w:rPr>
        <w:tab/>
      </w:r>
      <w:r w:rsidRPr="001C6890">
        <w:rPr>
          <w:sz w:val="24"/>
          <w:szCs w:val="24"/>
        </w:rPr>
        <w:fldChar w:fldCharType="begin">
          <w:ffData>
            <w:name w:val="Check4"/>
            <w:enabled/>
            <w:calcOnExit w:val="0"/>
            <w:checkBox>
              <w:sizeAuto/>
              <w:default w:val="0"/>
            </w:checkBox>
          </w:ffData>
        </w:fldChar>
      </w:r>
      <w:bookmarkStart w:id="17" w:name="Check4"/>
      <w:r w:rsidRPr="001C6890">
        <w:rPr>
          <w:sz w:val="24"/>
          <w:szCs w:val="24"/>
        </w:rPr>
        <w:instrText xml:space="preserve"> FORMCHECKBOX </w:instrText>
      </w:r>
      <w:r w:rsidR="005D2DEA">
        <w:rPr>
          <w:sz w:val="24"/>
          <w:szCs w:val="24"/>
        </w:rPr>
      </w:r>
      <w:r w:rsidR="005D2DEA">
        <w:rPr>
          <w:sz w:val="24"/>
          <w:szCs w:val="24"/>
        </w:rPr>
        <w:fldChar w:fldCharType="separate"/>
      </w:r>
      <w:r w:rsidRPr="001C6890">
        <w:rPr>
          <w:sz w:val="24"/>
          <w:szCs w:val="24"/>
        </w:rPr>
        <w:fldChar w:fldCharType="end"/>
      </w:r>
      <w:bookmarkEnd w:id="17"/>
      <w:r w:rsidRPr="001C6890">
        <w:rPr>
          <w:sz w:val="24"/>
          <w:szCs w:val="24"/>
        </w:rPr>
        <w:t xml:space="preserve"> Frozen*</w:t>
      </w:r>
    </w:p>
    <w:p w:rsidR="001C6890" w:rsidRDefault="001C6890" w:rsidP="001C6890">
      <w:pPr>
        <w:spacing w:after="0"/>
        <w:rPr>
          <w:sz w:val="24"/>
          <w:szCs w:val="24"/>
        </w:rPr>
      </w:pPr>
      <w:r w:rsidRPr="001C6890">
        <w:rPr>
          <w:sz w:val="24"/>
          <w:szCs w:val="24"/>
        </w:rPr>
        <w:t>*Shipping frozen samples will only occur if research</w:t>
      </w:r>
      <w:r w:rsidR="00E24A98">
        <w:rPr>
          <w:sz w:val="24"/>
          <w:szCs w:val="24"/>
        </w:rPr>
        <w:t>ers provide required materials/cover costs</w:t>
      </w:r>
    </w:p>
    <w:p w:rsidR="00E24A98" w:rsidRDefault="00E24A98" w:rsidP="001C6890">
      <w:pPr>
        <w:spacing w:after="0"/>
        <w:rPr>
          <w:sz w:val="24"/>
          <w:szCs w:val="24"/>
        </w:rPr>
      </w:pPr>
    </w:p>
    <w:p w:rsidR="000E1283" w:rsidRDefault="000E1283" w:rsidP="001C6890">
      <w:pPr>
        <w:spacing w:after="0"/>
        <w:rPr>
          <w:sz w:val="24"/>
          <w:szCs w:val="24"/>
        </w:rPr>
      </w:pPr>
    </w:p>
    <w:p w:rsidR="000E1283" w:rsidRDefault="000E1283" w:rsidP="001C6890">
      <w:pPr>
        <w:spacing w:after="0"/>
        <w:rPr>
          <w:sz w:val="24"/>
          <w:szCs w:val="24"/>
        </w:rPr>
      </w:pPr>
    </w:p>
    <w:p w:rsidR="00E24A98" w:rsidRDefault="00E24A98" w:rsidP="001C6890">
      <w:pPr>
        <w:spacing w:after="0"/>
        <w:rPr>
          <w:sz w:val="24"/>
          <w:szCs w:val="24"/>
        </w:rPr>
      </w:pPr>
      <w:r>
        <w:rPr>
          <w:sz w:val="24"/>
          <w:szCs w:val="24"/>
        </w:rPr>
        <w:t>Please provide a complete (street number and street name) shipping address for the samples</w:t>
      </w:r>
      <w:r w:rsidR="000E1283">
        <w:rPr>
          <w:sz w:val="24"/>
          <w:szCs w:val="24"/>
        </w:rPr>
        <w:t>:</w:t>
      </w:r>
      <w:r>
        <w:rPr>
          <w:sz w:val="24"/>
          <w:szCs w:val="24"/>
        </w:rPr>
        <w:fldChar w:fldCharType="begin">
          <w:ffData>
            <w:name w:val="Text16"/>
            <w:enabled/>
            <w:calcOnExit w:val="0"/>
            <w:textInput/>
          </w:ffData>
        </w:fldChar>
      </w:r>
      <w:bookmarkStart w:id="18" w:name="Text1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8"/>
    </w:p>
    <w:p w:rsidR="001C6890" w:rsidRDefault="001C6890" w:rsidP="001C6890">
      <w:pPr>
        <w:spacing w:after="0"/>
        <w:rPr>
          <w:b/>
          <w:sz w:val="24"/>
          <w:szCs w:val="24"/>
        </w:rPr>
      </w:pPr>
    </w:p>
    <w:p w:rsidR="000E1283" w:rsidRDefault="000E1283" w:rsidP="001C6890">
      <w:pPr>
        <w:spacing w:after="0"/>
        <w:rPr>
          <w:b/>
          <w:sz w:val="24"/>
          <w:szCs w:val="24"/>
        </w:rPr>
      </w:pPr>
    </w:p>
    <w:p w:rsidR="000E1283" w:rsidRDefault="000E1283" w:rsidP="001C6890">
      <w:pPr>
        <w:spacing w:after="0"/>
        <w:rPr>
          <w:b/>
          <w:sz w:val="24"/>
          <w:szCs w:val="24"/>
        </w:rPr>
      </w:pPr>
    </w:p>
    <w:p w:rsidR="001C6890" w:rsidRPr="00F00523" w:rsidRDefault="001C6890" w:rsidP="001C6890">
      <w:pPr>
        <w:spacing w:after="0"/>
        <w:rPr>
          <w:sz w:val="24"/>
          <w:szCs w:val="24"/>
        </w:rPr>
      </w:pPr>
      <w:r w:rsidRPr="00F00523">
        <w:rPr>
          <w:sz w:val="24"/>
          <w:szCs w:val="24"/>
        </w:rPr>
        <w:t xml:space="preserve">If you have one, please provide an account number for shipping </w:t>
      </w:r>
      <w:r w:rsidR="00F00523" w:rsidRPr="00F00523">
        <w:rPr>
          <w:sz w:val="24"/>
          <w:szCs w:val="24"/>
        </w:rPr>
        <w:t>the samples.</w:t>
      </w:r>
      <w:r w:rsidR="00E24A98">
        <w:rPr>
          <w:sz w:val="24"/>
          <w:szCs w:val="24"/>
        </w:rPr>
        <w:fldChar w:fldCharType="begin">
          <w:ffData>
            <w:name w:val="Text17"/>
            <w:enabled/>
            <w:calcOnExit w:val="0"/>
            <w:textInput/>
          </w:ffData>
        </w:fldChar>
      </w:r>
      <w:bookmarkStart w:id="19" w:name="Text17"/>
      <w:r w:rsidR="00E24A98">
        <w:rPr>
          <w:sz w:val="24"/>
          <w:szCs w:val="24"/>
        </w:rPr>
        <w:instrText xml:space="preserve"> FORMTEXT </w:instrText>
      </w:r>
      <w:r w:rsidR="00E24A98">
        <w:rPr>
          <w:sz w:val="24"/>
          <w:szCs w:val="24"/>
        </w:rPr>
      </w:r>
      <w:r w:rsidR="00E24A98">
        <w:rPr>
          <w:sz w:val="24"/>
          <w:szCs w:val="24"/>
        </w:rPr>
        <w:fldChar w:fldCharType="separate"/>
      </w:r>
      <w:r w:rsidR="00E24A98">
        <w:rPr>
          <w:noProof/>
          <w:sz w:val="24"/>
          <w:szCs w:val="24"/>
        </w:rPr>
        <w:t> </w:t>
      </w:r>
      <w:r w:rsidR="00E24A98">
        <w:rPr>
          <w:noProof/>
          <w:sz w:val="24"/>
          <w:szCs w:val="24"/>
        </w:rPr>
        <w:t> </w:t>
      </w:r>
      <w:r w:rsidR="00E24A98">
        <w:rPr>
          <w:noProof/>
          <w:sz w:val="24"/>
          <w:szCs w:val="24"/>
        </w:rPr>
        <w:t> </w:t>
      </w:r>
      <w:r w:rsidR="00E24A98">
        <w:rPr>
          <w:noProof/>
          <w:sz w:val="24"/>
          <w:szCs w:val="24"/>
        </w:rPr>
        <w:t> </w:t>
      </w:r>
      <w:r w:rsidR="00E24A98">
        <w:rPr>
          <w:noProof/>
          <w:sz w:val="24"/>
          <w:szCs w:val="24"/>
        </w:rPr>
        <w:t> </w:t>
      </w:r>
      <w:r w:rsidR="00E24A98">
        <w:rPr>
          <w:sz w:val="24"/>
          <w:szCs w:val="24"/>
        </w:rPr>
        <w:fldChar w:fldCharType="end"/>
      </w:r>
      <w:bookmarkEnd w:id="19"/>
    </w:p>
    <w:p w:rsidR="00F00523" w:rsidRDefault="00F00523">
      <w:pPr>
        <w:rPr>
          <w:b/>
          <w:sz w:val="24"/>
          <w:szCs w:val="24"/>
        </w:rPr>
      </w:pPr>
    </w:p>
    <w:p w:rsidR="00B36856" w:rsidRDefault="00B36856">
      <w:pPr>
        <w:rPr>
          <w:b/>
          <w:sz w:val="24"/>
          <w:szCs w:val="24"/>
        </w:rPr>
      </w:pPr>
    </w:p>
    <w:p w:rsidR="00F00523" w:rsidRDefault="00B36856">
      <w:pPr>
        <w:rPr>
          <w:b/>
          <w:sz w:val="24"/>
          <w:szCs w:val="24"/>
        </w:rPr>
      </w:pPr>
      <w:r>
        <w:rPr>
          <w:b/>
          <w:sz w:val="24"/>
          <w:szCs w:val="24"/>
        </w:rPr>
        <w:t xml:space="preserve">Note: Shipping samples outside of the USA may require additional information and documentation. </w:t>
      </w:r>
    </w:p>
    <w:p w:rsidR="001D3010" w:rsidRPr="00B36856" w:rsidRDefault="00253934">
      <w:pPr>
        <w:rPr>
          <w:b/>
          <w:sz w:val="24"/>
          <w:szCs w:val="24"/>
        </w:rPr>
      </w:pPr>
      <w:r w:rsidRPr="00B36856">
        <w:rPr>
          <w:b/>
          <w:sz w:val="24"/>
          <w:szCs w:val="24"/>
        </w:rPr>
        <w:t xml:space="preserve">Conditions: </w:t>
      </w:r>
    </w:p>
    <w:p w:rsidR="00253934" w:rsidRPr="00B36856" w:rsidRDefault="00253934" w:rsidP="00253934">
      <w:pPr>
        <w:pStyle w:val="ListParagraph"/>
        <w:numPr>
          <w:ilvl w:val="0"/>
          <w:numId w:val="1"/>
        </w:numPr>
        <w:rPr>
          <w:sz w:val="24"/>
          <w:szCs w:val="24"/>
        </w:rPr>
      </w:pPr>
      <w:r w:rsidRPr="00B36856">
        <w:rPr>
          <w:b/>
          <w:sz w:val="24"/>
          <w:szCs w:val="24"/>
        </w:rPr>
        <w:t>Acknowledgment in Scientific Publications</w:t>
      </w:r>
      <w:r w:rsidR="00B36856" w:rsidRPr="00B36856">
        <w:rPr>
          <w:b/>
          <w:sz w:val="24"/>
          <w:szCs w:val="24"/>
        </w:rPr>
        <w:t xml:space="preserve"> </w:t>
      </w:r>
      <w:r w:rsidRPr="00B36856">
        <w:rPr>
          <w:sz w:val="24"/>
          <w:szCs w:val="24"/>
        </w:rPr>
        <w:t>- Any publication</w:t>
      </w:r>
      <w:r w:rsidR="00B36856" w:rsidRPr="00B36856">
        <w:rPr>
          <w:sz w:val="24"/>
          <w:szCs w:val="24"/>
        </w:rPr>
        <w:t>, report, or presentation</w:t>
      </w:r>
      <w:r w:rsidRPr="00B36856">
        <w:rPr>
          <w:sz w:val="24"/>
          <w:szCs w:val="24"/>
        </w:rPr>
        <w:t xml:space="preserve"> resulting from or including samples from this loan must acknowledge the “Field Museum of Natural History” as the source of tissues. All samples referenced in text must also be referenced using their catalog number and the initials FMNH, e.g., FMNH 12345. </w:t>
      </w:r>
    </w:p>
    <w:p w:rsidR="00253934" w:rsidRPr="00B36856" w:rsidRDefault="00253934" w:rsidP="00253934">
      <w:pPr>
        <w:pStyle w:val="ListParagraph"/>
        <w:numPr>
          <w:ilvl w:val="0"/>
          <w:numId w:val="1"/>
        </w:numPr>
        <w:rPr>
          <w:sz w:val="24"/>
          <w:szCs w:val="24"/>
        </w:rPr>
      </w:pPr>
      <w:r w:rsidRPr="00B36856">
        <w:rPr>
          <w:b/>
          <w:sz w:val="24"/>
          <w:szCs w:val="24"/>
        </w:rPr>
        <w:t>Additional Projects</w:t>
      </w:r>
      <w:r w:rsidR="00B36856" w:rsidRPr="00B36856">
        <w:rPr>
          <w:b/>
          <w:sz w:val="24"/>
          <w:szCs w:val="24"/>
        </w:rPr>
        <w:t xml:space="preserve"> </w:t>
      </w:r>
      <w:r w:rsidRPr="00B36856">
        <w:rPr>
          <w:sz w:val="24"/>
          <w:szCs w:val="24"/>
        </w:rPr>
        <w:t>- Tissues are to be used for the purpose outlined in this form. Any additional studies or transfer of the tissues to other institutions or researchers requires written approval.</w:t>
      </w:r>
    </w:p>
    <w:p w:rsidR="00253934" w:rsidRPr="00B36856" w:rsidRDefault="00253934" w:rsidP="00253934">
      <w:pPr>
        <w:pStyle w:val="ListParagraph"/>
        <w:numPr>
          <w:ilvl w:val="0"/>
          <w:numId w:val="1"/>
        </w:numPr>
        <w:rPr>
          <w:sz w:val="24"/>
          <w:szCs w:val="24"/>
        </w:rPr>
      </w:pPr>
      <w:r w:rsidRPr="00B36856">
        <w:rPr>
          <w:b/>
          <w:sz w:val="24"/>
          <w:szCs w:val="24"/>
        </w:rPr>
        <w:t>Specimen Identification</w:t>
      </w:r>
      <w:r w:rsidR="00B36856" w:rsidRPr="00B36856">
        <w:rPr>
          <w:b/>
          <w:sz w:val="24"/>
          <w:szCs w:val="24"/>
        </w:rPr>
        <w:t xml:space="preserve"> </w:t>
      </w:r>
      <w:r w:rsidRPr="00B36856">
        <w:rPr>
          <w:sz w:val="24"/>
          <w:szCs w:val="24"/>
        </w:rPr>
        <w:t>- Field Museum of Natural History is not responsible for verifying the identification of tiss</w:t>
      </w:r>
      <w:r w:rsidR="00F00523" w:rsidRPr="00B36856">
        <w:rPr>
          <w:sz w:val="24"/>
          <w:szCs w:val="24"/>
        </w:rPr>
        <w:t>ues or vouchers. Although every</w:t>
      </w:r>
      <w:r w:rsidRPr="00B36856">
        <w:rPr>
          <w:sz w:val="24"/>
          <w:szCs w:val="24"/>
        </w:rPr>
        <w:t xml:space="preserve"> effort has been made to ensure all identifications and information are correct, it is the responsibility of the borrower to confi</w:t>
      </w:r>
      <w:r w:rsidR="00B36856" w:rsidRPr="00B36856">
        <w:rPr>
          <w:sz w:val="24"/>
          <w:szCs w:val="24"/>
        </w:rPr>
        <w:t>rm such information.</w:t>
      </w:r>
    </w:p>
    <w:p w:rsidR="00B36856" w:rsidRPr="00B36856" w:rsidRDefault="00B36856" w:rsidP="00253934">
      <w:pPr>
        <w:pStyle w:val="ListParagraph"/>
        <w:numPr>
          <w:ilvl w:val="0"/>
          <w:numId w:val="1"/>
        </w:numPr>
        <w:rPr>
          <w:sz w:val="24"/>
          <w:szCs w:val="24"/>
        </w:rPr>
      </w:pPr>
      <w:r w:rsidRPr="00B36856">
        <w:rPr>
          <w:b/>
          <w:sz w:val="24"/>
          <w:szCs w:val="24"/>
        </w:rPr>
        <w:t xml:space="preserve">Sequence Data Repatriation </w:t>
      </w:r>
      <w:r w:rsidRPr="00B36856">
        <w:rPr>
          <w:sz w:val="24"/>
          <w:szCs w:val="24"/>
        </w:rPr>
        <w:t xml:space="preserve">– Sequences must be submitted to Genbank and associated accession numbers provided to the Field Museum of Natural History. </w:t>
      </w:r>
    </w:p>
    <w:p w:rsidR="00B36856" w:rsidRPr="00B36856" w:rsidRDefault="00B36856" w:rsidP="00B36856">
      <w:pPr>
        <w:pStyle w:val="ListParagraph"/>
        <w:rPr>
          <w:sz w:val="24"/>
          <w:szCs w:val="24"/>
        </w:rPr>
      </w:pPr>
    </w:p>
    <w:sectPr w:rsidR="00B36856" w:rsidRPr="00B36856" w:rsidSect="001C6890">
      <w:headerReference w:type="default" r:id="rId7"/>
      <w:footerReference w:type="default" r:id="rId8"/>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DEA" w:rsidRDefault="005D2DEA">
      <w:pPr>
        <w:spacing w:after="0" w:line="240" w:lineRule="auto"/>
      </w:pPr>
      <w:r>
        <w:separator/>
      </w:r>
    </w:p>
  </w:endnote>
  <w:endnote w:type="continuationSeparator" w:id="0">
    <w:p w:rsidR="005D2DEA" w:rsidRDefault="005D2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890" w:rsidRPr="00067C09" w:rsidRDefault="001C6890" w:rsidP="001C6890">
    <w:pPr>
      <w:spacing w:after="0"/>
      <w:jc w:val="center"/>
      <w:rPr>
        <w:sz w:val="24"/>
        <w:szCs w:val="24"/>
      </w:rPr>
    </w:pPr>
    <w:r w:rsidRPr="00F71B9D">
      <w:rPr>
        <w:b/>
        <w:sz w:val="24"/>
        <w:szCs w:val="24"/>
      </w:rPr>
      <w:t xml:space="preserve">To being the </w:t>
    </w:r>
    <w:r>
      <w:rPr>
        <w:b/>
        <w:sz w:val="24"/>
        <w:szCs w:val="24"/>
      </w:rPr>
      <w:t>permission process,</w:t>
    </w:r>
    <w:r w:rsidRPr="00F71B9D">
      <w:rPr>
        <w:b/>
        <w:sz w:val="24"/>
        <w:szCs w:val="24"/>
      </w:rPr>
      <w:t xml:space="preserve"> submit this form to:</w:t>
    </w:r>
    <w:r w:rsidRPr="00067C09">
      <w:rPr>
        <w:sz w:val="24"/>
        <w:szCs w:val="24"/>
      </w:rPr>
      <w:t xml:space="preserve"> </w:t>
    </w:r>
    <w:hyperlink r:id="rId1" w:history="1">
      <w:r w:rsidRPr="00067C09">
        <w:rPr>
          <w:rStyle w:val="Hyperlink"/>
          <w:sz w:val="24"/>
          <w:szCs w:val="24"/>
        </w:rPr>
        <w:t>mammals@fieldmuseum.org</w:t>
      </w:r>
    </w:hyperlink>
  </w:p>
  <w:p w:rsidR="001C6890" w:rsidRDefault="001C68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DEA" w:rsidRDefault="005D2DEA">
      <w:pPr>
        <w:spacing w:after="0" w:line="240" w:lineRule="auto"/>
      </w:pPr>
      <w:r>
        <w:separator/>
      </w:r>
    </w:p>
  </w:footnote>
  <w:footnote w:type="continuationSeparator" w:id="0">
    <w:p w:rsidR="005D2DEA" w:rsidRDefault="005D2D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890" w:rsidRDefault="001C6890" w:rsidP="001C6890">
    <w:pPr>
      <w:pStyle w:val="Header"/>
      <w:jc w:val="center"/>
    </w:pPr>
    <w:r>
      <w:rPr>
        <w:noProof/>
      </w:rPr>
      <w:drawing>
        <wp:inline distT="0" distB="0" distL="0" distR="0" wp14:anchorId="74EA1EBE" wp14:editId="54AA53FC">
          <wp:extent cx="1752600" cy="640080"/>
          <wp:effectExtent l="0" t="0" r="0" b="7620"/>
          <wp:docPr id="1" name="Picture 1" descr="Letterhe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6034" t="24390" r="60919" b="7317"/>
                  <a:stretch/>
                </pic:blipFill>
                <pic:spPr bwMode="auto">
                  <a:xfrm>
                    <a:off x="0" y="0"/>
                    <a:ext cx="1752600" cy="640080"/>
                  </a:xfrm>
                  <a:prstGeom prst="rect">
                    <a:avLst/>
                  </a:prstGeom>
                  <a:noFill/>
                  <a:ln>
                    <a:noFill/>
                  </a:ln>
                  <a:extLst>
                    <a:ext uri="{53640926-AAD7-44D8-BBD7-CCE9431645EC}">
                      <a14:shadowObscured xmlns:a14="http://schemas.microsoft.com/office/drawing/2010/main"/>
                    </a:ext>
                  </a:extLst>
                </pic:spPr>
              </pic:pic>
            </a:graphicData>
          </a:graphic>
        </wp:inline>
      </w:drawing>
    </w:r>
  </w:p>
  <w:p w:rsidR="001C6890" w:rsidRDefault="001C6890" w:rsidP="001C6890">
    <w:pPr>
      <w:pStyle w:val="Header"/>
      <w:jc w:val="center"/>
      <w:rPr>
        <w:rFonts w:ascii="Times New Roman" w:hAnsi="Times New Roman" w:cs="Times New Roman"/>
        <w:sz w:val="24"/>
        <w:szCs w:val="24"/>
      </w:rPr>
    </w:pPr>
    <w:r w:rsidRPr="00EC49CA">
      <w:rPr>
        <w:rFonts w:ascii="Times New Roman" w:hAnsi="Times New Roman" w:cs="Times New Roman"/>
        <w:sz w:val="24"/>
        <w:szCs w:val="24"/>
      </w:rPr>
      <w:t>Field Museum of Natural History- Division of Mammals</w:t>
    </w:r>
  </w:p>
  <w:p w:rsidR="001C6890" w:rsidRPr="00EC49CA" w:rsidRDefault="001C6890" w:rsidP="001C6890">
    <w:pPr>
      <w:pStyle w:val="Header"/>
      <w:jc w:val="center"/>
      <w:rPr>
        <w:rFonts w:ascii="Times New Roman" w:hAnsi="Times New Roman" w:cs="Times New Roman"/>
        <w:sz w:val="24"/>
        <w:szCs w:val="24"/>
      </w:rPr>
    </w:pPr>
    <w:r>
      <w:rPr>
        <w:rFonts w:ascii="Times New Roman" w:hAnsi="Times New Roman" w:cs="Times New Roman"/>
        <w:sz w:val="24"/>
        <w:szCs w:val="24"/>
      </w:rPr>
      <w:t>Tissue Loan Request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C7D11"/>
    <w:multiLevelType w:val="hybridMultilevel"/>
    <w:tmpl w:val="7C344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3sWLzQ/7FOvZOUE/YmITvvS3mKRK+smEL/KeL7G1tvrsKMjpra4ManScXkMFnw7KM/+P1u0rgpmRzJ7M50niQA==" w:salt="bAp6Ym6EtcS/N42ctvsiH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8ED"/>
    <w:rsid w:val="000E1283"/>
    <w:rsid w:val="001C6890"/>
    <w:rsid w:val="001D3010"/>
    <w:rsid w:val="00253934"/>
    <w:rsid w:val="00436109"/>
    <w:rsid w:val="005321EE"/>
    <w:rsid w:val="005D2DEA"/>
    <w:rsid w:val="006428ED"/>
    <w:rsid w:val="00736541"/>
    <w:rsid w:val="008A6FDD"/>
    <w:rsid w:val="00A54677"/>
    <w:rsid w:val="00B36856"/>
    <w:rsid w:val="00E24A98"/>
    <w:rsid w:val="00E73F99"/>
    <w:rsid w:val="00F00523"/>
    <w:rsid w:val="00F50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AAF47-A145-4552-ABAC-A16053154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8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28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8ED"/>
  </w:style>
  <w:style w:type="paragraph" w:styleId="Footer">
    <w:name w:val="footer"/>
    <w:basedOn w:val="Normal"/>
    <w:link w:val="FooterChar"/>
    <w:uiPriority w:val="99"/>
    <w:unhideWhenUsed/>
    <w:rsid w:val="006428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8ED"/>
  </w:style>
  <w:style w:type="table" w:styleId="TableGrid">
    <w:name w:val="Table Grid"/>
    <w:basedOn w:val="TableNormal"/>
    <w:uiPriority w:val="39"/>
    <w:rsid w:val="00642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28ED"/>
    <w:rPr>
      <w:color w:val="0563C1" w:themeColor="hyperlink"/>
      <w:u w:val="single"/>
    </w:rPr>
  </w:style>
  <w:style w:type="paragraph" w:styleId="ListParagraph">
    <w:name w:val="List Paragraph"/>
    <w:basedOn w:val="Normal"/>
    <w:uiPriority w:val="34"/>
    <w:qFormat/>
    <w:rsid w:val="002539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ammals@fieldmuseu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Ferguson</dc:creator>
  <cp:keywords/>
  <dc:description/>
  <cp:lastModifiedBy>Adam Ferguson</cp:lastModifiedBy>
  <cp:revision>7</cp:revision>
  <dcterms:created xsi:type="dcterms:W3CDTF">2017-08-23T20:49:00Z</dcterms:created>
  <dcterms:modified xsi:type="dcterms:W3CDTF">2017-09-19T15:21:00Z</dcterms:modified>
</cp:coreProperties>
</file>