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4847" w14:textId="77777777" w:rsidR="00982C82" w:rsidRDefault="00000000">
      <w:pPr>
        <w:pStyle w:val="Title"/>
        <w:rPr>
          <w:u w:val="none"/>
        </w:rPr>
      </w:pPr>
      <w:r>
        <w:t>FACELIFT+</w:t>
      </w:r>
      <w:r>
        <w:rPr>
          <w:spacing w:val="-9"/>
        </w:rPr>
        <w:t xml:space="preserve"> </w:t>
      </w:r>
      <w:r>
        <w:t>LASER</w:t>
      </w:r>
      <w:r>
        <w:rPr>
          <w:spacing w:val="-7"/>
        </w:rPr>
        <w:t xml:space="preserve"> </w:t>
      </w:r>
      <w:r>
        <w:t>RESURFACING</w:t>
      </w:r>
      <w:r>
        <w:rPr>
          <w:spacing w:val="-6"/>
        </w:rPr>
        <w:t xml:space="preserve"> </w:t>
      </w:r>
      <w:r>
        <w:rPr>
          <w:spacing w:val="-2"/>
        </w:rPr>
        <w:t>INSTRUCTIONS</w:t>
      </w:r>
    </w:p>
    <w:p w14:paraId="31B48C0E" w14:textId="77777777" w:rsidR="00982C82" w:rsidRDefault="00982C82">
      <w:pPr>
        <w:pStyle w:val="BodyText"/>
        <w:spacing w:before="100"/>
        <w:ind w:left="0" w:firstLine="0"/>
        <w:rPr>
          <w:b/>
        </w:rPr>
      </w:pPr>
    </w:p>
    <w:p w14:paraId="766DC242" w14:textId="77777777" w:rsidR="00982C82" w:rsidRDefault="00000000">
      <w:pPr>
        <w:pStyle w:val="Heading1"/>
      </w:pPr>
      <w:r>
        <w:t>PREPARING</w:t>
      </w:r>
      <w:r>
        <w:rPr>
          <w:spacing w:val="-4"/>
        </w:rPr>
        <w:t xml:space="preserve"> </w:t>
      </w:r>
      <w:r>
        <w:t>FOR</w:t>
      </w:r>
      <w:r>
        <w:rPr>
          <w:spacing w:val="-6"/>
        </w:rPr>
        <w:t xml:space="preserve"> </w:t>
      </w:r>
      <w:r>
        <w:rPr>
          <w:spacing w:val="-2"/>
        </w:rPr>
        <w:t>SURGERY</w:t>
      </w:r>
    </w:p>
    <w:p w14:paraId="1359EF85" w14:textId="77777777" w:rsidR="00934208" w:rsidRPr="001B7890" w:rsidRDefault="00934208" w:rsidP="00934208">
      <w:pPr>
        <w:pStyle w:val="Default"/>
        <w:numPr>
          <w:ilvl w:val="0"/>
          <w:numId w:val="7"/>
        </w:numPr>
        <w:spacing w:after="25"/>
        <w:rPr>
          <w:sz w:val="22"/>
          <w:szCs w:val="22"/>
        </w:rPr>
      </w:pPr>
      <w:r w:rsidRPr="002A5D15">
        <w:rPr>
          <w:sz w:val="22"/>
          <w:szCs w:val="22"/>
        </w:rPr>
        <w:t xml:space="preserve">Avoid NSAIDs (aspirin, ibuprofen, naproxen) for 2 weeks prior to surgery. Acetaminophen (Tylenol) is </w:t>
      </w:r>
      <w:r w:rsidRPr="001B7890">
        <w:rPr>
          <w:sz w:val="22"/>
          <w:szCs w:val="22"/>
        </w:rPr>
        <w:t xml:space="preserve">OK for aches and pains. </w:t>
      </w:r>
    </w:p>
    <w:p w14:paraId="7C468DBD" w14:textId="77777777" w:rsidR="00934208" w:rsidRPr="001B7890" w:rsidRDefault="00934208" w:rsidP="00934208">
      <w:pPr>
        <w:pStyle w:val="Default"/>
        <w:numPr>
          <w:ilvl w:val="0"/>
          <w:numId w:val="7"/>
        </w:numPr>
        <w:spacing w:after="25"/>
        <w:rPr>
          <w:sz w:val="22"/>
          <w:szCs w:val="22"/>
        </w:rPr>
      </w:pPr>
      <w:r w:rsidRPr="001B7890">
        <w:rPr>
          <w:sz w:val="22"/>
          <w:szCs w:val="22"/>
        </w:rPr>
        <w:t xml:space="preserve">Stop taking herbal medications (fish oil, garlic, ginkgo, glucosamine, etc.) and multivitamins 2 weeks prior to surgery as these may thin your blood. </w:t>
      </w:r>
    </w:p>
    <w:p w14:paraId="39B8965A" w14:textId="77777777" w:rsidR="00934208" w:rsidRPr="001B7890" w:rsidRDefault="00934208" w:rsidP="00934208">
      <w:pPr>
        <w:pStyle w:val="Default"/>
        <w:numPr>
          <w:ilvl w:val="0"/>
          <w:numId w:val="7"/>
        </w:numPr>
        <w:spacing w:after="25"/>
        <w:rPr>
          <w:sz w:val="22"/>
          <w:szCs w:val="22"/>
        </w:rPr>
      </w:pPr>
      <w:r w:rsidRPr="001B7890">
        <w:rPr>
          <w:sz w:val="22"/>
          <w:szCs w:val="22"/>
        </w:rPr>
        <w:t xml:space="preserve">Refrain from ALL nicotine use including nicotine replacement therapy 1 month before and 2 weeks following surgery. Nicotine and tobacco can significantly delay healing, prevent fat transfers from being successful, and result in possible scarring. </w:t>
      </w:r>
    </w:p>
    <w:p w14:paraId="796CDCEC" w14:textId="77777777" w:rsidR="00934208" w:rsidRDefault="00934208" w:rsidP="00934208">
      <w:pPr>
        <w:pStyle w:val="ListParagraph"/>
        <w:widowControl/>
        <w:numPr>
          <w:ilvl w:val="0"/>
          <w:numId w:val="7"/>
        </w:numPr>
        <w:autoSpaceDE/>
        <w:autoSpaceDN/>
        <w:spacing w:line="259" w:lineRule="auto"/>
        <w:contextualSpacing/>
      </w:pPr>
      <w:r w:rsidRPr="001B7890">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0335E559" w14:textId="77777777" w:rsidR="00934208" w:rsidRPr="001B7890" w:rsidRDefault="00934208" w:rsidP="00934208">
      <w:pPr>
        <w:pStyle w:val="Default"/>
        <w:numPr>
          <w:ilvl w:val="0"/>
          <w:numId w:val="7"/>
        </w:numPr>
        <w:rPr>
          <w:sz w:val="22"/>
          <w:szCs w:val="22"/>
        </w:rPr>
      </w:pPr>
      <w:r w:rsidRPr="001B7890">
        <w:rPr>
          <w:sz w:val="22"/>
          <w:szCs w:val="22"/>
        </w:rPr>
        <w:t xml:space="preserve">You will need to schedule a pre-operative physical with your primary care provider </w:t>
      </w:r>
      <w:r w:rsidRPr="001B7890">
        <w:rPr>
          <w:b/>
          <w:bCs/>
          <w:sz w:val="22"/>
          <w:szCs w:val="22"/>
        </w:rPr>
        <w:t xml:space="preserve">3-4 weeks prior </w:t>
      </w:r>
      <w:r w:rsidRPr="001B7890">
        <w:rPr>
          <w:sz w:val="22"/>
          <w:szCs w:val="22"/>
        </w:rPr>
        <w:t xml:space="preserve">to your procedure. </w:t>
      </w:r>
    </w:p>
    <w:p w14:paraId="45AC40BA" w14:textId="77777777" w:rsidR="00934208" w:rsidRDefault="00934208" w:rsidP="00934208">
      <w:pPr>
        <w:pStyle w:val="Default"/>
        <w:numPr>
          <w:ilvl w:val="0"/>
          <w:numId w:val="7"/>
        </w:numPr>
        <w:spacing w:after="25"/>
        <w:rPr>
          <w:sz w:val="22"/>
          <w:szCs w:val="22"/>
        </w:rPr>
      </w:pPr>
      <w:r w:rsidRPr="001B7890">
        <w:rPr>
          <w:sz w:val="22"/>
          <w:szCs w:val="22"/>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1611CED6" w14:textId="77777777" w:rsidR="00934208" w:rsidRPr="00BF05FD" w:rsidRDefault="00934208" w:rsidP="00934208">
      <w:pPr>
        <w:numPr>
          <w:ilvl w:val="0"/>
          <w:numId w:val="7"/>
        </w:numPr>
        <w:tabs>
          <w:tab w:val="left" w:pos="820"/>
        </w:tabs>
        <w:spacing w:line="279" w:lineRule="exact"/>
        <w:rPr>
          <w:rFonts w:eastAsia="Carlito"/>
        </w:rPr>
      </w:pPr>
      <w:r w:rsidRPr="00BF05FD">
        <w:rPr>
          <w:rFonts w:eastAsia="Carlito"/>
        </w:rPr>
        <w:t>Avoid</w:t>
      </w:r>
      <w:r w:rsidRPr="00BF05FD">
        <w:rPr>
          <w:rFonts w:eastAsia="Carlito"/>
          <w:spacing w:val="-11"/>
        </w:rPr>
        <w:t xml:space="preserve"> </w:t>
      </w:r>
      <w:r w:rsidRPr="00BF05FD">
        <w:rPr>
          <w:rFonts w:eastAsia="Carlito"/>
        </w:rPr>
        <w:t>significant</w:t>
      </w:r>
      <w:r w:rsidRPr="00BF05FD">
        <w:rPr>
          <w:rFonts w:eastAsia="Carlito"/>
          <w:spacing w:val="-11"/>
        </w:rPr>
        <w:t xml:space="preserve"> </w:t>
      </w:r>
      <w:r w:rsidRPr="00BF05FD">
        <w:rPr>
          <w:rFonts w:eastAsia="Carlito"/>
        </w:rPr>
        <w:t>sun</w:t>
      </w:r>
      <w:r w:rsidRPr="00BF05FD">
        <w:rPr>
          <w:rFonts w:eastAsia="Carlito"/>
          <w:spacing w:val="-12"/>
        </w:rPr>
        <w:t xml:space="preserve"> </w:t>
      </w:r>
      <w:r w:rsidRPr="00BF05FD">
        <w:rPr>
          <w:rFonts w:eastAsia="Carlito"/>
        </w:rPr>
        <w:t>exposure</w:t>
      </w:r>
      <w:r w:rsidRPr="00BF05FD">
        <w:rPr>
          <w:rFonts w:eastAsia="Carlito"/>
          <w:spacing w:val="-7"/>
        </w:rPr>
        <w:t xml:space="preserve"> </w:t>
      </w:r>
      <w:r w:rsidRPr="00BF05FD">
        <w:rPr>
          <w:rFonts w:eastAsia="Carlito"/>
        </w:rPr>
        <w:t>2</w:t>
      </w:r>
      <w:r w:rsidRPr="00BF05FD">
        <w:rPr>
          <w:rFonts w:eastAsia="Carlito"/>
          <w:spacing w:val="-10"/>
        </w:rPr>
        <w:t xml:space="preserve"> </w:t>
      </w:r>
      <w:r w:rsidRPr="00BF05FD">
        <w:rPr>
          <w:rFonts w:eastAsia="Carlito"/>
        </w:rPr>
        <w:t>weeks</w:t>
      </w:r>
      <w:r w:rsidRPr="00BF05FD">
        <w:rPr>
          <w:rFonts w:eastAsia="Carlito"/>
          <w:spacing w:val="-8"/>
        </w:rPr>
        <w:t xml:space="preserve"> </w:t>
      </w:r>
      <w:r w:rsidRPr="00BF05FD">
        <w:rPr>
          <w:rFonts w:eastAsia="Carlito"/>
        </w:rPr>
        <w:t>before</w:t>
      </w:r>
      <w:r w:rsidRPr="00BF05FD">
        <w:rPr>
          <w:rFonts w:eastAsia="Carlito"/>
          <w:spacing w:val="-8"/>
        </w:rPr>
        <w:t xml:space="preserve"> </w:t>
      </w:r>
      <w:r w:rsidRPr="00BF05FD">
        <w:rPr>
          <w:rFonts w:eastAsia="Carlito"/>
          <w:spacing w:val="-2"/>
        </w:rPr>
        <w:t>surgery and 4 weeks after.</w:t>
      </w:r>
    </w:p>
    <w:p w14:paraId="03029B70" w14:textId="0B4641A9" w:rsidR="00934208" w:rsidRPr="00934208" w:rsidRDefault="00934208" w:rsidP="00934208">
      <w:pPr>
        <w:numPr>
          <w:ilvl w:val="0"/>
          <w:numId w:val="7"/>
        </w:numPr>
        <w:tabs>
          <w:tab w:val="left" w:pos="820"/>
          <w:tab w:val="left" w:pos="870"/>
        </w:tabs>
        <w:ind w:right="166"/>
        <w:rPr>
          <w:rFonts w:eastAsia="Carlito"/>
        </w:rPr>
      </w:pPr>
      <w:r w:rsidRPr="00BF05FD">
        <w:rPr>
          <w:rFonts w:eastAsia="Carlito"/>
        </w:rPr>
        <w:t>Avoid</w:t>
      </w:r>
      <w:r w:rsidRPr="00BF05FD">
        <w:rPr>
          <w:rFonts w:eastAsia="Carlito"/>
          <w:spacing w:val="-9"/>
        </w:rPr>
        <w:t xml:space="preserve"> </w:t>
      </w:r>
      <w:r w:rsidRPr="00BF05FD">
        <w:rPr>
          <w:rFonts w:eastAsia="Carlito"/>
        </w:rPr>
        <w:t>hair</w:t>
      </w:r>
      <w:r w:rsidRPr="00BF05FD">
        <w:rPr>
          <w:rFonts w:eastAsia="Carlito"/>
          <w:spacing w:val="-5"/>
        </w:rPr>
        <w:t xml:space="preserve"> </w:t>
      </w:r>
      <w:r w:rsidRPr="00BF05FD">
        <w:rPr>
          <w:rFonts w:eastAsia="Carlito"/>
        </w:rPr>
        <w:t>coloring,</w:t>
      </w:r>
      <w:r w:rsidRPr="00BF05FD">
        <w:rPr>
          <w:rFonts w:eastAsia="Carlito"/>
          <w:spacing w:val="-3"/>
        </w:rPr>
        <w:t xml:space="preserve"> </w:t>
      </w:r>
      <w:r w:rsidRPr="00BF05FD">
        <w:rPr>
          <w:rFonts w:eastAsia="Carlito"/>
        </w:rPr>
        <w:t>permanents,</w:t>
      </w:r>
      <w:r w:rsidRPr="00BF05FD">
        <w:rPr>
          <w:rFonts w:eastAsia="Carlito"/>
          <w:spacing w:val="-6"/>
        </w:rPr>
        <w:t xml:space="preserve"> </w:t>
      </w:r>
      <w:r w:rsidRPr="00BF05FD">
        <w:rPr>
          <w:rFonts w:eastAsia="Carlito"/>
        </w:rPr>
        <w:t>or</w:t>
      </w:r>
      <w:r w:rsidRPr="00BF05FD">
        <w:rPr>
          <w:rFonts w:eastAsia="Carlito"/>
          <w:spacing w:val="-9"/>
        </w:rPr>
        <w:t xml:space="preserve"> </w:t>
      </w:r>
      <w:r w:rsidRPr="00BF05FD">
        <w:rPr>
          <w:rFonts w:eastAsia="Carlito"/>
        </w:rPr>
        <w:t>other</w:t>
      </w:r>
      <w:r w:rsidRPr="00BF05FD">
        <w:rPr>
          <w:rFonts w:eastAsia="Carlito"/>
          <w:spacing w:val="-7"/>
        </w:rPr>
        <w:t xml:space="preserve"> </w:t>
      </w:r>
      <w:r w:rsidRPr="00BF05FD">
        <w:rPr>
          <w:rFonts w:eastAsia="Carlito"/>
        </w:rPr>
        <w:t>hair</w:t>
      </w:r>
      <w:r w:rsidRPr="00BF05FD">
        <w:rPr>
          <w:rFonts w:eastAsia="Carlito"/>
          <w:spacing w:val="-7"/>
        </w:rPr>
        <w:t xml:space="preserve"> </w:t>
      </w:r>
      <w:r w:rsidRPr="00BF05FD">
        <w:rPr>
          <w:rFonts w:eastAsia="Carlito"/>
        </w:rPr>
        <w:t>treatments</w:t>
      </w:r>
      <w:r w:rsidRPr="00BF05FD">
        <w:rPr>
          <w:rFonts w:eastAsia="Carlito"/>
          <w:spacing w:val="-3"/>
        </w:rPr>
        <w:t xml:space="preserve"> </w:t>
      </w:r>
      <w:r w:rsidRPr="00BF05FD">
        <w:rPr>
          <w:rFonts w:eastAsia="Carlito"/>
        </w:rPr>
        <w:t>for</w:t>
      </w:r>
      <w:r w:rsidRPr="00BF05FD">
        <w:rPr>
          <w:rFonts w:eastAsia="Carlito"/>
          <w:spacing w:val="-7"/>
        </w:rPr>
        <w:t xml:space="preserve"> </w:t>
      </w:r>
      <w:r w:rsidRPr="00BF05FD">
        <w:rPr>
          <w:rFonts w:eastAsia="Carlito"/>
        </w:rPr>
        <w:t>2</w:t>
      </w:r>
      <w:r w:rsidRPr="00BF05FD">
        <w:rPr>
          <w:rFonts w:eastAsia="Carlito"/>
          <w:spacing w:val="-8"/>
        </w:rPr>
        <w:t xml:space="preserve"> </w:t>
      </w:r>
      <w:r w:rsidRPr="00BF05FD">
        <w:rPr>
          <w:rFonts w:eastAsia="Carlito"/>
        </w:rPr>
        <w:t>weeks</w:t>
      </w:r>
      <w:r w:rsidRPr="00BF05FD">
        <w:rPr>
          <w:rFonts w:eastAsia="Carlito"/>
          <w:spacing w:val="-6"/>
        </w:rPr>
        <w:t xml:space="preserve"> </w:t>
      </w:r>
      <w:r w:rsidRPr="00BF05FD">
        <w:rPr>
          <w:rFonts w:eastAsia="Carlito"/>
        </w:rPr>
        <w:t>before</w:t>
      </w:r>
      <w:r w:rsidRPr="00BF05FD">
        <w:rPr>
          <w:rFonts w:eastAsia="Carlito"/>
          <w:spacing w:val="-4"/>
        </w:rPr>
        <w:t xml:space="preserve"> </w:t>
      </w:r>
      <w:r w:rsidRPr="00BF05FD">
        <w:rPr>
          <w:rFonts w:eastAsia="Carlito"/>
        </w:rPr>
        <w:t>and</w:t>
      </w:r>
      <w:r w:rsidRPr="00BF05FD">
        <w:rPr>
          <w:rFonts w:eastAsia="Carlito"/>
          <w:spacing w:val="-5"/>
        </w:rPr>
        <w:t xml:space="preserve"> </w:t>
      </w:r>
      <w:r w:rsidRPr="00BF05FD">
        <w:rPr>
          <w:rFonts w:eastAsia="Carlito"/>
        </w:rPr>
        <w:t>4</w:t>
      </w:r>
      <w:r w:rsidRPr="00BF05FD">
        <w:rPr>
          <w:rFonts w:eastAsia="Carlito"/>
          <w:spacing w:val="-3"/>
        </w:rPr>
        <w:t xml:space="preserve"> </w:t>
      </w:r>
      <w:r w:rsidRPr="00BF05FD">
        <w:rPr>
          <w:rFonts w:eastAsia="Carlito"/>
        </w:rPr>
        <w:t>weeks</w:t>
      </w:r>
      <w:r w:rsidRPr="00BF05FD">
        <w:rPr>
          <w:rFonts w:eastAsia="Carlito"/>
          <w:spacing w:val="-4"/>
        </w:rPr>
        <w:t xml:space="preserve"> </w:t>
      </w:r>
      <w:r w:rsidRPr="00BF05FD">
        <w:rPr>
          <w:rFonts w:eastAsia="Carlito"/>
        </w:rPr>
        <w:t xml:space="preserve">after </w:t>
      </w:r>
      <w:r w:rsidRPr="00BF05FD">
        <w:rPr>
          <w:rFonts w:eastAsia="Carlito"/>
          <w:spacing w:val="-2"/>
        </w:rPr>
        <w:t>surgery.</w:t>
      </w:r>
    </w:p>
    <w:p w14:paraId="7C3BFEA7" w14:textId="77777777" w:rsidR="00934208" w:rsidRPr="001B7890" w:rsidRDefault="00934208" w:rsidP="00934208">
      <w:pPr>
        <w:pStyle w:val="Default"/>
        <w:numPr>
          <w:ilvl w:val="0"/>
          <w:numId w:val="7"/>
        </w:numPr>
        <w:spacing w:after="25"/>
        <w:rPr>
          <w:sz w:val="22"/>
          <w:szCs w:val="22"/>
        </w:rPr>
      </w:pPr>
      <w:r w:rsidRPr="001B7890">
        <w:rPr>
          <w:sz w:val="22"/>
          <w:szCs w:val="22"/>
        </w:rPr>
        <w:t xml:space="preserve">Plan to take 14 days to rest; after that the bruising is coverable with makeup and the swelling is minimized. </w:t>
      </w:r>
    </w:p>
    <w:p w14:paraId="24A550C5" w14:textId="77777777" w:rsidR="00934208" w:rsidRPr="001B7890" w:rsidRDefault="00934208" w:rsidP="00934208">
      <w:pPr>
        <w:pStyle w:val="ListParagraph"/>
        <w:widowControl/>
        <w:numPr>
          <w:ilvl w:val="0"/>
          <w:numId w:val="8"/>
        </w:numPr>
        <w:autoSpaceDE/>
        <w:autoSpaceDN/>
        <w:spacing w:line="256" w:lineRule="auto"/>
        <w:contextualSpacing/>
      </w:pPr>
      <w:r w:rsidRPr="001B7890">
        <w:t xml:space="preserve">Arrange to have someone, 19 or older, drive you home from surgery and stay with you for at least 24 hours after the procedure. </w:t>
      </w:r>
      <w:bookmarkStart w:id="0" w:name="_Hlk204244023"/>
      <w:r w:rsidRPr="001B7890">
        <w:t>NO Uber/ride share services allowed.</w:t>
      </w:r>
      <w:bookmarkEnd w:id="0"/>
    </w:p>
    <w:p w14:paraId="75185208" w14:textId="77777777" w:rsidR="00934208" w:rsidRPr="001B7890" w:rsidRDefault="00934208" w:rsidP="00934208">
      <w:pPr>
        <w:pStyle w:val="Default"/>
        <w:numPr>
          <w:ilvl w:val="0"/>
          <w:numId w:val="7"/>
        </w:numPr>
        <w:rPr>
          <w:sz w:val="22"/>
          <w:szCs w:val="22"/>
        </w:rPr>
      </w:pPr>
      <w:r w:rsidRPr="001B7890">
        <w:rPr>
          <w:sz w:val="22"/>
          <w:szCs w:val="22"/>
        </w:rPr>
        <w:t xml:space="preserve">You will receive an email with individualized day of surgery instructions. </w:t>
      </w:r>
    </w:p>
    <w:p w14:paraId="410FED26" w14:textId="77777777" w:rsidR="00934208" w:rsidRPr="001B7890" w:rsidRDefault="00934208" w:rsidP="00934208">
      <w:pPr>
        <w:pStyle w:val="ListParagraph"/>
        <w:widowControl/>
        <w:numPr>
          <w:ilvl w:val="0"/>
          <w:numId w:val="7"/>
        </w:numPr>
        <w:autoSpaceDE/>
        <w:autoSpaceDN/>
        <w:spacing w:after="160" w:line="256" w:lineRule="auto"/>
        <w:contextualSpacing/>
        <w:jc w:val="both"/>
        <w:rPr>
          <w:rFonts w:eastAsia="Aptos"/>
          <w:color w:val="000000" w:themeColor="text1"/>
        </w:rPr>
      </w:pPr>
      <w:r w:rsidRPr="001B7890">
        <w:rPr>
          <w:rFonts w:eastAsia="Aptos"/>
          <w:color w:val="000000" w:themeColor="text1"/>
        </w:rPr>
        <w:t>All body piercings/metal jewelry MUST be removed prior to the day of surgery.  Failure to do so will result in an additional fee collected the day of surgery</w:t>
      </w:r>
    </w:p>
    <w:p w14:paraId="23844643" w14:textId="1B09A88B" w:rsidR="00982C82" w:rsidRDefault="00934208" w:rsidP="00934208">
      <w:pPr>
        <w:pStyle w:val="ListParagraph"/>
        <w:numPr>
          <w:ilvl w:val="0"/>
          <w:numId w:val="5"/>
        </w:numPr>
        <w:tabs>
          <w:tab w:val="left" w:pos="719"/>
        </w:tabs>
        <w:spacing w:line="279" w:lineRule="exact"/>
        <w:ind w:left="719" w:hanging="359"/>
        <w:jc w:val="both"/>
        <w:rPr>
          <w:rFonts w:ascii="Symbol" w:hAnsi="Symbol"/>
        </w:rPr>
      </w:pPr>
      <w:r w:rsidRPr="001B7890">
        <w:rPr>
          <w:rFonts w:eastAsia="Aptos"/>
          <w:color w:val="000000" w:themeColor="text1"/>
        </w:rPr>
        <w:t>If you’re on any GLP-1 receptor agonist (Semaglutide, Ozempic, etc.) weight loss injections or tablets, refrain from injecting or taking those 3-4 weeks prior to surgery, or as otherwise directed by your surgeon</w:t>
      </w:r>
      <w:r w:rsidR="00000000">
        <w:rPr>
          <w:spacing w:val="-2"/>
        </w:rPr>
        <w:t>.</w:t>
      </w:r>
    </w:p>
    <w:p w14:paraId="24883C27" w14:textId="77777777" w:rsidR="00982C82" w:rsidRDefault="00982C82">
      <w:pPr>
        <w:pStyle w:val="BodyText"/>
        <w:ind w:left="0" w:firstLine="0"/>
      </w:pPr>
    </w:p>
    <w:p w14:paraId="3AFD6D23" w14:textId="77777777" w:rsidR="00982C82" w:rsidRDefault="00000000">
      <w:pPr>
        <w:pStyle w:val="Heading1"/>
        <w:spacing w:before="1"/>
        <w:jc w:val="center"/>
      </w:pPr>
      <w:r>
        <w:t>SHOPPING</w:t>
      </w:r>
      <w:r>
        <w:rPr>
          <w:spacing w:val="-12"/>
        </w:rPr>
        <w:t xml:space="preserve"> </w:t>
      </w:r>
      <w:r>
        <w:rPr>
          <w:spacing w:val="-4"/>
        </w:rPr>
        <w:t>LIST</w:t>
      </w:r>
    </w:p>
    <w:p w14:paraId="2750AAE3" w14:textId="77777777" w:rsidR="00982C82" w:rsidRDefault="00000000">
      <w:pPr>
        <w:pStyle w:val="ListParagraph"/>
        <w:numPr>
          <w:ilvl w:val="1"/>
          <w:numId w:val="5"/>
        </w:numPr>
        <w:tabs>
          <w:tab w:val="left" w:pos="1078"/>
        </w:tabs>
        <w:spacing w:before="182"/>
        <w:ind w:left="1078" w:hanging="358"/>
      </w:pPr>
      <w:r>
        <w:t>Vaseline</w:t>
      </w:r>
      <w:r>
        <w:rPr>
          <w:spacing w:val="-7"/>
        </w:rPr>
        <w:t xml:space="preserve"> </w:t>
      </w:r>
      <w:r>
        <w:t>or</w:t>
      </w:r>
      <w:r>
        <w:rPr>
          <w:spacing w:val="-2"/>
        </w:rPr>
        <w:t xml:space="preserve"> </w:t>
      </w:r>
      <w:r>
        <w:t>Aquaphor</w:t>
      </w:r>
      <w:r>
        <w:rPr>
          <w:spacing w:val="-5"/>
        </w:rPr>
        <w:t xml:space="preserve"> </w:t>
      </w:r>
      <w:r>
        <w:t>ointment</w:t>
      </w:r>
      <w:r>
        <w:rPr>
          <w:spacing w:val="-5"/>
        </w:rPr>
        <w:t xml:space="preserve"> </w:t>
      </w:r>
      <w:r>
        <w:t>(new</w:t>
      </w:r>
      <w:r>
        <w:rPr>
          <w:spacing w:val="-4"/>
        </w:rPr>
        <w:t xml:space="preserve"> jar)</w:t>
      </w:r>
    </w:p>
    <w:p w14:paraId="5CB891C4" w14:textId="77777777" w:rsidR="00982C82" w:rsidRDefault="00000000">
      <w:pPr>
        <w:pStyle w:val="ListParagraph"/>
        <w:numPr>
          <w:ilvl w:val="1"/>
          <w:numId w:val="5"/>
        </w:numPr>
        <w:tabs>
          <w:tab w:val="left" w:pos="1078"/>
        </w:tabs>
        <w:spacing w:before="20"/>
        <w:ind w:left="1078" w:hanging="358"/>
      </w:pPr>
      <w:r>
        <w:rPr>
          <w:spacing w:val="-2"/>
        </w:rPr>
        <w:t>Q-</w:t>
      </w:r>
      <w:r>
        <w:rPr>
          <w:spacing w:val="-4"/>
        </w:rPr>
        <w:t>tips</w:t>
      </w:r>
    </w:p>
    <w:p w14:paraId="2FBCFB19" w14:textId="77777777" w:rsidR="00982C82" w:rsidRDefault="00000000">
      <w:pPr>
        <w:pStyle w:val="ListParagraph"/>
        <w:numPr>
          <w:ilvl w:val="1"/>
          <w:numId w:val="5"/>
        </w:numPr>
        <w:tabs>
          <w:tab w:val="left" w:pos="1078"/>
        </w:tabs>
        <w:spacing w:before="21"/>
        <w:ind w:left="1078" w:hanging="358"/>
      </w:pPr>
      <w:r>
        <w:t>Oral</w:t>
      </w:r>
      <w:r>
        <w:rPr>
          <w:spacing w:val="-10"/>
        </w:rPr>
        <w:t xml:space="preserve"> </w:t>
      </w:r>
      <w:r>
        <w:t>antihistamine</w:t>
      </w:r>
      <w:r>
        <w:rPr>
          <w:spacing w:val="-9"/>
        </w:rPr>
        <w:t xml:space="preserve"> </w:t>
      </w:r>
      <w:r>
        <w:t>(diphenhydramine/Benadryl</w:t>
      </w:r>
      <w:r>
        <w:rPr>
          <w:spacing w:val="-10"/>
        </w:rPr>
        <w:t xml:space="preserve"> </w:t>
      </w:r>
      <w:r>
        <w:t>or</w:t>
      </w:r>
      <w:r>
        <w:rPr>
          <w:spacing w:val="-8"/>
        </w:rPr>
        <w:t xml:space="preserve"> </w:t>
      </w:r>
      <w:r>
        <w:rPr>
          <w:spacing w:val="-2"/>
        </w:rPr>
        <w:t>doxylamine)</w:t>
      </w:r>
    </w:p>
    <w:p w14:paraId="7FF9C153" w14:textId="77777777" w:rsidR="00982C82" w:rsidRDefault="00000000">
      <w:pPr>
        <w:pStyle w:val="ListParagraph"/>
        <w:numPr>
          <w:ilvl w:val="1"/>
          <w:numId w:val="5"/>
        </w:numPr>
        <w:tabs>
          <w:tab w:val="left" w:pos="1078"/>
        </w:tabs>
        <w:spacing w:before="22"/>
        <w:ind w:left="1078" w:hanging="358"/>
      </w:pPr>
      <w:r>
        <w:t>Stool</w:t>
      </w:r>
      <w:r>
        <w:rPr>
          <w:spacing w:val="-5"/>
        </w:rPr>
        <w:t xml:space="preserve"> </w:t>
      </w:r>
      <w:r>
        <w:t>softener</w:t>
      </w:r>
      <w:r>
        <w:rPr>
          <w:spacing w:val="-3"/>
        </w:rPr>
        <w:t xml:space="preserve"> </w:t>
      </w:r>
      <w:r>
        <w:rPr>
          <w:spacing w:val="-2"/>
        </w:rPr>
        <w:t>(docusate)</w:t>
      </w:r>
    </w:p>
    <w:p w14:paraId="2B7A85CA" w14:textId="77777777" w:rsidR="00982C82" w:rsidRDefault="00000000">
      <w:pPr>
        <w:pStyle w:val="ListParagraph"/>
        <w:numPr>
          <w:ilvl w:val="1"/>
          <w:numId w:val="5"/>
        </w:numPr>
        <w:tabs>
          <w:tab w:val="left" w:pos="1078"/>
        </w:tabs>
        <w:spacing w:before="22"/>
        <w:ind w:left="1078" w:hanging="358"/>
      </w:pPr>
      <w:r>
        <w:t>Baby/gentle</w:t>
      </w:r>
      <w:r>
        <w:rPr>
          <w:spacing w:val="-9"/>
        </w:rPr>
        <w:t xml:space="preserve"> </w:t>
      </w:r>
      <w:r>
        <w:rPr>
          <w:spacing w:val="-2"/>
        </w:rPr>
        <w:t>shampoo</w:t>
      </w:r>
    </w:p>
    <w:p w14:paraId="166B5AF2" w14:textId="77777777" w:rsidR="00982C82" w:rsidRDefault="00000000">
      <w:pPr>
        <w:pStyle w:val="ListParagraph"/>
        <w:numPr>
          <w:ilvl w:val="1"/>
          <w:numId w:val="5"/>
        </w:numPr>
        <w:tabs>
          <w:tab w:val="left" w:pos="1078"/>
        </w:tabs>
        <w:spacing w:before="20"/>
        <w:ind w:left="1078" w:hanging="358"/>
      </w:pPr>
      <w:r>
        <w:t>Acetaminophen</w:t>
      </w:r>
      <w:r>
        <w:rPr>
          <w:spacing w:val="-10"/>
        </w:rPr>
        <w:t xml:space="preserve"> </w:t>
      </w:r>
      <w:r>
        <w:rPr>
          <w:spacing w:val="-2"/>
        </w:rPr>
        <w:t>(Tylenol)</w:t>
      </w:r>
    </w:p>
    <w:p w14:paraId="2F8CB11C" w14:textId="77777777" w:rsidR="00982C82" w:rsidRDefault="00000000">
      <w:pPr>
        <w:pStyle w:val="ListParagraph"/>
        <w:numPr>
          <w:ilvl w:val="1"/>
          <w:numId w:val="5"/>
        </w:numPr>
        <w:tabs>
          <w:tab w:val="left" w:pos="1078"/>
        </w:tabs>
        <w:spacing w:before="22"/>
        <w:ind w:left="1078" w:hanging="358"/>
      </w:pPr>
      <w:r>
        <w:t>Easy-to-prepare,</w:t>
      </w:r>
      <w:r>
        <w:rPr>
          <w:spacing w:val="-7"/>
        </w:rPr>
        <w:t xml:space="preserve"> </w:t>
      </w:r>
      <w:r>
        <w:t>easy-to-chew</w:t>
      </w:r>
      <w:r>
        <w:rPr>
          <w:spacing w:val="-8"/>
        </w:rPr>
        <w:t xml:space="preserve"> </w:t>
      </w:r>
      <w:r>
        <w:t>meals</w:t>
      </w:r>
      <w:r>
        <w:rPr>
          <w:spacing w:val="-9"/>
        </w:rPr>
        <w:t xml:space="preserve"> </w:t>
      </w:r>
      <w:r>
        <w:t>and</w:t>
      </w:r>
      <w:r>
        <w:rPr>
          <w:spacing w:val="-8"/>
        </w:rPr>
        <w:t xml:space="preserve"> </w:t>
      </w:r>
      <w:r>
        <w:rPr>
          <w:spacing w:val="-2"/>
        </w:rPr>
        <w:t>snacks</w:t>
      </w:r>
    </w:p>
    <w:p w14:paraId="437345AE" w14:textId="77777777" w:rsidR="00982C82" w:rsidRDefault="00000000">
      <w:pPr>
        <w:pStyle w:val="ListParagraph"/>
        <w:numPr>
          <w:ilvl w:val="1"/>
          <w:numId w:val="5"/>
        </w:numPr>
        <w:tabs>
          <w:tab w:val="left" w:pos="1078"/>
        </w:tabs>
        <w:spacing w:before="22"/>
        <w:ind w:left="1078" w:hanging="358"/>
      </w:pPr>
      <w:r>
        <w:t>Several</w:t>
      </w:r>
      <w:r>
        <w:rPr>
          <w:spacing w:val="-8"/>
        </w:rPr>
        <w:t xml:space="preserve"> </w:t>
      </w:r>
      <w:r>
        <w:t>gentle</w:t>
      </w:r>
      <w:r>
        <w:rPr>
          <w:spacing w:val="-5"/>
        </w:rPr>
        <w:t xml:space="preserve"> </w:t>
      </w:r>
      <w:r>
        <w:t>washcloths</w:t>
      </w:r>
      <w:r>
        <w:rPr>
          <w:spacing w:val="-5"/>
        </w:rPr>
        <w:t xml:space="preserve"> </w:t>
      </w:r>
      <w:r>
        <w:t>for</w:t>
      </w:r>
      <w:r>
        <w:rPr>
          <w:spacing w:val="-3"/>
        </w:rPr>
        <w:t xml:space="preserve"> </w:t>
      </w:r>
      <w:r>
        <w:t>ice</w:t>
      </w:r>
      <w:r>
        <w:rPr>
          <w:spacing w:val="-2"/>
        </w:rPr>
        <w:t xml:space="preserve"> </w:t>
      </w:r>
      <w:r>
        <w:t>water</w:t>
      </w:r>
      <w:r>
        <w:rPr>
          <w:spacing w:val="-5"/>
        </w:rPr>
        <w:t xml:space="preserve"> </w:t>
      </w:r>
      <w:r>
        <w:t>soaks</w:t>
      </w:r>
      <w:r>
        <w:rPr>
          <w:spacing w:val="-2"/>
        </w:rPr>
        <w:t xml:space="preserve"> </w:t>
      </w:r>
      <w:r>
        <w:t>and</w:t>
      </w:r>
      <w:r>
        <w:rPr>
          <w:spacing w:val="-2"/>
        </w:rPr>
        <w:t xml:space="preserve"> </w:t>
      </w:r>
      <w:r>
        <w:t>to</w:t>
      </w:r>
      <w:r>
        <w:rPr>
          <w:spacing w:val="-2"/>
        </w:rPr>
        <w:t xml:space="preserve"> </w:t>
      </w:r>
      <w:r>
        <w:t>line</w:t>
      </w:r>
      <w:r>
        <w:rPr>
          <w:spacing w:val="-2"/>
        </w:rPr>
        <w:t xml:space="preserve"> </w:t>
      </w:r>
      <w:r>
        <w:t>the</w:t>
      </w:r>
      <w:r>
        <w:rPr>
          <w:spacing w:val="-5"/>
        </w:rPr>
        <w:t xml:space="preserve"> </w:t>
      </w:r>
      <w:r>
        <w:t>compression</w:t>
      </w:r>
      <w:r>
        <w:rPr>
          <w:spacing w:val="-3"/>
        </w:rPr>
        <w:t xml:space="preserve"> </w:t>
      </w:r>
      <w:r>
        <w:rPr>
          <w:spacing w:val="-2"/>
        </w:rPr>
        <w:t>dressing</w:t>
      </w:r>
    </w:p>
    <w:p w14:paraId="3844FB21" w14:textId="77777777" w:rsidR="00982C82" w:rsidRDefault="00000000">
      <w:pPr>
        <w:pStyle w:val="ListParagraph"/>
        <w:numPr>
          <w:ilvl w:val="1"/>
          <w:numId w:val="5"/>
        </w:numPr>
        <w:tabs>
          <w:tab w:val="left" w:pos="1078"/>
        </w:tabs>
        <w:spacing w:before="22"/>
        <w:ind w:left="1078" w:hanging="358"/>
      </w:pPr>
      <w:r>
        <w:t>Frozen</w:t>
      </w:r>
      <w:r>
        <w:rPr>
          <w:spacing w:val="-3"/>
        </w:rPr>
        <w:t xml:space="preserve"> </w:t>
      </w:r>
      <w:r>
        <w:t>peas</w:t>
      </w:r>
      <w:r>
        <w:rPr>
          <w:spacing w:val="-5"/>
        </w:rPr>
        <w:t xml:space="preserve"> </w:t>
      </w:r>
      <w:r>
        <w:t>for</w:t>
      </w:r>
      <w:r>
        <w:rPr>
          <w:spacing w:val="-5"/>
        </w:rPr>
        <w:t xml:space="preserve"> </w:t>
      </w:r>
      <w:r>
        <w:rPr>
          <w:spacing w:val="-2"/>
        </w:rPr>
        <w:t>icing</w:t>
      </w:r>
    </w:p>
    <w:p w14:paraId="7F8D975B" w14:textId="5B52722E" w:rsidR="00934208" w:rsidRDefault="00000000" w:rsidP="00934208">
      <w:pPr>
        <w:pStyle w:val="ListParagraph"/>
        <w:numPr>
          <w:ilvl w:val="1"/>
          <w:numId w:val="5"/>
        </w:numPr>
        <w:tabs>
          <w:tab w:val="left" w:pos="1078"/>
        </w:tabs>
        <w:spacing w:before="19"/>
        <w:ind w:left="1078" w:hanging="358"/>
      </w:pPr>
      <w:r>
        <w:t>Optional-</w:t>
      </w:r>
      <w:r>
        <w:rPr>
          <w:spacing w:val="-7"/>
        </w:rPr>
        <w:t xml:space="preserve"> </w:t>
      </w:r>
      <w:r>
        <w:t>makeup</w:t>
      </w:r>
      <w:r>
        <w:rPr>
          <w:spacing w:val="-5"/>
        </w:rPr>
        <w:t xml:space="preserve"> </w:t>
      </w:r>
      <w:r>
        <w:t>to</w:t>
      </w:r>
      <w:r>
        <w:rPr>
          <w:spacing w:val="-3"/>
        </w:rPr>
        <w:t xml:space="preserve"> </w:t>
      </w:r>
      <w:r>
        <w:t>cover</w:t>
      </w:r>
      <w:r>
        <w:rPr>
          <w:spacing w:val="-6"/>
        </w:rPr>
        <w:t xml:space="preserve"> </w:t>
      </w:r>
      <w:r>
        <w:t>any</w:t>
      </w:r>
      <w:r>
        <w:rPr>
          <w:spacing w:val="-3"/>
        </w:rPr>
        <w:t xml:space="preserve"> </w:t>
      </w:r>
      <w:r>
        <w:rPr>
          <w:spacing w:val="-2"/>
        </w:rPr>
        <w:t>bruising</w:t>
      </w:r>
    </w:p>
    <w:p w14:paraId="73887C58" w14:textId="77777777" w:rsidR="00982C82" w:rsidRDefault="00000000">
      <w:pPr>
        <w:pStyle w:val="ListParagraph"/>
        <w:numPr>
          <w:ilvl w:val="1"/>
          <w:numId w:val="5"/>
        </w:numPr>
        <w:tabs>
          <w:tab w:val="left" w:pos="1078"/>
        </w:tabs>
        <w:spacing w:before="22"/>
        <w:ind w:left="1078" w:hanging="358"/>
      </w:pPr>
      <w:r>
        <w:t>Optional-</w:t>
      </w:r>
      <w:r>
        <w:rPr>
          <w:spacing w:val="-6"/>
        </w:rPr>
        <w:t xml:space="preserve"> </w:t>
      </w:r>
      <w:r>
        <w:t>Arnica</w:t>
      </w:r>
      <w:r>
        <w:rPr>
          <w:spacing w:val="-7"/>
        </w:rPr>
        <w:t xml:space="preserve"> </w:t>
      </w:r>
      <w:r>
        <w:t>Forte®</w:t>
      </w:r>
      <w:r>
        <w:rPr>
          <w:spacing w:val="-5"/>
        </w:rPr>
        <w:t xml:space="preserve"> </w:t>
      </w:r>
      <w:r>
        <w:t>(arnica</w:t>
      </w:r>
      <w:r>
        <w:rPr>
          <w:spacing w:val="-4"/>
        </w:rPr>
        <w:t xml:space="preserve"> </w:t>
      </w:r>
      <w:r>
        <w:t>montana</w:t>
      </w:r>
      <w:r>
        <w:rPr>
          <w:spacing w:val="-4"/>
        </w:rPr>
        <w:t xml:space="preserve"> </w:t>
      </w:r>
      <w:r>
        <w:t>and</w:t>
      </w:r>
      <w:r>
        <w:rPr>
          <w:spacing w:val="-5"/>
        </w:rPr>
        <w:t xml:space="preserve"> </w:t>
      </w:r>
      <w:r>
        <w:t>bromelain)</w:t>
      </w:r>
      <w:r>
        <w:rPr>
          <w:spacing w:val="-4"/>
        </w:rPr>
        <w:t xml:space="preserve"> </w:t>
      </w:r>
      <w:r>
        <w:t>for</w:t>
      </w:r>
      <w:r>
        <w:rPr>
          <w:spacing w:val="-4"/>
        </w:rPr>
        <w:t xml:space="preserve"> </w:t>
      </w:r>
      <w:r>
        <w:t>bruising</w:t>
      </w:r>
      <w:r>
        <w:rPr>
          <w:spacing w:val="-5"/>
        </w:rPr>
        <w:t xml:space="preserve"> </w:t>
      </w:r>
      <w:r>
        <w:t>and</w:t>
      </w:r>
      <w:r>
        <w:rPr>
          <w:spacing w:val="-5"/>
        </w:rPr>
        <w:t xml:space="preserve"> </w:t>
      </w:r>
      <w:r>
        <w:rPr>
          <w:spacing w:val="-2"/>
        </w:rPr>
        <w:t>swelling</w:t>
      </w:r>
    </w:p>
    <w:p w14:paraId="561721F2" w14:textId="77777777" w:rsidR="00982C82" w:rsidRDefault="00000000">
      <w:pPr>
        <w:pStyle w:val="ListParagraph"/>
        <w:numPr>
          <w:ilvl w:val="1"/>
          <w:numId w:val="5"/>
        </w:numPr>
        <w:tabs>
          <w:tab w:val="left" w:pos="1078"/>
        </w:tabs>
        <w:spacing w:before="22"/>
        <w:ind w:left="1078" w:hanging="358"/>
      </w:pPr>
      <w:r>
        <w:lastRenderedPageBreak/>
        <w:t>Prescription</w:t>
      </w:r>
      <w:r>
        <w:rPr>
          <w:spacing w:val="-8"/>
        </w:rPr>
        <w:t xml:space="preserve"> </w:t>
      </w:r>
      <w:r>
        <w:t>medications-</w:t>
      </w:r>
      <w:r>
        <w:rPr>
          <w:spacing w:val="-7"/>
        </w:rPr>
        <w:t xml:space="preserve"> </w:t>
      </w:r>
      <w:r>
        <w:t>we</w:t>
      </w:r>
      <w:r>
        <w:rPr>
          <w:spacing w:val="-5"/>
        </w:rPr>
        <w:t xml:space="preserve"> </w:t>
      </w:r>
      <w:r>
        <w:t>will</w:t>
      </w:r>
      <w:r>
        <w:rPr>
          <w:spacing w:val="-2"/>
        </w:rPr>
        <w:t xml:space="preserve"> </w:t>
      </w:r>
      <w:r>
        <w:t>send</w:t>
      </w:r>
      <w:r>
        <w:rPr>
          <w:spacing w:val="-6"/>
        </w:rPr>
        <w:t xml:space="preserve"> </w:t>
      </w:r>
      <w:r>
        <w:t>these</w:t>
      </w:r>
      <w:r>
        <w:rPr>
          <w:spacing w:val="-4"/>
        </w:rPr>
        <w:t xml:space="preserve"> </w:t>
      </w:r>
      <w:r>
        <w:t>to</w:t>
      </w:r>
      <w:r>
        <w:rPr>
          <w:spacing w:val="-2"/>
        </w:rPr>
        <w:t xml:space="preserve"> </w:t>
      </w:r>
      <w:r>
        <w:t>your</w:t>
      </w:r>
      <w:r>
        <w:rPr>
          <w:spacing w:val="-4"/>
        </w:rPr>
        <w:t xml:space="preserve"> </w:t>
      </w:r>
      <w:r>
        <w:t>pharmacy</w:t>
      </w:r>
      <w:r>
        <w:rPr>
          <w:spacing w:val="-4"/>
        </w:rPr>
        <w:t xml:space="preserve"> </w:t>
      </w:r>
      <w:r>
        <w:t>prior</w:t>
      </w:r>
      <w:r>
        <w:rPr>
          <w:spacing w:val="-4"/>
        </w:rPr>
        <w:t xml:space="preserve"> </w:t>
      </w:r>
      <w:r>
        <w:t>to</w:t>
      </w:r>
      <w:r>
        <w:rPr>
          <w:spacing w:val="-4"/>
        </w:rPr>
        <w:t xml:space="preserve"> </w:t>
      </w:r>
      <w:r>
        <w:t>your</w:t>
      </w:r>
      <w:r>
        <w:rPr>
          <w:spacing w:val="-2"/>
        </w:rPr>
        <w:t xml:space="preserve"> procedure</w:t>
      </w:r>
    </w:p>
    <w:p w14:paraId="507E22FF" w14:textId="77777777" w:rsidR="00982C82" w:rsidRDefault="00000000">
      <w:pPr>
        <w:pStyle w:val="ListParagraph"/>
        <w:numPr>
          <w:ilvl w:val="1"/>
          <w:numId w:val="5"/>
        </w:numPr>
        <w:tabs>
          <w:tab w:val="left" w:pos="1078"/>
        </w:tabs>
        <w:spacing w:before="22"/>
        <w:ind w:left="1078" w:hanging="358"/>
      </w:pPr>
      <w:r>
        <w:t>Noncomedogenic,</w:t>
      </w:r>
      <w:r>
        <w:rPr>
          <w:spacing w:val="-8"/>
        </w:rPr>
        <w:t xml:space="preserve"> </w:t>
      </w:r>
      <w:r>
        <w:t>hypoallergenic</w:t>
      </w:r>
      <w:r>
        <w:rPr>
          <w:spacing w:val="-4"/>
        </w:rPr>
        <w:t xml:space="preserve"> </w:t>
      </w:r>
      <w:r>
        <w:t>facial</w:t>
      </w:r>
      <w:r>
        <w:rPr>
          <w:spacing w:val="-8"/>
        </w:rPr>
        <w:t xml:space="preserve"> </w:t>
      </w:r>
      <w:r>
        <w:t>moisturizer</w:t>
      </w:r>
      <w:r>
        <w:rPr>
          <w:spacing w:val="-7"/>
        </w:rPr>
        <w:t xml:space="preserve"> </w:t>
      </w:r>
      <w:r>
        <w:t>(ex:</w:t>
      </w:r>
      <w:r>
        <w:rPr>
          <w:spacing w:val="-5"/>
        </w:rPr>
        <w:t xml:space="preserve"> </w:t>
      </w:r>
      <w:r>
        <w:t>Cetaphil,</w:t>
      </w:r>
      <w:r>
        <w:rPr>
          <w:spacing w:val="-5"/>
        </w:rPr>
        <w:t xml:space="preserve"> </w:t>
      </w:r>
      <w:r>
        <w:rPr>
          <w:spacing w:val="-2"/>
        </w:rPr>
        <w:t>CeraVe)</w:t>
      </w:r>
    </w:p>
    <w:p w14:paraId="0351E0A7" w14:textId="77777777" w:rsidR="00934208" w:rsidRDefault="00934208">
      <w:pPr>
        <w:pStyle w:val="Heading1"/>
        <w:spacing w:before="68"/>
      </w:pPr>
    </w:p>
    <w:p w14:paraId="3FD88B62" w14:textId="07CA9F67" w:rsidR="00982C82" w:rsidRDefault="00000000">
      <w:pPr>
        <w:pStyle w:val="Heading1"/>
        <w:spacing w:before="68"/>
      </w:pPr>
      <w:r>
        <w:t>POST-OPERATIVE</w:t>
      </w:r>
      <w:r>
        <w:rPr>
          <w:spacing w:val="-13"/>
        </w:rPr>
        <w:t xml:space="preserve"> </w:t>
      </w:r>
      <w:r>
        <w:rPr>
          <w:spacing w:val="-4"/>
        </w:rPr>
        <w:t>CARE</w:t>
      </w:r>
    </w:p>
    <w:p w14:paraId="7167FFAC" w14:textId="77777777" w:rsidR="00982C82" w:rsidRDefault="00000000">
      <w:pPr>
        <w:pStyle w:val="ListParagraph"/>
        <w:numPr>
          <w:ilvl w:val="0"/>
          <w:numId w:val="5"/>
        </w:numPr>
        <w:tabs>
          <w:tab w:val="left" w:pos="720"/>
        </w:tabs>
        <w:spacing w:before="183" w:line="259" w:lineRule="auto"/>
        <w:ind w:right="148"/>
        <w:jc w:val="both"/>
        <w:rPr>
          <w:rFonts w:ascii="Symbol" w:hAnsi="Symbol"/>
        </w:rPr>
      </w:pPr>
      <w:r>
        <w:t>You</w:t>
      </w:r>
      <w:r>
        <w:rPr>
          <w:spacing w:val="-4"/>
        </w:rPr>
        <w:t xml:space="preserve"> </w:t>
      </w:r>
      <w:r>
        <w:t>will</w:t>
      </w:r>
      <w:r>
        <w:rPr>
          <w:spacing w:val="-1"/>
        </w:rPr>
        <w:t xml:space="preserve"> </w:t>
      </w:r>
      <w:r>
        <w:t>have</w:t>
      </w:r>
      <w:r>
        <w:rPr>
          <w:spacing w:val="-1"/>
        </w:rPr>
        <w:t xml:space="preserve"> </w:t>
      </w:r>
      <w:r>
        <w:t>a</w:t>
      </w:r>
      <w:r>
        <w:rPr>
          <w:spacing w:val="-3"/>
        </w:rPr>
        <w:t xml:space="preserve"> </w:t>
      </w:r>
      <w:r>
        <w:t>wrap</w:t>
      </w:r>
      <w:r>
        <w:rPr>
          <w:spacing w:val="-1"/>
        </w:rPr>
        <w:t xml:space="preserve"> </w:t>
      </w:r>
      <w:r>
        <w:t>dressing</w:t>
      </w:r>
      <w:r>
        <w:rPr>
          <w:spacing w:val="-1"/>
        </w:rPr>
        <w:t xml:space="preserve"> </w:t>
      </w:r>
      <w:r>
        <w:t>and</w:t>
      </w:r>
      <w:r>
        <w:rPr>
          <w:spacing w:val="-2"/>
        </w:rPr>
        <w:t xml:space="preserve"> </w:t>
      </w:r>
      <w:r>
        <w:t>drain</w:t>
      </w:r>
      <w:r>
        <w:rPr>
          <w:spacing w:val="-2"/>
        </w:rPr>
        <w:t xml:space="preserve"> </w:t>
      </w:r>
      <w:r>
        <w:t>in</w:t>
      </w:r>
      <w:r>
        <w:rPr>
          <w:spacing w:val="-3"/>
        </w:rPr>
        <w:t xml:space="preserve"> </w:t>
      </w:r>
      <w:r>
        <w:t>place</w:t>
      </w:r>
      <w:r>
        <w:rPr>
          <w:spacing w:val="-3"/>
        </w:rPr>
        <w:t xml:space="preserve"> </w:t>
      </w:r>
      <w:r>
        <w:t>overnight.</w:t>
      </w:r>
      <w:r>
        <w:rPr>
          <w:spacing w:val="-1"/>
        </w:rPr>
        <w:t xml:space="preserve"> </w:t>
      </w:r>
      <w:r>
        <w:t>Leave</w:t>
      </w:r>
      <w:r>
        <w:rPr>
          <w:spacing w:val="-3"/>
        </w:rPr>
        <w:t xml:space="preserve"> </w:t>
      </w:r>
      <w:r>
        <w:t>the</w:t>
      </w:r>
      <w:r>
        <w:rPr>
          <w:spacing w:val="-1"/>
        </w:rPr>
        <w:t xml:space="preserve"> </w:t>
      </w:r>
      <w:r>
        <w:t>drain</w:t>
      </w:r>
      <w:r>
        <w:rPr>
          <w:spacing w:val="-2"/>
        </w:rPr>
        <w:t xml:space="preserve"> </w:t>
      </w:r>
      <w:r>
        <w:t>pinned</w:t>
      </w:r>
      <w:r>
        <w:rPr>
          <w:spacing w:val="-2"/>
        </w:rPr>
        <w:t xml:space="preserve"> </w:t>
      </w:r>
      <w:r>
        <w:t>to</w:t>
      </w:r>
      <w:r>
        <w:rPr>
          <w:spacing w:val="-2"/>
        </w:rPr>
        <w:t xml:space="preserve"> </w:t>
      </w:r>
      <w:r>
        <w:t>your</w:t>
      </w:r>
      <w:r>
        <w:rPr>
          <w:spacing w:val="-4"/>
        </w:rPr>
        <w:t xml:space="preserve"> </w:t>
      </w:r>
      <w:r>
        <w:t>shirt (without tension).</w:t>
      </w:r>
      <w:r>
        <w:rPr>
          <w:spacing w:val="-2"/>
        </w:rPr>
        <w:t xml:space="preserve"> </w:t>
      </w:r>
      <w:r>
        <w:t>Our</w:t>
      </w:r>
      <w:r>
        <w:rPr>
          <w:spacing w:val="-1"/>
        </w:rPr>
        <w:t xml:space="preserve"> </w:t>
      </w:r>
      <w:r>
        <w:t>team will remove this</w:t>
      </w:r>
      <w:r>
        <w:rPr>
          <w:spacing w:val="-2"/>
        </w:rPr>
        <w:t xml:space="preserve"> </w:t>
      </w:r>
      <w:r>
        <w:t>the</w:t>
      </w:r>
      <w:r>
        <w:rPr>
          <w:spacing w:val="-2"/>
        </w:rPr>
        <w:t xml:space="preserve"> </w:t>
      </w:r>
      <w:r>
        <w:t>morning</w:t>
      </w:r>
      <w:r>
        <w:rPr>
          <w:spacing w:val="-1"/>
        </w:rPr>
        <w:t xml:space="preserve"> </w:t>
      </w:r>
      <w:r>
        <w:t>after your surgery and</w:t>
      </w:r>
      <w:r>
        <w:rPr>
          <w:spacing w:val="-4"/>
        </w:rPr>
        <w:t xml:space="preserve"> </w:t>
      </w:r>
      <w:r>
        <w:t>place</w:t>
      </w:r>
      <w:r>
        <w:rPr>
          <w:spacing w:val="-2"/>
        </w:rPr>
        <w:t xml:space="preserve"> </w:t>
      </w:r>
      <w:r>
        <w:t>you</w:t>
      </w:r>
      <w:r>
        <w:rPr>
          <w:spacing w:val="-1"/>
        </w:rPr>
        <w:t xml:space="preserve"> </w:t>
      </w:r>
      <w:r>
        <w:t>in a more comfortable support dressing. Wear</w:t>
      </w:r>
      <w:r>
        <w:rPr>
          <w:spacing w:val="-1"/>
        </w:rPr>
        <w:t xml:space="preserve"> </w:t>
      </w:r>
      <w:r>
        <w:t>the support</w:t>
      </w:r>
      <w:r>
        <w:rPr>
          <w:spacing w:val="-1"/>
        </w:rPr>
        <w:t xml:space="preserve"> </w:t>
      </w:r>
      <w:r>
        <w:t>dressing 24 hours per day for the first 7 days. You may take it off to shower.</w:t>
      </w:r>
    </w:p>
    <w:p w14:paraId="3DC857DB" w14:textId="77777777" w:rsidR="00982C82" w:rsidRDefault="00000000">
      <w:pPr>
        <w:pStyle w:val="ListParagraph"/>
        <w:numPr>
          <w:ilvl w:val="0"/>
          <w:numId w:val="5"/>
        </w:numPr>
        <w:tabs>
          <w:tab w:val="left" w:pos="720"/>
        </w:tabs>
        <w:spacing w:line="256" w:lineRule="auto"/>
        <w:ind w:right="38"/>
        <w:jc w:val="both"/>
        <w:rPr>
          <w:rFonts w:ascii="Symbol" w:hAnsi="Symbol"/>
        </w:rPr>
      </w:pPr>
      <w:r>
        <w:t>You</w:t>
      </w:r>
      <w:r>
        <w:rPr>
          <w:spacing w:val="-5"/>
        </w:rPr>
        <w:t xml:space="preserve"> </w:t>
      </w:r>
      <w:r>
        <w:t>may</w:t>
      </w:r>
      <w:r>
        <w:rPr>
          <w:spacing w:val="-4"/>
        </w:rPr>
        <w:t xml:space="preserve"> </w:t>
      </w:r>
      <w:r>
        <w:t>want</w:t>
      </w:r>
      <w:r>
        <w:rPr>
          <w:spacing w:val="-4"/>
        </w:rPr>
        <w:t xml:space="preserve"> </w:t>
      </w:r>
      <w:r>
        <w:t>to</w:t>
      </w:r>
      <w:r>
        <w:rPr>
          <w:spacing w:val="-1"/>
        </w:rPr>
        <w:t xml:space="preserve"> </w:t>
      </w:r>
      <w:r>
        <w:t>line</w:t>
      </w:r>
      <w:r>
        <w:rPr>
          <w:spacing w:val="-4"/>
        </w:rPr>
        <w:t xml:space="preserve"> </w:t>
      </w:r>
      <w:r>
        <w:t>the</w:t>
      </w:r>
      <w:r>
        <w:rPr>
          <w:spacing w:val="-2"/>
        </w:rPr>
        <w:t xml:space="preserve"> </w:t>
      </w:r>
      <w:r>
        <w:t>support</w:t>
      </w:r>
      <w:r>
        <w:rPr>
          <w:spacing w:val="-2"/>
        </w:rPr>
        <w:t xml:space="preserve"> </w:t>
      </w:r>
      <w:r>
        <w:t>dressing</w:t>
      </w:r>
      <w:r>
        <w:rPr>
          <w:spacing w:val="-5"/>
        </w:rPr>
        <w:t xml:space="preserve"> </w:t>
      </w:r>
      <w:r>
        <w:t>with</w:t>
      </w:r>
      <w:r>
        <w:rPr>
          <w:spacing w:val="-2"/>
        </w:rPr>
        <w:t xml:space="preserve"> </w:t>
      </w:r>
      <w:r>
        <w:t>thin</w:t>
      </w:r>
      <w:r>
        <w:rPr>
          <w:spacing w:val="-6"/>
        </w:rPr>
        <w:t xml:space="preserve"> </w:t>
      </w:r>
      <w:r>
        <w:t>washcloths</w:t>
      </w:r>
      <w:r>
        <w:rPr>
          <w:spacing w:val="-2"/>
        </w:rPr>
        <w:t xml:space="preserve"> </w:t>
      </w:r>
      <w:r>
        <w:t>for</w:t>
      </w:r>
      <w:r>
        <w:rPr>
          <w:spacing w:val="-2"/>
        </w:rPr>
        <w:t xml:space="preserve"> </w:t>
      </w:r>
      <w:r>
        <w:t>comfort</w:t>
      </w:r>
      <w:r>
        <w:rPr>
          <w:spacing w:val="-2"/>
        </w:rPr>
        <w:t xml:space="preserve"> </w:t>
      </w:r>
      <w:r>
        <w:t>and</w:t>
      </w:r>
      <w:r>
        <w:rPr>
          <w:spacing w:val="-3"/>
        </w:rPr>
        <w:t xml:space="preserve"> </w:t>
      </w:r>
      <w:r>
        <w:t>cleanliness.</w:t>
      </w:r>
      <w:r>
        <w:rPr>
          <w:spacing w:val="-4"/>
        </w:rPr>
        <w:t xml:space="preserve"> </w:t>
      </w:r>
      <w:r>
        <w:t>The clothes need to be thin for the support dressing to provide adequate compression.</w:t>
      </w:r>
    </w:p>
    <w:p w14:paraId="49DF3577" w14:textId="77777777" w:rsidR="00982C82" w:rsidRDefault="00000000">
      <w:pPr>
        <w:pStyle w:val="ListParagraph"/>
        <w:numPr>
          <w:ilvl w:val="0"/>
          <w:numId w:val="5"/>
        </w:numPr>
        <w:tabs>
          <w:tab w:val="left" w:pos="719"/>
        </w:tabs>
        <w:spacing w:before="3"/>
        <w:ind w:left="719" w:hanging="359"/>
        <w:jc w:val="both"/>
        <w:rPr>
          <w:rFonts w:ascii="Symbol" w:hAnsi="Symbol"/>
        </w:rPr>
      </w:pPr>
      <w:r>
        <w:t>Facial</w:t>
      </w:r>
      <w:r>
        <w:rPr>
          <w:spacing w:val="-4"/>
        </w:rPr>
        <w:t xml:space="preserve"> </w:t>
      </w:r>
      <w:r>
        <w:t>cleansing</w:t>
      </w:r>
      <w:r>
        <w:rPr>
          <w:spacing w:val="-5"/>
        </w:rPr>
        <w:t xml:space="preserve"> </w:t>
      </w:r>
      <w:r>
        <w:t>(Elta</w:t>
      </w:r>
      <w:r>
        <w:rPr>
          <w:spacing w:val="-5"/>
        </w:rPr>
        <w:t xml:space="preserve"> </w:t>
      </w:r>
      <w:r>
        <w:t>MD</w:t>
      </w:r>
      <w:r>
        <w:rPr>
          <w:spacing w:val="-5"/>
        </w:rPr>
        <w:t xml:space="preserve"> </w:t>
      </w:r>
      <w:r>
        <w:t>skin</w:t>
      </w:r>
      <w:r>
        <w:rPr>
          <w:spacing w:val="-6"/>
        </w:rPr>
        <w:t xml:space="preserve"> </w:t>
      </w:r>
      <w:r>
        <w:t>care</w:t>
      </w:r>
      <w:r>
        <w:rPr>
          <w:spacing w:val="-3"/>
        </w:rPr>
        <w:t xml:space="preserve"> </w:t>
      </w:r>
      <w:r>
        <w:t>items</w:t>
      </w:r>
      <w:r>
        <w:rPr>
          <w:spacing w:val="-4"/>
        </w:rPr>
        <w:t xml:space="preserve"> </w:t>
      </w:r>
      <w:r>
        <w:t>provided</w:t>
      </w:r>
      <w:r>
        <w:rPr>
          <w:spacing w:val="-4"/>
        </w:rPr>
        <w:t xml:space="preserve"> </w:t>
      </w:r>
      <w:r>
        <w:t>in</w:t>
      </w:r>
      <w:r>
        <w:rPr>
          <w:spacing w:val="-6"/>
        </w:rPr>
        <w:t xml:space="preserve"> </w:t>
      </w:r>
      <w:r>
        <w:t>your</w:t>
      </w:r>
      <w:r>
        <w:rPr>
          <w:spacing w:val="-3"/>
        </w:rPr>
        <w:t xml:space="preserve"> </w:t>
      </w:r>
      <w:r>
        <w:t>post</w:t>
      </w:r>
      <w:r>
        <w:rPr>
          <w:spacing w:val="-4"/>
        </w:rPr>
        <w:t xml:space="preserve"> </w:t>
      </w:r>
      <w:r>
        <w:t>procedure</w:t>
      </w:r>
      <w:r>
        <w:rPr>
          <w:spacing w:val="-5"/>
        </w:rPr>
        <w:t xml:space="preserve"> </w:t>
      </w:r>
      <w:r>
        <w:rPr>
          <w:spacing w:val="-2"/>
        </w:rPr>
        <w:t>kit):</w:t>
      </w:r>
    </w:p>
    <w:p w14:paraId="1312E5F5" w14:textId="77777777" w:rsidR="00982C82" w:rsidRDefault="00000000">
      <w:pPr>
        <w:pStyle w:val="ListParagraph"/>
        <w:numPr>
          <w:ilvl w:val="0"/>
          <w:numId w:val="4"/>
        </w:numPr>
        <w:tabs>
          <w:tab w:val="left" w:pos="1440"/>
        </w:tabs>
        <w:spacing w:before="22" w:line="252" w:lineRule="auto"/>
        <w:ind w:right="115"/>
        <w:jc w:val="both"/>
      </w:pPr>
      <w:r>
        <w:t>For</w:t>
      </w:r>
      <w:r>
        <w:rPr>
          <w:spacing w:val="-2"/>
        </w:rPr>
        <w:t xml:space="preserve"> </w:t>
      </w:r>
      <w:r>
        <w:t>the</w:t>
      </w:r>
      <w:r>
        <w:rPr>
          <w:spacing w:val="-4"/>
        </w:rPr>
        <w:t xml:space="preserve"> </w:t>
      </w:r>
      <w:r>
        <w:t>first</w:t>
      </w:r>
      <w:r>
        <w:rPr>
          <w:spacing w:val="-4"/>
        </w:rPr>
        <w:t xml:space="preserve"> </w:t>
      </w:r>
      <w:r>
        <w:t>48</w:t>
      </w:r>
      <w:r>
        <w:rPr>
          <w:spacing w:val="-4"/>
        </w:rPr>
        <w:t xml:space="preserve"> </w:t>
      </w:r>
      <w:r>
        <w:t>hours,</w:t>
      </w:r>
      <w:r>
        <w:rPr>
          <w:spacing w:val="-5"/>
        </w:rPr>
        <w:t xml:space="preserve"> </w:t>
      </w:r>
      <w:r>
        <w:t>cleanse</w:t>
      </w:r>
      <w:r>
        <w:rPr>
          <w:spacing w:val="-1"/>
        </w:rPr>
        <w:t xml:space="preserve"> </w:t>
      </w:r>
      <w:r>
        <w:t>your</w:t>
      </w:r>
      <w:r>
        <w:rPr>
          <w:spacing w:val="-2"/>
        </w:rPr>
        <w:t xml:space="preserve"> </w:t>
      </w:r>
      <w:r>
        <w:t>face</w:t>
      </w:r>
      <w:r>
        <w:rPr>
          <w:spacing w:val="-2"/>
        </w:rPr>
        <w:t xml:space="preserve"> </w:t>
      </w:r>
      <w:r>
        <w:t>with</w:t>
      </w:r>
      <w:r>
        <w:rPr>
          <w:spacing w:val="-2"/>
        </w:rPr>
        <w:t xml:space="preserve"> </w:t>
      </w:r>
      <w:r>
        <w:t>the</w:t>
      </w:r>
      <w:r>
        <w:rPr>
          <w:spacing w:val="-2"/>
        </w:rPr>
        <w:t xml:space="preserve"> </w:t>
      </w:r>
      <w:r>
        <w:t>Elta</w:t>
      </w:r>
      <w:r>
        <w:rPr>
          <w:spacing w:val="-4"/>
        </w:rPr>
        <w:t xml:space="preserve"> </w:t>
      </w:r>
      <w:r>
        <w:t>MD</w:t>
      </w:r>
      <w:r>
        <w:rPr>
          <w:spacing w:val="-1"/>
        </w:rPr>
        <w:t xml:space="preserve"> </w:t>
      </w:r>
      <w:r>
        <w:t>dermal</w:t>
      </w:r>
      <w:r>
        <w:rPr>
          <w:spacing w:val="-2"/>
        </w:rPr>
        <w:t xml:space="preserve"> </w:t>
      </w:r>
      <w:r>
        <w:t>wound</w:t>
      </w:r>
      <w:r>
        <w:rPr>
          <w:spacing w:val="-3"/>
        </w:rPr>
        <w:t xml:space="preserve"> </w:t>
      </w:r>
      <w:r>
        <w:t>cleanser.</w:t>
      </w:r>
      <w:r>
        <w:rPr>
          <w:spacing w:val="-3"/>
        </w:rPr>
        <w:t xml:space="preserve"> </w:t>
      </w:r>
      <w:r>
        <w:t>After you cleanse, apply a layer of the Elta MD Laser Balm. Do this 3 times daily.</w:t>
      </w:r>
    </w:p>
    <w:p w14:paraId="570CA5AB" w14:textId="77777777" w:rsidR="00982C82" w:rsidRDefault="00000000">
      <w:pPr>
        <w:pStyle w:val="ListParagraph"/>
        <w:numPr>
          <w:ilvl w:val="0"/>
          <w:numId w:val="4"/>
        </w:numPr>
        <w:tabs>
          <w:tab w:val="left" w:pos="1440"/>
        </w:tabs>
        <w:spacing w:before="8" w:line="252" w:lineRule="auto"/>
        <w:ind w:right="70"/>
        <w:jc w:val="both"/>
      </w:pPr>
      <w:r>
        <w:t>After</w:t>
      </w:r>
      <w:r>
        <w:rPr>
          <w:spacing w:val="-4"/>
        </w:rPr>
        <w:t xml:space="preserve"> </w:t>
      </w:r>
      <w:r>
        <w:t>48</w:t>
      </w:r>
      <w:r>
        <w:rPr>
          <w:spacing w:val="-2"/>
        </w:rPr>
        <w:t xml:space="preserve"> </w:t>
      </w:r>
      <w:r>
        <w:t>hours,</w:t>
      </w:r>
      <w:r>
        <w:rPr>
          <w:spacing w:val="-2"/>
        </w:rPr>
        <w:t xml:space="preserve"> </w:t>
      </w:r>
      <w:r>
        <w:t>cleanse</w:t>
      </w:r>
      <w:r>
        <w:rPr>
          <w:spacing w:val="-5"/>
        </w:rPr>
        <w:t xml:space="preserve"> </w:t>
      </w:r>
      <w:r>
        <w:t>your</w:t>
      </w:r>
      <w:r>
        <w:rPr>
          <w:spacing w:val="-2"/>
        </w:rPr>
        <w:t xml:space="preserve"> </w:t>
      </w:r>
      <w:r>
        <w:t>face</w:t>
      </w:r>
      <w:r>
        <w:rPr>
          <w:spacing w:val="-4"/>
        </w:rPr>
        <w:t xml:space="preserve"> </w:t>
      </w:r>
      <w:r>
        <w:t>with</w:t>
      </w:r>
      <w:r>
        <w:rPr>
          <w:spacing w:val="-2"/>
        </w:rPr>
        <w:t xml:space="preserve"> </w:t>
      </w:r>
      <w:r>
        <w:t>the</w:t>
      </w:r>
      <w:r>
        <w:rPr>
          <w:spacing w:val="-2"/>
        </w:rPr>
        <w:t xml:space="preserve"> </w:t>
      </w:r>
      <w:r>
        <w:t>Elta</w:t>
      </w:r>
      <w:r>
        <w:rPr>
          <w:spacing w:val="-2"/>
        </w:rPr>
        <w:t xml:space="preserve"> </w:t>
      </w:r>
      <w:r>
        <w:t>MD</w:t>
      </w:r>
      <w:r>
        <w:rPr>
          <w:spacing w:val="-1"/>
        </w:rPr>
        <w:t xml:space="preserve"> </w:t>
      </w:r>
      <w:r>
        <w:t>Foaming</w:t>
      </w:r>
      <w:r>
        <w:rPr>
          <w:spacing w:val="-3"/>
        </w:rPr>
        <w:t xml:space="preserve"> </w:t>
      </w:r>
      <w:r>
        <w:t>Cleanser</w:t>
      </w:r>
      <w:r>
        <w:rPr>
          <w:spacing w:val="-2"/>
        </w:rPr>
        <w:t xml:space="preserve"> </w:t>
      </w:r>
      <w:r>
        <w:t>and</w:t>
      </w:r>
      <w:r>
        <w:rPr>
          <w:spacing w:val="-3"/>
        </w:rPr>
        <w:t xml:space="preserve"> </w:t>
      </w:r>
      <w:r>
        <w:t>follow</w:t>
      </w:r>
      <w:r>
        <w:rPr>
          <w:spacing w:val="-4"/>
        </w:rPr>
        <w:t xml:space="preserve"> </w:t>
      </w:r>
      <w:r>
        <w:t>with</w:t>
      </w:r>
      <w:r>
        <w:rPr>
          <w:spacing w:val="-2"/>
        </w:rPr>
        <w:t xml:space="preserve"> </w:t>
      </w:r>
      <w:r>
        <w:t>an application of Aquaphor or Vaseline.</w:t>
      </w:r>
      <w:r>
        <w:rPr>
          <w:spacing w:val="40"/>
        </w:rPr>
        <w:t xml:space="preserve"> </w:t>
      </w:r>
      <w:r>
        <w:t>Do this 3 times daily.</w:t>
      </w:r>
    </w:p>
    <w:p w14:paraId="1B3C7DC5" w14:textId="77777777" w:rsidR="00982C82" w:rsidRDefault="00000000">
      <w:pPr>
        <w:pStyle w:val="ListParagraph"/>
        <w:numPr>
          <w:ilvl w:val="0"/>
          <w:numId w:val="5"/>
        </w:numPr>
        <w:tabs>
          <w:tab w:val="left" w:pos="720"/>
        </w:tabs>
        <w:spacing w:before="10" w:line="259" w:lineRule="auto"/>
        <w:ind w:right="62"/>
        <w:rPr>
          <w:rFonts w:ascii="Symbol" w:hAnsi="Symbol"/>
        </w:rPr>
      </w:pPr>
      <w:r>
        <w:t>You</w:t>
      </w:r>
      <w:r>
        <w:rPr>
          <w:spacing w:val="-5"/>
        </w:rPr>
        <w:t xml:space="preserve"> </w:t>
      </w:r>
      <w:r>
        <w:t>may</w:t>
      </w:r>
      <w:r>
        <w:rPr>
          <w:spacing w:val="-4"/>
        </w:rPr>
        <w:t xml:space="preserve"> </w:t>
      </w:r>
      <w:r>
        <w:t>shower</w:t>
      </w:r>
      <w:r>
        <w:rPr>
          <w:spacing w:val="-5"/>
        </w:rPr>
        <w:t xml:space="preserve"> </w:t>
      </w:r>
      <w:r>
        <w:t>after</w:t>
      </w:r>
      <w:r>
        <w:rPr>
          <w:spacing w:val="-5"/>
        </w:rPr>
        <w:t xml:space="preserve"> </w:t>
      </w:r>
      <w:r>
        <w:t>48</w:t>
      </w:r>
      <w:r>
        <w:rPr>
          <w:spacing w:val="-2"/>
        </w:rPr>
        <w:t xml:space="preserve"> </w:t>
      </w:r>
      <w:r>
        <w:t>hours.</w:t>
      </w:r>
      <w:r>
        <w:rPr>
          <w:spacing w:val="-2"/>
        </w:rPr>
        <w:t xml:space="preserve"> </w:t>
      </w:r>
      <w:r>
        <w:t>We</w:t>
      </w:r>
      <w:r>
        <w:rPr>
          <w:spacing w:val="-2"/>
        </w:rPr>
        <w:t xml:space="preserve"> </w:t>
      </w:r>
      <w:r>
        <w:t>do</w:t>
      </w:r>
      <w:r>
        <w:rPr>
          <w:spacing w:val="-4"/>
        </w:rPr>
        <w:t xml:space="preserve"> </w:t>
      </w:r>
      <w:r>
        <w:t>not</w:t>
      </w:r>
      <w:r>
        <w:rPr>
          <w:spacing w:val="-4"/>
        </w:rPr>
        <w:t xml:space="preserve"> </w:t>
      </w:r>
      <w:r>
        <w:t>want</w:t>
      </w:r>
      <w:r>
        <w:rPr>
          <w:spacing w:val="-4"/>
        </w:rPr>
        <w:t xml:space="preserve"> </w:t>
      </w:r>
      <w:r>
        <w:t>incision</w:t>
      </w:r>
      <w:r>
        <w:rPr>
          <w:spacing w:val="-3"/>
        </w:rPr>
        <w:t xml:space="preserve"> </w:t>
      </w:r>
      <w:r>
        <w:t>sites</w:t>
      </w:r>
      <w:r>
        <w:rPr>
          <w:spacing w:val="-1"/>
        </w:rPr>
        <w:t xml:space="preserve"> </w:t>
      </w:r>
      <w:r>
        <w:t>to</w:t>
      </w:r>
      <w:r>
        <w:rPr>
          <w:spacing w:val="-1"/>
        </w:rPr>
        <w:t xml:space="preserve"> </w:t>
      </w:r>
      <w:r>
        <w:t>get</w:t>
      </w:r>
      <w:r>
        <w:rPr>
          <w:spacing w:val="-2"/>
        </w:rPr>
        <w:t xml:space="preserve"> </w:t>
      </w:r>
      <w:r>
        <w:t>wet</w:t>
      </w:r>
      <w:r>
        <w:rPr>
          <w:spacing w:val="-2"/>
        </w:rPr>
        <w:t xml:space="preserve"> </w:t>
      </w:r>
      <w:r>
        <w:t>before</w:t>
      </w:r>
      <w:r>
        <w:rPr>
          <w:spacing w:val="-4"/>
        </w:rPr>
        <w:t xml:space="preserve"> </w:t>
      </w:r>
      <w:r>
        <w:t>48</w:t>
      </w:r>
      <w:r>
        <w:rPr>
          <w:spacing w:val="-2"/>
        </w:rPr>
        <w:t xml:space="preserve"> </w:t>
      </w:r>
      <w:r>
        <w:t>hours.</w:t>
      </w:r>
      <w:r>
        <w:rPr>
          <w:spacing w:val="-2"/>
        </w:rPr>
        <w:t xml:space="preserve"> </w:t>
      </w:r>
      <w:r>
        <w:t>Wash your hair with baby/ gentle shampoo until your sutures have been removed. You should continue to use gentle shampoo until all your sutures are dissolved.</w:t>
      </w:r>
    </w:p>
    <w:p w14:paraId="7AB1B093" w14:textId="77777777" w:rsidR="00982C82" w:rsidRDefault="00000000">
      <w:pPr>
        <w:pStyle w:val="ListParagraph"/>
        <w:numPr>
          <w:ilvl w:val="0"/>
          <w:numId w:val="5"/>
        </w:numPr>
        <w:tabs>
          <w:tab w:val="left" w:pos="720"/>
        </w:tabs>
        <w:spacing w:line="259" w:lineRule="auto"/>
        <w:ind w:right="139"/>
        <w:rPr>
          <w:rFonts w:ascii="Symbol" w:hAnsi="Symbol"/>
        </w:rPr>
      </w:pPr>
      <w:r>
        <w:t>You</w:t>
      </w:r>
      <w:r>
        <w:rPr>
          <w:spacing w:val="-4"/>
        </w:rPr>
        <w:t xml:space="preserve"> </w:t>
      </w:r>
      <w:r>
        <w:t>may</w:t>
      </w:r>
      <w:r>
        <w:rPr>
          <w:spacing w:val="-2"/>
        </w:rPr>
        <w:t xml:space="preserve"> </w:t>
      </w:r>
      <w:r>
        <w:t>notice</w:t>
      </w:r>
      <w:r>
        <w:rPr>
          <w:spacing w:val="-3"/>
        </w:rPr>
        <w:t xml:space="preserve"> </w:t>
      </w:r>
      <w:r>
        <w:t>some</w:t>
      </w:r>
      <w:r>
        <w:rPr>
          <w:spacing w:val="-3"/>
        </w:rPr>
        <w:t xml:space="preserve"> </w:t>
      </w:r>
      <w:r>
        <w:t>clear</w:t>
      </w:r>
      <w:r>
        <w:rPr>
          <w:spacing w:val="-6"/>
        </w:rPr>
        <w:t xml:space="preserve"> </w:t>
      </w:r>
      <w:r>
        <w:t>or</w:t>
      </w:r>
      <w:r>
        <w:rPr>
          <w:spacing w:val="-1"/>
        </w:rPr>
        <w:t xml:space="preserve"> </w:t>
      </w:r>
      <w:r>
        <w:t>yellow</w:t>
      </w:r>
      <w:r>
        <w:rPr>
          <w:spacing w:val="-3"/>
        </w:rPr>
        <w:t xml:space="preserve"> </w:t>
      </w:r>
      <w:r>
        <w:t>oozing</w:t>
      </w:r>
      <w:r>
        <w:rPr>
          <w:spacing w:val="-2"/>
        </w:rPr>
        <w:t xml:space="preserve"> </w:t>
      </w:r>
      <w:r>
        <w:t>from areas</w:t>
      </w:r>
      <w:r>
        <w:rPr>
          <w:spacing w:val="-1"/>
        </w:rPr>
        <w:t xml:space="preserve"> </w:t>
      </w:r>
      <w:r>
        <w:t>treated</w:t>
      </w:r>
      <w:r>
        <w:rPr>
          <w:spacing w:val="-2"/>
        </w:rPr>
        <w:t xml:space="preserve"> </w:t>
      </w:r>
      <w:r>
        <w:t>with</w:t>
      </w:r>
      <w:r>
        <w:rPr>
          <w:spacing w:val="-1"/>
        </w:rPr>
        <w:t xml:space="preserve"> </w:t>
      </w:r>
      <w:r>
        <w:t>laser</w:t>
      </w:r>
      <w:r>
        <w:rPr>
          <w:spacing w:val="-4"/>
        </w:rPr>
        <w:t xml:space="preserve"> </w:t>
      </w:r>
      <w:r>
        <w:t>for</w:t>
      </w:r>
      <w:r>
        <w:rPr>
          <w:spacing w:val="-4"/>
        </w:rPr>
        <w:t xml:space="preserve"> </w:t>
      </w:r>
      <w:r>
        <w:t>up</w:t>
      </w:r>
      <w:r>
        <w:rPr>
          <w:spacing w:val="-2"/>
        </w:rPr>
        <w:t xml:space="preserve"> </w:t>
      </w:r>
      <w:r>
        <w:t>to 7</w:t>
      </w:r>
      <w:r>
        <w:rPr>
          <w:spacing w:val="-2"/>
        </w:rPr>
        <w:t xml:space="preserve"> </w:t>
      </w:r>
      <w:r>
        <w:t>days</w:t>
      </w:r>
      <w:r>
        <w:rPr>
          <w:spacing w:val="-3"/>
        </w:rPr>
        <w:t xml:space="preserve"> </w:t>
      </w:r>
      <w:r>
        <w:t>after the surgery. This is normal and expected.</w:t>
      </w:r>
    </w:p>
    <w:p w14:paraId="0DCFF895" w14:textId="77777777" w:rsidR="00982C82" w:rsidRDefault="00000000">
      <w:pPr>
        <w:pStyle w:val="ListParagraph"/>
        <w:numPr>
          <w:ilvl w:val="0"/>
          <w:numId w:val="5"/>
        </w:numPr>
        <w:tabs>
          <w:tab w:val="left" w:pos="720"/>
        </w:tabs>
        <w:spacing w:line="259" w:lineRule="auto"/>
        <w:ind w:right="10"/>
        <w:rPr>
          <w:rFonts w:ascii="Symbol" w:hAnsi="Symbol"/>
        </w:rPr>
      </w:pPr>
      <w:r>
        <w:t>It</w:t>
      </w:r>
      <w:r>
        <w:rPr>
          <w:spacing w:val="-2"/>
        </w:rPr>
        <w:t xml:space="preserve"> </w:t>
      </w:r>
      <w:r>
        <w:t>is</w:t>
      </w:r>
      <w:r>
        <w:rPr>
          <w:spacing w:val="-2"/>
        </w:rPr>
        <w:t xml:space="preserve"> </w:t>
      </w:r>
      <w:r>
        <w:t>very</w:t>
      </w:r>
      <w:r>
        <w:rPr>
          <w:spacing w:val="-4"/>
        </w:rPr>
        <w:t xml:space="preserve"> </w:t>
      </w:r>
      <w:r>
        <w:t>important</w:t>
      </w:r>
      <w:r>
        <w:rPr>
          <w:spacing w:val="-4"/>
        </w:rPr>
        <w:t xml:space="preserve"> </w:t>
      </w:r>
      <w:r>
        <w:t xml:space="preserve">to </w:t>
      </w:r>
      <w:r>
        <w:rPr>
          <w:u w:val="single"/>
        </w:rPr>
        <w:t>always</w:t>
      </w:r>
      <w:r>
        <w:rPr>
          <w:spacing w:val="-2"/>
        </w:rPr>
        <w:t xml:space="preserve"> </w:t>
      </w:r>
      <w:r>
        <w:t>keep</w:t>
      </w:r>
      <w:r>
        <w:rPr>
          <w:spacing w:val="-3"/>
        </w:rPr>
        <w:t xml:space="preserve"> </w:t>
      </w:r>
      <w:r>
        <w:t>the</w:t>
      </w:r>
      <w:r>
        <w:rPr>
          <w:spacing w:val="-2"/>
        </w:rPr>
        <w:t xml:space="preserve"> </w:t>
      </w:r>
      <w:r>
        <w:t>treated</w:t>
      </w:r>
      <w:r>
        <w:rPr>
          <w:spacing w:val="-5"/>
        </w:rPr>
        <w:t xml:space="preserve"> </w:t>
      </w:r>
      <w:r>
        <w:t>areas</w:t>
      </w:r>
      <w:r>
        <w:rPr>
          <w:spacing w:val="-6"/>
        </w:rPr>
        <w:t xml:space="preserve"> </w:t>
      </w:r>
      <w:r>
        <w:t>moist.</w:t>
      </w:r>
      <w:r>
        <w:rPr>
          <w:spacing w:val="-2"/>
        </w:rPr>
        <w:t xml:space="preserve"> </w:t>
      </w:r>
      <w:r>
        <w:t>Your</w:t>
      </w:r>
      <w:r>
        <w:rPr>
          <w:spacing w:val="-2"/>
        </w:rPr>
        <w:t xml:space="preserve"> </w:t>
      </w:r>
      <w:r>
        <w:t>skin</w:t>
      </w:r>
      <w:r>
        <w:rPr>
          <w:spacing w:val="-3"/>
        </w:rPr>
        <w:t xml:space="preserve"> </w:t>
      </w:r>
      <w:r>
        <w:t>should</w:t>
      </w:r>
      <w:r>
        <w:rPr>
          <w:spacing w:val="-4"/>
        </w:rPr>
        <w:t xml:space="preserve"> </w:t>
      </w:r>
      <w:r>
        <w:t>never</w:t>
      </w:r>
      <w:r>
        <w:rPr>
          <w:spacing w:val="-2"/>
        </w:rPr>
        <w:t xml:space="preserve"> </w:t>
      </w:r>
      <w:r>
        <w:t>be</w:t>
      </w:r>
      <w:r>
        <w:rPr>
          <w:spacing w:val="-2"/>
        </w:rPr>
        <w:t xml:space="preserve"> </w:t>
      </w:r>
      <w:r>
        <w:t>allowed</w:t>
      </w:r>
      <w:r>
        <w:rPr>
          <w:spacing w:val="-2"/>
        </w:rPr>
        <w:t xml:space="preserve"> </w:t>
      </w:r>
      <w:r>
        <w:t>to dry or</w:t>
      </w:r>
      <w:r>
        <w:rPr>
          <w:spacing w:val="-1"/>
        </w:rPr>
        <w:t xml:space="preserve"> </w:t>
      </w:r>
      <w:r>
        <w:t>form a crust. You</w:t>
      </w:r>
      <w:r>
        <w:rPr>
          <w:spacing w:val="-2"/>
        </w:rPr>
        <w:t xml:space="preserve"> </w:t>
      </w:r>
      <w:r>
        <w:t>should apply either Laser Balm (in</w:t>
      </w:r>
      <w:r>
        <w:rPr>
          <w:spacing w:val="-2"/>
        </w:rPr>
        <w:t xml:space="preserve"> </w:t>
      </w:r>
      <w:r>
        <w:t>the first 48 hours) or Aquaphor (after 48 hours) a minimum of 3 times per day. Some patients require more frequent applications to keep the skin moist.</w:t>
      </w:r>
    </w:p>
    <w:p w14:paraId="7E80254C" w14:textId="77777777" w:rsidR="00982C82" w:rsidRDefault="00000000">
      <w:pPr>
        <w:pStyle w:val="ListParagraph"/>
        <w:numPr>
          <w:ilvl w:val="0"/>
          <w:numId w:val="5"/>
        </w:numPr>
        <w:tabs>
          <w:tab w:val="left" w:pos="720"/>
        </w:tabs>
        <w:spacing w:line="280" w:lineRule="exact"/>
        <w:rPr>
          <w:rFonts w:ascii="Symbol" w:hAnsi="Symbol"/>
        </w:rPr>
      </w:pPr>
      <w:r>
        <w:t>Use</w:t>
      </w:r>
      <w:r>
        <w:rPr>
          <w:spacing w:val="-3"/>
        </w:rPr>
        <w:t xml:space="preserve"> </w:t>
      </w:r>
      <w:r>
        <w:t>a</w:t>
      </w:r>
      <w:r>
        <w:rPr>
          <w:spacing w:val="-4"/>
        </w:rPr>
        <w:t xml:space="preserve"> </w:t>
      </w:r>
      <w:r>
        <w:t>Q-tip</w:t>
      </w:r>
      <w:r>
        <w:rPr>
          <w:spacing w:val="-4"/>
        </w:rPr>
        <w:t xml:space="preserve"> </w:t>
      </w:r>
      <w:r>
        <w:t>to</w:t>
      </w:r>
      <w:r>
        <w:rPr>
          <w:spacing w:val="-1"/>
        </w:rPr>
        <w:t xml:space="preserve"> </w:t>
      </w:r>
      <w:r>
        <w:t>apply</w:t>
      </w:r>
      <w:r>
        <w:rPr>
          <w:spacing w:val="-5"/>
        </w:rPr>
        <w:t xml:space="preserve"> </w:t>
      </w:r>
      <w:r>
        <w:t>Vaseline</w:t>
      </w:r>
      <w:r>
        <w:rPr>
          <w:spacing w:val="-2"/>
        </w:rPr>
        <w:t xml:space="preserve"> </w:t>
      </w:r>
      <w:r>
        <w:t>or</w:t>
      </w:r>
      <w:r>
        <w:rPr>
          <w:spacing w:val="-3"/>
        </w:rPr>
        <w:t xml:space="preserve"> </w:t>
      </w:r>
      <w:r>
        <w:t>Aquaphor</w:t>
      </w:r>
      <w:r>
        <w:rPr>
          <w:spacing w:val="-2"/>
        </w:rPr>
        <w:t xml:space="preserve"> </w:t>
      </w:r>
      <w:r>
        <w:t>ointment</w:t>
      </w:r>
      <w:r>
        <w:rPr>
          <w:spacing w:val="-3"/>
        </w:rPr>
        <w:t xml:space="preserve"> </w:t>
      </w:r>
      <w:r>
        <w:t>to</w:t>
      </w:r>
      <w:r>
        <w:rPr>
          <w:spacing w:val="-1"/>
        </w:rPr>
        <w:t xml:space="preserve"> </w:t>
      </w:r>
      <w:r>
        <w:t>your</w:t>
      </w:r>
      <w:r>
        <w:rPr>
          <w:spacing w:val="-3"/>
        </w:rPr>
        <w:t xml:space="preserve"> </w:t>
      </w:r>
      <w:r>
        <w:t>incisions</w:t>
      </w:r>
      <w:r>
        <w:rPr>
          <w:spacing w:val="-4"/>
        </w:rPr>
        <w:t xml:space="preserve"> </w:t>
      </w:r>
      <w:r>
        <w:t>3</w:t>
      </w:r>
      <w:r>
        <w:rPr>
          <w:spacing w:val="-3"/>
        </w:rPr>
        <w:t xml:space="preserve"> </w:t>
      </w:r>
      <w:r>
        <w:t>times</w:t>
      </w:r>
      <w:r>
        <w:rPr>
          <w:spacing w:val="-2"/>
        </w:rPr>
        <w:t xml:space="preserve"> </w:t>
      </w:r>
      <w:r>
        <w:t>per</w:t>
      </w:r>
      <w:r>
        <w:rPr>
          <w:spacing w:val="-5"/>
        </w:rPr>
        <w:t xml:space="preserve"> </w:t>
      </w:r>
      <w:r>
        <w:rPr>
          <w:spacing w:val="-4"/>
        </w:rPr>
        <w:t>day.</w:t>
      </w:r>
    </w:p>
    <w:p w14:paraId="1523C528" w14:textId="77777777" w:rsidR="00982C82" w:rsidRDefault="00000000">
      <w:pPr>
        <w:pStyle w:val="ListParagraph"/>
        <w:numPr>
          <w:ilvl w:val="0"/>
          <w:numId w:val="5"/>
        </w:numPr>
        <w:tabs>
          <w:tab w:val="left" w:pos="720"/>
        </w:tabs>
        <w:spacing w:before="20" w:line="259" w:lineRule="auto"/>
        <w:ind w:right="18"/>
        <w:rPr>
          <w:rFonts w:ascii="Symbol" w:hAnsi="Symbol"/>
        </w:rPr>
      </w:pPr>
      <w:r>
        <w:t>Keep your head elevated for the first 48 hours. A recliner is best while awake. At</w:t>
      </w:r>
      <w:r>
        <w:rPr>
          <w:spacing w:val="-2"/>
        </w:rPr>
        <w:t xml:space="preserve"> </w:t>
      </w:r>
      <w:r>
        <w:t>night, sleep on your</w:t>
      </w:r>
      <w:r>
        <w:rPr>
          <w:spacing w:val="-1"/>
        </w:rPr>
        <w:t xml:space="preserve"> </w:t>
      </w:r>
      <w:r>
        <w:t>back,</w:t>
      </w:r>
      <w:r>
        <w:rPr>
          <w:spacing w:val="-1"/>
        </w:rPr>
        <w:t xml:space="preserve"> </w:t>
      </w:r>
      <w:r>
        <w:t>propped</w:t>
      </w:r>
      <w:r>
        <w:rPr>
          <w:spacing w:val="-1"/>
        </w:rPr>
        <w:t xml:space="preserve"> </w:t>
      </w:r>
      <w:r>
        <w:t>up</w:t>
      </w:r>
      <w:r>
        <w:rPr>
          <w:spacing w:val="-3"/>
        </w:rPr>
        <w:t xml:space="preserve"> </w:t>
      </w:r>
      <w:r>
        <w:t>on</w:t>
      </w:r>
      <w:r>
        <w:rPr>
          <w:spacing w:val="-6"/>
        </w:rPr>
        <w:t xml:space="preserve"> </w:t>
      </w:r>
      <w:r>
        <w:t>2</w:t>
      </w:r>
      <w:r>
        <w:rPr>
          <w:spacing w:val="-1"/>
        </w:rPr>
        <w:t xml:space="preserve"> </w:t>
      </w:r>
      <w:r>
        <w:t>pillows.</w:t>
      </w:r>
      <w:r>
        <w:rPr>
          <w:spacing w:val="-1"/>
        </w:rPr>
        <w:t xml:space="preserve"> </w:t>
      </w:r>
      <w:r>
        <w:t>This</w:t>
      </w:r>
      <w:r>
        <w:rPr>
          <w:spacing w:val="-4"/>
        </w:rPr>
        <w:t xml:space="preserve"> </w:t>
      </w:r>
      <w:r>
        <w:t>will</w:t>
      </w:r>
      <w:r>
        <w:rPr>
          <w:spacing w:val="-4"/>
        </w:rPr>
        <w:t xml:space="preserve"> </w:t>
      </w:r>
      <w:r>
        <w:t>minimize</w:t>
      </w:r>
      <w:r>
        <w:rPr>
          <w:spacing w:val="-1"/>
        </w:rPr>
        <w:t xml:space="preserve"> </w:t>
      </w:r>
      <w:r>
        <w:t>swelling</w:t>
      </w:r>
      <w:r>
        <w:rPr>
          <w:spacing w:val="-2"/>
        </w:rPr>
        <w:t xml:space="preserve"> </w:t>
      </w:r>
      <w:r>
        <w:t>and</w:t>
      </w:r>
      <w:r>
        <w:rPr>
          <w:spacing w:val="-3"/>
        </w:rPr>
        <w:t xml:space="preserve"> </w:t>
      </w:r>
      <w:r>
        <w:t>help</w:t>
      </w:r>
      <w:r>
        <w:rPr>
          <w:spacing w:val="-2"/>
        </w:rPr>
        <w:t xml:space="preserve"> </w:t>
      </w:r>
      <w:r>
        <w:t>avoid</w:t>
      </w:r>
      <w:r>
        <w:rPr>
          <w:spacing w:val="-3"/>
        </w:rPr>
        <w:t xml:space="preserve"> </w:t>
      </w:r>
      <w:r>
        <w:t>rolling</w:t>
      </w:r>
      <w:r>
        <w:rPr>
          <w:spacing w:val="-2"/>
        </w:rPr>
        <w:t xml:space="preserve"> </w:t>
      </w:r>
      <w:r>
        <w:t>on</w:t>
      </w:r>
      <w:r>
        <w:rPr>
          <w:spacing w:val="-4"/>
        </w:rPr>
        <w:t xml:space="preserve"> </w:t>
      </w:r>
      <w:r>
        <w:t>the</w:t>
      </w:r>
      <w:r>
        <w:rPr>
          <w:spacing w:val="-1"/>
        </w:rPr>
        <w:t xml:space="preserve"> </w:t>
      </w:r>
      <w:r>
        <w:t>side of your face.</w:t>
      </w:r>
    </w:p>
    <w:p w14:paraId="184F3C6B" w14:textId="77777777" w:rsidR="00982C82" w:rsidRDefault="00000000">
      <w:pPr>
        <w:pStyle w:val="ListParagraph"/>
        <w:numPr>
          <w:ilvl w:val="0"/>
          <w:numId w:val="5"/>
        </w:numPr>
        <w:tabs>
          <w:tab w:val="left" w:pos="720"/>
        </w:tabs>
        <w:spacing w:line="259" w:lineRule="auto"/>
        <w:ind w:right="75"/>
        <w:rPr>
          <w:rFonts w:ascii="Symbol" w:hAnsi="Symbol"/>
        </w:rPr>
      </w:pPr>
      <w:r>
        <w:t>Icepacks,</w:t>
      </w:r>
      <w:r>
        <w:rPr>
          <w:spacing w:val="-4"/>
        </w:rPr>
        <w:t xml:space="preserve"> </w:t>
      </w:r>
      <w:r>
        <w:t>ice</w:t>
      </w:r>
      <w:r>
        <w:rPr>
          <w:spacing w:val="-4"/>
        </w:rPr>
        <w:t xml:space="preserve"> </w:t>
      </w:r>
      <w:r>
        <w:t>water</w:t>
      </w:r>
      <w:r>
        <w:rPr>
          <w:spacing w:val="-2"/>
        </w:rPr>
        <w:t xml:space="preserve"> </w:t>
      </w:r>
      <w:r>
        <w:t>soaks,</w:t>
      </w:r>
      <w:r>
        <w:rPr>
          <w:spacing w:val="-4"/>
        </w:rPr>
        <w:t xml:space="preserve"> </w:t>
      </w:r>
      <w:r>
        <w:t>and</w:t>
      </w:r>
      <w:r>
        <w:rPr>
          <w:spacing w:val="-3"/>
        </w:rPr>
        <w:t xml:space="preserve"> </w:t>
      </w:r>
      <w:r>
        <w:t>frozen</w:t>
      </w:r>
      <w:r>
        <w:rPr>
          <w:spacing w:val="-2"/>
        </w:rPr>
        <w:t xml:space="preserve"> </w:t>
      </w:r>
      <w:r>
        <w:t>peas</w:t>
      </w:r>
      <w:r>
        <w:rPr>
          <w:spacing w:val="-4"/>
        </w:rPr>
        <w:t xml:space="preserve"> </w:t>
      </w:r>
      <w:r>
        <w:t>may</w:t>
      </w:r>
      <w:r>
        <w:rPr>
          <w:spacing w:val="-1"/>
        </w:rPr>
        <w:t xml:space="preserve"> </w:t>
      </w:r>
      <w:r>
        <w:t>be</w:t>
      </w:r>
      <w:r>
        <w:rPr>
          <w:spacing w:val="-2"/>
        </w:rPr>
        <w:t xml:space="preserve"> </w:t>
      </w:r>
      <w:r>
        <w:t>used</w:t>
      </w:r>
      <w:r>
        <w:rPr>
          <w:spacing w:val="-3"/>
        </w:rPr>
        <w:t xml:space="preserve"> </w:t>
      </w:r>
      <w:r>
        <w:t>over</w:t>
      </w:r>
      <w:r>
        <w:rPr>
          <w:spacing w:val="-2"/>
        </w:rPr>
        <w:t xml:space="preserve"> </w:t>
      </w:r>
      <w:r>
        <w:t>the</w:t>
      </w:r>
      <w:r>
        <w:rPr>
          <w:spacing w:val="-2"/>
        </w:rPr>
        <w:t xml:space="preserve"> </w:t>
      </w:r>
      <w:r>
        <w:t>neck,</w:t>
      </w:r>
      <w:r>
        <w:rPr>
          <w:spacing w:val="-2"/>
        </w:rPr>
        <w:t xml:space="preserve"> </w:t>
      </w:r>
      <w:r>
        <w:t>face,</w:t>
      </w:r>
      <w:r>
        <w:rPr>
          <w:spacing w:val="-2"/>
        </w:rPr>
        <w:t xml:space="preserve"> </w:t>
      </w:r>
      <w:r>
        <w:t>and</w:t>
      </w:r>
      <w:r>
        <w:rPr>
          <w:spacing w:val="-4"/>
        </w:rPr>
        <w:t xml:space="preserve"> </w:t>
      </w:r>
      <w:r>
        <w:t>eyes.</w:t>
      </w:r>
      <w:r>
        <w:rPr>
          <w:spacing w:val="-4"/>
        </w:rPr>
        <w:t xml:space="preserve"> </w:t>
      </w:r>
      <w:r>
        <w:t>Do</w:t>
      </w:r>
      <w:r>
        <w:rPr>
          <w:spacing w:val="-1"/>
        </w:rPr>
        <w:t xml:space="preserve"> </w:t>
      </w:r>
      <w:r>
        <w:t>this</w:t>
      </w:r>
      <w:r>
        <w:rPr>
          <w:spacing w:val="-1"/>
        </w:rPr>
        <w:t xml:space="preserve"> </w:t>
      </w:r>
      <w:r>
        <w:t>as much as possible for the first 48 hours to help with swelling and bruising.</w:t>
      </w:r>
    </w:p>
    <w:p w14:paraId="32CD80C8" w14:textId="77777777" w:rsidR="00982C82" w:rsidRDefault="00000000">
      <w:pPr>
        <w:pStyle w:val="ListParagraph"/>
        <w:numPr>
          <w:ilvl w:val="0"/>
          <w:numId w:val="5"/>
        </w:numPr>
        <w:tabs>
          <w:tab w:val="left" w:pos="720"/>
        </w:tabs>
        <w:spacing w:line="259" w:lineRule="auto"/>
        <w:ind w:right="4"/>
        <w:rPr>
          <w:rFonts w:ascii="Symbol" w:hAnsi="Symbol"/>
        </w:rPr>
      </w:pPr>
      <w:r>
        <w:t>About 1 week after surgery, you will have your sutures removed. At that time, you will start wearing</w:t>
      </w:r>
      <w:r>
        <w:rPr>
          <w:spacing w:val="-3"/>
        </w:rPr>
        <w:t xml:space="preserve"> </w:t>
      </w:r>
      <w:r>
        <w:t>your</w:t>
      </w:r>
      <w:r>
        <w:rPr>
          <w:spacing w:val="-2"/>
        </w:rPr>
        <w:t xml:space="preserve"> </w:t>
      </w:r>
      <w:r>
        <w:t>support</w:t>
      </w:r>
      <w:r>
        <w:rPr>
          <w:spacing w:val="-1"/>
        </w:rPr>
        <w:t xml:space="preserve"> </w:t>
      </w:r>
      <w:r>
        <w:t>dressing</w:t>
      </w:r>
      <w:r>
        <w:rPr>
          <w:spacing w:val="-3"/>
        </w:rPr>
        <w:t xml:space="preserve"> </w:t>
      </w:r>
      <w:r>
        <w:t>only</w:t>
      </w:r>
      <w:r>
        <w:rPr>
          <w:spacing w:val="-2"/>
        </w:rPr>
        <w:t xml:space="preserve"> </w:t>
      </w:r>
      <w:r>
        <w:t>at</w:t>
      </w:r>
      <w:r>
        <w:rPr>
          <w:spacing w:val="-2"/>
        </w:rPr>
        <w:t xml:space="preserve"> </w:t>
      </w:r>
      <w:r>
        <w:t>night.</w:t>
      </w:r>
      <w:r>
        <w:rPr>
          <w:spacing w:val="-2"/>
        </w:rPr>
        <w:t xml:space="preserve"> </w:t>
      </w:r>
      <w:r>
        <w:t>You</w:t>
      </w:r>
      <w:r>
        <w:rPr>
          <w:spacing w:val="-5"/>
        </w:rPr>
        <w:t xml:space="preserve"> </w:t>
      </w:r>
      <w:r>
        <w:t>may</w:t>
      </w:r>
      <w:r>
        <w:rPr>
          <w:spacing w:val="-4"/>
        </w:rPr>
        <w:t xml:space="preserve"> </w:t>
      </w:r>
      <w:r>
        <w:t>stop</w:t>
      </w:r>
      <w:r>
        <w:rPr>
          <w:spacing w:val="-5"/>
        </w:rPr>
        <w:t xml:space="preserve"> </w:t>
      </w:r>
      <w:r>
        <w:t>wearing</w:t>
      </w:r>
      <w:r>
        <w:rPr>
          <w:spacing w:val="-3"/>
        </w:rPr>
        <w:t xml:space="preserve"> </w:t>
      </w:r>
      <w:r>
        <w:t>the</w:t>
      </w:r>
      <w:r>
        <w:rPr>
          <w:spacing w:val="-4"/>
        </w:rPr>
        <w:t xml:space="preserve"> </w:t>
      </w:r>
      <w:r>
        <w:t>support</w:t>
      </w:r>
      <w:r>
        <w:rPr>
          <w:spacing w:val="-5"/>
        </w:rPr>
        <w:t xml:space="preserve"> </w:t>
      </w:r>
      <w:r>
        <w:t>dressing</w:t>
      </w:r>
      <w:r>
        <w:rPr>
          <w:spacing w:val="-4"/>
        </w:rPr>
        <w:t xml:space="preserve"> </w:t>
      </w:r>
      <w:r>
        <w:t>2</w:t>
      </w:r>
      <w:r>
        <w:rPr>
          <w:spacing w:val="-3"/>
        </w:rPr>
        <w:t xml:space="preserve"> </w:t>
      </w:r>
      <w:r>
        <w:t>weeks after your surgery.</w:t>
      </w:r>
    </w:p>
    <w:p w14:paraId="10D23D12" w14:textId="77777777" w:rsidR="00982C82" w:rsidRDefault="00000000">
      <w:pPr>
        <w:pStyle w:val="ListParagraph"/>
        <w:numPr>
          <w:ilvl w:val="0"/>
          <w:numId w:val="5"/>
        </w:numPr>
        <w:tabs>
          <w:tab w:val="left" w:pos="720"/>
        </w:tabs>
        <w:spacing w:line="256" w:lineRule="auto"/>
        <w:ind w:right="596"/>
        <w:rPr>
          <w:rFonts w:ascii="Symbol" w:hAnsi="Symbol"/>
        </w:rPr>
      </w:pPr>
      <w:r>
        <w:t>All</w:t>
      </w:r>
      <w:r>
        <w:rPr>
          <w:spacing w:val="-2"/>
        </w:rPr>
        <w:t xml:space="preserve"> </w:t>
      </w:r>
      <w:r>
        <w:t>patients</w:t>
      </w:r>
      <w:r>
        <w:rPr>
          <w:spacing w:val="-2"/>
        </w:rPr>
        <w:t xml:space="preserve"> </w:t>
      </w:r>
      <w:r>
        <w:t>are</w:t>
      </w:r>
      <w:r>
        <w:rPr>
          <w:spacing w:val="-2"/>
        </w:rPr>
        <w:t xml:space="preserve"> </w:t>
      </w:r>
      <w:r>
        <w:t>placed</w:t>
      </w:r>
      <w:r>
        <w:rPr>
          <w:spacing w:val="-2"/>
        </w:rPr>
        <w:t xml:space="preserve"> </w:t>
      </w:r>
      <w:r>
        <w:t>on</w:t>
      </w:r>
      <w:r>
        <w:rPr>
          <w:spacing w:val="-5"/>
        </w:rPr>
        <w:t xml:space="preserve"> </w:t>
      </w:r>
      <w:r>
        <w:t>antibiotics</w:t>
      </w:r>
      <w:r>
        <w:rPr>
          <w:spacing w:val="-4"/>
        </w:rPr>
        <w:t xml:space="preserve"> </w:t>
      </w:r>
      <w:r>
        <w:t>after</w:t>
      </w:r>
      <w:r>
        <w:rPr>
          <w:spacing w:val="-4"/>
        </w:rPr>
        <w:t xml:space="preserve"> </w:t>
      </w:r>
      <w:r>
        <w:t>surgery</w:t>
      </w:r>
      <w:r>
        <w:rPr>
          <w:spacing w:val="-4"/>
        </w:rPr>
        <w:t xml:space="preserve"> </w:t>
      </w:r>
      <w:r>
        <w:t>to</w:t>
      </w:r>
      <w:r>
        <w:rPr>
          <w:spacing w:val="-2"/>
        </w:rPr>
        <w:t xml:space="preserve"> </w:t>
      </w:r>
      <w:r>
        <w:t>prevent</w:t>
      </w:r>
      <w:r>
        <w:rPr>
          <w:spacing w:val="-2"/>
        </w:rPr>
        <w:t xml:space="preserve"> </w:t>
      </w:r>
      <w:r>
        <w:t>an</w:t>
      </w:r>
      <w:r>
        <w:rPr>
          <w:spacing w:val="-3"/>
        </w:rPr>
        <w:t xml:space="preserve"> </w:t>
      </w:r>
      <w:r>
        <w:t>infection.</w:t>
      </w:r>
      <w:r>
        <w:rPr>
          <w:spacing w:val="-5"/>
        </w:rPr>
        <w:t xml:space="preserve"> </w:t>
      </w:r>
      <w:r>
        <w:t>Please</w:t>
      </w:r>
      <w:r>
        <w:rPr>
          <w:spacing w:val="-4"/>
        </w:rPr>
        <w:t xml:space="preserve"> </w:t>
      </w:r>
      <w:r>
        <w:t>start</w:t>
      </w:r>
      <w:r>
        <w:rPr>
          <w:spacing w:val="-2"/>
        </w:rPr>
        <w:t xml:space="preserve"> </w:t>
      </w:r>
      <w:r>
        <w:t>the medication the night of your surgery and complete the ENTIRE course of the medication.</w:t>
      </w:r>
    </w:p>
    <w:p w14:paraId="6C7D88CB" w14:textId="77777777" w:rsidR="00982C82" w:rsidRDefault="00000000">
      <w:pPr>
        <w:pStyle w:val="ListParagraph"/>
        <w:numPr>
          <w:ilvl w:val="0"/>
          <w:numId w:val="5"/>
        </w:numPr>
        <w:tabs>
          <w:tab w:val="left" w:pos="720"/>
        </w:tabs>
        <w:spacing w:before="3" w:line="259" w:lineRule="auto"/>
        <w:ind w:right="294"/>
        <w:rPr>
          <w:rFonts w:ascii="Symbol" w:hAnsi="Symbol"/>
        </w:rPr>
      </w:pPr>
      <w:r>
        <w:t>You may experience some itching as the treated skin heals. Scratching the healing skin (commonly</w:t>
      </w:r>
      <w:r>
        <w:rPr>
          <w:spacing w:val="-3"/>
        </w:rPr>
        <w:t xml:space="preserve"> </w:t>
      </w:r>
      <w:r>
        <w:t>during</w:t>
      </w:r>
      <w:r>
        <w:rPr>
          <w:spacing w:val="-4"/>
        </w:rPr>
        <w:t xml:space="preserve"> </w:t>
      </w:r>
      <w:r>
        <w:t>sleep)</w:t>
      </w:r>
      <w:r>
        <w:rPr>
          <w:spacing w:val="-6"/>
        </w:rPr>
        <w:t xml:space="preserve"> </w:t>
      </w:r>
      <w:r>
        <w:t>may</w:t>
      </w:r>
      <w:r>
        <w:rPr>
          <w:spacing w:val="-2"/>
        </w:rPr>
        <w:t xml:space="preserve"> </w:t>
      </w:r>
      <w:r>
        <w:t>slow</w:t>
      </w:r>
      <w:r>
        <w:rPr>
          <w:spacing w:val="-2"/>
        </w:rPr>
        <w:t xml:space="preserve"> </w:t>
      </w:r>
      <w:r>
        <w:t>recovery.</w:t>
      </w:r>
      <w:r>
        <w:rPr>
          <w:spacing w:val="-6"/>
        </w:rPr>
        <w:t xml:space="preserve"> </w:t>
      </w:r>
      <w:r>
        <w:t>This typically</w:t>
      </w:r>
      <w:r>
        <w:rPr>
          <w:spacing w:val="-2"/>
        </w:rPr>
        <w:t xml:space="preserve"> </w:t>
      </w:r>
      <w:r>
        <w:t>occurs</w:t>
      </w:r>
      <w:r>
        <w:rPr>
          <w:spacing w:val="-3"/>
        </w:rPr>
        <w:t xml:space="preserve"> </w:t>
      </w:r>
      <w:r>
        <w:t>between</w:t>
      </w:r>
      <w:r>
        <w:rPr>
          <w:spacing w:val="-3"/>
        </w:rPr>
        <w:t xml:space="preserve"> </w:t>
      </w:r>
      <w:r>
        <w:t>days</w:t>
      </w:r>
      <w:r>
        <w:rPr>
          <w:spacing w:val="-2"/>
        </w:rPr>
        <w:t xml:space="preserve"> </w:t>
      </w:r>
      <w:r>
        <w:t>5-7.</w:t>
      </w:r>
      <w:r>
        <w:rPr>
          <w:spacing w:val="-3"/>
        </w:rPr>
        <w:t xml:space="preserve"> </w:t>
      </w:r>
      <w:r>
        <w:t>You</w:t>
      </w:r>
      <w:r>
        <w:rPr>
          <w:spacing w:val="-4"/>
        </w:rPr>
        <w:t xml:space="preserve"> </w:t>
      </w:r>
      <w:r>
        <w:t>may use oral antihistamine tablets to ease the itch (follow product instructions). Note, antihistamines will</w:t>
      </w:r>
      <w:r>
        <w:rPr>
          <w:spacing w:val="-1"/>
        </w:rPr>
        <w:t xml:space="preserve"> </w:t>
      </w:r>
      <w:r>
        <w:t>cause sedation. It</w:t>
      </w:r>
      <w:r>
        <w:rPr>
          <w:spacing w:val="-1"/>
        </w:rPr>
        <w:t xml:space="preserve"> </w:t>
      </w:r>
      <w:r>
        <w:t>should not be used at the same time as sleeping pills or pain pills. If in doubt, ask your pharmacist.</w:t>
      </w:r>
    </w:p>
    <w:p w14:paraId="6E168875" w14:textId="6C79C9C0" w:rsidR="00934208" w:rsidRPr="00934208" w:rsidRDefault="00000000" w:rsidP="00934208">
      <w:pPr>
        <w:pStyle w:val="ListParagraph"/>
        <w:numPr>
          <w:ilvl w:val="0"/>
          <w:numId w:val="5"/>
        </w:numPr>
        <w:tabs>
          <w:tab w:val="left" w:pos="720"/>
        </w:tabs>
        <w:spacing w:before="80" w:line="259" w:lineRule="auto"/>
        <w:ind w:right="50"/>
        <w:rPr>
          <w:rFonts w:ascii="Symbol" w:hAnsi="Symbol"/>
        </w:rPr>
      </w:pPr>
      <w:r>
        <w:t xml:space="preserve">Between 2 weeks and 2 months after the surgery, it is not uncommon to note the presence of what look like white heads on the treated areas. These are called milia. They are areas where fresh epithelium has overgrown the underlying glands. </w:t>
      </w:r>
      <w:r w:rsidRPr="00934208">
        <w:rPr>
          <w:color w:val="1F2023"/>
        </w:rPr>
        <w:t xml:space="preserve">Soak a clean washcloth in warm water </w:t>
      </w:r>
      <w:r w:rsidRPr="00934208">
        <w:rPr>
          <w:color w:val="1F2023"/>
        </w:rPr>
        <w:lastRenderedPageBreak/>
        <w:t>and</w:t>
      </w:r>
      <w:r w:rsidRPr="00934208">
        <w:rPr>
          <w:color w:val="1F2023"/>
          <w:spacing w:val="-2"/>
        </w:rPr>
        <w:t xml:space="preserve"> </w:t>
      </w:r>
      <w:r w:rsidRPr="00934208">
        <w:rPr>
          <w:color w:val="1F2023"/>
        </w:rPr>
        <w:t>hold</w:t>
      </w:r>
      <w:r w:rsidRPr="00934208">
        <w:rPr>
          <w:color w:val="1F2023"/>
          <w:spacing w:val="-3"/>
        </w:rPr>
        <w:t xml:space="preserve"> </w:t>
      </w:r>
      <w:r w:rsidRPr="00934208">
        <w:rPr>
          <w:color w:val="1F2023"/>
        </w:rPr>
        <w:t>it</w:t>
      </w:r>
      <w:r w:rsidRPr="00934208">
        <w:rPr>
          <w:color w:val="1F2023"/>
          <w:spacing w:val="-3"/>
        </w:rPr>
        <w:t xml:space="preserve"> </w:t>
      </w:r>
      <w:r w:rsidRPr="00934208">
        <w:rPr>
          <w:color w:val="1F2023"/>
        </w:rPr>
        <w:t>on</w:t>
      </w:r>
      <w:r w:rsidRPr="00934208">
        <w:rPr>
          <w:color w:val="1F2023"/>
          <w:spacing w:val="-2"/>
        </w:rPr>
        <w:t xml:space="preserve"> </w:t>
      </w:r>
      <w:r w:rsidRPr="00934208">
        <w:rPr>
          <w:color w:val="1F2023"/>
        </w:rPr>
        <w:t>the</w:t>
      </w:r>
      <w:r w:rsidRPr="00934208">
        <w:rPr>
          <w:color w:val="1F2023"/>
          <w:spacing w:val="-3"/>
        </w:rPr>
        <w:t xml:space="preserve"> </w:t>
      </w:r>
      <w:r w:rsidRPr="00934208">
        <w:rPr>
          <w:color w:val="1F2023"/>
        </w:rPr>
        <w:t>milia</w:t>
      </w:r>
      <w:r w:rsidRPr="00934208">
        <w:rPr>
          <w:color w:val="1F2023"/>
          <w:spacing w:val="-4"/>
        </w:rPr>
        <w:t xml:space="preserve"> </w:t>
      </w:r>
      <w:r w:rsidRPr="00934208">
        <w:rPr>
          <w:color w:val="1F2023"/>
        </w:rPr>
        <w:t>for</w:t>
      </w:r>
      <w:r w:rsidRPr="00934208">
        <w:rPr>
          <w:color w:val="1F2023"/>
          <w:spacing w:val="-6"/>
        </w:rPr>
        <w:t xml:space="preserve"> </w:t>
      </w:r>
      <w:r w:rsidRPr="00934208">
        <w:rPr>
          <w:color w:val="1F2023"/>
        </w:rPr>
        <w:t>five</w:t>
      </w:r>
      <w:r w:rsidRPr="00934208">
        <w:rPr>
          <w:color w:val="1F2023"/>
          <w:spacing w:val="-3"/>
        </w:rPr>
        <w:t xml:space="preserve"> </w:t>
      </w:r>
      <w:r w:rsidRPr="00934208">
        <w:rPr>
          <w:color w:val="1F2023"/>
        </w:rPr>
        <w:t>to</w:t>
      </w:r>
      <w:r w:rsidRPr="00934208">
        <w:rPr>
          <w:color w:val="1F2023"/>
          <w:spacing w:val="-2"/>
        </w:rPr>
        <w:t xml:space="preserve"> </w:t>
      </w:r>
      <w:r w:rsidRPr="00934208">
        <w:rPr>
          <w:color w:val="1F2023"/>
        </w:rPr>
        <w:t>10</w:t>
      </w:r>
      <w:r w:rsidRPr="00934208">
        <w:rPr>
          <w:color w:val="1F2023"/>
          <w:spacing w:val="-3"/>
        </w:rPr>
        <w:t xml:space="preserve"> </w:t>
      </w:r>
      <w:r w:rsidRPr="00934208">
        <w:rPr>
          <w:color w:val="1F2023"/>
        </w:rPr>
        <w:t>minutes.</w:t>
      </w:r>
      <w:r w:rsidRPr="00934208">
        <w:rPr>
          <w:color w:val="1F2023"/>
          <w:spacing w:val="-1"/>
        </w:rPr>
        <w:t xml:space="preserve"> </w:t>
      </w:r>
      <w:r w:rsidRPr="00934208">
        <w:rPr>
          <w:color w:val="1F2023"/>
        </w:rPr>
        <w:t>Repeat</w:t>
      </w:r>
      <w:r w:rsidRPr="00934208">
        <w:rPr>
          <w:color w:val="1F2023"/>
          <w:spacing w:val="-5"/>
        </w:rPr>
        <w:t xml:space="preserve"> </w:t>
      </w:r>
      <w:r w:rsidRPr="00934208">
        <w:rPr>
          <w:color w:val="1F2023"/>
        </w:rPr>
        <w:t>this process</w:t>
      </w:r>
      <w:r w:rsidRPr="00934208">
        <w:rPr>
          <w:color w:val="1F2023"/>
          <w:spacing w:val="-3"/>
        </w:rPr>
        <w:t xml:space="preserve"> </w:t>
      </w:r>
      <w:r w:rsidRPr="00934208">
        <w:rPr>
          <w:color w:val="1F2023"/>
        </w:rPr>
        <w:t>two to three</w:t>
      </w:r>
      <w:r w:rsidRPr="00934208">
        <w:rPr>
          <w:color w:val="1F2023"/>
          <w:spacing w:val="-3"/>
        </w:rPr>
        <w:t xml:space="preserve"> </w:t>
      </w:r>
      <w:r w:rsidRPr="00934208">
        <w:rPr>
          <w:color w:val="1F2023"/>
        </w:rPr>
        <w:t>times</w:t>
      </w:r>
      <w:r w:rsidRPr="00934208">
        <w:rPr>
          <w:color w:val="1F2023"/>
          <w:spacing w:val="-3"/>
        </w:rPr>
        <w:t xml:space="preserve"> </w:t>
      </w:r>
      <w:r w:rsidRPr="00934208">
        <w:rPr>
          <w:color w:val="1F2023"/>
        </w:rPr>
        <w:t>a</w:t>
      </w:r>
      <w:r w:rsidRPr="00934208">
        <w:rPr>
          <w:color w:val="1F2023"/>
          <w:spacing w:val="-1"/>
        </w:rPr>
        <w:t xml:space="preserve"> </w:t>
      </w:r>
      <w:r w:rsidRPr="00934208">
        <w:rPr>
          <w:color w:val="1F2023"/>
        </w:rPr>
        <w:t>day</w:t>
      </w:r>
      <w:r w:rsidRPr="00934208">
        <w:rPr>
          <w:color w:val="1F2023"/>
          <w:spacing w:val="-3"/>
        </w:rPr>
        <w:t xml:space="preserve"> </w:t>
      </w:r>
      <w:r w:rsidRPr="00934208">
        <w:rPr>
          <w:color w:val="1F2023"/>
        </w:rPr>
        <w:t>until the milia disappear</w:t>
      </w:r>
    </w:p>
    <w:p w14:paraId="0AED05B9" w14:textId="14B8B403" w:rsidR="00982C82" w:rsidRPr="00934208" w:rsidRDefault="00934208" w:rsidP="00934208">
      <w:pPr>
        <w:pStyle w:val="ListParagraph"/>
        <w:numPr>
          <w:ilvl w:val="0"/>
          <w:numId w:val="5"/>
        </w:numPr>
        <w:tabs>
          <w:tab w:val="left" w:pos="720"/>
        </w:tabs>
        <w:spacing w:before="80" w:line="259" w:lineRule="auto"/>
        <w:ind w:right="50"/>
        <w:rPr>
          <w:rFonts w:ascii="Symbol" w:hAnsi="Symbol"/>
        </w:rPr>
      </w:pPr>
      <w:r>
        <w:t>A</w:t>
      </w:r>
      <w:r w:rsidR="00000000">
        <w:t>fter</w:t>
      </w:r>
      <w:r w:rsidR="00000000" w:rsidRPr="00934208">
        <w:rPr>
          <w:spacing w:val="-6"/>
        </w:rPr>
        <w:t xml:space="preserve"> </w:t>
      </w:r>
      <w:r w:rsidR="00000000">
        <w:t>your</w:t>
      </w:r>
      <w:r w:rsidR="00000000" w:rsidRPr="00934208">
        <w:rPr>
          <w:spacing w:val="-3"/>
        </w:rPr>
        <w:t xml:space="preserve"> </w:t>
      </w:r>
      <w:r w:rsidR="00000000">
        <w:t>skin</w:t>
      </w:r>
      <w:r w:rsidR="00000000" w:rsidRPr="00934208">
        <w:rPr>
          <w:spacing w:val="-4"/>
        </w:rPr>
        <w:t xml:space="preserve"> </w:t>
      </w:r>
      <w:r w:rsidR="00000000">
        <w:t>has</w:t>
      </w:r>
      <w:r w:rsidR="00000000" w:rsidRPr="00934208">
        <w:rPr>
          <w:spacing w:val="-3"/>
        </w:rPr>
        <w:t xml:space="preserve"> </w:t>
      </w:r>
      <w:r w:rsidR="00000000">
        <w:t>healed</w:t>
      </w:r>
      <w:r w:rsidR="00000000" w:rsidRPr="00934208">
        <w:rPr>
          <w:spacing w:val="-3"/>
        </w:rPr>
        <w:t xml:space="preserve"> </w:t>
      </w:r>
      <w:r w:rsidR="00000000">
        <w:t>(~14</w:t>
      </w:r>
      <w:r w:rsidR="00000000" w:rsidRPr="00934208">
        <w:rPr>
          <w:spacing w:val="-4"/>
        </w:rPr>
        <w:t xml:space="preserve"> </w:t>
      </w:r>
      <w:r w:rsidR="00000000">
        <w:t>days</w:t>
      </w:r>
      <w:r w:rsidR="00000000" w:rsidRPr="00934208">
        <w:rPr>
          <w:spacing w:val="-5"/>
        </w:rPr>
        <w:t xml:space="preserve"> </w:t>
      </w:r>
      <w:r w:rsidR="00000000">
        <w:t>post</w:t>
      </w:r>
      <w:r w:rsidR="00000000" w:rsidRPr="00934208">
        <w:rPr>
          <w:spacing w:val="-5"/>
        </w:rPr>
        <w:t xml:space="preserve"> </w:t>
      </w:r>
      <w:r w:rsidR="00000000">
        <w:t>procedure)</w:t>
      </w:r>
      <w:r w:rsidR="00000000" w:rsidRPr="00934208">
        <w:rPr>
          <w:spacing w:val="-5"/>
        </w:rPr>
        <w:t xml:space="preserve"> </w:t>
      </w:r>
      <w:r w:rsidR="00000000">
        <w:t>you</w:t>
      </w:r>
      <w:r w:rsidR="00000000" w:rsidRPr="00934208">
        <w:rPr>
          <w:spacing w:val="-4"/>
        </w:rPr>
        <w:t xml:space="preserve"> </w:t>
      </w:r>
      <w:r w:rsidR="00000000">
        <w:t>will</w:t>
      </w:r>
      <w:r w:rsidR="00000000" w:rsidRPr="00934208">
        <w:rPr>
          <w:spacing w:val="-3"/>
        </w:rPr>
        <w:t xml:space="preserve"> </w:t>
      </w:r>
      <w:r w:rsidR="00000000">
        <w:t>be</w:t>
      </w:r>
      <w:r w:rsidR="00000000" w:rsidRPr="00934208">
        <w:rPr>
          <w:spacing w:val="-3"/>
        </w:rPr>
        <w:t xml:space="preserve"> </w:t>
      </w:r>
      <w:r w:rsidR="00000000">
        <w:t>instructed</w:t>
      </w:r>
      <w:r w:rsidR="00000000" w:rsidRPr="00934208">
        <w:rPr>
          <w:spacing w:val="-4"/>
        </w:rPr>
        <w:t xml:space="preserve"> </w:t>
      </w:r>
      <w:r w:rsidR="00000000">
        <w:t>by</w:t>
      </w:r>
      <w:r w:rsidR="00000000" w:rsidRPr="00934208">
        <w:rPr>
          <w:spacing w:val="-5"/>
        </w:rPr>
        <w:t xml:space="preserve"> </w:t>
      </w:r>
      <w:r w:rsidR="00000000">
        <w:t>Dr</w:t>
      </w:r>
      <w:r w:rsidR="00000000" w:rsidRPr="00934208">
        <w:rPr>
          <w:spacing w:val="-7"/>
        </w:rPr>
        <w:t xml:space="preserve"> </w:t>
      </w:r>
      <w:r w:rsidR="00000000">
        <w:t>Harbison</w:t>
      </w:r>
      <w:r w:rsidR="00000000" w:rsidRPr="00934208">
        <w:rPr>
          <w:spacing w:val="-4"/>
        </w:rPr>
        <w:t xml:space="preserve"> </w:t>
      </w:r>
      <w:r w:rsidR="00000000" w:rsidRPr="00934208">
        <w:rPr>
          <w:spacing w:val="-5"/>
        </w:rPr>
        <w:t>to:</w:t>
      </w:r>
    </w:p>
    <w:p w14:paraId="2447B620" w14:textId="6B9596B1" w:rsidR="00934208" w:rsidRDefault="00000000" w:rsidP="00934208">
      <w:pPr>
        <w:pStyle w:val="ListParagraph"/>
        <w:numPr>
          <w:ilvl w:val="0"/>
          <w:numId w:val="3"/>
        </w:numPr>
        <w:tabs>
          <w:tab w:val="left" w:pos="1440"/>
        </w:tabs>
        <w:spacing w:before="22" w:line="252" w:lineRule="auto"/>
        <w:ind w:right="139"/>
      </w:pPr>
      <w:r>
        <w:t>Stop</w:t>
      </w:r>
      <w:r>
        <w:rPr>
          <w:spacing w:val="-3"/>
        </w:rPr>
        <w:t xml:space="preserve"> </w:t>
      </w:r>
      <w:r>
        <w:t>using</w:t>
      </w:r>
      <w:r>
        <w:rPr>
          <w:spacing w:val="-3"/>
        </w:rPr>
        <w:t xml:space="preserve"> </w:t>
      </w:r>
      <w:r>
        <w:t>the</w:t>
      </w:r>
      <w:r>
        <w:rPr>
          <w:spacing w:val="-4"/>
        </w:rPr>
        <w:t xml:space="preserve"> </w:t>
      </w:r>
      <w:r>
        <w:t>Aquaphor</w:t>
      </w:r>
      <w:r>
        <w:rPr>
          <w:spacing w:val="-3"/>
        </w:rPr>
        <w:t xml:space="preserve"> </w:t>
      </w:r>
      <w:r>
        <w:t>ointment</w:t>
      </w:r>
      <w:r>
        <w:rPr>
          <w:spacing w:val="-5"/>
        </w:rPr>
        <w:t xml:space="preserve"> </w:t>
      </w:r>
      <w:r>
        <w:t>and</w:t>
      </w:r>
      <w:r>
        <w:rPr>
          <w:spacing w:val="-4"/>
        </w:rPr>
        <w:t xml:space="preserve"> </w:t>
      </w:r>
      <w:r>
        <w:t>begin</w:t>
      </w:r>
      <w:r>
        <w:rPr>
          <w:spacing w:val="-3"/>
        </w:rPr>
        <w:t xml:space="preserve"> </w:t>
      </w:r>
      <w:r>
        <w:t>using</w:t>
      </w:r>
      <w:r>
        <w:rPr>
          <w:spacing w:val="-3"/>
        </w:rPr>
        <w:t xml:space="preserve"> </w:t>
      </w:r>
      <w:r>
        <w:t>a</w:t>
      </w:r>
      <w:r>
        <w:rPr>
          <w:spacing w:val="-2"/>
        </w:rPr>
        <w:t xml:space="preserve"> </w:t>
      </w:r>
      <w:r>
        <w:t>gentle</w:t>
      </w:r>
      <w:r>
        <w:rPr>
          <w:spacing w:val="-2"/>
        </w:rPr>
        <w:t xml:space="preserve"> </w:t>
      </w:r>
      <w:r>
        <w:t>facial</w:t>
      </w:r>
      <w:r>
        <w:rPr>
          <w:spacing w:val="-5"/>
        </w:rPr>
        <w:t xml:space="preserve"> </w:t>
      </w:r>
      <w:r>
        <w:t>moisturizer.</w:t>
      </w:r>
      <w:r>
        <w:rPr>
          <w:spacing w:val="-2"/>
        </w:rPr>
        <w:t xml:space="preserve"> </w:t>
      </w:r>
      <w:r>
        <w:t>You</w:t>
      </w:r>
      <w:r>
        <w:rPr>
          <w:spacing w:val="-3"/>
        </w:rPr>
        <w:t xml:space="preserve"> </w:t>
      </w:r>
      <w:r>
        <w:t>may choose any product, however, it should she be non-comedogenic and hypoallergenic.</w:t>
      </w:r>
    </w:p>
    <w:p w14:paraId="339ADE1F" w14:textId="4CB7B91C" w:rsidR="00934208" w:rsidRDefault="00000000" w:rsidP="00934208">
      <w:pPr>
        <w:pStyle w:val="ListParagraph"/>
        <w:numPr>
          <w:ilvl w:val="0"/>
          <w:numId w:val="3"/>
        </w:numPr>
        <w:tabs>
          <w:tab w:val="left" w:pos="1440"/>
        </w:tabs>
        <w:spacing w:before="7" w:line="252" w:lineRule="auto"/>
        <w:ind w:right="408"/>
      </w:pPr>
      <w:r>
        <w:t>Start</w:t>
      </w:r>
      <w:r>
        <w:rPr>
          <w:spacing w:val="-2"/>
        </w:rPr>
        <w:t xml:space="preserve"> </w:t>
      </w:r>
      <w:r>
        <w:t>applying</w:t>
      </w:r>
      <w:r>
        <w:rPr>
          <w:spacing w:val="-3"/>
        </w:rPr>
        <w:t xml:space="preserve"> </w:t>
      </w:r>
      <w:r>
        <w:t>sunscreen</w:t>
      </w:r>
      <w:r>
        <w:rPr>
          <w:spacing w:val="-3"/>
        </w:rPr>
        <w:t xml:space="preserve"> </w:t>
      </w:r>
      <w:r>
        <w:t>daily.</w:t>
      </w:r>
      <w:r>
        <w:rPr>
          <w:spacing w:val="-2"/>
        </w:rPr>
        <w:t xml:space="preserve"> </w:t>
      </w:r>
      <w:r>
        <w:t>Sunscreen</w:t>
      </w:r>
      <w:r>
        <w:rPr>
          <w:spacing w:val="-6"/>
        </w:rPr>
        <w:t xml:space="preserve"> </w:t>
      </w:r>
      <w:r>
        <w:t>with</w:t>
      </w:r>
      <w:r>
        <w:rPr>
          <w:spacing w:val="-3"/>
        </w:rPr>
        <w:t xml:space="preserve"> </w:t>
      </w:r>
      <w:r>
        <w:t>SPF</w:t>
      </w:r>
      <w:r>
        <w:rPr>
          <w:spacing w:val="-5"/>
        </w:rPr>
        <w:t xml:space="preserve"> </w:t>
      </w:r>
      <w:r>
        <w:t>30</w:t>
      </w:r>
      <w:r>
        <w:rPr>
          <w:spacing w:val="-4"/>
        </w:rPr>
        <w:t xml:space="preserve"> </w:t>
      </w:r>
      <w:r>
        <w:t>or</w:t>
      </w:r>
      <w:r>
        <w:rPr>
          <w:spacing w:val="-2"/>
        </w:rPr>
        <w:t xml:space="preserve"> </w:t>
      </w:r>
      <w:r>
        <w:t>greater</w:t>
      </w:r>
      <w:r>
        <w:rPr>
          <w:spacing w:val="-4"/>
        </w:rPr>
        <w:t xml:space="preserve"> </w:t>
      </w:r>
      <w:r>
        <w:t>should</w:t>
      </w:r>
      <w:r>
        <w:rPr>
          <w:spacing w:val="-4"/>
        </w:rPr>
        <w:t xml:space="preserve"> </w:t>
      </w:r>
      <w:r>
        <w:t>be</w:t>
      </w:r>
      <w:r>
        <w:rPr>
          <w:spacing w:val="-4"/>
        </w:rPr>
        <w:t xml:space="preserve"> </w:t>
      </w:r>
      <w:r>
        <w:t>used</w:t>
      </w:r>
      <w:r>
        <w:rPr>
          <w:spacing w:val="-5"/>
        </w:rPr>
        <w:t xml:space="preserve"> </w:t>
      </w:r>
      <w:r>
        <w:t>365 days per year to help maintain the results of your procedure.</w:t>
      </w:r>
    </w:p>
    <w:p w14:paraId="6443CA2F" w14:textId="77777777" w:rsidR="00982C82" w:rsidRDefault="00000000">
      <w:pPr>
        <w:pStyle w:val="ListParagraph"/>
        <w:numPr>
          <w:ilvl w:val="0"/>
          <w:numId w:val="5"/>
        </w:numPr>
        <w:tabs>
          <w:tab w:val="left" w:pos="720"/>
        </w:tabs>
        <w:spacing w:before="10" w:line="256" w:lineRule="auto"/>
        <w:ind w:right="198"/>
        <w:rPr>
          <w:rFonts w:ascii="Symbol" w:hAnsi="Symbol"/>
        </w:rPr>
      </w:pPr>
      <w:r>
        <w:t>Do</w:t>
      </w:r>
      <w:r>
        <w:rPr>
          <w:spacing w:val="-3"/>
        </w:rPr>
        <w:t xml:space="preserve"> </w:t>
      </w:r>
      <w:r>
        <w:t>not</w:t>
      </w:r>
      <w:r>
        <w:rPr>
          <w:spacing w:val="-3"/>
        </w:rPr>
        <w:t xml:space="preserve"> </w:t>
      </w:r>
      <w:r>
        <w:t>resume</w:t>
      </w:r>
      <w:r>
        <w:rPr>
          <w:spacing w:val="-3"/>
        </w:rPr>
        <w:t xml:space="preserve"> </w:t>
      </w:r>
      <w:r>
        <w:t>topical</w:t>
      </w:r>
      <w:r>
        <w:rPr>
          <w:spacing w:val="-6"/>
        </w:rPr>
        <w:t xml:space="preserve"> </w:t>
      </w:r>
      <w:r>
        <w:t>medications</w:t>
      </w:r>
      <w:r>
        <w:rPr>
          <w:spacing w:val="-3"/>
        </w:rPr>
        <w:t xml:space="preserve"> </w:t>
      </w:r>
      <w:r>
        <w:t>or</w:t>
      </w:r>
      <w:r>
        <w:rPr>
          <w:spacing w:val="-1"/>
        </w:rPr>
        <w:t xml:space="preserve"> </w:t>
      </w:r>
      <w:r>
        <w:t>other</w:t>
      </w:r>
      <w:r>
        <w:rPr>
          <w:spacing w:val="-2"/>
        </w:rPr>
        <w:t xml:space="preserve"> </w:t>
      </w:r>
      <w:r>
        <w:t>skin</w:t>
      </w:r>
      <w:r>
        <w:rPr>
          <w:spacing w:val="-4"/>
        </w:rPr>
        <w:t xml:space="preserve"> </w:t>
      </w:r>
      <w:r>
        <w:t>care</w:t>
      </w:r>
      <w:r>
        <w:rPr>
          <w:spacing w:val="-3"/>
        </w:rPr>
        <w:t xml:space="preserve"> </w:t>
      </w:r>
      <w:r>
        <w:t>products</w:t>
      </w:r>
      <w:r>
        <w:rPr>
          <w:spacing w:val="-2"/>
        </w:rPr>
        <w:t xml:space="preserve"> </w:t>
      </w:r>
      <w:r>
        <w:t>until</w:t>
      </w:r>
      <w:r>
        <w:rPr>
          <w:spacing w:val="-2"/>
        </w:rPr>
        <w:t xml:space="preserve"> </w:t>
      </w:r>
      <w:r>
        <w:t>instructed</w:t>
      </w:r>
      <w:r>
        <w:rPr>
          <w:spacing w:val="-2"/>
        </w:rPr>
        <w:t xml:space="preserve"> </w:t>
      </w:r>
      <w:r>
        <w:t>by</w:t>
      </w:r>
      <w:r>
        <w:rPr>
          <w:spacing w:val="-2"/>
        </w:rPr>
        <w:t xml:space="preserve"> </w:t>
      </w:r>
      <w:r>
        <w:t>Dr.</w:t>
      </w:r>
      <w:r>
        <w:rPr>
          <w:spacing w:val="-5"/>
        </w:rPr>
        <w:t xml:space="preserve"> </w:t>
      </w:r>
      <w:r>
        <w:t>Harbison at your 4-6 week post-operative visit.</w:t>
      </w:r>
    </w:p>
    <w:p w14:paraId="17B05707" w14:textId="77777777" w:rsidR="00982C82" w:rsidRDefault="00000000">
      <w:pPr>
        <w:pStyle w:val="ListParagraph"/>
        <w:numPr>
          <w:ilvl w:val="0"/>
          <w:numId w:val="5"/>
        </w:numPr>
        <w:tabs>
          <w:tab w:val="left" w:pos="720"/>
        </w:tabs>
        <w:spacing w:before="4" w:line="259" w:lineRule="auto"/>
        <w:ind w:right="106"/>
        <w:rPr>
          <w:rFonts w:ascii="Symbol" w:hAnsi="Symbol"/>
        </w:rPr>
      </w:pPr>
      <w:r>
        <w:t>Avoid</w:t>
      </w:r>
      <w:r>
        <w:rPr>
          <w:spacing w:val="-6"/>
        </w:rPr>
        <w:t xml:space="preserve"> </w:t>
      </w:r>
      <w:r>
        <w:t>vigorous</w:t>
      </w:r>
      <w:r>
        <w:rPr>
          <w:spacing w:val="-4"/>
        </w:rPr>
        <w:t xml:space="preserve"> </w:t>
      </w:r>
      <w:r>
        <w:t>exercise</w:t>
      </w:r>
      <w:r>
        <w:rPr>
          <w:spacing w:val="-4"/>
        </w:rPr>
        <w:t xml:space="preserve"> </w:t>
      </w:r>
      <w:r>
        <w:t>or</w:t>
      </w:r>
      <w:r>
        <w:rPr>
          <w:spacing w:val="-4"/>
        </w:rPr>
        <w:t xml:space="preserve"> </w:t>
      </w:r>
      <w:r>
        <w:t>any</w:t>
      </w:r>
      <w:r>
        <w:rPr>
          <w:spacing w:val="-2"/>
        </w:rPr>
        <w:t xml:space="preserve"> </w:t>
      </w:r>
      <w:r>
        <w:t>significant</w:t>
      </w:r>
      <w:r>
        <w:rPr>
          <w:spacing w:val="-2"/>
        </w:rPr>
        <w:t xml:space="preserve"> </w:t>
      </w:r>
      <w:r>
        <w:t>physical</w:t>
      </w:r>
      <w:r>
        <w:rPr>
          <w:spacing w:val="-2"/>
        </w:rPr>
        <w:t xml:space="preserve"> </w:t>
      </w:r>
      <w:r>
        <w:t>exertion,</w:t>
      </w:r>
      <w:r>
        <w:rPr>
          <w:spacing w:val="-2"/>
        </w:rPr>
        <w:t xml:space="preserve"> </w:t>
      </w:r>
      <w:r>
        <w:t>lifting</w:t>
      </w:r>
      <w:r>
        <w:rPr>
          <w:spacing w:val="-5"/>
        </w:rPr>
        <w:t xml:space="preserve"> </w:t>
      </w:r>
      <w:r>
        <w:t>or</w:t>
      </w:r>
      <w:r>
        <w:rPr>
          <w:spacing w:val="-2"/>
        </w:rPr>
        <w:t xml:space="preserve"> </w:t>
      </w:r>
      <w:r>
        <w:t>straining</w:t>
      </w:r>
      <w:r>
        <w:rPr>
          <w:spacing w:val="-3"/>
        </w:rPr>
        <w:t xml:space="preserve"> </w:t>
      </w:r>
      <w:r>
        <w:t>for</w:t>
      </w:r>
      <w:r>
        <w:rPr>
          <w:spacing w:val="-5"/>
        </w:rPr>
        <w:t xml:space="preserve"> </w:t>
      </w:r>
      <w:r>
        <w:t>a</w:t>
      </w:r>
      <w:r>
        <w:rPr>
          <w:spacing w:val="-2"/>
        </w:rPr>
        <w:t xml:space="preserve"> </w:t>
      </w:r>
      <w:r>
        <w:t>minimum</w:t>
      </w:r>
      <w:r>
        <w:rPr>
          <w:spacing w:val="-1"/>
        </w:rPr>
        <w:t xml:space="preserve"> </w:t>
      </w:r>
      <w:r>
        <w:t>of 2 weeks after your surgery, as this activity could disrupt your healing.</w:t>
      </w:r>
    </w:p>
    <w:p w14:paraId="630754DF" w14:textId="77777777" w:rsidR="00982C82" w:rsidRDefault="00000000">
      <w:pPr>
        <w:pStyle w:val="ListParagraph"/>
        <w:numPr>
          <w:ilvl w:val="0"/>
          <w:numId w:val="5"/>
        </w:numPr>
        <w:tabs>
          <w:tab w:val="left" w:pos="720"/>
        </w:tabs>
        <w:spacing w:line="259" w:lineRule="auto"/>
        <w:ind w:right="222"/>
        <w:rPr>
          <w:rFonts w:ascii="Symbol" w:hAnsi="Symbol"/>
        </w:rPr>
      </w:pPr>
      <w:r>
        <w:t>You may notice that you do not need to take the prescribed pain medication. You may use acetaminophen</w:t>
      </w:r>
      <w:r>
        <w:rPr>
          <w:spacing w:val="-6"/>
        </w:rPr>
        <w:t xml:space="preserve"> </w:t>
      </w:r>
      <w:r>
        <w:t>(Tylenol)</w:t>
      </w:r>
      <w:r>
        <w:rPr>
          <w:spacing w:val="-3"/>
        </w:rPr>
        <w:t xml:space="preserve"> </w:t>
      </w:r>
      <w:r>
        <w:t>for</w:t>
      </w:r>
      <w:r>
        <w:rPr>
          <w:spacing w:val="-5"/>
        </w:rPr>
        <w:t xml:space="preserve"> </w:t>
      </w:r>
      <w:r>
        <w:t>mild</w:t>
      </w:r>
      <w:r>
        <w:rPr>
          <w:spacing w:val="-4"/>
        </w:rPr>
        <w:t xml:space="preserve"> </w:t>
      </w:r>
      <w:r>
        <w:t>discomfort.</w:t>
      </w:r>
      <w:r>
        <w:rPr>
          <w:spacing w:val="-6"/>
        </w:rPr>
        <w:t xml:space="preserve"> </w:t>
      </w:r>
      <w:r>
        <w:t xml:space="preserve">Do </w:t>
      </w:r>
      <w:r>
        <w:rPr>
          <w:u w:val="single"/>
        </w:rPr>
        <w:t>NOT</w:t>
      </w:r>
      <w:r>
        <w:rPr>
          <w:spacing w:val="-5"/>
        </w:rPr>
        <w:t xml:space="preserve"> </w:t>
      </w:r>
      <w:r>
        <w:t>use</w:t>
      </w:r>
      <w:r>
        <w:rPr>
          <w:spacing w:val="-2"/>
        </w:rPr>
        <w:t xml:space="preserve"> </w:t>
      </w:r>
      <w:r>
        <w:t>ibuprofen</w:t>
      </w:r>
      <w:r>
        <w:rPr>
          <w:spacing w:val="-5"/>
        </w:rPr>
        <w:t xml:space="preserve"> </w:t>
      </w:r>
      <w:r>
        <w:t>(Advil),</w:t>
      </w:r>
      <w:r>
        <w:rPr>
          <w:spacing w:val="-5"/>
        </w:rPr>
        <w:t xml:space="preserve"> </w:t>
      </w:r>
      <w:r>
        <w:t>naproxen</w:t>
      </w:r>
      <w:r>
        <w:rPr>
          <w:spacing w:val="-6"/>
        </w:rPr>
        <w:t xml:space="preserve"> </w:t>
      </w:r>
      <w:r>
        <w:t>(Aleve), or aspirin for pain as they</w:t>
      </w:r>
      <w:r>
        <w:rPr>
          <w:spacing w:val="-1"/>
        </w:rPr>
        <w:t xml:space="preserve"> </w:t>
      </w:r>
      <w:r>
        <w:t>may cause</w:t>
      </w:r>
      <w:r>
        <w:rPr>
          <w:spacing w:val="-1"/>
        </w:rPr>
        <w:t xml:space="preserve"> </w:t>
      </w:r>
      <w:r>
        <w:t>unwanted bleeding. Ensure you do not</w:t>
      </w:r>
      <w:r>
        <w:rPr>
          <w:spacing w:val="-1"/>
        </w:rPr>
        <w:t xml:space="preserve"> </w:t>
      </w:r>
      <w:r>
        <w:t xml:space="preserve">exceed 4g/day of acetaminophen from all sources. The prescribed oxycodone pain medication does contain </w:t>
      </w:r>
      <w:r>
        <w:rPr>
          <w:spacing w:val="-2"/>
        </w:rPr>
        <w:t>acetaminophen.</w:t>
      </w:r>
    </w:p>
    <w:p w14:paraId="2B4FEB18" w14:textId="77777777" w:rsidR="00982C82" w:rsidRDefault="00000000">
      <w:pPr>
        <w:pStyle w:val="Heading1"/>
        <w:spacing w:before="159"/>
      </w:pPr>
      <w:r>
        <w:t>RECOVERY</w:t>
      </w:r>
      <w:r>
        <w:rPr>
          <w:spacing w:val="-6"/>
        </w:rPr>
        <w:t xml:space="preserve"> </w:t>
      </w:r>
      <w:r>
        <w:rPr>
          <w:spacing w:val="-2"/>
        </w:rPr>
        <w:t>PEARLS</w:t>
      </w:r>
    </w:p>
    <w:p w14:paraId="33FAC9C4" w14:textId="77777777" w:rsidR="00982C82" w:rsidRDefault="00000000">
      <w:pPr>
        <w:pStyle w:val="ListParagraph"/>
        <w:numPr>
          <w:ilvl w:val="0"/>
          <w:numId w:val="5"/>
        </w:numPr>
        <w:tabs>
          <w:tab w:val="left" w:pos="719"/>
        </w:tabs>
        <w:spacing w:before="181"/>
        <w:ind w:left="719" w:hanging="359"/>
        <w:jc w:val="both"/>
        <w:rPr>
          <w:rFonts w:ascii="Symbol" w:hAnsi="Symbol"/>
        </w:rPr>
      </w:pPr>
      <w:r>
        <w:t>It</w:t>
      </w:r>
      <w:r>
        <w:rPr>
          <w:spacing w:val="-3"/>
        </w:rPr>
        <w:t xml:space="preserve"> </w:t>
      </w:r>
      <w:r>
        <w:t>is</w:t>
      </w:r>
      <w:r>
        <w:rPr>
          <w:spacing w:val="-2"/>
        </w:rPr>
        <w:t xml:space="preserve"> </w:t>
      </w:r>
      <w:r>
        <w:t>common</w:t>
      </w:r>
      <w:r>
        <w:rPr>
          <w:spacing w:val="-3"/>
        </w:rPr>
        <w:t xml:space="preserve"> </w:t>
      </w:r>
      <w:r>
        <w:t>for</w:t>
      </w:r>
      <w:r>
        <w:rPr>
          <w:spacing w:val="-2"/>
        </w:rPr>
        <w:t xml:space="preserve"> </w:t>
      </w:r>
      <w:r>
        <w:t>bruising</w:t>
      </w:r>
      <w:r>
        <w:rPr>
          <w:spacing w:val="-3"/>
        </w:rPr>
        <w:t xml:space="preserve"> </w:t>
      </w:r>
      <w:r>
        <w:t>to</w:t>
      </w:r>
      <w:r>
        <w:rPr>
          <w:spacing w:val="-1"/>
        </w:rPr>
        <w:t xml:space="preserve"> </w:t>
      </w:r>
      <w:r>
        <w:t>be</w:t>
      </w:r>
      <w:r>
        <w:rPr>
          <w:spacing w:val="-2"/>
        </w:rPr>
        <w:t xml:space="preserve"> </w:t>
      </w:r>
      <w:r>
        <w:t>noted</w:t>
      </w:r>
      <w:r>
        <w:rPr>
          <w:spacing w:val="-2"/>
        </w:rPr>
        <w:t xml:space="preserve"> </w:t>
      </w:r>
      <w:r>
        <w:t>on</w:t>
      </w:r>
      <w:r>
        <w:rPr>
          <w:spacing w:val="-5"/>
        </w:rPr>
        <w:t xml:space="preserve"> </w:t>
      </w:r>
      <w:r>
        <w:t>the</w:t>
      </w:r>
      <w:r>
        <w:rPr>
          <w:spacing w:val="-2"/>
        </w:rPr>
        <w:t xml:space="preserve"> </w:t>
      </w:r>
      <w:r>
        <w:t>neck</w:t>
      </w:r>
      <w:r>
        <w:rPr>
          <w:spacing w:val="-1"/>
        </w:rPr>
        <w:t xml:space="preserve"> </w:t>
      </w:r>
      <w:r>
        <w:t>and</w:t>
      </w:r>
      <w:r>
        <w:rPr>
          <w:spacing w:val="-5"/>
        </w:rPr>
        <w:t xml:space="preserve"> </w:t>
      </w:r>
      <w:r>
        <w:rPr>
          <w:spacing w:val="-2"/>
        </w:rPr>
        <w:t>chest.</w:t>
      </w:r>
    </w:p>
    <w:p w14:paraId="371B3A12" w14:textId="77777777" w:rsidR="00982C82" w:rsidRDefault="00000000">
      <w:pPr>
        <w:pStyle w:val="ListParagraph"/>
        <w:numPr>
          <w:ilvl w:val="0"/>
          <w:numId w:val="5"/>
        </w:numPr>
        <w:tabs>
          <w:tab w:val="left" w:pos="720"/>
        </w:tabs>
        <w:spacing w:before="22" w:line="259" w:lineRule="auto"/>
        <w:ind w:right="338"/>
        <w:jc w:val="both"/>
        <w:rPr>
          <w:rFonts w:ascii="Symbol" w:hAnsi="Symbol"/>
        </w:rPr>
      </w:pPr>
      <w:r>
        <w:t>There</w:t>
      </w:r>
      <w:r>
        <w:rPr>
          <w:spacing w:val="-4"/>
        </w:rPr>
        <w:t xml:space="preserve"> </w:t>
      </w:r>
      <w:r>
        <w:t>will</w:t>
      </w:r>
      <w:r>
        <w:rPr>
          <w:spacing w:val="-2"/>
        </w:rPr>
        <w:t xml:space="preserve"> </w:t>
      </w:r>
      <w:r>
        <w:t>be</w:t>
      </w:r>
      <w:r>
        <w:rPr>
          <w:spacing w:val="-2"/>
        </w:rPr>
        <w:t xml:space="preserve"> </w:t>
      </w:r>
      <w:r>
        <w:t>areas</w:t>
      </w:r>
      <w:r>
        <w:rPr>
          <w:spacing w:val="-4"/>
        </w:rPr>
        <w:t xml:space="preserve"> </w:t>
      </w:r>
      <w:r>
        <w:t>of</w:t>
      </w:r>
      <w:r>
        <w:rPr>
          <w:spacing w:val="-2"/>
        </w:rPr>
        <w:t xml:space="preserve"> </w:t>
      </w:r>
      <w:r>
        <w:t>decreased</w:t>
      </w:r>
      <w:r>
        <w:rPr>
          <w:spacing w:val="-3"/>
        </w:rPr>
        <w:t xml:space="preserve"> </w:t>
      </w:r>
      <w:r>
        <w:t>sensation</w:t>
      </w:r>
      <w:r>
        <w:rPr>
          <w:spacing w:val="-3"/>
        </w:rPr>
        <w:t xml:space="preserve"> </w:t>
      </w:r>
      <w:r>
        <w:t>or</w:t>
      </w:r>
      <w:r>
        <w:rPr>
          <w:spacing w:val="-4"/>
        </w:rPr>
        <w:t xml:space="preserve"> </w:t>
      </w:r>
      <w:r>
        <w:t>numbness</w:t>
      </w:r>
      <w:r>
        <w:rPr>
          <w:spacing w:val="-4"/>
        </w:rPr>
        <w:t xml:space="preserve"> </w:t>
      </w:r>
      <w:r>
        <w:t>on</w:t>
      </w:r>
      <w:r>
        <w:rPr>
          <w:spacing w:val="-3"/>
        </w:rPr>
        <w:t xml:space="preserve"> </w:t>
      </w:r>
      <w:r>
        <w:t>the</w:t>
      </w:r>
      <w:r>
        <w:rPr>
          <w:spacing w:val="-4"/>
        </w:rPr>
        <w:t xml:space="preserve"> </w:t>
      </w:r>
      <w:r>
        <w:t>ears</w:t>
      </w:r>
      <w:r>
        <w:rPr>
          <w:spacing w:val="-5"/>
        </w:rPr>
        <w:t xml:space="preserve"> </w:t>
      </w:r>
      <w:r>
        <w:t>and</w:t>
      </w:r>
      <w:r>
        <w:rPr>
          <w:spacing w:val="-3"/>
        </w:rPr>
        <w:t xml:space="preserve"> </w:t>
      </w:r>
      <w:r>
        <w:t>scalp.</w:t>
      </w:r>
      <w:r>
        <w:rPr>
          <w:spacing w:val="-2"/>
        </w:rPr>
        <w:t xml:space="preserve"> </w:t>
      </w:r>
      <w:r>
        <w:t>The</w:t>
      </w:r>
      <w:r>
        <w:rPr>
          <w:spacing w:val="-2"/>
        </w:rPr>
        <w:t xml:space="preserve"> </w:t>
      </w:r>
      <w:r>
        <w:t>sensation will</w:t>
      </w:r>
      <w:r>
        <w:rPr>
          <w:spacing w:val="-1"/>
        </w:rPr>
        <w:t xml:space="preserve"> </w:t>
      </w:r>
      <w:r>
        <w:t>normalize</w:t>
      </w:r>
      <w:r>
        <w:rPr>
          <w:spacing w:val="-3"/>
        </w:rPr>
        <w:t xml:space="preserve"> </w:t>
      </w:r>
      <w:r>
        <w:t>with</w:t>
      </w:r>
      <w:r>
        <w:rPr>
          <w:spacing w:val="-3"/>
        </w:rPr>
        <w:t xml:space="preserve"> </w:t>
      </w:r>
      <w:r>
        <w:t>time.</w:t>
      </w:r>
      <w:r>
        <w:rPr>
          <w:spacing w:val="-1"/>
        </w:rPr>
        <w:t xml:space="preserve"> </w:t>
      </w:r>
      <w:r>
        <w:t>Be</w:t>
      </w:r>
      <w:r>
        <w:rPr>
          <w:spacing w:val="-1"/>
        </w:rPr>
        <w:t xml:space="preserve"> </w:t>
      </w:r>
      <w:r>
        <w:t>very</w:t>
      </w:r>
      <w:r>
        <w:rPr>
          <w:spacing w:val="-3"/>
        </w:rPr>
        <w:t xml:space="preserve"> </w:t>
      </w:r>
      <w:r>
        <w:t>careful</w:t>
      </w:r>
      <w:r>
        <w:rPr>
          <w:spacing w:val="-4"/>
        </w:rPr>
        <w:t xml:space="preserve"> </w:t>
      </w:r>
      <w:r>
        <w:t>to</w:t>
      </w:r>
      <w:r>
        <w:rPr>
          <w:spacing w:val="-2"/>
        </w:rPr>
        <w:t xml:space="preserve"> </w:t>
      </w:r>
      <w:r>
        <w:t>avoid</w:t>
      </w:r>
      <w:r>
        <w:rPr>
          <w:spacing w:val="-3"/>
        </w:rPr>
        <w:t xml:space="preserve"> </w:t>
      </w:r>
      <w:r>
        <w:t>trauma/burns</w:t>
      </w:r>
      <w:r>
        <w:rPr>
          <w:spacing w:val="-3"/>
        </w:rPr>
        <w:t xml:space="preserve"> </w:t>
      </w:r>
      <w:r>
        <w:t>when</w:t>
      </w:r>
      <w:r>
        <w:rPr>
          <w:spacing w:val="-1"/>
        </w:rPr>
        <w:t xml:space="preserve"> </w:t>
      </w:r>
      <w:r>
        <w:t>using</w:t>
      </w:r>
      <w:r>
        <w:rPr>
          <w:spacing w:val="-2"/>
        </w:rPr>
        <w:t xml:space="preserve"> </w:t>
      </w:r>
      <w:r>
        <w:t>curling</w:t>
      </w:r>
      <w:r>
        <w:rPr>
          <w:spacing w:val="-2"/>
        </w:rPr>
        <w:t xml:space="preserve"> </w:t>
      </w:r>
      <w:r>
        <w:t>irons,</w:t>
      </w:r>
      <w:r>
        <w:rPr>
          <w:spacing w:val="-1"/>
        </w:rPr>
        <w:t xml:space="preserve"> </w:t>
      </w:r>
      <w:r>
        <w:t>hot rollers, blow dryers, warm packs, and ice packs.</w:t>
      </w:r>
    </w:p>
    <w:p w14:paraId="2A8FA486" w14:textId="77777777" w:rsidR="00982C82" w:rsidRDefault="00000000">
      <w:pPr>
        <w:pStyle w:val="ListParagraph"/>
        <w:numPr>
          <w:ilvl w:val="0"/>
          <w:numId w:val="5"/>
        </w:numPr>
        <w:tabs>
          <w:tab w:val="left" w:pos="720"/>
        </w:tabs>
        <w:spacing w:line="259" w:lineRule="auto"/>
        <w:ind w:right="75"/>
        <w:rPr>
          <w:rFonts w:ascii="Symbol" w:hAnsi="Symbol"/>
        </w:rPr>
      </w:pPr>
      <w:r>
        <w:t>You</w:t>
      </w:r>
      <w:r>
        <w:rPr>
          <w:spacing w:val="-2"/>
        </w:rPr>
        <w:t xml:space="preserve"> </w:t>
      </w:r>
      <w:r>
        <w:t>can</w:t>
      </w:r>
      <w:r>
        <w:rPr>
          <w:spacing w:val="-5"/>
        </w:rPr>
        <w:t xml:space="preserve"> </w:t>
      </w:r>
      <w:r>
        <w:t>resume</w:t>
      </w:r>
      <w:r>
        <w:rPr>
          <w:spacing w:val="-3"/>
        </w:rPr>
        <w:t xml:space="preserve"> </w:t>
      </w:r>
      <w:r>
        <w:t>your</w:t>
      </w:r>
      <w:r>
        <w:rPr>
          <w:spacing w:val="-1"/>
        </w:rPr>
        <w:t xml:space="preserve"> </w:t>
      </w:r>
      <w:r>
        <w:t>normal</w:t>
      </w:r>
      <w:r>
        <w:rPr>
          <w:spacing w:val="-1"/>
        </w:rPr>
        <w:t xml:space="preserve"> </w:t>
      </w:r>
      <w:r>
        <w:t>diet</w:t>
      </w:r>
      <w:r>
        <w:rPr>
          <w:spacing w:val="-1"/>
        </w:rPr>
        <w:t xml:space="preserve"> </w:t>
      </w:r>
      <w:r>
        <w:t>but</w:t>
      </w:r>
      <w:r>
        <w:rPr>
          <w:spacing w:val="-1"/>
        </w:rPr>
        <w:t xml:space="preserve"> </w:t>
      </w:r>
      <w:r>
        <w:t>avoid</w:t>
      </w:r>
      <w:r>
        <w:rPr>
          <w:spacing w:val="-3"/>
        </w:rPr>
        <w:t xml:space="preserve"> </w:t>
      </w:r>
      <w:r>
        <w:t>foods</w:t>
      </w:r>
      <w:r>
        <w:rPr>
          <w:spacing w:val="-3"/>
        </w:rPr>
        <w:t xml:space="preserve"> </w:t>
      </w:r>
      <w:r>
        <w:t>that</w:t>
      </w:r>
      <w:r>
        <w:rPr>
          <w:spacing w:val="-4"/>
        </w:rPr>
        <w:t xml:space="preserve"> </w:t>
      </w:r>
      <w:r>
        <w:t>require</w:t>
      </w:r>
      <w:r>
        <w:rPr>
          <w:spacing w:val="-1"/>
        </w:rPr>
        <w:t xml:space="preserve"> </w:t>
      </w:r>
      <w:r>
        <w:t>tall</w:t>
      </w:r>
      <w:r>
        <w:rPr>
          <w:spacing w:val="-5"/>
        </w:rPr>
        <w:t xml:space="preserve"> </w:t>
      </w:r>
      <w:r>
        <w:t>bites</w:t>
      </w:r>
      <w:r>
        <w:rPr>
          <w:spacing w:val="-3"/>
        </w:rPr>
        <w:t xml:space="preserve"> </w:t>
      </w:r>
      <w:r>
        <w:t>(i.e. Big</w:t>
      </w:r>
      <w:r>
        <w:rPr>
          <w:spacing w:val="-5"/>
        </w:rPr>
        <w:t xml:space="preserve"> </w:t>
      </w:r>
      <w:r>
        <w:t>Mac)</w:t>
      </w:r>
      <w:r>
        <w:rPr>
          <w:spacing w:val="-1"/>
        </w:rPr>
        <w:t xml:space="preserve"> </w:t>
      </w:r>
      <w:r>
        <w:t>for</w:t>
      </w:r>
      <w:r>
        <w:rPr>
          <w:spacing w:val="-3"/>
        </w:rPr>
        <w:t xml:space="preserve"> </w:t>
      </w:r>
      <w:r>
        <w:t>1</w:t>
      </w:r>
      <w:r>
        <w:rPr>
          <w:spacing w:val="-3"/>
        </w:rPr>
        <w:t xml:space="preserve"> </w:t>
      </w:r>
      <w:r>
        <w:t>week after surgery.</w:t>
      </w:r>
    </w:p>
    <w:p w14:paraId="63A7764E" w14:textId="77777777" w:rsidR="00982C82" w:rsidRDefault="00000000">
      <w:pPr>
        <w:pStyle w:val="ListParagraph"/>
        <w:numPr>
          <w:ilvl w:val="0"/>
          <w:numId w:val="5"/>
        </w:numPr>
        <w:tabs>
          <w:tab w:val="left" w:pos="720"/>
        </w:tabs>
        <w:spacing w:line="259" w:lineRule="auto"/>
        <w:ind w:right="156"/>
        <w:rPr>
          <w:rFonts w:ascii="Symbol" w:hAnsi="Symbol"/>
        </w:rPr>
      </w:pPr>
      <w:r>
        <w:t>It is OK to wear contacts the day after surgery unless you also had a blepharoplasty. If you are going</w:t>
      </w:r>
      <w:r>
        <w:rPr>
          <w:spacing w:val="-3"/>
        </w:rPr>
        <w:t xml:space="preserve"> </w:t>
      </w:r>
      <w:r>
        <w:t>to</w:t>
      </w:r>
      <w:r>
        <w:rPr>
          <w:spacing w:val="-4"/>
        </w:rPr>
        <w:t xml:space="preserve"> </w:t>
      </w:r>
      <w:r>
        <w:t>wear</w:t>
      </w:r>
      <w:r>
        <w:rPr>
          <w:spacing w:val="-2"/>
        </w:rPr>
        <w:t xml:space="preserve"> </w:t>
      </w:r>
      <w:r>
        <w:t>glasses,</w:t>
      </w:r>
      <w:r>
        <w:rPr>
          <w:spacing w:val="-2"/>
        </w:rPr>
        <w:t xml:space="preserve"> </w:t>
      </w:r>
      <w:r>
        <w:t>they</w:t>
      </w:r>
      <w:r>
        <w:rPr>
          <w:spacing w:val="-3"/>
        </w:rPr>
        <w:t xml:space="preserve"> </w:t>
      </w:r>
      <w:r>
        <w:t>should</w:t>
      </w:r>
      <w:r>
        <w:rPr>
          <w:spacing w:val="-4"/>
        </w:rPr>
        <w:t xml:space="preserve"> </w:t>
      </w:r>
      <w:r>
        <w:t>not</w:t>
      </w:r>
      <w:r>
        <w:rPr>
          <w:spacing w:val="-2"/>
        </w:rPr>
        <w:t xml:space="preserve"> </w:t>
      </w:r>
      <w:r>
        <w:t>put</w:t>
      </w:r>
      <w:r>
        <w:rPr>
          <w:spacing w:val="-2"/>
        </w:rPr>
        <w:t xml:space="preserve"> </w:t>
      </w:r>
      <w:r>
        <w:t>pressure</w:t>
      </w:r>
      <w:r>
        <w:rPr>
          <w:spacing w:val="-4"/>
        </w:rPr>
        <w:t xml:space="preserve"> </w:t>
      </w:r>
      <w:r>
        <w:t>on</w:t>
      </w:r>
      <w:r>
        <w:rPr>
          <w:spacing w:val="-3"/>
        </w:rPr>
        <w:t xml:space="preserve"> </w:t>
      </w:r>
      <w:r>
        <w:t>your</w:t>
      </w:r>
      <w:r>
        <w:rPr>
          <w:spacing w:val="-2"/>
        </w:rPr>
        <w:t xml:space="preserve"> </w:t>
      </w:r>
      <w:r>
        <w:t>incisions.</w:t>
      </w:r>
      <w:r>
        <w:rPr>
          <w:spacing w:val="-5"/>
        </w:rPr>
        <w:t xml:space="preserve"> </w:t>
      </w:r>
      <w:r>
        <w:t>Please</w:t>
      </w:r>
      <w:r>
        <w:rPr>
          <w:spacing w:val="-1"/>
        </w:rPr>
        <w:t xml:space="preserve"> </w:t>
      </w:r>
      <w:r>
        <w:t>clean</w:t>
      </w:r>
      <w:r>
        <w:rPr>
          <w:spacing w:val="-3"/>
        </w:rPr>
        <w:t xml:space="preserve"> </w:t>
      </w:r>
      <w:r>
        <w:t>your</w:t>
      </w:r>
      <w:r>
        <w:rPr>
          <w:spacing w:val="-5"/>
        </w:rPr>
        <w:t xml:space="preserve"> </w:t>
      </w:r>
      <w:r>
        <w:t>glasses with an antibacterial cleanser before wear.</w:t>
      </w:r>
    </w:p>
    <w:p w14:paraId="2A726F12" w14:textId="77777777" w:rsidR="00982C82" w:rsidRDefault="00000000">
      <w:pPr>
        <w:pStyle w:val="ListParagraph"/>
        <w:numPr>
          <w:ilvl w:val="0"/>
          <w:numId w:val="5"/>
        </w:numPr>
        <w:tabs>
          <w:tab w:val="left" w:pos="720"/>
        </w:tabs>
        <w:spacing w:line="256" w:lineRule="auto"/>
        <w:ind w:right="102"/>
        <w:rPr>
          <w:rFonts w:ascii="Symbol" w:hAnsi="Symbol"/>
        </w:rPr>
      </w:pPr>
      <w:r>
        <w:t>A</w:t>
      </w:r>
      <w:r>
        <w:rPr>
          <w:spacing w:val="-2"/>
        </w:rPr>
        <w:t xml:space="preserve"> </w:t>
      </w:r>
      <w:r>
        <w:t>feeling</w:t>
      </w:r>
      <w:r>
        <w:rPr>
          <w:spacing w:val="-4"/>
        </w:rPr>
        <w:t xml:space="preserve"> </w:t>
      </w:r>
      <w:r>
        <w:t>of</w:t>
      </w:r>
      <w:r>
        <w:rPr>
          <w:spacing w:val="-2"/>
        </w:rPr>
        <w:t xml:space="preserve"> </w:t>
      </w:r>
      <w:r>
        <w:t>tightness</w:t>
      </w:r>
      <w:r>
        <w:rPr>
          <w:spacing w:val="-2"/>
        </w:rPr>
        <w:t xml:space="preserve"> </w:t>
      </w:r>
      <w:r>
        <w:t>in</w:t>
      </w:r>
      <w:r>
        <w:rPr>
          <w:spacing w:val="-2"/>
        </w:rPr>
        <w:t xml:space="preserve"> </w:t>
      </w:r>
      <w:r>
        <w:t>the</w:t>
      </w:r>
      <w:r>
        <w:rPr>
          <w:spacing w:val="-4"/>
        </w:rPr>
        <w:t xml:space="preserve"> </w:t>
      </w:r>
      <w:r>
        <w:t>neck</w:t>
      </w:r>
      <w:r>
        <w:rPr>
          <w:spacing w:val="-2"/>
        </w:rPr>
        <w:t xml:space="preserve"> </w:t>
      </w:r>
      <w:r>
        <w:t>is</w:t>
      </w:r>
      <w:r>
        <w:rPr>
          <w:spacing w:val="-4"/>
        </w:rPr>
        <w:t xml:space="preserve"> </w:t>
      </w:r>
      <w:r>
        <w:t>normal</w:t>
      </w:r>
      <w:r>
        <w:rPr>
          <w:spacing w:val="-2"/>
        </w:rPr>
        <w:t xml:space="preserve"> </w:t>
      </w:r>
      <w:r>
        <w:t>and</w:t>
      </w:r>
      <w:r>
        <w:rPr>
          <w:spacing w:val="-4"/>
        </w:rPr>
        <w:t xml:space="preserve"> </w:t>
      </w:r>
      <w:r>
        <w:t>will</w:t>
      </w:r>
      <w:r>
        <w:rPr>
          <w:spacing w:val="-2"/>
        </w:rPr>
        <w:t xml:space="preserve"> </w:t>
      </w:r>
      <w:r>
        <w:t>lessen</w:t>
      </w:r>
      <w:r>
        <w:rPr>
          <w:spacing w:val="-2"/>
        </w:rPr>
        <w:t xml:space="preserve"> </w:t>
      </w:r>
      <w:r>
        <w:t>in</w:t>
      </w:r>
      <w:r>
        <w:rPr>
          <w:spacing w:val="-3"/>
        </w:rPr>
        <w:t xml:space="preserve"> </w:t>
      </w:r>
      <w:r>
        <w:t>the</w:t>
      </w:r>
      <w:r>
        <w:rPr>
          <w:spacing w:val="-4"/>
        </w:rPr>
        <w:t xml:space="preserve"> </w:t>
      </w:r>
      <w:r>
        <w:t>first</w:t>
      </w:r>
      <w:r>
        <w:rPr>
          <w:spacing w:val="-2"/>
        </w:rPr>
        <w:t xml:space="preserve"> </w:t>
      </w:r>
      <w:r>
        <w:t>few</w:t>
      </w:r>
      <w:r>
        <w:rPr>
          <w:spacing w:val="-4"/>
        </w:rPr>
        <w:t xml:space="preserve"> </w:t>
      </w:r>
      <w:r>
        <w:t>weeks</w:t>
      </w:r>
      <w:r>
        <w:rPr>
          <w:spacing w:val="-2"/>
        </w:rPr>
        <w:t xml:space="preserve"> </w:t>
      </w:r>
      <w:r>
        <w:t>but</w:t>
      </w:r>
      <w:r>
        <w:rPr>
          <w:spacing w:val="-2"/>
        </w:rPr>
        <w:t xml:space="preserve"> </w:t>
      </w:r>
      <w:r>
        <w:t>may</w:t>
      </w:r>
      <w:r>
        <w:rPr>
          <w:spacing w:val="-2"/>
        </w:rPr>
        <w:t xml:space="preserve"> </w:t>
      </w:r>
      <w:r>
        <w:t>last</w:t>
      </w:r>
      <w:r>
        <w:rPr>
          <w:spacing w:val="-2"/>
        </w:rPr>
        <w:t xml:space="preserve"> </w:t>
      </w:r>
      <w:r>
        <w:t>up to 6 months.</w:t>
      </w:r>
    </w:p>
    <w:p w14:paraId="031BCC20" w14:textId="77777777" w:rsidR="00982C82" w:rsidRDefault="00000000">
      <w:pPr>
        <w:pStyle w:val="ListParagraph"/>
        <w:numPr>
          <w:ilvl w:val="0"/>
          <w:numId w:val="5"/>
        </w:numPr>
        <w:tabs>
          <w:tab w:val="left" w:pos="720"/>
        </w:tabs>
        <w:spacing w:before="3" w:line="259" w:lineRule="auto"/>
        <w:ind w:right="203"/>
        <w:rPr>
          <w:rFonts w:ascii="Symbol" w:hAnsi="Symbol"/>
        </w:rPr>
      </w:pPr>
      <w:r>
        <w:t>Redness after this procedure will last for weeks to months. The redness is coverable with makeup</w:t>
      </w:r>
      <w:r>
        <w:rPr>
          <w:spacing w:val="-3"/>
        </w:rPr>
        <w:t xml:space="preserve"> </w:t>
      </w:r>
      <w:r>
        <w:t>but</w:t>
      </w:r>
      <w:r>
        <w:rPr>
          <w:spacing w:val="-2"/>
        </w:rPr>
        <w:t xml:space="preserve"> </w:t>
      </w:r>
      <w:r>
        <w:t>you</w:t>
      </w:r>
      <w:r>
        <w:rPr>
          <w:spacing w:val="-4"/>
        </w:rPr>
        <w:t xml:space="preserve"> </w:t>
      </w:r>
      <w:r>
        <w:t>may</w:t>
      </w:r>
      <w:r>
        <w:rPr>
          <w:spacing w:val="-3"/>
        </w:rPr>
        <w:t xml:space="preserve"> </w:t>
      </w:r>
      <w:r>
        <w:t>notice</w:t>
      </w:r>
      <w:r>
        <w:rPr>
          <w:spacing w:val="-2"/>
        </w:rPr>
        <w:t xml:space="preserve"> </w:t>
      </w:r>
      <w:r>
        <w:t>you</w:t>
      </w:r>
      <w:r>
        <w:rPr>
          <w:spacing w:val="-4"/>
        </w:rPr>
        <w:t xml:space="preserve"> </w:t>
      </w:r>
      <w:r>
        <w:t>“flush”</w:t>
      </w:r>
      <w:r>
        <w:rPr>
          <w:spacing w:val="-3"/>
        </w:rPr>
        <w:t xml:space="preserve"> </w:t>
      </w:r>
      <w:r>
        <w:t>easily.</w:t>
      </w:r>
      <w:r>
        <w:rPr>
          <w:spacing w:val="-3"/>
        </w:rPr>
        <w:t xml:space="preserve"> </w:t>
      </w:r>
      <w:r>
        <w:t>This</w:t>
      </w:r>
      <w:r>
        <w:rPr>
          <w:spacing w:val="-2"/>
        </w:rPr>
        <w:t xml:space="preserve"> </w:t>
      </w:r>
      <w:r>
        <w:t>will</w:t>
      </w:r>
      <w:r>
        <w:rPr>
          <w:spacing w:val="-3"/>
        </w:rPr>
        <w:t xml:space="preserve"> </w:t>
      </w:r>
      <w:r>
        <w:t>continue</w:t>
      </w:r>
      <w:r>
        <w:rPr>
          <w:spacing w:val="-3"/>
        </w:rPr>
        <w:t xml:space="preserve"> </w:t>
      </w:r>
      <w:r>
        <w:t>to</w:t>
      </w:r>
      <w:r>
        <w:rPr>
          <w:spacing w:val="-3"/>
        </w:rPr>
        <w:t xml:space="preserve"> </w:t>
      </w:r>
      <w:r>
        <w:t>improve</w:t>
      </w:r>
      <w:r>
        <w:rPr>
          <w:spacing w:val="-3"/>
        </w:rPr>
        <w:t xml:space="preserve"> </w:t>
      </w:r>
      <w:r>
        <w:t>over</w:t>
      </w:r>
      <w:r>
        <w:rPr>
          <w:spacing w:val="-3"/>
        </w:rPr>
        <w:t xml:space="preserve"> </w:t>
      </w:r>
      <w:r>
        <w:t>the</w:t>
      </w:r>
      <w:r>
        <w:rPr>
          <w:spacing w:val="-2"/>
        </w:rPr>
        <w:t xml:space="preserve"> </w:t>
      </w:r>
      <w:r>
        <w:t>first</w:t>
      </w:r>
      <w:r>
        <w:rPr>
          <w:spacing w:val="-2"/>
        </w:rPr>
        <w:t xml:space="preserve"> </w:t>
      </w:r>
      <w:r>
        <w:t>post operative year.</w:t>
      </w:r>
    </w:p>
    <w:p w14:paraId="5C729F25" w14:textId="77777777" w:rsidR="00982C82" w:rsidRDefault="00000000">
      <w:pPr>
        <w:pStyle w:val="ListParagraph"/>
        <w:numPr>
          <w:ilvl w:val="0"/>
          <w:numId w:val="5"/>
        </w:numPr>
        <w:tabs>
          <w:tab w:val="left" w:pos="720"/>
        </w:tabs>
        <w:spacing w:line="259" w:lineRule="auto"/>
        <w:ind w:right="143"/>
        <w:rPr>
          <w:rFonts w:ascii="Symbol" w:hAnsi="Symbol"/>
        </w:rPr>
      </w:pPr>
      <w:r>
        <w:t>After</w:t>
      </w:r>
      <w:r>
        <w:rPr>
          <w:spacing w:val="-2"/>
        </w:rPr>
        <w:t xml:space="preserve"> </w:t>
      </w:r>
      <w:r>
        <w:t>surgery,</w:t>
      </w:r>
      <w:r>
        <w:rPr>
          <w:spacing w:val="-2"/>
        </w:rPr>
        <w:t xml:space="preserve"> </w:t>
      </w:r>
      <w:r>
        <w:t>it</w:t>
      </w:r>
      <w:r>
        <w:rPr>
          <w:spacing w:val="-4"/>
        </w:rPr>
        <w:t xml:space="preserve"> </w:t>
      </w:r>
      <w:r>
        <w:t>is</w:t>
      </w:r>
      <w:r>
        <w:rPr>
          <w:spacing w:val="-2"/>
        </w:rPr>
        <w:t xml:space="preserve"> </w:t>
      </w:r>
      <w:r>
        <w:t>important</w:t>
      </w:r>
      <w:r>
        <w:rPr>
          <w:spacing w:val="-2"/>
        </w:rPr>
        <w:t xml:space="preserve"> </w:t>
      </w:r>
      <w:r>
        <w:t>to</w:t>
      </w:r>
      <w:r>
        <w:rPr>
          <w:spacing w:val="-3"/>
        </w:rPr>
        <w:t xml:space="preserve"> </w:t>
      </w:r>
      <w:r>
        <w:t>have</w:t>
      </w:r>
      <w:r>
        <w:rPr>
          <w:spacing w:val="-2"/>
        </w:rPr>
        <w:t xml:space="preserve"> </w:t>
      </w:r>
      <w:r>
        <w:t>a</w:t>
      </w:r>
      <w:r>
        <w:rPr>
          <w:spacing w:val="-2"/>
        </w:rPr>
        <w:t xml:space="preserve"> </w:t>
      </w:r>
      <w:r>
        <w:t>bowel</w:t>
      </w:r>
      <w:r>
        <w:rPr>
          <w:spacing w:val="-4"/>
        </w:rPr>
        <w:t xml:space="preserve"> </w:t>
      </w:r>
      <w:r>
        <w:t>movement</w:t>
      </w:r>
      <w:r>
        <w:rPr>
          <w:spacing w:val="-2"/>
        </w:rPr>
        <w:t xml:space="preserve"> </w:t>
      </w:r>
      <w:r>
        <w:t>within</w:t>
      </w:r>
      <w:r>
        <w:rPr>
          <w:spacing w:val="-3"/>
        </w:rPr>
        <w:t xml:space="preserve"> </w:t>
      </w:r>
      <w:r>
        <w:t>a</w:t>
      </w:r>
      <w:r>
        <w:rPr>
          <w:spacing w:val="-2"/>
        </w:rPr>
        <w:t xml:space="preserve"> </w:t>
      </w:r>
      <w:r>
        <w:t>day</w:t>
      </w:r>
      <w:r>
        <w:rPr>
          <w:spacing w:val="-4"/>
        </w:rPr>
        <w:t xml:space="preserve"> </w:t>
      </w:r>
      <w:r>
        <w:t>or</w:t>
      </w:r>
      <w:r>
        <w:rPr>
          <w:spacing w:val="-4"/>
        </w:rPr>
        <w:t xml:space="preserve"> </w:t>
      </w:r>
      <w:r>
        <w:t>two.</w:t>
      </w:r>
      <w:r>
        <w:rPr>
          <w:spacing w:val="-2"/>
        </w:rPr>
        <w:t xml:space="preserve"> </w:t>
      </w:r>
      <w:r>
        <w:t>If</w:t>
      </w:r>
      <w:r>
        <w:rPr>
          <w:spacing w:val="-5"/>
        </w:rPr>
        <w:t xml:space="preserve"> </w:t>
      </w:r>
      <w:r>
        <w:t>you</w:t>
      </w:r>
      <w:r>
        <w:rPr>
          <w:spacing w:val="-3"/>
        </w:rPr>
        <w:t xml:space="preserve"> </w:t>
      </w:r>
      <w:r>
        <w:t>do</w:t>
      </w:r>
      <w:r>
        <w:rPr>
          <w:spacing w:val="-4"/>
        </w:rPr>
        <w:t xml:space="preserve"> </w:t>
      </w:r>
      <w:r>
        <w:t>not,</w:t>
      </w:r>
      <w:r>
        <w:rPr>
          <w:spacing w:val="-4"/>
        </w:rPr>
        <w:t xml:space="preserve"> </w:t>
      </w:r>
      <w:r>
        <w:t>you may take over-the-counter stool softeners to encourage your bowels to move.</w:t>
      </w:r>
    </w:p>
    <w:p w14:paraId="34503F23" w14:textId="77777777" w:rsidR="00982C82" w:rsidRDefault="00000000">
      <w:pPr>
        <w:pStyle w:val="ListParagraph"/>
        <w:numPr>
          <w:ilvl w:val="0"/>
          <w:numId w:val="5"/>
        </w:numPr>
        <w:tabs>
          <w:tab w:val="left" w:pos="720"/>
        </w:tabs>
        <w:spacing w:line="259" w:lineRule="auto"/>
        <w:ind w:right="74"/>
        <w:rPr>
          <w:rFonts w:ascii="Symbol" w:hAnsi="Symbol"/>
        </w:rPr>
      </w:pPr>
      <w:r>
        <w:t>Sunscreen should</w:t>
      </w:r>
      <w:r>
        <w:rPr>
          <w:spacing w:val="-1"/>
        </w:rPr>
        <w:t xml:space="preserve"> </w:t>
      </w:r>
      <w:r>
        <w:t>be applied to the</w:t>
      </w:r>
      <w:r>
        <w:rPr>
          <w:spacing w:val="-1"/>
        </w:rPr>
        <w:t xml:space="preserve"> </w:t>
      </w:r>
      <w:r>
        <w:t>external scars</w:t>
      </w:r>
      <w:r>
        <w:rPr>
          <w:spacing w:val="-2"/>
        </w:rPr>
        <w:t xml:space="preserve"> </w:t>
      </w:r>
      <w:r>
        <w:t>starting 3 weeks</w:t>
      </w:r>
      <w:r>
        <w:rPr>
          <w:spacing w:val="-1"/>
        </w:rPr>
        <w:t xml:space="preserve"> </w:t>
      </w:r>
      <w:r>
        <w:t>after surgery. It is important to protect</w:t>
      </w:r>
      <w:r>
        <w:rPr>
          <w:spacing w:val="-3"/>
        </w:rPr>
        <w:t xml:space="preserve"> </w:t>
      </w:r>
      <w:r>
        <w:t>your</w:t>
      </w:r>
      <w:r>
        <w:rPr>
          <w:spacing w:val="-4"/>
        </w:rPr>
        <w:t xml:space="preserve"> </w:t>
      </w:r>
      <w:r>
        <w:t>scars</w:t>
      </w:r>
      <w:r>
        <w:rPr>
          <w:spacing w:val="-4"/>
        </w:rPr>
        <w:t xml:space="preserve"> </w:t>
      </w:r>
      <w:r>
        <w:t xml:space="preserve">for </w:t>
      </w:r>
      <w:r>
        <w:rPr>
          <w:i/>
        </w:rPr>
        <w:t>AT</w:t>
      </w:r>
      <w:r>
        <w:rPr>
          <w:i/>
          <w:spacing w:val="-3"/>
        </w:rPr>
        <w:t xml:space="preserve"> </w:t>
      </w:r>
      <w:r>
        <w:rPr>
          <w:i/>
        </w:rPr>
        <w:t>LEAST</w:t>
      </w:r>
      <w:r>
        <w:rPr>
          <w:i/>
          <w:spacing w:val="40"/>
        </w:rPr>
        <w:t xml:space="preserve"> </w:t>
      </w:r>
      <w:r>
        <w:t>1</w:t>
      </w:r>
      <w:r>
        <w:rPr>
          <w:spacing w:val="-3"/>
        </w:rPr>
        <w:t xml:space="preserve"> </w:t>
      </w:r>
      <w:r>
        <w:t>year</w:t>
      </w:r>
      <w:r>
        <w:rPr>
          <w:spacing w:val="-3"/>
        </w:rPr>
        <w:t xml:space="preserve"> </w:t>
      </w:r>
      <w:r>
        <w:t>to</w:t>
      </w:r>
      <w:r>
        <w:rPr>
          <w:spacing w:val="-2"/>
        </w:rPr>
        <w:t xml:space="preserve"> </w:t>
      </w:r>
      <w:r>
        <w:t>prevent</w:t>
      </w:r>
      <w:r>
        <w:rPr>
          <w:spacing w:val="-1"/>
        </w:rPr>
        <w:t xml:space="preserve"> </w:t>
      </w:r>
      <w:r>
        <w:t>discoloration</w:t>
      </w:r>
      <w:r>
        <w:rPr>
          <w:spacing w:val="-2"/>
        </w:rPr>
        <w:t xml:space="preserve"> </w:t>
      </w:r>
      <w:r>
        <w:t>from</w:t>
      </w:r>
      <w:r>
        <w:rPr>
          <w:spacing w:val="-3"/>
        </w:rPr>
        <w:t xml:space="preserve"> </w:t>
      </w:r>
      <w:r>
        <w:t>the</w:t>
      </w:r>
      <w:r>
        <w:rPr>
          <w:spacing w:val="-3"/>
        </w:rPr>
        <w:t xml:space="preserve"> </w:t>
      </w:r>
      <w:r>
        <w:t>sun.</w:t>
      </w:r>
      <w:r>
        <w:rPr>
          <w:spacing w:val="-1"/>
        </w:rPr>
        <w:t xml:space="preserve"> </w:t>
      </w:r>
      <w:r>
        <w:t>Sunscreen</w:t>
      </w:r>
      <w:r>
        <w:rPr>
          <w:spacing w:val="-2"/>
        </w:rPr>
        <w:t xml:space="preserve"> </w:t>
      </w:r>
      <w:r>
        <w:t xml:space="preserve">with SPF 30 and above is always recommended to prevent skin cancer and signs of aging/sun </w:t>
      </w:r>
      <w:r>
        <w:rPr>
          <w:spacing w:val="-2"/>
        </w:rPr>
        <w:t>damage.</w:t>
      </w:r>
    </w:p>
    <w:p w14:paraId="0592F364" w14:textId="77777777" w:rsidR="00982C82" w:rsidRDefault="00000000">
      <w:pPr>
        <w:pStyle w:val="ListParagraph"/>
        <w:numPr>
          <w:ilvl w:val="0"/>
          <w:numId w:val="5"/>
        </w:numPr>
        <w:tabs>
          <w:tab w:val="left" w:pos="720"/>
        </w:tabs>
        <w:rPr>
          <w:rFonts w:ascii="Symbol" w:hAnsi="Symbol"/>
        </w:rPr>
      </w:pPr>
      <w:r>
        <w:t>Resuming</w:t>
      </w:r>
      <w:r>
        <w:rPr>
          <w:spacing w:val="-4"/>
        </w:rPr>
        <w:t xml:space="preserve"> </w:t>
      </w:r>
      <w:r>
        <w:rPr>
          <w:spacing w:val="-2"/>
        </w:rPr>
        <w:t>activities:</w:t>
      </w:r>
    </w:p>
    <w:p w14:paraId="718FF65A" w14:textId="77777777" w:rsidR="00982C82" w:rsidRDefault="00000000">
      <w:pPr>
        <w:pStyle w:val="ListParagraph"/>
        <w:numPr>
          <w:ilvl w:val="0"/>
          <w:numId w:val="2"/>
        </w:numPr>
        <w:tabs>
          <w:tab w:val="left" w:pos="1440"/>
        </w:tabs>
        <w:spacing w:before="19" w:line="254" w:lineRule="auto"/>
        <w:ind w:right="155"/>
      </w:pPr>
      <w:r>
        <w:rPr>
          <w:u w:val="single"/>
        </w:rPr>
        <w:t>Light</w:t>
      </w:r>
      <w:r>
        <w:rPr>
          <w:spacing w:val="-3"/>
          <w:u w:val="single"/>
        </w:rPr>
        <w:t xml:space="preserve"> </w:t>
      </w:r>
      <w:r>
        <w:rPr>
          <w:u w:val="single"/>
        </w:rPr>
        <w:t>activity</w:t>
      </w:r>
      <w:r>
        <w:rPr>
          <w:spacing w:val="-1"/>
        </w:rPr>
        <w:t xml:space="preserve"> </w:t>
      </w:r>
      <w:r>
        <w:t>(preparing</w:t>
      </w:r>
      <w:r>
        <w:rPr>
          <w:spacing w:val="-6"/>
        </w:rPr>
        <w:t xml:space="preserve"> </w:t>
      </w:r>
      <w:r>
        <w:t>meals,</w:t>
      </w:r>
      <w:r>
        <w:rPr>
          <w:spacing w:val="-3"/>
        </w:rPr>
        <w:t xml:space="preserve"> </w:t>
      </w:r>
      <w:r>
        <w:t>walking</w:t>
      </w:r>
      <w:r>
        <w:rPr>
          <w:spacing w:val="-4"/>
        </w:rPr>
        <w:t xml:space="preserve"> </w:t>
      </w:r>
      <w:r>
        <w:t>around</w:t>
      </w:r>
      <w:r>
        <w:rPr>
          <w:spacing w:val="-4"/>
        </w:rPr>
        <w:t xml:space="preserve"> </w:t>
      </w:r>
      <w:r>
        <w:t>the</w:t>
      </w:r>
      <w:r>
        <w:rPr>
          <w:spacing w:val="-5"/>
        </w:rPr>
        <w:t xml:space="preserve"> </w:t>
      </w:r>
      <w:r>
        <w:t>house):</w:t>
      </w:r>
      <w:r>
        <w:rPr>
          <w:spacing w:val="-5"/>
        </w:rPr>
        <w:t xml:space="preserve"> </w:t>
      </w:r>
      <w:r>
        <w:t>encouraged</w:t>
      </w:r>
      <w:r>
        <w:rPr>
          <w:spacing w:val="-3"/>
        </w:rPr>
        <w:t xml:space="preserve"> </w:t>
      </w:r>
      <w:r>
        <w:t>immediately</w:t>
      </w:r>
      <w:r>
        <w:rPr>
          <w:spacing w:val="-3"/>
        </w:rPr>
        <w:t xml:space="preserve"> </w:t>
      </w:r>
      <w:r>
        <w:t>to prevent blood clots. No lifting greater than 10 pounds, bending over, or straining until cleared by Dr. Harbison.</w:t>
      </w:r>
    </w:p>
    <w:p w14:paraId="3AEACF49" w14:textId="77777777" w:rsidR="00982C82" w:rsidRDefault="00000000">
      <w:pPr>
        <w:pStyle w:val="ListParagraph"/>
        <w:numPr>
          <w:ilvl w:val="0"/>
          <w:numId w:val="2"/>
        </w:numPr>
        <w:tabs>
          <w:tab w:val="left" w:pos="1439"/>
        </w:tabs>
        <w:spacing w:before="8"/>
        <w:ind w:left="1439" w:hanging="359"/>
      </w:pPr>
      <w:r>
        <w:rPr>
          <w:u w:val="single"/>
        </w:rPr>
        <w:t>Driving</w:t>
      </w:r>
      <w:r>
        <w:t>:</w:t>
      </w:r>
      <w:r>
        <w:rPr>
          <w:spacing w:val="-5"/>
        </w:rPr>
        <w:t xml:space="preserve"> </w:t>
      </w:r>
      <w:r>
        <w:t>once</w:t>
      </w:r>
      <w:r>
        <w:rPr>
          <w:spacing w:val="-3"/>
        </w:rPr>
        <w:t xml:space="preserve"> </w:t>
      </w:r>
      <w:r>
        <w:t>you</w:t>
      </w:r>
      <w:r>
        <w:rPr>
          <w:spacing w:val="-4"/>
        </w:rPr>
        <w:t xml:space="preserve"> </w:t>
      </w:r>
      <w:r>
        <w:t>are</w:t>
      </w:r>
      <w:r>
        <w:rPr>
          <w:spacing w:val="-3"/>
        </w:rPr>
        <w:t xml:space="preserve"> </w:t>
      </w:r>
      <w:r>
        <w:t>no</w:t>
      </w:r>
      <w:r>
        <w:rPr>
          <w:spacing w:val="-1"/>
        </w:rPr>
        <w:t xml:space="preserve"> </w:t>
      </w:r>
      <w:r>
        <w:t>longer</w:t>
      </w:r>
      <w:r>
        <w:rPr>
          <w:spacing w:val="-3"/>
        </w:rPr>
        <w:t xml:space="preserve"> </w:t>
      </w:r>
      <w:r>
        <w:t>taking</w:t>
      </w:r>
      <w:r>
        <w:rPr>
          <w:spacing w:val="-5"/>
        </w:rPr>
        <w:t xml:space="preserve"> </w:t>
      </w:r>
      <w:r>
        <w:t>pain</w:t>
      </w:r>
      <w:r>
        <w:rPr>
          <w:spacing w:val="-5"/>
        </w:rPr>
        <w:t xml:space="preserve"> </w:t>
      </w:r>
      <w:r>
        <w:rPr>
          <w:spacing w:val="-2"/>
        </w:rPr>
        <w:t>medications</w:t>
      </w:r>
    </w:p>
    <w:p w14:paraId="279AB60A" w14:textId="559CBE78" w:rsidR="00934208" w:rsidRDefault="00000000" w:rsidP="00934208">
      <w:pPr>
        <w:pStyle w:val="ListParagraph"/>
        <w:numPr>
          <w:ilvl w:val="0"/>
          <w:numId w:val="2"/>
        </w:numPr>
        <w:tabs>
          <w:tab w:val="left" w:pos="1440"/>
        </w:tabs>
        <w:spacing w:before="15" w:line="252" w:lineRule="auto"/>
        <w:ind w:right="90"/>
      </w:pPr>
      <w:r>
        <w:rPr>
          <w:u w:val="single"/>
        </w:rPr>
        <w:t>Travel</w:t>
      </w:r>
      <w:r>
        <w:t>:</w:t>
      </w:r>
      <w:r>
        <w:rPr>
          <w:spacing w:val="-4"/>
        </w:rPr>
        <w:t xml:space="preserve"> </w:t>
      </w:r>
      <w:r>
        <w:t>you</w:t>
      </w:r>
      <w:r>
        <w:rPr>
          <w:spacing w:val="-5"/>
        </w:rPr>
        <w:t xml:space="preserve"> </w:t>
      </w:r>
      <w:r>
        <w:t>should</w:t>
      </w:r>
      <w:r>
        <w:rPr>
          <w:spacing w:val="-4"/>
        </w:rPr>
        <w:t xml:space="preserve"> </w:t>
      </w:r>
      <w:r>
        <w:t>wait</w:t>
      </w:r>
      <w:r>
        <w:rPr>
          <w:spacing w:val="-2"/>
        </w:rPr>
        <w:t xml:space="preserve"> </w:t>
      </w:r>
      <w:r>
        <w:t>to</w:t>
      </w:r>
      <w:r>
        <w:rPr>
          <w:spacing w:val="-3"/>
        </w:rPr>
        <w:t xml:space="preserve"> </w:t>
      </w:r>
      <w:r>
        <w:t>travel</w:t>
      </w:r>
      <w:r>
        <w:rPr>
          <w:spacing w:val="-2"/>
        </w:rPr>
        <w:t xml:space="preserve"> </w:t>
      </w:r>
      <w:r>
        <w:t>by</w:t>
      </w:r>
      <w:r>
        <w:rPr>
          <w:spacing w:val="-2"/>
        </w:rPr>
        <w:t xml:space="preserve"> </w:t>
      </w:r>
      <w:r>
        <w:t>air</w:t>
      </w:r>
      <w:r>
        <w:rPr>
          <w:spacing w:val="-4"/>
        </w:rPr>
        <w:t xml:space="preserve"> </w:t>
      </w:r>
      <w:r>
        <w:t>or</w:t>
      </w:r>
      <w:r>
        <w:rPr>
          <w:spacing w:val="-2"/>
        </w:rPr>
        <w:t xml:space="preserve"> </w:t>
      </w:r>
      <w:r>
        <w:t>long</w:t>
      </w:r>
      <w:r>
        <w:rPr>
          <w:spacing w:val="-3"/>
        </w:rPr>
        <w:t xml:space="preserve"> </w:t>
      </w:r>
      <w:r>
        <w:t>distances</w:t>
      </w:r>
      <w:r>
        <w:rPr>
          <w:spacing w:val="-1"/>
        </w:rPr>
        <w:t xml:space="preserve"> </w:t>
      </w:r>
      <w:r>
        <w:t>until</w:t>
      </w:r>
      <w:r>
        <w:rPr>
          <w:spacing w:val="-2"/>
        </w:rPr>
        <w:t xml:space="preserve"> </w:t>
      </w:r>
      <w:r>
        <w:t>cleared</w:t>
      </w:r>
      <w:r>
        <w:rPr>
          <w:spacing w:val="-2"/>
        </w:rPr>
        <w:t xml:space="preserve"> </w:t>
      </w:r>
      <w:r>
        <w:t>by</w:t>
      </w:r>
      <w:r>
        <w:rPr>
          <w:spacing w:val="-2"/>
        </w:rPr>
        <w:t xml:space="preserve"> </w:t>
      </w:r>
      <w:r>
        <w:t>Dr. Harbison.</w:t>
      </w:r>
      <w:r>
        <w:rPr>
          <w:spacing w:val="-2"/>
        </w:rPr>
        <w:t xml:space="preserve"> </w:t>
      </w:r>
      <w:r>
        <w:t xml:space="preserve">It </w:t>
      </w:r>
      <w:r>
        <w:lastRenderedPageBreak/>
        <w:t>is best to keep your car rides shorter than 60 minutes to avoid blood clots.</w:t>
      </w:r>
    </w:p>
    <w:p w14:paraId="06CE1C69" w14:textId="77777777" w:rsidR="00982C82" w:rsidRDefault="00000000">
      <w:pPr>
        <w:pStyle w:val="ListParagraph"/>
        <w:numPr>
          <w:ilvl w:val="0"/>
          <w:numId w:val="2"/>
        </w:numPr>
        <w:tabs>
          <w:tab w:val="left" w:pos="1439"/>
        </w:tabs>
        <w:spacing w:before="10"/>
        <w:ind w:left="1439" w:hanging="359"/>
      </w:pPr>
      <w:r>
        <w:rPr>
          <w:u w:val="single"/>
        </w:rPr>
        <w:t>Hair</w:t>
      </w:r>
      <w:r>
        <w:rPr>
          <w:spacing w:val="-6"/>
          <w:u w:val="single"/>
        </w:rPr>
        <w:t xml:space="preserve"> </w:t>
      </w:r>
      <w:r>
        <w:rPr>
          <w:u w:val="single"/>
        </w:rPr>
        <w:t>coloring</w:t>
      </w:r>
      <w:r>
        <w:t>/permanents:</w:t>
      </w:r>
      <w:r>
        <w:rPr>
          <w:spacing w:val="-5"/>
        </w:rPr>
        <w:t xml:space="preserve"> </w:t>
      </w:r>
      <w:r>
        <w:t>4</w:t>
      </w:r>
      <w:r>
        <w:rPr>
          <w:spacing w:val="-5"/>
        </w:rPr>
        <w:t xml:space="preserve"> </w:t>
      </w:r>
      <w:r>
        <w:t>weeks</w:t>
      </w:r>
      <w:r>
        <w:rPr>
          <w:spacing w:val="-4"/>
        </w:rPr>
        <w:t xml:space="preserve"> </w:t>
      </w:r>
      <w:r>
        <w:t>after</w:t>
      </w:r>
      <w:r>
        <w:rPr>
          <w:spacing w:val="-4"/>
        </w:rPr>
        <w:t xml:space="preserve"> </w:t>
      </w:r>
      <w:r>
        <w:rPr>
          <w:spacing w:val="-2"/>
        </w:rPr>
        <w:t>surgery</w:t>
      </w:r>
    </w:p>
    <w:p w14:paraId="200A5034" w14:textId="329B6B77" w:rsidR="00934208" w:rsidRDefault="00000000" w:rsidP="00934208">
      <w:pPr>
        <w:pStyle w:val="ListParagraph"/>
        <w:numPr>
          <w:ilvl w:val="0"/>
          <w:numId w:val="2"/>
        </w:numPr>
        <w:tabs>
          <w:tab w:val="left" w:pos="1439"/>
        </w:tabs>
        <w:spacing w:before="59"/>
        <w:ind w:left="1439" w:hanging="359"/>
      </w:pPr>
      <w:r>
        <w:rPr>
          <w:u w:val="single"/>
        </w:rPr>
        <w:t>Sports</w:t>
      </w:r>
      <w:r>
        <w:t>:</w:t>
      </w:r>
      <w:r>
        <w:rPr>
          <w:spacing w:val="-4"/>
        </w:rPr>
        <w:t xml:space="preserve"> </w:t>
      </w:r>
      <w:r>
        <w:t>6</w:t>
      </w:r>
      <w:r>
        <w:rPr>
          <w:spacing w:val="-3"/>
        </w:rPr>
        <w:t xml:space="preserve"> </w:t>
      </w:r>
      <w:r>
        <w:rPr>
          <w:spacing w:val="-2"/>
        </w:rPr>
        <w:t>weeks</w:t>
      </w:r>
    </w:p>
    <w:p w14:paraId="39F30170" w14:textId="77777777" w:rsidR="00982C82" w:rsidRDefault="00000000">
      <w:pPr>
        <w:pStyle w:val="ListParagraph"/>
        <w:numPr>
          <w:ilvl w:val="0"/>
          <w:numId w:val="2"/>
        </w:numPr>
        <w:tabs>
          <w:tab w:val="left" w:pos="1439"/>
        </w:tabs>
        <w:spacing w:before="15"/>
        <w:ind w:left="1439" w:hanging="359"/>
      </w:pPr>
      <w:r>
        <w:rPr>
          <w:u w:val="single"/>
        </w:rPr>
        <w:t>Swimming,</w:t>
      </w:r>
      <w:r>
        <w:rPr>
          <w:spacing w:val="-4"/>
          <w:u w:val="single"/>
        </w:rPr>
        <w:t xml:space="preserve"> </w:t>
      </w:r>
      <w:r>
        <w:rPr>
          <w:u w:val="single"/>
        </w:rPr>
        <w:t>sauna,</w:t>
      </w:r>
      <w:r>
        <w:rPr>
          <w:spacing w:val="-3"/>
          <w:u w:val="single"/>
        </w:rPr>
        <w:t xml:space="preserve"> </w:t>
      </w:r>
      <w:r>
        <w:rPr>
          <w:u w:val="single"/>
        </w:rPr>
        <w:t>hot</w:t>
      </w:r>
      <w:r>
        <w:rPr>
          <w:spacing w:val="-5"/>
          <w:u w:val="single"/>
        </w:rPr>
        <w:t xml:space="preserve"> </w:t>
      </w:r>
      <w:r>
        <w:rPr>
          <w:u w:val="single"/>
        </w:rPr>
        <w:t>tub</w:t>
      </w:r>
      <w:r>
        <w:t>:</w:t>
      </w:r>
      <w:r>
        <w:rPr>
          <w:spacing w:val="-5"/>
        </w:rPr>
        <w:t xml:space="preserve"> </w:t>
      </w:r>
      <w:r>
        <w:t>3-4</w:t>
      </w:r>
      <w:r>
        <w:rPr>
          <w:spacing w:val="-4"/>
        </w:rPr>
        <w:t xml:space="preserve"> </w:t>
      </w:r>
      <w:r>
        <w:rPr>
          <w:spacing w:val="-2"/>
        </w:rPr>
        <w:t>weeks</w:t>
      </w:r>
    </w:p>
    <w:p w14:paraId="3A8AF0C4" w14:textId="77777777" w:rsidR="00982C82" w:rsidRDefault="00000000">
      <w:pPr>
        <w:pStyle w:val="ListParagraph"/>
        <w:numPr>
          <w:ilvl w:val="0"/>
          <w:numId w:val="2"/>
        </w:numPr>
        <w:tabs>
          <w:tab w:val="left" w:pos="1439"/>
        </w:tabs>
        <w:spacing w:before="15"/>
        <w:ind w:left="1439" w:hanging="359"/>
      </w:pPr>
      <w:r>
        <w:rPr>
          <w:u w:val="single"/>
        </w:rPr>
        <w:t>Scuba</w:t>
      </w:r>
      <w:r>
        <w:rPr>
          <w:spacing w:val="-5"/>
          <w:u w:val="single"/>
        </w:rPr>
        <w:t xml:space="preserve"> </w:t>
      </w:r>
      <w:r>
        <w:rPr>
          <w:u w:val="single"/>
        </w:rPr>
        <w:t>diving</w:t>
      </w:r>
      <w:r>
        <w:t>:</w:t>
      </w:r>
      <w:r>
        <w:rPr>
          <w:spacing w:val="-4"/>
        </w:rPr>
        <w:t xml:space="preserve"> </w:t>
      </w:r>
      <w:r>
        <w:t>12</w:t>
      </w:r>
      <w:r>
        <w:rPr>
          <w:spacing w:val="-5"/>
        </w:rPr>
        <w:t xml:space="preserve"> </w:t>
      </w:r>
      <w:r>
        <w:rPr>
          <w:spacing w:val="-4"/>
        </w:rPr>
        <w:t>weeks</w:t>
      </w:r>
    </w:p>
    <w:p w14:paraId="7910F94A" w14:textId="1B0C4199" w:rsidR="00982C82" w:rsidRDefault="00000000">
      <w:pPr>
        <w:pStyle w:val="Heading1"/>
      </w:pPr>
      <w:r>
        <w:rPr>
          <w:spacing w:val="-2"/>
        </w:rPr>
        <w:t>QUESTIONS?</w:t>
      </w:r>
    </w:p>
    <w:p w14:paraId="1B388139" w14:textId="77777777" w:rsidR="00982C82" w:rsidRDefault="00000000">
      <w:pPr>
        <w:pStyle w:val="ListParagraph"/>
        <w:numPr>
          <w:ilvl w:val="0"/>
          <w:numId w:val="1"/>
        </w:numPr>
        <w:tabs>
          <w:tab w:val="left" w:pos="360"/>
        </w:tabs>
        <w:spacing w:before="183"/>
        <w:ind w:right="185"/>
      </w:pPr>
      <w:r>
        <w:t>During normal business hours please call 402-739-8144 and follow the prompts to speak with our clinical</w:t>
      </w:r>
      <w:r>
        <w:rPr>
          <w:spacing w:val="-2"/>
        </w:rPr>
        <w:t xml:space="preserve"> </w:t>
      </w:r>
      <w:r>
        <w:t>team.</w:t>
      </w:r>
      <w:r>
        <w:rPr>
          <w:spacing w:val="40"/>
        </w:rPr>
        <w:t xml:space="preserve"> </w:t>
      </w:r>
      <w:r>
        <w:t>To</w:t>
      </w:r>
      <w:r>
        <w:rPr>
          <w:spacing w:val="-2"/>
        </w:rPr>
        <w:t xml:space="preserve"> </w:t>
      </w:r>
      <w:r>
        <w:t>ensure</w:t>
      </w:r>
      <w:r>
        <w:rPr>
          <w:spacing w:val="-3"/>
        </w:rPr>
        <w:t xml:space="preserve"> </w:t>
      </w:r>
      <w:r>
        <w:t>a</w:t>
      </w:r>
      <w:r>
        <w:rPr>
          <w:spacing w:val="-1"/>
        </w:rPr>
        <w:t xml:space="preserve"> </w:t>
      </w:r>
      <w:r>
        <w:t>timely</w:t>
      </w:r>
      <w:r>
        <w:rPr>
          <w:spacing w:val="-1"/>
        </w:rPr>
        <w:t xml:space="preserve"> </w:t>
      </w:r>
      <w:r>
        <w:t>response,</w:t>
      </w:r>
      <w:r>
        <w:rPr>
          <w:spacing w:val="-3"/>
        </w:rPr>
        <w:t xml:space="preserve"> </w:t>
      </w:r>
      <w:r>
        <w:t>please</w:t>
      </w:r>
      <w:r>
        <w:rPr>
          <w:spacing w:val="-3"/>
        </w:rPr>
        <w:t xml:space="preserve"> </w:t>
      </w:r>
      <w:r>
        <w:t>call</w:t>
      </w:r>
      <w:r>
        <w:rPr>
          <w:spacing w:val="-4"/>
        </w:rPr>
        <w:t xml:space="preserve"> </w:t>
      </w:r>
      <w:r>
        <w:t>our</w:t>
      </w:r>
      <w:r>
        <w:rPr>
          <w:spacing w:val="-1"/>
        </w:rPr>
        <w:t xml:space="preserve"> </w:t>
      </w:r>
      <w:r>
        <w:t>office</w:t>
      </w:r>
      <w:r>
        <w:rPr>
          <w:spacing w:val="-3"/>
        </w:rPr>
        <w:t xml:space="preserve"> </w:t>
      </w:r>
      <w:r>
        <w:t>with</w:t>
      </w:r>
      <w:r>
        <w:rPr>
          <w:spacing w:val="-3"/>
        </w:rPr>
        <w:t xml:space="preserve"> </w:t>
      </w:r>
      <w:r>
        <w:t>medical</w:t>
      </w:r>
      <w:r>
        <w:rPr>
          <w:spacing w:val="-4"/>
        </w:rPr>
        <w:t xml:space="preserve"> </w:t>
      </w:r>
      <w:r>
        <w:t>questions.</w:t>
      </w:r>
      <w:r>
        <w:rPr>
          <w:spacing w:val="-1"/>
        </w:rPr>
        <w:t xml:space="preserve"> </w:t>
      </w:r>
      <w:r>
        <w:rPr>
          <w:u w:val="single"/>
        </w:rPr>
        <w:t>Please</w:t>
      </w:r>
      <w:r>
        <w:rPr>
          <w:spacing w:val="-1"/>
          <w:u w:val="single"/>
        </w:rPr>
        <w:t xml:space="preserve"> </w:t>
      </w:r>
      <w:r>
        <w:rPr>
          <w:u w:val="single"/>
        </w:rPr>
        <w:t>do</w:t>
      </w:r>
      <w:r>
        <w:t xml:space="preserve"> </w:t>
      </w:r>
      <w:r>
        <w:rPr>
          <w:u w:val="single"/>
        </w:rPr>
        <w:t>not email or text post operative questions.</w:t>
      </w:r>
    </w:p>
    <w:p w14:paraId="61C22C90" w14:textId="77777777" w:rsidR="00982C82" w:rsidRDefault="00000000">
      <w:pPr>
        <w:pStyle w:val="ListParagraph"/>
        <w:numPr>
          <w:ilvl w:val="0"/>
          <w:numId w:val="1"/>
        </w:numPr>
        <w:tabs>
          <w:tab w:val="left" w:pos="360"/>
        </w:tabs>
        <w:ind w:right="66"/>
      </w:pPr>
      <w:r>
        <w:t>If</w:t>
      </w:r>
      <w:r>
        <w:rPr>
          <w:spacing w:val="-1"/>
        </w:rPr>
        <w:t xml:space="preserve"> </w:t>
      </w:r>
      <w:r>
        <w:t>you</w:t>
      </w:r>
      <w:r>
        <w:rPr>
          <w:spacing w:val="-2"/>
        </w:rPr>
        <w:t xml:space="preserve"> </w:t>
      </w:r>
      <w:r>
        <w:t>have</w:t>
      </w:r>
      <w:r>
        <w:rPr>
          <w:spacing w:val="-3"/>
        </w:rPr>
        <w:t xml:space="preserve"> </w:t>
      </w:r>
      <w:r>
        <w:t>a</w:t>
      </w:r>
      <w:r>
        <w:rPr>
          <w:spacing w:val="-1"/>
        </w:rPr>
        <w:t xml:space="preserve"> </w:t>
      </w:r>
      <w:r>
        <w:t>concern</w:t>
      </w:r>
      <w:r>
        <w:rPr>
          <w:spacing w:val="-4"/>
        </w:rPr>
        <w:t xml:space="preserve"> </w:t>
      </w:r>
      <w:r>
        <w:t>after</w:t>
      </w:r>
      <w:r>
        <w:rPr>
          <w:spacing w:val="-4"/>
        </w:rPr>
        <w:t xml:space="preserve"> </w:t>
      </w:r>
      <w:r>
        <w:t>hours,</w:t>
      </w:r>
      <w:r>
        <w:rPr>
          <w:spacing w:val="-1"/>
        </w:rPr>
        <w:t xml:space="preserve"> </w:t>
      </w:r>
      <w:r>
        <w:t>you</w:t>
      </w:r>
      <w:r>
        <w:rPr>
          <w:spacing w:val="-2"/>
        </w:rPr>
        <w:t xml:space="preserve"> </w:t>
      </w:r>
      <w:r>
        <w:t>can</w:t>
      </w:r>
      <w:r>
        <w:rPr>
          <w:spacing w:val="-2"/>
        </w:rPr>
        <w:t xml:space="preserve"> </w:t>
      </w:r>
      <w:r>
        <w:t>follow</w:t>
      </w:r>
      <w:r>
        <w:rPr>
          <w:spacing w:val="-3"/>
        </w:rPr>
        <w:t xml:space="preserve"> </w:t>
      </w:r>
      <w:r>
        <w:t>the</w:t>
      </w:r>
      <w:r>
        <w:rPr>
          <w:spacing w:val="-1"/>
        </w:rPr>
        <w:t xml:space="preserve"> </w:t>
      </w:r>
      <w:r>
        <w:t>prompts to speak</w:t>
      </w:r>
      <w:r>
        <w:rPr>
          <w:spacing w:val="-3"/>
        </w:rPr>
        <w:t xml:space="preserve"> </w:t>
      </w:r>
      <w:r>
        <w:t>to</w:t>
      </w:r>
      <w:r>
        <w:rPr>
          <w:spacing w:val="-2"/>
        </w:rPr>
        <w:t xml:space="preserve"> </w:t>
      </w:r>
      <w:r>
        <w:t>our</w:t>
      </w:r>
      <w:r>
        <w:rPr>
          <w:spacing w:val="-3"/>
        </w:rPr>
        <w:t xml:space="preserve"> </w:t>
      </w:r>
      <w:r>
        <w:t>on-call</w:t>
      </w:r>
      <w:r>
        <w:rPr>
          <w:spacing w:val="-2"/>
        </w:rPr>
        <w:t xml:space="preserve"> </w:t>
      </w:r>
      <w:r>
        <w:t>service.</w:t>
      </w:r>
      <w:r>
        <w:rPr>
          <w:spacing w:val="-3"/>
        </w:rPr>
        <w:t xml:space="preserve"> </w:t>
      </w:r>
      <w:r>
        <w:t>Please note, our call service is unable to answer detailed questions about your care. Please contact our office</w:t>
      </w:r>
      <w:r>
        <w:rPr>
          <w:spacing w:val="-4"/>
        </w:rPr>
        <w:t xml:space="preserve"> </w:t>
      </w:r>
      <w:r>
        <w:t>during</w:t>
      </w:r>
      <w:r>
        <w:rPr>
          <w:spacing w:val="-3"/>
        </w:rPr>
        <w:t xml:space="preserve"> </w:t>
      </w:r>
      <w:r>
        <w:t>normal</w:t>
      </w:r>
      <w:r>
        <w:rPr>
          <w:spacing w:val="-2"/>
        </w:rPr>
        <w:t xml:space="preserve"> </w:t>
      </w:r>
      <w:r>
        <w:t>business</w:t>
      </w:r>
      <w:r>
        <w:rPr>
          <w:spacing w:val="-1"/>
        </w:rPr>
        <w:t xml:space="preserve"> </w:t>
      </w:r>
      <w:r>
        <w:t>hours</w:t>
      </w:r>
      <w:r>
        <w:rPr>
          <w:spacing w:val="-5"/>
        </w:rPr>
        <w:t xml:space="preserve"> </w:t>
      </w:r>
      <w:r>
        <w:t>to</w:t>
      </w:r>
      <w:r>
        <w:rPr>
          <w:spacing w:val="-1"/>
        </w:rPr>
        <w:t xml:space="preserve"> </w:t>
      </w:r>
      <w:r>
        <w:t>speak</w:t>
      </w:r>
      <w:r>
        <w:rPr>
          <w:spacing w:val="-2"/>
        </w:rPr>
        <w:t xml:space="preserve"> </w:t>
      </w:r>
      <w:r>
        <w:t>to</w:t>
      </w:r>
      <w:r>
        <w:rPr>
          <w:spacing w:val="-3"/>
        </w:rPr>
        <w:t xml:space="preserve"> </w:t>
      </w:r>
      <w:r>
        <w:t>one</w:t>
      </w:r>
      <w:r>
        <w:rPr>
          <w:spacing w:val="-4"/>
        </w:rPr>
        <w:t xml:space="preserve"> </w:t>
      </w:r>
      <w:r>
        <w:t>of</w:t>
      </w:r>
      <w:r>
        <w:rPr>
          <w:spacing w:val="-2"/>
        </w:rPr>
        <w:t xml:space="preserve"> </w:t>
      </w:r>
      <w:r>
        <w:t>our</w:t>
      </w:r>
      <w:r>
        <w:rPr>
          <w:spacing w:val="-2"/>
        </w:rPr>
        <w:t xml:space="preserve"> </w:t>
      </w:r>
      <w:r>
        <w:t>plastic</w:t>
      </w:r>
      <w:r>
        <w:rPr>
          <w:spacing w:val="-2"/>
        </w:rPr>
        <w:t xml:space="preserve"> </w:t>
      </w:r>
      <w:r>
        <w:t>surgery</w:t>
      </w:r>
      <w:r>
        <w:rPr>
          <w:spacing w:val="-2"/>
        </w:rPr>
        <w:t xml:space="preserve"> </w:t>
      </w:r>
      <w:r>
        <w:t>team</w:t>
      </w:r>
      <w:r>
        <w:rPr>
          <w:spacing w:val="-3"/>
        </w:rPr>
        <w:t xml:space="preserve"> </w:t>
      </w:r>
      <w:r>
        <w:t>members.</w:t>
      </w:r>
      <w:r>
        <w:rPr>
          <w:spacing w:val="-2"/>
        </w:rPr>
        <w:t xml:space="preserve"> </w:t>
      </w:r>
      <w:r>
        <w:t>If</w:t>
      </w:r>
      <w:r>
        <w:rPr>
          <w:spacing w:val="-5"/>
        </w:rPr>
        <w:t xml:space="preserve"> </w:t>
      </w:r>
      <w:r>
        <w:t>you</w:t>
      </w:r>
      <w:r>
        <w:rPr>
          <w:spacing w:val="-3"/>
        </w:rPr>
        <w:t xml:space="preserve"> </w:t>
      </w:r>
      <w:r>
        <w:t>are experiencing a life-threatening emergency, please go to the nearest emergency department.</w:t>
      </w:r>
    </w:p>
    <w:p w14:paraId="53AC9344" w14:textId="77777777" w:rsidR="00934208" w:rsidRPr="00934208" w:rsidRDefault="00934208" w:rsidP="00934208"/>
    <w:p w14:paraId="260B52C8" w14:textId="77777777" w:rsidR="00934208" w:rsidRPr="00934208" w:rsidRDefault="00934208" w:rsidP="00934208"/>
    <w:p w14:paraId="3B5BFBED" w14:textId="77777777" w:rsidR="00934208" w:rsidRPr="00934208" w:rsidRDefault="00934208" w:rsidP="00934208"/>
    <w:p w14:paraId="6E65EF68" w14:textId="77777777" w:rsidR="00934208" w:rsidRPr="00934208" w:rsidRDefault="00934208" w:rsidP="00934208"/>
    <w:p w14:paraId="6F546993" w14:textId="77777777" w:rsidR="00934208" w:rsidRPr="00934208" w:rsidRDefault="00934208" w:rsidP="00934208"/>
    <w:p w14:paraId="3ABEB320" w14:textId="77777777" w:rsidR="00934208" w:rsidRPr="00934208" w:rsidRDefault="00934208" w:rsidP="00934208"/>
    <w:p w14:paraId="02ED652D" w14:textId="77777777" w:rsidR="00934208" w:rsidRPr="00934208" w:rsidRDefault="00934208" w:rsidP="00934208"/>
    <w:p w14:paraId="41958C32" w14:textId="77777777" w:rsidR="00934208" w:rsidRPr="00934208" w:rsidRDefault="00934208" w:rsidP="00934208"/>
    <w:p w14:paraId="4EBE3943" w14:textId="77777777" w:rsidR="00934208" w:rsidRPr="00934208" w:rsidRDefault="00934208" w:rsidP="00934208"/>
    <w:p w14:paraId="243339CC" w14:textId="77777777" w:rsidR="00934208" w:rsidRPr="00934208" w:rsidRDefault="00934208" w:rsidP="00934208"/>
    <w:p w14:paraId="2C9984D1" w14:textId="77777777" w:rsidR="00934208" w:rsidRPr="00934208" w:rsidRDefault="00934208" w:rsidP="00934208"/>
    <w:p w14:paraId="5F32B845" w14:textId="77777777" w:rsidR="00934208" w:rsidRPr="00934208" w:rsidRDefault="00934208" w:rsidP="00934208"/>
    <w:p w14:paraId="60155388" w14:textId="77777777" w:rsidR="00934208" w:rsidRPr="00934208" w:rsidRDefault="00934208" w:rsidP="00934208"/>
    <w:p w14:paraId="05456AA5" w14:textId="77777777" w:rsidR="00934208" w:rsidRPr="00934208" w:rsidRDefault="00934208" w:rsidP="00934208"/>
    <w:p w14:paraId="7BE84D18" w14:textId="77777777" w:rsidR="00934208" w:rsidRPr="00934208" w:rsidRDefault="00934208" w:rsidP="00934208"/>
    <w:p w14:paraId="252A0F4B" w14:textId="77777777" w:rsidR="00934208" w:rsidRPr="00934208" w:rsidRDefault="00934208" w:rsidP="00934208"/>
    <w:p w14:paraId="6DCCD3C8" w14:textId="77777777" w:rsidR="00934208" w:rsidRPr="00934208" w:rsidRDefault="00934208" w:rsidP="00934208"/>
    <w:p w14:paraId="310DDC77" w14:textId="77777777" w:rsidR="00934208" w:rsidRPr="00934208" w:rsidRDefault="00934208" w:rsidP="00934208"/>
    <w:p w14:paraId="666E73DB" w14:textId="77777777" w:rsidR="00934208" w:rsidRPr="00934208" w:rsidRDefault="00934208" w:rsidP="00934208"/>
    <w:p w14:paraId="09BCA1D0" w14:textId="77777777" w:rsidR="00934208" w:rsidRPr="00934208" w:rsidRDefault="00934208" w:rsidP="00934208"/>
    <w:p w14:paraId="03F8BE58" w14:textId="77777777" w:rsidR="00934208" w:rsidRPr="00934208" w:rsidRDefault="00934208" w:rsidP="00934208"/>
    <w:p w14:paraId="4EEA562C" w14:textId="77777777" w:rsidR="00934208" w:rsidRPr="00934208" w:rsidRDefault="00934208" w:rsidP="00934208"/>
    <w:p w14:paraId="779A6B02" w14:textId="77777777" w:rsidR="00934208" w:rsidRPr="00934208" w:rsidRDefault="00934208" w:rsidP="00934208"/>
    <w:p w14:paraId="255968EB" w14:textId="77777777" w:rsidR="00934208" w:rsidRPr="00934208" w:rsidRDefault="00934208" w:rsidP="00934208"/>
    <w:p w14:paraId="08821B85" w14:textId="77777777" w:rsidR="00934208" w:rsidRPr="00934208" w:rsidRDefault="00934208" w:rsidP="00934208"/>
    <w:p w14:paraId="3088DBD5" w14:textId="77777777" w:rsidR="00934208" w:rsidRPr="00934208" w:rsidRDefault="00934208" w:rsidP="00934208"/>
    <w:p w14:paraId="2627BA25" w14:textId="77777777" w:rsidR="00934208" w:rsidRPr="00934208" w:rsidRDefault="00934208" w:rsidP="00934208"/>
    <w:p w14:paraId="3AC5FCA6" w14:textId="77777777" w:rsidR="00934208" w:rsidRPr="00934208" w:rsidRDefault="00934208" w:rsidP="00934208"/>
    <w:p w14:paraId="64DC36E1" w14:textId="77777777" w:rsidR="00934208" w:rsidRPr="00934208" w:rsidRDefault="00934208" w:rsidP="00934208"/>
    <w:p w14:paraId="77BBFFDE" w14:textId="77777777" w:rsidR="00934208" w:rsidRPr="00934208" w:rsidRDefault="00934208" w:rsidP="00934208"/>
    <w:p w14:paraId="67E128B7" w14:textId="77777777" w:rsidR="00934208" w:rsidRPr="00934208" w:rsidRDefault="00934208" w:rsidP="00934208"/>
    <w:p w14:paraId="1A1DB28A" w14:textId="77777777" w:rsidR="00934208" w:rsidRPr="00934208" w:rsidRDefault="00934208" w:rsidP="00934208"/>
    <w:p w14:paraId="2625F431" w14:textId="77777777" w:rsidR="00934208" w:rsidRPr="00934208" w:rsidRDefault="00934208" w:rsidP="00934208"/>
    <w:p w14:paraId="71F77F92" w14:textId="77777777" w:rsidR="00934208" w:rsidRPr="00934208" w:rsidRDefault="00934208" w:rsidP="00934208"/>
    <w:p w14:paraId="1685EF92" w14:textId="77777777" w:rsidR="00934208" w:rsidRPr="00934208" w:rsidRDefault="00934208" w:rsidP="00934208"/>
    <w:p w14:paraId="7B3859A1" w14:textId="77777777" w:rsidR="00934208" w:rsidRPr="00934208" w:rsidRDefault="00934208" w:rsidP="00934208"/>
    <w:p w14:paraId="39850290" w14:textId="77777777" w:rsidR="00934208" w:rsidRDefault="00934208" w:rsidP="00934208"/>
    <w:p w14:paraId="6DEDC509" w14:textId="77777777" w:rsidR="00934208" w:rsidRDefault="00934208" w:rsidP="00934208"/>
    <w:p w14:paraId="61F4806F" w14:textId="7BF01111" w:rsidR="00934208" w:rsidRPr="00934208" w:rsidRDefault="00934208" w:rsidP="00934208">
      <w:r>
        <w:rPr>
          <w:noProof/>
        </w:rPr>
        <w:drawing>
          <wp:inline distT="0" distB="0" distL="0" distR="0" wp14:anchorId="43CBA4D9" wp14:editId="215194D0">
            <wp:extent cx="1004388" cy="161925"/>
            <wp:effectExtent l="0" t="0" r="5715" b="0"/>
            <wp:docPr id="86087177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5694" name="Picture 2"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137" cy="165915"/>
                    </a:xfrm>
                    <a:prstGeom prst="rect">
                      <a:avLst/>
                    </a:prstGeom>
                    <a:noFill/>
                    <a:ln>
                      <a:noFill/>
                    </a:ln>
                  </pic:spPr>
                </pic:pic>
              </a:graphicData>
            </a:graphic>
          </wp:inline>
        </w:drawing>
      </w:r>
    </w:p>
    <w:sectPr w:rsidR="00934208" w:rsidRPr="00934208">
      <w:footerReference w:type="default" r:id="rId8"/>
      <w:pgSz w:w="12240" w:h="15840"/>
      <w:pgMar w:top="138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B4D3" w14:textId="77777777" w:rsidR="00023CE8" w:rsidRDefault="00023CE8" w:rsidP="00934208">
      <w:r>
        <w:separator/>
      </w:r>
    </w:p>
  </w:endnote>
  <w:endnote w:type="continuationSeparator" w:id="0">
    <w:p w14:paraId="79049621" w14:textId="77777777" w:rsidR="00023CE8" w:rsidRDefault="00023CE8" w:rsidP="0093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812A" w14:textId="77777777" w:rsidR="00934208" w:rsidRDefault="00934208">
    <w:pPr>
      <w:pStyle w:val="Footer"/>
    </w:pPr>
  </w:p>
  <w:p w14:paraId="72BAA98E" w14:textId="50C688DE" w:rsidR="00934208" w:rsidRDefault="00934208">
    <w:pPr>
      <w:pStyle w:val="Footer"/>
    </w:pPr>
    <w:r>
      <w:rPr>
        <w:noProof/>
      </w:rPr>
      <w:drawing>
        <wp:inline distT="0" distB="0" distL="0" distR="0" wp14:anchorId="1C05EA56" wp14:editId="1211EDC4">
          <wp:extent cx="898474" cy="222250"/>
          <wp:effectExtent l="0" t="0" r="0" b="6350"/>
          <wp:docPr id="1351354987"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54987"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474" cy="222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54B8" w14:textId="77777777" w:rsidR="00023CE8" w:rsidRDefault="00023CE8" w:rsidP="00934208">
      <w:r>
        <w:separator/>
      </w:r>
    </w:p>
  </w:footnote>
  <w:footnote w:type="continuationSeparator" w:id="0">
    <w:p w14:paraId="6F60C83C" w14:textId="77777777" w:rsidR="00023CE8" w:rsidRDefault="00023CE8" w:rsidP="0093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642"/>
    <w:multiLevelType w:val="hybridMultilevel"/>
    <w:tmpl w:val="49D4CBEA"/>
    <w:lvl w:ilvl="0" w:tplc="4ABC7B0E">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en-US" w:eastAsia="en-US" w:bidi="ar-SA"/>
      </w:rPr>
    </w:lvl>
    <w:lvl w:ilvl="1" w:tplc="53C29F7E">
      <w:numFmt w:val="bullet"/>
      <w:lvlText w:val="•"/>
      <w:lvlJc w:val="left"/>
      <w:pPr>
        <w:ind w:left="2232" w:hanging="360"/>
      </w:pPr>
      <w:rPr>
        <w:rFonts w:hint="default"/>
        <w:lang w:val="en-US" w:eastAsia="en-US" w:bidi="ar-SA"/>
      </w:rPr>
    </w:lvl>
    <w:lvl w:ilvl="2" w:tplc="4128FA7E">
      <w:numFmt w:val="bullet"/>
      <w:lvlText w:val="•"/>
      <w:lvlJc w:val="left"/>
      <w:pPr>
        <w:ind w:left="3024" w:hanging="360"/>
      </w:pPr>
      <w:rPr>
        <w:rFonts w:hint="default"/>
        <w:lang w:val="en-US" w:eastAsia="en-US" w:bidi="ar-SA"/>
      </w:rPr>
    </w:lvl>
    <w:lvl w:ilvl="3" w:tplc="50844F22">
      <w:numFmt w:val="bullet"/>
      <w:lvlText w:val="•"/>
      <w:lvlJc w:val="left"/>
      <w:pPr>
        <w:ind w:left="3816" w:hanging="360"/>
      </w:pPr>
      <w:rPr>
        <w:rFonts w:hint="default"/>
        <w:lang w:val="en-US" w:eastAsia="en-US" w:bidi="ar-SA"/>
      </w:rPr>
    </w:lvl>
    <w:lvl w:ilvl="4" w:tplc="5984A6BC">
      <w:numFmt w:val="bullet"/>
      <w:lvlText w:val="•"/>
      <w:lvlJc w:val="left"/>
      <w:pPr>
        <w:ind w:left="4608" w:hanging="360"/>
      </w:pPr>
      <w:rPr>
        <w:rFonts w:hint="default"/>
        <w:lang w:val="en-US" w:eastAsia="en-US" w:bidi="ar-SA"/>
      </w:rPr>
    </w:lvl>
    <w:lvl w:ilvl="5" w:tplc="F836E156">
      <w:numFmt w:val="bullet"/>
      <w:lvlText w:val="•"/>
      <w:lvlJc w:val="left"/>
      <w:pPr>
        <w:ind w:left="5400" w:hanging="360"/>
      </w:pPr>
      <w:rPr>
        <w:rFonts w:hint="default"/>
        <w:lang w:val="en-US" w:eastAsia="en-US" w:bidi="ar-SA"/>
      </w:rPr>
    </w:lvl>
    <w:lvl w:ilvl="6" w:tplc="64E28D3C">
      <w:numFmt w:val="bullet"/>
      <w:lvlText w:val="•"/>
      <w:lvlJc w:val="left"/>
      <w:pPr>
        <w:ind w:left="6192" w:hanging="360"/>
      </w:pPr>
      <w:rPr>
        <w:rFonts w:hint="default"/>
        <w:lang w:val="en-US" w:eastAsia="en-US" w:bidi="ar-SA"/>
      </w:rPr>
    </w:lvl>
    <w:lvl w:ilvl="7" w:tplc="B944F61A">
      <w:numFmt w:val="bullet"/>
      <w:lvlText w:val="•"/>
      <w:lvlJc w:val="left"/>
      <w:pPr>
        <w:ind w:left="6984" w:hanging="360"/>
      </w:pPr>
      <w:rPr>
        <w:rFonts w:hint="default"/>
        <w:lang w:val="en-US" w:eastAsia="en-US" w:bidi="ar-SA"/>
      </w:rPr>
    </w:lvl>
    <w:lvl w:ilvl="8" w:tplc="CE1C83D4">
      <w:numFmt w:val="bullet"/>
      <w:lvlText w:val="•"/>
      <w:lvlJc w:val="left"/>
      <w:pPr>
        <w:ind w:left="7776" w:hanging="360"/>
      </w:pPr>
      <w:rPr>
        <w:rFonts w:hint="default"/>
        <w:lang w:val="en-US" w:eastAsia="en-US" w:bidi="ar-SA"/>
      </w:rPr>
    </w:lvl>
  </w:abstractNum>
  <w:abstractNum w:abstractNumId="1"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E24D1"/>
    <w:multiLevelType w:val="hybridMultilevel"/>
    <w:tmpl w:val="A8F06ADE"/>
    <w:lvl w:ilvl="0" w:tplc="2732ED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E7A93"/>
    <w:multiLevelType w:val="hybridMultilevel"/>
    <w:tmpl w:val="4BB004C0"/>
    <w:lvl w:ilvl="0" w:tplc="B72CB108">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en-US" w:eastAsia="en-US" w:bidi="ar-SA"/>
      </w:rPr>
    </w:lvl>
    <w:lvl w:ilvl="1" w:tplc="18D641F6">
      <w:numFmt w:val="bullet"/>
      <w:lvlText w:val="•"/>
      <w:lvlJc w:val="left"/>
      <w:pPr>
        <w:ind w:left="2232" w:hanging="360"/>
      </w:pPr>
      <w:rPr>
        <w:rFonts w:hint="default"/>
        <w:lang w:val="en-US" w:eastAsia="en-US" w:bidi="ar-SA"/>
      </w:rPr>
    </w:lvl>
    <w:lvl w:ilvl="2" w:tplc="C64E52E2">
      <w:numFmt w:val="bullet"/>
      <w:lvlText w:val="•"/>
      <w:lvlJc w:val="left"/>
      <w:pPr>
        <w:ind w:left="3024" w:hanging="360"/>
      </w:pPr>
      <w:rPr>
        <w:rFonts w:hint="default"/>
        <w:lang w:val="en-US" w:eastAsia="en-US" w:bidi="ar-SA"/>
      </w:rPr>
    </w:lvl>
    <w:lvl w:ilvl="3" w:tplc="F9EEAC3C">
      <w:numFmt w:val="bullet"/>
      <w:lvlText w:val="•"/>
      <w:lvlJc w:val="left"/>
      <w:pPr>
        <w:ind w:left="3816" w:hanging="360"/>
      </w:pPr>
      <w:rPr>
        <w:rFonts w:hint="default"/>
        <w:lang w:val="en-US" w:eastAsia="en-US" w:bidi="ar-SA"/>
      </w:rPr>
    </w:lvl>
    <w:lvl w:ilvl="4" w:tplc="2B140FDA">
      <w:numFmt w:val="bullet"/>
      <w:lvlText w:val="•"/>
      <w:lvlJc w:val="left"/>
      <w:pPr>
        <w:ind w:left="4608" w:hanging="360"/>
      </w:pPr>
      <w:rPr>
        <w:rFonts w:hint="default"/>
        <w:lang w:val="en-US" w:eastAsia="en-US" w:bidi="ar-SA"/>
      </w:rPr>
    </w:lvl>
    <w:lvl w:ilvl="5" w:tplc="7B281460">
      <w:numFmt w:val="bullet"/>
      <w:lvlText w:val="•"/>
      <w:lvlJc w:val="left"/>
      <w:pPr>
        <w:ind w:left="5400" w:hanging="360"/>
      </w:pPr>
      <w:rPr>
        <w:rFonts w:hint="default"/>
        <w:lang w:val="en-US" w:eastAsia="en-US" w:bidi="ar-SA"/>
      </w:rPr>
    </w:lvl>
    <w:lvl w:ilvl="6" w:tplc="E9AE4BB2">
      <w:numFmt w:val="bullet"/>
      <w:lvlText w:val="•"/>
      <w:lvlJc w:val="left"/>
      <w:pPr>
        <w:ind w:left="6192" w:hanging="360"/>
      </w:pPr>
      <w:rPr>
        <w:rFonts w:hint="default"/>
        <w:lang w:val="en-US" w:eastAsia="en-US" w:bidi="ar-SA"/>
      </w:rPr>
    </w:lvl>
    <w:lvl w:ilvl="7" w:tplc="4B7A0874">
      <w:numFmt w:val="bullet"/>
      <w:lvlText w:val="•"/>
      <w:lvlJc w:val="left"/>
      <w:pPr>
        <w:ind w:left="6984" w:hanging="360"/>
      </w:pPr>
      <w:rPr>
        <w:rFonts w:hint="default"/>
        <w:lang w:val="en-US" w:eastAsia="en-US" w:bidi="ar-SA"/>
      </w:rPr>
    </w:lvl>
    <w:lvl w:ilvl="8" w:tplc="C05E72C2">
      <w:numFmt w:val="bullet"/>
      <w:lvlText w:val="•"/>
      <w:lvlJc w:val="left"/>
      <w:pPr>
        <w:ind w:left="7776" w:hanging="360"/>
      </w:pPr>
      <w:rPr>
        <w:rFonts w:hint="default"/>
        <w:lang w:val="en-US" w:eastAsia="en-US" w:bidi="ar-SA"/>
      </w:rPr>
    </w:lvl>
  </w:abstractNum>
  <w:abstractNum w:abstractNumId="4" w15:restartNumberingAfterBreak="0">
    <w:nsid w:val="3E877D7E"/>
    <w:multiLevelType w:val="hybridMultilevel"/>
    <w:tmpl w:val="50AC3B6A"/>
    <w:lvl w:ilvl="0" w:tplc="CD944A06">
      <w:numFmt w:val="bullet"/>
      <w:lvlText w:val=""/>
      <w:lvlJc w:val="left"/>
      <w:pPr>
        <w:ind w:left="820" w:hanging="360"/>
      </w:pPr>
      <w:rPr>
        <w:rFonts w:ascii="Symbol" w:eastAsia="Symbol" w:hAnsi="Symbol" w:cs="Symbol" w:hint="default"/>
        <w:spacing w:val="0"/>
        <w:w w:val="100"/>
        <w:lang w:val="en-US" w:eastAsia="en-US" w:bidi="ar-SA"/>
      </w:rPr>
    </w:lvl>
    <w:lvl w:ilvl="1" w:tplc="39387076">
      <w:start w:val="1"/>
      <w:numFmt w:val="decimal"/>
      <w:lvlText w:val="%2."/>
      <w:lvlJc w:val="left"/>
      <w:pPr>
        <w:ind w:left="1178" w:hanging="358"/>
        <w:jc w:val="left"/>
      </w:pPr>
      <w:rPr>
        <w:rFonts w:ascii="Carlito" w:eastAsia="Carlito" w:hAnsi="Carlito" w:cs="Carlito" w:hint="default"/>
        <w:b w:val="0"/>
        <w:bCs w:val="0"/>
        <w:i w:val="0"/>
        <w:iCs w:val="0"/>
        <w:spacing w:val="0"/>
        <w:w w:val="100"/>
        <w:sz w:val="22"/>
        <w:szCs w:val="22"/>
        <w:lang w:val="en-US" w:eastAsia="en-US" w:bidi="ar-SA"/>
      </w:rPr>
    </w:lvl>
    <w:lvl w:ilvl="2" w:tplc="FB7C806E">
      <w:numFmt w:val="bullet"/>
      <w:lvlText w:val="•"/>
      <w:lvlJc w:val="left"/>
      <w:pPr>
        <w:ind w:left="2106" w:hanging="358"/>
      </w:pPr>
      <w:rPr>
        <w:rFonts w:hint="default"/>
        <w:lang w:val="en-US" w:eastAsia="en-US" w:bidi="ar-SA"/>
      </w:rPr>
    </w:lvl>
    <w:lvl w:ilvl="3" w:tplc="8E9EE2DE">
      <w:numFmt w:val="bullet"/>
      <w:lvlText w:val="•"/>
      <w:lvlJc w:val="left"/>
      <w:pPr>
        <w:ind w:left="3033" w:hanging="358"/>
      </w:pPr>
      <w:rPr>
        <w:rFonts w:hint="default"/>
        <w:lang w:val="en-US" w:eastAsia="en-US" w:bidi="ar-SA"/>
      </w:rPr>
    </w:lvl>
    <w:lvl w:ilvl="4" w:tplc="EB20D750">
      <w:numFmt w:val="bullet"/>
      <w:lvlText w:val="•"/>
      <w:lvlJc w:val="left"/>
      <w:pPr>
        <w:ind w:left="3960" w:hanging="358"/>
      </w:pPr>
      <w:rPr>
        <w:rFonts w:hint="default"/>
        <w:lang w:val="en-US" w:eastAsia="en-US" w:bidi="ar-SA"/>
      </w:rPr>
    </w:lvl>
    <w:lvl w:ilvl="5" w:tplc="DB68D202">
      <w:numFmt w:val="bullet"/>
      <w:lvlText w:val="•"/>
      <w:lvlJc w:val="left"/>
      <w:pPr>
        <w:ind w:left="4886" w:hanging="358"/>
      </w:pPr>
      <w:rPr>
        <w:rFonts w:hint="default"/>
        <w:lang w:val="en-US" w:eastAsia="en-US" w:bidi="ar-SA"/>
      </w:rPr>
    </w:lvl>
    <w:lvl w:ilvl="6" w:tplc="2620FFE0">
      <w:numFmt w:val="bullet"/>
      <w:lvlText w:val="•"/>
      <w:lvlJc w:val="left"/>
      <w:pPr>
        <w:ind w:left="5813" w:hanging="358"/>
      </w:pPr>
      <w:rPr>
        <w:rFonts w:hint="default"/>
        <w:lang w:val="en-US" w:eastAsia="en-US" w:bidi="ar-SA"/>
      </w:rPr>
    </w:lvl>
    <w:lvl w:ilvl="7" w:tplc="FC7A6236">
      <w:numFmt w:val="bullet"/>
      <w:lvlText w:val="•"/>
      <w:lvlJc w:val="left"/>
      <w:pPr>
        <w:ind w:left="6740" w:hanging="358"/>
      </w:pPr>
      <w:rPr>
        <w:rFonts w:hint="default"/>
        <w:lang w:val="en-US" w:eastAsia="en-US" w:bidi="ar-SA"/>
      </w:rPr>
    </w:lvl>
    <w:lvl w:ilvl="8" w:tplc="0D247B72">
      <w:numFmt w:val="bullet"/>
      <w:lvlText w:val="•"/>
      <w:lvlJc w:val="left"/>
      <w:pPr>
        <w:ind w:left="7666" w:hanging="358"/>
      </w:pPr>
      <w:rPr>
        <w:rFonts w:hint="default"/>
        <w:lang w:val="en-US" w:eastAsia="en-US" w:bidi="ar-SA"/>
      </w:rPr>
    </w:lvl>
  </w:abstractNum>
  <w:abstractNum w:abstractNumId="5" w15:restartNumberingAfterBreak="0">
    <w:nsid w:val="48C60E34"/>
    <w:multiLevelType w:val="hybridMultilevel"/>
    <w:tmpl w:val="3F062FC2"/>
    <w:lvl w:ilvl="0" w:tplc="93E2B836">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683E8772">
      <w:numFmt w:val="bullet"/>
      <w:lvlText w:val="•"/>
      <w:lvlJc w:val="left"/>
      <w:pPr>
        <w:ind w:left="1260" w:hanging="360"/>
      </w:pPr>
      <w:rPr>
        <w:rFonts w:hint="default"/>
        <w:lang w:val="en-US" w:eastAsia="en-US" w:bidi="ar-SA"/>
      </w:rPr>
    </w:lvl>
    <w:lvl w:ilvl="2" w:tplc="A146799E">
      <w:numFmt w:val="bullet"/>
      <w:lvlText w:val="•"/>
      <w:lvlJc w:val="left"/>
      <w:pPr>
        <w:ind w:left="2160" w:hanging="360"/>
      </w:pPr>
      <w:rPr>
        <w:rFonts w:hint="default"/>
        <w:lang w:val="en-US" w:eastAsia="en-US" w:bidi="ar-SA"/>
      </w:rPr>
    </w:lvl>
    <w:lvl w:ilvl="3" w:tplc="3BCEDF6E">
      <w:numFmt w:val="bullet"/>
      <w:lvlText w:val="•"/>
      <w:lvlJc w:val="left"/>
      <w:pPr>
        <w:ind w:left="3060" w:hanging="360"/>
      </w:pPr>
      <w:rPr>
        <w:rFonts w:hint="default"/>
        <w:lang w:val="en-US" w:eastAsia="en-US" w:bidi="ar-SA"/>
      </w:rPr>
    </w:lvl>
    <w:lvl w:ilvl="4" w:tplc="2C369A5E">
      <w:numFmt w:val="bullet"/>
      <w:lvlText w:val="•"/>
      <w:lvlJc w:val="left"/>
      <w:pPr>
        <w:ind w:left="3960" w:hanging="360"/>
      </w:pPr>
      <w:rPr>
        <w:rFonts w:hint="default"/>
        <w:lang w:val="en-US" w:eastAsia="en-US" w:bidi="ar-SA"/>
      </w:rPr>
    </w:lvl>
    <w:lvl w:ilvl="5" w:tplc="B2C60252">
      <w:numFmt w:val="bullet"/>
      <w:lvlText w:val="•"/>
      <w:lvlJc w:val="left"/>
      <w:pPr>
        <w:ind w:left="4860" w:hanging="360"/>
      </w:pPr>
      <w:rPr>
        <w:rFonts w:hint="default"/>
        <w:lang w:val="en-US" w:eastAsia="en-US" w:bidi="ar-SA"/>
      </w:rPr>
    </w:lvl>
    <w:lvl w:ilvl="6" w:tplc="55421DC2">
      <w:numFmt w:val="bullet"/>
      <w:lvlText w:val="•"/>
      <w:lvlJc w:val="left"/>
      <w:pPr>
        <w:ind w:left="5760" w:hanging="360"/>
      </w:pPr>
      <w:rPr>
        <w:rFonts w:hint="default"/>
        <w:lang w:val="en-US" w:eastAsia="en-US" w:bidi="ar-SA"/>
      </w:rPr>
    </w:lvl>
    <w:lvl w:ilvl="7" w:tplc="21D42AB2">
      <w:numFmt w:val="bullet"/>
      <w:lvlText w:val="•"/>
      <w:lvlJc w:val="left"/>
      <w:pPr>
        <w:ind w:left="6660" w:hanging="360"/>
      </w:pPr>
      <w:rPr>
        <w:rFonts w:hint="default"/>
        <w:lang w:val="en-US" w:eastAsia="en-US" w:bidi="ar-SA"/>
      </w:rPr>
    </w:lvl>
    <w:lvl w:ilvl="8" w:tplc="4A40FB2C">
      <w:numFmt w:val="bullet"/>
      <w:lvlText w:val="•"/>
      <w:lvlJc w:val="left"/>
      <w:pPr>
        <w:ind w:left="7560" w:hanging="360"/>
      </w:pPr>
      <w:rPr>
        <w:rFonts w:hint="default"/>
        <w:lang w:val="en-US" w:eastAsia="en-US" w:bidi="ar-SA"/>
      </w:rPr>
    </w:lvl>
  </w:abstractNum>
  <w:abstractNum w:abstractNumId="6" w15:restartNumberingAfterBreak="0">
    <w:nsid w:val="4B636287"/>
    <w:multiLevelType w:val="hybridMultilevel"/>
    <w:tmpl w:val="20B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665B4"/>
    <w:multiLevelType w:val="hybridMultilevel"/>
    <w:tmpl w:val="E21CCC14"/>
    <w:lvl w:ilvl="0" w:tplc="91CA96A8">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en-US" w:eastAsia="en-US" w:bidi="ar-SA"/>
      </w:rPr>
    </w:lvl>
    <w:lvl w:ilvl="1" w:tplc="2094564E">
      <w:numFmt w:val="bullet"/>
      <w:lvlText w:val="•"/>
      <w:lvlJc w:val="left"/>
      <w:pPr>
        <w:ind w:left="2232" w:hanging="360"/>
      </w:pPr>
      <w:rPr>
        <w:rFonts w:hint="default"/>
        <w:lang w:val="en-US" w:eastAsia="en-US" w:bidi="ar-SA"/>
      </w:rPr>
    </w:lvl>
    <w:lvl w:ilvl="2" w:tplc="6D5843BE">
      <w:numFmt w:val="bullet"/>
      <w:lvlText w:val="•"/>
      <w:lvlJc w:val="left"/>
      <w:pPr>
        <w:ind w:left="3024" w:hanging="360"/>
      </w:pPr>
      <w:rPr>
        <w:rFonts w:hint="default"/>
        <w:lang w:val="en-US" w:eastAsia="en-US" w:bidi="ar-SA"/>
      </w:rPr>
    </w:lvl>
    <w:lvl w:ilvl="3" w:tplc="45C64422">
      <w:numFmt w:val="bullet"/>
      <w:lvlText w:val="•"/>
      <w:lvlJc w:val="left"/>
      <w:pPr>
        <w:ind w:left="3816" w:hanging="360"/>
      </w:pPr>
      <w:rPr>
        <w:rFonts w:hint="default"/>
        <w:lang w:val="en-US" w:eastAsia="en-US" w:bidi="ar-SA"/>
      </w:rPr>
    </w:lvl>
    <w:lvl w:ilvl="4" w:tplc="30D4C25A">
      <w:numFmt w:val="bullet"/>
      <w:lvlText w:val="•"/>
      <w:lvlJc w:val="left"/>
      <w:pPr>
        <w:ind w:left="4608" w:hanging="360"/>
      </w:pPr>
      <w:rPr>
        <w:rFonts w:hint="default"/>
        <w:lang w:val="en-US" w:eastAsia="en-US" w:bidi="ar-SA"/>
      </w:rPr>
    </w:lvl>
    <w:lvl w:ilvl="5" w:tplc="979A54BA">
      <w:numFmt w:val="bullet"/>
      <w:lvlText w:val="•"/>
      <w:lvlJc w:val="left"/>
      <w:pPr>
        <w:ind w:left="5400" w:hanging="360"/>
      </w:pPr>
      <w:rPr>
        <w:rFonts w:hint="default"/>
        <w:lang w:val="en-US" w:eastAsia="en-US" w:bidi="ar-SA"/>
      </w:rPr>
    </w:lvl>
    <w:lvl w:ilvl="6" w:tplc="BCD27CA0">
      <w:numFmt w:val="bullet"/>
      <w:lvlText w:val="•"/>
      <w:lvlJc w:val="left"/>
      <w:pPr>
        <w:ind w:left="6192" w:hanging="360"/>
      </w:pPr>
      <w:rPr>
        <w:rFonts w:hint="default"/>
        <w:lang w:val="en-US" w:eastAsia="en-US" w:bidi="ar-SA"/>
      </w:rPr>
    </w:lvl>
    <w:lvl w:ilvl="7" w:tplc="96C4420A">
      <w:numFmt w:val="bullet"/>
      <w:lvlText w:val="•"/>
      <w:lvlJc w:val="left"/>
      <w:pPr>
        <w:ind w:left="6984" w:hanging="360"/>
      </w:pPr>
      <w:rPr>
        <w:rFonts w:hint="default"/>
        <w:lang w:val="en-US" w:eastAsia="en-US" w:bidi="ar-SA"/>
      </w:rPr>
    </w:lvl>
    <w:lvl w:ilvl="8" w:tplc="D63AEF6C">
      <w:numFmt w:val="bullet"/>
      <w:lvlText w:val="•"/>
      <w:lvlJc w:val="left"/>
      <w:pPr>
        <w:ind w:left="7776" w:hanging="360"/>
      </w:pPr>
      <w:rPr>
        <w:rFonts w:hint="default"/>
        <w:lang w:val="en-US" w:eastAsia="en-US" w:bidi="ar-SA"/>
      </w:rPr>
    </w:lvl>
  </w:abstractNum>
  <w:abstractNum w:abstractNumId="8" w15:restartNumberingAfterBreak="0">
    <w:nsid w:val="66D540A2"/>
    <w:multiLevelType w:val="hybridMultilevel"/>
    <w:tmpl w:val="7B40A2E6"/>
    <w:lvl w:ilvl="0" w:tplc="F956EDD2">
      <w:numFmt w:val="bullet"/>
      <w:lvlText w:val=""/>
      <w:lvlJc w:val="left"/>
      <w:pPr>
        <w:ind w:left="720" w:hanging="360"/>
      </w:pPr>
      <w:rPr>
        <w:rFonts w:ascii="Symbol" w:eastAsia="Symbol" w:hAnsi="Symbol" w:cs="Symbol" w:hint="default"/>
        <w:spacing w:val="0"/>
        <w:w w:val="100"/>
        <w:lang w:val="en-US" w:eastAsia="en-US" w:bidi="ar-SA"/>
      </w:rPr>
    </w:lvl>
    <w:lvl w:ilvl="1" w:tplc="316C72B6">
      <w:start w:val="1"/>
      <w:numFmt w:val="decimal"/>
      <w:lvlText w:val="%2."/>
      <w:lvlJc w:val="left"/>
      <w:pPr>
        <w:ind w:left="1080" w:hanging="360"/>
        <w:jc w:val="left"/>
      </w:pPr>
      <w:rPr>
        <w:rFonts w:ascii="Calibri" w:eastAsia="Calibri" w:hAnsi="Calibri" w:cs="Calibri" w:hint="default"/>
        <w:b w:val="0"/>
        <w:bCs w:val="0"/>
        <w:i w:val="0"/>
        <w:iCs w:val="0"/>
        <w:spacing w:val="0"/>
        <w:w w:val="100"/>
        <w:sz w:val="22"/>
        <w:szCs w:val="22"/>
        <w:lang w:val="en-US" w:eastAsia="en-US" w:bidi="ar-SA"/>
      </w:rPr>
    </w:lvl>
    <w:lvl w:ilvl="2" w:tplc="093EF574">
      <w:numFmt w:val="bullet"/>
      <w:lvlText w:val="•"/>
      <w:lvlJc w:val="left"/>
      <w:pPr>
        <w:ind w:left="2000" w:hanging="360"/>
      </w:pPr>
      <w:rPr>
        <w:rFonts w:hint="default"/>
        <w:lang w:val="en-US" w:eastAsia="en-US" w:bidi="ar-SA"/>
      </w:rPr>
    </w:lvl>
    <w:lvl w:ilvl="3" w:tplc="0E3A0B96">
      <w:numFmt w:val="bullet"/>
      <w:lvlText w:val="•"/>
      <w:lvlJc w:val="left"/>
      <w:pPr>
        <w:ind w:left="2920" w:hanging="360"/>
      </w:pPr>
      <w:rPr>
        <w:rFonts w:hint="default"/>
        <w:lang w:val="en-US" w:eastAsia="en-US" w:bidi="ar-SA"/>
      </w:rPr>
    </w:lvl>
    <w:lvl w:ilvl="4" w:tplc="DE5C203A">
      <w:numFmt w:val="bullet"/>
      <w:lvlText w:val="•"/>
      <w:lvlJc w:val="left"/>
      <w:pPr>
        <w:ind w:left="3840" w:hanging="360"/>
      </w:pPr>
      <w:rPr>
        <w:rFonts w:hint="default"/>
        <w:lang w:val="en-US" w:eastAsia="en-US" w:bidi="ar-SA"/>
      </w:rPr>
    </w:lvl>
    <w:lvl w:ilvl="5" w:tplc="942E3248">
      <w:numFmt w:val="bullet"/>
      <w:lvlText w:val="•"/>
      <w:lvlJc w:val="left"/>
      <w:pPr>
        <w:ind w:left="4760" w:hanging="360"/>
      </w:pPr>
      <w:rPr>
        <w:rFonts w:hint="default"/>
        <w:lang w:val="en-US" w:eastAsia="en-US" w:bidi="ar-SA"/>
      </w:rPr>
    </w:lvl>
    <w:lvl w:ilvl="6" w:tplc="602E5A00">
      <w:numFmt w:val="bullet"/>
      <w:lvlText w:val="•"/>
      <w:lvlJc w:val="left"/>
      <w:pPr>
        <w:ind w:left="5680" w:hanging="360"/>
      </w:pPr>
      <w:rPr>
        <w:rFonts w:hint="default"/>
        <w:lang w:val="en-US" w:eastAsia="en-US" w:bidi="ar-SA"/>
      </w:rPr>
    </w:lvl>
    <w:lvl w:ilvl="7" w:tplc="407682CE">
      <w:numFmt w:val="bullet"/>
      <w:lvlText w:val="•"/>
      <w:lvlJc w:val="left"/>
      <w:pPr>
        <w:ind w:left="6600" w:hanging="360"/>
      </w:pPr>
      <w:rPr>
        <w:rFonts w:hint="default"/>
        <w:lang w:val="en-US" w:eastAsia="en-US" w:bidi="ar-SA"/>
      </w:rPr>
    </w:lvl>
    <w:lvl w:ilvl="8" w:tplc="8814FEFE">
      <w:numFmt w:val="bullet"/>
      <w:lvlText w:val="•"/>
      <w:lvlJc w:val="left"/>
      <w:pPr>
        <w:ind w:left="7520" w:hanging="360"/>
      </w:pPr>
      <w:rPr>
        <w:rFonts w:hint="default"/>
        <w:lang w:val="en-US" w:eastAsia="en-US" w:bidi="ar-SA"/>
      </w:rPr>
    </w:lvl>
  </w:abstractNum>
  <w:num w:numId="1" w16cid:durableId="1255279900">
    <w:abstractNumId w:val="5"/>
  </w:num>
  <w:num w:numId="2" w16cid:durableId="1747611505">
    <w:abstractNumId w:val="7"/>
  </w:num>
  <w:num w:numId="3" w16cid:durableId="1677344282">
    <w:abstractNumId w:val="3"/>
  </w:num>
  <w:num w:numId="4" w16cid:durableId="764613419">
    <w:abstractNumId w:val="0"/>
  </w:num>
  <w:num w:numId="5" w16cid:durableId="1780492825">
    <w:abstractNumId w:val="8"/>
  </w:num>
  <w:num w:numId="6" w16cid:durableId="1493566879">
    <w:abstractNumId w:val="6"/>
  </w:num>
  <w:num w:numId="7" w16cid:durableId="1772780185">
    <w:abstractNumId w:val="2"/>
  </w:num>
  <w:num w:numId="8" w16cid:durableId="1770152022">
    <w:abstractNumId w:val="1"/>
  </w:num>
  <w:num w:numId="9" w16cid:durableId="13791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2C82"/>
    <w:rsid w:val="00004BD0"/>
    <w:rsid w:val="00023CE8"/>
    <w:rsid w:val="00934208"/>
    <w:rsid w:val="0098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2768B"/>
  <w15:docId w15:val="{503EDC66-7F55-4E15-91CD-80EF1B3A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rPr>
  </w:style>
  <w:style w:type="paragraph" w:styleId="Heading3">
    <w:name w:val="heading 3"/>
    <w:basedOn w:val="Normal"/>
    <w:next w:val="Normal"/>
    <w:link w:val="Heading3Char"/>
    <w:uiPriority w:val="9"/>
    <w:semiHidden/>
    <w:unhideWhenUsed/>
    <w:qFormat/>
    <w:rsid w:val="009342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style>
  <w:style w:type="paragraph" w:styleId="Title">
    <w:name w:val="Title"/>
    <w:basedOn w:val="Normal"/>
    <w:uiPriority w:val="10"/>
    <w:qFormat/>
    <w:pPr>
      <w:spacing w:before="20"/>
      <w:jc w:val="center"/>
    </w:pPr>
    <w:rPr>
      <w:b/>
      <w:bCs/>
      <w:sz w:val="28"/>
      <w:szCs w:val="28"/>
      <w:u w:val="single" w:color="000000"/>
    </w:rPr>
  </w:style>
  <w:style w:type="paragraph" w:styleId="ListParagraph">
    <w:name w:val="List Paragraph"/>
    <w:basedOn w:val="Normal"/>
    <w:uiPriority w:val="34"/>
    <w:qFormat/>
    <w:pPr>
      <w:ind w:left="72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934208"/>
    <w:rPr>
      <w:rFonts w:asciiTheme="majorHAnsi" w:eastAsiaTheme="majorEastAsia" w:hAnsiTheme="majorHAnsi" w:cstheme="majorBidi"/>
      <w:color w:val="243F60" w:themeColor="accent1" w:themeShade="7F"/>
      <w:sz w:val="24"/>
      <w:szCs w:val="24"/>
    </w:rPr>
  </w:style>
  <w:style w:type="paragraph" w:customStyle="1" w:styleId="Default">
    <w:name w:val="Default"/>
    <w:rsid w:val="00934208"/>
    <w:pPr>
      <w:widowControl/>
      <w:adjustRightInd w:val="0"/>
    </w:pPr>
    <w:rPr>
      <w:rFonts w:ascii="Calibri" w:hAnsi="Calibri" w:cs="Calibri"/>
      <w:color w:val="000000"/>
      <w:sz w:val="24"/>
      <w:szCs w:val="24"/>
      <w14:ligatures w14:val="standardContextual"/>
    </w:rPr>
  </w:style>
  <w:style w:type="paragraph" w:styleId="Header">
    <w:name w:val="header"/>
    <w:basedOn w:val="Normal"/>
    <w:link w:val="HeaderChar"/>
    <w:uiPriority w:val="99"/>
    <w:unhideWhenUsed/>
    <w:rsid w:val="00934208"/>
    <w:pPr>
      <w:tabs>
        <w:tab w:val="center" w:pos="4680"/>
        <w:tab w:val="right" w:pos="9360"/>
      </w:tabs>
    </w:pPr>
  </w:style>
  <w:style w:type="character" w:customStyle="1" w:styleId="HeaderChar">
    <w:name w:val="Header Char"/>
    <w:basedOn w:val="DefaultParagraphFont"/>
    <w:link w:val="Header"/>
    <w:uiPriority w:val="99"/>
    <w:rsid w:val="00934208"/>
    <w:rPr>
      <w:rFonts w:ascii="Calibri" w:eastAsia="Calibri" w:hAnsi="Calibri" w:cs="Calibri"/>
    </w:rPr>
  </w:style>
  <w:style w:type="paragraph" w:styleId="Footer">
    <w:name w:val="footer"/>
    <w:basedOn w:val="Normal"/>
    <w:link w:val="FooterChar"/>
    <w:uiPriority w:val="99"/>
    <w:unhideWhenUsed/>
    <w:rsid w:val="00934208"/>
    <w:pPr>
      <w:tabs>
        <w:tab w:val="center" w:pos="4680"/>
        <w:tab w:val="right" w:pos="9360"/>
      </w:tabs>
    </w:pPr>
  </w:style>
  <w:style w:type="character" w:customStyle="1" w:styleId="FooterChar">
    <w:name w:val="Footer Char"/>
    <w:basedOn w:val="DefaultParagraphFont"/>
    <w:link w:val="Footer"/>
    <w:uiPriority w:val="99"/>
    <w:rsid w:val="0093420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Kozusko, RN</dc:creator>
  <cp:lastModifiedBy>Omaha Face</cp:lastModifiedBy>
  <cp:revision>2</cp:revision>
  <dcterms:created xsi:type="dcterms:W3CDTF">2025-07-24T15:53:00Z</dcterms:created>
  <dcterms:modified xsi:type="dcterms:W3CDTF">2025-07-24T16:04:00Z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Producer">
    <vt:lpwstr>3-Heights(TM) PDF Security Shell 4.8.25.2 (http://www.pdf-tools.com)</vt:lpwstr>
  </property>
</Properties>
</file>