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venir" w:cs="Avenir" w:eastAsia="Avenir" w:hAnsi="Avenir"/>
          <w:color w:val="073763"/>
          <w:sz w:val="56"/>
          <w:szCs w:val="56"/>
        </w:rPr>
      </w:pPr>
      <w:bookmarkStart w:colFirst="0" w:colLast="0" w:name="_sw0fpqru3wdr" w:id="0"/>
      <w:bookmarkEnd w:id="0"/>
      <w:r w:rsidDel="00000000" w:rsidR="00000000" w:rsidRPr="00000000">
        <w:rPr>
          <w:rFonts w:ascii="Avenir" w:cs="Avenir" w:eastAsia="Avenir" w:hAnsi="Avenir"/>
          <w:color w:val="073763"/>
          <w:sz w:val="56"/>
          <w:szCs w:val="56"/>
          <w:rtl w:val="0"/>
        </w:rPr>
        <w:t xml:space="preserve">Capsulectomy</w:t>
      </w:r>
    </w:p>
    <w:p w:rsidR="00000000" w:rsidDel="00000000" w:rsidP="00000000" w:rsidRDefault="00000000" w:rsidRPr="00000000" w14:paraId="00000002">
      <w:pPr>
        <w:pStyle w:val="Title"/>
        <w:rPr>
          <w:rFonts w:ascii="Avenir" w:cs="Avenir" w:eastAsia="Avenir" w:hAnsi="Avenir"/>
        </w:rPr>
      </w:pPr>
      <w:bookmarkStart w:colFirst="0" w:colLast="0" w:name="_tbwtool6cs5e" w:id="1"/>
      <w:bookmarkEnd w:id="1"/>
      <w:r w:rsidDel="00000000" w:rsidR="00000000" w:rsidRPr="00000000">
        <w:rPr>
          <w:rFonts w:ascii="Avenir" w:cs="Avenir" w:eastAsia="Avenir" w:hAnsi="Avenir"/>
          <w:color w:val="434343"/>
          <w:sz w:val="32"/>
          <w:szCs w:val="32"/>
          <w:rtl w:val="0"/>
        </w:rPr>
        <w:t xml:space="preserve">Pre &amp; Post Operative Instructions </w:t>
      </w:r>
      <w:r w:rsidDel="00000000" w:rsidR="00000000" w:rsidRPr="00000000">
        <w:rPr>
          <w:rtl w:val="0"/>
        </w:rPr>
      </w:r>
    </w:p>
    <w:p w:rsidR="00000000" w:rsidDel="00000000" w:rsidP="00000000" w:rsidRDefault="00000000" w:rsidRPr="00000000" w14:paraId="00000003">
      <w:pPr>
        <w:rPr>
          <w:rFonts w:ascii="Avenir" w:cs="Avenir" w:eastAsia="Avenir" w:hAnsi="Aveni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rPr>
          <w:rFonts w:ascii="Avenir" w:cs="Avenir" w:eastAsia="Avenir" w:hAnsi="Avenir"/>
          <w:shd w:fill="d0e0e3" w:val="clear"/>
        </w:rPr>
      </w:pPr>
      <w:bookmarkStart w:colFirst="0" w:colLast="0" w:name="_kxvr45p467u1" w:id="2"/>
      <w:bookmarkEnd w:id="2"/>
      <w:r w:rsidDel="00000000" w:rsidR="00000000" w:rsidRPr="00000000">
        <w:rPr>
          <w:rFonts w:ascii="Avenir" w:cs="Avenir" w:eastAsia="Avenir" w:hAnsi="Avenir"/>
          <w:color w:val="073763"/>
          <w:shd w:fill="d0e0e3" w:val="clear"/>
          <w:rtl w:val="0"/>
        </w:rPr>
        <w:t xml:space="preserve">Understanding Your Surgery with General Anesthesia: </w:t>
      </w:r>
      <w:r w:rsidDel="00000000" w:rsidR="00000000" w:rsidRPr="00000000">
        <w:rPr>
          <w:rtl w:val="0"/>
        </w:rPr>
      </w:r>
    </w:p>
    <w:p w:rsidR="00000000" w:rsidDel="00000000" w:rsidP="00000000" w:rsidRDefault="00000000" w:rsidRPr="00000000" w14:paraId="00000005">
      <w:pPr>
        <w:numPr>
          <w:ilvl w:val="0"/>
          <w:numId w:val="16"/>
        </w:numPr>
        <w:ind w:left="720" w:hanging="360"/>
        <w:rPr>
          <w:rFonts w:ascii="Avenir" w:cs="Avenir" w:eastAsia="Avenir" w:hAnsi="Avenir"/>
        </w:rPr>
      </w:pPr>
      <w:r w:rsidDel="00000000" w:rsidR="00000000" w:rsidRPr="00000000">
        <w:rPr>
          <w:rFonts w:ascii="Avenir" w:cs="Avenir" w:eastAsia="Avenir" w:hAnsi="Avenir"/>
          <w:rtl w:val="0"/>
        </w:rPr>
        <w:t xml:space="preserve"> </w:t>
      </w:r>
      <w:r w:rsidDel="00000000" w:rsidR="00000000" w:rsidRPr="00000000">
        <w:rPr>
          <w:rFonts w:ascii="Avenir" w:cs="Avenir" w:eastAsia="Avenir" w:hAnsi="Avenir"/>
          <w:b w:val="1"/>
          <w:color w:val="0d0d0d"/>
          <w:rtl w:val="0"/>
        </w:rPr>
        <w:t xml:space="preserve">General Anesthesia:</w:t>
      </w:r>
      <w:r w:rsidDel="00000000" w:rsidR="00000000" w:rsidRPr="00000000">
        <w:rPr>
          <w:rFonts w:ascii="Avenir" w:cs="Avenir" w:eastAsia="Avenir" w:hAnsi="Avenir"/>
          <w:color w:val="0d0d0d"/>
          <w:rtl w:val="0"/>
        </w:rPr>
        <w:t xml:space="preserve"> This type of anesthesia renders you completely unconscious during the procedure, ensuring you feel no pain and have no memory of the surgery. It is typically used for more extensive operations and requires careful monitoring by an anesthesiologist.</w:t>
      </w:r>
      <w:r w:rsidDel="00000000" w:rsidR="00000000" w:rsidRPr="00000000">
        <w:rPr>
          <w:rtl w:val="0"/>
        </w:rPr>
      </w:r>
    </w:p>
    <w:p w:rsidR="00000000" w:rsidDel="00000000" w:rsidP="00000000" w:rsidRDefault="00000000" w:rsidRPr="00000000" w14:paraId="00000006">
      <w:pPr>
        <w:numPr>
          <w:ilvl w:val="1"/>
          <w:numId w:val="4"/>
        </w:numPr>
        <w:ind w:left="1440" w:hanging="360"/>
        <w:rPr>
          <w:rFonts w:ascii="Avenir" w:cs="Avenir" w:eastAsia="Avenir" w:hAnsi="Avenir"/>
        </w:rPr>
      </w:pPr>
      <w:r w:rsidDel="00000000" w:rsidR="00000000" w:rsidRPr="00000000">
        <w:rPr>
          <w:rFonts w:ascii="Avenir" w:cs="Avenir" w:eastAsia="Avenir" w:hAnsi="Avenir"/>
          <w:b w:val="1"/>
          <w:rtl w:val="0"/>
        </w:rPr>
        <w:t xml:space="preserve">Instructions: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b w:val="1"/>
          <w:rtl w:val="0"/>
        </w:rPr>
        <w:t xml:space="preserve">Nothing to eat or drink 8 hours before surgery.</w:t>
      </w:r>
      <w:r w:rsidDel="00000000" w:rsidR="00000000" w:rsidRPr="00000000">
        <w:rPr>
          <w:rFonts w:ascii="Avenir" w:cs="Avenir" w:eastAsia="Avenir" w:hAnsi="Avenir"/>
          <w:rtl w:val="0"/>
        </w:rPr>
        <w:t xml:space="preserve"> This includes water, mints, candy, or gum.</w:t>
      </w:r>
    </w:p>
    <w:p w:rsidR="00000000" w:rsidDel="00000000" w:rsidP="00000000" w:rsidRDefault="00000000" w:rsidRPr="00000000" w14:paraId="00000007">
      <w:pPr>
        <w:numPr>
          <w:ilvl w:val="1"/>
          <w:numId w:val="4"/>
        </w:numPr>
        <w:ind w:left="1440" w:hanging="360"/>
        <w:rPr>
          <w:rFonts w:ascii="Avenir" w:cs="Avenir" w:eastAsia="Avenir" w:hAnsi="Avenir"/>
        </w:rPr>
      </w:pPr>
      <w:r w:rsidDel="00000000" w:rsidR="00000000" w:rsidRPr="00000000">
        <w:rPr>
          <w:rFonts w:ascii="Avenir" w:cs="Avenir" w:eastAsia="Avenir" w:hAnsi="Avenir"/>
          <w:b w:val="1"/>
          <w:rtl w:val="0"/>
        </w:rPr>
        <w:t xml:space="preserve">Post-Surgery Transportation:</w:t>
      </w:r>
      <w:r w:rsidDel="00000000" w:rsidR="00000000" w:rsidRPr="00000000">
        <w:rPr>
          <w:rFonts w:ascii="Avenir" w:cs="Avenir" w:eastAsia="Avenir" w:hAnsi="Avenir"/>
          <w:rtl w:val="0"/>
        </w:rPr>
        <w:t xml:space="preserve"> It is</w:t>
      </w:r>
      <w:r w:rsidDel="00000000" w:rsidR="00000000" w:rsidRPr="00000000">
        <w:rPr>
          <w:rFonts w:ascii="Avenir" w:cs="Avenir" w:eastAsia="Avenir" w:hAnsi="Avenir"/>
          <w:b w:val="1"/>
          <w:rtl w:val="0"/>
        </w:rPr>
        <w:t xml:space="preserve"> mandatory </w:t>
      </w:r>
      <w:r w:rsidDel="00000000" w:rsidR="00000000" w:rsidRPr="00000000">
        <w:rPr>
          <w:rFonts w:ascii="Avenir" w:cs="Avenir" w:eastAsia="Avenir" w:hAnsi="Avenir"/>
          <w:rtl w:val="0"/>
        </w:rPr>
        <w:t xml:space="preserve">to arrange for a ride home from surgery with a family member or friend. Patients may not use taxis or Ubers.</w:t>
      </w:r>
    </w:p>
    <w:p w:rsidR="00000000" w:rsidDel="00000000" w:rsidP="00000000" w:rsidRDefault="00000000" w:rsidRPr="00000000" w14:paraId="00000008">
      <w:pPr>
        <w:numPr>
          <w:ilvl w:val="2"/>
          <w:numId w:val="4"/>
        </w:numPr>
        <w:ind w:left="2160" w:hanging="360"/>
        <w:rPr>
          <w:rFonts w:ascii="Avenir" w:cs="Avenir" w:eastAsia="Avenir" w:hAnsi="Avenir"/>
        </w:rPr>
      </w:pPr>
      <w:r w:rsidDel="00000000" w:rsidR="00000000" w:rsidRPr="00000000">
        <w:rPr>
          <w:rFonts w:ascii="Avenir" w:cs="Avenir" w:eastAsia="Avenir" w:hAnsi="Avenir"/>
          <w:b w:val="1"/>
          <w:rtl w:val="0"/>
        </w:rPr>
        <w:t xml:space="preserve">Why?:</w:t>
      </w:r>
      <w:r w:rsidDel="00000000" w:rsidR="00000000" w:rsidRPr="00000000">
        <w:rPr>
          <w:rFonts w:ascii="Avenir" w:cs="Avenir" w:eastAsia="Avenir" w:hAnsi="Avenir"/>
          <w:rtl w:val="0"/>
        </w:rPr>
        <w:t xml:space="preserve"> After surgery, especially with general anesthesia, it's important </w:t>
      </w:r>
      <w:r w:rsidDel="00000000" w:rsidR="00000000" w:rsidRPr="00000000">
        <w:rPr>
          <w:rFonts w:ascii="Avenir" w:cs="Avenir" w:eastAsia="Avenir" w:hAnsi="Avenir"/>
          <w:b w:val="1"/>
          <w:rtl w:val="0"/>
        </w:rPr>
        <w:t xml:space="preserve">for your safety</w:t>
      </w:r>
      <w:r w:rsidDel="00000000" w:rsidR="00000000" w:rsidRPr="00000000">
        <w:rPr>
          <w:rFonts w:ascii="Avenir" w:cs="Avenir" w:eastAsia="Avenir" w:hAnsi="Avenir"/>
          <w:rtl w:val="0"/>
        </w:rPr>
        <w:t xml:space="preserve"> to have someone responsible to take you home and provide care for at least 1-2 days. This ensures that you have the necessary support during the initial critical recovery period. If you do not arrange for transportation and care for at least 1-2 days, then your surgery may be canceled, at your expense.</w:t>
      </w:r>
      <w:r w:rsidDel="00000000" w:rsidR="00000000" w:rsidRPr="00000000">
        <w:rPr>
          <w:rtl w:val="0"/>
        </w:rPr>
      </w:r>
    </w:p>
    <w:p w:rsidR="00000000" w:rsidDel="00000000" w:rsidP="00000000" w:rsidRDefault="00000000" w:rsidRPr="00000000" w14:paraId="00000009">
      <w:pPr>
        <w:pStyle w:val="Heading2"/>
        <w:rPr>
          <w:rFonts w:ascii="Avenir" w:cs="Avenir" w:eastAsia="Avenir" w:hAnsi="Avenir"/>
        </w:rPr>
      </w:pPr>
      <w:bookmarkStart w:colFirst="0" w:colLast="0" w:name="_tqg361f7jkwh" w:id="3"/>
      <w:bookmarkEnd w:id="3"/>
      <w:r w:rsidDel="00000000" w:rsidR="00000000" w:rsidRPr="00000000">
        <w:rPr>
          <w:rFonts w:ascii="Avenir" w:cs="Avenir" w:eastAsia="Avenir" w:hAnsi="Avenir"/>
          <w:color w:val="073763"/>
          <w:rtl w:val="0"/>
        </w:rPr>
        <w:t xml:space="preserve">Shopping List</w:t>
      </w:r>
      <w:r w:rsidDel="00000000" w:rsidR="00000000" w:rsidRPr="00000000">
        <w:rPr>
          <w:rtl w:val="0"/>
        </w:rPr>
      </w:r>
    </w:p>
    <w:p w:rsidR="00000000" w:rsidDel="00000000" w:rsidP="00000000" w:rsidRDefault="00000000" w:rsidRPr="00000000" w14:paraId="0000000A">
      <w:pPr>
        <w:numPr>
          <w:ilvl w:val="0"/>
          <w:numId w:val="1"/>
        </w:numPr>
        <w:ind w:left="720" w:hanging="360"/>
        <w:rPr>
          <w:rFonts w:ascii="Avenir" w:cs="Avenir" w:eastAsia="Avenir" w:hAnsi="Avenir"/>
          <w:sz w:val="22"/>
          <w:szCs w:val="22"/>
        </w:rPr>
      </w:pPr>
      <w:r w:rsidDel="00000000" w:rsidR="00000000" w:rsidRPr="00000000">
        <w:rPr>
          <w:rFonts w:ascii="Avenir" w:cs="Avenir" w:eastAsia="Avenir" w:hAnsi="Avenir"/>
          <w:rtl w:val="0"/>
        </w:rPr>
        <w:t xml:space="preserve">Tylenol (Acetaminophen): Alternative to narcotic pain medication if pain is not severe. Do NOT take NSAIDS (such as Ibuprofen &amp; others).</w:t>
      </w:r>
    </w:p>
    <w:p w:rsidR="00000000" w:rsidDel="00000000" w:rsidP="00000000" w:rsidRDefault="00000000" w:rsidRPr="00000000" w14:paraId="0000000B">
      <w:pPr>
        <w:pStyle w:val="Heading1"/>
        <w:rPr>
          <w:rFonts w:ascii="Avenir" w:cs="Avenir" w:eastAsia="Avenir" w:hAnsi="Avenir"/>
          <w:shd w:fill="d0e0e3" w:val="clear"/>
        </w:rPr>
      </w:pPr>
      <w:bookmarkStart w:colFirst="0" w:colLast="0" w:name="_1ml652x69y02" w:id="4"/>
      <w:bookmarkEnd w:id="4"/>
      <w:r w:rsidDel="00000000" w:rsidR="00000000" w:rsidRPr="00000000">
        <w:rPr>
          <w:rFonts w:ascii="Avenir" w:cs="Avenir" w:eastAsia="Avenir" w:hAnsi="Avenir"/>
          <w:color w:val="073763"/>
          <w:shd w:fill="d0e0e3" w:val="clear"/>
          <w:rtl w:val="0"/>
        </w:rPr>
        <w:t xml:space="preserve">Pre-Operative Instructions</w:t>
      </w:r>
      <w:r w:rsidDel="00000000" w:rsidR="00000000" w:rsidRPr="00000000">
        <w:rPr>
          <w:rtl w:val="0"/>
        </w:rPr>
      </w:r>
    </w:p>
    <w:p w:rsidR="00000000" w:rsidDel="00000000" w:rsidP="00000000" w:rsidRDefault="00000000" w:rsidRPr="00000000" w14:paraId="0000000C">
      <w:pPr>
        <w:pStyle w:val="Heading2"/>
        <w:rPr>
          <w:rFonts w:ascii="Avenir" w:cs="Avenir" w:eastAsia="Avenir" w:hAnsi="Avenir"/>
          <w:b w:val="1"/>
          <w:color w:val="0d0d0d"/>
          <w:sz w:val="36"/>
          <w:szCs w:val="36"/>
        </w:rPr>
      </w:pPr>
      <w:bookmarkStart w:colFirst="0" w:colLast="0" w:name="_2hac3yjlooi9" w:id="5"/>
      <w:bookmarkEnd w:id="5"/>
      <w:r w:rsidDel="00000000" w:rsidR="00000000" w:rsidRPr="00000000">
        <w:rPr>
          <w:rFonts w:ascii="Avenir" w:cs="Avenir" w:eastAsia="Avenir" w:hAnsi="Avenir"/>
          <w:color w:val="073763"/>
          <w:rtl w:val="0"/>
        </w:rPr>
        <w:t xml:space="preserve">Medication Management Before Surgery: Guidelines for Minimizing Bleeding Risks</w:t>
      </w:r>
      <w:r w:rsidDel="00000000" w:rsidR="00000000" w:rsidRPr="00000000">
        <w:rPr>
          <w:rtl w:val="0"/>
        </w:rPr>
      </w:r>
    </w:p>
    <w:p w:rsidR="00000000" w:rsidDel="00000000" w:rsidP="00000000" w:rsidRDefault="00000000" w:rsidRPr="00000000" w14:paraId="0000000D">
      <w:pPr>
        <w:rPr>
          <w:rFonts w:ascii="Avenir" w:cs="Avenir" w:eastAsia="Avenir" w:hAnsi="Avenir"/>
          <w:color w:val="0d0d0d"/>
        </w:rPr>
      </w:pPr>
      <w:r w:rsidDel="00000000" w:rsidR="00000000" w:rsidRPr="00000000">
        <w:rPr>
          <w:rFonts w:ascii="Avenir" w:cs="Avenir" w:eastAsia="Avenir" w:hAnsi="Avenir"/>
          <w:rtl w:val="0"/>
        </w:rPr>
        <w:t xml:space="preserve">These are general recommendations. For more information please refer to the email: Preoperative Instructions for Your Upcoming Surgery &amp;/or contact our office for</w:t>
      </w:r>
      <w:r w:rsidDel="00000000" w:rsidR="00000000" w:rsidRPr="00000000">
        <w:rPr>
          <w:rFonts w:ascii="Avenir" w:cs="Avenir" w:eastAsia="Avenir" w:hAnsi="Avenir"/>
          <w:b w:val="1"/>
          <w:color w:val="0d0d0d"/>
          <w:rtl w:val="0"/>
        </w:rPr>
        <w:t xml:space="preserve"> a safe plan tailored to your health needs and surgical procedure</w:t>
      </w:r>
      <w:r w:rsidDel="00000000" w:rsidR="00000000" w:rsidRPr="00000000">
        <w:rPr>
          <w:rtl w:val="0"/>
        </w:rPr>
      </w:r>
    </w:p>
    <w:p w:rsidR="00000000" w:rsidDel="00000000" w:rsidP="00000000" w:rsidRDefault="00000000" w:rsidRPr="00000000" w14:paraId="0000000E">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rPr>
          <w:rFonts w:ascii="Avenir" w:cs="Avenir" w:eastAsia="Avenir" w:hAnsi="Avenir"/>
          <w:b w:val="1"/>
          <w:color w:val="0d0d0d"/>
        </w:rPr>
      </w:pPr>
      <w:r w:rsidDel="00000000" w:rsidR="00000000" w:rsidRPr="00000000">
        <w:rPr>
          <w:rFonts w:ascii="Avenir" w:cs="Avenir" w:eastAsia="Avenir" w:hAnsi="Avenir"/>
          <w:b w:val="1"/>
          <w:color w:val="0d0d0d"/>
          <w:shd w:fill="fff2cc" w:val="clear"/>
          <w:rtl w:val="0"/>
        </w:rPr>
        <w:t xml:space="preserve">Aspirin and NSAIDs:</w:t>
      </w:r>
      <w:r w:rsidDel="00000000" w:rsidR="00000000" w:rsidRPr="00000000">
        <w:rPr>
          <w:rFonts w:ascii="Avenir" w:cs="Avenir" w:eastAsia="Avenir" w:hAnsi="Avenir"/>
          <w:color w:val="0d0d0d"/>
          <w:shd w:fill="fff2cc" w:val="clear"/>
          <w:rtl w:val="0"/>
        </w:rPr>
        <w:t xml:space="preserve"> </w:t>
      </w:r>
      <w:r w:rsidDel="00000000" w:rsidR="00000000" w:rsidRPr="00000000">
        <w:rPr>
          <w:rFonts w:ascii="Avenir" w:cs="Avenir" w:eastAsia="Avenir" w:hAnsi="Avenir"/>
          <w:color w:val="0d0d0d"/>
          <w:rtl w:val="0"/>
        </w:rPr>
        <w:t xml:space="preserve">Please discontinue use at least 3 weeks before your surgery, unless otherwise directed by your surgeon.</w:t>
      </w:r>
    </w:p>
    <w:p w:rsidR="00000000" w:rsidDel="00000000" w:rsidP="00000000" w:rsidRDefault="00000000" w:rsidRPr="00000000" w14:paraId="0000000F">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Avenir" w:cs="Avenir" w:eastAsia="Avenir" w:hAnsi="Avenir"/>
          <w:b w:val="1"/>
          <w:color w:val="0d0d0d"/>
        </w:rPr>
      </w:pPr>
      <w:r w:rsidDel="00000000" w:rsidR="00000000" w:rsidRPr="00000000">
        <w:rPr>
          <w:rFonts w:ascii="Avenir" w:cs="Avenir" w:eastAsia="Avenir" w:hAnsi="Avenir"/>
          <w:b w:val="1"/>
          <w:color w:val="0d0d0d"/>
          <w:shd w:fill="fff2cc" w:val="clear"/>
          <w:rtl w:val="0"/>
        </w:rPr>
        <w:t xml:space="preserve">Anticoagulants (Warfarin, Heparin, Direct Oral Anticoagulants): </w:t>
      </w:r>
      <w:r w:rsidDel="00000000" w:rsidR="00000000" w:rsidRPr="00000000">
        <w:rPr>
          <w:rFonts w:ascii="Avenir" w:cs="Avenir" w:eastAsia="Avenir" w:hAnsi="Avenir"/>
          <w:color w:val="0d0d0d"/>
          <w:rtl w:val="0"/>
        </w:rPr>
        <w:t xml:space="preserve">The discontinuation schedule varies. Please consult your surgeon at least 3 weeks before surgery to discuss a tailored plan, which may include temporary adjustments to your regimen or bridging therapy.</w:t>
      </w:r>
    </w:p>
    <w:p w:rsidR="00000000" w:rsidDel="00000000" w:rsidP="00000000" w:rsidRDefault="00000000" w:rsidRPr="00000000" w14:paraId="00000010">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Avenir" w:cs="Avenir" w:eastAsia="Avenir" w:hAnsi="Avenir"/>
          <w:b w:val="1"/>
          <w:color w:val="0d0d0d"/>
        </w:rPr>
      </w:pPr>
      <w:r w:rsidDel="00000000" w:rsidR="00000000" w:rsidRPr="00000000">
        <w:rPr>
          <w:rFonts w:ascii="Avenir" w:cs="Avenir" w:eastAsia="Avenir" w:hAnsi="Avenir"/>
          <w:b w:val="1"/>
          <w:color w:val="0d0d0d"/>
          <w:shd w:fill="fff2cc" w:val="clear"/>
          <w:rtl w:val="0"/>
        </w:rPr>
        <w:t xml:space="preserve">Herbal Supplements and Vitamins:</w:t>
      </w:r>
      <w:r w:rsidDel="00000000" w:rsidR="00000000" w:rsidRPr="00000000">
        <w:rPr>
          <w:rFonts w:ascii="Avenir" w:cs="Avenir" w:eastAsia="Avenir" w:hAnsi="Avenir"/>
          <w:color w:val="0d0d0d"/>
          <w:rtl w:val="0"/>
        </w:rPr>
        <w:t xml:space="preserve"> Discontinue any herbal supplements and vitamins that can increase bleeding risk, such as vitamin E, fish oil, ginkgo biloba, and garlic, at least 2 weeks prior to surgery.</w:t>
      </w:r>
    </w:p>
    <w:p w:rsidR="00000000" w:rsidDel="00000000" w:rsidP="00000000" w:rsidRDefault="00000000" w:rsidRPr="00000000" w14:paraId="00000011">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Avenir" w:cs="Avenir" w:eastAsia="Avenir" w:hAnsi="Avenir"/>
          <w:color w:val="0d0d0d"/>
          <w:sz w:val="24"/>
          <w:szCs w:val="24"/>
        </w:rPr>
      </w:pPr>
      <w:r w:rsidDel="00000000" w:rsidR="00000000" w:rsidRPr="00000000">
        <w:rPr>
          <w:rFonts w:ascii="Avenir" w:cs="Avenir" w:eastAsia="Avenir" w:hAnsi="Avenir"/>
          <w:b w:val="1"/>
          <w:color w:val="0d0d0d"/>
          <w:shd w:fill="fff2cc" w:val="clear"/>
          <w:rtl w:val="0"/>
        </w:rPr>
        <w:t xml:space="preserve">ADD / ADHD medications</w:t>
      </w:r>
      <w:r w:rsidDel="00000000" w:rsidR="00000000" w:rsidRPr="00000000">
        <w:rPr>
          <w:rFonts w:ascii="Avenir" w:cs="Avenir" w:eastAsia="Avenir" w:hAnsi="Avenir"/>
          <w:b w:val="1"/>
          <w:color w:val="0d0d0d"/>
          <w:rtl w:val="0"/>
        </w:rPr>
        <w:t xml:space="preserve"> </w:t>
      </w:r>
      <w:r w:rsidDel="00000000" w:rsidR="00000000" w:rsidRPr="00000000">
        <w:rPr>
          <w:rFonts w:ascii="Avenir" w:cs="Avenir" w:eastAsia="Avenir" w:hAnsi="Avenir"/>
          <w:color w:val="0d0d0d"/>
          <w:rtl w:val="0"/>
        </w:rPr>
        <w:t xml:space="preserve">are to be avoided the day before surgery.</w:t>
      </w:r>
    </w:p>
    <w:p w:rsidR="00000000" w:rsidDel="00000000" w:rsidP="00000000" w:rsidRDefault="00000000" w:rsidRPr="00000000" w14:paraId="00000012">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Avenir" w:cs="Avenir" w:eastAsia="Avenir" w:hAnsi="Avenir"/>
          <w:color w:val="0d0d0d"/>
          <w:sz w:val="24"/>
          <w:szCs w:val="24"/>
        </w:rPr>
      </w:pPr>
      <w:r w:rsidDel="00000000" w:rsidR="00000000" w:rsidRPr="00000000">
        <w:rPr>
          <w:rFonts w:ascii="Avenir" w:cs="Avenir" w:eastAsia="Avenir" w:hAnsi="Avenir"/>
          <w:b w:val="1"/>
          <w:color w:val="0d0d0d"/>
          <w:shd w:fill="fff2cc" w:val="clear"/>
          <w:rtl w:val="0"/>
        </w:rPr>
        <w:t xml:space="preserve">Contrave (Naltrexone-containing meds):</w:t>
      </w:r>
      <w:r w:rsidDel="00000000" w:rsidR="00000000" w:rsidRPr="00000000">
        <w:rPr>
          <w:rFonts w:ascii="Avenir" w:cs="Avenir" w:eastAsia="Avenir" w:hAnsi="Avenir"/>
          <w:color w:val="0d0d0d"/>
          <w:shd w:fill="fff2cc" w:val="clear"/>
          <w:rtl w:val="0"/>
        </w:rPr>
        <w:t xml:space="preserve"> </w:t>
      </w:r>
      <w:r w:rsidDel="00000000" w:rsidR="00000000" w:rsidRPr="00000000">
        <w:rPr>
          <w:rFonts w:ascii="Avenir" w:cs="Avenir" w:eastAsia="Avenir" w:hAnsi="Avenir"/>
          <w:color w:val="0d0d0d"/>
          <w:rtl w:val="0"/>
        </w:rPr>
        <w:t xml:space="preserve">Patient must consult with the prescribing physician about when &amp; how to stop this medication prior to surgery.</w:t>
      </w:r>
    </w:p>
    <w:p w:rsidR="00000000" w:rsidDel="00000000" w:rsidP="00000000" w:rsidRDefault="00000000" w:rsidRPr="00000000" w14:paraId="00000013">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Avenir" w:cs="Avenir" w:eastAsia="Avenir" w:hAnsi="Avenir"/>
          <w:color w:val="0d0d0d"/>
          <w:sz w:val="24"/>
          <w:szCs w:val="24"/>
        </w:rPr>
      </w:pPr>
      <w:r w:rsidDel="00000000" w:rsidR="00000000" w:rsidRPr="00000000">
        <w:rPr>
          <w:rFonts w:ascii="Avenir" w:cs="Avenir" w:eastAsia="Avenir" w:hAnsi="Avenir"/>
          <w:b w:val="1"/>
          <w:color w:val="0d0d0d"/>
          <w:shd w:fill="fff2cc" w:val="clear"/>
          <w:rtl w:val="0"/>
        </w:rPr>
        <w:t xml:space="preserve">Weight Loss Meds (Ozempic, Wegovy, Semaglutide, ect.), &amp; Biotin.</w:t>
      </w:r>
      <w:r w:rsidDel="00000000" w:rsidR="00000000" w:rsidRPr="00000000">
        <w:rPr>
          <w:rFonts w:ascii="Avenir" w:cs="Avenir" w:eastAsia="Avenir" w:hAnsi="Avenir"/>
          <w:b w:val="1"/>
          <w:color w:val="0d0d0d"/>
          <w:rtl w:val="0"/>
        </w:rPr>
        <w:t xml:space="preserve">:</w:t>
      </w:r>
      <w:r w:rsidDel="00000000" w:rsidR="00000000" w:rsidRPr="00000000">
        <w:rPr>
          <w:rFonts w:ascii="Avenir" w:cs="Avenir" w:eastAsia="Avenir" w:hAnsi="Avenir"/>
          <w:color w:val="0d0d0d"/>
          <w:rtl w:val="0"/>
        </w:rPr>
        <w:t xml:space="preserve"> are to be stopped 2 weeks prior to surgery.</w:t>
      </w:r>
    </w:p>
    <w:p w:rsidR="00000000" w:rsidDel="00000000" w:rsidP="00000000" w:rsidRDefault="00000000" w:rsidRPr="00000000" w14:paraId="00000014">
      <w:pPr>
        <w:numPr>
          <w:ilvl w:val="0"/>
          <w:numId w:val="6"/>
        </w:numPr>
        <w:ind w:left="720" w:hanging="360"/>
        <w:rPr>
          <w:rFonts w:ascii="Avenir" w:cs="Avenir" w:eastAsia="Avenir" w:hAnsi="Avenir"/>
          <w:b w:val="1"/>
        </w:rPr>
      </w:pPr>
      <w:r w:rsidDel="00000000" w:rsidR="00000000" w:rsidRPr="00000000">
        <w:rPr>
          <w:rFonts w:ascii="Avenir" w:cs="Avenir" w:eastAsia="Avenir" w:hAnsi="Avenir"/>
          <w:b w:val="1"/>
          <w:shd w:fill="fff2cc" w:val="clear"/>
          <w:rtl w:val="0"/>
        </w:rPr>
        <w:t xml:space="preserve">Illicit Drug Use:</w:t>
      </w:r>
      <w:r w:rsidDel="00000000" w:rsidR="00000000" w:rsidRPr="00000000">
        <w:rPr>
          <w:rFonts w:ascii="Avenir" w:cs="Avenir" w:eastAsia="Avenir" w:hAnsi="Avenir"/>
          <w:b w:val="1"/>
          <w:rtl w:val="0"/>
        </w:rPr>
        <w:t xml:space="preserve"> </w:t>
      </w:r>
      <w:r w:rsidDel="00000000" w:rsidR="00000000" w:rsidRPr="00000000">
        <w:rPr>
          <w:rFonts w:ascii="Avenir" w:cs="Avenir" w:eastAsia="Avenir" w:hAnsi="Avenir"/>
          <w:rtl w:val="0"/>
        </w:rPr>
        <w:t xml:space="preserve">Please be honest about any illicit drug use during the preoperative assessment. Your safety is our priority and accurate medical information is crucial for planning a safe and effective surgical procedure.</w:t>
      </w:r>
    </w:p>
    <w:p w:rsidR="00000000" w:rsidDel="00000000" w:rsidP="00000000" w:rsidRDefault="00000000" w:rsidRPr="00000000" w14:paraId="00000015">
      <w:pPr>
        <w:numPr>
          <w:ilvl w:val="1"/>
          <w:numId w:val="6"/>
        </w:numPr>
        <w:ind w:left="1440" w:hanging="360"/>
        <w:rPr>
          <w:rFonts w:ascii="Avenir" w:cs="Avenir" w:eastAsia="Avenir" w:hAnsi="Avenir"/>
          <w:b w:val="1"/>
        </w:rPr>
      </w:pPr>
      <w:r w:rsidDel="00000000" w:rsidR="00000000" w:rsidRPr="00000000">
        <w:rPr>
          <w:rFonts w:ascii="Avenir" w:cs="Avenir" w:eastAsia="Avenir" w:hAnsi="Avenir"/>
          <w:rtl w:val="0"/>
        </w:rPr>
        <w:t xml:space="preserve"> </w:t>
      </w:r>
      <w:r w:rsidDel="00000000" w:rsidR="00000000" w:rsidRPr="00000000">
        <w:rPr>
          <w:rFonts w:ascii="Avenir" w:cs="Avenir" w:eastAsia="Avenir" w:hAnsi="Avenir"/>
          <w:b w:val="1"/>
          <w:rtl w:val="0"/>
        </w:rPr>
        <w:t xml:space="preserve">Illicit drug use can have significant interactions with anesthesia and other medications administered during surgery, potentially leading to complications. </w:t>
      </w:r>
    </w:p>
    <w:p w:rsidR="00000000" w:rsidDel="00000000" w:rsidP="00000000" w:rsidRDefault="00000000" w:rsidRPr="00000000" w14:paraId="00000016">
      <w:pPr>
        <w:numPr>
          <w:ilvl w:val="1"/>
          <w:numId w:val="6"/>
        </w:numPr>
        <w:ind w:left="1440" w:hanging="360"/>
        <w:rPr>
          <w:rFonts w:ascii="Avenir" w:cs="Avenir" w:eastAsia="Avenir" w:hAnsi="Avenir"/>
          <w:b w:val="1"/>
          <w:shd w:fill="fff2cc" w:val="clear"/>
        </w:rPr>
      </w:pPr>
      <w:r w:rsidDel="00000000" w:rsidR="00000000" w:rsidRPr="00000000">
        <w:rPr>
          <w:rFonts w:ascii="Avenir" w:cs="Avenir" w:eastAsia="Avenir" w:hAnsi="Avenir"/>
          <w:b w:val="1"/>
          <w:shd w:fill="fff2cc" w:val="clear"/>
          <w:rtl w:val="0"/>
        </w:rPr>
        <w:t xml:space="preserve">Examples of the most important substances to mention include: </w:t>
      </w:r>
    </w:p>
    <w:p w:rsidR="00000000" w:rsidDel="00000000" w:rsidP="00000000" w:rsidRDefault="00000000" w:rsidRPr="00000000" w14:paraId="00000017">
      <w:pPr>
        <w:numPr>
          <w:ilvl w:val="2"/>
          <w:numId w:val="6"/>
        </w:numPr>
        <w:ind w:left="2160" w:hanging="360"/>
        <w:rPr>
          <w:rFonts w:ascii="Avenir" w:cs="Avenir" w:eastAsia="Avenir" w:hAnsi="Avenir"/>
          <w:b w:val="1"/>
        </w:rPr>
      </w:pPr>
      <w:r w:rsidDel="00000000" w:rsidR="00000000" w:rsidRPr="00000000">
        <w:rPr>
          <w:rFonts w:ascii="Avenir" w:cs="Avenir" w:eastAsia="Avenir" w:hAnsi="Avenir"/>
          <w:b w:val="1"/>
          <w:rtl w:val="0"/>
        </w:rPr>
        <w:t xml:space="preserve">Cocaine &amp; Meth.</w:t>
      </w:r>
      <w:r w:rsidDel="00000000" w:rsidR="00000000" w:rsidRPr="00000000">
        <w:rPr>
          <w:rtl w:val="0"/>
        </w:rPr>
      </w:r>
    </w:p>
    <w:p w:rsidR="00000000" w:rsidDel="00000000" w:rsidP="00000000" w:rsidRDefault="00000000" w:rsidRPr="00000000" w14:paraId="0000001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Avenir" w:cs="Avenir" w:eastAsia="Avenir" w:hAnsi="Avenir"/>
          <w:b w:val="1"/>
          <w:color w:val="0d0d0d"/>
        </w:rPr>
      </w:pPr>
      <w:r w:rsidDel="00000000" w:rsidR="00000000" w:rsidRPr="00000000">
        <w:rPr>
          <w:rFonts w:ascii="Avenir" w:cs="Avenir" w:eastAsia="Avenir" w:hAnsi="Avenir"/>
          <w:b w:val="1"/>
          <w:color w:val="0d0d0d"/>
          <w:shd w:fill="fff2cc" w:val="clear"/>
          <w:rtl w:val="0"/>
        </w:rPr>
        <w:t xml:space="preserve">Consultation Is Key:</w:t>
      </w:r>
      <w:r w:rsidDel="00000000" w:rsidR="00000000" w:rsidRPr="00000000">
        <w:rPr>
          <w:rFonts w:ascii="Avenir" w:cs="Avenir" w:eastAsia="Avenir" w:hAnsi="Avenir"/>
          <w:color w:val="0d0d0d"/>
          <w:rtl w:val="0"/>
        </w:rPr>
        <w:t xml:space="preserve"> If you are taking any of the above medications or supplements for chronic conditions, do not stop them without first consulting with the physician who prescribed them and your surgeon.</w:t>
      </w:r>
      <w:r w:rsidDel="00000000" w:rsidR="00000000" w:rsidRPr="00000000">
        <w:rPr>
          <w:rFonts w:ascii="Avenir" w:cs="Avenir" w:eastAsia="Avenir" w:hAnsi="Avenir"/>
          <w:b w:val="1"/>
          <w:color w:val="0d0d0d"/>
          <w:rtl w:val="0"/>
        </w:rPr>
        <w:t xml:space="preserve"> </w:t>
      </w:r>
    </w:p>
    <w:p w:rsidR="00000000" w:rsidDel="00000000" w:rsidP="00000000" w:rsidRDefault="00000000" w:rsidRPr="00000000" w14:paraId="0000001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Avenir" w:cs="Avenir" w:eastAsia="Avenir" w:hAnsi="Avenir"/>
          <w:b w:val="1"/>
          <w:shd w:fill="d0e0e3" w:val="clear"/>
        </w:rPr>
      </w:pPr>
      <w:r w:rsidDel="00000000" w:rsidR="00000000" w:rsidRPr="00000000">
        <w:rPr>
          <w:rFonts w:ascii="Avenir" w:cs="Avenir" w:eastAsia="Avenir" w:hAnsi="Avenir"/>
          <w:b w:val="1"/>
          <w:color w:val="0d0d0d"/>
          <w:shd w:fill="d0e0e3" w:val="clear"/>
          <w:rtl w:val="0"/>
        </w:rPr>
        <w:t xml:space="preserve">Together, we will develop a safe plan tailored to your health needs and surgical procedure.</w:t>
      </w:r>
      <w:r w:rsidDel="00000000" w:rsidR="00000000" w:rsidRPr="00000000">
        <w:rPr>
          <w:rtl w:val="0"/>
        </w:rPr>
      </w:r>
    </w:p>
    <w:p w:rsidR="00000000" w:rsidDel="00000000" w:rsidP="00000000" w:rsidRDefault="00000000" w:rsidRPr="00000000" w14:paraId="0000001A">
      <w:pPr>
        <w:pStyle w:val="Heading2"/>
        <w:rPr>
          <w:rFonts w:ascii="Avenir" w:cs="Avenir" w:eastAsia="Avenir" w:hAnsi="Avenir"/>
          <w:color w:val="073763"/>
        </w:rPr>
      </w:pPr>
      <w:bookmarkStart w:colFirst="0" w:colLast="0" w:name="_upbiig2k6pbg" w:id="6"/>
      <w:bookmarkEnd w:id="6"/>
      <w:r w:rsidDel="00000000" w:rsidR="00000000" w:rsidRPr="00000000">
        <w:rPr>
          <w:rFonts w:ascii="Avenir" w:cs="Avenir" w:eastAsia="Avenir" w:hAnsi="Avenir"/>
          <w:color w:val="073763"/>
          <w:rtl w:val="0"/>
        </w:rPr>
        <w:t xml:space="preserve">4 Weeks Before Surgery</w:t>
      </w:r>
    </w:p>
    <w:p w:rsidR="00000000" w:rsidDel="00000000" w:rsidP="00000000" w:rsidRDefault="00000000" w:rsidRPr="00000000" w14:paraId="0000001B">
      <w:pPr>
        <w:numPr>
          <w:ilvl w:val="0"/>
          <w:numId w:val="9"/>
        </w:numPr>
        <w:ind w:left="720" w:hanging="360"/>
        <w:rPr>
          <w:rFonts w:ascii="Avenir" w:cs="Avenir" w:eastAsia="Avenir" w:hAnsi="Avenir"/>
          <w:sz w:val="22"/>
          <w:szCs w:val="22"/>
        </w:rPr>
      </w:pPr>
      <w:r w:rsidDel="00000000" w:rsidR="00000000" w:rsidRPr="00000000">
        <w:rPr>
          <w:rFonts w:ascii="Avenir" w:cs="Avenir" w:eastAsia="Avenir" w:hAnsi="Avenir"/>
          <w:b w:val="1"/>
          <w:rtl w:val="0"/>
        </w:rPr>
        <w:t xml:space="preserve">Reducing/Stopping Smoking: </w:t>
      </w:r>
      <w:r w:rsidDel="00000000" w:rsidR="00000000" w:rsidRPr="00000000">
        <w:rPr>
          <w:rFonts w:ascii="Avenir" w:cs="Avenir" w:eastAsia="Avenir" w:hAnsi="Avenir"/>
          <w:rtl w:val="0"/>
        </w:rPr>
        <w:t xml:space="preserve">We strongly recommend reducing or ideally stopping smoking (including e-cigarettes with nicotine) for 4 weeks before and after your surgery.</w:t>
      </w:r>
    </w:p>
    <w:p w:rsidR="00000000" w:rsidDel="00000000" w:rsidP="00000000" w:rsidRDefault="00000000" w:rsidRPr="00000000" w14:paraId="0000001C">
      <w:pPr>
        <w:numPr>
          <w:ilvl w:val="1"/>
          <w:numId w:val="9"/>
        </w:numPr>
        <w:ind w:left="1440" w:hanging="360"/>
        <w:rPr>
          <w:rFonts w:ascii="Avenir" w:cs="Avenir" w:eastAsia="Avenir" w:hAnsi="Avenir"/>
          <w:sz w:val="22"/>
          <w:szCs w:val="22"/>
        </w:rPr>
      </w:pPr>
      <w:r w:rsidDel="00000000" w:rsidR="00000000" w:rsidRPr="00000000">
        <w:rPr>
          <w:rFonts w:ascii="Avenir" w:cs="Avenir" w:eastAsia="Avenir" w:hAnsi="Avenir"/>
          <w:rtl w:val="0"/>
        </w:rPr>
        <w:t xml:space="preserve">Why?: Smoking can significantly hinder your healing process and increase the risk of complications. Nicotine constricts blood vessels, which can impair blood flow to the surgical area, affecting healing and recovery. </w:t>
      </w:r>
      <w:r w:rsidDel="00000000" w:rsidR="00000000" w:rsidRPr="00000000">
        <w:rPr>
          <w:rFonts w:ascii="Avenir" w:cs="Avenir" w:eastAsia="Avenir" w:hAnsi="Avenir"/>
          <w:b w:val="1"/>
          <w:rtl w:val="0"/>
        </w:rPr>
        <w:t xml:space="preserve">Any reduction in smoking is beneficial and contributes positively to your surgical outcome.</w:t>
      </w:r>
    </w:p>
    <w:p w:rsidR="00000000" w:rsidDel="00000000" w:rsidP="00000000" w:rsidRDefault="00000000" w:rsidRPr="00000000" w14:paraId="0000001D">
      <w:pPr>
        <w:pStyle w:val="Heading2"/>
        <w:rPr>
          <w:rFonts w:ascii="Avenir" w:cs="Avenir" w:eastAsia="Avenir" w:hAnsi="Avenir"/>
          <w:b w:val="1"/>
          <w:sz w:val="36"/>
          <w:szCs w:val="36"/>
        </w:rPr>
      </w:pPr>
      <w:bookmarkStart w:colFirst="0" w:colLast="0" w:name="_mqbamgk5xiun" w:id="7"/>
      <w:bookmarkEnd w:id="7"/>
      <w:r w:rsidDel="00000000" w:rsidR="00000000" w:rsidRPr="00000000">
        <w:rPr>
          <w:rFonts w:ascii="Avenir" w:cs="Avenir" w:eastAsia="Avenir" w:hAnsi="Avenir"/>
          <w:color w:val="073763"/>
          <w:rtl w:val="0"/>
        </w:rPr>
        <w:t xml:space="preserve">2 Weeks Before Surgery</w:t>
      </w:r>
      <w:r w:rsidDel="00000000" w:rsidR="00000000" w:rsidRPr="00000000">
        <w:rPr>
          <w:rtl w:val="0"/>
        </w:rPr>
      </w:r>
    </w:p>
    <w:p w:rsidR="00000000" w:rsidDel="00000000" w:rsidP="00000000" w:rsidRDefault="00000000" w:rsidRPr="00000000" w14:paraId="0000001E">
      <w:pPr>
        <w:numPr>
          <w:ilvl w:val="0"/>
          <w:numId w:val="5"/>
        </w:numPr>
        <w:ind w:left="720" w:hanging="360"/>
        <w:rPr>
          <w:rFonts w:ascii="Avenir" w:cs="Avenir" w:eastAsia="Avenir" w:hAnsi="Avenir"/>
        </w:rPr>
      </w:pPr>
      <w:r w:rsidDel="00000000" w:rsidR="00000000" w:rsidRPr="00000000">
        <w:rPr>
          <w:rFonts w:ascii="Avenir" w:cs="Avenir" w:eastAsia="Avenir" w:hAnsi="Avenir"/>
          <w:b w:val="1"/>
          <w:rtl w:val="0"/>
        </w:rPr>
        <w:t xml:space="preserve">Alcohol Consumption: </w:t>
      </w:r>
      <w:r w:rsidDel="00000000" w:rsidR="00000000" w:rsidRPr="00000000">
        <w:rPr>
          <w:rFonts w:ascii="Avenir" w:cs="Avenir" w:eastAsia="Avenir" w:hAnsi="Avenir"/>
          <w:rtl w:val="0"/>
        </w:rPr>
        <w:t xml:space="preserve">We encourage patients to reduce or stop alcohol consumption for at least 2 weeks before and after surgery.</w:t>
      </w:r>
    </w:p>
    <w:p w:rsidR="00000000" w:rsidDel="00000000" w:rsidP="00000000" w:rsidRDefault="00000000" w:rsidRPr="00000000" w14:paraId="0000001F">
      <w:pPr>
        <w:numPr>
          <w:ilvl w:val="1"/>
          <w:numId w:val="5"/>
        </w:numPr>
        <w:ind w:left="1440" w:hanging="360"/>
        <w:rPr>
          <w:rFonts w:ascii="Avenir" w:cs="Avenir" w:eastAsia="Avenir" w:hAnsi="Avenir"/>
        </w:rPr>
      </w:pPr>
      <w:r w:rsidDel="00000000" w:rsidR="00000000" w:rsidRPr="00000000">
        <w:rPr>
          <w:rFonts w:ascii="Avenir" w:cs="Avenir" w:eastAsia="Avenir" w:hAnsi="Avenir"/>
          <w:rtl w:val="0"/>
        </w:rPr>
        <w:t xml:space="preserve">Why?: Alcohol can increase the risk of bruising, swelling, </w:t>
      </w:r>
      <w:r w:rsidDel="00000000" w:rsidR="00000000" w:rsidRPr="00000000">
        <w:rPr>
          <w:rFonts w:ascii="Avenir" w:cs="Avenir" w:eastAsia="Avenir" w:hAnsi="Avenir"/>
          <w:b w:val="1"/>
          <w:rtl w:val="0"/>
        </w:rPr>
        <w:t xml:space="preserve">and can prolong the healing process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b w:val="1"/>
          <w:rtl w:val="0"/>
        </w:rPr>
        <w:t xml:space="preserve">Reducing alcohol intake</w:t>
      </w:r>
      <w:r w:rsidDel="00000000" w:rsidR="00000000" w:rsidRPr="00000000">
        <w:rPr>
          <w:rFonts w:ascii="Avenir" w:cs="Avenir" w:eastAsia="Avenir" w:hAnsi="Avenir"/>
          <w:rtl w:val="0"/>
        </w:rPr>
        <w:t xml:space="preserve">, even if complete cessation is challenging,</w:t>
      </w:r>
      <w:r w:rsidDel="00000000" w:rsidR="00000000" w:rsidRPr="00000000">
        <w:rPr>
          <w:rFonts w:ascii="Avenir" w:cs="Avenir" w:eastAsia="Avenir" w:hAnsi="Avenir"/>
          <w:b w:val="1"/>
          <w:rtl w:val="0"/>
        </w:rPr>
        <w:t xml:space="preserve"> but can significantly improve your recovery experience.</w:t>
      </w:r>
      <w:r w:rsidDel="00000000" w:rsidR="00000000" w:rsidRPr="00000000">
        <w:rPr>
          <w:rtl w:val="0"/>
        </w:rPr>
      </w:r>
    </w:p>
    <w:p w:rsidR="00000000" w:rsidDel="00000000" w:rsidP="00000000" w:rsidRDefault="00000000" w:rsidRPr="00000000" w14:paraId="00000020">
      <w:pPr>
        <w:pStyle w:val="Heading2"/>
        <w:rPr>
          <w:rFonts w:ascii="Avenir" w:cs="Avenir" w:eastAsia="Avenir" w:hAnsi="Avenir"/>
          <w:color w:val="0d0d0d"/>
        </w:rPr>
      </w:pPr>
      <w:bookmarkStart w:colFirst="0" w:colLast="0" w:name="_jm74k7u9utd6" w:id="8"/>
      <w:bookmarkEnd w:id="8"/>
      <w:r w:rsidDel="00000000" w:rsidR="00000000" w:rsidRPr="00000000">
        <w:rPr>
          <w:rFonts w:ascii="Avenir" w:cs="Avenir" w:eastAsia="Avenir" w:hAnsi="Avenir"/>
          <w:color w:val="073763"/>
          <w:rtl w:val="0"/>
        </w:rPr>
        <w:t xml:space="preserve">The Day of Surgery: Your Preparation Guide</w:t>
      </w:r>
      <w:r w:rsidDel="00000000" w:rsidR="00000000" w:rsidRPr="00000000">
        <w:rPr>
          <w:rtl w:val="0"/>
        </w:rPr>
      </w:r>
    </w:p>
    <w:p w:rsidR="00000000" w:rsidDel="00000000" w:rsidP="00000000" w:rsidRDefault="00000000" w:rsidRPr="00000000" w14:paraId="00000021">
      <w:pPr>
        <w:rPr>
          <w:rFonts w:ascii="Avenir" w:cs="Avenir" w:eastAsia="Avenir" w:hAnsi="Avenir"/>
          <w:b w:val="1"/>
          <w:color w:val="0d0d0d"/>
        </w:rPr>
      </w:pPr>
      <w:r w:rsidDel="00000000" w:rsidR="00000000" w:rsidRPr="00000000">
        <w:rPr>
          <w:rFonts w:ascii="Avenir" w:cs="Avenir" w:eastAsia="Avenir" w:hAnsi="Avenir"/>
          <w:color w:val="0d0d0d"/>
          <w:rtl w:val="0"/>
        </w:rPr>
        <w:t xml:space="preserve">On the day of your surgery at Asia Pacific Surgery, we prioritize your comfort, safety, and the success of your procedure. To help everything go smoothly, please follow these guidelines carefully:</w:t>
      </w:r>
      <w:r w:rsidDel="00000000" w:rsidR="00000000" w:rsidRPr="00000000">
        <w:rPr>
          <w:rtl w:val="0"/>
        </w:rPr>
      </w:r>
    </w:p>
    <w:p w:rsidR="00000000" w:rsidDel="00000000" w:rsidP="00000000" w:rsidRDefault="00000000" w:rsidRPr="00000000" w14:paraId="00000022">
      <w:pPr>
        <w:numPr>
          <w:ilvl w:val="0"/>
          <w:numId w:val="19"/>
        </w:numPr>
        <w:spacing w:after="0" w:afterAutospacing="0" w:before="240" w:lineRule="auto"/>
        <w:ind w:left="720" w:hanging="360"/>
        <w:rPr>
          <w:rFonts w:ascii="Avenir" w:cs="Avenir" w:eastAsia="Avenir" w:hAnsi="Avenir"/>
          <w:b w:val="1"/>
          <w:color w:val="0d0d0d"/>
        </w:rPr>
      </w:pPr>
      <w:r w:rsidDel="00000000" w:rsidR="00000000" w:rsidRPr="00000000">
        <w:rPr>
          <w:rFonts w:ascii="Avenir" w:cs="Avenir" w:eastAsia="Avenir" w:hAnsi="Avenir"/>
          <w:b w:val="1"/>
          <w:color w:val="0d0d0d"/>
          <w:rtl w:val="0"/>
        </w:rPr>
        <w:t xml:space="preserve">Shower or Bath: On the day of surgery, please take a shower or bath using soap (either antimicrobial or non-antimicrobial).</w:t>
      </w:r>
    </w:p>
    <w:p w:rsidR="00000000" w:rsidDel="00000000" w:rsidP="00000000" w:rsidRDefault="00000000" w:rsidRPr="00000000" w14:paraId="00000023">
      <w:pPr>
        <w:numPr>
          <w:ilvl w:val="1"/>
          <w:numId w:val="19"/>
        </w:numPr>
        <w:spacing w:after="0" w:afterAutospacing="0" w:before="0" w:beforeAutospacing="0" w:lineRule="auto"/>
        <w:ind w:left="1440" w:hanging="360"/>
        <w:rPr>
          <w:rFonts w:ascii="Avenir" w:cs="Avenir" w:eastAsia="Avenir" w:hAnsi="Avenir"/>
          <w:b w:val="1"/>
          <w:color w:val="0d0d0d"/>
        </w:rPr>
      </w:pPr>
      <w:r w:rsidDel="00000000" w:rsidR="00000000" w:rsidRPr="00000000">
        <w:rPr>
          <w:rFonts w:ascii="Avenir" w:cs="Avenir" w:eastAsia="Avenir" w:hAnsi="Avenir"/>
          <w:b w:val="1"/>
          <w:color w:val="0d0d0d"/>
          <w:rtl w:val="0"/>
        </w:rPr>
        <w:t xml:space="preserve">Avoid Applying Products: Do not apply any lotions, perfumes, or other products to your skin after bathing.</w:t>
      </w:r>
    </w:p>
    <w:p w:rsidR="00000000" w:rsidDel="00000000" w:rsidP="00000000" w:rsidRDefault="00000000" w:rsidRPr="00000000" w14:paraId="00000024">
      <w:pPr>
        <w:numPr>
          <w:ilvl w:val="0"/>
          <w:numId w:val="18"/>
        </w:numPr>
        <w:ind w:left="720" w:hanging="360"/>
        <w:rPr>
          <w:rFonts w:ascii="Avenir" w:cs="Avenir" w:eastAsia="Avenir" w:hAnsi="Avenir"/>
          <w:sz w:val="22"/>
          <w:szCs w:val="22"/>
        </w:rPr>
      </w:pPr>
      <w:r w:rsidDel="00000000" w:rsidR="00000000" w:rsidRPr="00000000">
        <w:rPr>
          <w:rFonts w:ascii="Avenir" w:cs="Avenir" w:eastAsia="Avenir" w:hAnsi="Avenir"/>
          <w:b w:val="1"/>
          <w:color w:val="0d0d0d"/>
          <w:rtl w:val="0"/>
        </w:rPr>
        <w:t xml:space="preserve">Medications: </w:t>
      </w:r>
    </w:p>
    <w:p w:rsidR="00000000" w:rsidDel="00000000" w:rsidP="00000000" w:rsidRDefault="00000000" w:rsidRPr="00000000" w14:paraId="00000025">
      <w:pPr>
        <w:numPr>
          <w:ilvl w:val="1"/>
          <w:numId w:val="18"/>
        </w:numPr>
        <w:ind w:left="1440" w:hanging="360"/>
        <w:rPr>
          <w:rFonts w:ascii="Avenir" w:cs="Avenir" w:eastAsia="Avenir" w:hAnsi="Avenir"/>
          <w:color w:val="0d0d0d"/>
          <w:sz w:val="22"/>
          <w:szCs w:val="22"/>
          <w:shd w:fill="fff2cc" w:val="clear"/>
        </w:rPr>
      </w:pPr>
      <w:r w:rsidDel="00000000" w:rsidR="00000000" w:rsidRPr="00000000">
        <w:rPr>
          <w:rFonts w:ascii="Avenir" w:cs="Avenir" w:eastAsia="Avenir" w:hAnsi="Avenir"/>
          <w:color w:val="0d0d0d"/>
          <w:shd w:fill="fff2cc" w:val="clear"/>
          <w:rtl w:val="0"/>
        </w:rPr>
        <w:t xml:space="preserve">Blood Pressure Medications: </w:t>
      </w:r>
    </w:p>
    <w:p w:rsidR="00000000" w:rsidDel="00000000" w:rsidP="00000000" w:rsidRDefault="00000000" w:rsidRPr="00000000" w14:paraId="00000026">
      <w:pPr>
        <w:numPr>
          <w:ilvl w:val="2"/>
          <w:numId w:val="18"/>
        </w:numPr>
        <w:ind w:left="2160" w:hanging="360"/>
        <w:rPr>
          <w:rFonts w:ascii="Avenir" w:cs="Avenir" w:eastAsia="Avenir" w:hAnsi="Avenir"/>
          <w:color w:val="0d0d0d"/>
        </w:rPr>
      </w:pPr>
      <w:r w:rsidDel="00000000" w:rsidR="00000000" w:rsidRPr="00000000">
        <w:rPr>
          <w:rFonts w:ascii="Avenir" w:cs="Avenir" w:eastAsia="Avenir" w:hAnsi="Avenir"/>
          <w:color w:val="0d0d0d"/>
          <w:rtl w:val="0"/>
        </w:rPr>
        <w:t xml:space="preserve">Take your blood pressure medication as usual, including the day of surgery. On the day of surgery, take it with only a small sip of water.</w:t>
      </w:r>
      <w:r w:rsidDel="00000000" w:rsidR="00000000" w:rsidRPr="00000000">
        <w:rPr>
          <w:rtl w:val="0"/>
        </w:rPr>
      </w:r>
    </w:p>
    <w:p w:rsidR="00000000" w:rsidDel="00000000" w:rsidP="00000000" w:rsidRDefault="00000000" w:rsidRPr="00000000" w14:paraId="00000027">
      <w:pPr>
        <w:numPr>
          <w:ilvl w:val="1"/>
          <w:numId w:val="18"/>
        </w:numPr>
        <w:ind w:left="1440" w:hanging="360"/>
        <w:rPr>
          <w:rFonts w:ascii="Avenir" w:cs="Avenir" w:eastAsia="Avenir" w:hAnsi="Avenir"/>
          <w:color w:val="0d0d0d"/>
          <w:sz w:val="22"/>
          <w:szCs w:val="22"/>
          <w:shd w:fill="fff2cc" w:val="clear"/>
        </w:rPr>
      </w:pPr>
      <w:r w:rsidDel="00000000" w:rsidR="00000000" w:rsidRPr="00000000">
        <w:rPr>
          <w:rFonts w:ascii="Avenir" w:cs="Avenir" w:eastAsia="Avenir" w:hAnsi="Avenir"/>
          <w:color w:val="0d0d0d"/>
          <w:shd w:fill="fff2cc" w:val="clear"/>
          <w:rtl w:val="0"/>
        </w:rPr>
        <w:t xml:space="preserve">Diabetes Medications: </w:t>
      </w:r>
    </w:p>
    <w:p w:rsidR="00000000" w:rsidDel="00000000" w:rsidP="00000000" w:rsidRDefault="00000000" w:rsidRPr="00000000" w14:paraId="00000028">
      <w:pPr>
        <w:numPr>
          <w:ilvl w:val="2"/>
          <w:numId w:val="18"/>
        </w:numPr>
        <w:ind w:left="2160" w:hanging="360"/>
        <w:rPr>
          <w:rFonts w:ascii="Avenir" w:cs="Avenir" w:eastAsia="Avenir" w:hAnsi="Avenir"/>
          <w:color w:val="0d0d0d"/>
          <w:sz w:val="22"/>
          <w:szCs w:val="22"/>
        </w:rPr>
      </w:pPr>
      <w:r w:rsidDel="00000000" w:rsidR="00000000" w:rsidRPr="00000000">
        <w:rPr>
          <w:rFonts w:ascii="Avenir" w:cs="Avenir" w:eastAsia="Avenir" w:hAnsi="Avenir"/>
          <w:color w:val="0d0d0d"/>
          <w:rtl w:val="0"/>
        </w:rPr>
        <w:t xml:space="preserve">DO NOT take any oral and/or injectable diabetic meds the night before or the morning of surgery.</w:t>
      </w:r>
    </w:p>
    <w:p w:rsidR="00000000" w:rsidDel="00000000" w:rsidP="00000000" w:rsidRDefault="00000000" w:rsidRPr="00000000" w14:paraId="00000029">
      <w:pPr>
        <w:numPr>
          <w:ilvl w:val="1"/>
          <w:numId w:val="18"/>
        </w:numPr>
        <w:ind w:left="1440" w:hanging="360"/>
        <w:rPr>
          <w:rFonts w:ascii="Avenir" w:cs="Avenir" w:eastAsia="Avenir" w:hAnsi="Avenir"/>
          <w:color w:val="0d0d0d"/>
          <w:sz w:val="22"/>
          <w:szCs w:val="22"/>
        </w:rPr>
      </w:pPr>
      <w:r w:rsidDel="00000000" w:rsidR="00000000" w:rsidRPr="00000000">
        <w:rPr>
          <w:rFonts w:ascii="Avenir" w:cs="Avenir" w:eastAsia="Avenir" w:hAnsi="Avenir"/>
          <w:color w:val="0d0d0d"/>
          <w:rtl w:val="0"/>
        </w:rPr>
        <w:t xml:space="preserve">Only take medications approved or prescribed by your surgeon with a small sip of water.</w:t>
      </w:r>
    </w:p>
    <w:p w:rsidR="00000000" w:rsidDel="00000000" w:rsidP="00000000" w:rsidRDefault="00000000" w:rsidRPr="00000000" w14:paraId="0000002A">
      <w:pPr>
        <w:numPr>
          <w:ilvl w:val="0"/>
          <w:numId w:val="18"/>
        </w:numPr>
        <w:ind w:left="720" w:hanging="360"/>
        <w:rPr>
          <w:rFonts w:ascii="Avenir" w:cs="Avenir" w:eastAsia="Avenir" w:hAnsi="Avenir"/>
          <w:sz w:val="22"/>
          <w:szCs w:val="22"/>
        </w:rPr>
      </w:pPr>
      <w:r w:rsidDel="00000000" w:rsidR="00000000" w:rsidRPr="00000000">
        <w:rPr>
          <w:rFonts w:ascii="Avenir" w:cs="Avenir" w:eastAsia="Avenir" w:hAnsi="Avenir"/>
          <w:b w:val="1"/>
          <w:color w:val="0d0d0d"/>
          <w:rtl w:val="0"/>
        </w:rPr>
        <w:t xml:space="preserve">Fasting: </w:t>
      </w:r>
      <w:r w:rsidDel="00000000" w:rsidR="00000000" w:rsidRPr="00000000">
        <w:rPr>
          <w:rFonts w:ascii="Avenir" w:cs="Avenir" w:eastAsia="Avenir" w:hAnsi="Avenir"/>
          <w:color w:val="0d0d0d"/>
          <w:rtl w:val="0"/>
        </w:rPr>
        <w:t xml:space="preserve">Adhere to the fasting instructions provided by your surgical team. Typically, this means no eating or drinking, including water, for 8 hours before your surgery. Check your paperwork or email our office for further guidance, if needed. This information will be on the 1st page of this document.</w:t>
      </w:r>
      <w:r w:rsidDel="00000000" w:rsidR="00000000" w:rsidRPr="00000000">
        <w:rPr>
          <w:rtl w:val="0"/>
        </w:rPr>
      </w:r>
    </w:p>
    <w:p w:rsidR="00000000" w:rsidDel="00000000" w:rsidP="00000000" w:rsidRDefault="00000000" w:rsidRPr="00000000" w14:paraId="0000002B">
      <w:pPr>
        <w:numPr>
          <w:ilvl w:val="0"/>
          <w:numId w:val="18"/>
        </w:numPr>
        <w:ind w:left="720" w:hanging="360"/>
        <w:rPr>
          <w:rFonts w:ascii="Avenir" w:cs="Avenir" w:eastAsia="Avenir" w:hAnsi="Avenir"/>
          <w:sz w:val="22"/>
          <w:szCs w:val="22"/>
        </w:rPr>
      </w:pPr>
      <w:r w:rsidDel="00000000" w:rsidR="00000000" w:rsidRPr="00000000">
        <w:rPr>
          <w:rFonts w:ascii="Avenir" w:cs="Avenir" w:eastAsia="Avenir" w:hAnsi="Avenir"/>
          <w:b w:val="1"/>
          <w:color w:val="0d0d0d"/>
          <w:rtl w:val="0"/>
        </w:rPr>
        <w:t xml:space="preserve">Jewelry and Valuables:</w:t>
      </w:r>
      <w:r w:rsidDel="00000000" w:rsidR="00000000" w:rsidRPr="00000000">
        <w:rPr>
          <w:rFonts w:ascii="Avenir" w:cs="Avenir" w:eastAsia="Avenir" w:hAnsi="Avenir"/>
          <w:color w:val="0d0d0d"/>
          <w:rtl w:val="0"/>
        </w:rPr>
        <w:t xml:space="preserve"> Remove all jewelry and refrain from bringing valuables to the clinic, including piercings from the neck up. We cannot take responsibility for lost items.</w:t>
      </w:r>
    </w:p>
    <w:p w:rsidR="00000000" w:rsidDel="00000000" w:rsidP="00000000" w:rsidRDefault="00000000" w:rsidRPr="00000000" w14:paraId="0000002C">
      <w:pPr>
        <w:numPr>
          <w:ilvl w:val="0"/>
          <w:numId w:val="18"/>
        </w:numPr>
        <w:ind w:left="720" w:hanging="360"/>
        <w:rPr>
          <w:rFonts w:ascii="Avenir" w:cs="Avenir" w:eastAsia="Avenir" w:hAnsi="Avenir"/>
          <w:sz w:val="22"/>
          <w:szCs w:val="22"/>
        </w:rPr>
      </w:pPr>
      <w:r w:rsidDel="00000000" w:rsidR="00000000" w:rsidRPr="00000000">
        <w:rPr>
          <w:rFonts w:ascii="Avenir" w:cs="Avenir" w:eastAsia="Avenir" w:hAnsi="Avenir"/>
          <w:b w:val="1"/>
          <w:color w:val="0d0d0d"/>
          <w:rtl w:val="0"/>
        </w:rPr>
        <w:t xml:space="preserve">Makeup and Skincare Products:</w:t>
      </w:r>
      <w:r w:rsidDel="00000000" w:rsidR="00000000" w:rsidRPr="00000000">
        <w:rPr>
          <w:rFonts w:ascii="Avenir" w:cs="Avenir" w:eastAsia="Avenir" w:hAnsi="Avenir"/>
          <w:color w:val="0d0d0d"/>
          <w:rtl w:val="0"/>
        </w:rPr>
        <w:t xml:space="preserve"> DO NOT wear any makeup or apply skincare products on the day of your surgery. </w:t>
      </w:r>
    </w:p>
    <w:p w:rsidR="00000000" w:rsidDel="00000000" w:rsidP="00000000" w:rsidRDefault="00000000" w:rsidRPr="00000000" w14:paraId="0000002D">
      <w:pPr>
        <w:numPr>
          <w:ilvl w:val="0"/>
          <w:numId w:val="18"/>
        </w:numPr>
        <w:ind w:left="720" w:hanging="360"/>
        <w:rPr>
          <w:rFonts w:ascii="Avenir" w:cs="Avenir" w:eastAsia="Avenir" w:hAnsi="Avenir"/>
          <w:sz w:val="22"/>
          <w:szCs w:val="22"/>
        </w:rPr>
      </w:pPr>
      <w:r w:rsidDel="00000000" w:rsidR="00000000" w:rsidRPr="00000000">
        <w:rPr>
          <w:rFonts w:ascii="Avenir" w:cs="Avenir" w:eastAsia="Avenir" w:hAnsi="Avenir"/>
          <w:b w:val="1"/>
          <w:color w:val="0d0d0d"/>
          <w:rtl w:val="0"/>
        </w:rPr>
        <w:t xml:space="preserve">Clothing:</w:t>
      </w:r>
      <w:r w:rsidDel="00000000" w:rsidR="00000000" w:rsidRPr="00000000">
        <w:rPr>
          <w:rFonts w:ascii="Avenir" w:cs="Avenir" w:eastAsia="Avenir" w:hAnsi="Avenir"/>
          <w:color w:val="0d0d0d"/>
          <w:rtl w:val="0"/>
        </w:rPr>
        <w:t xml:space="preserve"> Opt for loose, comfortable clothing that doesn't need to be pulled over your head. A button-up or zip-front top is ideal for after the surgery.</w:t>
      </w:r>
    </w:p>
    <w:p w:rsidR="00000000" w:rsidDel="00000000" w:rsidP="00000000" w:rsidRDefault="00000000" w:rsidRPr="00000000" w14:paraId="0000002E">
      <w:pPr>
        <w:numPr>
          <w:ilvl w:val="0"/>
          <w:numId w:val="18"/>
        </w:numPr>
        <w:ind w:left="720" w:hanging="360"/>
        <w:rPr>
          <w:rFonts w:ascii="Avenir" w:cs="Avenir" w:eastAsia="Avenir" w:hAnsi="Avenir"/>
          <w:sz w:val="22"/>
          <w:szCs w:val="22"/>
        </w:rPr>
        <w:sectPr>
          <w:headerReference r:id="rId6" w:type="default"/>
          <w:footerReference r:id="rId7" w:type="default"/>
          <w:pgSz w:h="15840" w:w="12240" w:orient="portrait"/>
          <w:pgMar w:bottom="1440" w:top="1440" w:left="1440" w:right="1440" w:header="720" w:footer="720"/>
          <w:pgNumType w:start="1"/>
        </w:sectPr>
      </w:pPr>
      <w:r w:rsidDel="00000000" w:rsidR="00000000" w:rsidRPr="00000000">
        <w:rPr>
          <w:rFonts w:ascii="Avenir" w:cs="Avenir" w:eastAsia="Avenir" w:hAnsi="Avenir"/>
          <w:b w:val="1"/>
          <w:color w:val="0d0d0d"/>
          <w:rtl w:val="0"/>
        </w:rPr>
        <w:t xml:space="preserve">Communicating Questions or Concerns:</w:t>
      </w:r>
      <w:r w:rsidDel="00000000" w:rsidR="00000000" w:rsidRPr="00000000">
        <w:rPr>
          <w:rFonts w:ascii="Avenir" w:cs="Avenir" w:eastAsia="Avenir" w:hAnsi="Avenir"/>
          <w:color w:val="0d0d0d"/>
          <w:rtl w:val="0"/>
        </w:rPr>
        <w:t xml:space="preserve"> If you have any last-minute questions or concerns, please get in touch with us immediately. See the last page of this document for contact information.</w:t>
      </w:r>
      <w:r w:rsidDel="00000000" w:rsidR="00000000" w:rsidRPr="00000000">
        <w:rPr>
          <w:rtl w:val="0"/>
        </w:rPr>
      </w:r>
    </w:p>
    <w:p w:rsidR="00000000" w:rsidDel="00000000" w:rsidP="00000000" w:rsidRDefault="00000000" w:rsidRPr="00000000" w14:paraId="0000002F">
      <w:pPr>
        <w:pStyle w:val="Heading1"/>
        <w:rPr>
          <w:rFonts w:ascii="Avenir" w:cs="Avenir" w:eastAsia="Avenir" w:hAnsi="Avenir"/>
        </w:rPr>
      </w:pPr>
      <w:bookmarkStart w:colFirst="0" w:colLast="0" w:name="_bqovjsx45vl1" w:id="9"/>
      <w:bookmarkEnd w:id="9"/>
      <w:r w:rsidDel="00000000" w:rsidR="00000000" w:rsidRPr="00000000">
        <w:rPr>
          <w:rFonts w:ascii="Avenir" w:cs="Avenir" w:eastAsia="Avenir" w:hAnsi="Avenir"/>
          <w:color w:val="073763"/>
          <w:shd w:fill="d0e0e3" w:val="clear"/>
          <w:rtl w:val="0"/>
        </w:rPr>
        <w:t xml:space="preserve">Post-Operative Instructions</w:t>
      </w:r>
      <w:r w:rsidDel="00000000" w:rsidR="00000000" w:rsidRPr="00000000">
        <w:rPr>
          <w:rtl w:val="0"/>
        </w:rPr>
      </w:r>
    </w:p>
    <w:p w:rsidR="00000000" w:rsidDel="00000000" w:rsidP="00000000" w:rsidRDefault="00000000" w:rsidRPr="00000000" w14:paraId="00000030">
      <w:pPr>
        <w:pStyle w:val="Heading2"/>
        <w:rPr>
          <w:rFonts w:ascii="Avenir" w:cs="Avenir" w:eastAsia="Avenir" w:hAnsi="Avenir"/>
          <w:b w:val="1"/>
        </w:rPr>
      </w:pPr>
      <w:bookmarkStart w:colFirst="0" w:colLast="0" w:name="_63f25y6pyiyr" w:id="10"/>
      <w:bookmarkEnd w:id="10"/>
      <w:r w:rsidDel="00000000" w:rsidR="00000000" w:rsidRPr="00000000">
        <w:rPr>
          <w:rFonts w:ascii="Avenir" w:cs="Avenir" w:eastAsia="Avenir" w:hAnsi="Avenir"/>
          <w:color w:val="073763"/>
          <w:rtl w:val="0"/>
        </w:rPr>
        <w:t xml:space="preserve">Medications</w:t>
      </w:r>
      <w:r w:rsidDel="00000000" w:rsidR="00000000" w:rsidRPr="00000000">
        <w:rPr>
          <w:rtl w:val="0"/>
        </w:rPr>
      </w:r>
    </w:p>
    <w:p w:rsidR="00000000" w:rsidDel="00000000" w:rsidP="00000000" w:rsidRDefault="00000000" w:rsidRPr="00000000" w14:paraId="00000031">
      <w:pPr>
        <w:numPr>
          <w:ilvl w:val="0"/>
          <w:numId w:val="8"/>
        </w:numPr>
        <w:spacing w:after="0" w:afterAutospacing="0" w:before="240" w:lineRule="auto"/>
        <w:ind w:left="720" w:hanging="360"/>
        <w:rPr>
          <w:rFonts w:ascii="Avenir" w:cs="Avenir" w:eastAsia="Avenir" w:hAnsi="Avenir"/>
          <w:b w:val="1"/>
        </w:rPr>
      </w:pPr>
      <w:r w:rsidDel="00000000" w:rsidR="00000000" w:rsidRPr="00000000">
        <w:rPr>
          <w:rFonts w:ascii="Avenir" w:cs="Avenir" w:eastAsia="Avenir" w:hAnsi="Avenir"/>
          <w:b w:val="1"/>
          <w:rtl w:val="0"/>
        </w:rPr>
        <w:t xml:space="preserve">Tylenol (Acetaminophen):</w:t>
      </w:r>
    </w:p>
    <w:p w:rsidR="00000000" w:rsidDel="00000000" w:rsidP="00000000" w:rsidRDefault="00000000" w:rsidRPr="00000000" w14:paraId="00000032">
      <w:pPr>
        <w:numPr>
          <w:ilvl w:val="1"/>
          <w:numId w:val="8"/>
        </w:numPr>
        <w:spacing w:after="0" w:afterAutospacing="0" w:before="0" w:beforeAutospacing="0" w:lineRule="auto"/>
        <w:ind w:left="1440" w:hanging="360"/>
        <w:rPr>
          <w:rFonts w:ascii="Avenir" w:cs="Avenir" w:eastAsia="Avenir" w:hAnsi="Avenir"/>
        </w:rPr>
      </w:pPr>
      <w:r w:rsidDel="00000000" w:rsidR="00000000" w:rsidRPr="00000000">
        <w:rPr>
          <w:rFonts w:ascii="Avenir" w:cs="Avenir" w:eastAsia="Avenir" w:hAnsi="Avenir"/>
          <w:rtl w:val="0"/>
        </w:rPr>
        <w:t xml:space="preserve">Pain Relief: Tylenol is safe to take for managing pain. Please avoid NSAIDs such as Ibuprofen and Aleve, as they can increase the risk of bleeding.</w:t>
      </w:r>
    </w:p>
    <w:p w:rsidR="00000000" w:rsidDel="00000000" w:rsidP="00000000" w:rsidRDefault="00000000" w:rsidRPr="00000000" w14:paraId="00000033">
      <w:pPr>
        <w:numPr>
          <w:ilvl w:val="0"/>
          <w:numId w:val="8"/>
        </w:numPr>
        <w:spacing w:after="0" w:afterAutospacing="0" w:before="0" w:beforeAutospacing="0" w:lineRule="auto"/>
        <w:ind w:left="720" w:hanging="360"/>
        <w:rPr>
          <w:rFonts w:ascii="Avenir" w:cs="Avenir" w:eastAsia="Avenir" w:hAnsi="Avenir"/>
          <w:b w:val="1"/>
        </w:rPr>
      </w:pPr>
      <w:r w:rsidDel="00000000" w:rsidR="00000000" w:rsidRPr="00000000">
        <w:rPr>
          <w:rFonts w:ascii="Avenir" w:cs="Avenir" w:eastAsia="Avenir" w:hAnsi="Avenir"/>
          <w:b w:val="1"/>
          <w:rtl w:val="0"/>
        </w:rPr>
        <w:t xml:space="preserve">Narcotic Pain Medication:</w:t>
      </w:r>
    </w:p>
    <w:p w:rsidR="00000000" w:rsidDel="00000000" w:rsidP="00000000" w:rsidRDefault="00000000" w:rsidRPr="00000000" w14:paraId="00000034">
      <w:pPr>
        <w:numPr>
          <w:ilvl w:val="1"/>
          <w:numId w:val="8"/>
        </w:numPr>
        <w:spacing w:after="0" w:afterAutospacing="0" w:before="0" w:beforeAutospacing="0" w:lineRule="auto"/>
        <w:ind w:left="1440" w:hanging="360"/>
        <w:rPr>
          <w:rFonts w:ascii="Avenir" w:cs="Avenir" w:eastAsia="Avenir" w:hAnsi="Avenir"/>
        </w:rPr>
      </w:pPr>
      <w:r w:rsidDel="00000000" w:rsidR="00000000" w:rsidRPr="00000000">
        <w:rPr>
          <w:rFonts w:ascii="Avenir" w:cs="Avenir" w:eastAsia="Avenir" w:hAnsi="Avenir"/>
          <w:rtl w:val="0"/>
        </w:rPr>
        <w:t xml:space="preserve">Prescription Medication: If you received a prescription for narcotic pain relievers, take them as directed for pain management. Be aware that these medications can cause constipation.</w:t>
      </w:r>
    </w:p>
    <w:p w:rsidR="00000000" w:rsidDel="00000000" w:rsidP="00000000" w:rsidRDefault="00000000" w:rsidRPr="00000000" w14:paraId="00000035">
      <w:pPr>
        <w:numPr>
          <w:ilvl w:val="1"/>
          <w:numId w:val="8"/>
        </w:numPr>
        <w:spacing w:after="0" w:afterAutospacing="0" w:before="0" w:beforeAutospacing="0" w:lineRule="auto"/>
        <w:ind w:left="1440" w:hanging="360"/>
        <w:rPr>
          <w:rFonts w:ascii="Avenir" w:cs="Avenir" w:eastAsia="Avenir" w:hAnsi="Avenir"/>
        </w:rPr>
      </w:pPr>
      <w:r w:rsidDel="00000000" w:rsidR="00000000" w:rsidRPr="00000000">
        <w:rPr>
          <w:rFonts w:ascii="Avenir" w:cs="Avenir" w:eastAsia="Avenir" w:hAnsi="Avenir"/>
          <w:rtl w:val="0"/>
        </w:rPr>
        <w:t xml:space="preserve">Preventing Constipation: You will be prescribed a laxative and a stool softener to prevent constipation. It’s important to start taking these with your first dose of narcotic pain medication. Additionally, increasing dietary fiber, fluid intake, and physical activity can help manage constipation.</w:t>
      </w:r>
    </w:p>
    <w:p w:rsidR="00000000" w:rsidDel="00000000" w:rsidP="00000000" w:rsidRDefault="00000000" w:rsidRPr="00000000" w14:paraId="00000036">
      <w:pPr>
        <w:numPr>
          <w:ilvl w:val="0"/>
          <w:numId w:val="8"/>
        </w:numPr>
        <w:spacing w:after="0" w:afterAutospacing="0" w:before="0" w:beforeAutospacing="0" w:lineRule="auto"/>
        <w:ind w:left="720" w:hanging="360"/>
        <w:rPr>
          <w:rFonts w:ascii="Avenir" w:cs="Avenir" w:eastAsia="Avenir" w:hAnsi="Avenir"/>
          <w:b w:val="1"/>
        </w:rPr>
      </w:pPr>
      <w:r w:rsidDel="00000000" w:rsidR="00000000" w:rsidRPr="00000000">
        <w:rPr>
          <w:rFonts w:ascii="Avenir" w:cs="Avenir" w:eastAsia="Avenir" w:hAnsi="Avenir"/>
          <w:b w:val="1"/>
          <w:rtl w:val="0"/>
        </w:rPr>
        <w:t xml:space="preserve">Zofran (Ondansetron):</w:t>
      </w:r>
    </w:p>
    <w:p w:rsidR="00000000" w:rsidDel="00000000" w:rsidP="00000000" w:rsidRDefault="00000000" w:rsidRPr="00000000" w14:paraId="00000037">
      <w:pPr>
        <w:numPr>
          <w:ilvl w:val="1"/>
          <w:numId w:val="8"/>
        </w:numPr>
        <w:spacing w:after="0" w:afterAutospacing="0" w:before="0" w:beforeAutospacing="0" w:lineRule="auto"/>
        <w:ind w:left="1440" w:hanging="360"/>
        <w:rPr>
          <w:rFonts w:ascii="Avenir" w:cs="Avenir" w:eastAsia="Avenir" w:hAnsi="Avenir"/>
        </w:rPr>
      </w:pPr>
      <w:r w:rsidDel="00000000" w:rsidR="00000000" w:rsidRPr="00000000">
        <w:rPr>
          <w:rFonts w:ascii="Avenir" w:cs="Avenir" w:eastAsia="Avenir" w:hAnsi="Avenir"/>
          <w:rtl w:val="0"/>
        </w:rPr>
        <w:t xml:space="preserve">Nausea Prevention: Zofran is prescribed to help prevent nausea and vomiting, which can be common after surgery. Take this medication as directed, particularly before meals or as soon as you feel nauseated.</w:t>
      </w:r>
    </w:p>
    <w:p w:rsidR="00000000" w:rsidDel="00000000" w:rsidP="00000000" w:rsidRDefault="00000000" w:rsidRPr="00000000" w14:paraId="00000038">
      <w:pPr>
        <w:numPr>
          <w:ilvl w:val="0"/>
          <w:numId w:val="8"/>
        </w:numPr>
        <w:spacing w:after="0" w:afterAutospacing="0" w:before="0" w:beforeAutospacing="0" w:lineRule="auto"/>
        <w:ind w:left="720" w:hanging="360"/>
        <w:rPr>
          <w:rFonts w:ascii="Avenir" w:cs="Avenir" w:eastAsia="Avenir" w:hAnsi="Avenir"/>
          <w:b w:val="1"/>
        </w:rPr>
      </w:pPr>
      <w:r w:rsidDel="00000000" w:rsidR="00000000" w:rsidRPr="00000000">
        <w:rPr>
          <w:rFonts w:ascii="Avenir" w:cs="Avenir" w:eastAsia="Avenir" w:hAnsi="Avenir"/>
          <w:b w:val="1"/>
          <w:rtl w:val="0"/>
        </w:rPr>
        <w:t xml:space="preserve">Antibiotics:</w:t>
      </w:r>
    </w:p>
    <w:p w:rsidR="00000000" w:rsidDel="00000000" w:rsidP="00000000" w:rsidRDefault="00000000" w:rsidRPr="00000000" w14:paraId="00000039">
      <w:pPr>
        <w:numPr>
          <w:ilvl w:val="1"/>
          <w:numId w:val="8"/>
        </w:numPr>
        <w:spacing w:after="0" w:afterAutospacing="0" w:before="0" w:beforeAutospacing="0" w:lineRule="auto"/>
        <w:ind w:left="1440" w:hanging="360"/>
        <w:rPr>
          <w:rFonts w:ascii="Avenir" w:cs="Avenir" w:eastAsia="Avenir" w:hAnsi="Avenir"/>
        </w:rPr>
      </w:pPr>
      <w:r w:rsidDel="00000000" w:rsidR="00000000" w:rsidRPr="00000000">
        <w:rPr>
          <w:rFonts w:ascii="Avenir" w:cs="Avenir" w:eastAsia="Avenir" w:hAnsi="Avenir"/>
          <w:rtl w:val="0"/>
        </w:rPr>
        <w:t xml:space="preserve">Infection Prevention: If you’ve been prescribed antibiotics, it’s crucial to complete the full course as directed, even if you start feeling better. This helps prevent infection and ensures the effectiveness of the treatment.</w:t>
      </w:r>
    </w:p>
    <w:p w:rsidR="00000000" w:rsidDel="00000000" w:rsidP="00000000" w:rsidRDefault="00000000" w:rsidRPr="00000000" w14:paraId="0000003A">
      <w:pPr>
        <w:numPr>
          <w:ilvl w:val="0"/>
          <w:numId w:val="8"/>
        </w:numPr>
        <w:spacing w:after="0" w:afterAutospacing="0" w:before="0" w:beforeAutospacing="0" w:lineRule="auto"/>
        <w:ind w:left="720" w:hanging="360"/>
        <w:rPr>
          <w:rFonts w:ascii="Avenir" w:cs="Avenir" w:eastAsia="Avenir" w:hAnsi="Avenir"/>
          <w:b w:val="1"/>
        </w:rPr>
      </w:pPr>
      <w:r w:rsidDel="00000000" w:rsidR="00000000" w:rsidRPr="00000000">
        <w:rPr>
          <w:rFonts w:ascii="Avenir" w:cs="Avenir" w:eastAsia="Avenir" w:hAnsi="Avenir"/>
          <w:b w:val="1"/>
          <w:rtl w:val="0"/>
        </w:rPr>
        <w:t xml:space="preserve">Sinnech (Arnica Montana):</w:t>
      </w:r>
    </w:p>
    <w:p w:rsidR="00000000" w:rsidDel="00000000" w:rsidP="00000000" w:rsidRDefault="00000000" w:rsidRPr="00000000" w14:paraId="0000003B">
      <w:pPr>
        <w:numPr>
          <w:ilvl w:val="1"/>
          <w:numId w:val="8"/>
        </w:numPr>
        <w:spacing w:after="240" w:before="0" w:beforeAutospacing="0" w:lineRule="auto"/>
        <w:ind w:left="1440" w:hanging="360"/>
        <w:rPr>
          <w:rFonts w:ascii="Avenir" w:cs="Avenir" w:eastAsia="Avenir" w:hAnsi="Avenir"/>
        </w:rPr>
      </w:pPr>
      <w:r w:rsidDel="00000000" w:rsidR="00000000" w:rsidRPr="00000000">
        <w:rPr>
          <w:rFonts w:ascii="Avenir" w:cs="Avenir" w:eastAsia="Avenir" w:hAnsi="Avenir"/>
          <w:rtl w:val="0"/>
        </w:rPr>
        <w:t xml:space="preserve">Reducing Swelling and Bruising: Sinnech is a homeopathic Arnica montana regimen that you’ll take to help reduce swelling and bruising. This can potentially speed up your recovery process. Please follow the specific dosage instructions provided.</w:t>
      </w:r>
    </w:p>
    <w:p w:rsidR="00000000" w:rsidDel="00000000" w:rsidP="00000000" w:rsidRDefault="00000000" w:rsidRPr="00000000" w14:paraId="0000003C">
      <w:pPr>
        <w:pStyle w:val="Heading2"/>
        <w:rPr>
          <w:rFonts w:ascii="Avenir" w:cs="Avenir" w:eastAsia="Avenir" w:hAnsi="Avenir"/>
        </w:rPr>
      </w:pPr>
      <w:bookmarkStart w:colFirst="0" w:colLast="0" w:name="_fjxpda5s5m27" w:id="11"/>
      <w:bookmarkEnd w:id="11"/>
      <w:r w:rsidDel="00000000" w:rsidR="00000000" w:rsidRPr="00000000">
        <w:rPr>
          <w:rFonts w:ascii="Avenir" w:cs="Avenir" w:eastAsia="Avenir" w:hAnsi="Avenir"/>
          <w:color w:val="073763"/>
          <w:rtl w:val="0"/>
        </w:rPr>
        <w:t xml:space="preserve">Nutrition</w:t>
      </w:r>
      <w:r w:rsidDel="00000000" w:rsidR="00000000" w:rsidRPr="00000000">
        <w:rPr>
          <w:rtl w:val="0"/>
        </w:rPr>
      </w:r>
    </w:p>
    <w:p w:rsidR="00000000" w:rsidDel="00000000" w:rsidP="00000000" w:rsidRDefault="00000000" w:rsidRPr="00000000" w14:paraId="0000003D">
      <w:pPr>
        <w:numPr>
          <w:ilvl w:val="0"/>
          <w:numId w:val="14"/>
        </w:numPr>
        <w:ind w:left="720" w:hanging="360"/>
        <w:rPr>
          <w:rFonts w:ascii="Avenir" w:cs="Avenir" w:eastAsia="Avenir" w:hAnsi="Avenir"/>
        </w:rPr>
      </w:pPr>
      <w:r w:rsidDel="00000000" w:rsidR="00000000" w:rsidRPr="00000000">
        <w:rPr>
          <w:rFonts w:ascii="Avenir" w:cs="Avenir" w:eastAsia="Avenir" w:hAnsi="Avenir"/>
          <w:rtl w:val="0"/>
        </w:rPr>
        <w:t xml:space="preserve">Hydration: Stay hydrated with plenty of water. A general guideline is to aim for at least 8-10 glasses of water per day (about 2 to 2.5 liters). Limit or avoid caffeine and alcohol.</w:t>
      </w:r>
    </w:p>
    <w:p w:rsidR="00000000" w:rsidDel="00000000" w:rsidP="00000000" w:rsidRDefault="00000000" w:rsidRPr="00000000" w14:paraId="0000003E">
      <w:pPr>
        <w:numPr>
          <w:ilvl w:val="0"/>
          <w:numId w:val="14"/>
        </w:numPr>
        <w:ind w:left="720" w:hanging="360"/>
        <w:rPr>
          <w:rFonts w:ascii="Avenir" w:cs="Avenir" w:eastAsia="Avenir" w:hAnsi="Avenir"/>
        </w:rPr>
      </w:pPr>
      <w:r w:rsidDel="00000000" w:rsidR="00000000" w:rsidRPr="00000000">
        <w:rPr>
          <w:rFonts w:ascii="Avenir" w:cs="Avenir" w:eastAsia="Avenir" w:hAnsi="Avenir"/>
          <w:rtl w:val="0"/>
        </w:rPr>
        <w:t xml:space="preserve">Meal Approach: If you have a reduced appetite, eat small, frequent meals.</w:t>
      </w:r>
      <w:r w:rsidDel="00000000" w:rsidR="00000000" w:rsidRPr="00000000">
        <w:rPr>
          <w:rtl w:val="0"/>
        </w:rPr>
      </w:r>
    </w:p>
    <w:p w:rsidR="00000000" w:rsidDel="00000000" w:rsidP="00000000" w:rsidRDefault="00000000" w:rsidRPr="00000000" w14:paraId="0000003F">
      <w:pPr>
        <w:pStyle w:val="Heading2"/>
        <w:rPr>
          <w:rFonts w:ascii="Avenir" w:cs="Avenir" w:eastAsia="Avenir" w:hAnsi="Avenir"/>
          <w:color w:val="073763"/>
        </w:rPr>
      </w:pPr>
      <w:bookmarkStart w:colFirst="0" w:colLast="0" w:name="_fmzn4uam3j6p" w:id="12"/>
      <w:bookmarkEnd w:id="12"/>
      <w:r w:rsidDel="00000000" w:rsidR="00000000" w:rsidRPr="00000000">
        <w:rPr>
          <w:rFonts w:ascii="Avenir" w:cs="Avenir" w:eastAsia="Avenir" w:hAnsi="Avenir"/>
          <w:color w:val="073763"/>
          <w:rtl w:val="0"/>
        </w:rPr>
        <w:t xml:space="preserve">Activity</w:t>
      </w:r>
    </w:p>
    <w:p w:rsidR="00000000" w:rsidDel="00000000" w:rsidP="00000000" w:rsidRDefault="00000000" w:rsidRPr="00000000" w14:paraId="00000040">
      <w:pPr>
        <w:numPr>
          <w:ilvl w:val="0"/>
          <w:numId w:val="7"/>
        </w:numPr>
        <w:spacing w:before="200" w:lineRule="auto"/>
        <w:ind w:left="720" w:hanging="360"/>
        <w:rPr>
          <w:rFonts w:ascii="Calibri" w:cs="Calibri" w:eastAsia="Calibri" w:hAnsi="Calibri"/>
          <w:b w:val="1"/>
        </w:rPr>
      </w:pPr>
      <w:r w:rsidDel="00000000" w:rsidR="00000000" w:rsidRPr="00000000">
        <w:rPr>
          <w:rFonts w:ascii="Avenir" w:cs="Avenir" w:eastAsia="Avenir" w:hAnsi="Avenir"/>
          <w:b w:val="1"/>
          <w:rtl w:val="0"/>
        </w:rPr>
        <w:t xml:space="preserve">Movement is Important:</w:t>
      </w:r>
      <w:r w:rsidDel="00000000" w:rsidR="00000000" w:rsidRPr="00000000">
        <w:rPr>
          <w:rFonts w:ascii="Avenir" w:cs="Avenir" w:eastAsia="Avenir" w:hAnsi="Avenir"/>
          <w:rtl w:val="0"/>
        </w:rPr>
        <w:t xml:space="preserve"> Make sure you are up and walking around immediately after your surgery. This helps prevent Deep Vein Thrombosis (DVT), a condition where blood clots form in the veins, usually in the legs. Regular movement improves blood circulation and reduces the risk of clots. Start with gentle walks around your home and gradually increase activity as recommended by your surgeon.</w:t>
      </w:r>
      <w:r w:rsidDel="00000000" w:rsidR="00000000" w:rsidRPr="00000000">
        <w:rPr>
          <w:rtl w:val="0"/>
        </w:rPr>
      </w:r>
    </w:p>
    <w:p w:rsidR="00000000" w:rsidDel="00000000" w:rsidP="00000000" w:rsidRDefault="00000000" w:rsidRPr="00000000" w14:paraId="00000041">
      <w:pPr>
        <w:numPr>
          <w:ilvl w:val="0"/>
          <w:numId w:val="7"/>
        </w:numPr>
        <w:spacing w:line="276" w:lineRule="auto"/>
        <w:ind w:left="720" w:hanging="360"/>
        <w:rPr>
          <w:rFonts w:ascii="Calibri" w:cs="Calibri" w:eastAsia="Calibri" w:hAnsi="Calibri"/>
        </w:rPr>
      </w:pPr>
      <w:r w:rsidDel="00000000" w:rsidR="00000000" w:rsidRPr="00000000">
        <w:rPr>
          <w:rFonts w:ascii="Avenir" w:cs="Avenir" w:eastAsia="Avenir" w:hAnsi="Avenir"/>
          <w:b w:val="1"/>
          <w:rtl w:val="0"/>
        </w:rPr>
        <w:t xml:space="preserve">Sleep:</w:t>
      </w:r>
      <w:r w:rsidDel="00000000" w:rsidR="00000000" w:rsidRPr="00000000">
        <w:rPr>
          <w:rFonts w:ascii="Avenir" w:cs="Avenir" w:eastAsia="Avenir" w:hAnsi="Avenir"/>
          <w:rtl w:val="0"/>
        </w:rPr>
        <w:t xml:space="preserve"> Sleep on your back with your head elevated about 30-40 degrees (2-3 pillows). Do not sleep on your side. Keeping your body more upright will minimize swelling. Continue this for one week. </w:t>
      </w:r>
    </w:p>
    <w:p w:rsidR="00000000" w:rsidDel="00000000" w:rsidP="00000000" w:rsidRDefault="00000000" w:rsidRPr="00000000" w14:paraId="00000042">
      <w:pPr>
        <w:numPr>
          <w:ilvl w:val="0"/>
          <w:numId w:val="7"/>
        </w:numPr>
        <w:spacing w:line="276" w:lineRule="auto"/>
        <w:ind w:left="720" w:hanging="360"/>
        <w:rPr>
          <w:rFonts w:ascii="Calibri" w:cs="Calibri" w:eastAsia="Calibri" w:hAnsi="Calibri"/>
        </w:rPr>
      </w:pPr>
      <w:r w:rsidDel="00000000" w:rsidR="00000000" w:rsidRPr="00000000">
        <w:rPr>
          <w:rFonts w:ascii="Avenir" w:cs="Avenir" w:eastAsia="Avenir" w:hAnsi="Avenir"/>
          <w:b w:val="1"/>
          <w:rtl w:val="0"/>
        </w:rPr>
        <w:t xml:space="preserve">Exercise:</w:t>
      </w:r>
      <w:r w:rsidDel="00000000" w:rsidR="00000000" w:rsidRPr="00000000">
        <w:rPr>
          <w:rFonts w:ascii="Avenir" w:cs="Avenir" w:eastAsia="Avenir" w:hAnsi="Avenir"/>
          <w:rtl w:val="0"/>
        </w:rPr>
        <w:t xml:space="preserve"> Light physical activity may be resumed 2-3 weeks after surgery. Remember to start easy and build back up to your previous exercise levels. At 6-8 weeks or when further instructed by your surgeon, more intense exercise can be started. Just know that swelling may transiently be worse with exercise. </w:t>
      </w:r>
    </w:p>
    <w:p w:rsidR="00000000" w:rsidDel="00000000" w:rsidP="00000000" w:rsidRDefault="00000000" w:rsidRPr="00000000" w14:paraId="00000043">
      <w:pPr>
        <w:numPr>
          <w:ilvl w:val="0"/>
          <w:numId w:val="7"/>
        </w:numPr>
        <w:spacing w:line="276" w:lineRule="auto"/>
        <w:ind w:left="720" w:hanging="360"/>
        <w:rPr>
          <w:rFonts w:ascii="Calibri" w:cs="Calibri" w:eastAsia="Calibri" w:hAnsi="Calibri"/>
        </w:rPr>
      </w:pPr>
      <w:r w:rsidDel="00000000" w:rsidR="00000000" w:rsidRPr="00000000">
        <w:rPr>
          <w:rFonts w:ascii="Avenir" w:cs="Avenir" w:eastAsia="Avenir" w:hAnsi="Avenir"/>
          <w:b w:val="1"/>
          <w:rtl w:val="0"/>
        </w:rPr>
        <w:t xml:space="preserve">Arm Movement:</w:t>
      </w:r>
      <w:r w:rsidDel="00000000" w:rsidR="00000000" w:rsidRPr="00000000">
        <w:rPr>
          <w:rFonts w:ascii="Avenir" w:cs="Avenir" w:eastAsia="Avenir" w:hAnsi="Avenir"/>
          <w:rtl w:val="0"/>
        </w:rPr>
        <w:t xml:space="preserve"> Limit your arm use to daily activities such as brushing your teeth, eating, and combing/shampooing your hair. Avoid vigorous movement and do not lift more than 5 lbs. Let pain be your limiting factor. If it hurts, please do not do it. </w:t>
      </w:r>
    </w:p>
    <w:p w:rsidR="00000000" w:rsidDel="00000000" w:rsidP="00000000" w:rsidRDefault="00000000" w:rsidRPr="00000000" w14:paraId="00000044">
      <w:pPr>
        <w:numPr>
          <w:ilvl w:val="0"/>
          <w:numId w:val="7"/>
        </w:numPr>
        <w:spacing w:line="276" w:lineRule="auto"/>
        <w:ind w:left="720" w:hanging="360"/>
        <w:rPr>
          <w:rFonts w:ascii="Calibri" w:cs="Calibri" w:eastAsia="Calibri" w:hAnsi="Calibri"/>
        </w:rPr>
      </w:pPr>
      <w:r w:rsidDel="00000000" w:rsidR="00000000" w:rsidRPr="00000000">
        <w:rPr>
          <w:rFonts w:ascii="Avenir" w:cs="Avenir" w:eastAsia="Avenir" w:hAnsi="Avenir"/>
          <w:b w:val="1"/>
          <w:rtl w:val="0"/>
        </w:rPr>
        <w:t xml:space="preserve">Bra Wear: </w:t>
      </w:r>
      <w:r w:rsidDel="00000000" w:rsidR="00000000" w:rsidRPr="00000000">
        <w:rPr>
          <w:rFonts w:ascii="Avenir" w:cs="Avenir" w:eastAsia="Avenir" w:hAnsi="Avenir"/>
          <w:rtl w:val="0"/>
        </w:rPr>
        <w:t xml:space="preserve">Wear a non-underwired bra – unless otherwise instructed for 4-6 weeks.</w:t>
      </w:r>
    </w:p>
    <w:p w:rsidR="00000000" w:rsidDel="00000000" w:rsidP="00000000" w:rsidRDefault="00000000" w:rsidRPr="00000000" w14:paraId="00000045">
      <w:pPr>
        <w:numPr>
          <w:ilvl w:val="0"/>
          <w:numId w:val="7"/>
        </w:numPr>
        <w:spacing w:line="276" w:lineRule="auto"/>
        <w:ind w:left="720" w:hanging="360"/>
        <w:rPr>
          <w:rFonts w:ascii="Calibri" w:cs="Calibri" w:eastAsia="Calibri" w:hAnsi="Calibri"/>
        </w:rPr>
      </w:pPr>
      <w:r w:rsidDel="00000000" w:rsidR="00000000" w:rsidRPr="00000000">
        <w:rPr>
          <w:rFonts w:ascii="Avenir" w:cs="Avenir" w:eastAsia="Avenir" w:hAnsi="Avenir"/>
          <w:b w:val="1"/>
          <w:rtl w:val="0"/>
        </w:rPr>
        <w:t xml:space="preserve">Return to work:</w:t>
      </w:r>
      <w:r w:rsidDel="00000000" w:rsidR="00000000" w:rsidRPr="00000000">
        <w:rPr>
          <w:rFonts w:ascii="Avenir" w:cs="Avenir" w:eastAsia="Avenir" w:hAnsi="Avenir"/>
          <w:rtl w:val="0"/>
        </w:rPr>
        <w:t xml:space="preserve"> Most patients require approximately 5-7 days off work depending on their job responsibilities. Returning to work with a light schedule initially or even part-time can be beneficial as well. </w:t>
      </w:r>
    </w:p>
    <w:p w:rsidR="00000000" w:rsidDel="00000000" w:rsidP="00000000" w:rsidRDefault="00000000" w:rsidRPr="00000000" w14:paraId="00000046">
      <w:pPr>
        <w:numPr>
          <w:ilvl w:val="0"/>
          <w:numId w:val="7"/>
        </w:numPr>
        <w:spacing w:line="276" w:lineRule="auto"/>
        <w:ind w:left="720" w:hanging="360"/>
        <w:rPr>
          <w:rFonts w:ascii="Calibri" w:cs="Calibri" w:eastAsia="Calibri" w:hAnsi="Calibri"/>
        </w:rPr>
      </w:pPr>
      <w:r w:rsidDel="00000000" w:rsidR="00000000" w:rsidRPr="00000000">
        <w:rPr>
          <w:rFonts w:ascii="Avenir" w:cs="Avenir" w:eastAsia="Avenir" w:hAnsi="Avenir"/>
          <w:b w:val="1"/>
          <w:rtl w:val="0"/>
        </w:rPr>
        <w:t xml:space="preserve">Sexual Intercourse:</w:t>
      </w:r>
      <w:r w:rsidDel="00000000" w:rsidR="00000000" w:rsidRPr="00000000">
        <w:rPr>
          <w:rFonts w:ascii="Avenir" w:cs="Avenir" w:eastAsia="Avenir" w:hAnsi="Avenir"/>
          <w:rtl w:val="0"/>
        </w:rPr>
        <w:t xml:space="preserve"> Sexual activity can be resumed when you feel ready with no restrictions. Incisions should be well healed. Patients typically feel ready after one month. Please be sure to keep the following in mind:</w:t>
      </w:r>
    </w:p>
    <w:p w:rsidR="00000000" w:rsidDel="00000000" w:rsidP="00000000" w:rsidRDefault="00000000" w:rsidRPr="00000000" w14:paraId="00000047">
      <w:pPr>
        <w:numPr>
          <w:ilvl w:val="1"/>
          <w:numId w:val="7"/>
        </w:numPr>
        <w:spacing w:line="276" w:lineRule="auto"/>
        <w:ind w:left="1440" w:hanging="360"/>
        <w:rPr>
          <w:rFonts w:ascii="Avenir" w:cs="Avenir" w:eastAsia="Avenir" w:hAnsi="Avenir"/>
        </w:rPr>
      </w:pPr>
      <w:r w:rsidDel="00000000" w:rsidR="00000000" w:rsidRPr="00000000">
        <w:rPr>
          <w:rFonts w:ascii="Avenir" w:cs="Avenir" w:eastAsia="Avenir" w:hAnsi="Avenir"/>
          <w:rtl w:val="0"/>
        </w:rPr>
        <w:t xml:space="preserve">Do not touch the breasts</w:t>
      </w:r>
    </w:p>
    <w:p w:rsidR="00000000" w:rsidDel="00000000" w:rsidP="00000000" w:rsidRDefault="00000000" w:rsidRPr="00000000" w14:paraId="00000048">
      <w:pPr>
        <w:numPr>
          <w:ilvl w:val="1"/>
          <w:numId w:val="7"/>
        </w:numPr>
        <w:spacing w:line="276" w:lineRule="auto"/>
        <w:ind w:left="1440" w:hanging="360"/>
        <w:rPr>
          <w:rFonts w:ascii="Avenir" w:cs="Avenir" w:eastAsia="Avenir" w:hAnsi="Avenir"/>
        </w:rPr>
      </w:pPr>
      <w:r w:rsidDel="00000000" w:rsidR="00000000" w:rsidRPr="00000000">
        <w:rPr>
          <w:rFonts w:ascii="Avenir" w:cs="Avenir" w:eastAsia="Avenir" w:hAnsi="Avenir"/>
          <w:rtl w:val="0"/>
        </w:rPr>
        <w:t xml:space="preserve">Do not lay on your stomach or on your side</w:t>
      </w:r>
    </w:p>
    <w:p w:rsidR="00000000" w:rsidDel="00000000" w:rsidP="00000000" w:rsidRDefault="00000000" w:rsidRPr="00000000" w14:paraId="00000049">
      <w:pPr>
        <w:numPr>
          <w:ilvl w:val="0"/>
          <w:numId w:val="7"/>
        </w:numPr>
        <w:spacing w:after="0" w:afterAutospacing="0" w:line="276" w:lineRule="auto"/>
        <w:ind w:left="720" w:hanging="360"/>
        <w:rPr>
          <w:rFonts w:ascii="Calibri" w:cs="Calibri" w:eastAsia="Calibri" w:hAnsi="Calibri"/>
        </w:rPr>
      </w:pPr>
      <w:r w:rsidDel="00000000" w:rsidR="00000000" w:rsidRPr="00000000">
        <w:rPr>
          <w:rFonts w:ascii="Avenir" w:cs="Avenir" w:eastAsia="Avenir" w:hAnsi="Avenir"/>
          <w:b w:val="1"/>
          <w:rtl w:val="0"/>
        </w:rPr>
        <w:t xml:space="preserve">Sleeping:</w:t>
      </w:r>
      <w:r w:rsidDel="00000000" w:rsidR="00000000" w:rsidRPr="00000000">
        <w:rPr>
          <w:rFonts w:ascii="Avenir" w:cs="Avenir" w:eastAsia="Avenir" w:hAnsi="Avenir"/>
          <w:rtl w:val="0"/>
        </w:rPr>
        <w:t xml:space="preserve"> It is advised for the first few weeks to sleep on your back to avoid putting too much pressure on the breasts. Do not lie on your chest.</w:t>
      </w:r>
    </w:p>
    <w:p w:rsidR="00000000" w:rsidDel="00000000" w:rsidP="00000000" w:rsidRDefault="00000000" w:rsidRPr="00000000" w14:paraId="0000004A">
      <w:pPr>
        <w:numPr>
          <w:ilvl w:val="0"/>
          <w:numId w:val="7"/>
        </w:numPr>
        <w:spacing w:after="240" w:before="0" w:beforeAutospacing="0" w:lineRule="auto"/>
        <w:ind w:left="720" w:hanging="360"/>
        <w:rPr>
          <w:rFonts w:ascii="Avenir" w:cs="Avenir" w:eastAsia="Avenir" w:hAnsi="Avenir"/>
        </w:rPr>
      </w:pPr>
      <w:r w:rsidDel="00000000" w:rsidR="00000000" w:rsidRPr="00000000">
        <w:rPr>
          <w:rFonts w:ascii="Avenir" w:cs="Avenir" w:eastAsia="Avenir" w:hAnsi="Avenir"/>
          <w:b w:val="1"/>
          <w:shd w:fill="fff2cc" w:val="clear"/>
          <w:rtl w:val="0"/>
        </w:rPr>
        <w:t xml:space="preserve">Note:</w:t>
      </w:r>
      <w:r w:rsidDel="00000000" w:rsidR="00000000" w:rsidRPr="00000000">
        <w:rPr>
          <w:rFonts w:ascii="Avenir" w:cs="Avenir" w:eastAsia="Avenir" w:hAnsi="Avenir"/>
          <w:shd w:fill="fff2cc" w:val="clear"/>
          <w:rtl w:val="0"/>
        </w:rPr>
        <w:t xml:space="preserve"> These are general guidelines and may vary depending on your individual recovery, lifestyle, and specific circumstances. </w:t>
      </w:r>
      <w:r w:rsidDel="00000000" w:rsidR="00000000" w:rsidRPr="00000000">
        <w:rPr>
          <w:rFonts w:ascii="Avenir" w:cs="Avenir" w:eastAsia="Avenir" w:hAnsi="Avenir"/>
          <w:b w:val="1"/>
          <w:shd w:fill="fff2cc" w:val="clear"/>
          <w:rtl w:val="0"/>
        </w:rPr>
        <w:t xml:space="preserve">Please follow your surgeon's personalized advice to ensure a safe and effective recovery.</w:t>
      </w:r>
      <w:r w:rsidDel="00000000" w:rsidR="00000000" w:rsidRPr="00000000">
        <w:rPr>
          <w:rtl w:val="0"/>
        </w:rPr>
      </w:r>
    </w:p>
    <w:p w:rsidR="00000000" w:rsidDel="00000000" w:rsidP="00000000" w:rsidRDefault="00000000" w:rsidRPr="00000000" w14:paraId="0000004B">
      <w:pPr>
        <w:pStyle w:val="Heading2"/>
        <w:rPr>
          <w:rFonts w:ascii="Avenir" w:cs="Avenir" w:eastAsia="Avenir" w:hAnsi="Avenir"/>
          <w:color w:val="073763"/>
        </w:rPr>
      </w:pPr>
      <w:bookmarkStart w:colFirst="0" w:colLast="0" w:name="_jv2i0ge9c6gb" w:id="13"/>
      <w:bookmarkEnd w:id="13"/>
      <w:r w:rsidDel="00000000" w:rsidR="00000000" w:rsidRPr="00000000">
        <w:rPr>
          <w:rFonts w:ascii="Avenir" w:cs="Avenir" w:eastAsia="Avenir" w:hAnsi="Avenir"/>
          <w:color w:val="073763"/>
          <w:rtl w:val="0"/>
        </w:rPr>
        <w:t xml:space="preserve">Bathing &amp; Swimming</w:t>
      </w:r>
    </w:p>
    <w:p w:rsidR="00000000" w:rsidDel="00000000" w:rsidP="00000000" w:rsidRDefault="00000000" w:rsidRPr="00000000" w14:paraId="0000004C">
      <w:pPr>
        <w:numPr>
          <w:ilvl w:val="0"/>
          <w:numId w:val="10"/>
        </w:numPr>
        <w:spacing w:line="276" w:lineRule="auto"/>
        <w:ind w:left="720" w:hanging="360"/>
        <w:rPr>
          <w:rFonts w:ascii="Avenir" w:cs="Avenir" w:eastAsia="Avenir" w:hAnsi="Avenir"/>
        </w:rPr>
      </w:pPr>
      <w:r w:rsidDel="00000000" w:rsidR="00000000" w:rsidRPr="00000000">
        <w:rPr>
          <w:rFonts w:ascii="Avenir" w:cs="Avenir" w:eastAsia="Avenir" w:hAnsi="Avenir"/>
          <w:b w:val="1"/>
          <w:rtl w:val="0"/>
        </w:rPr>
        <w:t xml:space="preserve">Showering:</w:t>
      </w:r>
      <w:r w:rsidDel="00000000" w:rsidR="00000000" w:rsidRPr="00000000">
        <w:rPr>
          <w:rFonts w:ascii="Avenir" w:cs="Avenir" w:eastAsia="Avenir" w:hAnsi="Avenir"/>
          <w:rtl w:val="0"/>
        </w:rPr>
        <w:t xml:space="preserve"> You may shower, with assistance, 24–48 hours after surgery. Your incisions are covered with dressings,  which can be removed 24 hours after your surgery.</w:t>
      </w:r>
    </w:p>
    <w:p w:rsidR="00000000" w:rsidDel="00000000" w:rsidP="00000000" w:rsidRDefault="00000000" w:rsidRPr="00000000" w14:paraId="0000004D">
      <w:pPr>
        <w:numPr>
          <w:ilvl w:val="0"/>
          <w:numId w:val="10"/>
        </w:numPr>
        <w:spacing w:line="276" w:lineRule="auto"/>
        <w:ind w:left="720" w:hanging="360"/>
        <w:rPr>
          <w:rFonts w:ascii="Avenir" w:cs="Avenir" w:eastAsia="Avenir" w:hAnsi="Avenir"/>
        </w:rPr>
      </w:pPr>
      <w:r w:rsidDel="00000000" w:rsidR="00000000" w:rsidRPr="00000000">
        <w:rPr>
          <w:rFonts w:ascii="Avenir" w:cs="Avenir" w:eastAsia="Avenir" w:hAnsi="Avenir"/>
          <w:b w:val="1"/>
          <w:rtl w:val="0"/>
        </w:rPr>
        <w:t xml:space="preserve">Hot Tubs/Baths/Swimming Pools.</w:t>
      </w:r>
      <w:r w:rsidDel="00000000" w:rsidR="00000000" w:rsidRPr="00000000">
        <w:rPr>
          <w:rFonts w:ascii="Avenir" w:cs="Avenir" w:eastAsia="Avenir" w:hAnsi="Avenir"/>
          <w:rtl w:val="0"/>
        </w:rPr>
        <w:t xml:space="preserve"> No tub baths or Jacuzzi until your incisions have healed, and approved by your surgeon, which is usually around 2 weeks. It is best to wait one month for hot tubs as they tend to have more bacteria than regular chlorinated swimming pools. </w:t>
      </w:r>
    </w:p>
    <w:p w:rsidR="00000000" w:rsidDel="00000000" w:rsidP="00000000" w:rsidRDefault="00000000" w:rsidRPr="00000000" w14:paraId="0000004E">
      <w:pPr>
        <w:pStyle w:val="Heading2"/>
        <w:rPr>
          <w:rFonts w:ascii="Avenir" w:cs="Avenir" w:eastAsia="Avenir" w:hAnsi="Avenir"/>
          <w:color w:val="073763"/>
        </w:rPr>
      </w:pPr>
      <w:bookmarkStart w:colFirst="0" w:colLast="0" w:name="_pmkvwugn5zl0" w:id="14"/>
      <w:bookmarkEnd w:id="14"/>
      <w:r w:rsidDel="00000000" w:rsidR="00000000" w:rsidRPr="00000000">
        <w:rPr>
          <w:rFonts w:ascii="Avenir" w:cs="Avenir" w:eastAsia="Avenir" w:hAnsi="Avenir"/>
          <w:color w:val="073763"/>
          <w:rtl w:val="0"/>
        </w:rPr>
        <w:t xml:space="preserve">How to Care for Your Incisions</w:t>
      </w:r>
    </w:p>
    <w:p w:rsidR="00000000" w:rsidDel="00000000" w:rsidP="00000000" w:rsidRDefault="00000000" w:rsidRPr="00000000" w14:paraId="0000004F">
      <w:pPr>
        <w:numPr>
          <w:ilvl w:val="0"/>
          <w:numId w:val="11"/>
        </w:numPr>
        <w:spacing w:before="200" w:line="276" w:lineRule="auto"/>
        <w:ind w:left="720" w:hanging="360"/>
        <w:rPr>
          <w:rFonts w:ascii="Calibri" w:cs="Calibri" w:eastAsia="Calibri" w:hAnsi="Calibri"/>
        </w:rPr>
      </w:pPr>
      <w:r w:rsidDel="00000000" w:rsidR="00000000" w:rsidRPr="00000000">
        <w:rPr>
          <w:rFonts w:ascii="Avenir" w:cs="Avenir" w:eastAsia="Avenir" w:hAnsi="Avenir"/>
          <w:b w:val="1"/>
          <w:rtl w:val="0"/>
        </w:rPr>
        <w:t xml:space="preserve">Incisions: </w:t>
      </w:r>
      <w:r w:rsidDel="00000000" w:rsidR="00000000" w:rsidRPr="00000000">
        <w:rPr>
          <w:rFonts w:ascii="Avenir" w:cs="Avenir" w:eastAsia="Avenir" w:hAnsi="Avenir"/>
          <w:rtl w:val="0"/>
        </w:rPr>
        <w:t xml:space="preserve">Your incisions are covered with a dressing</w:t>
      </w:r>
      <w:r w:rsidDel="00000000" w:rsidR="00000000" w:rsidRPr="00000000">
        <w:rPr>
          <w:rFonts w:ascii="Avenir" w:cs="Avenir" w:eastAsia="Avenir" w:hAnsi="Avenir"/>
          <w:rtl w:val="0"/>
        </w:rPr>
        <w:t xml:space="preserve">, which can be removed 24 hours after your surgery.</w:t>
      </w:r>
    </w:p>
    <w:p w:rsidR="00000000" w:rsidDel="00000000" w:rsidP="00000000" w:rsidRDefault="00000000" w:rsidRPr="00000000" w14:paraId="00000050">
      <w:pPr>
        <w:numPr>
          <w:ilvl w:val="0"/>
          <w:numId w:val="11"/>
        </w:numPr>
        <w:spacing w:before="200" w:line="276" w:lineRule="auto"/>
        <w:ind w:left="720" w:hanging="360"/>
        <w:rPr>
          <w:rFonts w:ascii="Calibri" w:cs="Calibri" w:eastAsia="Calibri" w:hAnsi="Calibri"/>
        </w:rPr>
      </w:pPr>
      <w:r w:rsidDel="00000000" w:rsidR="00000000" w:rsidRPr="00000000">
        <w:rPr>
          <w:rFonts w:ascii="Avenir" w:cs="Avenir" w:eastAsia="Avenir" w:hAnsi="Avenir"/>
          <w:b w:val="1"/>
          <w:rtl w:val="0"/>
        </w:rPr>
        <w:t xml:space="preserve">Drainage Tubes:</w:t>
      </w:r>
      <w:r w:rsidDel="00000000" w:rsidR="00000000" w:rsidRPr="00000000">
        <w:rPr>
          <w:rFonts w:ascii="Avenir" w:cs="Avenir" w:eastAsia="Avenir" w:hAnsi="Avenir"/>
          <w:rtl w:val="0"/>
        </w:rPr>
        <w:t xml:space="preserve"> Drainage tubes may be necessary for a capsulotomy or capsulectomy surgery. </w:t>
      </w:r>
    </w:p>
    <w:p w:rsidR="00000000" w:rsidDel="00000000" w:rsidP="00000000" w:rsidRDefault="00000000" w:rsidRPr="00000000" w14:paraId="00000051">
      <w:pPr>
        <w:numPr>
          <w:ilvl w:val="1"/>
          <w:numId w:val="11"/>
        </w:numPr>
        <w:spacing w:line="276" w:lineRule="auto"/>
        <w:ind w:left="1440" w:hanging="360"/>
        <w:rPr>
          <w:rFonts w:ascii="Avenir" w:cs="Avenir" w:eastAsia="Avenir" w:hAnsi="Avenir"/>
        </w:rPr>
      </w:pPr>
      <w:r w:rsidDel="00000000" w:rsidR="00000000" w:rsidRPr="00000000">
        <w:rPr>
          <w:rFonts w:ascii="Avenir" w:cs="Avenir" w:eastAsia="Avenir" w:hAnsi="Avenir"/>
          <w:rtl w:val="0"/>
        </w:rPr>
        <w:t xml:space="preserve">Please see the </w:t>
      </w:r>
      <w:r w:rsidDel="00000000" w:rsidR="00000000" w:rsidRPr="00000000">
        <w:rPr>
          <w:rFonts w:ascii="Avenir" w:cs="Avenir" w:eastAsia="Avenir" w:hAnsi="Avenir"/>
          <w:b w:val="1"/>
          <w:u w:val="single"/>
          <w:rtl w:val="0"/>
        </w:rPr>
        <w:t xml:space="preserve">JP Drain Home Care Instructions</w:t>
      </w:r>
      <w:r w:rsidDel="00000000" w:rsidR="00000000" w:rsidRPr="00000000">
        <w:rPr>
          <w:rFonts w:ascii="Avenir" w:cs="Avenir" w:eastAsia="Avenir" w:hAnsi="Avenir"/>
          <w:rtl w:val="0"/>
        </w:rPr>
        <w:t xml:space="preserve"> document provided to you for more information. </w:t>
      </w:r>
    </w:p>
    <w:p w:rsidR="00000000" w:rsidDel="00000000" w:rsidP="00000000" w:rsidRDefault="00000000" w:rsidRPr="00000000" w14:paraId="00000052">
      <w:pPr>
        <w:numPr>
          <w:ilvl w:val="0"/>
          <w:numId w:val="11"/>
        </w:numPr>
        <w:spacing w:line="276" w:lineRule="auto"/>
        <w:ind w:left="720" w:hanging="360"/>
        <w:rPr>
          <w:rFonts w:ascii="Calibri" w:cs="Calibri" w:eastAsia="Calibri" w:hAnsi="Calibri"/>
        </w:rPr>
      </w:pPr>
      <w:r w:rsidDel="00000000" w:rsidR="00000000" w:rsidRPr="00000000">
        <w:rPr>
          <w:rFonts w:ascii="Avenir" w:cs="Avenir" w:eastAsia="Avenir" w:hAnsi="Avenir"/>
          <w:b w:val="1"/>
          <w:rtl w:val="0"/>
        </w:rPr>
        <w:t xml:space="preserve">Stitches:</w:t>
      </w:r>
      <w:r w:rsidDel="00000000" w:rsidR="00000000" w:rsidRPr="00000000">
        <w:rPr>
          <w:rFonts w:ascii="Avenir" w:cs="Avenir" w:eastAsia="Avenir" w:hAnsi="Avenir"/>
          <w:rtl w:val="0"/>
        </w:rPr>
        <w:t xml:space="preserve"> All stitches are dissolvable. </w:t>
      </w:r>
    </w:p>
    <w:p w:rsidR="00000000" w:rsidDel="00000000" w:rsidP="00000000" w:rsidRDefault="00000000" w:rsidRPr="00000000" w14:paraId="00000053">
      <w:pPr>
        <w:numPr>
          <w:ilvl w:val="0"/>
          <w:numId w:val="11"/>
        </w:numPr>
        <w:spacing w:line="276"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Surgical Glue: In some cases, surgical glue may be used to seal the incisions. This glue will naturally fall off over time and does not require any special care.</w:t>
      </w:r>
      <w:r w:rsidDel="00000000" w:rsidR="00000000" w:rsidRPr="00000000">
        <w:rPr>
          <w:rtl w:val="0"/>
        </w:rPr>
      </w:r>
    </w:p>
    <w:p w:rsidR="00000000" w:rsidDel="00000000" w:rsidP="00000000" w:rsidRDefault="00000000" w:rsidRPr="00000000" w14:paraId="00000054">
      <w:pPr>
        <w:pStyle w:val="Heading2"/>
        <w:rPr>
          <w:rFonts w:ascii="Avenir" w:cs="Avenir" w:eastAsia="Avenir" w:hAnsi="Avenir"/>
          <w:color w:val="073763"/>
        </w:rPr>
      </w:pPr>
      <w:bookmarkStart w:colFirst="0" w:colLast="0" w:name="_x2t2hrvwkoz2" w:id="15"/>
      <w:bookmarkEnd w:id="15"/>
      <w:r w:rsidDel="00000000" w:rsidR="00000000" w:rsidRPr="00000000">
        <w:rPr>
          <w:rFonts w:ascii="Avenir" w:cs="Avenir" w:eastAsia="Avenir" w:hAnsi="Avenir"/>
          <w:color w:val="073763"/>
          <w:rtl w:val="0"/>
        </w:rPr>
        <w:t xml:space="preserve">What to Expect</w:t>
      </w:r>
    </w:p>
    <w:p w:rsidR="00000000" w:rsidDel="00000000" w:rsidP="00000000" w:rsidRDefault="00000000" w:rsidRPr="00000000" w14:paraId="00000055">
      <w:pPr>
        <w:numPr>
          <w:ilvl w:val="0"/>
          <w:numId w:val="15"/>
        </w:numPr>
        <w:spacing w:before="200" w:line="276" w:lineRule="auto"/>
        <w:ind w:left="720" w:hanging="360"/>
        <w:rPr>
          <w:rFonts w:ascii="Calibri" w:cs="Calibri" w:eastAsia="Calibri" w:hAnsi="Calibri"/>
        </w:rPr>
      </w:pPr>
      <w:r w:rsidDel="00000000" w:rsidR="00000000" w:rsidRPr="00000000">
        <w:rPr>
          <w:rFonts w:ascii="Avenir" w:cs="Avenir" w:eastAsia="Avenir" w:hAnsi="Avenir"/>
          <w:b w:val="1"/>
          <w:rtl w:val="0"/>
        </w:rPr>
        <w:t xml:space="preserve">Bruising:</w:t>
      </w:r>
      <w:r w:rsidDel="00000000" w:rsidR="00000000" w:rsidRPr="00000000">
        <w:rPr>
          <w:rFonts w:ascii="Avenir" w:cs="Avenir" w:eastAsia="Avenir" w:hAnsi="Avenir"/>
          <w:rtl w:val="0"/>
        </w:rPr>
        <w:t xml:space="preserve"> You can expect to have some bruising. Most bruises will resolve after about 2-3 weeks. The bruise will go from a purplish color to a yellow/green shade as it starts to resolve. </w:t>
      </w:r>
    </w:p>
    <w:p w:rsidR="00000000" w:rsidDel="00000000" w:rsidP="00000000" w:rsidRDefault="00000000" w:rsidRPr="00000000" w14:paraId="00000056">
      <w:pPr>
        <w:numPr>
          <w:ilvl w:val="0"/>
          <w:numId w:val="15"/>
        </w:numPr>
        <w:spacing w:line="276" w:lineRule="auto"/>
        <w:ind w:left="720" w:hanging="360"/>
        <w:rPr>
          <w:rFonts w:ascii="Calibri" w:cs="Calibri" w:eastAsia="Calibri" w:hAnsi="Calibri"/>
        </w:rPr>
      </w:pPr>
      <w:r w:rsidDel="00000000" w:rsidR="00000000" w:rsidRPr="00000000">
        <w:rPr>
          <w:rFonts w:ascii="Avenir" w:cs="Avenir" w:eastAsia="Avenir" w:hAnsi="Avenir"/>
          <w:b w:val="1"/>
          <w:rtl w:val="0"/>
        </w:rPr>
        <w:t xml:space="preserve">Swelling:</w:t>
      </w:r>
      <w:r w:rsidDel="00000000" w:rsidR="00000000" w:rsidRPr="00000000">
        <w:rPr>
          <w:rFonts w:ascii="Avenir" w:cs="Avenir" w:eastAsia="Avenir" w:hAnsi="Avenir"/>
          <w:rtl w:val="0"/>
        </w:rPr>
        <w:t xml:space="preserve"> You can expect swelling particularly in the top half of the breasts. This can take 3-4 weeks to improve and the swelling is responsible for the feeling that the implants are high. As the swelling resolves, it seems as though the implants drop into a lower position. </w:t>
      </w:r>
    </w:p>
    <w:p w:rsidR="00000000" w:rsidDel="00000000" w:rsidP="00000000" w:rsidRDefault="00000000" w:rsidRPr="00000000" w14:paraId="00000057">
      <w:pPr>
        <w:numPr>
          <w:ilvl w:val="0"/>
          <w:numId w:val="15"/>
        </w:numPr>
        <w:spacing w:line="276" w:lineRule="auto"/>
        <w:ind w:left="720" w:hanging="360"/>
        <w:rPr>
          <w:rFonts w:ascii="Calibri" w:cs="Calibri" w:eastAsia="Calibri" w:hAnsi="Calibri"/>
        </w:rPr>
      </w:pPr>
      <w:r w:rsidDel="00000000" w:rsidR="00000000" w:rsidRPr="00000000">
        <w:rPr>
          <w:rFonts w:ascii="Avenir" w:cs="Avenir" w:eastAsia="Avenir" w:hAnsi="Avenir"/>
          <w:b w:val="1"/>
          <w:rtl w:val="0"/>
        </w:rPr>
        <w:t xml:space="preserve">Itching:</w:t>
      </w:r>
      <w:r w:rsidDel="00000000" w:rsidR="00000000" w:rsidRPr="00000000">
        <w:rPr>
          <w:rFonts w:ascii="Avenir" w:cs="Avenir" w:eastAsia="Avenir" w:hAnsi="Avenir"/>
          <w:rtl w:val="0"/>
        </w:rPr>
        <w:t xml:space="preserve"> Itching at the incision sites is normal for a few days. You may take Benadryl to help with this. </w:t>
      </w:r>
    </w:p>
    <w:p w:rsidR="00000000" w:rsidDel="00000000" w:rsidP="00000000" w:rsidRDefault="00000000" w:rsidRPr="00000000" w14:paraId="00000058">
      <w:pPr>
        <w:numPr>
          <w:ilvl w:val="0"/>
          <w:numId w:val="15"/>
        </w:numPr>
        <w:spacing w:line="276" w:lineRule="auto"/>
        <w:ind w:left="720" w:hanging="360"/>
        <w:rPr>
          <w:rFonts w:ascii="Calibri" w:cs="Calibri" w:eastAsia="Calibri" w:hAnsi="Calibri"/>
        </w:rPr>
      </w:pPr>
      <w:r w:rsidDel="00000000" w:rsidR="00000000" w:rsidRPr="00000000">
        <w:rPr>
          <w:rFonts w:ascii="Avenir" w:cs="Avenir" w:eastAsia="Avenir" w:hAnsi="Avenir"/>
          <w:b w:val="1"/>
          <w:rtl w:val="0"/>
        </w:rPr>
        <w:t xml:space="preserve">Pain:</w:t>
      </w:r>
      <w:r w:rsidDel="00000000" w:rsidR="00000000" w:rsidRPr="00000000">
        <w:rPr>
          <w:rFonts w:ascii="Avenir" w:cs="Avenir" w:eastAsia="Avenir" w:hAnsi="Avenir"/>
          <w:rtl w:val="0"/>
        </w:rPr>
        <w:t xml:space="preserve"> It is normal to experience tightness, pressure, soreness, itchiness, and fatigue for several days to weeks following surgery as your skin and muscles adjust to your breast implants. </w:t>
      </w:r>
    </w:p>
    <w:p w:rsidR="00000000" w:rsidDel="00000000" w:rsidP="00000000" w:rsidRDefault="00000000" w:rsidRPr="00000000" w14:paraId="00000059">
      <w:pPr>
        <w:numPr>
          <w:ilvl w:val="0"/>
          <w:numId w:val="15"/>
        </w:numPr>
        <w:spacing w:line="276" w:lineRule="auto"/>
        <w:ind w:left="720" w:hanging="360"/>
        <w:rPr>
          <w:rFonts w:ascii="Calibri" w:cs="Calibri" w:eastAsia="Calibri" w:hAnsi="Calibri"/>
        </w:rPr>
      </w:pPr>
      <w:r w:rsidDel="00000000" w:rsidR="00000000" w:rsidRPr="00000000">
        <w:rPr>
          <w:rFonts w:ascii="Avenir" w:cs="Avenir" w:eastAsia="Avenir" w:hAnsi="Avenir"/>
          <w:b w:val="1"/>
          <w:rtl w:val="0"/>
        </w:rPr>
        <w:t xml:space="preserve">Sensory Changes in Skin:</w:t>
      </w:r>
      <w:r w:rsidDel="00000000" w:rsidR="00000000" w:rsidRPr="00000000">
        <w:rPr>
          <w:rFonts w:ascii="Avenir" w:cs="Avenir" w:eastAsia="Avenir" w:hAnsi="Avenir"/>
          <w:rtl w:val="0"/>
        </w:rPr>
        <w:t xml:space="preserve"> You may feel reduced or heightened sensation in the nipples, incision sites, and breast tissue, which is normal. You can expect a return of normal sensation after a few weeks to months. </w:t>
      </w:r>
    </w:p>
    <w:p w:rsidR="00000000" w:rsidDel="00000000" w:rsidP="00000000" w:rsidRDefault="00000000" w:rsidRPr="00000000" w14:paraId="0000005A">
      <w:pPr>
        <w:numPr>
          <w:ilvl w:val="0"/>
          <w:numId w:val="15"/>
        </w:numPr>
        <w:spacing w:after="200" w:line="276" w:lineRule="auto"/>
        <w:ind w:left="720" w:hanging="360"/>
        <w:rPr>
          <w:rFonts w:ascii="Calibri" w:cs="Calibri" w:eastAsia="Calibri" w:hAnsi="Calibri"/>
        </w:rPr>
      </w:pPr>
      <w:r w:rsidDel="00000000" w:rsidR="00000000" w:rsidRPr="00000000">
        <w:rPr>
          <w:rFonts w:ascii="Avenir" w:cs="Avenir" w:eastAsia="Avenir" w:hAnsi="Avenir"/>
          <w:b w:val="1"/>
          <w:rtl w:val="0"/>
        </w:rPr>
        <w:t xml:space="preserve">Crackles/Sloshing Sounds:</w:t>
      </w:r>
      <w:r w:rsidDel="00000000" w:rsidR="00000000" w:rsidRPr="00000000">
        <w:rPr>
          <w:rFonts w:ascii="Avenir" w:cs="Avenir" w:eastAsia="Avenir" w:hAnsi="Avenir"/>
          <w:rtl w:val="0"/>
        </w:rPr>
        <w:t xml:space="preserve"> Air and fluid are left behind as a normal part of the surgery and it takes time for it to be resorbed by your body. These sounds are normal after a breast augmentation and will resolve in 5-7 days. </w:t>
      </w:r>
    </w:p>
    <w:p w:rsidR="00000000" w:rsidDel="00000000" w:rsidP="00000000" w:rsidRDefault="00000000" w:rsidRPr="00000000" w14:paraId="0000005B">
      <w:pPr>
        <w:pStyle w:val="Heading2"/>
        <w:widowControl w:val="0"/>
        <w:spacing w:line="240" w:lineRule="auto"/>
        <w:rPr/>
      </w:pPr>
      <w:bookmarkStart w:colFirst="0" w:colLast="0" w:name="_bni983p75090" w:id="16"/>
      <w:bookmarkEnd w:id="16"/>
      <w:r w:rsidDel="00000000" w:rsidR="00000000" w:rsidRPr="00000000">
        <w:rPr>
          <w:rFonts w:ascii="Avenir" w:cs="Avenir" w:eastAsia="Avenir" w:hAnsi="Avenir"/>
          <w:color w:val="073763"/>
          <w:rtl w:val="0"/>
        </w:rPr>
        <w:t xml:space="preserve">Emotional Recovery</w:t>
      </w:r>
      <w:r w:rsidDel="00000000" w:rsidR="00000000" w:rsidRPr="00000000">
        <w:rPr>
          <w:rtl w:val="0"/>
        </w:rPr>
        <w:t xml:space="preserve"> </w:t>
      </w:r>
    </w:p>
    <w:p w:rsidR="00000000" w:rsidDel="00000000" w:rsidP="00000000" w:rsidRDefault="00000000" w:rsidRPr="00000000" w14:paraId="0000005C">
      <w:pPr>
        <w:widowControl w:val="0"/>
        <w:shd w:fill="ffffff" w:val="clear"/>
        <w:spacing w:line="240" w:lineRule="auto"/>
        <w:rPr>
          <w:rFonts w:ascii="Avenir" w:cs="Avenir" w:eastAsia="Avenir" w:hAnsi="Avenir"/>
        </w:rPr>
      </w:pPr>
      <w:r w:rsidDel="00000000" w:rsidR="00000000" w:rsidRPr="00000000">
        <w:rPr>
          <w:rFonts w:ascii="Avenir" w:cs="Avenir" w:eastAsia="Avenir" w:hAnsi="Avenir"/>
          <w:color w:val="3c4043"/>
          <w:rtl w:val="0"/>
        </w:rPr>
        <w:t xml:space="preserve">It's normal to experience a range of emotions after surgery, especially when the appearance of your body changes. Some patients feel relief, while others may go through moments of doubt or grief. Please know that these feelings are valid and part of the healing process. You're not alone, and support is available if you need it.</w:t>
      </w:r>
      <w:r w:rsidDel="00000000" w:rsidR="00000000" w:rsidRPr="00000000">
        <w:rPr>
          <w:rtl w:val="0"/>
        </w:rPr>
      </w:r>
    </w:p>
    <w:p w:rsidR="00000000" w:rsidDel="00000000" w:rsidP="00000000" w:rsidRDefault="00000000" w:rsidRPr="00000000" w14:paraId="0000005D">
      <w:pPr>
        <w:spacing w:after="200"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5E">
      <w:pPr>
        <w:pStyle w:val="Heading2"/>
        <w:spacing w:after="240" w:before="240" w:lineRule="auto"/>
        <w:rPr>
          <w:rFonts w:ascii="Avenir" w:cs="Avenir" w:eastAsia="Avenir" w:hAnsi="Avenir"/>
          <w:color w:val="073763"/>
        </w:rPr>
      </w:pPr>
      <w:bookmarkStart w:colFirst="0" w:colLast="0" w:name="_am62o55kz6bh" w:id="17"/>
      <w:bookmarkEnd w:id="17"/>
      <w:r w:rsidDel="00000000" w:rsidR="00000000" w:rsidRPr="00000000">
        <w:rPr>
          <w:rFonts w:ascii="Avenir" w:cs="Avenir" w:eastAsia="Avenir" w:hAnsi="Avenir"/>
          <w:color w:val="073763"/>
          <w:rtl w:val="0"/>
        </w:rPr>
        <w:t xml:space="preserve">Signs of Infection or Complications</w:t>
      </w:r>
    </w:p>
    <w:p w:rsidR="00000000" w:rsidDel="00000000" w:rsidP="00000000" w:rsidRDefault="00000000" w:rsidRPr="00000000" w14:paraId="0000005F">
      <w:pPr>
        <w:spacing w:after="240" w:before="240" w:lineRule="auto"/>
        <w:rPr>
          <w:rFonts w:ascii="Avenir" w:cs="Avenir" w:eastAsia="Avenir" w:hAnsi="Avenir"/>
        </w:rPr>
      </w:pPr>
      <w:r w:rsidDel="00000000" w:rsidR="00000000" w:rsidRPr="00000000">
        <w:rPr>
          <w:rFonts w:ascii="Avenir" w:cs="Avenir" w:eastAsia="Avenir" w:hAnsi="Avenir"/>
          <w:rtl w:val="0"/>
        </w:rPr>
        <w:t xml:space="preserve">It’s important to monitor your recovery and be aware of any signs that may indicate an infection or complication. Contact your surgeon immediately if you experience any of the following:</w:t>
      </w:r>
    </w:p>
    <w:p w:rsidR="00000000" w:rsidDel="00000000" w:rsidP="00000000" w:rsidRDefault="00000000" w:rsidRPr="00000000" w14:paraId="00000060">
      <w:pPr>
        <w:numPr>
          <w:ilvl w:val="0"/>
          <w:numId w:val="12"/>
        </w:numPr>
        <w:spacing w:after="0" w:afterAutospacing="0" w:before="240" w:lineRule="auto"/>
        <w:ind w:left="720" w:hanging="360"/>
        <w:rPr>
          <w:rFonts w:ascii="Avenir" w:cs="Avenir" w:eastAsia="Avenir" w:hAnsi="Avenir"/>
        </w:rPr>
      </w:pPr>
      <w:r w:rsidDel="00000000" w:rsidR="00000000" w:rsidRPr="00000000">
        <w:rPr>
          <w:rFonts w:ascii="Avenir" w:cs="Avenir" w:eastAsia="Avenir" w:hAnsi="Avenir"/>
          <w:rtl w:val="0"/>
        </w:rPr>
        <w:t xml:space="preserve">Increased redness, warmth, or swelling around the incision site</w:t>
      </w:r>
    </w:p>
    <w:p w:rsidR="00000000" w:rsidDel="00000000" w:rsidP="00000000" w:rsidRDefault="00000000" w:rsidRPr="00000000" w14:paraId="00000061">
      <w:pPr>
        <w:numPr>
          <w:ilvl w:val="0"/>
          <w:numId w:val="12"/>
        </w:numPr>
        <w:spacing w:after="0" w:afterAutospacing="0" w:before="0" w:beforeAutospacing="0" w:lineRule="auto"/>
        <w:ind w:left="720" w:hanging="360"/>
        <w:rPr>
          <w:rFonts w:ascii="Avenir" w:cs="Avenir" w:eastAsia="Avenir" w:hAnsi="Avenir"/>
        </w:rPr>
      </w:pPr>
      <w:r w:rsidDel="00000000" w:rsidR="00000000" w:rsidRPr="00000000">
        <w:rPr>
          <w:rFonts w:ascii="Avenir" w:cs="Avenir" w:eastAsia="Avenir" w:hAnsi="Avenir"/>
          <w:rtl w:val="0"/>
        </w:rPr>
        <w:t xml:space="preserve">Pus-like or foul-smelling drainage from the wound</w:t>
      </w:r>
    </w:p>
    <w:p w:rsidR="00000000" w:rsidDel="00000000" w:rsidP="00000000" w:rsidRDefault="00000000" w:rsidRPr="00000000" w14:paraId="00000062">
      <w:pPr>
        <w:numPr>
          <w:ilvl w:val="0"/>
          <w:numId w:val="12"/>
        </w:numPr>
        <w:spacing w:after="0" w:afterAutospacing="0" w:before="0" w:beforeAutospacing="0" w:lineRule="auto"/>
        <w:ind w:left="720" w:hanging="360"/>
        <w:rPr>
          <w:rFonts w:ascii="Avenir" w:cs="Avenir" w:eastAsia="Avenir" w:hAnsi="Avenir"/>
        </w:rPr>
      </w:pPr>
      <w:r w:rsidDel="00000000" w:rsidR="00000000" w:rsidRPr="00000000">
        <w:rPr>
          <w:rFonts w:ascii="Avenir" w:cs="Avenir" w:eastAsia="Avenir" w:hAnsi="Avenir"/>
          <w:rtl w:val="0"/>
        </w:rPr>
        <w:t xml:space="preserve">Fever over 101°F (38.3°C)</w:t>
      </w:r>
    </w:p>
    <w:p w:rsidR="00000000" w:rsidDel="00000000" w:rsidP="00000000" w:rsidRDefault="00000000" w:rsidRPr="00000000" w14:paraId="00000063">
      <w:pPr>
        <w:numPr>
          <w:ilvl w:val="0"/>
          <w:numId w:val="12"/>
        </w:numPr>
        <w:spacing w:after="0" w:afterAutospacing="0" w:before="0" w:beforeAutospacing="0" w:lineRule="auto"/>
        <w:ind w:left="720" w:hanging="360"/>
        <w:rPr>
          <w:rFonts w:ascii="Avenir" w:cs="Avenir" w:eastAsia="Avenir" w:hAnsi="Avenir"/>
        </w:rPr>
      </w:pPr>
      <w:r w:rsidDel="00000000" w:rsidR="00000000" w:rsidRPr="00000000">
        <w:rPr>
          <w:rFonts w:ascii="Avenir" w:cs="Avenir" w:eastAsia="Avenir" w:hAnsi="Avenir"/>
          <w:rtl w:val="0"/>
        </w:rPr>
        <w:t xml:space="preserve">Severe pain that is not relieved by prescribed medication</w:t>
      </w:r>
    </w:p>
    <w:p w:rsidR="00000000" w:rsidDel="00000000" w:rsidP="00000000" w:rsidRDefault="00000000" w:rsidRPr="00000000" w14:paraId="00000064">
      <w:pPr>
        <w:numPr>
          <w:ilvl w:val="0"/>
          <w:numId w:val="12"/>
        </w:numPr>
        <w:spacing w:after="0" w:afterAutospacing="0" w:before="0" w:beforeAutospacing="0" w:lineRule="auto"/>
        <w:ind w:left="720" w:hanging="360"/>
        <w:rPr>
          <w:rFonts w:ascii="Avenir" w:cs="Avenir" w:eastAsia="Avenir" w:hAnsi="Avenir"/>
        </w:rPr>
      </w:pPr>
      <w:r w:rsidDel="00000000" w:rsidR="00000000" w:rsidRPr="00000000">
        <w:rPr>
          <w:rFonts w:ascii="Avenir" w:cs="Avenir" w:eastAsia="Avenir" w:hAnsi="Avenir"/>
          <w:rtl w:val="0"/>
        </w:rPr>
        <w:t xml:space="preserve">Excessive bleeding or new bruising</w:t>
      </w:r>
    </w:p>
    <w:p w:rsidR="00000000" w:rsidDel="00000000" w:rsidP="00000000" w:rsidRDefault="00000000" w:rsidRPr="00000000" w14:paraId="00000065">
      <w:pPr>
        <w:numPr>
          <w:ilvl w:val="0"/>
          <w:numId w:val="12"/>
        </w:numPr>
        <w:spacing w:after="240" w:before="0" w:beforeAutospacing="0" w:lineRule="auto"/>
        <w:ind w:left="720" w:hanging="360"/>
        <w:rPr>
          <w:rFonts w:ascii="Avenir" w:cs="Avenir" w:eastAsia="Avenir" w:hAnsi="Avenir"/>
        </w:rPr>
      </w:pPr>
      <w:r w:rsidDel="00000000" w:rsidR="00000000" w:rsidRPr="00000000">
        <w:rPr>
          <w:rFonts w:ascii="Avenir" w:cs="Avenir" w:eastAsia="Avenir" w:hAnsi="Avenir"/>
          <w:rtl w:val="0"/>
        </w:rPr>
        <w:t xml:space="preserve">Persistent chills or feeling unwell</w:t>
      </w:r>
    </w:p>
    <w:p w:rsidR="00000000" w:rsidDel="00000000" w:rsidP="00000000" w:rsidRDefault="00000000" w:rsidRPr="00000000" w14:paraId="00000066">
      <w:pPr>
        <w:spacing w:after="240" w:before="240" w:lineRule="auto"/>
        <w:rPr>
          <w:rFonts w:ascii="Avenir" w:cs="Avenir" w:eastAsia="Avenir" w:hAnsi="Avenir"/>
        </w:rPr>
      </w:pPr>
      <w:r w:rsidDel="00000000" w:rsidR="00000000" w:rsidRPr="00000000">
        <w:rPr>
          <w:rFonts w:ascii="Avenir" w:cs="Avenir" w:eastAsia="Avenir" w:hAnsi="Avenir"/>
          <w:rtl w:val="0"/>
        </w:rPr>
        <w:t xml:space="preserve">Prompt communication with your healthcare team ensures the best possible recovery. Do not hesitate to reach out if you have concerns.</w:t>
      </w:r>
    </w:p>
    <w:p w:rsidR="00000000" w:rsidDel="00000000" w:rsidP="00000000" w:rsidRDefault="00000000" w:rsidRPr="00000000" w14:paraId="00000067">
      <w:pPr>
        <w:pStyle w:val="Heading2"/>
        <w:rPr>
          <w:rFonts w:ascii="Avenir" w:cs="Avenir" w:eastAsia="Avenir" w:hAnsi="Avenir"/>
          <w:color w:val="073763"/>
        </w:rPr>
      </w:pPr>
      <w:bookmarkStart w:colFirst="0" w:colLast="0" w:name="_vvstvd5yiq2" w:id="18"/>
      <w:bookmarkEnd w:id="18"/>
      <w:r w:rsidDel="00000000" w:rsidR="00000000" w:rsidRPr="00000000">
        <w:rPr>
          <w:rFonts w:ascii="Avenir" w:cs="Avenir" w:eastAsia="Avenir" w:hAnsi="Avenir"/>
          <w:color w:val="073763"/>
          <w:rtl w:val="0"/>
        </w:rPr>
        <w:t xml:space="preserve">Follow-up Care</w:t>
      </w:r>
    </w:p>
    <w:p w:rsidR="00000000" w:rsidDel="00000000" w:rsidP="00000000" w:rsidRDefault="00000000" w:rsidRPr="00000000" w14:paraId="00000068">
      <w:pPr>
        <w:numPr>
          <w:ilvl w:val="0"/>
          <w:numId w:val="3"/>
        </w:numPr>
        <w:ind w:left="1440" w:hanging="360"/>
        <w:rPr>
          <w:rFonts w:ascii="Avenir" w:cs="Avenir" w:eastAsia="Avenir" w:hAnsi="Avenir"/>
        </w:rPr>
      </w:pPr>
      <w:r w:rsidDel="00000000" w:rsidR="00000000" w:rsidRPr="00000000">
        <w:rPr>
          <w:rFonts w:ascii="Avenir" w:cs="Avenir" w:eastAsia="Avenir" w:hAnsi="Avenir"/>
          <w:b w:val="1"/>
          <w:rtl w:val="0"/>
        </w:rPr>
        <w:t xml:space="preserve">Prioritizing Appointments:</w:t>
      </w:r>
      <w:r w:rsidDel="00000000" w:rsidR="00000000" w:rsidRPr="00000000">
        <w:rPr>
          <w:rFonts w:ascii="Avenir" w:cs="Avenir" w:eastAsia="Avenir" w:hAnsi="Avenir"/>
          <w:rtl w:val="0"/>
        </w:rPr>
        <w:t xml:space="preserve"> Attending follow-up appointments is crucial for monitoring your recovery &amp; ensuring the effectiveness of your treatment. </w:t>
      </w:r>
      <w:r w:rsidDel="00000000" w:rsidR="00000000" w:rsidRPr="00000000">
        <w:rPr>
          <w:rtl w:val="0"/>
        </w:rPr>
      </w:r>
    </w:p>
    <w:p w:rsidR="00000000" w:rsidDel="00000000" w:rsidP="00000000" w:rsidRDefault="00000000" w:rsidRPr="00000000" w14:paraId="00000069">
      <w:pPr>
        <w:rPr>
          <w:rFonts w:ascii="Avenir" w:cs="Avenir" w:eastAsia="Avenir" w:hAnsi="Avenir"/>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6A">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before="280" w:line="384.00000000000006" w:lineRule="auto"/>
        <w:rPr>
          <w:rFonts w:ascii="Avenir" w:cs="Avenir" w:eastAsia="Avenir" w:hAnsi="Avenir"/>
          <w:color w:val="0d0d0d"/>
        </w:rPr>
      </w:pPr>
      <w:bookmarkStart w:colFirst="0" w:colLast="0" w:name="_j5bozxmrf9q9" w:id="19"/>
      <w:bookmarkEnd w:id="19"/>
      <w:r w:rsidDel="00000000" w:rsidR="00000000" w:rsidRPr="00000000">
        <w:rPr>
          <w:rFonts w:ascii="Avenir" w:cs="Avenir" w:eastAsia="Avenir" w:hAnsi="Avenir"/>
          <w:b w:val="1"/>
          <w:color w:val="073763"/>
          <w:sz w:val="32"/>
          <w:szCs w:val="32"/>
          <w:rtl w:val="0"/>
        </w:rPr>
        <w:t xml:space="preserve">Patient Communication Guide: Who to Contact Post-Operation</w:t>
      </w:r>
      <w:r w:rsidDel="00000000" w:rsidR="00000000" w:rsidRPr="00000000">
        <w:rPr>
          <w:rtl w:val="0"/>
        </w:rPr>
      </w:r>
    </w:p>
    <w:tbl>
      <w:tblPr>
        <w:tblStyle w:val="Table1"/>
        <w:tblW w:w="10245.0" w:type="dxa"/>
        <w:jc w:val="center"/>
        <w:tblBorders>
          <w:top w:color="666666" w:space="0" w:sz="8" w:val="single"/>
          <w:left w:color="666666" w:space="0" w:sz="8" w:val="single"/>
          <w:bottom w:color="666666" w:space="0" w:sz="8" w:val="single"/>
          <w:right w:color="666666" w:space="0" w:sz="8" w:val="single"/>
          <w:insideH w:color="666666" w:space="0" w:sz="8" w:val="single"/>
          <w:insideV w:color="666666" w:space="0" w:sz="8" w:val="single"/>
        </w:tblBorders>
        <w:tblLayout w:type="fixed"/>
        <w:tblLook w:val="0600"/>
      </w:tblPr>
      <w:tblGrid>
        <w:gridCol w:w="3525"/>
        <w:gridCol w:w="3120"/>
        <w:gridCol w:w="3600"/>
        <w:tblGridChange w:id="0">
          <w:tblGrid>
            <w:gridCol w:w="3525"/>
            <w:gridCol w:w="3120"/>
            <w:gridCol w:w="3600"/>
          </w:tblGrid>
        </w:tblGridChange>
      </w:tblGrid>
      <w:tr>
        <w:trPr>
          <w:cantSplit w:val="0"/>
          <w:tblHeader w:val="0"/>
        </w:trPr>
        <w:tc>
          <w:tcPr>
            <w:tcBorders>
              <w:top w:color="666666" w:space="0" w:sz="6" w:val="single"/>
              <w:left w:color="666666" w:space="0" w:sz="6" w:val="single"/>
              <w:bottom w:color="666666" w:space="0" w:sz="6" w:val="single"/>
              <w:right w:color="000000" w:space="0" w:sz="0" w:val="nil"/>
            </w:tcBorders>
            <w:shd w:fill="c9daf8" w:val="clear"/>
            <w:tcMar>
              <w:top w:w="100.0" w:type="dxa"/>
              <w:left w:w="100.0" w:type="dxa"/>
              <w:bottom w:w="100.0" w:type="dxa"/>
              <w:right w:w="100.0" w:type="dxa"/>
            </w:tcMar>
            <w:vAlign w:val="bottom"/>
          </w:tcPr>
          <w:p w:rsidR="00000000" w:rsidDel="00000000" w:rsidP="00000000" w:rsidRDefault="00000000" w:rsidRPr="00000000" w14:paraId="0000006B">
            <w:pPr>
              <w:widowControl w:val="0"/>
              <w:spacing w:line="411.42960000000005" w:lineRule="auto"/>
              <w:jc w:val="center"/>
              <w:rPr>
                <w:rFonts w:ascii="Avenir" w:cs="Avenir" w:eastAsia="Avenir" w:hAnsi="Avenir"/>
                <w:color w:val="0d0d0d"/>
                <w:sz w:val="24"/>
                <w:szCs w:val="24"/>
              </w:rPr>
            </w:pPr>
            <w:r w:rsidDel="00000000" w:rsidR="00000000" w:rsidRPr="00000000">
              <w:rPr>
                <w:rFonts w:ascii="Avenir" w:cs="Avenir" w:eastAsia="Avenir" w:hAnsi="Avenir"/>
                <w:b w:val="1"/>
                <w:color w:val="0d0d0d"/>
                <w:sz w:val="24"/>
                <w:szCs w:val="24"/>
                <w:rtl w:val="0"/>
              </w:rPr>
              <w:t xml:space="preserve">Type of Concern</w:t>
            </w:r>
            <w:r w:rsidDel="00000000" w:rsidR="00000000" w:rsidRPr="00000000">
              <w:rPr>
                <w:rtl w:val="0"/>
              </w:rPr>
            </w:r>
          </w:p>
        </w:tc>
        <w:tc>
          <w:tcPr>
            <w:tcBorders>
              <w:top w:color="666666" w:space="0" w:sz="6" w:val="single"/>
              <w:left w:color="666666" w:space="0" w:sz="6" w:val="single"/>
              <w:bottom w:color="666666" w:space="0" w:sz="6" w:val="single"/>
              <w:right w:color="000000" w:space="0" w:sz="0" w:val="nil"/>
            </w:tcBorders>
            <w:shd w:fill="c9daf8" w:val="clear"/>
            <w:tcMar>
              <w:top w:w="100.0" w:type="dxa"/>
              <w:left w:w="100.0" w:type="dxa"/>
              <w:bottom w:w="100.0" w:type="dxa"/>
              <w:right w:w="100.0" w:type="dxa"/>
            </w:tcMar>
            <w:vAlign w:val="bottom"/>
          </w:tcPr>
          <w:p w:rsidR="00000000" w:rsidDel="00000000" w:rsidP="00000000" w:rsidRDefault="00000000" w:rsidRPr="00000000" w14:paraId="0000006C">
            <w:pPr>
              <w:widowControl w:val="0"/>
              <w:spacing w:line="411.42960000000005" w:lineRule="auto"/>
              <w:jc w:val="center"/>
              <w:rPr>
                <w:rFonts w:ascii="Avenir" w:cs="Avenir" w:eastAsia="Avenir" w:hAnsi="Avenir"/>
                <w:color w:val="0d0d0d"/>
                <w:sz w:val="24"/>
                <w:szCs w:val="24"/>
              </w:rPr>
            </w:pPr>
            <w:r w:rsidDel="00000000" w:rsidR="00000000" w:rsidRPr="00000000">
              <w:rPr>
                <w:rFonts w:ascii="Avenir" w:cs="Avenir" w:eastAsia="Avenir" w:hAnsi="Avenir"/>
                <w:b w:val="1"/>
                <w:color w:val="0d0d0d"/>
                <w:sz w:val="24"/>
                <w:szCs w:val="24"/>
                <w:rtl w:val="0"/>
              </w:rPr>
              <w:t xml:space="preserve">Contact Information</w: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shd w:fill="c9daf8" w:val="clear"/>
            <w:tcMar>
              <w:top w:w="100.0" w:type="dxa"/>
              <w:left w:w="100.0" w:type="dxa"/>
              <w:bottom w:w="100.0" w:type="dxa"/>
              <w:right w:w="100.0" w:type="dxa"/>
            </w:tcMar>
            <w:vAlign w:val="bottom"/>
          </w:tcPr>
          <w:p w:rsidR="00000000" w:rsidDel="00000000" w:rsidP="00000000" w:rsidRDefault="00000000" w:rsidRPr="00000000" w14:paraId="0000006D">
            <w:pPr>
              <w:widowControl w:val="0"/>
              <w:spacing w:line="411.42960000000005" w:lineRule="auto"/>
              <w:jc w:val="center"/>
              <w:rPr>
                <w:rFonts w:ascii="Avenir" w:cs="Avenir" w:eastAsia="Avenir" w:hAnsi="Avenir"/>
                <w:color w:val="0d0d0d"/>
                <w:sz w:val="24"/>
                <w:szCs w:val="24"/>
              </w:rPr>
            </w:pPr>
            <w:r w:rsidDel="00000000" w:rsidR="00000000" w:rsidRPr="00000000">
              <w:rPr>
                <w:rFonts w:ascii="Avenir" w:cs="Avenir" w:eastAsia="Avenir" w:hAnsi="Avenir"/>
                <w:b w:val="1"/>
                <w:color w:val="0d0d0d"/>
                <w:sz w:val="24"/>
                <w:szCs w:val="24"/>
                <w:rtl w:val="0"/>
              </w:rPr>
              <w:t xml:space="preserve">Instructions/Examples</w:t>
            </w:r>
            <w:r w:rsidDel="00000000" w:rsidR="00000000" w:rsidRPr="00000000">
              <w:rPr>
                <w:rtl w:val="0"/>
              </w:rPr>
            </w:r>
          </w:p>
        </w:tc>
      </w:tr>
      <w:tr>
        <w:trPr>
          <w:cantSplit w:val="0"/>
          <w:tblHeader w:val="0"/>
        </w:trPr>
        <w:tc>
          <w:tcPr>
            <w:tcBorders>
              <w:top w:color="000000" w:space="0" w:sz="0" w:val="nil"/>
              <w:left w:color="666666" w:space="0" w:sz="6" w:val="single"/>
              <w:bottom w:color="666666"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E">
            <w:pPr>
              <w:widowControl w:val="0"/>
              <w:spacing w:line="411.42960000000005" w:lineRule="auto"/>
              <w:jc w:val="center"/>
              <w:rPr>
                <w:rFonts w:ascii="Avenir" w:cs="Avenir" w:eastAsia="Avenir" w:hAnsi="Avenir"/>
                <w:b w:val="1"/>
                <w:color w:val="0d0d0d"/>
                <w:sz w:val="24"/>
                <w:szCs w:val="24"/>
              </w:rPr>
            </w:pPr>
            <w:r w:rsidDel="00000000" w:rsidR="00000000" w:rsidRPr="00000000">
              <w:rPr>
                <w:rFonts w:ascii="Avenir" w:cs="Avenir" w:eastAsia="Avenir" w:hAnsi="Avenir"/>
                <w:b w:val="1"/>
                <w:color w:val="0d0d0d"/>
                <w:sz w:val="24"/>
                <w:szCs w:val="24"/>
                <w:rtl w:val="0"/>
              </w:rPr>
              <w:t xml:space="preserve">Non-Urgent Questions or Concerns for </w:t>
            </w:r>
          </w:p>
          <w:p w:rsidR="00000000" w:rsidDel="00000000" w:rsidP="00000000" w:rsidRDefault="00000000" w:rsidRPr="00000000" w14:paraId="0000006F">
            <w:pPr>
              <w:widowControl w:val="0"/>
              <w:spacing w:line="411.42960000000005" w:lineRule="auto"/>
              <w:jc w:val="center"/>
              <w:rPr>
                <w:rFonts w:ascii="Avenir" w:cs="Avenir" w:eastAsia="Avenir" w:hAnsi="Avenir"/>
                <w:b w:val="1"/>
                <w:color w:val="0d0d0d"/>
                <w:sz w:val="24"/>
                <w:szCs w:val="24"/>
              </w:rPr>
            </w:pPr>
            <w:r w:rsidDel="00000000" w:rsidR="00000000" w:rsidRPr="00000000">
              <w:rPr>
                <w:rFonts w:ascii="Avenir" w:cs="Avenir" w:eastAsia="Avenir" w:hAnsi="Avenir"/>
                <w:b w:val="1"/>
                <w:color w:val="0d0d0d"/>
                <w:sz w:val="24"/>
                <w:szCs w:val="24"/>
                <w:rtl w:val="0"/>
              </w:rPr>
              <w:t xml:space="preserve">Dr. Ching</w:t>
            </w:r>
          </w:p>
          <w:p w:rsidR="00000000" w:rsidDel="00000000" w:rsidP="00000000" w:rsidRDefault="00000000" w:rsidRPr="00000000" w14:paraId="00000070">
            <w:pPr>
              <w:widowControl w:val="0"/>
              <w:spacing w:line="411.42960000000005" w:lineRule="auto"/>
              <w:jc w:val="center"/>
              <w:rPr>
                <w:rFonts w:ascii="Avenir" w:cs="Avenir" w:eastAsia="Avenir" w:hAnsi="Avenir"/>
                <w:b w:val="1"/>
                <w:color w:val="0d0d0d"/>
                <w:sz w:val="24"/>
                <w:szCs w:val="24"/>
              </w:rPr>
            </w:pPr>
            <w:r w:rsidDel="00000000" w:rsidR="00000000" w:rsidRPr="00000000">
              <w:rPr>
                <w:rFonts w:ascii="Avenir" w:cs="Avenir" w:eastAsia="Avenir" w:hAnsi="Avenir"/>
                <w:b w:val="1"/>
                <w:color w:val="0d0d0d"/>
                <w:sz w:val="24"/>
                <w:szCs w:val="24"/>
                <w:rtl w:val="0"/>
              </w:rPr>
              <w:t xml:space="preserve">or Dr. Long</w:t>
            </w:r>
          </w:p>
        </w:tc>
        <w:tc>
          <w:tcPr>
            <w:tcBorders>
              <w:top w:color="000000" w:space="0" w:sz="0" w:val="nil"/>
              <w:left w:color="666666" w:space="0" w:sz="6" w:val="single"/>
              <w:bottom w:color="666666"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1">
            <w:pPr>
              <w:widowControl w:val="0"/>
              <w:spacing w:line="411.42960000000005" w:lineRule="auto"/>
              <w:rPr>
                <w:rFonts w:ascii="Avenir" w:cs="Avenir" w:eastAsia="Avenir" w:hAnsi="Avenir"/>
                <w:color w:val="0d0d0d"/>
                <w:sz w:val="18"/>
                <w:szCs w:val="18"/>
              </w:rPr>
            </w:pPr>
            <w:r w:rsidDel="00000000" w:rsidR="00000000" w:rsidRPr="00000000">
              <w:rPr>
                <w:rFonts w:ascii="Avenir" w:cs="Avenir" w:eastAsia="Avenir" w:hAnsi="Avenir"/>
                <w:color w:val="0d0d0d"/>
                <w:sz w:val="18"/>
                <w:szCs w:val="18"/>
                <w:rtl w:val="0"/>
              </w:rPr>
              <w:t xml:space="preserve">Email: clinicalrn@drshimching.com</w:t>
            </w:r>
          </w:p>
        </w:tc>
        <w:tc>
          <w:tcPr>
            <w:tcBorders>
              <w:top w:color="000000" w:space="0" w:sz="0" w:val="nil"/>
              <w:left w:color="666666" w:space="0" w:sz="6" w:val="single"/>
              <w:bottom w:color="666666" w:space="0" w:sz="6" w:val="single"/>
              <w:right w:color="666666" w:space="0" w:sz="6" w:val="single"/>
            </w:tcBorders>
            <w:tcMar>
              <w:top w:w="100.0" w:type="dxa"/>
              <w:left w:w="100.0" w:type="dxa"/>
              <w:bottom w:w="100.0" w:type="dxa"/>
              <w:right w:w="100.0" w:type="dxa"/>
            </w:tcMar>
            <w:vAlign w:val="center"/>
          </w:tcPr>
          <w:p w:rsidR="00000000" w:rsidDel="00000000" w:rsidP="00000000" w:rsidRDefault="00000000" w:rsidRPr="00000000" w14:paraId="00000072">
            <w:pPr>
              <w:widowControl w:val="0"/>
              <w:numPr>
                <w:ilvl w:val="0"/>
                <w:numId w:val="2"/>
              </w:numPr>
              <w:spacing w:line="411.42960000000005" w:lineRule="auto"/>
              <w:ind w:left="720" w:hanging="360"/>
              <w:rPr>
                <w:rFonts w:ascii="Avenir" w:cs="Avenir" w:eastAsia="Avenir" w:hAnsi="Avenir"/>
                <w:color w:val="0d0d0d"/>
                <w:sz w:val="18"/>
                <w:szCs w:val="18"/>
              </w:rPr>
            </w:pPr>
            <w:r w:rsidDel="00000000" w:rsidR="00000000" w:rsidRPr="00000000">
              <w:rPr>
                <w:rFonts w:ascii="Avenir" w:cs="Avenir" w:eastAsia="Avenir" w:hAnsi="Avenir"/>
                <w:color w:val="0d0d0d"/>
                <w:sz w:val="18"/>
                <w:szCs w:val="18"/>
                <w:rtl w:val="0"/>
              </w:rPr>
              <w:t xml:space="preserve">General recovery questions</w:t>
            </w:r>
          </w:p>
          <w:p w:rsidR="00000000" w:rsidDel="00000000" w:rsidP="00000000" w:rsidRDefault="00000000" w:rsidRPr="00000000" w14:paraId="00000073">
            <w:pPr>
              <w:widowControl w:val="0"/>
              <w:numPr>
                <w:ilvl w:val="0"/>
                <w:numId w:val="2"/>
              </w:numPr>
              <w:spacing w:line="411.42960000000005" w:lineRule="auto"/>
              <w:ind w:left="720" w:hanging="360"/>
              <w:rPr>
                <w:rFonts w:ascii="Avenir" w:cs="Avenir" w:eastAsia="Avenir" w:hAnsi="Avenir"/>
                <w:color w:val="0d0d0d"/>
                <w:sz w:val="18"/>
                <w:szCs w:val="18"/>
              </w:rPr>
            </w:pPr>
            <w:r w:rsidDel="00000000" w:rsidR="00000000" w:rsidRPr="00000000">
              <w:rPr>
                <w:rFonts w:ascii="Avenir" w:cs="Avenir" w:eastAsia="Avenir" w:hAnsi="Avenir"/>
                <w:color w:val="0d0d0d"/>
                <w:sz w:val="18"/>
                <w:szCs w:val="18"/>
                <w:rtl w:val="0"/>
              </w:rPr>
              <w:t xml:space="preserve">Appointment inquiries</w:t>
            </w:r>
          </w:p>
          <w:p w:rsidR="00000000" w:rsidDel="00000000" w:rsidP="00000000" w:rsidRDefault="00000000" w:rsidRPr="00000000" w14:paraId="00000074">
            <w:pPr>
              <w:widowControl w:val="0"/>
              <w:numPr>
                <w:ilvl w:val="0"/>
                <w:numId w:val="2"/>
              </w:numPr>
              <w:spacing w:line="411.42960000000005" w:lineRule="auto"/>
              <w:ind w:left="720" w:hanging="360"/>
              <w:rPr>
                <w:rFonts w:ascii="Avenir" w:cs="Avenir" w:eastAsia="Avenir" w:hAnsi="Avenir"/>
                <w:color w:val="0d0d0d"/>
                <w:sz w:val="18"/>
                <w:szCs w:val="18"/>
              </w:rPr>
            </w:pPr>
            <w:r w:rsidDel="00000000" w:rsidR="00000000" w:rsidRPr="00000000">
              <w:rPr>
                <w:rFonts w:ascii="Avenir" w:cs="Avenir" w:eastAsia="Avenir" w:hAnsi="Avenir"/>
                <w:color w:val="0d0d0d"/>
                <w:sz w:val="18"/>
                <w:szCs w:val="18"/>
                <w:rtl w:val="0"/>
              </w:rPr>
              <w:t xml:space="preserve">Prescription refills</w:t>
            </w:r>
          </w:p>
        </w:tc>
      </w:tr>
      <w:tr>
        <w:trPr>
          <w:cantSplit w:val="0"/>
          <w:tblHeader w:val="0"/>
        </w:trPr>
        <w:tc>
          <w:tcPr>
            <w:tcBorders>
              <w:top w:color="000000" w:space="0" w:sz="0" w:val="nil"/>
              <w:left w:color="666666" w:space="0" w:sz="6" w:val="single"/>
              <w:bottom w:color="666666" w:space="0" w:sz="6"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411.42960000000005" w:lineRule="auto"/>
              <w:jc w:val="center"/>
              <w:rPr>
                <w:rFonts w:ascii="Avenir" w:cs="Avenir" w:eastAsia="Avenir" w:hAnsi="Avenir"/>
                <w:b w:val="1"/>
                <w:color w:val="0d0d0d"/>
                <w:sz w:val="24"/>
                <w:szCs w:val="24"/>
              </w:rPr>
            </w:pPr>
            <w:r w:rsidDel="00000000" w:rsidR="00000000" w:rsidRPr="00000000">
              <w:rPr>
                <w:rFonts w:ascii="Avenir" w:cs="Avenir" w:eastAsia="Avenir" w:hAnsi="Avenir"/>
                <w:b w:val="1"/>
                <w:color w:val="0d0d0d"/>
                <w:sz w:val="24"/>
                <w:szCs w:val="24"/>
                <w:rtl w:val="0"/>
              </w:rPr>
              <w:t xml:space="preserve">Urgent Questions or Concerns</w:t>
            </w:r>
          </w:p>
        </w:tc>
        <w:tc>
          <w:tcPr>
            <w:tcBorders>
              <w:top w:color="000000" w:space="0" w:sz="0" w:val="nil"/>
              <w:left w:color="666666" w:space="0" w:sz="6" w:val="single"/>
              <w:bottom w:color="666666" w:space="0" w:sz="6"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411.42960000000005" w:lineRule="auto"/>
              <w:rPr>
                <w:rFonts w:ascii="Avenir" w:cs="Avenir" w:eastAsia="Avenir" w:hAnsi="Avenir"/>
                <w:color w:val="0d0d0d"/>
                <w:sz w:val="18"/>
                <w:szCs w:val="18"/>
              </w:rPr>
            </w:pPr>
            <w:r w:rsidDel="00000000" w:rsidR="00000000" w:rsidRPr="00000000">
              <w:rPr>
                <w:rFonts w:ascii="Avenir" w:cs="Avenir" w:eastAsia="Avenir" w:hAnsi="Avenir"/>
                <w:color w:val="0d0d0d"/>
                <w:sz w:val="18"/>
                <w:szCs w:val="18"/>
                <w:rtl w:val="0"/>
              </w:rPr>
              <w:t xml:space="preserve">Dr. Ching’s Office: (808) 585-8855</w:t>
            </w:r>
          </w:p>
          <w:p w:rsidR="00000000" w:rsidDel="00000000" w:rsidP="00000000" w:rsidRDefault="00000000" w:rsidRPr="00000000" w14:paraId="00000077">
            <w:pPr>
              <w:widowControl w:val="0"/>
              <w:spacing w:line="411.42960000000005" w:lineRule="auto"/>
              <w:rPr>
                <w:rFonts w:ascii="Avenir" w:cs="Avenir" w:eastAsia="Avenir" w:hAnsi="Avenir"/>
                <w:color w:val="0d0d0d"/>
                <w:sz w:val="18"/>
                <w:szCs w:val="18"/>
              </w:rPr>
            </w:pPr>
            <w:r w:rsidDel="00000000" w:rsidR="00000000" w:rsidRPr="00000000">
              <w:rPr>
                <w:rFonts w:ascii="Avenir" w:cs="Avenir" w:eastAsia="Avenir" w:hAnsi="Avenir"/>
                <w:color w:val="0d0d0d"/>
                <w:sz w:val="18"/>
                <w:szCs w:val="18"/>
                <w:rtl w:val="0"/>
              </w:rPr>
              <w:t xml:space="preserve">Dr. Long’s Office: (808) 439-8064</w:t>
            </w:r>
          </w:p>
          <w:p w:rsidR="00000000" w:rsidDel="00000000" w:rsidP="00000000" w:rsidRDefault="00000000" w:rsidRPr="00000000" w14:paraId="00000078">
            <w:pPr>
              <w:widowControl w:val="0"/>
              <w:spacing w:line="411.42960000000005" w:lineRule="auto"/>
              <w:rPr>
                <w:rFonts w:ascii="Avenir" w:cs="Avenir" w:eastAsia="Avenir" w:hAnsi="Avenir"/>
                <w:color w:val="0d0d0d"/>
                <w:sz w:val="18"/>
                <w:szCs w:val="18"/>
                <w:shd w:fill="fff2cc" w:val="clear"/>
              </w:rPr>
            </w:pPr>
            <w:r w:rsidDel="00000000" w:rsidR="00000000" w:rsidRPr="00000000">
              <w:rPr>
                <w:rFonts w:ascii="Avenir" w:cs="Avenir" w:eastAsia="Avenir" w:hAnsi="Avenir"/>
                <w:color w:val="0d0d0d"/>
                <w:sz w:val="18"/>
                <w:szCs w:val="18"/>
                <w:u w:val="single"/>
                <w:shd w:fill="fff2cc" w:val="clear"/>
                <w:rtl w:val="0"/>
              </w:rPr>
              <w:t xml:space="preserve">After 5pm or on weekends: </w:t>
            </w:r>
            <w:r w:rsidDel="00000000" w:rsidR="00000000" w:rsidRPr="00000000">
              <w:rPr>
                <w:rtl w:val="0"/>
              </w:rPr>
            </w:r>
          </w:p>
          <w:p w:rsidR="00000000" w:rsidDel="00000000" w:rsidP="00000000" w:rsidRDefault="00000000" w:rsidRPr="00000000" w14:paraId="00000079">
            <w:pPr>
              <w:widowControl w:val="0"/>
              <w:spacing w:line="411.42960000000005" w:lineRule="auto"/>
              <w:rPr>
                <w:rFonts w:ascii="Avenir" w:cs="Avenir" w:eastAsia="Avenir" w:hAnsi="Avenir"/>
                <w:b w:val="1"/>
                <w:color w:val="0d0d0d"/>
                <w:sz w:val="18"/>
                <w:szCs w:val="18"/>
              </w:rPr>
            </w:pPr>
            <w:r w:rsidDel="00000000" w:rsidR="00000000" w:rsidRPr="00000000">
              <w:rPr>
                <w:rFonts w:ascii="Avenir" w:cs="Avenir" w:eastAsia="Avenir" w:hAnsi="Avenir"/>
                <w:b w:val="1"/>
                <w:color w:val="0d0d0d"/>
                <w:sz w:val="18"/>
                <w:szCs w:val="18"/>
                <w:rtl w:val="0"/>
              </w:rPr>
              <w:t xml:space="preserve">Dr. Ching &amp; Dr. Long</w:t>
            </w:r>
          </w:p>
          <w:p w:rsidR="00000000" w:rsidDel="00000000" w:rsidP="00000000" w:rsidRDefault="00000000" w:rsidRPr="00000000" w14:paraId="0000007A">
            <w:pPr>
              <w:widowControl w:val="0"/>
              <w:spacing w:line="411.42960000000005" w:lineRule="auto"/>
              <w:rPr>
                <w:rFonts w:ascii="Avenir" w:cs="Avenir" w:eastAsia="Avenir" w:hAnsi="Avenir"/>
                <w:color w:val="0d0d0d"/>
                <w:sz w:val="18"/>
                <w:szCs w:val="18"/>
              </w:rPr>
            </w:pPr>
            <w:r w:rsidDel="00000000" w:rsidR="00000000" w:rsidRPr="00000000">
              <w:rPr>
                <w:rFonts w:ascii="Avenir" w:cs="Avenir" w:eastAsia="Avenir" w:hAnsi="Avenir"/>
                <w:b w:val="1"/>
                <w:color w:val="0d0d0d"/>
                <w:sz w:val="18"/>
                <w:szCs w:val="18"/>
                <w:rtl w:val="0"/>
              </w:rPr>
              <w:t xml:space="preserve"> </w:t>
            </w:r>
            <w:r w:rsidDel="00000000" w:rsidR="00000000" w:rsidRPr="00000000">
              <w:rPr>
                <w:rFonts w:ascii="Avenir" w:cs="Avenir" w:eastAsia="Avenir" w:hAnsi="Avenir"/>
                <w:color w:val="0d0d0d"/>
                <w:sz w:val="18"/>
                <w:szCs w:val="18"/>
                <w:rtl w:val="0"/>
              </w:rPr>
              <w:t xml:space="preserve">@ Physician’s Exchange </w:t>
            </w:r>
          </w:p>
          <w:p w:rsidR="00000000" w:rsidDel="00000000" w:rsidP="00000000" w:rsidRDefault="00000000" w:rsidRPr="00000000" w14:paraId="0000007B">
            <w:pPr>
              <w:widowControl w:val="0"/>
              <w:spacing w:line="411.42960000000005" w:lineRule="auto"/>
              <w:rPr>
                <w:rFonts w:ascii="Avenir" w:cs="Avenir" w:eastAsia="Avenir" w:hAnsi="Avenir"/>
                <w:color w:val="0d0d0d"/>
                <w:sz w:val="18"/>
                <w:szCs w:val="18"/>
                <w:u w:val="single"/>
              </w:rPr>
            </w:pPr>
            <w:r w:rsidDel="00000000" w:rsidR="00000000" w:rsidRPr="00000000">
              <w:rPr>
                <w:rFonts w:ascii="Avenir" w:cs="Avenir" w:eastAsia="Avenir" w:hAnsi="Avenir"/>
                <w:color w:val="0d0d0d"/>
                <w:sz w:val="18"/>
                <w:szCs w:val="18"/>
                <w:rtl w:val="0"/>
              </w:rPr>
              <w:t xml:space="preserve">                 (808) 524-2575</w:t>
            </w:r>
            <w:r w:rsidDel="00000000" w:rsidR="00000000" w:rsidRPr="00000000">
              <w:rPr>
                <w:rtl w:val="0"/>
              </w:rPr>
            </w:r>
          </w:p>
        </w:tc>
        <w:tc>
          <w:tcPr>
            <w:tcBorders>
              <w:top w:color="000000" w:space="0" w:sz="0" w:val="nil"/>
              <w:left w:color="666666" w:space="0" w:sz="6" w:val="single"/>
              <w:bottom w:color="666666" w:space="0" w:sz="6" w:val="single"/>
              <w:right w:color="666666" w:space="0" w:sz="6"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7C">
            <w:pPr>
              <w:widowControl w:val="0"/>
              <w:numPr>
                <w:ilvl w:val="0"/>
                <w:numId w:val="13"/>
              </w:numPr>
              <w:spacing w:line="411.42960000000005" w:lineRule="auto"/>
              <w:ind w:left="720" w:hanging="360"/>
              <w:rPr>
                <w:rFonts w:ascii="Avenir" w:cs="Avenir" w:eastAsia="Avenir" w:hAnsi="Avenir"/>
                <w:color w:val="0d0d0d"/>
                <w:sz w:val="18"/>
                <w:szCs w:val="18"/>
              </w:rPr>
            </w:pPr>
            <w:r w:rsidDel="00000000" w:rsidR="00000000" w:rsidRPr="00000000">
              <w:rPr>
                <w:rFonts w:ascii="Avenir" w:cs="Avenir" w:eastAsia="Avenir" w:hAnsi="Avenir"/>
                <w:color w:val="0d0d0d"/>
                <w:sz w:val="18"/>
                <w:szCs w:val="18"/>
                <w:rtl w:val="0"/>
              </w:rPr>
              <w:t xml:space="preserve">Swelling, bruising, or redness</w:t>
            </w:r>
          </w:p>
          <w:p w:rsidR="00000000" w:rsidDel="00000000" w:rsidP="00000000" w:rsidRDefault="00000000" w:rsidRPr="00000000" w14:paraId="0000007D">
            <w:pPr>
              <w:widowControl w:val="0"/>
              <w:numPr>
                <w:ilvl w:val="0"/>
                <w:numId w:val="13"/>
              </w:numPr>
              <w:spacing w:line="411.42960000000005" w:lineRule="auto"/>
              <w:ind w:left="720" w:hanging="360"/>
              <w:rPr>
                <w:rFonts w:ascii="Avenir" w:cs="Avenir" w:eastAsia="Avenir" w:hAnsi="Avenir"/>
                <w:color w:val="0d0d0d"/>
                <w:sz w:val="18"/>
                <w:szCs w:val="18"/>
              </w:rPr>
            </w:pPr>
            <w:r w:rsidDel="00000000" w:rsidR="00000000" w:rsidRPr="00000000">
              <w:rPr>
                <w:rFonts w:ascii="Avenir" w:cs="Avenir" w:eastAsia="Avenir" w:hAnsi="Avenir"/>
                <w:color w:val="0d0d0d"/>
                <w:sz w:val="18"/>
                <w:szCs w:val="18"/>
                <w:rtl w:val="0"/>
              </w:rPr>
              <w:t xml:space="preserve">Severe pain</w:t>
            </w:r>
          </w:p>
          <w:p w:rsidR="00000000" w:rsidDel="00000000" w:rsidP="00000000" w:rsidRDefault="00000000" w:rsidRPr="00000000" w14:paraId="0000007E">
            <w:pPr>
              <w:widowControl w:val="0"/>
              <w:numPr>
                <w:ilvl w:val="0"/>
                <w:numId w:val="13"/>
              </w:numPr>
              <w:spacing w:line="411.42960000000005" w:lineRule="auto"/>
              <w:ind w:left="720" w:hanging="360"/>
              <w:rPr>
                <w:rFonts w:ascii="Avenir" w:cs="Avenir" w:eastAsia="Avenir" w:hAnsi="Avenir"/>
                <w:color w:val="0d0d0d"/>
                <w:sz w:val="18"/>
                <w:szCs w:val="18"/>
              </w:rPr>
            </w:pPr>
            <w:r w:rsidDel="00000000" w:rsidR="00000000" w:rsidRPr="00000000">
              <w:rPr>
                <w:rFonts w:ascii="Avenir" w:cs="Avenir" w:eastAsia="Avenir" w:hAnsi="Avenir"/>
                <w:color w:val="0d0d0d"/>
                <w:sz w:val="18"/>
                <w:szCs w:val="18"/>
                <w:rtl w:val="0"/>
              </w:rPr>
              <w:t xml:space="preserve"> High fever</w:t>
            </w:r>
          </w:p>
          <w:p w:rsidR="00000000" w:rsidDel="00000000" w:rsidP="00000000" w:rsidRDefault="00000000" w:rsidRPr="00000000" w14:paraId="0000007F">
            <w:pPr>
              <w:widowControl w:val="0"/>
              <w:numPr>
                <w:ilvl w:val="0"/>
                <w:numId w:val="13"/>
              </w:numPr>
              <w:spacing w:line="411.42960000000005" w:lineRule="auto"/>
              <w:ind w:left="720" w:hanging="360"/>
              <w:rPr>
                <w:rFonts w:ascii="Avenir" w:cs="Avenir" w:eastAsia="Avenir" w:hAnsi="Avenir"/>
                <w:color w:val="0d0d0d"/>
                <w:sz w:val="18"/>
                <w:szCs w:val="18"/>
              </w:rPr>
            </w:pPr>
            <w:r w:rsidDel="00000000" w:rsidR="00000000" w:rsidRPr="00000000">
              <w:rPr>
                <w:rFonts w:ascii="Avenir" w:cs="Avenir" w:eastAsia="Avenir" w:hAnsi="Avenir"/>
                <w:color w:val="0d0d0d"/>
                <w:sz w:val="18"/>
                <w:szCs w:val="18"/>
                <w:rtl w:val="0"/>
              </w:rPr>
              <w:t xml:space="preserve">Unusual discharge or odor</w:t>
            </w:r>
          </w:p>
          <w:p w:rsidR="00000000" w:rsidDel="00000000" w:rsidP="00000000" w:rsidRDefault="00000000" w:rsidRPr="00000000" w14:paraId="00000080">
            <w:pPr>
              <w:widowControl w:val="0"/>
              <w:numPr>
                <w:ilvl w:val="0"/>
                <w:numId w:val="13"/>
              </w:numPr>
              <w:spacing w:line="411.42960000000005" w:lineRule="auto"/>
              <w:ind w:left="720" w:hanging="360"/>
              <w:rPr>
                <w:rFonts w:ascii="Avenir" w:cs="Avenir" w:eastAsia="Avenir" w:hAnsi="Avenir"/>
                <w:color w:val="0d0d0d"/>
                <w:sz w:val="18"/>
                <w:szCs w:val="18"/>
              </w:rPr>
            </w:pPr>
            <w:r w:rsidDel="00000000" w:rsidR="00000000" w:rsidRPr="00000000">
              <w:rPr>
                <w:rFonts w:ascii="Avenir" w:cs="Avenir" w:eastAsia="Avenir" w:hAnsi="Avenir"/>
                <w:color w:val="0d0d0d"/>
                <w:sz w:val="18"/>
                <w:szCs w:val="18"/>
                <w:rtl w:val="0"/>
              </w:rPr>
              <w:t xml:space="preserve"> Uncontrolled bleeding</w:t>
            </w:r>
          </w:p>
        </w:tc>
      </w:tr>
      <w:tr>
        <w:trPr>
          <w:cantSplit w:val="0"/>
          <w:tblHeader w:val="0"/>
        </w:trPr>
        <w:tc>
          <w:tcPr>
            <w:tcBorders>
              <w:top w:color="000000" w:space="0" w:sz="0" w:val="nil"/>
              <w:left w:color="666666" w:space="0" w:sz="6" w:val="single"/>
              <w:bottom w:color="666666"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1">
            <w:pPr>
              <w:widowControl w:val="0"/>
              <w:spacing w:line="411.42960000000005" w:lineRule="auto"/>
              <w:jc w:val="center"/>
              <w:rPr>
                <w:rFonts w:ascii="Avenir" w:cs="Avenir" w:eastAsia="Avenir" w:hAnsi="Avenir"/>
                <w:b w:val="1"/>
                <w:color w:val="0d0d0d"/>
                <w:sz w:val="24"/>
                <w:szCs w:val="24"/>
                <w:shd w:fill="f4cccc" w:val="clear"/>
              </w:rPr>
            </w:pPr>
            <w:r w:rsidDel="00000000" w:rsidR="00000000" w:rsidRPr="00000000">
              <w:rPr>
                <w:rFonts w:ascii="Avenir" w:cs="Avenir" w:eastAsia="Avenir" w:hAnsi="Avenir"/>
                <w:b w:val="1"/>
                <w:color w:val="0d0d0d"/>
                <w:sz w:val="24"/>
                <w:szCs w:val="24"/>
                <w:shd w:fill="f4cccc" w:val="clear"/>
                <w:rtl w:val="0"/>
              </w:rPr>
              <w:t xml:space="preserve">Medical Emergencies</w:t>
            </w:r>
          </w:p>
        </w:tc>
        <w:tc>
          <w:tcPr>
            <w:tcBorders>
              <w:top w:color="000000" w:space="0" w:sz="0" w:val="nil"/>
              <w:left w:color="666666" w:space="0" w:sz="6" w:val="single"/>
              <w:bottom w:color="666666"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2">
            <w:pPr>
              <w:widowControl w:val="0"/>
              <w:spacing w:line="411.42960000000005" w:lineRule="auto"/>
              <w:rPr>
                <w:rFonts w:ascii="Avenir" w:cs="Avenir" w:eastAsia="Avenir" w:hAnsi="Avenir"/>
                <w:color w:val="0d0d0d"/>
                <w:sz w:val="18"/>
                <w:szCs w:val="18"/>
              </w:rPr>
            </w:pPr>
            <w:r w:rsidDel="00000000" w:rsidR="00000000" w:rsidRPr="00000000">
              <w:rPr>
                <w:rFonts w:ascii="Avenir" w:cs="Avenir" w:eastAsia="Avenir" w:hAnsi="Avenir"/>
                <w:color w:val="0d0d0d"/>
                <w:sz w:val="18"/>
                <w:szCs w:val="18"/>
                <w:rtl w:val="0"/>
              </w:rPr>
              <w:t xml:space="preserve">Call 911 or go to the nearest emergency room</w:t>
            </w:r>
          </w:p>
        </w:tc>
        <w:tc>
          <w:tcPr>
            <w:tcBorders>
              <w:top w:color="000000" w:space="0" w:sz="0" w:val="nil"/>
              <w:left w:color="666666" w:space="0" w:sz="6" w:val="single"/>
              <w:bottom w:color="666666" w:space="0" w:sz="6" w:val="single"/>
              <w:right w:color="666666" w:space="0" w:sz="6" w:val="single"/>
            </w:tcBorders>
            <w:tcMar>
              <w:top w:w="100.0" w:type="dxa"/>
              <w:left w:w="100.0" w:type="dxa"/>
              <w:bottom w:w="100.0" w:type="dxa"/>
              <w:right w:w="100.0" w:type="dxa"/>
            </w:tcMar>
            <w:vAlign w:val="center"/>
          </w:tcPr>
          <w:p w:rsidR="00000000" w:rsidDel="00000000" w:rsidP="00000000" w:rsidRDefault="00000000" w:rsidRPr="00000000" w14:paraId="00000083">
            <w:pPr>
              <w:widowControl w:val="0"/>
              <w:numPr>
                <w:ilvl w:val="0"/>
                <w:numId w:val="17"/>
              </w:numPr>
              <w:spacing w:line="411.42960000000005" w:lineRule="auto"/>
              <w:ind w:left="720" w:hanging="360"/>
              <w:rPr>
                <w:rFonts w:ascii="Avenir" w:cs="Avenir" w:eastAsia="Avenir" w:hAnsi="Avenir"/>
                <w:color w:val="0d0d0d"/>
                <w:sz w:val="18"/>
                <w:szCs w:val="18"/>
                <w:shd w:fill="f4cccc" w:val="clear"/>
              </w:rPr>
            </w:pPr>
            <w:r w:rsidDel="00000000" w:rsidR="00000000" w:rsidRPr="00000000">
              <w:rPr>
                <w:rFonts w:ascii="Avenir" w:cs="Avenir" w:eastAsia="Avenir" w:hAnsi="Avenir"/>
                <w:color w:val="0d0d0d"/>
                <w:sz w:val="18"/>
                <w:szCs w:val="18"/>
                <w:shd w:fill="f4cccc" w:val="clear"/>
                <w:rtl w:val="0"/>
              </w:rPr>
              <w:t xml:space="preserve">Difficulty breathing</w:t>
            </w:r>
          </w:p>
          <w:p w:rsidR="00000000" w:rsidDel="00000000" w:rsidP="00000000" w:rsidRDefault="00000000" w:rsidRPr="00000000" w14:paraId="00000084">
            <w:pPr>
              <w:widowControl w:val="0"/>
              <w:numPr>
                <w:ilvl w:val="0"/>
                <w:numId w:val="17"/>
              </w:numPr>
              <w:spacing w:line="411.42960000000005" w:lineRule="auto"/>
              <w:ind w:left="720" w:hanging="360"/>
              <w:rPr>
                <w:rFonts w:ascii="Avenir" w:cs="Avenir" w:eastAsia="Avenir" w:hAnsi="Avenir"/>
                <w:color w:val="0d0d0d"/>
                <w:sz w:val="18"/>
                <w:szCs w:val="18"/>
                <w:shd w:fill="f4cccc" w:val="clear"/>
              </w:rPr>
            </w:pPr>
            <w:r w:rsidDel="00000000" w:rsidR="00000000" w:rsidRPr="00000000">
              <w:rPr>
                <w:rFonts w:ascii="Avenir" w:cs="Avenir" w:eastAsia="Avenir" w:hAnsi="Avenir"/>
                <w:color w:val="0d0d0d"/>
                <w:sz w:val="18"/>
                <w:szCs w:val="18"/>
                <w:shd w:fill="f4cccc" w:val="clear"/>
                <w:rtl w:val="0"/>
              </w:rPr>
              <w:t xml:space="preserve">Chest pain</w:t>
            </w:r>
          </w:p>
          <w:p w:rsidR="00000000" w:rsidDel="00000000" w:rsidP="00000000" w:rsidRDefault="00000000" w:rsidRPr="00000000" w14:paraId="00000085">
            <w:pPr>
              <w:widowControl w:val="0"/>
              <w:numPr>
                <w:ilvl w:val="0"/>
                <w:numId w:val="17"/>
              </w:numPr>
              <w:spacing w:line="411.42960000000005" w:lineRule="auto"/>
              <w:ind w:left="720" w:hanging="360"/>
              <w:rPr>
                <w:rFonts w:ascii="Avenir" w:cs="Avenir" w:eastAsia="Avenir" w:hAnsi="Avenir"/>
                <w:color w:val="0d0d0d"/>
                <w:sz w:val="18"/>
                <w:szCs w:val="18"/>
                <w:shd w:fill="f4cccc" w:val="clear"/>
              </w:rPr>
            </w:pPr>
            <w:r w:rsidDel="00000000" w:rsidR="00000000" w:rsidRPr="00000000">
              <w:rPr>
                <w:rFonts w:ascii="Avenir" w:cs="Avenir" w:eastAsia="Avenir" w:hAnsi="Avenir"/>
                <w:color w:val="0d0d0d"/>
                <w:sz w:val="18"/>
                <w:szCs w:val="18"/>
                <w:shd w:fill="f4cccc" w:val="clear"/>
                <w:rtl w:val="0"/>
              </w:rPr>
              <w:t xml:space="preserve">Severe calf pain</w:t>
            </w:r>
          </w:p>
          <w:p w:rsidR="00000000" w:rsidDel="00000000" w:rsidP="00000000" w:rsidRDefault="00000000" w:rsidRPr="00000000" w14:paraId="00000086">
            <w:pPr>
              <w:widowControl w:val="0"/>
              <w:numPr>
                <w:ilvl w:val="0"/>
                <w:numId w:val="17"/>
              </w:numPr>
              <w:spacing w:line="411.42960000000005" w:lineRule="auto"/>
              <w:ind w:left="720" w:hanging="360"/>
              <w:rPr>
                <w:rFonts w:ascii="Avenir" w:cs="Avenir" w:eastAsia="Avenir" w:hAnsi="Avenir"/>
                <w:color w:val="0d0d0d"/>
                <w:sz w:val="18"/>
                <w:szCs w:val="18"/>
                <w:shd w:fill="f4cccc" w:val="clear"/>
              </w:rPr>
            </w:pPr>
            <w:r w:rsidDel="00000000" w:rsidR="00000000" w:rsidRPr="00000000">
              <w:rPr>
                <w:rFonts w:ascii="Avenir" w:cs="Avenir" w:eastAsia="Avenir" w:hAnsi="Avenir"/>
                <w:color w:val="0d0d0d"/>
                <w:sz w:val="18"/>
                <w:szCs w:val="18"/>
                <w:shd w:fill="f4cccc" w:val="clear"/>
                <w:rtl w:val="0"/>
              </w:rPr>
              <w:t xml:space="preserve">Signs of heart attack or pulmonary embolism</w:t>
            </w:r>
          </w:p>
        </w:tc>
      </w:tr>
    </w:tbl>
    <w:p w:rsidR="00000000" w:rsidDel="00000000" w:rsidP="00000000" w:rsidRDefault="00000000" w:rsidRPr="00000000" w14:paraId="00000087">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before="280" w:line="384.00000000000006" w:lineRule="auto"/>
        <w:rPr>
          <w:rFonts w:ascii="Avenir" w:cs="Avenir" w:eastAsia="Avenir" w:hAnsi="Avenir"/>
          <w:b w:val="1"/>
          <w:color w:val="073763"/>
          <w:sz w:val="32"/>
          <w:szCs w:val="32"/>
        </w:rPr>
      </w:pPr>
      <w:bookmarkStart w:colFirst="0" w:colLast="0" w:name="_n9sfi7mo6r3u" w:id="20"/>
      <w:bookmarkEnd w:id="20"/>
      <w:r w:rsidDel="00000000" w:rsidR="00000000" w:rsidRPr="00000000">
        <w:rPr>
          <w:rFonts w:ascii="Avenir" w:cs="Avenir" w:eastAsia="Avenir" w:hAnsi="Avenir"/>
          <w:b w:val="1"/>
          <w:color w:val="073763"/>
          <w:sz w:val="32"/>
          <w:szCs w:val="32"/>
          <w:rtl w:val="0"/>
        </w:rPr>
        <w:t xml:space="preserve">Our Commitment to You:</w:t>
      </w:r>
    </w:p>
    <w:p w:rsidR="00000000" w:rsidDel="00000000" w:rsidP="00000000" w:rsidRDefault="00000000" w:rsidRPr="00000000" w14:paraId="00000088">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Avenir" w:cs="Avenir" w:eastAsia="Avenir" w:hAnsi="Avenir"/>
        </w:rPr>
      </w:pPr>
      <w:r w:rsidDel="00000000" w:rsidR="00000000" w:rsidRPr="00000000">
        <w:rPr>
          <w:rFonts w:ascii="Avenir" w:cs="Avenir" w:eastAsia="Avenir" w:hAnsi="Avenir"/>
          <w:color w:val="0d0d0d"/>
          <w:rtl w:val="0"/>
        </w:rPr>
        <w:t xml:space="preserve">We are here to support you throughout your recovery journey. Your safety is our priority, and we encourage open communication. By guiding you on the most appropriate communication channels for your concerns, we aim to provide efficient and effective care, ensuring you feel fully supported &amp; cared for.</w:t>
      </w:r>
      <w:r w:rsidDel="00000000" w:rsidR="00000000" w:rsidRPr="00000000">
        <w:rPr>
          <w:rtl w:val="0"/>
        </w:rPr>
      </w:r>
    </w:p>
    <w:p w:rsidR="00000000" w:rsidDel="00000000" w:rsidP="00000000" w:rsidRDefault="00000000" w:rsidRPr="00000000" w14:paraId="00000089">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Avenir" w:cs="Avenir" w:eastAsia="Avenir" w:hAnsi="Avenir"/>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jc w:val="center"/>
      <w:rPr>
        <w:i w:val="1"/>
        <w:sz w:val="20"/>
        <w:szCs w:val="20"/>
      </w:rPr>
    </w:pPr>
    <w:r w:rsidDel="00000000" w:rsidR="00000000" w:rsidRPr="00000000">
      <w:rPr>
        <w:rtl w:val="0"/>
      </w:rPr>
    </w:r>
  </w:p>
  <w:p w:rsidR="00000000" w:rsidDel="00000000" w:rsidP="00000000" w:rsidRDefault="00000000" w:rsidRPr="00000000" w14:paraId="0000008C">
    <w:pPr>
      <w:jc w:val="center"/>
      <w:rPr>
        <w:i w:val="1"/>
        <w:sz w:val="20"/>
        <w:szCs w:val="20"/>
      </w:rPr>
    </w:pPr>
    <w:r w:rsidDel="00000000" w:rsidR="00000000" w:rsidRPr="00000000">
      <w:rPr>
        <w:rtl w:val="0"/>
      </w:rPr>
    </w:r>
  </w:p>
  <w:p w:rsidR="00000000" w:rsidDel="00000000" w:rsidP="00000000" w:rsidRDefault="00000000" w:rsidRPr="00000000" w14:paraId="0000008D">
    <w:pPr>
      <w:jc w:val="center"/>
      <w:rPr>
        <w:i w:val="1"/>
        <w:color w:val="073763"/>
        <w:sz w:val="20"/>
        <w:szCs w:val="20"/>
      </w:rPr>
    </w:pPr>
    <w:r w:rsidDel="00000000" w:rsidR="00000000" w:rsidRPr="00000000">
      <w:rPr>
        <w:i w:val="1"/>
        <w:color w:val="073763"/>
        <w:sz w:val="20"/>
        <w:szCs w:val="20"/>
        <w:rtl w:val="0"/>
      </w:rPr>
      <w:t xml:space="preserve">Capsulectomy Pre &amp; Post Op Instructions  |  Version 2.0  |  Date Edited: 8.1.25 | pg. </w:t>
    </w:r>
    <w:r w:rsidDel="00000000" w:rsidR="00000000" w:rsidRPr="00000000">
      <w:rPr>
        <w:i w:val="1"/>
        <w:color w:val="073763"/>
        <w:sz w:val="20"/>
        <w:szCs w:val="20"/>
      </w:rPr>
      <w:fldChar w:fldCharType="begin"/>
      <w:instrText xml:space="preserve">PAGE</w:instrText>
      <w:fldChar w:fldCharType="separate"/>
      <w:fldChar w:fldCharType="end"/>
    </w:r>
    <w:r w:rsidDel="00000000" w:rsidR="00000000" w:rsidRPr="00000000">
      <w:rPr>
        <w:i w:val="1"/>
        <w:color w:val="073763"/>
        <w:sz w:val="20"/>
        <w:szCs w:val="20"/>
        <w:rtl w:val="0"/>
      </w:rPr>
      <w:t xml:space="preserve"> of 8</w:t>
    </w:r>
  </w:p>
  <w:p w:rsidR="00000000" w:rsidDel="00000000" w:rsidP="00000000" w:rsidRDefault="00000000" w:rsidRPr="00000000" w14:paraId="0000008E">
    <w:pPr>
      <w:jc w:val="center"/>
      <w:rPr>
        <w:i w:val="1"/>
        <w:sz w:val="20"/>
        <w:szCs w:val="20"/>
      </w:rPr>
    </w:pPr>
    <w:r w:rsidDel="00000000" w:rsidR="00000000" w:rsidRPr="00000000">
      <w:rPr>
        <w:rtl w:val="0"/>
      </w:rPr>
    </w:r>
  </w:p>
  <w:p w:rsidR="00000000" w:rsidDel="00000000" w:rsidP="00000000" w:rsidRDefault="00000000" w:rsidRPr="00000000" w14:paraId="0000008F">
    <w:pPr>
      <w:jc w:val="center"/>
      <w:rPr>
        <w:i w:val="1"/>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jc w:val="right"/>
      <w:rPr/>
    </w:pPr>
    <w:r w:rsidDel="00000000" w:rsidR="00000000" w:rsidRPr="00000000">
      <w:rPr/>
      <w:drawing>
        <wp:inline distB="114300" distT="114300" distL="114300" distR="114300">
          <wp:extent cx="1785938" cy="41619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85938" cy="41619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