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D" w:rsidRPr="00790EC4" w:rsidRDefault="00EC1B4E" w:rsidP="00121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BOZZA </w:t>
      </w:r>
      <w:r w:rsidR="00DC57CD" w:rsidRPr="00790EC4">
        <w:rPr>
          <w:b/>
          <w:sz w:val="32"/>
          <w:szCs w:val="32"/>
        </w:rPr>
        <w:t>PROGRAMMA</w:t>
      </w:r>
    </w:p>
    <w:p w:rsidR="00506322" w:rsidRDefault="00771B36" w:rsidP="00121CBD">
      <w:pPr>
        <w:jc w:val="center"/>
        <w:rPr>
          <w:b/>
        </w:rPr>
      </w:pPr>
      <w:r>
        <w:rPr>
          <w:b/>
        </w:rPr>
        <w:t>LA SCUOLA INCONTRA YAD VASHEM</w:t>
      </w:r>
    </w:p>
    <w:p w:rsidR="00771B36" w:rsidRDefault="00121CBD" w:rsidP="00121CBD">
      <w:pPr>
        <w:jc w:val="center"/>
        <w:rPr>
          <w:b/>
        </w:rPr>
      </w:pPr>
      <w:r>
        <w:rPr>
          <w:b/>
        </w:rPr>
        <w:t>FRIULI VENEZIA GIULIA</w:t>
      </w:r>
      <w:r w:rsidR="00771B36">
        <w:rPr>
          <w:b/>
        </w:rPr>
        <w:t>: Viaggio tra Storia, Memoria e Didattica</w:t>
      </w:r>
    </w:p>
    <w:p w:rsidR="00DC57CD" w:rsidRDefault="00FF1691" w:rsidP="00121CBD">
      <w:pPr>
        <w:jc w:val="center"/>
        <w:rPr>
          <w:b/>
        </w:rPr>
      </w:pPr>
      <w:r w:rsidRPr="00FF1691">
        <w:rPr>
          <w:b/>
        </w:rPr>
        <w:t>GORIZIA 7/11 DICEMBRE 2016</w:t>
      </w:r>
    </w:p>
    <w:p w:rsidR="00CD0056" w:rsidRPr="00121CBD" w:rsidRDefault="0011605B">
      <w:pPr>
        <w:rPr>
          <w:rFonts w:ascii="Times New Roman" w:hAnsi="Times New Roman" w:cs="Times New Roman"/>
          <w:b/>
        </w:rPr>
      </w:pPr>
      <w:r w:rsidRPr="00121CBD">
        <w:rPr>
          <w:rFonts w:ascii="Times New Roman" w:hAnsi="Times New Roman" w:cs="Times New Roman"/>
          <w:b/>
        </w:rPr>
        <w:t xml:space="preserve">MERCOLEDI 7 Dicembre </w:t>
      </w:r>
    </w:p>
    <w:p w:rsidR="00FF1691" w:rsidRPr="0011605B" w:rsidRDefault="00CD0056">
      <w:pPr>
        <w:rPr>
          <w:b/>
        </w:rPr>
      </w:pPr>
      <w:r>
        <w:rPr>
          <w:b/>
        </w:rPr>
        <w:t xml:space="preserve">  Ore 18:00 -20:00</w:t>
      </w:r>
    </w:p>
    <w:p w:rsidR="00FF1691" w:rsidRDefault="00121CBD">
      <w:r w:rsidRPr="00121CBD">
        <w:rPr>
          <w:b/>
        </w:rPr>
        <w:t>ARRIVO P</w:t>
      </w:r>
      <w:r>
        <w:rPr>
          <w:b/>
        </w:rPr>
        <w:t>A</w:t>
      </w:r>
      <w:r w:rsidRPr="00121CBD">
        <w:rPr>
          <w:b/>
        </w:rPr>
        <w:t>RTECIPANTI</w:t>
      </w:r>
      <w:r w:rsidR="00FF1691">
        <w:t xml:space="preserve"> – Accoglienza</w:t>
      </w:r>
    </w:p>
    <w:p w:rsidR="00CD0056" w:rsidRDefault="00FF1691" w:rsidP="00CD0056">
      <w:pPr>
        <w:pStyle w:val="Paragrafoelenco"/>
        <w:numPr>
          <w:ilvl w:val="0"/>
          <w:numId w:val="2"/>
        </w:numPr>
      </w:pPr>
      <w:r>
        <w:t>Indirizzi di saluto</w:t>
      </w:r>
    </w:p>
    <w:p w:rsidR="00CD0056" w:rsidRDefault="00CD0056" w:rsidP="00CD0056">
      <w:pPr>
        <w:pStyle w:val="Paragrafoelenco"/>
        <w:numPr>
          <w:ilvl w:val="0"/>
          <w:numId w:val="2"/>
        </w:numPr>
      </w:pPr>
      <w:r>
        <w:t xml:space="preserve">In ricordo di Alberta Levi </w:t>
      </w:r>
      <w:proofErr w:type="spellStart"/>
      <w:r>
        <w:t>Temin</w:t>
      </w:r>
      <w:proofErr w:type="spellEnd"/>
    </w:p>
    <w:p w:rsidR="00FF1691" w:rsidRPr="00CD0056" w:rsidRDefault="00821630" w:rsidP="00CD0056">
      <w:r w:rsidRPr="00CD0056">
        <w:rPr>
          <w:b/>
        </w:rPr>
        <w:t xml:space="preserve"> </w:t>
      </w:r>
      <w:r w:rsidR="00FF1691" w:rsidRPr="00CD0056">
        <w:rPr>
          <w:b/>
        </w:rPr>
        <w:t>CENA</w:t>
      </w:r>
    </w:p>
    <w:p w:rsidR="00CD0056" w:rsidRPr="00121CBD" w:rsidRDefault="00FF1691">
      <w:pPr>
        <w:rPr>
          <w:rFonts w:ascii="Times New Roman" w:hAnsi="Times New Roman" w:cs="Times New Roman"/>
          <w:b/>
        </w:rPr>
      </w:pPr>
      <w:r w:rsidRPr="00121CBD">
        <w:rPr>
          <w:rFonts w:ascii="Times New Roman" w:hAnsi="Times New Roman" w:cs="Times New Roman"/>
          <w:b/>
        </w:rPr>
        <w:t>GIOVEDI’</w:t>
      </w:r>
      <w:r w:rsidR="00121CBD" w:rsidRPr="00121CBD">
        <w:rPr>
          <w:rFonts w:ascii="Times New Roman" w:hAnsi="Times New Roman" w:cs="Times New Roman"/>
          <w:b/>
        </w:rPr>
        <w:t xml:space="preserve"> </w:t>
      </w:r>
      <w:r w:rsidR="00821630" w:rsidRPr="00121CBD">
        <w:rPr>
          <w:rFonts w:ascii="Times New Roman" w:hAnsi="Times New Roman" w:cs="Times New Roman"/>
          <w:b/>
        </w:rPr>
        <w:t>8 Dicembre</w:t>
      </w:r>
      <w:r w:rsidR="00B24D75" w:rsidRPr="00121CBD">
        <w:rPr>
          <w:rFonts w:ascii="Times New Roman" w:hAnsi="Times New Roman" w:cs="Times New Roman"/>
          <w:b/>
        </w:rPr>
        <w:t xml:space="preserve"> </w:t>
      </w:r>
    </w:p>
    <w:p w:rsidR="00FF1691" w:rsidRDefault="00CD0056">
      <w:pPr>
        <w:rPr>
          <w:b/>
        </w:rPr>
      </w:pPr>
      <w:r>
        <w:rPr>
          <w:b/>
        </w:rPr>
        <w:t xml:space="preserve"> Ore </w:t>
      </w:r>
      <w:r w:rsidR="00B24D75">
        <w:rPr>
          <w:b/>
        </w:rPr>
        <w:t>9-13</w:t>
      </w:r>
    </w:p>
    <w:p w:rsidR="00A83147" w:rsidRPr="00821630" w:rsidRDefault="00A83147">
      <w:pPr>
        <w:rPr>
          <w:b/>
        </w:rPr>
      </w:pPr>
      <w:r>
        <w:rPr>
          <w:b/>
        </w:rPr>
        <w:t>“Le Comunità ebraiche del Friuli Venezia Giulia”</w:t>
      </w:r>
    </w:p>
    <w:p w:rsidR="00CD0056" w:rsidRDefault="00771B36" w:rsidP="00790EC4">
      <w:pPr>
        <w:pStyle w:val="Paragrafoelenco"/>
        <w:numPr>
          <w:ilvl w:val="0"/>
          <w:numId w:val="2"/>
        </w:numPr>
      </w:pPr>
      <w:r>
        <w:t xml:space="preserve"> Prof. </w:t>
      </w:r>
      <w:r w:rsidR="006E615D">
        <w:t xml:space="preserve">Valerio Marchi (docente </w:t>
      </w:r>
      <w:proofErr w:type="gramStart"/>
      <w:r w:rsidR="00A83147">
        <w:t>Liceo….</w:t>
      </w:r>
      <w:proofErr w:type="gramEnd"/>
      <w:r w:rsidR="00A83147">
        <w:t>.Udine)</w:t>
      </w:r>
    </w:p>
    <w:p w:rsidR="00132DDF" w:rsidRDefault="00CD0056" w:rsidP="00132DDF">
      <w:proofErr w:type="gramStart"/>
      <w:r>
        <w:t>“</w:t>
      </w:r>
      <w:r w:rsidR="004460F9">
        <w:t xml:space="preserve"> </w:t>
      </w:r>
      <w:r w:rsidR="004460F9" w:rsidRPr="004460F9">
        <w:rPr>
          <w:b/>
        </w:rPr>
        <w:t>L’Italia</w:t>
      </w:r>
      <w:proofErr w:type="gramEnd"/>
      <w:r w:rsidR="004460F9" w:rsidRPr="004460F9">
        <w:rPr>
          <w:b/>
        </w:rPr>
        <w:t xml:space="preserve"> e le leggi razziali</w:t>
      </w:r>
      <w:r w:rsidR="00121CBD">
        <w:t xml:space="preserve"> </w:t>
      </w:r>
      <w:r>
        <w:t>“.</w:t>
      </w:r>
    </w:p>
    <w:p w:rsidR="00CD0056" w:rsidRDefault="004460F9" w:rsidP="00790EC4">
      <w:pPr>
        <w:pStyle w:val="Paragrafoelenco"/>
        <w:numPr>
          <w:ilvl w:val="0"/>
          <w:numId w:val="2"/>
        </w:numPr>
      </w:pPr>
      <w:r>
        <w:t>Ilaria Pavan</w:t>
      </w:r>
      <w:r w:rsidR="00121CBD">
        <w:t xml:space="preserve"> Scuola N</w:t>
      </w:r>
      <w:r w:rsidR="00CD0056">
        <w:t xml:space="preserve">ormale Superiore di Pisa-Rappresentante </w:t>
      </w:r>
      <w:proofErr w:type="gramStart"/>
      <w:r w:rsidR="00CD0056">
        <w:t xml:space="preserve">di </w:t>
      </w:r>
      <w:r>
        <w:t xml:space="preserve"> Yad</w:t>
      </w:r>
      <w:proofErr w:type="gramEnd"/>
      <w:r>
        <w:t xml:space="preserve"> Vashem</w:t>
      </w:r>
      <w:r w:rsidR="00CD0056">
        <w:t xml:space="preserve"> in Italia</w:t>
      </w:r>
    </w:p>
    <w:p w:rsidR="004460F9" w:rsidRPr="004460F9" w:rsidRDefault="004460F9" w:rsidP="00132DDF">
      <w:pPr>
        <w:rPr>
          <w:b/>
        </w:rPr>
      </w:pPr>
      <w:r>
        <w:t xml:space="preserve"> </w:t>
      </w:r>
      <w:r w:rsidR="00121CBD">
        <w:rPr>
          <w:b/>
        </w:rPr>
        <w:t xml:space="preserve">“La </w:t>
      </w:r>
      <w:r w:rsidRPr="004460F9">
        <w:rPr>
          <w:b/>
        </w:rPr>
        <w:t>deportazione”</w:t>
      </w:r>
    </w:p>
    <w:p w:rsidR="00CD0056" w:rsidRDefault="00132DDF" w:rsidP="00790EC4">
      <w:pPr>
        <w:pStyle w:val="Paragrafoelenco"/>
        <w:numPr>
          <w:ilvl w:val="0"/>
          <w:numId w:val="2"/>
        </w:numPr>
      </w:pPr>
      <w:r w:rsidRPr="00790EC4">
        <w:rPr>
          <w:b/>
        </w:rPr>
        <w:t xml:space="preserve"> </w:t>
      </w:r>
      <w:r w:rsidR="00CD0056">
        <w:t xml:space="preserve">SIMONETTA DELLA SETA </w:t>
      </w:r>
      <w:r w:rsidR="006E615D">
        <w:t>(Direttore del MEIS- Museo Nazionale dell’ebraismo italiano e della shoah)</w:t>
      </w:r>
    </w:p>
    <w:p w:rsidR="00132DDF" w:rsidRPr="00821630" w:rsidRDefault="00132DDF" w:rsidP="00132DDF">
      <w:pPr>
        <w:rPr>
          <w:b/>
        </w:rPr>
      </w:pPr>
      <w:r w:rsidRPr="00821630">
        <w:t xml:space="preserve"> </w:t>
      </w:r>
      <w:proofErr w:type="gramStart"/>
      <w:r w:rsidRPr="00821630">
        <w:t xml:space="preserve">“ </w:t>
      </w:r>
      <w:r w:rsidRPr="006E6647">
        <w:rPr>
          <w:b/>
        </w:rPr>
        <w:t>Gli</w:t>
      </w:r>
      <w:proofErr w:type="gramEnd"/>
      <w:r w:rsidRPr="006E6647">
        <w:rPr>
          <w:b/>
        </w:rPr>
        <w:t xml:space="preserve"> Italiani verso la terra promessa</w:t>
      </w:r>
      <w:r w:rsidRPr="00821630">
        <w:t>”</w:t>
      </w:r>
    </w:p>
    <w:p w:rsidR="00BF6A6A" w:rsidRDefault="00BF6A6A" w:rsidP="00790EC4">
      <w:pPr>
        <w:pStyle w:val="Paragrafoelenco"/>
        <w:numPr>
          <w:ilvl w:val="0"/>
          <w:numId w:val="2"/>
        </w:numPr>
        <w:rPr>
          <w:b/>
        </w:rPr>
      </w:pPr>
      <w:r>
        <w:t xml:space="preserve">La UILSCUOLA </w:t>
      </w:r>
      <w:proofErr w:type="gramStart"/>
      <w:r>
        <w:t>…….</w:t>
      </w:r>
      <w:proofErr w:type="gramEnd"/>
      <w:r>
        <w:t>.”</w:t>
      </w:r>
      <w:r w:rsidRPr="00790EC4">
        <w:rPr>
          <w:b/>
        </w:rPr>
        <w:t xml:space="preserve">Per non Dimenticare “ </w:t>
      </w:r>
    </w:p>
    <w:p w:rsidR="00790EC4" w:rsidRPr="00790EC4" w:rsidRDefault="00790EC4" w:rsidP="00790EC4">
      <w:pPr>
        <w:pStyle w:val="Paragrafoelenco"/>
        <w:rPr>
          <w:b/>
        </w:rPr>
      </w:pPr>
    </w:p>
    <w:p w:rsidR="00121CBD" w:rsidRDefault="00CD0056" w:rsidP="00790EC4">
      <w:pPr>
        <w:rPr>
          <w:b/>
        </w:rPr>
      </w:pPr>
      <w:r w:rsidRPr="00CD0056">
        <w:t>D</w:t>
      </w:r>
      <w:r w:rsidR="00790EC4">
        <w:t>OCUMENTARIO</w:t>
      </w:r>
      <w:r w:rsidRPr="00790EC4">
        <w:rPr>
          <w:b/>
        </w:rPr>
        <w:t>:</w:t>
      </w:r>
      <w:r w:rsidR="00121CBD">
        <w:rPr>
          <w:b/>
        </w:rPr>
        <w:t xml:space="preserve"> “L’U</w:t>
      </w:r>
      <w:r w:rsidR="00BF6A6A" w:rsidRPr="00790EC4">
        <w:rPr>
          <w:b/>
        </w:rPr>
        <w:t>niversità dei tre Guidi”</w:t>
      </w:r>
      <w:r w:rsidRPr="00790EC4">
        <w:rPr>
          <w:b/>
        </w:rPr>
        <w:t>.</w:t>
      </w:r>
    </w:p>
    <w:p w:rsidR="00BF6A6A" w:rsidRPr="00790EC4" w:rsidRDefault="00BF6A6A" w:rsidP="00790EC4">
      <w:pPr>
        <w:rPr>
          <w:b/>
        </w:rPr>
      </w:pPr>
      <w:r w:rsidRPr="00CD0056">
        <w:t>D</w:t>
      </w:r>
      <w:r w:rsidR="00121CBD">
        <w:t>OCUMENTARIO</w:t>
      </w:r>
      <w:r w:rsidR="00CD0056">
        <w:t xml:space="preserve">: </w:t>
      </w:r>
      <w:r w:rsidRPr="00790EC4">
        <w:rPr>
          <w:b/>
        </w:rPr>
        <w:t xml:space="preserve">“Clelia Jesi </w:t>
      </w:r>
      <w:proofErr w:type="spellStart"/>
      <w:r w:rsidRPr="00790EC4">
        <w:rPr>
          <w:b/>
        </w:rPr>
        <w:t>Morpurgo</w:t>
      </w:r>
      <w:proofErr w:type="spellEnd"/>
      <w:r w:rsidRPr="00790EC4">
        <w:rPr>
          <w:b/>
        </w:rPr>
        <w:t xml:space="preserve">” </w:t>
      </w:r>
    </w:p>
    <w:p w:rsidR="00790EC4" w:rsidRDefault="00790EC4" w:rsidP="00BF6A6A">
      <w:pPr>
        <w:rPr>
          <w:b/>
        </w:rPr>
      </w:pPr>
    </w:p>
    <w:p w:rsidR="00CD0056" w:rsidRDefault="00CD0056" w:rsidP="00BF6A6A">
      <w:pPr>
        <w:rPr>
          <w:b/>
        </w:rPr>
      </w:pPr>
      <w:r>
        <w:rPr>
          <w:b/>
        </w:rPr>
        <w:t>Ore 13:00 – 14:30 – Pausa Pranzo</w:t>
      </w:r>
    </w:p>
    <w:p w:rsidR="00DC57CD" w:rsidRDefault="00CD0056">
      <w:pPr>
        <w:rPr>
          <w:b/>
        </w:rPr>
      </w:pPr>
      <w:r>
        <w:rPr>
          <w:b/>
        </w:rPr>
        <w:t xml:space="preserve">Ore </w:t>
      </w:r>
      <w:r w:rsidR="00FF1691" w:rsidRPr="00821630">
        <w:rPr>
          <w:b/>
        </w:rPr>
        <w:t>14:</w:t>
      </w:r>
      <w:r w:rsidR="004460F9">
        <w:rPr>
          <w:b/>
        </w:rPr>
        <w:t>30 -19</w:t>
      </w:r>
      <w:r>
        <w:rPr>
          <w:b/>
        </w:rPr>
        <w:t>:</w:t>
      </w:r>
      <w:r w:rsidR="00320C44">
        <w:rPr>
          <w:b/>
        </w:rPr>
        <w:t>15</w:t>
      </w:r>
    </w:p>
    <w:p w:rsidR="00FF1691" w:rsidRPr="00790EC4" w:rsidRDefault="00CD0056" w:rsidP="00790EC4">
      <w:pPr>
        <w:pStyle w:val="Paragrafoelenco"/>
        <w:numPr>
          <w:ilvl w:val="0"/>
          <w:numId w:val="2"/>
        </w:numPr>
        <w:rPr>
          <w:b/>
        </w:rPr>
      </w:pPr>
      <w:r w:rsidRPr="00CD0056">
        <w:t>BUCCI o TERRACINA</w:t>
      </w:r>
      <w:r w:rsidR="00A80382" w:rsidRPr="00790EC4">
        <w:rPr>
          <w:color w:val="FF0000"/>
        </w:rPr>
        <w:t xml:space="preserve"> </w:t>
      </w:r>
    </w:p>
    <w:p w:rsidR="00DC57CD" w:rsidRDefault="00DC57CD" w:rsidP="00DC57CD">
      <w:pPr>
        <w:rPr>
          <w:b/>
          <w:color w:val="000000" w:themeColor="text1"/>
        </w:rPr>
      </w:pPr>
      <w:r w:rsidRPr="00DC57CD">
        <w:rPr>
          <w:b/>
          <w:color w:val="000000" w:themeColor="text1"/>
        </w:rPr>
        <w:t>Testimonianza o proiezione Video di testimonianze</w:t>
      </w:r>
    </w:p>
    <w:p w:rsidR="00DC57CD" w:rsidRPr="00790EC4" w:rsidRDefault="00DC57CD" w:rsidP="00790EC4">
      <w:pPr>
        <w:pStyle w:val="Paragrafoelenco"/>
        <w:numPr>
          <w:ilvl w:val="0"/>
          <w:numId w:val="2"/>
        </w:numPr>
        <w:rPr>
          <w:b/>
          <w:color w:val="000000" w:themeColor="text1"/>
        </w:rPr>
      </w:pPr>
      <w:r w:rsidRPr="00320C44">
        <w:t xml:space="preserve">UCEI- CDEC- Progetto Memoria- Museo di Ferrara, </w:t>
      </w:r>
      <w:proofErr w:type="spellStart"/>
      <w:r w:rsidRPr="00320C44">
        <w:t>ecc</w:t>
      </w:r>
      <w:proofErr w:type="spellEnd"/>
      <w:r w:rsidRPr="00320C44">
        <w:t>….</w:t>
      </w:r>
    </w:p>
    <w:p w:rsidR="00DC57CD" w:rsidRPr="00DC57CD" w:rsidRDefault="00790EC4">
      <w:pPr>
        <w:rPr>
          <w:b/>
        </w:rPr>
      </w:pPr>
      <w:r>
        <w:rPr>
          <w:b/>
        </w:rPr>
        <w:t>Le istituzioni Ebraiche</w:t>
      </w:r>
      <w:r w:rsidR="00DC57CD" w:rsidRPr="00DC57CD">
        <w:rPr>
          <w:b/>
        </w:rPr>
        <w:t>:</w:t>
      </w:r>
      <w:r>
        <w:rPr>
          <w:b/>
        </w:rPr>
        <w:t xml:space="preserve"> </w:t>
      </w:r>
      <w:r w:rsidR="00DC57CD" w:rsidRPr="00DC57CD">
        <w:rPr>
          <w:b/>
        </w:rPr>
        <w:t>Azioni per le scuole</w:t>
      </w:r>
    </w:p>
    <w:p w:rsidR="00FF1691" w:rsidRPr="00790EC4" w:rsidRDefault="00FF1691" w:rsidP="00790EC4">
      <w:pPr>
        <w:pStyle w:val="Paragrafoelenco"/>
        <w:numPr>
          <w:ilvl w:val="0"/>
          <w:numId w:val="2"/>
        </w:numPr>
        <w:rPr>
          <w:b/>
        </w:rPr>
      </w:pPr>
      <w:r w:rsidRPr="00790EC4">
        <w:rPr>
          <w:b/>
        </w:rPr>
        <w:t xml:space="preserve"> </w:t>
      </w:r>
      <w:r w:rsidR="00DC57CD" w:rsidRPr="00DC57CD">
        <w:t>RELATORE DA CONFERMARE</w:t>
      </w:r>
      <w:r w:rsidR="00DC57CD" w:rsidRPr="00790EC4">
        <w:rPr>
          <w:b/>
        </w:rPr>
        <w:t>:</w:t>
      </w:r>
    </w:p>
    <w:p w:rsidR="00DC57CD" w:rsidRDefault="00DC57CD">
      <w:pPr>
        <w:rPr>
          <w:b/>
        </w:rPr>
      </w:pPr>
      <w:r>
        <w:rPr>
          <w:b/>
        </w:rPr>
        <w:t>“La Storia di Yad Vashem”</w:t>
      </w:r>
    </w:p>
    <w:p w:rsidR="00DC57CD" w:rsidRPr="00821630" w:rsidRDefault="00121CBD">
      <w:r>
        <w:rPr>
          <w:b/>
        </w:rPr>
        <w:lastRenderedPageBreak/>
        <w:t>ORE 20:00</w:t>
      </w:r>
      <w:r w:rsidR="00DC57CD">
        <w:rPr>
          <w:b/>
        </w:rPr>
        <w:t>: CENA</w:t>
      </w:r>
    </w:p>
    <w:p w:rsidR="0011605B" w:rsidRPr="00821630" w:rsidRDefault="0011605B">
      <w:pPr>
        <w:rPr>
          <w:b/>
        </w:rPr>
      </w:pPr>
    </w:p>
    <w:p w:rsidR="00D641E5" w:rsidRPr="00121CBD" w:rsidRDefault="00D641E5">
      <w:pPr>
        <w:rPr>
          <w:rFonts w:ascii="Times New Roman" w:hAnsi="Times New Roman" w:cs="Times New Roman"/>
          <w:b/>
        </w:rPr>
      </w:pPr>
      <w:r w:rsidRPr="00121CBD">
        <w:rPr>
          <w:rFonts w:ascii="Times New Roman" w:hAnsi="Times New Roman" w:cs="Times New Roman"/>
          <w:b/>
        </w:rPr>
        <w:t>VENERDI’</w:t>
      </w:r>
      <w:r w:rsidR="00821630" w:rsidRPr="00121CBD">
        <w:rPr>
          <w:rFonts w:ascii="Times New Roman" w:hAnsi="Times New Roman" w:cs="Times New Roman"/>
          <w:b/>
        </w:rPr>
        <w:t xml:space="preserve"> 9 Dicembre</w:t>
      </w:r>
    </w:p>
    <w:p w:rsidR="00D641E5" w:rsidRPr="006E6647" w:rsidRDefault="00D641E5">
      <w:pPr>
        <w:rPr>
          <w:b/>
        </w:rPr>
      </w:pPr>
      <w:r>
        <w:t xml:space="preserve"> </w:t>
      </w:r>
      <w:r w:rsidR="00121CBD">
        <w:rPr>
          <w:b/>
        </w:rPr>
        <w:t>VISITA ALLA CITTA</w:t>
      </w:r>
      <w:r w:rsidR="00A83147">
        <w:rPr>
          <w:b/>
        </w:rPr>
        <w:t>’</w:t>
      </w:r>
      <w:r w:rsidR="00121CBD">
        <w:rPr>
          <w:b/>
        </w:rPr>
        <w:t xml:space="preserve"> di TRIESTE</w:t>
      </w:r>
      <w:r w:rsidR="00DC57CD">
        <w:rPr>
          <w:b/>
        </w:rPr>
        <w:t>:</w:t>
      </w:r>
      <w:r w:rsidR="00121CBD">
        <w:rPr>
          <w:b/>
        </w:rPr>
        <w:t xml:space="preserve"> </w:t>
      </w:r>
      <w:r w:rsidR="00DC57CD" w:rsidRPr="00121CBD">
        <w:t>Risier</w:t>
      </w:r>
      <w:r w:rsidR="00121CBD" w:rsidRPr="00121CBD">
        <w:t>a di San Saba e luoghi della Mem</w:t>
      </w:r>
      <w:r w:rsidR="00DC57CD" w:rsidRPr="00121CBD">
        <w:t>oria</w:t>
      </w:r>
    </w:p>
    <w:p w:rsidR="0011605B" w:rsidRPr="00821630" w:rsidRDefault="0011605B">
      <w:pPr>
        <w:rPr>
          <w:b/>
        </w:rPr>
      </w:pPr>
    </w:p>
    <w:p w:rsidR="00D641E5" w:rsidRPr="00121CBD" w:rsidRDefault="00821630">
      <w:pPr>
        <w:rPr>
          <w:rFonts w:ascii="Times New Roman" w:hAnsi="Times New Roman" w:cs="Times New Roman"/>
          <w:b/>
        </w:rPr>
      </w:pPr>
      <w:r w:rsidRPr="00121CBD">
        <w:rPr>
          <w:rFonts w:ascii="Times New Roman" w:hAnsi="Times New Roman" w:cs="Times New Roman"/>
          <w:b/>
        </w:rPr>
        <w:t>SABATO 10 Dicembre</w:t>
      </w:r>
      <w:r w:rsidR="00320C44" w:rsidRPr="00121CBD">
        <w:rPr>
          <w:rFonts w:ascii="Times New Roman" w:hAnsi="Times New Roman" w:cs="Times New Roman"/>
          <w:b/>
        </w:rPr>
        <w:t xml:space="preserve"> 9-13</w:t>
      </w:r>
    </w:p>
    <w:p w:rsidR="00DC57CD" w:rsidRDefault="00790EC4" w:rsidP="00790EC4">
      <w:pPr>
        <w:pStyle w:val="Paragrafoelenco"/>
        <w:numPr>
          <w:ilvl w:val="0"/>
          <w:numId w:val="2"/>
        </w:numPr>
      </w:pPr>
      <w:proofErr w:type="gramStart"/>
      <w:r>
        <w:t>ANNAMARIA  AMITRANO</w:t>
      </w:r>
      <w:proofErr w:type="gramEnd"/>
      <w:r>
        <w:t xml:space="preserve"> </w:t>
      </w:r>
      <w:r w:rsidR="00132DDF">
        <w:t>(Università di Palermo</w:t>
      </w:r>
      <w:r w:rsidR="00A80382">
        <w:t xml:space="preserve"> – CTS IRASE </w:t>
      </w:r>
      <w:r w:rsidR="00132DDF">
        <w:t xml:space="preserve">) </w:t>
      </w:r>
    </w:p>
    <w:p w:rsidR="00BF6A6A" w:rsidRDefault="00A83147" w:rsidP="00BF6A6A">
      <w:pPr>
        <w:rPr>
          <w:b/>
        </w:rPr>
      </w:pPr>
      <w:r>
        <w:rPr>
          <w:b/>
        </w:rPr>
        <w:t xml:space="preserve">  </w:t>
      </w:r>
      <w:proofErr w:type="gramStart"/>
      <w:r w:rsidR="00132DDF" w:rsidRPr="00DC57CD">
        <w:rPr>
          <w:b/>
        </w:rPr>
        <w:t>“ Culture</w:t>
      </w:r>
      <w:proofErr w:type="gramEnd"/>
      <w:r w:rsidR="00132DDF" w:rsidRPr="00DC57CD">
        <w:rPr>
          <w:b/>
        </w:rPr>
        <w:t xml:space="preserve"> a confronto - Una chia</w:t>
      </w:r>
      <w:r w:rsidR="00121CBD">
        <w:rPr>
          <w:b/>
        </w:rPr>
        <w:t>ve antropologica”</w:t>
      </w:r>
      <w:r w:rsidR="00132DDF" w:rsidRPr="00DC57CD">
        <w:rPr>
          <w:b/>
        </w:rPr>
        <w:t xml:space="preserve"> </w:t>
      </w:r>
    </w:p>
    <w:p w:rsidR="00A83147" w:rsidRDefault="00A83147" w:rsidP="00A83147">
      <w:pPr>
        <w:pStyle w:val="Paragrafoelenco"/>
        <w:numPr>
          <w:ilvl w:val="0"/>
          <w:numId w:val="2"/>
        </w:numPr>
      </w:pPr>
      <w:r>
        <w:t xml:space="preserve">FRANCESCA </w:t>
      </w:r>
      <w:proofErr w:type="gramStart"/>
      <w:r>
        <w:t xml:space="preserve">CHIELI </w:t>
      </w:r>
      <w:r w:rsidR="006E615D">
        <w:t xml:space="preserve"> (</w:t>
      </w:r>
      <w:proofErr w:type="gramEnd"/>
      <w:r w:rsidR="006E615D">
        <w:t>Liceo   “Petrarca” di Arezzo – CTS IRASE)</w:t>
      </w:r>
    </w:p>
    <w:p w:rsidR="00A83147" w:rsidRPr="00DC57CD" w:rsidRDefault="00A83147" w:rsidP="00A83147">
      <w:pPr>
        <w:rPr>
          <w:b/>
        </w:rPr>
      </w:pPr>
      <w:r>
        <w:rPr>
          <w:b/>
        </w:rPr>
        <w:t xml:space="preserve">   </w:t>
      </w:r>
      <w:r w:rsidRPr="00DC57CD">
        <w:rPr>
          <w:b/>
        </w:rPr>
        <w:t xml:space="preserve">“Culture a confronto – una chiave artistica” </w:t>
      </w:r>
    </w:p>
    <w:p w:rsidR="00A83147" w:rsidRDefault="00A83147" w:rsidP="00A83147">
      <w:pPr>
        <w:pStyle w:val="Paragrafoelenco"/>
        <w:numPr>
          <w:ilvl w:val="0"/>
          <w:numId w:val="2"/>
        </w:numPr>
        <w:rPr>
          <w:b/>
        </w:rPr>
      </w:pPr>
      <w:r w:rsidRPr="00A83147">
        <w:t>FULVIO SALIMBENI</w:t>
      </w:r>
      <w:r>
        <w:rPr>
          <w:b/>
        </w:rPr>
        <w:t xml:space="preserve"> (</w:t>
      </w:r>
      <w:r w:rsidRPr="00A83147">
        <w:t xml:space="preserve">Università di Udine – CTS </w:t>
      </w:r>
      <w:r>
        <w:t>IRASE</w:t>
      </w:r>
      <w:r>
        <w:rPr>
          <w:b/>
        </w:rPr>
        <w:t xml:space="preserve">)  </w:t>
      </w:r>
    </w:p>
    <w:p w:rsidR="00A83147" w:rsidRPr="00A83147" w:rsidRDefault="00A83147" w:rsidP="00A83147">
      <w:pPr>
        <w:rPr>
          <w:b/>
        </w:rPr>
      </w:pPr>
      <w:r>
        <w:rPr>
          <w:b/>
        </w:rPr>
        <w:t xml:space="preserve">   </w:t>
      </w:r>
      <w:r w:rsidRPr="00A83147">
        <w:rPr>
          <w:b/>
        </w:rPr>
        <w:t xml:space="preserve">“L’accordo </w:t>
      </w:r>
      <w:proofErr w:type="spellStart"/>
      <w:r w:rsidRPr="00A83147">
        <w:rPr>
          <w:b/>
        </w:rPr>
        <w:t>SyKes-Picot</w:t>
      </w:r>
      <w:proofErr w:type="spellEnd"/>
      <w:r w:rsidRPr="00A83147">
        <w:rPr>
          <w:b/>
        </w:rPr>
        <w:t xml:space="preserve"> cent’anni dopo: 1916-2016”</w:t>
      </w:r>
    </w:p>
    <w:p w:rsidR="00790EC4" w:rsidRDefault="00790EC4" w:rsidP="00790EC4">
      <w:pPr>
        <w:pStyle w:val="Paragrafoelenco"/>
        <w:numPr>
          <w:ilvl w:val="0"/>
          <w:numId w:val="2"/>
        </w:numPr>
      </w:pPr>
      <w:r>
        <w:t>ROSA VENUTI</w:t>
      </w:r>
    </w:p>
    <w:p w:rsidR="00320C44" w:rsidRDefault="00A83147" w:rsidP="00A83147">
      <w:pPr>
        <w:ind w:firstLine="195"/>
        <w:rPr>
          <w:b/>
        </w:rPr>
      </w:pPr>
      <w:r>
        <w:rPr>
          <w:b/>
        </w:rPr>
        <w:t>“</w:t>
      </w:r>
      <w:r w:rsidR="00320C44" w:rsidRPr="00790EC4">
        <w:rPr>
          <w:b/>
        </w:rPr>
        <w:t>L</w:t>
      </w:r>
      <w:r w:rsidR="00B24E6C" w:rsidRPr="00790EC4">
        <w:rPr>
          <w:b/>
        </w:rPr>
        <w:t>’insegnamento della Shoah</w:t>
      </w:r>
      <w:r w:rsidR="00B24E6C">
        <w:t xml:space="preserve"> </w:t>
      </w:r>
      <w:r w:rsidR="00320C44">
        <w:rPr>
          <w:b/>
        </w:rPr>
        <w:t xml:space="preserve">nel Piano triennale dell’offerta formativa </w:t>
      </w:r>
      <w:r>
        <w:rPr>
          <w:b/>
        </w:rPr>
        <w:t>“.</w:t>
      </w:r>
      <w:r w:rsidR="00B24E6C">
        <w:rPr>
          <w:b/>
        </w:rPr>
        <w:t xml:space="preserve"> </w:t>
      </w:r>
    </w:p>
    <w:p w:rsidR="00790EC4" w:rsidRPr="00A83147" w:rsidRDefault="00790EC4" w:rsidP="00A83147">
      <w:pPr>
        <w:pStyle w:val="Paragrafoelenco"/>
        <w:numPr>
          <w:ilvl w:val="0"/>
          <w:numId w:val="2"/>
        </w:numPr>
        <w:ind w:left="0" w:firstLine="195"/>
        <w:rPr>
          <w:b/>
        </w:rPr>
      </w:pPr>
      <w:r w:rsidRPr="00A83147">
        <w:rPr>
          <w:b/>
        </w:rPr>
        <w:t>PRESENTAZIONE DI ESPERIENZE DIDATTICHE</w:t>
      </w:r>
    </w:p>
    <w:p w:rsidR="00D641E5" w:rsidRDefault="00121CBD">
      <w:pPr>
        <w:rPr>
          <w:b/>
        </w:rPr>
      </w:pPr>
      <w:r>
        <w:rPr>
          <w:b/>
        </w:rPr>
        <w:t xml:space="preserve">Ore </w:t>
      </w:r>
      <w:r w:rsidR="00790EC4">
        <w:rPr>
          <w:b/>
        </w:rPr>
        <w:t xml:space="preserve">13:00 - </w:t>
      </w:r>
      <w:proofErr w:type="gramStart"/>
      <w:r w:rsidR="00771B36">
        <w:rPr>
          <w:b/>
        </w:rPr>
        <w:t xml:space="preserve">14:00 </w:t>
      </w:r>
      <w:r w:rsidR="00D641E5" w:rsidRPr="00821630">
        <w:rPr>
          <w:b/>
        </w:rPr>
        <w:t xml:space="preserve"> PRANZO</w:t>
      </w:r>
      <w:proofErr w:type="gramEnd"/>
    </w:p>
    <w:p w:rsidR="00790EC4" w:rsidRDefault="00790EC4">
      <w:pPr>
        <w:rPr>
          <w:b/>
        </w:rPr>
      </w:pPr>
    </w:p>
    <w:p w:rsidR="00BF6A6A" w:rsidRPr="00821630" w:rsidRDefault="00BF6A6A">
      <w:pPr>
        <w:rPr>
          <w:b/>
        </w:rPr>
      </w:pPr>
      <w:r>
        <w:rPr>
          <w:b/>
        </w:rPr>
        <w:t xml:space="preserve">Pomeriggio libero </w:t>
      </w:r>
    </w:p>
    <w:p w:rsidR="00821630" w:rsidRDefault="00821630">
      <w:r w:rsidRPr="00821630">
        <w:rPr>
          <w:b/>
        </w:rPr>
        <w:t xml:space="preserve">Ore </w:t>
      </w:r>
      <w:r w:rsidR="00121CBD">
        <w:rPr>
          <w:b/>
        </w:rPr>
        <w:t>18:00</w:t>
      </w:r>
      <w:r w:rsidR="00771B36">
        <w:rPr>
          <w:b/>
        </w:rPr>
        <w:t xml:space="preserve">:  </w:t>
      </w:r>
      <w:r w:rsidR="00771B36" w:rsidRPr="006E6647">
        <w:rPr>
          <w:b/>
        </w:rPr>
        <w:t>Visita</w:t>
      </w:r>
      <w:r w:rsidR="00771B36" w:rsidRPr="00771B36">
        <w:t xml:space="preserve"> guidata di Gorizia</w:t>
      </w:r>
      <w:r w:rsidR="00C320FC">
        <w:t>/Nova Goritza</w:t>
      </w:r>
      <w:r w:rsidR="00771B36" w:rsidRPr="00771B36">
        <w:t xml:space="preserve"> </w:t>
      </w:r>
    </w:p>
    <w:p w:rsidR="00771B36" w:rsidRPr="00771B36" w:rsidRDefault="00121CBD">
      <w:pPr>
        <w:rPr>
          <w:b/>
        </w:rPr>
      </w:pPr>
      <w:r>
        <w:rPr>
          <w:b/>
        </w:rPr>
        <w:t xml:space="preserve">Ore 20:00 </w:t>
      </w:r>
      <w:r w:rsidR="00771B36" w:rsidRPr="00771B36">
        <w:rPr>
          <w:b/>
        </w:rPr>
        <w:t>CENA TIPICA</w:t>
      </w:r>
    </w:p>
    <w:p w:rsidR="0011605B" w:rsidRPr="00821630" w:rsidRDefault="0011605B">
      <w:pPr>
        <w:rPr>
          <w:b/>
        </w:rPr>
      </w:pPr>
    </w:p>
    <w:p w:rsidR="0011605B" w:rsidRPr="00121CBD" w:rsidRDefault="00821630">
      <w:pPr>
        <w:rPr>
          <w:rFonts w:ascii="Times New Roman" w:hAnsi="Times New Roman" w:cs="Times New Roman"/>
        </w:rPr>
      </w:pPr>
      <w:r w:rsidRPr="00121CBD">
        <w:rPr>
          <w:rFonts w:ascii="Times New Roman" w:hAnsi="Times New Roman" w:cs="Times New Roman"/>
          <w:b/>
        </w:rPr>
        <w:t>DOMENICA 11 Dicembre</w:t>
      </w:r>
    </w:p>
    <w:p w:rsidR="00790EC4" w:rsidRDefault="0011605B">
      <w:r w:rsidRPr="00821630">
        <w:rPr>
          <w:b/>
        </w:rPr>
        <w:t>9:30/12:00</w:t>
      </w:r>
      <w:r>
        <w:t xml:space="preserve"> </w:t>
      </w:r>
    </w:p>
    <w:p w:rsidR="00790EC4" w:rsidRPr="00790EC4" w:rsidRDefault="00790EC4">
      <w:pPr>
        <w:rPr>
          <w:b/>
        </w:rPr>
      </w:pPr>
      <w:r w:rsidRPr="00790EC4">
        <w:rPr>
          <w:b/>
        </w:rPr>
        <w:t>SINAGOGA DI GORIZIA</w:t>
      </w:r>
    </w:p>
    <w:p w:rsidR="00790EC4" w:rsidRDefault="00B340D6" w:rsidP="00B340D6">
      <w:r>
        <w:t xml:space="preserve"> </w:t>
      </w:r>
      <w:proofErr w:type="gramStart"/>
      <w:r>
        <w:t>a</w:t>
      </w:r>
      <w:proofErr w:type="gramEnd"/>
      <w:r>
        <w:t xml:space="preserve"> cura delle Comunità ebraiche del Friuli Venezia Giulia</w:t>
      </w:r>
    </w:p>
    <w:p w:rsidR="00051465" w:rsidRDefault="00051465">
      <w:pPr>
        <w:rPr>
          <w:b/>
        </w:rPr>
      </w:pPr>
    </w:p>
    <w:p w:rsidR="0011605B" w:rsidRPr="00821630" w:rsidRDefault="0011605B">
      <w:pPr>
        <w:rPr>
          <w:b/>
        </w:rPr>
      </w:pPr>
      <w:r w:rsidRPr="00821630">
        <w:rPr>
          <w:b/>
        </w:rPr>
        <w:t>PARTENZA</w:t>
      </w:r>
    </w:p>
    <w:p w:rsidR="00FF1691" w:rsidRDefault="00FF1691">
      <w:pPr>
        <w:rPr>
          <w:b/>
        </w:rPr>
      </w:pPr>
    </w:p>
    <w:p w:rsidR="00C12924" w:rsidRDefault="00C12924" w:rsidP="00C12924">
      <w:pPr>
        <w:rPr>
          <w:b/>
        </w:rPr>
      </w:pPr>
    </w:p>
    <w:p w:rsidR="00C12924" w:rsidRDefault="00C12924" w:rsidP="00C12924">
      <w:pPr>
        <w:rPr>
          <w:b/>
        </w:rPr>
      </w:pPr>
    </w:p>
    <w:p w:rsidR="00C12924" w:rsidRDefault="00C12924" w:rsidP="00C12924">
      <w:pPr>
        <w:rPr>
          <w:b/>
        </w:rPr>
      </w:pPr>
    </w:p>
    <w:p w:rsidR="00051465" w:rsidRDefault="00051465" w:rsidP="00C12924">
      <w:pPr>
        <w:rPr>
          <w:b/>
        </w:rPr>
      </w:pPr>
    </w:p>
    <w:p w:rsidR="00051465" w:rsidRDefault="00051465" w:rsidP="00C12924">
      <w:pPr>
        <w:rPr>
          <w:b/>
        </w:rPr>
      </w:pPr>
    </w:p>
    <w:p w:rsidR="00C12924" w:rsidRDefault="00C12924" w:rsidP="00C12924">
      <w:proofErr w:type="gramStart"/>
      <w:r>
        <w:rPr>
          <w:b/>
        </w:rPr>
        <w:lastRenderedPageBreak/>
        <w:t>COSTI  a</w:t>
      </w:r>
      <w:proofErr w:type="gramEnd"/>
      <w:r>
        <w:rPr>
          <w:b/>
        </w:rPr>
        <w:t xml:space="preserve"> titolo indicativo presso l’Hotel Entourage</w:t>
      </w:r>
    </w:p>
    <w:p w:rsidR="00C12924" w:rsidRDefault="00C12924" w:rsidP="00C12924">
      <w:pPr>
        <w:spacing w:after="0" w:line="240" w:lineRule="auto"/>
      </w:pPr>
      <w:r>
        <w:t xml:space="preserve"> </w:t>
      </w:r>
    </w:p>
    <w:p w:rsidR="00C12924" w:rsidRDefault="00C12924" w:rsidP="00C12924">
      <w:pPr>
        <w:spacing w:after="0" w:line="240" w:lineRule="auto"/>
        <w:rPr>
          <w:b/>
        </w:rPr>
      </w:pPr>
      <w:r>
        <w:t> </w:t>
      </w:r>
      <w:r>
        <w:rPr>
          <w:b/>
        </w:rPr>
        <w:t> 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Camera singola: Euro 57,00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Camera doppia uso singolo: Euro 67,00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Camera matrimoniale/letti separati: Euro 78,00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Junior e Senior Suite (per tre persone): Euro 92,00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 </w:t>
      </w:r>
    </w:p>
    <w:p w:rsidR="00C12924" w:rsidRDefault="00C12924" w:rsidP="00C12924">
      <w:pPr>
        <w:spacing w:after="0" w:line="240" w:lineRule="auto"/>
        <w:rPr>
          <w:b/>
        </w:rPr>
      </w:pPr>
      <w:r>
        <w:rPr>
          <w:b/>
        </w:rPr>
        <w:t>Tutti i prezzi s'intendono per notte e comprendono la prima colazione.</w:t>
      </w:r>
    </w:p>
    <w:p w:rsidR="00C12924" w:rsidRDefault="00C12924" w:rsidP="00C12924">
      <w:pPr>
        <w:spacing w:after="100" w:line="240" w:lineRule="auto"/>
        <w:rPr>
          <w:b/>
        </w:rPr>
      </w:pPr>
      <w:r>
        <w:rPr>
          <w:b/>
        </w:rPr>
        <w:t>Supplemento per la cena Euro 18,00/persona (bevande escluse) Euro 3,00/persona (1/</w:t>
      </w:r>
      <w:proofErr w:type="gramStart"/>
      <w:r>
        <w:rPr>
          <w:b/>
        </w:rPr>
        <w:t>2  litro</w:t>
      </w:r>
      <w:proofErr w:type="gramEnd"/>
      <w:r>
        <w:rPr>
          <w:b/>
        </w:rPr>
        <w:t xml:space="preserve"> di acqua, ¼ di vino e caffè); </w:t>
      </w:r>
    </w:p>
    <w:p w:rsidR="00C12924" w:rsidRDefault="00C12924" w:rsidP="00C12924">
      <w:pPr>
        <w:spacing w:after="100" w:line="240" w:lineRule="auto"/>
        <w:rPr>
          <w:b/>
        </w:rPr>
      </w:pPr>
      <w:proofErr w:type="gramStart"/>
      <w:r>
        <w:rPr>
          <w:b/>
        </w:rPr>
        <w:t>euro</w:t>
      </w:r>
      <w:proofErr w:type="gramEnd"/>
      <w:r>
        <w:rPr>
          <w:b/>
        </w:rPr>
        <w:t xml:space="preserve"> 4,00 per il pranzo a sacco.</w:t>
      </w:r>
    </w:p>
    <w:p w:rsidR="00FF1691" w:rsidRPr="00FF1691" w:rsidRDefault="00FF1691">
      <w:pPr>
        <w:rPr>
          <w:b/>
        </w:rPr>
      </w:pPr>
    </w:p>
    <w:p w:rsidR="00FF1691" w:rsidRDefault="00FF1691"/>
    <w:p w:rsidR="00FF1691" w:rsidRDefault="00FF1691">
      <w:bookmarkStart w:id="0" w:name="_GoBack"/>
      <w:bookmarkEnd w:id="0"/>
    </w:p>
    <w:sectPr w:rsidR="00FF1691" w:rsidSect="00790EC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C2E"/>
    <w:multiLevelType w:val="hybridMultilevel"/>
    <w:tmpl w:val="562C5AD0"/>
    <w:lvl w:ilvl="0" w:tplc="058ADC12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1035605"/>
    <w:multiLevelType w:val="hybridMultilevel"/>
    <w:tmpl w:val="FBDA69F8"/>
    <w:lvl w:ilvl="0" w:tplc="4A1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1"/>
    <w:rsid w:val="00051465"/>
    <w:rsid w:val="0011605B"/>
    <w:rsid w:val="00121CBD"/>
    <w:rsid w:val="00132DDF"/>
    <w:rsid w:val="001C3953"/>
    <w:rsid w:val="002423D3"/>
    <w:rsid w:val="00320C44"/>
    <w:rsid w:val="004460F9"/>
    <w:rsid w:val="00506322"/>
    <w:rsid w:val="005E444E"/>
    <w:rsid w:val="006E615D"/>
    <w:rsid w:val="006E6647"/>
    <w:rsid w:val="007534DC"/>
    <w:rsid w:val="00771B36"/>
    <w:rsid w:val="00790EC4"/>
    <w:rsid w:val="007A031D"/>
    <w:rsid w:val="00814BFF"/>
    <w:rsid w:val="00821630"/>
    <w:rsid w:val="00831C45"/>
    <w:rsid w:val="00962370"/>
    <w:rsid w:val="00A80382"/>
    <w:rsid w:val="00A83147"/>
    <w:rsid w:val="00B24D75"/>
    <w:rsid w:val="00B24E6C"/>
    <w:rsid w:val="00B340D6"/>
    <w:rsid w:val="00BF6A6A"/>
    <w:rsid w:val="00C12924"/>
    <w:rsid w:val="00C15078"/>
    <w:rsid w:val="00C320FC"/>
    <w:rsid w:val="00C52FCA"/>
    <w:rsid w:val="00CB69CC"/>
    <w:rsid w:val="00CD0056"/>
    <w:rsid w:val="00D641E5"/>
    <w:rsid w:val="00D8521A"/>
    <w:rsid w:val="00DC57CD"/>
    <w:rsid w:val="00E043DF"/>
    <w:rsid w:val="00E1426D"/>
    <w:rsid w:val="00E316CE"/>
    <w:rsid w:val="00EC1B4E"/>
    <w:rsid w:val="00FF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1B20-B85E-40C9-A935-C7D5270D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61CB-1A4C-49A8-BB44-BC1C812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Cristiano</cp:lastModifiedBy>
  <cp:revision>2</cp:revision>
  <cp:lastPrinted>2016-09-26T15:09:00Z</cp:lastPrinted>
  <dcterms:created xsi:type="dcterms:W3CDTF">2016-10-18T18:24:00Z</dcterms:created>
  <dcterms:modified xsi:type="dcterms:W3CDTF">2016-10-18T18:24:00Z</dcterms:modified>
</cp:coreProperties>
</file>