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2F" w:rsidRPr="00332D2F" w:rsidRDefault="00332D2F" w:rsidP="00F21175">
      <w:pPr>
        <w:spacing w:after="0" w:line="240" w:lineRule="auto"/>
        <w:rPr>
          <w:rFonts w:ascii="Times New Roman" w:hAnsi="Times New Roman" w:cs="Times New Roman"/>
          <w:sz w:val="24"/>
          <w:szCs w:val="24"/>
        </w:rPr>
      </w:pPr>
      <w:bookmarkStart w:id="0" w:name="_GoBack"/>
      <w:bookmarkEnd w:id="0"/>
      <w:r w:rsidRPr="00332D2F">
        <w:rPr>
          <w:rFonts w:ascii="Times New Roman" w:hAnsi="Times New Roman" w:cs="Times New Roman"/>
          <w:sz w:val="24"/>
          <w:szCs w:val="24"/>
        </w:rPr>
        <w:t>[DATE]</w:t>
      </w:r>
    </w:p>
    <w:p w:rsidR="00332D2F" w:rsidRPr="00332D2F" w:rsidRDefault="00332D2F" w:rsidP="00F21175">
      <w:pPr>
        <w:spacing w:after="0" w:line="240" w:lineRule="auto"/>
        <w:rPr>
          <w:rFonts w:ascii="Times New Roman" w:hAnsi="Times New Roman" w:cs="Times New Roman"/>
          <w:sz w:val="24"/>
          <w:szCs w:val="24"/>
        </w:rPr>
      </w:pPr>
    </w:p>
    <w:p w:rsidR="00332D2F" w:rsidRPr="00332D2F" w:rsidRDefault="00332D2F" w:rsidP="00F21175">
      <w:pPr>
        <w:spacing w:after="0" w:line="240" w:lineRule="auto"/>
        <w:rPr>
          <w:rFonts w:ascii="Times New Roman" w:hAnsi="Times New Roman" w:cs="Times New Roman"/>
          <w:sz w:val="24"/>
          <w:szCs w:val="24"/>
        </w:rPr>
      </w:pPr>
      <w:r w:rsidRPr="00332D2F">
        <w:rPr>
          <w:rFonts w:ascii="Times New Roman" w:hAnsi="Times New Roman" w:cs="Times New Roman"/>
          <w:sz w:val="24"/>
          <w:szCs w:val="24"/>
        </w:rPr>
        <w:t>[REQUESTING PARTY NAME]</w:t>
      </w:r>
    </w:p>
    <w:p w:rsidR="00332D2F" w:rsidRPr="00332D2F" w:rsidRDefault="00332D2F" w:rsidP="00F21175">
      <w:pPr>
        <w:spacing w:after="0" w:line="240" w:lineRule="auto"/>
        <w:rPr>
          <w:rFonts w:ascii="Times New Roman" w:hAnsi="Times New Roman" w:cs="Times New Roman"/>
          <w:sz w:val="24"/>
          <w:szCs w:val="24"/>
        </w:rPr>
      </w:pPr>
      <w:r w:rsidRPr="00332D2F">
        <w:rPr>
          <w:rFonts w:ascii="Times New Roman" w:hAnsi="Times New Roman" w:cs="Times New Roman"/>
          <w:sz w:val="24"/>
          <w:szCs w:val="24"/>
        </w:rPr>
        <w:t>[REQUESTING PARTY ADDRESS]</w:t>
      </w:r>
    </w:p>
    <w:p w:rsidR="00332D2F" w:rsidRPr="00332D2F" w:rsidRDefault="00332D2F" w:rsidP="00F21175">
      <w:pPr>
        <w:spacing w:after="0" w:line="240" w:lineRule="auto"/>
        <w:rPr>
          <w:rFonts w:ascii="Times New Roman" w:hAnsi="Times New Roman" w:cs="Times New Roman"/>
          <w:sz w:val="24"/>
          <w:szCs w:val="24"/>
        </w:rPr>
      </w:pPr>
      <w:r w:rsidRPr="00332D2F">
        <w:rPr>
          <w:rFonts w:ascii="Times New Roman" w:hAnsi="Times New Roman" w:cs="Times New Roman"/>
          <w:sz w:val="24"/>
          <w:szCs w:val="24"/>
        </w:rPr>
        <w:t>[CITY, STATE, ZIP CODE]</w:t>
      </w:r>
    </w:p>
    <w:p w:rsidR="00332D2F" w:rsidRPr="00332D2F" w:rsidRDefault="00332D2F" w:rsidP="00F21175">
      <w:pPr>
        <w:spacing w:after="0" w:line="240" w:lineRule="auto"/>
        <w:rPr>
          <w:rFonts w:ascii="Times New Roman" w:hAnsi="Times New Roman" w:cs="Times New Roman"/>
          <w:sz w:val="24"/>
          <w:szCs w:val="24"/>
        </w:rPr>
      </w:pPr>
    </w:p>
    <w:p w:rsidR="00332D2F" w:rsidRPr="00332D2F" w:rsidRDefault="00332D2F" w:rsidP="00332D2F">
      <w:pPr>
        <w:spacing w:after="0" w:line="240" w:lineRule="auto"/>
        <w:ind w:firstLine="720"/>
        <w:rPr>
          <w:rFonts w:ascii="Times New Roman" w:hAnsi="Times New Roman" w:cs="Times New Roman"/>
          <w:sz w:val="24"/>
          <w:szCs w:val="24"/>
        </w:rPr>
      </w:pPr>
      <w:r w:rsidRPr="00332D2F">
        <w:rPr>
          <w:rFonts w:ascii="Times New Roman" w:hAnsi="Times New Roman" w:cs="Times New Roman"/>
          <w:sz w:val="24"/>
          <w:szCs w:val="24"/>
        </w:rPr>
        <w:t>Re:</w:t>
      </w:r>
      <w:r>
        <w:rPr>
          <w:rFonts w:ascii="Times New Roman" w:hAnsi="Times New Roman" w:cs="Times New Roman"/>
          <w:sz w:val="24"/>
          <w:szCs w:val="24"/>
        </w:rPr>
        <w:tab/>
        <w:t>Subpoena for Medical Records</w:t>
      </w:r>
    </w:p>
    <w:p w:rsidR="00332D2F" w:rsidRPr="00332D2F" w:rsidRDefault="00332D2F" w:rsidP="00F21175">
      <w:pPr>
        <w:spacing w:after="0" w:line="240" w:lineRule="auto"/>
        <w:rPr>
          <w:rFonts w:ascii="Times New Roman" w:hAnsi="Times New Roman" w:cs="Times New Roman"/>
          <w:sz w:val="24"/>
          <w:szCs w:val="24"/>
        </w:rPr>
      </w:pPr>
    </w:p>
    <w:p w:rsidR="00F21175" w:rsidRPr="00332D2F" w:rsidRDefault="00F21175" w:rsidP="00F21175">
      <w:pPr>
        <w:spacing w:after="0" w:line="240" w:lineRule="auto"/>
        <w:rPr>
          <w:rFonts w:ascii="Times New Roman" w:hAnsi="Times New Roman" w:cs="Times New Roman"/>
          <w:sz w:val="24"/>
          <w:szCs w:val="24"/>
        </w:rPr>
      </w:pPr>
      <w:r w:rsidRPr="00332D2F">
        <w:rPr>
          <w:rFonts w:ascii="Times New Roman" w:hAnsi="Times New Roman" w:cs="Times New Roman"/>
          <w:sz w:val="24"/>
          <w:szCs w:val="24"/>
        </w:rPr>
        <w:t>Dear [REQUESTING PARTY]:</w:t>
      </w:r>
    </w:p>
    <w:p w:rsidR="00F21175" w:rsidRPr="00332D2F" w:rsidRDefault="00F21175" w:rsidP="00F21175">
      <w:pPr>
        <w:spacing w:after="0" w:line="240" w:lineRule="auto"/>
        <w:rPr>
          <w:rFonts w:ascii="Times New Roman" w:hAnsi="Times New Roman" w:cs="Times New Roman"/>
          <w:sz w:val="24"/>
          <w:szCs w:val="24"/>
        </w:rPr>
      </w:pPr>
    </w:p>
    <w:p w:rsidR="00F21175" w:rsidRPr="00332D2F" w:rsidRDefault="00F21175" w:rsidP="006966F6">
      <w:pPr>
        <w:spacing w:after="0" w:line="240" w:lineRule="auto"/>
        <w:jc w:val="both"/>
        <w:rPr>
          <w:rFonts w:ascii="Times New Roman" w:hAnsi="Times New Roman" w:cs="Times New Roman"/>
          <w:sz w:val="24"/>
          <w:szCs w:val="24"/>
        </w:rPr>
      </w:pPr>
      <w:r w:rsidRPr="00332D2F">
        <w:rPr>
          <w:rFonts w:ascii="Times New Roman" w:hAnsi="Times New Roman" w:cs="Times New Roman"/>
          <w:sz w:val="24"/>
          <w:szCs w:val="24"/>
        </w:rPr>
        <w:t xml:space="preserve">We have received your subpoena for health records relating to [PATIENT].  As you know, the federal Health Insurance Portability and Accountability Act of 1996 (“HIPAA”) prohibits us from disclosing patient health records in </w:t>
      </w:r>
      <w:r w:rsidR="007B0D78" w:rsidRPr="00332D2F">
        <w:rPr>
          <w:rFonts w:ascii="Times New Roman" w:hAnsi="Times New Roman" w:cs="Times New Roman"/>
          <w:sz w:val="24"/>
          <w:szCs w:val="24"/>
        </w:rPr>
        <w:t>response to subpoenas or discovery requests that are unaccompanied by a court order</w:t>
      </w:r>
      <w:r w:rsidRPr="00332D2F">
        <w:rPr>
          <w:rFonts w:ascii="Times New Roman" w:hAnsi="Times New Roman" w:cs="Times New Roman"/>
          <w:sz w:val="24"/>
          <w:szCs w:val="24"/>
        </w:rPr>
        <w:t xml:space="preserve"> unless certain specified conditions are met. </w:t>
      </w:r>
      <w:r w:rsidR="007B0D78" w:rsidRPr="00332D2F">
        <w:rPr>
          <w:rFonts w:ascii="Times New Roman" w:hAnsi="Times New Roman" w:cs="Times New Roman"/>
          <w:sz w:val="24"/>
          <w:szCs w:val="24"/>
        </w:rPr>
        <w:t>Specifically</w:t>
      </w:r>
      <w:r w:rsidRPr="00332D2F">
        <w:rPr>
          <w:rFonts w:ascii="Times New Roman" w:hAnsi="Times New Roman" w:cs="Times New Roman"/>
          <w:sz w:val="24"/>
          <w:szCs w:val="24"/>
        </w:rPr>
        <w:t xml:space="preserve">, any </w:t>
      </w:r>
      <w:r w:rsidR="007B0D78" w:rsidRPr="00332D2F">
        <w:rPr>
          <w:rFonts w:ascii="Times New Roman" w:hAnsi="Times New Roman" w:cs="Times New Roman"/>
          <w:sz w:val="24"/>
          <w:szCs w:val="24"/>
        </w:rPr>
        <w:t xml:space="preserve">such </w:t>
      </w:r>
      <w:r w:rsidRPr="00332D2F">
        <w:rPr>
          <w:rFonts w:ascii="Times New Roman" w:hAnsi="Times New Roman" w:cs="Times New Roman"/>
          <w:sz w:val="24"/>
          <w:szCs w:val="24"/>
        </w:rPr>
        <w:t xml:space="preserve">request for records that is unaccompanied by a court order must include either a written, HIPAA-compliant authorization from the patient whose records are sought or one of the following: </w:t>
      </w:r>
    </w:p>
    <w:p w:rsidR="00F21175" w:rsidRPr="00332D2F" w:rsidRDefault="00F21175" w:rsidP="006966F6">
      <w:pPr>
        <w:spacing w:after="0" w:line="240" w:lineRule="auto"/>
        <w:jc w:val="both"/>
        <w:rPr>
          <w:rFonts w:ascii="Times New Roman" w:hAnsi="Times New Roman" w:cs="Times New Roman"/>
          <w:sz w:val="24"/>
          <w:szCs w:val="24"/>
        </w:rPr>
      </w:pPr>
    </w:p>
    <w:p w:rsidR="00F21175" w:rsidRPr="00332D2F" w:rsidRDefault="00F21175" w:rsidP="006966F6">
      <w:pPr>
        <w:pStyle w:val="ListParagraph"/>
        <w:numPr>
          <w:ilvl w:val="0"/>
          <w:numId w:val="2"/>
        </w:numPr>
        <w:spacing w:after="0" w:line="240" w:lineRule="auto"/>
        <w:jc w:val="both"/>
        <w:rPr>
          <w:rFonts w:ascii="Times New Roman" w:hAnsi="Times New Roman" w:cs="Times New Roman"/>
          <w:sz w:val="24"/>
          <w:szCs w:val="24"/>
        </w:rPr>
      </w:pPr>
      <w:r w:rsidRPr="00332D2F">
        <w:rPr>
          <w:rFonts w:ascii="Times New Roman" w:hAnsi="Times New Roman" w:cs="Times New Roman"/>
          <w:sz w:val="24"/>
          <w:szCs w:val="24"/>
        </w:rPr>
        <w:t>A written statement from the requesting party, accompanied by copies of all supporting documentation, demonstrating that:</w:t>
      </w:r>
    </w:p>
    <w:p w:rsidR="00F21175" w:rsidRPr="00332D2F" w:rsidRDefault="00F21175" w:rsidP="006966F6">
      <w:pPr>
        <w:pStyle w:val="ListParagraph"/>
        <w:numPr>
          <w:ilvl w:val="1"/>
          <w:numId w:val="2"/>
        </w:numPr>
        <w:spacing w:after="0" w:line="240" w:lineRule="auto"/>
        <w:jc w:val="both"/>
        <w:rPr>
          <w:rFonts w:ascii="Times New Roman" w:hAnsi="Times New Roman" w:cs="Times New Roman"/>
          <w:sz w:val="24"/>
          <w:szCs w:val="24"/>
        </w:rPr>
      </w:pPr>
      <w:r w:rsidRPr="00332D2F">
        <w:rPr>
          <w:rFonts w:ascii="Times New Roman" w:hAnsi="Times New Roman" w:cs="Times New Roman"/>
          <w:sz w:val="24"/>
          <w:szCs w:val="24"/>
        </w:rPr>
        <w:t>The party requesting the information has made a good faith attempt to provide written notice of the request to the individual (or, if the individual’s location is unknown, to mail a notice to the individual’s last known address);</w:t>
      </w:r>
    </w:p>
    <w:p w:rsidR="00F21175" w:rsidRPr="00332D2F" w:rsidRDefault="00F21175" w:rsidP="006966F6">
      <w:pPr>
        <w:pStyle w:val="ListParagraph"/>
        <w:numPr>
          <w:ilvl w:val="1"/>
          <w:numId w:val="2"/>
        </w:numPr>
        <w:spacing w:after="0" w:line="240" w:lineRule="auto"/>
        <w:jc w:val="both"/>
        <w:rPr>
          <w:rFonts w:ascii="Times New Roman" w:hAnsi="Times New Roman" w:cs="Times New Roman"/>
          <w:sz w:val="24"/>
          <w:szCs w:val="24"/>
        </w:rPr>
      </w:pPr>
      <w:r w:rsidRPr="00332D2F">
        <w:rPr>
          <w:rFonts w:ascii="Times New Roman" w:hAnsi="Times New Roman" w:cs="Times New Roman"/>
          <w:sz w:val="24"/>
          <w:szCs w:val="24"/>
        </w:rPr>
        <w:t>The notice included sufficient information about the litigation or proceeding in which the information is requested to permit the individual to raise an objection to the court or administrative tribunal; and</w:t>
      </w:r>
    </w:p>
    <w:p w:rsidR="00F21175" w:rsidRPr="00332D2F" w:rsidRDefault="00F21175" w:rsidP="006966F6">
      <w:pPr>
        <w:pStyle w:val="ListParagraph"/>
        <w:numPr>
          <w:ilvl w:val="1"/>
          <w:numId w:val="2"/>
        </w:numPr>
        <w:spacing w:after="0" w:line="240" w:lineRule="auto"/>
        <w:jc w:val="both"/>
        <w:rPr>
          <w:rFonts w:ascii="Times New Roman" w:hAnsi="Times New Roman" w:cs="Times New Roman"/>
          <w:sz w:val="24"/>
          <w:szCs w:val="24"/>
        </w:rPr>
      </w:pPr>
      <w:r w:rsidRPr="00332D2F">
        <w:rPr>
          <w:rFonts w:ascii="Times New Roman" w:hAnsi="Times New Roman" w:cs="Times New Roman"/>
          <w:sz w:val="24"/>
          <w:szCs w:val="24"/>
        </w:rPr>
        <w:t>The time for the individual to raise objections to the court or administrative tribunal has elapsed and either no objections were filed by the individual or all objections filed by the individual have been resolved by the court or the administrative tribunal and the disclosures being sought are consistent with such resolution.</w:t>
      </w:r>
    </w:p>
    <w:p w:rsidR="00F21175" w:rsidRPr="00332D2F" w:rsidRDefault="00F21175" w:rsidP="00332D2F">
      <w:pPr>
        <w:spacing w:after="0" w:line="240" w:lineRule="auto"/>
        <w:jc w:val="center"/>
        <w:rPr>
          <w:rFonts w:ascii="Times New Roman" w:hAnsi="Times New Roman" w:cs="Times New Roman"/>
          <w:sz w:val="24"/>
          <w:szCs w:val="24"/>
        </w:rPr>
      </w:pPr>
      <w:proofErr w:type="gramStart"/>
      <w:r w:rsidRPr="00332D2F">
        <w:rPr>
          <w:rFonts w:ascii="Times New Roman" w:hAnsi="Times New Roman" w:cs="Times New Roman"/>
          <w:sz w:val="24"/>
          <w:szCs w:val="24"/>
        </w:rPr>
        <w:t>or</w:t>
      </w:r>
      <w:proofErr w:type="gramEnd"/>
    </w:p>
    <w:p w:rsidR="00F21175" w:rsidRPr="00332D2F" w:rsidRDefault="00F21175" w:rsidP="006966F6">
      <w:pPr>
        <w:pStyle w:val="ListParagraph"/>
        <w:numPr>
          <w:ilvl w:val="0"/>
          <w:numId w:val="2"/>
        </w:numPr>
        <w:spacing w:after="0" w:line="240" w:lineRule="auto"/>
        <w:jc w:val="both"/>
        <w:rPr>
          <w:rFonts w:ascii="Times New Roman" w:hAnsi="Times New Roman" w:cs="Times New Roman"/>
          <w:sz w:val="24"/>
          <w:szCs w:val="24"/>
        </w:rPr>
      </w:pPr>
      <w:r w:rsidRPr="00332D2F">
        <w:rPr>
          <w:rFonts w:ascii="Times New Roman" w:hAnsi="Times New Roman" w:cs="Times New Roman"/>
          <w:sz w:val="24"/>
          <w:szCs w:val="24"/>
        </w:rPr>
        <w:t>A written statement from the requesting party, accompanied by copies of all supporting documentation, demonstrating that:</w:t>
      </w:r>
    </w:p>
    <w:p w:rsidR="00F21175" w:rsidRPr="00332D2F" w:rsidRDefault="00F21175" w:rsidP="006966F6">
      <w:pPr>
        <w:pStyle w:val="ListParagraph"/>
        <w:numPr>
          <w:ilvl w:val="1"/>
          <w:numId w:val="2"/>
        </w:numPr>
        <w:spacing w:after="0" w:line="240" w:lineRule="auto"/>
        <w:jc w:val="both"/>
        <w:rPr>
          <w:rFonts w:ascii="Times New Roman" w:hAnsi="Times New Roman" w:cs="Times New Roman"/>
          <w:sz w:val="24"/>
          <w:szCs w:val="24"/>
        </w:rPr>
      </w:pPr>
      <w:r w:rsidRPr="00332D2F">
        <w:rPr>
          <w:rFonts w:ascii="Times New Roman" w:hAnsi="Times New Roman" w:cs="Times New Roman"/>
          <w:sz w:val="24"/>
          <w:szCs w:val="24"/>
        </w:rPr>
        <w:t xml:space="preserve">The parties to the dispute giving rise to the request for information have agreed </w:t>
      </w:r>
      <w:r w:rsidR="007B0D78" w:rsidRPr="00332D2F">
        <w:rPr>
          <w:rFonts w:ascii="Times New Roman" w:hAnsi="Times New Roman" w:cs="Times New Roman"/>
          <w:sz w:val="24"/>
          <w:szCs w:val="24"/>
        </w:rPr>
        <w:t xml:space="preserve">to a “qualified protective order,” </w:t>
      </w:r>
      <w:r w:rsidRPr="00332D2F">
        <w:rPr>
          <w:rFonts w:ascii="Times New Roman" w:hAnsi="Times New Roman" w:cs="Times New Roman"/>
          <w:sz w:val="24"/>
          <w:szCs w:val="24"/>
        </w:rPr>
        <w:t>as defined by 45 C.F.R. § 164.512(e)(v), and have presented it to the court or administrative tribunal with jurisdiction over the dispute; or</w:t>
      </w:r>
    </w:p>
    <w:p w:rsidR="00F21175" w:rsidRPr="00332D2F" w:rsidRDefault="00F21175" w:rsidP="006966F6">
      <w:pPr>
        <w:pStyle w:val="ListParagraph"/>
        <w:numPr>
          <w:ilvl w:val="1"/>
          <w:numId w:val="2"/>
        </w:numPr>
        <w:spacing w:after="0" w:line="240" w:lineRule="auto"/>
        <w:jc w:val="both"/>
        <w:rPr>
          <w:rFonts w:ascii="Times New Roman" w:hAnsi="Times New Roman" w:cs="Times New Roman"/>
          <w:sz w:val="24"/>
          <w:szCs w:val="24"/>
        </w:rPr>
      </w:pPr>
      <w:r w:rsidRPr="00332D2F">
        <w:rPr>
          <w:rFonts w:ascii="Times New Roman" w:hAnsi="Times New Roman" w:cs="Times New Roman"/>
          <w:sz w:val="24"/>
          <w:szCs w:val="24"/>
        </w:rPr>
        <w:t>The party seeking the information has requested a qualified protective order, as defined by 45 C.F.R. § 164.512(e</w:t>
      </w:r>
      <w:proofErr w:type="gramStart"/>
      <w:r w:rsidRPr="00332D2F">
        <w:rPr>
          <w:rFonts w:ascii="Times New Roman" w:hAnsi="Times New Roman" w:cs="Times New Roman"/>
          <w:sz w:val="24"/>
          <w:szCs w:val="24"/>
        </w:rPr>
        <w:t>)(</w:t>
      </w:r>
      <w:proofErr w:type="gramEnd"/>
      <w:r w:rsidRPr="00332D2F">
        <w:rPr>
          <w:rFonts w:ascii="Times New Roman" w:hAnsi="Times New Roman" w:cs="Times New Roman"/>
          <w:sz w:val="24"/>
          <w:szCs w:val="24"/>
        </w:rPr>
        <w:t>v) from such court or administrative tribunal.</w:t>
      </w:r>
    </w:p>
    <w:p w:rsidR="00F21175" w:rsidRPr="00332D2F" w:rsidRDefault="00F21175" w:rsidP="006966F6">
      <w:pPr>
        <w:spacing w:after="0" w:line="240" w:lineRule="auto"/>
        <w:jc w:val="both"/>
        <w:rPr>
          <w:rFonts w:ascii="Times New Roman" w:hAnsi="Times New Roman" w:cs="Times New Roman"/>
          <w:sz w:val="24"/>
          <w:szCs w:val="24"/>
        </w:rPr>
      </w:pPr>
    </w:p>
    <w:p w:rsidR="00F21175" w:rsidRPr="00332D2F" w:rsidRDefault="007B0D78" w:rsidP="006966F6">
      <w:pPr>
        <w:spacing w:after="0" w:line="240" w:lineRule="auto"/>
        <w:jc w:val="both"/>
        <w:rPr>
          <w:rFonts w:ascii="Times New Roman" w:hAnsi="Times New Roman" w:cs="Times New Roman"/>
          <w:sz w:val="24"/>
          <w:szCs w:val="24"/>
        </w:rPr>
      </w:pPr>
      <w:r w:rsidRPr="00332D2F">
        <w:rPr>
          <w:rFonts w:ascii="Times New Roman" w:hAnsi="Times New Roman" w:cs="Times New Roman"/>
          <w:sz w:val="24"/>
          <w:szCs w:val="24"/>
        </w:rPr>
        <w:t>Your request lacks sufficient documentation to enable us to release the records.</w:t>
      </w:r>
      <w:r w:rsidR="006966F6" w:rsidRPr="00332D2F">
        <w:rPr>
          <w:rFonts w:ascii="Times New Roman" w:hAnsi="Times New Roman" w:cs="Times New Roman"/>
          <w:sz w:val="24"/>
          <w:szCs w:val="24"/>
        </w:rPr>
        <w:t xml:space="preserve"> In the absence of an authorization, court order, or satisfactory assurances as described above, we are not permitted </w:t>
      </w:r>
      <w:r w:rsidR="006966F6" w:rsidRPr="00332D2F">
        <w:rPr>
          <w:rFonts w:ascii="Times New Roman" w:hAnsi="Times New Roman" w:cs="Times New Roman"/>
          <w:sz w:val="24"/>
          <w:szCs w:val="24"/>
        </w:rPr>
        <w:lastRenderedPageBreak/>
        <w:t xml:space="preserve">to release the information requested and ask that you withdraw the subpoena.  If </w:t>
      </w:r>
      <w:r w:rsidR="00F21175" w:rsidRPr="00332D2F">
        <w:rPr>
          <w:rFonts w:ascii="Times New Roman" w:hAnsi="Times New Roman" w:cs="Times New Roman"/>
          <w:sz w:val="24"/>
          <w:szCs w:val="24"/>
        </w:rPr>
        <w:t xml:space="preserve">you have questions about </w:t>
      </w:r>
      <w:r w:rsidR="006966F6" w:rsidRPr="00332D2F">
        <w:rPr>
          <w:rFonts w:ascii="Times New Roman" w:hAnsi="Times New Roman" w:cs="Times New Roman"/>
          <w:sz w:val="24"/>
          <w:szCs w:val="24"/>
        </w:rPr>
        <w:t>our</w:t>
      </w:r>
      <w:r w:rsidR="00F21175" w:rsidRPr="00332D2F">
        <w:rPr>
          <w:rFonts w:ascii="Times New Roman" w:hAnsi="Times New Roman" w:cs="Times New Roman"/>
          <w:sz w:val="24"/>
          <w:szCs w:val="24"/>
        </w:rPr>
        <w:t xml:space="preserve"> disclosure policy with regard to health records, please feel free to contact </w:t>
      </w:r>
      <w:r w:rsidR="006966F6" w:rsidRPr="00332D2F">
        <w:rPr>
          <w:rFonts w:ascii="Times New Roman" w:hAnsi="Times New Roman" w:cs="Times New Roman"/>
          <w:sz w:val="24"/>
          <w:szCs w:val="24"/>
        </w:rPr>
        <w:t>us</w:t>
      </w:r>
      <w:r w:rsidR="00F21175" w:rsidRPr="00332D2F">
        <w:rPr>
          <w:rFonts w:ascii="Times New Roman" w:hAnsi="Times New Roman" w:cs="Times New Roman"/>
          <w:sz w:val="24"/>
          <w:szCs w:val="24"/>
        </w:rPr>
        <w:t>.</w:t>
      </w:r>
    </w:p>
    <w:p w:rsidR="006966F6" w:rsidRPr="00332D2F" w:rsidRDefault="006966F6" w:rsidP="006966F6">
      <w:pPr>
        <w:spacing w:after="0" w:line="240" w:lineRule="auto"/>
        <w:jc w:val="both"/>
        <w:rPr>
          <w:rFonts w:ascii="Times New Roman" w:hAnsi="Times New Roman" w:cs="Times New Roman"/>
          <w:sz w:val="24"/>
          <w:szCs w:val="24"/>
        </w:rPr>
      </w:pPr>
      <w:r w:rsidRPr="00332D2F">
        <w:rPr>
          <w:rFonts w:ascii="Times New Roman" w:hAnsi="Times New Roman" w:cs="Times New Roman"/>
          <w:sz w:val="24"/>
          <w:szCs w:val="24"/>
        </w:rPr>
        <w:tab/>
      </w:r>
      <w:r w:rsidRPr="00332D2F">
        <w:rPr>
          <w:rFonts w:ascii="Times New Roman" w:hAnsi="Times New Roman" w:cs="Times New Roman"/>
          <w:sz w:val="24"/>
          <w:szCs w:val="24"/>
        </w:rPr>
        <w:tab/>
      </w:r>
      <w:r w:rsidRPr="00332D2F">
        <w:rPr>
          <w:rFonts w:ascii="Times New Roman" w:hAnsi="Times New Roman" w:cs="Times New Roman"/>
          <w:sz w:val="24"/>
          <w:szCs w:val="24"/>
        </w:rPr>
        <w:tab/>
      </w:r>
      <w:r w:rsidRPr="00332D2F">
        <w:rPr>
          <w:rFonts w:ascii="Times New Roman" w:hAnsi="Times New Roman" w:cs="Times New Roman"/>
          <w:sz w:val="24"/>
          <w:szCs w:val="24"/>
        </w:rPr>
        <w:tab/>
      </w:r>
      <w:r w:rsidRPr="00332D2F">
        <w:rPr>
          <w:rFonts w:ascii="Times New Roman" w:hAnsi="Times New Roman" w:cs="Times New Roman"/>
          <w:sz w:val="24"/>
          <w:szCs w:val="24"/>
        </w:rPr>
        <w:tab/>
      </w:r>
      <w:r w:rsidRPr="00332D2F">
        <w:rPr>
          <w:rFonts w:ascii="Times New Roman" w:hAnsi="Times New Roman" w:cs="Times New Roman"/>
          <w:sz w:val="24"/>
          <w:szCs w:val="24"/>
        </w:rPr>
        <w:tab/>
      </w:r>
      <w:r w:rsidRPr="00332D2F">
        <w:rPr>
          <w:rFonts w:ascii="Times New Roman" w:hAnsi="Times New Roman" w:cs="Times New Roman"/>
          <w:sz w:val="24"/>
          <w:szCs w:val="24"/>
        </w:rPr>
        <w:tab/>
      </w:r>
      <w:r w:rsidRPr="00332D2F">
        <w:rPr>
          <w:rFonts w:ascii="Times New Roman" w:hAnsi="Times New Roman" w:cs="Times New Roman"/>
          <w:sz w:val="24"/>
          <w:szCs w:val="24"/>
        </w:rPr>
        <w:tab/>
      </w:r>
    </w:p>
    <w:p w:rsidR="006966F6" w:rsidRPr="00332D2F" w:rsidRDefault="006966F6" w:rsidP="006966F6">
      <w:pPr>
        <w:spacing w:after="0" w:line="240" w:lineRule="auto"/>
        <w:jc w:val="both"/>
        <w:rPr>
          <w:rFonts w:ascii="Times New Roman" w:hAnsi="Times New Roman" w:cs="Times New Roman"/>
          <w:sz w:val="24"/>
          <w:szCs w:val="24"/>
        </w:rPr>
      </w:pPr>
    </w:p>
    <w:p w:rsidR="006966F6" w:rsidRPr="00332D2F" w:rsidRDefault="006966F6" w:rsidP="006966F6">
      <w:pPr>
        <w:spacing w:after="0" w:line="240" w:lineRule="auto"/>
        <w:jc w:val="both"/>
        <w:rPr>
          <w:rFonts w:ascii="Times New Roman" w:hAnsi="Times New Roman" w:cs="Times New Roman"/>
          <w:sz w:val="24"/>
          <w:szCs w:val="24"/>
        </w:rPr>
      </w:pPr>
      <w:r w:rsidRPr="00332D2F">
        <w:rPr>
          <w:rFonts w:ascii="Times New Roman" w:hAnsi="Times New Roman" w:cs="Times New Roman"/>
          <w:sz w:val="24"/>
          <w:szCs w:val="24"/>
        </w:rPr>
        <w:t>Sincerely,</w:t>
      </w:r>
      <w:r w:rsidR="00B24B69" w:rsidRPr="00332D2F">
        <w:rPr>
          <w:rFonts w:ascii="Times New Roman" w:hAnsi="Times New Roman" w:cs="Times New Roman"/>
          <w:sz w:val="24"/>
          <w:szCs w:val="24"/>
        </w:rPr>
        <w:t xml:space="preserve"> </w:t>
      </w:r>
    </w:p>
    <w:sectPr w:rsidR="006966F6" w:rsidRPr="00332D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E72" w:rsidRDefault="00067E72" w:rsidP="00AD565A">
      <w:pPr>
        <w:spacing w:after="0" w:line="240" w:lineRule="auto"/>
      </w:pPr>
      <w:r>
        <w:separator/>
      </w:r>
    </w:p>
  </w:endnote>
  <w:endnote w:type="continuationSeparator" w:id="0">
    <w:p w:rsidR="00067E72" w:rsidRDefault="00067E72" w:rsidP="00AD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5A" w:rsidRDefault="00AD565A" w:rsidP="00AD565A">
    <w:pPr>
      <w:spacing w:after="0" w:line="240" w:lineRule="auto"/>
      <w:jc w:val="both"/>
      <w:rPr>
        <w:rFonts w:cs="Times New Roman"/>
        <w:sz w:val="20"/>
        <w:szCs w:val="20"/>
      </w:rPr>
    </w:pPr>
  </w:p>
  <w:p w:rsidR="00AD565A" w:rsidRPr="005E7736" w:rsidRDefault="00AD565A" w:rsidP="00AD565A">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AD565A" w:rsidRDefault="00AD565A">
    <w:pPr>
      <w:pStyle w:val="Footer"/>
    </w:pPr>
  </w:p>
  <w:p w:rsidR="00AD565A" w:rsidRDefault="00AD5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E72" w:rsidRDefault="00067E72" w:rsidP="00AD565A">
      <w:pPr>
        <w:spacing w:after="0" w:line="240" w:lineRule="auto"/>
      </w:pPr>
      <w:r>
        <w:separator/>
      </w:r>
    </w:p>
  </w:footnote>
  <w:footnote w:type="continuationSeparator" w:id="0">
    <w:p w:rsidR="00067E72" w:rsidRDefault="00067E72" w:rsidP="00AD5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4610D"/>
    <w:multiLevelType w:val="hybridMultilevel"/>
    <w:tmpl w:val="EEC6A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56CAB"/>
    <w:multiLevelType w:val="hybridMultilevel"/>
    <w:tmpl w:val="A6C0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75"/>
    <w:rsid w:val="00067E72"/>
    <w:rsid w:val="00332D2F"/>
    <w:rsid w:val="006966F6"/>
    <w:rsid w:val="007B0D78"/>
    <w:rsid w:val="00AD565A"/>
    <w:rsid w:val="00B24B69"/>
    <w:rsid w:val="00F2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4891E-4FC8-4332-8AF1-C9904A4E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175"/>
    <w:pPr>
      <w:ind w:left="720"/>
      <w:contextualSpacing/>
    </w:pPr>
  </w:style>
  <w:style w:type="paragraph" w:styleId="Header">
    <w:name w:val="header"/>
    <w:basedOn w:val="Normal"/>
    <w:link w:val="HeaderChar"/>
    <w:uiPriority w:val="99"/>
    <w:unhideWhenUsed/>
    <w:rsid w:val="00AD5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65A"/>
  </w:style>
  <w:style w:type="paragraph" w:styleId="Footer">
    <w:name w:val="footer"/>
    <w:basedOn w:val="Normal"/>
    <w:link w:val="FooterChar"/>
    <w:uiPriority w:val="99"/>
    <w:unhideWhenUsed/>
    <w:rsid w:val="00AD5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4</cp:revision>
  <dcterms:created xsi:type="dcterms:W3CDTF">2017-11-20T20:11:00Z</dcterms:created>
  <dcterms:modified xsi:type="dcterms:W3CDTF">2018-02-26T20:52:00Z</dcterms:modified>
</cp:coreProperties>
</file>