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C53DD" w14:textId="77777777" w:rsidR="009F1991" w:rsidRPr="007F60A9" w:rsidRDefault="009F1991">
      <w:pPr>
        <w:rPr>
          <w:i/>
        </w:rPr>
      </w:pPr>
      <w:bookmarkStart w:id="0" w:name="_GoBack"/>
      <w:bookmarkEnd w:id="0"/>
      <w:r w:rsidRPr="007F60A9">
        <w:rPr>
          <w:i/>
        </w:rPr>
        <w:t xml:space="preserve">Sample Template </w:t>
      </w:r>
      <w:r w:rsidR="00AF6151" w:rsidRPr="007F60A9">
        <w:rPr>
          <w:i/>
        </w:rPr>
        <w:t>#</w:t>
      </w:r>
      <w:r w:rsidR="007F60A9" w:rsidRPr="007F60A9">
        <w:rPr>
          <w:i/>
        </w:rPr>
        <w:t>5 – Facility Close/Open Status Decision Tool</w:t>
      </w:r>
    </w:p>
    <w:p w14:paraId="435A22B9" w14:textId="77777777" w:rsidR="00AF6151" w:rsidRDefault="006B175B" w:rsidP="009F1991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 xml:space="preserve">Facility </w:t>
      </w:r>
      <w:r w:rsidRPr="006B175B">
        <w:rPr>
          <w:b/>
          <w:sz w:val="40"/>
        </w:rPr>
        <w:t xml:space="preserve">Close/Open </w:t>
      </w:r>
      <w:r>
        <w:rPr>
          <w:b/>
          <w:sz w:val="40"/>
        </w:rPr>
        <w:t xml:space="preserve">Status </w:t>
      </w:r>
      <w:r w:rsidRPr="006B175B">
        <w:rPr>
          <w:b/>
          <w:sz w:val="40"/>
        </w:rPr>
        <w:t>Decision Tool</w:t>
      </w:r>
    </w:p>
    <w:p w14:paraId="73F2DA16" w14:textId="47D2C671" w:rsidR="007B699D" w:rsidRDefault="007B699D" w:rsidP="009F1991">
      <w:pPr>
        <w:spacing w:after="0" w:line="240" w:lineRule="auto"/>
        <w:jc w:val="center"/>
        <w:rPr>
          <w:szCs w:val="24"/>
        </w:rPr>
      </w:pPr>
      <w:r w:rsidRPr="007B699D">
        <w:rPr>
          <w:szCs w:val="24"/>
        </w:rPr>
        <w:t>This tool is designed to assist</w:t>
      </w:r>
      <w:r>
        <w:rPr>
          <w:szCs w:val="24"/>
        </w:rPr>
        <w:t xml:space="preserve"> a facility </w:t>
      </w:r>
      <w:r w:rsidR="00CE1CA9">
        <w:rPr>
          <w:szCs w:val="24"/>
        </w:rPr>
        <w:t xml:space="preserve">with </w:t>
      </w:r>
      <w:r>
        <w:rPr>
          <w:szCs w:val="24"/>
        </w:rPr>
        <w:t>the</w:t>
      </w:r>
      <w:r w:rsidRPr="007B699D">
        <w:rPr>
          <w:szCs w:val="24"/>
        </w:rPr>
        <w:t xml:space="preserve"> decision to close or open.  </w:t>
      </w:r>
    </w:p>
    <w:p w14:paraId="46A577C0" w14:textId="77777777" w:rsidR="007B699D" w:rsidRPr="007B699D" w:rsidRDefault="007B699D" w:rsidP="009F1991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Other </w:t>
      </w:r>
      <w:r w:rsidRPr="007B699D">
        <w:rPr>
          <w:szCs w:val="24"/>
        </w:rPr>
        <w:t>factors should be taken into account</w:t>
      </w:r>
      <w:r>
        <w:rPr>
          <w:szCs w:val="24"/>
        </w:rPr>
        <w:t xml:space="preserve"> along with clinical capabilities and safety as applicable.  </w:t>
      </w:r>
    </w:p>
    <w:tbl>
      <w:tblPr>
        <w:tblStyle w:val="TableGrid"/>
        <w:tblW w:w="13356" w:type="dxa"/>
        <w:tblLayout w:type="fixed"/>
        <w:tblLook w:val="04A0" w:firstRow="1" w:lastRow="0" w:firstColumn="1" w:lastColumn="0" w:noHBand="0" w:noVBand="1"/>
      </w:tblPr>
      <w:tblGrid>
        <w:gridCol w:w="5580"/>
        <w:gridCol w:w="360"/>
        <w:gridCol w:w="900"/>
        <w:gridCol w:w="36"/>
        <w:gridCol w:w="864"/>
        <w:gridCol w:w="432"/>
        <w:gridCol w:w="1188"/>
        <w:gridCol w:w="108"/>
        <w:gridCol w:w="1062"/>
        <w:gridCol w:w="234"/>
        <w:gridCol w:w="936"/>
        <w:gridCol w:w="360"/>
        <w:gridCol w:w="1296"/>
      </w:tblGrid>
      <w:tr w:rsidR="00382729" w14:paraId="07D5CC2F" w14:textId="77777777" w:rsidTr="00382729">
        <w:trPr>
          <w:gridAfter w:val="2"/>
          <w:wAfter w:w="1656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54EFE108" w14:textId="77777777" w:rsidR="00382729" w:rsidRPr="00AF6151" w:rsidRDefault="00382729" w:rsidP="009F1991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98D969" w14:textId="77777777" w:rsidR="00382729" w:rsidRPr="00AF6151" w:rsidRDefault="00382729" w:rsidP="009F199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D93B08" w14:textId="77777777" w:rsidR="00382729" w:rsidRPr="00AF6151" w:rsidRDefault="00382729" w:rsidP="009F199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A69FD" w14:textId="77777777" w:rsidR="00382729" w:rsidRPr="00AF6151" w:rsidRDefault="00382729" w:rsidP="009F1991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0DEB5" w14:textId="77777777" w:rsidR="00382729" w:rsidRPr="00AF6151" w:rsidRDefault="00382729" w:rsidP="009F1991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CB0C0" w14:textId="77777777" w:rsidR="00382729" w:rsidRPr="00AF6151" w:rsidRDefault="00382729" w:rsidP="009F1991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59E47" w14:textId="77777777" w:rsidR="00382729" w:rsidRPr="00AF6151" w:rsidRDefault="00382729" w:rsidP="009F1991">
            <w:pPr>
              <w:jc w:val="center"/>
              <w:rPr>
                <w:b/>
                <w:sz w:val="20"/>
              </w:rPr>
            </w:pPr>
          </w:p>
        </w:tc>
      </w:tr>
      <w:tr w:rsidR="00382729" w14:paraId="1774F2CC" w14:textId="77777777" w:rsidTr="00382729">
        <w:tc>
          <w:tcPr>
            <w:tcW w:w="5580" w:type="dxa"/>
            <w:shd w:val="clear" w:color="auto" w:fill="F2F2F2" w:themeFill="background1" w:themeFillShade="F2"/>
            <w:vAlign w:val="center"/>
          </w:tcPr>
          <w:p w14:paraId="3006D801" w14:textId="77777777" w:rsidR="00382729" w:rsidRDefault="00382729" w:rsidP="00AF6151">
            <w:pPr>
              <w:jc w:val="center"/>
              <w:rPr>
                <w:b/>
              </w:rPr>
            </w:pPr>
            <w:r>
              <w:rPr>
                <w:b/>
              </w:rPr>
              <w:t>Consideration Factor</w:t>
            </w:r>
          </w:p>
        </w:tc>
        <w:tc>
          <w:tcPr>
            <w:tcW w:w="3888" w:type="dxa"/>
            <w:gridSpan w:val="7"/>
            <w:shd w:val="clear" w:color="auto" w:fill="FFF2CC" w:themeFill="accent4" w:themeFillTint="33"/>
          </w:tcPr>
          <w:p w14:paraId="1199694B" w14:textId="77777777" w:rsidR="00382729" w:rsidRDefault="00382729" w:rsidP="00AF6151">
            <w:pPr>
              <w:jc w:val="center"/>
              <w:rPr>
                <w:b/>
              </w:rPr>
            </w:pPr>
            <w:r>
              <w:rPr>
                <w:b/>
              </w:rPr>
              <w:t>Impact on Clinical Capabilities</w:t>
            </w:r>
          </w:p>
          <w:p w14:paraId="45692E4C" w14:textId="77777777" w:rsidR="00382729" w:rsidRPr="00382729" w:rsidRDefault="00382729" w:rsidP="00382729">
            <w:pPr>
              <w:jc w:val="center"/>
            </w:pPr>
            <w:r w:rsidRPr="00382729">
              <w:t>(</w:t>
            </w:r>
            <w:r>
              <w:t>circle one</w:t>
            </w:r>
            <w:r w:rsidRPr="00382729">
              <w:t>)</w:t>
            </w:r>
          </w:p>
        </w:tc>
        <w:tc>
          <w:tcPr>
            <w:tcW w:w="3888" w:type="dxa"/>
            <w:gridSpan w:val="5"/>
            <w:shd w:val="clear" w:color="auto" w:fill="DEEAF6" w:themeFill="accent1" w:themeFillTint="33"/>
          </w:tcPr>
          <w:p w14:paraId="6F220175" w14:textId="77777777" w:rsidR="00382729" w:rsidRDefault="00382729" w:rsidP="00AF6151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C7301B">
              <w:rPr>
                <w:b/>
              </w:rPr>
              <w:t xml:space="preserve">mpact on Safety </w:t>
            </w:r>
          </w:p>
          <w:p w14:paraId="069EDC45" w14:textId="77777777" w:rsidR="00382729" w:rsidRPr="00382729" w:rsidRDefault="00382729" w:rsidP="00382729">
            <w:pPr>
              <w:jc w:val="center"/>
            </w:pPr>
            <w:r w:rsidRPr="00382729">
              <w:t>(</w:t>
            </w:r>
            <w:r>
              <w:t>circle one</w:t>
            </w:r>
            <w:r w:rsidRPr="00382729">
              <w:t>)</w:t>
            </w:r>
          </w:p>
        </w:tc>
      </w:tr>
      <w:tr w:rsidR="00404CB4" w14:paraId="70337ADB" w14:textId="77777777" w:rsidTr="00E17841">
        <w:tc>
          <w:tcPr>
            <w:tcW w:w="5580" w:type="dxa"/>
            <w:shd w:val="clear" w:color="auto" w:fill="auto"/>
            <w:vAlign w:val="center"/>
          </w:tcPr>
          <w:p w14:paraId="7C934AA1" w14:textId="77777777" w:rsidR="00404CB4" w:rsidRDefault="00404CB4" w:rsidP="00404CB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Physical – Suspected Structural Damage</w:t>
            </w:r>
          </w:p>
        </w:tc>
        <w:tc>
          <w:tcPr>
            <w:tcW w:w="1296" w:type="dxa"/>
            <w:gridSpan w:val="3"/>
            <w:vAlign w:val="center"/>
          </w:tcPr>
          <w:p w14:paraId="39A3107A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3FBBFA40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gridSpan w:val="2"/>
            <w:vAlign w:val="center"/>
          </w:tcPr>
          <w:p w14:paraId="297C529A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  <w:tc>
          <w:tcPr>
            <w:tcW w:w="1296" w:type="dxa"/>
            <w:gridSpan w:val="2"/>
            <w:vAlign w:val="center"/>
          </w:tcPr>
          <w:p w14:paraId="2179A042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5205D44D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vAlign w:val="center"/>
          </w:tcPr>
          <w:p w14:paraId="44AE5D06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</w:tr>
      <w:tr w:rsidR="00404CB4" w14:paraId="292E8738" w14:textId="77777777" w:rsidTr="00E17841">
        <w:tc>
          <w:tcPr>
            <w:tcW w:w="5580" w:type="dxa"/>
            <w:shd w:val="clear" w:color="auto" w:fill="auto"/>
            <w:vAlign w:val="center"/>
          </w:tcPr>
          <w:p w14:paraId="01FD0EEF" w14:textId="77777777" w:rsidR="00404CB4" w:rsidRDefault="00404CB4" w:rsidP="00404CB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Physical – Damage to internal safety systems </w:t>
            </w:r>
          </w:p>
        </w:tc>
        <w:tc>
          <w:tcPr>
            <w:tcW w:w="1296" w:type="dxa"/>
            <w:gridSpan w:val="3"/>
            <w:vAlign w:val="center"/>
          </w:tcPr>
          <w:p w14:paraId="6432A58A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06057A40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gridSpan w:val="2"/>
            <w:vAlign w:val="center"/>
          </w:tcPr>
          <w:p w14:paraId="1B2FAEF0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  <w:tc>
          <w:tcPr>
            <w:tcW w:w="1296" w:type="dxa"/>
            <w:gridSpan w:val="2"/>
            <w:vAlign w:val="center"/>
          </w:tcPr>
          <w:p w14:paraId="0F56DDD2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12887059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vAlign w:val="center"/>
          </w:tcPr>
          <w:p w14:paraId="174ABC82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</w:tr>
      <w:tr w:rsidR="00404CB4" w14:paraId="6B9F6F1A" w14:textId="77777777" w:rsidTr="00E17841">
        <w:tc>
          <w:tcPr>
            <w:tcW w:w="5580" w:type="dxa"/>
            <w:shd w:val="clear" w:color="auto" w:fill="auto"/>
            <w:vAlign w:val="center"/>
          </w:tcPr>
          <w:p w14:paraId="79062776" w14:textId="77777777" w:rsidR="00404CB4" w:rsidRDefault="00404CB4" w:rsidP="00404CB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Physical – Loss of Critical Equipment/Supplies</w:t>
            </w:r>
          </w:p>
        </w:tc>
        <w:tc>
          <w:tcPr>
            <w:tcW w:w="1296" w:type="dxa"/>
            <w:gridSpan w:val="3"/>
            <w:vAlign w:val="center"/>
          </w:tcPr>
          <w:p w14:paraId="7C24DBF0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2D1692FB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gridSpan w:val="2"/>
            <w:vAlign w:val="center"/>
          </w:tcPr>
          <w:p w14:paraId="56116659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  <w:tc>
          <w:tcPr>
            <w:tcW w:w="1296" w:type="dxa"/>
            <w:gridSpan w:val="2"/>
            <w:vAlign w:val="center"/>
          </w:tcPr>
          <w:p w14:paraId="749042E3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5D630782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vAlign w:val="center"/>
          </w:tcPr>
          <w:p w14:paraId="3B23E89C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</w:tr>
      <w:tr w:rsidR="00404CB4" w14:paraId="55ABA245" w14:textId="77777777" w:rsidTr="00E17841">
        <w:tc>
          <w:tcPr>
            <w:tcW w:w="5580" w:type="dxa"/>
            <w:shd w:val="clear" w:color="auto" w:fill="auto"/>
            <w:vAlign w:val="center"/>
          </w:tcPr>
          <w:p w14:paraId="5E762EC1" w14:textId="77777777" w:rsidR="00404CB4" w:rsidRDefault="00404CB4" w:rsidP="00404CB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Environmental – Damaged Roadways</w:t>
            </w:r>
          </w:p>
        </w:tc>
        <w:tc>
          <w:tcPr>
            <w:tcW w:w="1296" w:type="dxa"/>
            <w:gridSpan w:val="3"/>
            <w:vAlign w:val="center"/>
          </w:tcPr>
          <w:p w14:paraId="76EC9B1F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6E07DB83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gridSpan w:val="2"/>
            <w:vAlign w:val="center"/>
          </w:tcPr>
          <w:p w14:paraId="3E7D161E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  <w:tc>
          <w:tcPr>
            <w:tcW w:w="1296" w:type="dxa"/>
            <w:gridSpan w:val="2"/>
            <w:vAlign w:val="center"/>
          </w:tcPr>
          <w:p w14:paraId="5FC65B88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57B25A0E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vAlign w:val="center"/>
          </w:tcPr>
          <w:p w14:paraId="7035A945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</w:tr>
      <w:tr w:rsidR="00404CB4" w14:paraId="7EF7E7F8" w14:textId="77777777" w:rsidTr="00E17841">
        <w:tc>
          <w:tcPr>
            <w:tcW w:w="5580" w:type="dxa"/>
            <w:shd w:val="clear" w:color="auto" w:fill="auto"/>
            <w:vAlign w:val="center"/>
          </w:tcPr>
          <w:p w14:paraId="347D019E" w14:textId="77777777" w:rsidR="00404CB4" w:rsidRDefault="00404CB4" w:rsidP="00404CB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Environmental – Flooding around Facility</w:t>
            </w:r>
          </w:p>
        </w:tc>
        <w:tc>
          <w:tcPr>
            <w:tcW w:w="1296" w:type="dxa"/>
            <w:gridSpan w:val="3"/>
            <w:vAlign w:val="center"/>
          </w:tcPr>
          <w:p w14:paraId="3AB3C7FD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1E0C1A97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gridSpan w:val="2"/>
            <w:vAlign w:val="center"/>
          </w:tcPr>
          <w:p w14:paraId="5164D8FD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  <w:tc>
          <w:tcPr>
            <w:tcW w:w="1296" w:type="dxa"/>
            <w:gridSpan w:val="2"/>
            <w:vAlign w:val="center"/>
          </w:tcPr>
          <w:p w14:paraId="24E53C5A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09490564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vAlign w:val="center"/>
          </w:tcPr>
          <w:p w14:paraId="516085C0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</w:tr>
      <w:tr w:rsidR="00404CB4" w14:paraId="7F12AF87" w14:textId="77777777" w:rsidTr="00E17841">
        <w:tc>
          <w:tcPr>
            <w:tcW w:w="5580" w:type="dxa"/>
            <w:shd w:val="clear" w:color="auto" w:fill="auto"/>
            <w:vAlign w:val="center"/>
          </w:tcPr>
          <w:p w14:paraId="078B1167" w14:textId="77777777" w:rsidR="00404CB4" w:rsidRDefault="00404CB4" w:rsidP="00404CB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Environmental – Hazardous Release/Contamination</w:t>
            </w:r>
          </w:p>
        </w:tc>
        <w:tc>
          <w:tcPr>
            <w:tcW w:w="1296" w:type="dxa"/>
            <w:gridSpan w:val="3"/>
            <w:vAlign w:val="center"/>
          </w:tcPr>
          <w:p w14:paraId="7D275D14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6A2ABF1A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gridSpan w:val="2"/>
            <w:vAlign w:val="center"/>
          </w:tcPr>
          <w:p w14:paraId="04F22596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  <w:tc>
          <w:tcPr>
            <w:tcW w:w="1296" w:type="dxa"/>
            <w:gridSpan w:val="2"/>
            <w:vAlign w:val="center"/>
          </w:tcPr>
          <w:p w14:paraId="58989680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70D29060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vAlign w:val="center"/>
          </w:tcPr>
          <w:p w14:paraId="58F9B7F2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</w:tr>
      <w:tr w:rsidR="00404CB4" w14:paraId="6835F085" w14:textId="77777777" w:rsidTr="00E17841">
        <w:tc>
          <w:tcPr>
            <w:tcW w:w="5580" w:type="dxa"/>
            <w:shd w:val="clear" w:color="auto" w:fill="auto"/>
            <w:vAlign w:val="center"/>
          </w:tcPr>
          <w:p w14:paraId="0AE4CE79" w14:textId="77777777" w:rsidR="00404CB4" w:rsidRDefault="00404CB4" w:rsidP="00404CB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Environmental – Nearby/Threatening Fire</w:t>
            </w:r>
          </w:p>
        </w:tc>
        <w:tc>
          <w:tcPr>
            <w:tcW w:w="1296" w:type="dxa"/>
            <w:gridSpan w:val="3"/>
            <w:vAlign w:val="center"/>
          </w:tcPr>
          <w:p w14:paraId="06D1B853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3698FCC1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gridSpan w:val="2"/>
            <w:vAlign w:val="center"/>
          </w:tcPr>
          <w:p w14:paraId="26253F39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  <w:tc>
          <w:tcPr>
            <w:tcW w:w="1296" w:type="dxa"/>
            <w:gridSpan w:val="2"/>
            <w:vAlign w:val="center"/>
          </w:tcPr>
          <w:p w14:paraId="7DF72FA4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0EEBA0CA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vAlign w:val="center"/>
          </w:tcPr>
          <w:p w14:paraId="008422C1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</w:tr>
      <w:tr w:rsidR="00404CB4" w14:paraId="64F7A177" w14:textId="77777777" w:rsidTr="00E17841">
        <w:tc>
          <w:tcPr>
            <w:tcW w:w="5580" w:type="dxa"/>
            <w:shd w:val="clear" w:color="auto" w:fill="auto"/>
            <w:vAlign w:val="center"/>
          </w:tcPr>
          <w:p w14:paraId="7859172C" w14:textId="77777777" w:rsidR="00404CB4" w:rsidRDefault="00404CB4" w:rsidP="00404CB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Environmental – Severe Weather </w:t>
            </w:r>
          </w:p>
        </w:tc>
        <w:tc>
          <w:tcPr>
            <w:tcW w:w="1296" w:type="dxa"/>
            <w:gridSpan w:val="3"/>
            <w:vAlign w:val="center"/>
          </w:tcPr>
          <w:p w14:paraId="0CDAFE21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4853F74D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gridSpan w:val="2"/>
            <w:vAlign w:val="center"/>
          </w:tcPr>
          <w:p w14:paraId="58433178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  <w:tc>
          <w:tcPr>
            <w:tcW w:w="1296" w:type="dxa"/>
            <w:gridSpan w:val="2"/>
            <w:vAlign w:val="center"/>
          </w:tcPr>
          <w:p w14:paraId="24CDA309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7FF44CF5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vAlign w:val="center"/>
          </w:tcPr>
          <w:p w14:paraId="5A395826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</w:tr>
      <w:tr w:rsidR="00404CB4" w14:paraId="64920ABA" w14:textId="77777777" w:rsidTr="00E17841">
        <w:tc>
          <w:tcPr>
            <w:tcW w:w="5580" w:type="dxa"/>
            <w:shd w:val="clear" w:color="auto" w:fill="auto"/>
            <w:vAlign w:val="center"/>
          </w:tcPr>
          <w:p w14:paraId="0AFA2F25" w14:textId="77777777" w:rsidR="00404CB4" w:rsidRDefault="00404CB4" w:rsidP="00404CB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Government – Declared Disaster</w:t>
            </w:r>
          </w:p>
        </w:tc>
        <w:tc>
          <w:tcPr>
            <w:tcW w:w="1296" w:type="dxa"/>
            <w:gridSpan w:val="3"/>
            <w:vAlign w:val="center"/>
          </w:tcPr>
          <w:p w14:paraId="3AEF5AE9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0B7F6687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gridSpan w:val="2"/>
            <w:vAlign w:val="center"/>
          </w:tcPr>
          <w:p w14:paraId="318D0044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  <w:tc>
          <w:tcPr>
            <w:tcW w:w="1296" w:type="dxa"/>
            <w:gridSpan w:val="2"/>
            <w:vAlign w:val="center"/>
          </w:tcPr>
          <w:p w14:paraId="09500587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5DF0B0D5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vAlign w:val="center"/>
          </w:tcPr>
          <w:p w14:paraId="75BCBC55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</w:tr>
      <w:tr w:rsidR="00404CB4" w14:paraId="7BE49F2E" w14:textId="77777777" w:rsidTr="00E17841">
        <w:tc>
          <w:tcPr>
            <w:tcW w:w="5580" w:type="dxa"/>
            <w:shd w:val="clear" w:color="auto" w:fill="auto"/>
            <w:vAlign w:val="center"/>
          </w:tcPr>
          <w:p w14:paraId="51B27988" w14:textId="77777777" w:rsidR="00404CB4" w:rsidRDefault="00404CB4" w:rsidP="00404CB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Government – State of Emergency</w:t>
            </w:r>
          </w:p>
        </w:tc>
        <w:tc>
          <w:tcPr>
            <w:tcW w:w="1296" w:type="dxa"/>
            <w:gridSpan w:val="3"/>
            <w:vAlign w:val="center"/>
          </w:tcPr>
          <w:p w14:paraId="46ED28D4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13441F5D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gridSpan w:val="2"/>
            <w:vAlign w:val="center"/>
          </w:tcPr>
          <w:p w14:paraId="3773FE2A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  <w:tc>
          <w:tcPr>
            <w:tcW w:w="1296" w:type="dxa"/>
            <w:gridSpan w:val="2"/>
            <w:vAlign w:val="center"/>
          </w:tcPr>
          <w:p w14:paraId="77EA60C1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758EC199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vAlign w:val="center"/>
          </w:tcPr>
          <w:p w14:paraId="00A60398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</w:tr>
      <w:tr w:rsidR="00404CB4" w14:paraId="1467C0C5" w14:textId="77777777" w:rsidTr="00E17841">
        <w:tc>
          <w:tcPr>
            <w:tcW w:w="5580" w:type="dxa"/>
            <w:shd w:val="clear" w:color="auto" w:fill="auto"/>
            <w:vAlign w:val="center"/>
          </w:tcPr>
          <w:p w14:paraId="0CBB9410" w14:textId="77777777" w:rsidR="00404CB4" w:rsidRDefault="00404CB4" w:rsidP="00404CB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Other – </w:t>
            </w:r>
            <w:r w:rsidRPr="00404CB4">
              <w:rPr>
                <w:rFonts w:ascii="Calibri" w:hAnsi="Calibri"/>
                <w:color w:val="FF0000"/>
                <w:sz w:val="20"/>
                <w:szCs w:val="20"/>
              </w:rPr>
              <w:t>(insert)</w:t>
            </w:r>
          </w:p>
        </w:tc>
        <w:tc>
          <w:tcPr>
            <w:tcW w:w="1296" w:type="dxa"/>
            <w:gridSpan w:val="3"/>
            <w:vAlign w:val="center"/>
          </w:tcPr>
          <w:p w14:paraId="132BDB7E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149034A9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gridSpan w:val="2"/>
            <w:vAlign w:val="center"/>
          </w:tcPr>
          <w:p w14:paraId="7B410099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  <w:tc>
          <w:tcPr>
            <w:tcW w:w="1296" w:type="dxa"/>
            <w:gridSpan w:val="2"/>
            <w:vAlign w:val="center"/>
          </w:tcPr>
          <w:p w14:paraId="07C0D92F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0C588D42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vAlign w:val="center"/>
          </w:tcPr>
          <w:p w14:paraId="3C2FE4C2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</w:tr>
      <w:tr w:rsidR="00404CB4" w14:paraId="41921EF3" w14:textId="77777777" w:rsidTr="00E17841">
        <w:tc>
          <w:tcPr>
            <w:tcW w:w="5580" w:type="dxa"/>
            <w:shd w:val="clear" w:color="auto" w:fill="auto"/>
            <w:vAlign w:val="center"/>
          </w:tcPr>
          <w:p w14:paraId="6B5AF452" w14:textId="77777777" w:rsidR="00404CB4" w:rsidRDefault="00404CB4" w:rsidP="00404CB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Other – </w:t>
            </w:r>
            <w:r w:rsidRPr="00404CB4">
              <w:rPr>
                <w:rFonts w:ascii="Calibri" w:hAnsi="Calibri"/>
                <w:color w:val="FF0000"/>
                <w:sz w:val="20"/>
                <w:szCs w:val="20"/>
              </w:rPr>
              <w:t>(insert)</w:t>
            </w:r>
          </w:p>
        </w:tc>
        <w:tc>
          <w:tcPr>
            <w:tcW w:w="1296" w:type="dxa"/>
            <w:gridSpan w:val="3"/>
            <w:vAlign w:val="center"/>
          </w:tcPr>
          <w:p w14:paraId="1B5BD4D1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2D00267A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gridSpan w:val="2"/>
            <w:vAlign w:val="center"/>
          </w:tcPr>
          <w:p w14:paraId="79D0D3E8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  <w:tc>
          <w:tcPr>
            <w:tcW w:w="1296" w:type="dxa"/>
            <w:gridSpan w:val="2"/>
            <w:vAlign w:val="center"/>
          </w:tcPr>
          <w:p w14:paraId="5B5E7752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5214715C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vAlign w:val="center"/>
          </w:tcPr>
          <w:p w14:paraId="754DB7D3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</w:tr>
      <w:tr w:rsidR="00404CB4" w14:paraId="369D8655" w14:textId="77777777" w:rsidTr="00E17841">
        <w:tc>
          <w:tcPr>
            <w:tcW w:w="5580" w:type="dxa"/>
            <w:shd w:val="clear" w:color="auto" w:fill="auto"/>
            <w:vAlign w:val="center"/>
          </w:tcPr>
          <w:p w14:paraId="1DBA2F83" w14:textId="77777777" w:rsidR="00404CB4" w:rsidRDefault="00404CB4" w:rsidP="00404CB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Other – </w:t>
            </w:r>
            <w:r w:rsidRPr="00404CB4">
              <w:rPr>
                <w:rFonts w:ascii="Calibri" w:hAnsi="Calibri"/>
                <w:color w:val="FF0000"/>
                <w:sz w:val="20"/>
                <w:szCs w:val="20"/>
              </w:rPr>
              <w:t>(insert)</w:t>
            </w:r>
          </w:p>
        </w:tc>
        <w:tc>
          <w:tcPr>
            <w:tcW w:w="1296" w:type="dxa"/>
            <w:gridSpan w:val="3"/>
            <w:vAlign w:val="center"/>
          </w:tcPr>
          <w:p w14:paraId="0ABD8943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24478C8F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gridSpan w:val="2"/>
            <w:vAlign w:val="center"/>
          </w:tcPr>
          <w:p w14:paraId="67E80CC8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  <w:tc>
          <w:tcPr>
            <w:tcW w:w="1296" w:type="dxa"/>
            <w:gridSpan w:val="2"/>
            <w:vAlign w:val="center"/>
          </w:tcPr>
          <w:p w14:paraId="4C3F55C2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34C9CC0B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vAlign w:val="center"/>
          </w:tcPr>
          <w:p w14:paraId="3CA5904C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</w:tr>
      <w:tr w:rsidR="00404CB4" w14:paraId="45FB7B08" w14:textId="77777777" w:rsidTr="00E17841">
        <w:tc>
          <w:tcPr>
            <w:tcW w:w="5580" w:type="dxa"/>
            <w:shd w:val="clear" w:color="auto" w:fill="auto"/>
            <w:vAlign w:val="center"/>
          </w:tcPr>
          <w:p w14:paraId="543732BC" w14:textId="77777777" w:rsidR="00404CB4" w:rsidRDefault="00404CB4" w:rsidP="00404CB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Physical – Loss of Access </w:t>
            </w:r>
          </w:p>
        </w:tc>
        <w:tc>
          <w:tcPr>
            <w:tcW w:w="1296" w:type="dxa"/>
            <w:gridSpan w:val="3"/>
            <w:vAlign w:val="center"/>
          </w:tcPr>
          <w:p w14:paraId="64A2378D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3E3A1395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gridSpan w:val="2"/>
            <w:vAlign w:val="center"/>
          </w:tcPr>
          <w:p w14:paraId="550E2287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  <w:tc>
          <w:tcPr>
            <w:tcW w:w="1296" w:type="dxa"/>
            <w:gridSpan w:val="2"/>
            <w:vAlign w:val="center"/>
          </w:tcPr>
          <w:p w14:paraId="1A4F885C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782EF9CD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vAlign w:val="center"/>
          </w:tcPr>
          <w:p w14:paraId="3D321925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</w:tr>
      <w:tr w:rsidR="00404CB4" w14:paraId="5254B5E3" w14:textId="77777777" w:rsidTr="00E17841">
        <w:tc>
          <w:tcPr>
            <w:tcW w:w="5580" w:type="dxa"/>
            <w:shd w:val="clear" w:color="auto" w:fill="auto"/>
            <w:vAlign w:val="center"/>
          </w:tcPr>
          <w:p w14:paraId="5BABAC89" w14:textId="77777777" w:rsidR="00404CB4" w:rsidRDefault="00404CB4" w:rsidP="00404CB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Staffing – Loss of Clinical Staff</w:t>
            </w:r>
          </w:p>
        </w:tc>
        <w:tc>
          <w:tcPr>
            <w:tcW w:w="1296" w:type="dxa"/>
            <w:gridSpan w:val="3"/>
            <w:vAlign w:val="center"/>
          </w:tcPr>
          <w:p w14:paraId="6406DA4F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75F20108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gridSpan w:val="2"/>
            <w:vAlign w:val="center"/>
          </w:tcPr>
          <w:p w14:paraId="601E852B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  <w:tc>
          <w:tcPr>
            <w:tcW w:w="1296" w:type="dxa"/>
            <w:gridSpan w:val="2"/>
            <w:vAlign w:val="center"/>
          </w:tcPr>
          <w:p w14:paraId="0DE7A6CE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0AF6DAB2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vAlign w:val="center"/>
          </w:tcPr>
          <w:p w14:paraId="3B30986F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</w:tr>
      <w:tr w:rsidR="00404CB4" w14:paraId="16462831" w14:textId="77777777" w:rsidTr="00E17841">
        <w:tc>
          <w:tcPr>
            <w:tcW w:w="5580" w:type="dxa"/>
            <w:shd w:val="clear" w:color="auto" w:fill="auto"/>
            <w:vAlign w:val="center"/>
          </w:tcPr>
          <w:p w14:paraId="16D29DF5" w14:textId="77777777" w:rsidR="00404CB4" w:rsidRDefault="00404CB4" w:rsidP="00404CB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Utilities – Loss of Computer Access</w:t>
            </w:r>
          </w:p>
        </w:tc>
        <w:tc>
          <w:tcPr>
            <w:tcW w:w="1296" w:type="dxa"/>
            <w:gridSpan w:val="3"/>
            <w:vAlign w:val="center"/>
          </w:tcPr>
          <w:p w14:paraId="29028756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610EC515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gridSpan w:val="2"/>
            <w:vAlign w:val="center"/>
          </w:tcPr>
          <w:p w14:paraId="0EABA47A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  <w:tc>
          <w:tcPr>
            <w:tcW w:w="1296" w:type="dxa"/>
            <w:gridSpan w:val="2"/>
            <w:vAlign w:val="center"/>
          </w:tcPr>
          <w:p w14:paraId="69D19ABC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292A03E7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vAlign w:val="center"/>
          </w:tcPr>
          <w:p w14:paraId="4BE47415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</w:tr>
      <w:tr w:rsidR="00404CB4" w14:paraId="79A8E027" w14:textId="77777777" w:rsidTr="00E17841">
        <w:tc>
          <w:tcPr>
            <w:tcW w:w="5580" w:type="dxa"/>
            <w:shd w:val="clear" w:color="auto" w:fill="auto"/>
            <w:vAlign w:val="center"/>
          </w:tcPr>
          <w:p w14:paraId="1C809C1F" w14:textId="77777777" w:rsidR="00404CB4" w:rsidRDefault="00404CB4" w:rsidP="00404CB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Utilities – Loss of Electric Power</w:t>
            </w:r>
          </w:p>
        </w:tc>
        <w:tc>
          <w:tcPr>
            <w:tcW w:w="1296" w:type="dxa"/>
            <w:gridSpan w:val="3"/>
            <w:vAlign w:val="center"/>
          </w:tcPr>
          <w:p w14:paraId="0CF20D35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3CF169B8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gridSpan w:val="2"/>
            <w:vAlign w:val="center"/>
          </w:tcPr>
          <w:p w14:paraId="14718BEB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  <w:tc>
          <w:tcPr>
            <w:tcW w:w="1296" w:type="dxa"/>
            <w:gridSpan w:val="2"/>
            <w:vAlign w:val="center"/>
          </w:tcPr>
          <w:p w14:paraId="63116234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2CF148B2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vAlign w:val="center"/>
          </w:tcPr>
          <w:p w14:paraId="3F7EAC68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</w:tr>
      <w:tr w:rsidR="00404CB4" w14:paraId="0EEB8483" w14:textId="77777777" w:rsidTr="00E17841">
        <w:tc>
          <w:tcPr>
            <w:tcW w:w="5580" w:type="dxa"/>
            <w:shd w:val="clear" w:color="auto" w:fill="auto"/>
            <w:vAlign w:val="center"/>
          </w:tcPr>
          <w:p w14:paraId="5EAC3838" w14:textId="77777777" w:rsidR="00404CB4" w:rsidRDefault="00404CB4" w:rsidP="00404CB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Utilities – Loss of HVAC (heating/cooling)</w:t>
            </w:r>
          </w:p>
        </w:tc>
        <w:tc>
          <w:tcPr>
            <w:tcW w:w="1296" w:type="dxa"/>
            <w:gridSpan w:val="3"/>
            <w:vAlign w:val="center"/>
          </w:tcPr>
          <w:p w14:paraId="0FF5A685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5E01FE8D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gridSpan w:val="2"/>
            <w:vAlign w:val="center"/>
          </w:tcPr>
          <w:p w14:paraId="0D8F56F2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  <w:tc>
          <w:tcPr>
            <w:tcW w:w="1296" w:type="dxa"/>
            <w:gridSpan w:val="2"/>
            <w:vAlign w:val="center"/>
          </w:tcPr>
          <w:p w14:paraId="4F072EB8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61983A82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vAlign w:val="center"/>
          </w:tcPr>
          <w:p w14:paraId="28097C1F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</w:tr>
      <w:tr w:rsidR="00404CB4" w14:paraId="780C7478" w14:textId="77777777" w:rsidTr="00E17841">
        <w:tc>
          <w:tcPr>
            <w:tcW w:w="5580" w:type="dxa"/>
            <w:shd w:val="clear" w:color="auto" w:fill="auto"/>
            <w:vAlign w:val="center"/>
          </w:tcPr>
          <w:p w14:paraId="7C47417F" w14:textId="77777777" w:rsidR="00404CB4" w:rsidRDefault="00404CB4" w:rsidP="00404CB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Utilities – Loss of Phone Service</w:t>
            </w:r>
          </w:p>
        </w:tc>
        <w:tc>
          <w:tcPr>
            <w:tcW w:w="1296" w:type="dxa"/>
            <w:gridSpan w:val="3"/>
            <w:vAlign w:val="center"/>
          </w:tcPr>
          <w:p w14:paraId="54A88FE9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61A5B156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gridSpan w:val="2"/>
            <w:vAlign w:val="center"/>
          </w:tcPr>
          <w:p w14:paraId="2C912C53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  <w:tc>
          <w:tcPr>
            <w:tcW w:w="1296" w:type="dxa"/>
            <w:gridSpan w:val="2"/>
            <w:vAlign w:val="center"/>
          </w:tcPr>
          <w:p w14:paraId="585E3E33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32850065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vAlign w:val="center"/>
          </w:tcPr>
          <w:p w14:paraId="336D02AD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</w:tr>
      <w:tr w:rsidR="00421232" w14:paraId="7F9AA237" w14:textId="77777777" w:rsidTr="00E17841">
        <w:tc>
          <w:tcPr>
            <w:tcW w:w="5580" w:type="dxa"/>
            <w:shd w:val="clear" w:color="auto" w:fill="auto"/>
            <w:vAlign w:val="center"/>
          </w:tcPr>
          <w:p w14:paraId="10DD26B1" w14:textId="77777777" w:rsidR="00421232" w:rsidRDefault="00421232" w:rsidP="004212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Utilities – Loss of Water</w:t>
            </w:r>
          </w:p>
        </w:tc>
        <w:tc>
          <w:tcPr>
            <w:tcW w:w="1296" w:type="dxa"/>
            <w:gridSpan w:val="3"/>
            <w:vAlign w:val="center"/>
          </w:tcPr>
          <w:p w14:paraId="0F221AF6" w14:textId="77777777" w:rsidR="00421232" w:rsidRPr="00382729" w:rsidRDefault="00421232" w:rsidP="00421232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2A710DDC" w14:textId="77777777" w:rsidR="00421232" w:rsidRPr="00382729" w:rsidRDefault="00421232" w:rsidP="00421232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gridSpan w:val="2"/>
            <w:vAlign w:val="center"/>
          </w:tcPr>
          <w:p w14:paraId="4E2D7721" w14:textId="77777777" w:rsidR="00421232" w:rsidRPr="00382729" w:rsidRDefault="00421232" w:rsidP="00421232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  <w:tc>
          <w:tcPr>
            <w:tcW w:w="1296" w:type="dxa"/>
            <w:gridSpan w:val="2"/>
            <w:vAlign w:val="center"/>
          </w:tcPr>
          <w:p w14:paraId="41400E65" w14:textId="77777777" w:rsidR="00421232" w:rsidRPr="00382729" w:rsidRDefault="00421232" w:rsidP="00421232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517517A0" w14:textId="77777777" w:rsidR="00421232" w:rsidRPr="00382729" w:rsidRDefault="00421232" w:rsidP="00421232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vAlign w:val="center"/>
          </w:tcPr>
          <w:p w14:paraId="14183449" w14:textId="77777777" w:rsidR="00421232" w:rsidRPr="00382729" w:rsidRDefault="00421232" w:rsidP="00421232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</w:tr>
      <w:tr w:rsidR="00404CB4" w14:paraId="08A2A10A" w14:textId="77777777" w:rsidTr="00E17841">
        <w:tc>
          <w:tcPr>
            <w:tcW w:w="5580" w:type="dxa"/>
            <w:shd w:val="clear" w:color="auto" w:fill="auto"/>
            <w:vAlign w:val="center"/>
          </w:tcPr>
          <w:p w14:paraId="6A4E260B" w14:textId="77777777" w:rsidR="00404CB4" w:rsidRDefault="00404CB4" w:rsidP="00404CB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Violence – Bomb Threat</w:t>
            </w:r>
          </w:p>
        </w:tc>
        <w:tc>
          <w:tcPr>
            <w:tcW w:w="1296" w:type="dxa"/>
            <w:gridSpan w:val="3"/>
            <w:vAlign w:val="center"/>
          </w:tcPr>
          <w:p w14:paraId="53165CD2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1BF3C28D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gridSpan w:val="2"/>
            <w:vAlign w:val="center"/>
          </w:tcPr>
          <w:p w14:paraId="717B6207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  <w:tc>
          <w:tcPr>
            <w:tcW w:w="1296" w:type="dxa"/>
            <w:gridSpan w:val="2"/>
            <w:vAlign w:val="center"/>
          </w:tcPr>
          <w:p w14:paraId="256C9956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52433635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vAlign w:val="center"/>
          </w:tcPr>
          <w:p w14:paraId="77837168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</w:tr>
      <w:tr w:rsidR="00404CB4" w14:paraId="0998697E" w14:textId="77777777" w:rsidTr="00E17841">
        <w:tc>
          <w:tcPr>
            <w:tcW w:w="5580" w:type="dxa"/>
            <w:shd w:val="clear" w:color="auto" w:fill="auto"/>
            <w:vAlign w:val="center"/>
          </w:tcPr>
          <w:p w14:paraId="6208B2A8" w14:textId="77777777" w:rsidR="00404CB4" w:rsidRDefault="00404CB4" w:rsidP="00404CB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Violence – Civil Unrest </w:t>
            </w:r>
          </w:p>
        </w:tc>
        <w:tc>
          <w:tcPr>
            <w:tcW w:w="1296" w:type="dxa"/>
            <w:gridSpan w:val="3"/>
            <w:vAlign w:val="center"/>
          </w:tcPr>
          <w:p w14:paraId="02BAAF73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4EE98F24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gridSpan w:val="2"/>
            <w:vAlign w:val="center"/>
          </w:tcPr>
          <w:p w14:paraId="7125330A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  <w:tc>
          <w:tcPr>
            <w:tcW w:w="1296" w:type="dxa"/>
            <w:gridSpan w:val="2"/>
            <w:vAlign w:val="center"/>
          </w:tcPr>
          <w:p w14:paraId="3B240B1B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70CAEA0A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vAlign w:val="center"/>
          </w:tcPr>
          <w:p w14:paraId="33817CAB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</w:tr>
      <w:tr w:rsidR="00404CB4" w14:paraId="5A9F78F6" w14:textId="77777777" w:rsidTr="00E17841">
        <w:tc>
          <w:tcPr>
            <w:tcW w:w="5580" w:type="dxa"/>
            <w:shd w:val="clear" w:color="auto" w:fill="auto"/>
            <w:vAlign w:val="center"/>
          </w:tcPr>
          <w:p w14:paraId="3713B12F" w14:textId="77777777" w:rsidR="00404CB4" w:rsidRDefault="00404CB4" w:rsidP="00404CB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Violence – Threatened Workplace Violence </w:t>
            </w:r>
          </w:p>
        </w:tc>
        <w:tc>
          <w:tcPr>
            <w:tcW w:w="1296" w:type="dxa"/>
            <w:gridSpan w:val="3"/>
            <w:vAlign w:val="center"/>
          </w:tcPr>
          <w:p w14:paraId="09812A93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3B4AFC5B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gridSpan w:val="2"/>
            <w:vAlign w:val="center"/>
          </w:tcPr>
          <w:p w14:paraId="46BFF651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  <w:tc>
          <w:tcPr>
            <w:tcW w:w="1296" w:type="dxa"/>
            <w:gridSpan w:val="2"/>
            <w:vAlign w:val="center"/>
          </w:tcPr>
          <w:p w14:paraId="4D59514D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High</w:t>
            </w:r>
          </w:p>
        </w:tc>
        <w:tc>
          <w:tcPr>
            <w:tcW w:w="1296" w:type="dxa"/>
            <w:gridSpan w:val="2"/>
            <w:vAlign w:val="center"/>
          </w:tcPr>
          <w:p w14:paraId="7690C293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Neutral</w:t>
            </w:r>
          </w:p>
        </w:tc>
        <w:tc>
          <w:tcPr>
            <w:tcW w:w="1296" w:type="dxa"/>
            <w:vAlign w:val="center"/>
          </w:tcPr>
          <w:p w14:paraId="2A8565CF" w14:textId="77777777" w:rsidR="00404CB4" w:rsidRPr="00382729" w:rsidRDefault="00404CB4" w:rsidP="00404CB4">
            <w:pPr>
              <w:jc w:val="center"/>
              <w:rPr>
                <w:sz w:val="16"/>
                <w:szCs w:val="16"/>
              </w:rPr>
            </w:pPr>
            <w:r w:rsidRPr="00382729">
              <w:rPr>
                <w:sz w:val="16"/>
                <w:szCs w:val="16"/>
              </w:rPr>
              <w:t>Low</w:t>
            </w:r>
          </w:p>
        </w:tc>
      </w:tr>
    </w:tbl>
    <w:p w14:paraId="32F04923" w14:textId="77777777" w:rsidR="00D6151D" w:rsidRDefault="00D6151D" w:rsidP="009F1991">
      <w:pPr>
        <w:spacing w:after="0" w:line="240" w:lineRule="auto"/>
        <w:jc w:val="center"/>
        <w:rPr>
          <w:b/>
        </w:rPr>
      </w:pPr>
    </w:p>
    <w:p w14:paraId="4732A067" w14:textId="77777777" w:rsidR="001F462D" w:rsidRDefault="001F462D" w:rsidP="009F1991">
      <w:pPr>
        <w:spacing w:after="0" w:line="240" w:lineRule="auto"/>
        <w:jc w:val="center"/>
        <w:rPr>
          <w:b/>
        </w:rPr>
      </w:pPr>
    </w:p>
    <w:p w14:paraId="7C405D57" w14:textId="77777777" w:rsidR="009F1991" w:rsidRDefault="00291BF7" w:rsidP="008C3206">
      <w:pPr>
        <w:jc w:val="right"/>
      </w:pPr>
      <w:r>
        <w:t>Date L</w:t>
      </w:r>
      <w:r w:rsidR="008C3206">
        <w:t>ast Updated:_________________</w:t>
      </w:r>
    </w:p>
    <w:sectPr w:rsidR="009F1991" w:rsidSect="00AF6151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2A6A8" w14:textId="77777777" w:rsidR="00C9770B" w:rsidRDefault="00C9770B" w:rsidP="00C8630F">
      <w:pPr>
        <w:spacing w:after="0" w:line="240" w:lineRule="auto"/>
      </w:pPr>
      <w:r>
        <w:separator/>
      </w:r>
    </w:p>
  </w:endnote>
  <w:endnote w:type="continuationSeparator" w:id="0">
    <w:p w14:paraId="035DD687" w14:textId="77777777" w:rsidR="00C9770B" w:rsidRDefault="00C9770B" w:rsidP="00C8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52A6D" w14:textId="77777777" w:rsidR="00C9770B" w:rsidRDefault="00C9770B" w:rsidP="00C8630F">
      <w:pPr>
        <w:spacing w:after="0" w:line="240" w:lineRule="auto"/>
      </w:pPr>
      <w:r>
        <w:separator/>
      </w:r>
    </w:p>
  </w:footnote>
  <w:footnote w:type="continuationSeparator" w:id="0">
    <w:p w14:paraId="041B5AB0" w14:textId="77777777" w:rsidR="00C9770B" w:rsidRDefault="00C9770B" w:rsidP="00C86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91"/>
    <w:rsid w:val="001F462D"/>
    <w:rsid w:val="00291BF7"/>
    <w:rsid w:val="00382729"/>
    <w:rsid w:val="00404CB4"/>
    <w:rsid w:val="00421232"/>
    <w:rsid w:val="00441F16"/>
    <w:rsid w:val="004526EB"/>
    <w:rsid w:val="0051204F"/>
    <w:rsid w:val="00517B34"/>
    <w:rsid w:val="005A391D"/>
    <w:rsid w:val="005E259A"/>
    <w:rsid w:val="005F0603"/>
    <w:rsid w:val="006B175B"/>
    <w:rsid w:val="0073416C"/>
    <w:rsid w:val="00791BD4"/>
    <w:rsid w:val="007B699D"/>
    <w:rsid w:val="007F60A9"/>
    <w:rsid w:val="008C3206"/>
    <w:rsid w:val="008E19D5"/>
    <w:rsid w:val="00993B04"/>
    <w:rsid w:val="009F1991"/>
    <w:rsid w:val="00AF6151"/>
    <w:rsid w:val="00C7301B"/>
    <w:rsid w:val="00C8630F"/>
    <w:rsid w:val="00C9770B"/>
    <w:rsid w:val="00CE1CA9"/>
    <w:rsid w:val="00D6151D"/>
    <w:rsid w:val="00D775B8"/>
    <w:rsid w:val="00EA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0FB54"/>
  <w15:chartTrackingRefBased/>
  <w15:docId w15:val="{10CA9908-6ED7-4B47-9933-E7229DC0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6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30F"/>
  </w:style>
  <w:style w:type="paragraph" w:styleId="Footer">
    <w:name w:val="footer"/>
    <w:basedOn w:val="Normal"/>
    <w:link w:val="FooterChar"/>
    <w:uiPriority w:val="99"/>
    <w:unhideWhenUsed/>
    <w:rsid w:val="00C86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30F"/>
  </w:style>
  <w:style w:type="character" w:styleId="Hyperlink">
    <w:name w:val="Hyperlink"/>
    <w:basedOn w:val="DefaultParagraphFont"/>
    <w:uiPriority w:val="99"/>
    <w:unhideWhenUsed/>
    <w:rsid w:val="00C863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B3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3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MagMutual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Wood</dc:creator>
  <cp:keywords/>
  <dc:description/>
  <cp:lastModifiedBy>Microsoft Office User</cp:lastModifiedBy>
  <cp:revision>8</cp:revision>
  <dcterms:created xsi:type="dcterms:W3CDTF">2018-07-05T15:59:00Z</dcterms:created>
  <dcterms:modified xsi:type="dcterms:W3CDTF">2018-07-20T18:56:00Z</dcterms:modified>
</cp:coreProperties>
</file>