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238" w:rsidRDefault="004A4238" w:rsidP="005321F8">
      <w:pPr>
        <w:pStyle w:val="Heading2"/>
        <w:jc w:val="left"/>
        <w:rPr>
          <w:rFonts w:ascii="Times New Roman" w:hAnsi="Times New Roman"/>
          <w:caps/>
          <w:smallCaps w:val="0"/>
          <w:szCs w:val="24"/>
        </w:rPr>
      </w:pPr>
      <w:r w:rsidRPr="004A4238">
        <w:rPr>
          <w:rFonts w:ascii="Times New Roman" w:hAnsi="Times New Roman"/>
          <w:caps/>
          <w:smallCaps w:val="0"/>
          <w:szCs w:val="24"/>
        </w:rPr>
        <w:t>Purpose</w:t>
      </w:r>
    </w:p>
    <w:p w:rsidR="005321F8" w:rsidRPr="005321F8" w:rsidRDefault="005321F8" w:rsidP="005321F8">
      <w:pPr>
        <w:pStyle w:val="BodyText"/>
      </w:pPr>
    </w:p>
    <w:p w:rsidR="004A4238" w:rsidRDefault="004A4238" w:rsidP="006200C9">
      <w:pPr>
        <w:pStyle w:val="BodyText2"/>
      </w:pPr>
      <w:r w:rsidRPr="000B3498">
        <w:t xml:space="preserve">The purpose of this Policy is to set forth </w:t>
      </w:r>
      <w:r>
        <w:t>[COVERED ENTITY]</w:t>
      </w:r>
      <w:r w:rsidRPr="000B3498">
        <w:t>’s process for the use and disclosure of Protected Health Information (“PHI”) pursuant to a written authorization.</w:t>
      </w:r>
    </w:p>
    <w:p w:rsidR="005321F8" w:rsidRPr="000B3498" w:rsidRDefault="005321F8" w:rsidP="006200C9">
      <w:pPr>
        <w:pStyle w:val="BodyText2"/>
      </w:pPr>
    </w:p>
    <w:p w:rsidR="004A4238" w:rsidRDefault="004A4238" w:rsidP="006200C9">
      <w:pPr>
        <w:pStyle w:val="Heading2"/>
        <w:rPr>
          <w:rFonts w:ascii="Times New Roman" w:hAnsi="Times New Roman"/>
          <w:caps/>
          <w:smallCaps w:val="0"/>
          <w:szCs w:val="24"/>
        </w:rPr>
      </w:pPr>
      <w:r w:rsidRPr="004A4238">
        <w:rPr>
          <w:rFonts w:ascii="Times New Roman" w:hAnsi="Times New Roman"/>
          <w:caps/>
          <w:smallCaps w:val="0"/>
          <w:szCs w:val="24"/>
        </w:rPr>
        <w:t>Policy</w:t>
      </w:r>
    </w:p>
    <w:p w:rsidR="005321F8" w:rsidRPr="005321F8" w:rsidRDefault="005321F8" w:rsidP="006200C9">
      <w:pPr>
        <w:pStyle w:val="BodyText"/>
      </w:pPr>
    </w:p>
    <w:p w:rsidR="004A4238" w:rsidRDefault="004A4238" w:rsidP="006200C9">
      <w:pPr>
        <w:rPr>
          <w:rFonts w:ascii="Times New Roman" w:hAnsi="Times New Roman"/>
          <w:sz w:val="24"/>
          <w:szCs w:val="24"/>
        </w:rPr>
      </w:pPr>
      <w:r w:rsidRPr="000B3498">
        <w:rPr>
          <w:rFonts w:ascii="Times New Roman" w:hAnsi="Times New Roman"/>
          <w:sz w:val="24"/>
          <w:szCs w:val="24"/>
        </w:rPr>
        <w:t xml:space="preserve">In accordance with the HIPAA Privacy Rule, when PHI is to be used or disclosed for purposes other than treatment, payment, or health care operations, </w:t>
      </w:r>
      <w:r>
        <w:rPr>
          <w:rFonts w:ascii="Times New Roman" w:hAnsi="Times New Roman"/>
          <w:sz w:val="24"/>
          <w:szCs w:val="24"/>
        </w:rPr>
        <w:t>[COVERED ENTITY]</w:t>
      </w:r>
      <w:r w:rsidRPr="000B3498">
        <w:rPr>
          <w:rFonts w:ascii="Times New Roman" w:hAnsi="Times New Roman"/>
          <w:sz w:val="24"/>
          <w:szCs w:val="24"/>
        </w:rPr>
        <w:t xml:space="preserve"> will use and disclose it only pursuant to a valid, written authorization, unless such use or disclosure is otherwise permitted or required by law.  Use or disclosure pursuant to an authorization will be consistent with the terms of such authorization.</w:t>
      </w:r>
    </w:p>
    <w:p w:rsidR="005321F8" w:rsidRPr="000B3498" w:rsidRDefault="005321F8" w:rsidP="006200C9">
      <w:pPr>
        <w:rPr>
          <w:rFonts w:ascii="Times New Roman" w:hAnsi="Times New Roman"/>
          <w:sz w:val="24"/>
          <w:szCs w:val="24"/>
        </w:rPr>
      </w:pPr>
    </w:p>
    <w:p w:rsidR="004A4238" w:rsidRDefault="004A4238" w:rsidP="006200C9">
      <w:pPr>
        <w:pStyle w:val="Heading2"/>
        <w:rPr>
          <w:rFonts w:ascii="Times New Roman" w:hAnsi="Times New Roman"/>
          <w:caps/>
          <w:smallCaps w:val="0"/>
          <w:szCs w:val="24"/>
        </w:rPr>
      </w:pPr>
      <w:r w:rsidRPr="004A4238">
        <w:rPr>
          <w:rFonts w:ascii="Times New Roman" w:hAnsi="Times New Roman"/>
          <w:caps/>
          <w:smallCaps w:val="0"/>
          <w:szCs w:val="24"/>
        </w:rPr>
        <w:t>Procedure</w:t>
      </w:r>
    </w:p>
    <w:p w:rsidR="005321F8" w:rsidRPr="005321F8" w:rsidRDefault="005321F8" w:rsidP="006200C9">
      <w:pPr>
        <w:pStyle w:val="BodyText"/>
      </w:pPr>
    </w:p>
    <w:p w:rsidR="00BC2C88" w:rsidRPr="00BC2C88" w:rsidRDefault="004A4238" w:rsidP="00BC2C88">
      <w:pPr>
        <w:pStyle w:val="ListParagraph"/>
        <w:numPr>
          <w:ilvl w:val="0"/>
          <w:numId w:val="5"/>
        </w:numPr>
        <w:rPr>
          <w:rFonts w:ascii="Times New Roman" w:hAnsi="Times New Roman"/>
          <w:bCs/>
          <w:sz w:val="24"/>
          <w:szCs w:val="24"/>
          <w:u w:val="single"/>
        </w:rPr>
      </w:pPr>
      <w:r w:rsidRPr="00BC2C88">
        <w:rPr>
          <w:rFonts w:ascii="Times New Roman" w:hAnsi="Times New Roman"/>
          <w:bCs/>
          <w:sz w:val="24"/>
          <w:szCs w:val="24"/>
          <w:u w:val="single"/>
        </w:rPr>
        <w:t>Exceptions to Authorization Requirements</w:t>
      </w:r>
      <w:r w:rsidR="00BC2C88">
        <w:rPr>
          <w:rFonts w:ascii="Times New Roman" w:hAnsi="Times New Roman"/>
          <w:bCs/>
          <w:sz w:val="24"/>
          <w:szCs w:val="24"/>
        </w:rPr>
        <w:t xml:space="preserve">. PHI may be disclosed without an authorization if the disclosure is: </w:t>
      </w:r>
    </w:p>
    <w:p w:rsidR="00BC2C88" w:rsidRPr="00BC2C88" w:rsidRDefault="004A4238" w:rsidP="00BC2C88">
      <w:pPr>
        <w:pStyle w:val="ListParagraph"/>
        <w:numPr>
          <w:ilvl w:val="1"/>
          <w:numId w:val="5"/>
        </w:numPr>
        <w:rPr>
          <w:rFonts w:ascii="Times New Roman" w:hAnsi="Times New Roman"/>
          <w:bCs/>
          <w:sz w:val="24"/>
          <w:szCs w:val="24"/>
          <w:u w:val="single"/>
        </w:rPr>
      </w:pPr>
      <w:r w:rsidRPr="00BC2C88">
        <w:rPr>
          <w:rFonts w:ascii="Times New Roman" w:hAnsi="Times New Roman"/>
          <w:sz w:val="24"/>
          <w:szCs w:val="24"/>
        </w:rPr>
        <w:t>Requested by the patient or his personal representative (a</w:t>
      </w:r>
      <w:r w:rsidR="005321F8" w:rsidRPr="00BC2C88">
        <w:rPr>
          <w:rFonts w:ascii="Times New Roman" w:hAnsi="Times New Roman"/>
          <w:sz w:val="24"/>
          <w:szCs w:val="24"/>
        </w:rPr>
        <w:t>uthorization is never required);</w:t>
      </w:r>
    </w:p>
    <w:p w:rsidR="00BC2C88" w:rsidRPr="00BC2C88" w:rsidRDefault="005321F8" w:rsidP="00BC2C88">
      <w:pPr>
        <w:pStyle w:val="ListParagraph"/>
        <w:numPr>
          <w:ilvl w:val="1"/>
          <w:numId w:val="5"/>
        </w:numPr>
        <w:rPr>
          <w:rFonts w:ascii="Times New Roman" w:hAnsi="Times New Roman"/>
          <w:bCs/>
          <w:sz w:val="24"/>
          <w:szCs w:val="24"/>
          <w:u w:val="single"/>
        </w:rPr>
      </w:pPr>
      <w:r w:rsidRPr="00BC2C88">
        <w:rPr>
          <w:rFonts w:ascii="Times New Roman" w:hAnsi="Times New Roman"/>
          <w:sz w:val="24"/>
          <w:szCs w:val="24"/>
        </w:rPr>
        <w:t>For the purpose of treatment;</w:t>
      </w:r>
    </w:p>
    <w:p w:rsidR="00BC2C88" w:rsidRPr="00BC2C88" w:rsidRDefault="004A4238" w:rsidP="00BC2C88">
      <w:pPr>
        <w:pStyle w:val="ListParagraph"/>
        <w:numPr>
          <w:ilvl w:val="1"/>
          <w:numId w:val="5"/>
        </w:numPr>
        <w:rPr>
          <w:rFonts w:ascii="Times New Roman" w:hAnsi="Times New Roman"/>
          <w:bCs/>
          <w:sz w:val="24"/>
          <w:szCs w:val="24"/>
          <w:u w:val="single"/>
        </w:rPr>
      </w:pPr>
      <w:r w:rsidRPr="00BC2C88">
        <w:rPr>
          <w:rFonts w:ascii="Times New Roman" w:hAnsi="Times New Roman"/>
          <w:sz w:val="24"/>
          <w:szCs w:val="24"/>
        </w:rPr>
        <w:t>For the purpose of [COVERED ENTITY]’s payment activities, or the payment activities of the entity receiving the PHI;</w:t>
      </w:r>
    </w:p>
    <w:p w:rsidR="00BC2C88" w:rsidRPr="00BC2C88" w:rsidRDefault="004A4238" w:rsidP="00BC2C88">
      <w:pPr>
        <w:pStyle w:val="ListParagraph"/>
        <w:numPr>
          <w:ilvl w:val="1"/>
          <w:numId w:val="5"/>
        </w:numPr>
        <w:rPr>
          <w:rFonts w:ascii="Times New Roman" w:hAnsi="Times New Roman"/>
          <w:bCs/>
          <w:sz w:val="24"/>
          <w:szCs w:val="24"/>
          <w:u w:val="single"/>
        </w:rPr>
      </w:pPr>
      <w:r w:rsidRPr="00BC2C88">
        <w:rPr>
          <w:rFonts w:ascii="Times New Roman" w:hAnsi="Times New Roman"/>
          <w:sz w:val="24"/>
          <w:szCs w:val="24"/>
        </w:rPr>
        <w:t>For the purpose of [COVERED ENTITY]’s health care operations;</w:t>
      </w:r>
    </w:p>
    <w:p w:rsidR="00BC2C88" w:rsidRPr="00BC2C88" w:rsidRDefault="004A4238" w:rsidP="00BC2C88">
      <w:pPr>
        <w:pStyle w:val="ListParagraph"/>
        <w:numPr>
          <w:ilvl w:val="1"/>
          <w:numId w:val="5"/>
        </w:numPr>
        <w:rPr>
          <w:rFonts w:ascii="Times New Roman" w:hAnsi="Times New Roman"/>
          <w:bCs/>
          <w:sz w:val="24"/>
          <w:szCs w:val="24"/>
          <w:u w:val="single"/>
        </w:rPr>
      </w:pPr>
      <w:r w:rsidRPr="00BC2C88">
        <w:rPr>
          <w:rFonts w:ascii="Times New Roman" w:hAnsi="Times New Roman"/>
          <w:sz w:val="24"/>
          <w:szCs w:val="24"/>
        </w:rPr>
        <w:t>In limited circumstances, for the health care operations of another Covered Entity, if the other Covered Entity has or had a relationship with the patient;</w:t>
      </w:r>
    </w:p>
    <w:p w:rsidR="00BC2C88" w:rsidRPr="00BC2C88" w:rsidRDefault="004A4238" w:rsidP="00BC2C88">
      <w:pPr>
        <w:pStyle w:val="ListParagraph"/>
        <w:numPr>
          <w:ilvl w:val="1"/>
          <w:numId w:val="5"/>
        </w:numPr>
        <w:rPr>
          <w:rFonts w:ascii="Times New Roman" w:hAnsi="Times New Roman"/>
          <w:bCs/>
          <w:sz w:val="24"/>
          <w:szCs w:val="24"/>
          <w:u w:val="single"/>
        </w:rPr>
      </w:pPr>
      <w:r w:rsidRPr="00BC2C88">
        <w:rPr>
          <w:rFonts w:ascii="Times New Roman" w:hAnsi="Times New Roman"/>
          <w:sz w:val="24"/>
          <w:szCs w:val="24"/>
        </w:rPr>
        <w:t>To the Secretary of the U.S. Department of Health and Human Services for the purpose of determining compliance with the HIPAA Privacy Rule; or</w:t>
      </w:r>
    </w:p>
    <w:p w:rsidR="00BC2C88" w:rsidRPr="00BC2C88" w:rsidRDefault="004A4238" w:rsidP="00BC2C88">
      <w:pPr>
        <w:pStyle w:val="ListParagraph"/>
        <w:numPr>
          <w:ilvl w:val="1"/>
          <w:numId w:val="5"/>
        </w:numPr>
        <w:rPr>
          <w:rFonts w:ascii="Times New Roman" w:hAnsi="Times New Roman"/>
          <w:bCs/>
          <w:sz w:val="24"/>
          <w:szCs w:val="24"/>
          <w:u w:val="single"/>
        </w:rPr>
      </w:pPr>
      <w:r w:rsidRPr="00BC2C88">
        <w:rPr>
          <w:rFonts w:ascii="Times New Roman" w:hAnsi="Times New Roman"/>
          <w:sz w:val="24"/>
          <w:szCs w:val="24"/>
        </w:rPr>
        <w:t>Required by other state or federal law.  (See “Request and Disclosure Table” in the “Uses and Disclosures of Protected Health Information” Policy for other exceptions.)</w:t>
      </w:r>
    </w:p>
    <w:p w:rsidR="00BC2C88" w:rsidRPr="00BC2C88" w:rsidRDefault="00BC2C88" w:rsidP="00BC2C88">
      <w:pPr>
        <w:pStyle w:val="ListParagraph"/>
        <w:ind w:left="1080"/>
        <w:rPr>
          <w:rFonts w:ascii="Times New Roman" w:hAnsi="Times New Roman"/>
          <w:bCs/>
          <w:sz w:val="24"/>
          <w:szCs w:val="24"/>
          <w:u w:val="single"/>
        </w:rPr>
      </w:pPr>
    </w:p>
    <w:p w:rsidR="00BC2C88" w:rsidRPr="00BC2C88" w:rsidRDefault="004A4238" w:rsidP="00BC2C88">
      <w:pPr>
        <w:pStyle w:val="ListParagraph"/>
        <w:numPr>
          <w:ilvl w:val="0"/>
          <w:numId w:val="5"/>
        </w:numPr>
        <w:rPr>
          <w:rFonts w:ascii="Times New Roman" w:hAnsi="Times New Roman"/>
          <w:bCs/>
          <w:sz w:val="24"/>
          <w:szCs w:val="24"/>
          <w:u w:val="single"/>
        </w:rPr>
      </w:pPr>
      <w:r w:rsidRPr="00BC2C88">
        <w:rPr>
          <w:rFonts w:ascii="Times New Roman" w:hAnsi="Times New Roman"/>
          <w:sz w:val="24"/>
          <w:szCs w:val="24"/>
          <w:u w:val="single"/>
        </w:rPr>
        <w:t>Use or Disclosure Pursuant to an Authorization</w:t>
      </w:r>
      <w:r w:rsidR="00BC2C88" w:rsidRPr="00BC2C88">
        <w:rPr>
          <w:rFonts w:ascii="Times New Roman" w:hAnsi="Times New Roman"/>
          <w:sz w:val="24"/>
          <w:szCs w:val="24"/>
        </w:rPr>
        <w:t xml:space="preserve">. </w:t>
      </w:r>
    </w:p>
    <w:p w:rsidR="00BC2C88" w:rsidRPr="00BC2C88" w:rsidRDefault="004A4238" w:rsidP="00BC2C88">
      <w:pPr>
        <w:pStyle w:val="ListParagraph"/>
        <w:numPr>
          <w:ilvl w:val="1"/>
          <w:numId w:val="5"/>
        </w:numPr>
        <w:rPr>
          <w:rFonts w:ascii="Times New Roman" w:hAnsi="Times New Roman"/>
          <w:bCs/>
          <w:sz w:val="24"/>
          <w:szCs w:val="24"/>
          <w:u w:val="single"/>
        </w:rPr>
      </w:pPr>
      <w:r w:rsidRPr="00BC2C88">
        <w:rPr>
          <w:rFonts w:ascii="Times New Roman" w:hAnsi="Times New Roman"/>
          <w:sz w:val="24"/>
          <w:szCs w:val="24"/>
        </w:rPr>
        <w:t>PHI may never be used or disclosed in the absence of a valid written authorization if the use or disclosure is:</w:t>
      </w:r>
    </w:p>
    <w:p w:rsidR="00D165A7" w:rsidRDefault="004A4238" w:rsidP="00D165A7">
      <w:pPr>
        <w:pStyle w:val="ListParagraph"/>
        <w:numPr>
          <w:ilvl w:val="2"/>
          <w:numId w:val="5"/>
        </w:numPr>
        <w:rPr>
          <w:rFonts w:ascii="Times New Roman" w:hAnsi="Times New Roman"/>
          <w:sz w:val="24"/>
          <w:szCs w:val="24"/>
        </w:rPr>
      </w:pPr>
      <w:r w:rsidRPr="00BC2C88">
        <w:rPr>
          <w:rFonts w:ascii="Times New Roman" w:hAnsi="Times New Roman"/>
          <w:sz w:val="24"/>
          <w:szCs w:val="24"/>
        </w:rPr>
        <w:lastRenderedPageBreak/>
        <w:t>Of psychotherapy notes as de</w:t>
      </w:r>
      <w:r w:rsidR="00D165A7">
        <w:rPr>
          <w:rFonts w:ascii="Times New Roman" w:hAnsi="Times New Roman"/>
          <w:sz w:val="24"/>
          <w:szCs w:val="24"/>
        </w:rPr>
        <w:t>fined by the HIPAA Privacy Rule,</w:t>
      </w:r>
      <w:r w:rsidR="00A02081" w:rsidRPr="00A02081">
        <w:t xml:space="preserve"> </w:t>
      </w:r>
      <w:r w:rsidR="00A02081" w:rsidRPr="00A02081">
        <w:rPr>
          <w:rFonts w:ascii="Times New Roman" w:hAnsi="Times New Roman"/>
          <w:sz w:val="24"/>
          <w:szCs w:val="24"/>
        </w:rPr>
        <w:t>except</w:t>
      </w:r>
      <w:r w:rsidR="00AE717D">
        <w:rPr>
          <w:rFonts w:ascii="Times New Roman" w:hAnsi="Times New Roman"/>
          <w:sz w:val="24"/>
          <w:szCs w:val="24"/>
        </w:rPr>
        <w:t xml:space="preserve"> if </w:t>
      </w:r>
      <w:r w:rsidR="00D165A7">
        <w:rPr>
          <w:rFonts w:ascii="Times New Roman" w:hAnsi="Times New Roman"/>
          <w:sz w:val="24"/>
          <w:szCs w:val="24"/>
        </w:rPr>
        <w:t>the disclosure is to</w:t>
      </w:r>
      <w:r w:rsidR="00A02081" w:rsidRPr="00D165A7">
        <w:rPr>
          <w:rFonts w:ascii="Times New Roman" w:hAnsi="Times New Roman"/>
          <w:sz w:val="24"/>
          <w:szCs w:val="24"/>
        </w:rPr>
        <w:t xml:space="preserve"> carry out the following treatment, pay</w:t>
      </w:r>
      <w:r w:rsidR="00D165A7">
        <w:rPr>
          <w:rFonts w:ascii="Times New Roman" w:hAnsi="Times New Roman"/>
          <w:sz w:val="24"/>
          <w:szCs w:val="24"/>
        </w:rPr>
        <w:t>ment, or health care operations:</w:t>
      </w:r>
    </w:p>
    <w:p w:rsidR="00D165A7" w:rsidRDefault="00D165A7" w:rsidP="00D165A7">
      <w:pPr>
        <w:pStyle w:val="ListParagraph"/>
        <w:numPr>
          <w:ilvl w:val="3"/>
          <w:numId w:val="5"/>
        </w:numPr>
        <w:rPr>
          <w:rFonts w:ascii="Times New Roman" w:hAnsi="Times New Roman"/>
          <w:sz w:val="24"/>
          <w:szCs w:val="24"/>
        </w:rPr>
      </w:pPr>
      <w:r>
        <w:rPr>
          <w:rFonts w:ascii="Times New Roman" w:hAnsi="Times New Roman"/>
          <w:sz w:val="24"/>
          <w:szCs w:val="24"/>
        </w:rPr>
        <w:t xml:space="preserve">use is by the originator of the psychotherapy notes for treatment; </w:t>
      </w:r>
    </w:p>
    <w:p w:rsidR="00D165A7" w:rsidRDefault="00D165A7" w:rsidP="00D165A7">
      <w:pPr>
        <w:pStyle w:val="ListParagraph"/>
        <w:numPr>
          <w:ilvl w:val="3"/>
          <w:numId w:val="5"/>
        </w:numPr>
        <w:rPr>
          <w:rFonts w:ascii="Times New Roman" w:hAnsi="Times New Roman"/>
          <w:sz w:val="24"/>
          <w:szCs w:val="24"/>
        </w:rPr>
      </w:pPr>
      <w:r>
        <w:rPr>
          <w:rFonts w:ascii="Times New Roman" w:hAnsi="Times New Roman"/>
          <w:sz w:val="24"/>
          <w:szCs w:val="24"/>
        </w:rPr>
        <w:t>u</w:t>
      </w:r>
      <w:r w:rsidR="00A02081" w:rsidRPr="00D165A7">
        <w:rPr>
          <w:rFonts w:ascii="Times New Roman" w:hAnsi="Times New Roman"/>
          <w:sz w:val="24"/>
          <w:szCs w:val="24"/>
        </w:rPr>
        <w:t xml:space="preserve">se or disclosure by </w:t>
      </w:r>
      <w:r w:rsidR="00AE717D">
        <w:rPr>
          <w:rFonts w:ascii="Times New Roman" w:hAnsi="Times New Roman"/>
          <w:sz w:val="24"/>
          <w:szCs w:val="24"/>
        </w:rPr>
        <w:t>[COVERED ENTITY]</w:t>
      </w:r>
      <w:r w:rsidR="00A02081" w:rsidRPr="00D165A7">
        <w:rPr>
          <w:rFonts w:ascii="Times New Roman" w:hAnsi="Times New Roman"/>
          <w:sz w:val="24"/>
          <w:szCs w:val="24"/>
        </w:rPr>
        <w:t xml:space="preserve"> for its own training programs in which students, trainees, or practitioners in mental health learn under supervision to practice or improve their skills in group, joint, family, or individual counseling; or</w:t>
      </w:r>
    </w:p>
    <w:p w:rsidR="00BC2C88" w:rsidRPr="00D165A7" w:rsidRDefault="00D165A7" w:rsidP="00D165A7">
      <w:pPr>
        <w:pStyle w:val="ListParagraph"/>
        <w:numPr>
          <w:ilvl w:val="3"/>
          <w:numId w:val="5"/>
        </w:numPr>
        <w:rPr>
          <w:rFonts w:ascii="Times New Roman" w:hAnsi="Times New Roman"/>
          <w:sz w:val="24"/>
          <w:szCs w:val="24"/>
        </w:rPr>
      </w:pPr>
      <w:r>
        <w:rPr>
          <w:rFonts w:ascii="Times New Roman" w:hAnsi="Times New Roman"/>
          <w:sz w:val="24"/>
          <w:szCs w:val="24"/>
        </w:rPr>
        <w:t>u</w:t>
      </w:r>
      <w:r w:rsidR="00A02081" w:rsidRPr="00D165A7">
        <w:rPr>
          <w:rFonts w:ascii="Times New Roman" w:hAnsi="Times New Roman"/>
          <w:sz w:val="24"/>
          <w:szCs w:val="24"/>
        </w:rPr>
        <w:t xml:space="preserve">se or disclosure by </w:t>
      </w:r>
      <w:r w:rsidR="00AE717D">
        <w:rPr>
          <w:rFonts w:ascii="Times New Roman" w:hAnsi="Times New Roman"/>
          <w:sz w:val="24"/>
          <w:szCs w:val="24"/>
        </w:rPr>
        <w:t>[COVERED ENTITY]</w:t>
      </w:r>
      <w:r w:rsidR="00A02081" w:rsidRPr="00D165A7">
        <w:rPr>
          <w:rFonts w:ascii="Times New Roman" w:hAnsi="Times New Roman"/>
          <w:sz w:val="24"/>
          <w:szCs w:val="24"/>
        </w:rPr>
        <w:t xml:space="preserve"> to defend itself in a legal action or other procee</w:t>
      </w:r>
      <w:r>
        <w:rPr>
          <w:rFonts w:ascii="Times New Roman" w:hAnsi="Times New Roman"/>
          <w:sz w:val="24"/>
          <w:szCs w:val="24"/>
        </w:rPr>
        <w:t>ding brought by the individual;</w:t>
      </w:r>
    </w:p>
    <w:p w:rsidR="00BC2C88" w:rsidRPr="00D165A7" w:rsidRDefault="00AE717D" w:rsidP="00D165A7">
      <w:pPr>
        <w:pStyle w:val="ListParagraph"/>
        <w:numPr>
          <w:ilvl w:val="2"/>
          <w:numId w:val="5"/>
        </w:numPr>
        <w:rPr>
          <w:rFonts w:ascii="Times New Roman" w:hAnsi="Times New Roman"/>
          <w:sz w:val="24"/>
          <w:szCs w:val="24"/>
        </w:rPr>
      </w:pPr>
      <w:r>
        <w:rPr>
          <w:rFonts w:ascii="Times New Roman" w:hAnsi="Times New Roman"/>
          <w:sz w:val="24"/>
          <w:szCs w:val="24"/>
        </w:rPr>
        <w:t xml:space="preserve">For the purpose of marketing, </w:t>
      </w:r>
      <w:r w:rsidR="00A02081" w:rsidRPr="00A02081">
        <w:rPr>
          <w:rFonts w:ascii="Times New Roman" w:hAnsi="Times New Roman"/>
          <w:sz w:val="24"/>
          <w:szCs w:val="24"/>
        </w:rPr>
        <w:t xml:space="preserve">except if the </w:t>
      </w:r>
      <w:r w:rsidR="00D165A7">
        <w:rPr>
          <w:rFonts w:ascii="Times New Roman" w:hAnsi="Times New Roman"/>
          <w:sz w:val="24"/>
          <w:szCs w:val="24"/>
        </w:rPr>
        <w:t xml:space="preserve">communication is in the form of a </w:t>
      </w:r>
      <w:r w:rsidR="00A02081" w:rsidRPr="00D165A7">
        <w:rPr>
          <w:rFonts w:ascii="Times New Roman" w:hAnsi="Times New Roman"/>
          <w:sz w:val="24"/>
          <w:szCs w:val="24"/>
        </w:rPr>
        <w:t xml:space="preserve">face-to-face communication made by </w:t>
      </w:r>
      <w:r>
        <w:rPr>
          <w:rFonts w:ascii="Times New Roman" w:hAnsi="Times New Roman"/>
          <w:sz w:val="24"/>
          <w:szCs w:val="24"/>
        </w:rPr>
        <w:t>[COVERED ENTITY]</w:t>
      </w:r>
      <w:r w:rsidR="00A02081" w:rsidRPr="00D165A7">
        <w:rPr>
          <w:rFonts w:ascii="Times New Roman" w:hAnsi="Times New Roman"/>
          <w:sz w:val="24"/>
          <w:szCs w:val="24"/>
        </w:rPr>
        <w:t xml:space="preserve"> to an individual; or</w:t>
      </w:r>
      <w:r w:rsidR="00D165A7">
        <w:rPr>
          <w:rFonts w:ascii="Times New Roman" w:hAnsi="Times New Roman"/>
          <w:sz w:val="24"/>
          <w:szCs w:val="24"/>
        </w:rPr>
        <w:t xml:space="preserve"> a </w:t>
      </w:r>
      <w:r w:rsidR="00A02081" w:rsidRPr="00D165A7">
        <w:rPr>
          <w:rFonts w:ascii="Times New Roman" w:hAnsi="Times New Roman"/>
          <w:sz w:val="24"/>
          <w:szCs w:val="24"/>
        </w:rPr>
        <w:t>promotional gift of nominal value</w:t>
      </w:r>
      <w:r w:rsidR="00D165A7">
        <w:rPr>
          <w:rFonts w:ascii="Times New Roman" w:hAnsi="Times New Roman"/>
          <w:sz w:val="24"/>
          <w:szCs w:val="24"/>
        </w:rPr>
        <w:t xml:space="preserve"> provided by </w:t>
      </w:r>
      <w:r>
        <w:rPr>
          <w:rFonts w:ascii="Times New Roman" w:hAnsi="Times New Roman"/>
          <w:sz w:val="24"/>
          <w:szCs w:val="24"/>
        </w:rPr>
        <w:t>[COVERED ENTITY]</w:t>
      </w:r>
      <w:r w:rsidR="00D165A7">
        <w:rPr>
          <w:rFonts w:ascii="Times New Roman" w:hAnsi="Times New Roman"/>
          <w:sz w:val="24"/>
          <w:szCs w:val="24"/>
        </w:rPr>
        <w:t xml:space="preserve">; and </w:t>
      </w:r>
    </w:p>
    <w:p w:rsidR="005321F8" w:rsidRPr="00AB6CD4" w:rsidRDefault="00BC2C88" w:rsidP="00AB6CD4">
      <w:pPr>
        <w:pStyle w:val="ListParagraph"/>
        <w:numPr>
          <w:ilvl w:val="2"/>
          <w:numId w:val="5"/>
        </w:numPr>
        <w:rPr>
          <w:rFonts w:ascii="Times New Roman" w:hAnsi="Times New Roman"/>
          <w:bCs/>
          <w:sz w:val="24"/>
          <w:szCs w:val="24"/>
          <w:u w:val="single"/>
        </w:rPr>
      </w:pPr>
      <w:r>
        <w:rPr>
          <w:rFonts w:ascii="Times New Roman" w:hAnsi="Times New Roman"/>
          <w:sz w:val="24"/>
          <w:szCs w:val="24"/>
        </w:rPr>
        <w:t>The sale of PHI</w:t>
      </w:r>
      <w:r w:rsidR="004A4238" w:rsidRPr="00BC2C88">
        <w:rPr>
          <w:rFonts w:ascii="Times New Roman" w:hAnsi="Times New Roman"/>
          <w:sz w:val="24"/>
          <w:szCs w:val="24"/>
        </w:rPr>
        <w:t>.</w:t>
      </w:r>
    </w:p>
    <w:p w:rsidR="005321F8" w:rsidRPr="00AB6CD4" w:rsidRDefault="004A4238" w:rsidP="00AB6CD4">
      <w:pPr>
        <w:pStyle w:val="ListParagraph"/>
        <w:numPr>
          <w:ilvl w:val="1"/>
          <w:numId w:val="5"/>
        </w:numPr>
        <w:rPr>
          <w:rFonts w:ascii="Times New Roman" w:hAnsi="Times New Roman"/>
          <w:b/>
          <w:bCs/>
          <w:sz w:val="24"/>
          <w:szCs w:val="24"/>
        </w:rPr>
      </w:pPr>
      <w:r w:rsidRPr="005321F8">
        <w:rPr>
          <w:rFonts w:ascii="Times New Roman" w:hAnsi="Times New Roman"/>
          <w:sz w:val="24"/>
          <w:szCs w:val="24"/>
        </w:rPr>
        <w:t xml:space="preserve">If the use or disclosure requires a written authorization, [COVERED ENTITY] shall not use or disclose the PHI unless the request for disclosure is accompanied by a valid authorization.  </w:t>
      </w:r>
    </w:p>
    <w:p w:rsidR="005321F8" w:rsidRPr="00AB6CD4" w:rsidRDefault="004A4238" w:rsidP="00AB6CD4">
      <w:pPr>
        <w:pStyle w:val="ListParagraph"/>
        <w:numPr>
          <w:ilvl w:val="1"/>
          <w:numId w:val="5"/>
        </w:numPr>
        <w:rPr>
          <w:rFonts w:ascii="Times New Roman" w:hAnsi="Times New Roman"/>
          <w:b/>
          <w:bCs/>
          <w:sz w:val="24"/>
          <w:szCs w:val="24"/>
        </w:rPr>
      </w:pPr>
      <w:r w:rsidRPr="005321F8">
        <w:rPr>
          <w:rFonts w:ascii="Times New Roman" w:hAnsi="Times New Roman"/>
          <w:sz w:val="24"/>
          <w:szCs w:val="24"/>
        </w:rPr>
        <w:t xml:space="preserve">If the request for disclosure is not accompanied by a </w:t>
      </w:r>
      <w:r w:rsidR="00AE717D">
        <w:rPr>
          <w:rFonts w:ascii="Times New Roman" w:hAnsi="Times New Roman"/>
          <w:sz w:val="24"/>
          <w:szCs w:val="24"/>
        </w:rPr>
        <w:t xml:space="preserve">valid </w:t>
      </w:r>
      <w:r w:rsidRPr="005321F8">
        <w:rPr>
          <w:rFonts w:ascii="Times New Roman" w:hAnsi="Times New Roman"/>
          <w:sz w:val="24"/>
          <w:szCs w:val="24"/>
        </w:rPr>
        <w:t xml:space="preserve">written authorization, [COVERED ENTITY] shall notify the requestor that it is unable to provide the PHI requested.  </w:t>
      </w:r>
    </w:p>
    <w:p w:rsidR="00865F1A" w:rsidRPr="00053AED" w:rsidRDefault="004A4238" w:rsidP="00053AED">
      <w:pPr>
        <w:pStyle w:val="ListParagraph"/>
        <w:numPr>
          <w:ilvl w:val="1"/>
          <w:numId w:val="5"/>
        </w:numPr>
        <w:rPr>
          <w:rFonts w:ascii="Times New Roman" w:hAnsi="Times New Roman"/>
          <w:b/>
          <w:bCs/>
          <w:sz w:val="24"/>
          <w:szCs w:val="24"/>
        </w:rPr>
      </w:pPr>
      <w:r w:rsidRPr="005321F8">
        <w:rPr>
          <w:rFonts w:ascii="Times New Roman" w:hAnsi="Times New Roman"/>
          <w:sz w:val="24"/>
          <w:szCs w:val="24"/>
        </w:rPr>
        <w:t xml:space="preserve">If the request for disclosure is accompanied by a written authorization, [COVERED ENTITY] will review the authorization to </w:t>
      </w:r>
      <w:r w:rsidR="005321F8">
        <w:rPr>
          <w:rFonts w:ascii="Times New Roman" w:hAnsi="Times New Roman"/>
          <w:sz w:val="24"/>
          <w:szCs w:val="24"/>
        </w:rPr>
        <w:t>ensu</w:t>
      </w:r>
      <w:r w:rsidRPr="005321F8">
        <w:rPr>
          <w:rFonts w:ascii="Times New Roman" w:hAnsi="Times New Roman"/>
          <w:sz w:val="24"/>
          <w:szCs w:val="24"/>
        </w:rPr>
        <w:t>re that it is valid.</w:t>
      </w:r>
    </w:p>
    <w:p w:rsidR="005321F8" w:rsidRPr="005321F8" w:rsidRDefault="004A4238" w:rsidP="006200C9">
      <w:pPr>
        <w:pStyle w:val="ListParagraph"/>
        <w:numPr>
          <w:ilvl w:val="2"/>
          <w:numId w:val="5"/>
        </w:numPr>
        <w:rPr>
          <w:rFonts w:ascii="Times New Roman" w:hAnsi="Times New Roman"/>
          <w:b/>
          <w:bCs/>
          <w:sz w:val="24"/>
          <w:szCs w:val="24"/>
        </w:rPr>
      </w:pPr>
      <w:r w:rsidRPr="005321F8">
        <w:rPr>
          <w:rFonts w:ascii="Times New Roman" w:hAnsi="Times New Roman"/>
          <w:sz w:val="24"/>
          <w:szCs w:val="24"/>
        </w:rPr>
        <w:t>If the authorization is lacking a required element or does not otherwise satisfy the HIPAA requirements, [COVERED ENTITY] will notify the requestor, in writing, of the deficiencies in the authorization.  No PHI will be disclosed unless and until a valid authorization is received.</w:t>
      </w:r>
    </w:p>
    <w:p w:rsidR="005321F8" w:rsidRPr="00AB6CD4" w:rsidRDefault="004A4238" w:rsidP="00AB6CD4">
      <w:pPr>
        <w:pStyle w:val="ListParagraph"/>
        <w:numPr>
          <w:ilvl w:val="2"/>
          <w:numId w:val="5"/>
        </w:numPr>
        <w:rPr>
          <w:rFonts w:ascii="Times New Roman" w:hAnsi="Times New Roman"/>
          <w:b/>
          <w:bCs/>
          <w:sz w:val="24"/>
          <w:szCs w:val="24"/>
        </w:rPr>
      </w:pPr>
      <w:r w:rsidRPr="005321F8">
        <w:rPr>
          <w:rFonts w:ascii="Times New Roman" w:hAnsi="Times New Roman"/>
          <w:sz w:val="24"/>
          <w:szCs w:val="24"/>
        </w:rPr>
        <w:t>If the authorization is valid, [COVERED ENTITY] will disclose the requested PHI to the requester.  Only the PHI specified in the authorization will be disclosed.</w:t>
      </w:r>
    </w:p>
    <w:p w:rsidR="005321F8" w:rsidRPr="00FE79A5" w:rsidRDefault="004A4238" w:rsidP="006200C9">
      <w:pPr>
        <w:pStyle w:val="ListParagraph"/>
        <w:numPr>
          <w:ilvl w:val="1"/>
          <w:numId w:val="5"/>
        </w:numPr>
        <w:rPr>
          <w:rFonts w:ascii="Times New Roman" w:hAnsi="Times New Roman"/>
          <w:b/>
          <w:bCs/>
          <w:sz w:val="24"/>
          <w:szCs w:val="24"/>
        </w:rPr>
      </w:pPr>
      <w:r w:rsidRPr="005321F8">
        <w:rPr>
          <w:rFonts w:ascii="Times New Roman" w:hAnsi="Times New Roman"/>
          <w:sz w:val="24"/>
          <w:szCs w:val="24"/>
        </w:rPr>
        <w:t>Each authorization shall be filed in the patient’s Medical Record.</w:t>
      </w:r>
    </w:p>
    <w:p w:rsidR="00FE79A5" w:rsidRDefault="00FE79A5" w:rsidP="00FE79A5">
      <w:pPr>
        <w:rPr>
          <w:rFonts w:ascii="Times New Roman" w:hAnsi="Times New Roman"/>
          <w:b/>
          <w:bCs/>
          <w:sz w:val="24"/>
          <w:szCs w:val="24"/>
        </w:rPr>
      </w:pPr>
    </w:p>
    <w:p w:rsidR="00FE79A5" w:rsidRDefault="00FE79A5" w:rsidP="00FE79A5">
      <w:pPr>
        <w:rPr>
          <w:rFonts w:ascii="Times New Roman" w:hAnsi="Times New Roman"/>
          <w:b/>
          <w:bCs/>
          <w:sz w:val="24"/>
          <w:szCs w:val="24"/>
        </w:rPr>
      </w:pPr>
    </w:p>
    <w:p w:rsidR="00FE79A5" w:rsidRDefault="00FE79A5" w:rsidP="00FE79A5">
      <w:pPr>
        <w:rPr>
          <w:rFonts w:ascii="Times New Roman" w:hAnsi="Times New Roman"/>
          <w:b/>
          <w:bCs/>
          <w:sz w:val="24"/>
          <w:szCs w:val="24"/>
        </w:rPr>
      </w:pPr>
    </w:p>
    <w:p w:rsidR="00FE79A5" w:rsidRPr="00FE79A5" w:rsidRDefault="00FE79A5" w:rsidP="00FE79A5">
      <w:pPr>
        <w:rPr>
          <w:rFonts w:ascii="Times New Roman" w:hAnsi="Times New Roman"/>
          <w:b/>
          <w:bCs/>
          <w:sz w:val="24"/>
          <w:szCs w:val="24"/>
        </w:rPr>
      </w:pPr>
    </w:p>
    <w:p w:rsidR="005321F8" w:rsidRPr="005321F8" w:rsidRDefault="005321F8" w:rsidP="006200C9">
      <w:pPr>
        <w:pStyle w:val="ListParagraph"/>
        <w:ind w:left="1440"/>
        <w:rPr>
          <w:rFonts w:ascii="Times New Roman" w:hAnsi="Times New Roman"/>
          <w:b/>
          <w:bCs/>
          <w:sz w:val="24"/>
          <w:szCs w:val="24"/>
        </w:rPr>
      </w:pPr>
    </w:p>
    <w:p w:rsidR="005321F8" w:rsidRPr="00FE79A5" w:rsidRDefault="004A4238" w:rsidP="00FE79A5">
      <w:pPr>
        <w:pStyle w:val="ListParagraph"/>
        <w:numPr>
          <w:ilvl w:val="0"/>
          <w:numId w:val="5"/>
        </w:numPr>
        <w:rPr>
          <w:rFonts w:ascii="Times New Roman" w:hAnsi="Times New Roman"/>
          <w:bCs/>
          <w:sz w:val="24"/>
          <w:szCs w:val="24"/>
          <w:u w:val="single"/>
        </w:rPr>
      </w:pPr>
      <w:r w:rsidRPr="00FE79A5">
        <w:rPr>
          <w:rFonts w:ascii="Times New Roman" w:hAnsi="Times New Roman"/>
          <w:sz w:val="24"/>
          <w:szCs w:val="24"/>
          <w:u w:val="single"/>
        </w:rPr>
        <w:lastRenderedPageBreak/>
        <w:t>Preparing an Authorization for Use or Disclosure</w:t>
      </w:r>
      <w:r w:rsidR="00053AED" w:rsidRPr="00FE79A5">
        <w:rPr>
          <w:rFonts w:ascii="Times New Roman" w:hAnsi="Times New Roman"/>
          <w:sz w:val="24"/>
          <w:szCs w:val="24"/>
        </w:rPr>
        <w:t>.</w:t>
      </w:r>
    </w:p>
    <w:p w:rsidR="005321F8" w:rsidRPr="00AB6CD4" w:rsidRDefault="004A4238" w:rsidP="00AB6CD4">
      <w:pPr>
        <w:pStyle w:val="ListParagraph"/>
        <w:numPr>
          <w:ilvl w:val="1"/>
          <w:numId w:val="5"/>
        </w:numPr>
        <w:rPr>
          <w:rFonts w:ascii="Times New Roman" w:hAnsi="Times New Roman"/>
          <w:b/>
          <w:bCs/>
          <w:sz w:val="24"/>
          <w:szCs w:val="24"/>
        </w:rPr>
      </w:pPr>
      <w:r w:rsidRPr="005321F8">
        <w:rPr>
          <w:rFonts w:ascii="Times New Roman" w:hAnsi="Times New Roman"/>
          <w:sz w:val="24"/>
          <w:szCs w:val="24"/>
        </w:rPr>
        <w:t xml:space="preserve">When [COVERED ENTITY] is using or disclosing PHI and an authorization is required for the use or disclosure, [COVERED ENTITY] will not use or disclose the PHI without a valid written authorization from the patient or the patient’s personal representative. </w:t>
      </w:r>
    </w:p>
    <w:p w:rsidR="005321F8" w:rsidRPr="00FE79A5" w:rsidRDefault="004A4238" w:rsidP="00FE79A5">
      <w:pPr>
        <w:pStyle w:val="ListParagraph"/>
        <w:numPr>
          <w:ilvl w:val="1"/>
          <w:numId w:val="5"/>
        </w:numPr>
        <w:rPr>
          <w:rFonts w:ascii="Times New Roman" w:hAnsi="Times New Roman"/>
          <w:b/>
          <w:bCs/>
          <w:sz w:val="24"/>
          <w:szCs w:val="24"/>
        </w:rPr>
      </w:pPr>
      <w:r w:rsidRPr="005321F8">
        <w:rPr>
          <w:rFonts w:ascii="Times New Roman" w:hAnsi="Times New Roman"/>
          <w:sz w:val="24"/>
          <w:szCs w:val="24"/>
        </w:rPr>
        <w:t xml:space="preserve">The </w:t>
      </w:r>
      <w:r w:rsidR="00053AED">
        <w:rPr>
          <w:rFonts w:ascii="Times New Roman" w:hAnsi="Times New Roman"/>
          <w:iCs/>
          <w:sz w:val="24"/>
          <w:szCs w:val="24"/>
        </w:rPr>
        <w:t>a</w:t>
      </w:r>
      <w:r w:rsidRPr="00053AED">
        <w:rPr>
          <w:rFonts w:ascii="Times New Roman" w:hAnsi="Times New Roman"/>
          <w:iCs/>
          <w:sz w:val="24"/>
          <w:szCs w:val="24"/>
        </w:rPr>
        <w:t>uthorization</w:t>
      </w:r>
      <w:r w:rsidRPr="005321F8">
        <w:rPr>
          <w:rFonts w:ascii="Times New Roman" w:hAnsi="Times New Roman"/>
          <w:i/>
          <w:iCs/>
          <w:sz w:val="24"/>
          <w:szCs w:val="24"/>
        </w:rPr>
        <w:t xml:space="preserve"> </w:t>
      </w:r>
      <w:r w:rsidR="00053AED">
        <w:rPr>
          <w:rFonts w:ascii="Times New Roman" w:hAnsi="Times New Roman"/>
          <w:iCs/>
          <w:sz w:val="24"/>
          <w:szCs w:val="24"/>
        </w:rPr>
        <w:t xml:space="preserve">must contain all required elements of a valid HIPAA authorization and must </w:t>
      </w:r>
      <w:r w:rsidRPr="005321F8">
        <w:rPr>
          <w:rFonts w:ascii="Times New Roman" w:hAnsi="Times New Roman"/>
          <w:sz w:val="24"/>
          <w:szCs w:val="24"/>
        </w:rPr>
        <w:t>be signed and dated by the patient or the patient’s personal representative before the PHI is used or disclosed.</w:t>
      </w:r>
    </w:p>
    <w:p w:rsidR="00053AED" w:rsidRPr="00AB6CD4" w:rsidRDefault="004A4238" w:rsidP="00AB6CD4">
      <w:pPr>
        <w:pStyle w:val="ListParagraph"/>
        <w:numPr>
          <w:ilvl w:val="1"/>
          <w:numId w:val="5"/>
        </w:numPr>
        <w:rPr>
          <w:rFonts w:ascii="Times New Roman" w:hAnsi="Times New Roman"/>
          <w:b/>
          <w:bCs/>
          <w:sz w:val="24"/>
          <w:szCs w:val="24"/>
        </w:rPr>
      </w:pPr>
      <w:r w:rsidRPr="005321F8">
        <w:rPr>
          <w:rFonts w:ascii="Times New Roman" w:hAnsi="Times New Roman"/>
          <w:sz w:val="24"/>
          <w:szCs w:val="24"/>
        </w:rPr>
        <w:t>[COVERED ENTITY] may not condition the provision of treatment on the rec</w:t>
      </w:r>
      <w:r w:rsidR="00053AED">
        <w:rPr>
          <w:rFonts w:ascii="Times New Roman" w:hAnsi="Times New Roman"/>
          <w:sz w:val="24"/>
          <w:szCs w:val="24"/>
        </w:rPr>
        <w:t xml:space="preserve">eipt of an authorization unless it is providing </w:t>
      </w:r>
      <w:r w:rsidR="00053AED" w:rsidRPr="005321F8">
        <w:rPr>
          <w:rFonts w:ascii="Times New Roman" w:hAnsi="Times New Roman"/>
          <w:sz w:val="24"/>
          <w:szCs w:val="24"/>
        </w:rPr>
        <w:t xml:space="preserve">research-related treatment </w:t>
      </w:r>
      <w:r w:rsidR="00053AED">
        <w:rPr>
          <w:rFonts w:ascii="Times New Roman" w:hAnsi="Times New Roman"/>
          <w:sz w:val="24"/>
          <w:szCs w:val="24"/>
        </w:rPr>
        <w:t xml:space="preserve">or health care that </w:t>
      </w:r>
      <w:r w:rsidR="00053AED" w:rsidRPr="005321F8">
        <w:rPr>
          <w:rFonts w:ascii="Times New Roman" w:hAnsi="Times New Roman"/>
          <w:sz w:val="24"/>
          <w:szCs w:val="24"/>
        </w:rPr>
        <w:t>is solely for the purpose of creating PHI for disclosure to a third party (i.e., performing an independent medical examination at the request of an insurer or other third party).</w:t>
      </w:r>
      <w:r w:rsidR="00053AED">
        <w:rPr>
          <w:rFonts w:ascii="Times New Roman" w:hAnsi="Times New Roman"/>
          <w:sz w:val="24"/>
          <w:szCs w:val="24"/>
        </w:rPr>
        <w:t xml:space="preserve"> </w:t>
      </w:r>
    </w:p>
    <w:p w:rsidR="005321F8" w:rsidRPr="00053AED" w:rsidRDefault="004A4238" w:rsidP="00053AED">
      <w:pPr>
        <w:pStyle w:val="ListParagraph"/>
        <w:numPr>
          <w:ilvl w:val="1"/>
          <w:numId w:val="5"/>
        </w:numPr>
        <w:rPr>
          <w:rFonts w:ascii="Times New Roman" w:hAnsi="Times New Roman"/>
          <w:b/>
          <w:bCs/>
          <w:sz w:val="24"/>
          <w:szCs w:val="24"/>
        </w:rPr>
      </w:pPr>
      <w:r w:rsidRPr="005321F8">
        <w:rPr>
          <w:rFonts w:ascii="Times New Roman" w:hAnsi="Times New Roman"/>
          <w:sz w:val="24"/>
          <w:szCs w:val="24"/>
        </w:rPr>
        <w:t xml:space="preserve">An authorization may not be combined with any other document unless one of the following exceptions applies:  </w:t>
      </w:r>
    </w:p>
    <w:p w:rsidR="005321F8" w:rsidRPr="005321F8" w:rsidRDefault="004A4238" w:rsidP="006200C9">
      <w:pPr>
        <w:pStyle w:val="ListParagraph"/>
        <w:numPr>
          <w:ilvl w:val="2"/>
          <w:numId w:val="5"/>
        </w:numPr>
        <w:rPr>
          <w:rFonts w:ascii="Times New Roman" w:hAnsi="Times New Roman"/>
          <w:b/>
          <w:bCs/>
          <w:sz w:val="24"/>
          <w:szCs w:val="24"/>
        </w:rPr>
      </w:pPr>
      <w:r w:rsidRPr="005321F8">
        <w:rPr>
          <w:rFonts w:ascii="Times New Roman" w:hAnsi="Times New Roman"/>
          <w:sz w:val="24"/>
          <w:szCs w:val="24"/>
        </w:rPr>
        <w:t>Authorizations to use or disclose PHI for a research study may be combined with any other type of written permission for the same research study, including a consent to participate in such research;</w:t>
      </w:r>
    </w:p>
    <w:p w:rsidR="005321F8" w:rsidRPr="005321F8" w:rsidRDefault="004A4238" w:rsidP="006200C9">
      <w:pPr>
        <w:pStyle w:val="ListParagraph"/>
        <w:numPr>
          <w:ilvl w:val="2"/>
          <w:numId w:val="5"/>
        </w:numPr>
        <w:rPr>
          <w:rFonts w:ascii="Times New Roman" w:hAnsi="Times New Roman"/>
          <w:b/>
          <w:bCs/>
          <w:sz w:val="24"/>
          <w:szCs w:val="24"/>
        </w:rPr>
      </w:pPr>
      <w:r w:rsidRPr="005321F8">
        <w:rPr>
          <w:rFonts w:ascii="Times New Roman" w:hAnsi="Times New Roman"/>
          <w:sz w:val="24"/>
          <w:szCs w:val="24"/>
        </w:rPr>
        <w:t>Authorizations to use or disclose psychotherapy notes may only be combined with another authorization related to psychotherapy notes; or</w:t>
      </w:r>
    </w:p>
    <w:p w:rsidR="005321F8" w:rsidRPr="005321F8" w:rsidRDefault="004A4238" w:rsidP="006200C9">
      <w:pPr>
        <w:pStyle w:val="ListParagraph"/>
        <w:numPr>
          <w:ilvl w:val="2"/>
          <w:numId w:val="5"/>
        </w:numPr>
        <w:rPr>
          <w:rFonts w:ascii="Times New Roman" w:hAnsi="Times New Roman"/>
          <w:b/>
          <w:bCs/>
          <w:sz w:val="24"/>
          <w:szCs w:val="24"/>
        </w:rPr>
      </w:pPr>
      <w:r w:rsidRPr="005321F8">
        <w:rPr>
          <w:rFonts w:ascii="Times New Roman" w:hAnsi="Times New Roman"/>
          <w:sz w:val="24"/>
          <w:szCs w:val="24"/>
        </w:rPr>
        <w:t>Authorizations to use or disclose PHI other than psychotherapy notes may be combined, but only if [COVERED ENTITY] has not conditioned the provision of treatment or payment upon obtaining the authorization.</w:t>
      </w:r>
    </w:p>
    <w:p w:rsidR="005321F8" w:rsidRPr="005321F8" w:rsidRDefault="005321F8" w:rsidP="006200C9">
      <w:pPr>
        <w:pStyle w:val="ListParagraph"/>
        <w:ind w:left="2160"/>
        <w:rPr>
          <w:rFonts w:ascii="Times New Roman" w:hAnsi="Times New Roman"/>
          <w:b/>
          <w:bCs/>
          <w:sz w:val="24"/>
          <w:szCs w:val="24"/>
        </w:rPr>
      </w:pPr>
    </w:p>
    <w:p w:rsidR="004A4238" w:rsidRPr="00AB6CD4" w:rsidRDefault="004A4238" w:rsidP="00AB6CD4">
      <w:pPr>
        <w:pStyle w:val="ListParagraph"/>
        <w:numPr>
          <w:ilvl w:val="0"/>
          <w:numId w:val="5"/>
        </w:numPr>
        <w:rPr>
          <w:rFonts w:ascii="Times New Roman" w:hAnsi="Times New Roman"/>
          <w:bCs/>
          <w:sz w:val="24"/>
          <w:szCs w:val="24"/>
          <w:u w:val="single"/>
        </w:rPr>
      </w:pPr>
      <w:r w:rsidRPr="00AB6CD4">
        <w:rPr>
          <w:rFonts w:ascii="Times New Roman" w:hAnsi="Times New Roman"/>
          <w:sz w:val="24"/>
          <w:szCs w:val="24"/>
          <w:u w:val="single"/>
        </w:rPr>
        <w:t>Revocation of Authorization</w:t>
      </w:r>
      <w:r w:rsidR="00AB6CD4" w:rsidRPr="00AB6CD4">
        <w:rPr>
          <w:rFonts w:ascii="Times New Roman" w:hAnsi="Times New Roman"/>
          <w:sz w:val="24"/>
          <w:szCs w:val="24"/>
        </w:rPr>
        <w:t>.</w:t>
      </w:r>
      <w:r w:rsidR="00AB6CD4">
        <w:rPr>
          <w:rFonts w:ascii="Times New Roman" w:hAnsi="Times New Roman"/>
          <w:sz w:val="24"/>
          <w:szCs w:val="24"/>
        </w:rPr>
        <w:t xml:space="preserve"> A patient may revoke his or her authorization at any time. </w:t>
      </w:r>
      <w:r w:rsidRPr="00AB6CD4">
        <w:rPr>
          <w:rFonts w:ascii="Times New Roman" w:hAnsi="Times New Roman"/>
          <w:sz w:val="24"/>
          <w:szCs w:val="24"/>
        </w:rPr>
        <w:t>The authorization may ONLY be revoked in writing.  Upon receipt of a written revocation, [COVERED ENTITY] may no longer use or disclose a patient’s PHI</w:t>
      </w:r>
      <w:r w:rsidR="005321F8" w:rsidRPr="00AB6CD4">
        <w:rPr>
          <w:rFonts w:ascii="Times New Roman" w:hAnsi="Times New Roman"/>
          <w:sz w:val="24"/>
          <w:szCs w:val="24"/>
        </w:rPr>
        <w:t xml:space="preserve"> pursuant to the authorization.</w:t>
      </w:r>
      <w:r w:rsidR="00AB6CD4">
        <w:rPr>
          <w:rFonts w:ascii="Times New Roman" w:hAnsi="Times New Roman"/>
          <w:sz w:val="24"/>
          <w:szCs w:val="24"/>
        </w:rPr>
        <w:t xml:space="preserve"> </w:t>
      </w:r>
      <w:r w:rsidRPr="00AB6CD4">
        <w:rPr>
          <w:rFonts w:ascii="Times New Roman" w:hAnsi="Times New Roman"/>
          <w:sz w:val="24"/>
          <w:szCs w:val="24"/>
        </w:rPr>
        <w:t>Each revocation will be filed in the patient’s Medical Record.</w:t>
      </w:r>
    </w:p>
    <w:p w:rsidR="004A4238" w:rsidRPr="000B3498" w:rsidRDefault="004A4238" w:rsidP="00D344D7">
      <w:pPr>
        <w:rPr>
          <w:rFonts w:ascii="Times New Roman" w:hAnsi="Times New Roman"/>
          <w:sz w:val="24"/>
          <w:szCs w:val="24"/>
        </w:rPr>
      </w:pPr>
    </w:p>
    <w:p w:rsidR="004A4238" w:rsidRPr="000B3498" w:rsidRDefault="004A4238" w:rsidP="00D344D7">
      <w:pPr>
        <w:pStyle w:val="Title"/>
        <w:spacing w:after="120"/>
        <w:jc w:val="both"/>
        <w:rPr>
          <w:b w:val="0"/>
          <w:bCs/>
          <w:sz w:val="24"/>
          <w:szCs w:val="24"/>
        </w:rPr>
      </w:pPr>
    </w:p>
    <w:p w:rsidR="00052CC0" w:rsidRDefault="00052CC0" w:rsidP="00D344D7">
      <w:pPr>
        <w:sectPr w:rsidR="00052CC0">
          <w:headerReference w:type="default" r:id="rId7"/>
          <w:footerReference w:type="default" r:id="rId8"/>
          <w:pgSz w:w="12240" w:h="15840"/>
          <w:pgMar w:top="1440" w:right="1440" w:bottom="1440" w:left="1440" w:header="720" w:footer="720" w:gutter="0"/>
          <w:cols w:space="720"/>
          <w:docGrid w:linePitch="360"/>
        </w:sectPr>
      </w:pPr>
    </w:p>
    <w:p w:rsidR="00370F5D" w:rsidRPr="00311944" w:rsidRDefault="00370F5D" w:rsidP="00370F5D">
      <w:pPr>
        <w:pStyle w:val="Title"/>
        <w:rPr>
          <w:iCs/>
          <w:sz w:val="24"/>
          <w:szCs w:val="24"/>
        </w:rPr>
      </w:pPr>
      <w:r w:rsidRPr="000E58A3">
        <w:rPr>
          <w:iCs/>
          <w:sz w:val="24"/>
          <w:szCs w:val="24"/>
        </w:rPr>
        <w:lastRenderedPageBreak/>
        <w:t>AUTHORIZATION TO USE AND/OR DISCLOSE HEALTH INFORMATION</w:t>
      </w:r>
    </w:p>
    <w:p w:rsidR="00370F5D" w:rsidRPr="000B3498" w:rsidRDefault="00370F5D" w:rsidP="00370F5D">
      <w:pPr>
        <w:rPr>
          <w:rFonts w:ascii="Times New Roman" w:hAnsi="Times New Roman"/>
          <w:sz w:val="24"/>
          <w:szCs w:val="24"/>
        </w:rPr>
      </w:pPr>
    </w:p>
    <w:p w:rsidR="00370F5D" w:rsidRPr="000B3498" w:rsidRDefault="00370F5D" w:rsidP="00370F5D">
      <w:pPr>
        <w:rPr>
          <w:rFonts w:ascii="Times New Roman" w:hAnsi="Times New Roman"/>
          <w:sz w:val="24"/>
          <w:szCs w:val="24"/>
        </w:rPr>
      </w:pPr>
    </w:p>
    <w:p w:rsidR="00370F5D" w:rsidRDefault="00370F5D" w:rsidP="00370F5D">
      <w:pPr>
        <w:jc w:val="left"/>
        <w:rPr>
          <w:rFonts w:ascii="Times New Roman" w:hAnsi="Times New Roman"/>
          <w:sz w:val="24"/>
          <w:szCs w:val="24"/>
        </w:rPr>
      </w:pPr>
      <w:r>
        <w:rPr>
          <w:rFonts w:ascii="Times New Roman" w:hAnsi="Times New Roman"/>
          <w:sz w:val="24"/>
          <w:szCs w:val="24"/>
        </w:rPr>
        <w:t>Patient Name:</w:t>
      </w:r>
      <w:r>
        <w:rPr>
          <w:rFonts w:ascii="Times New Roman" w:hAnsi="Times New Roman"/>
          <w:sz w:val="24"/>
          <w:szCs w:val="24"/>
        </w:rPr>
        <w:tab/>
      </w:r>
      <w:r w:rsidRPr="000B3498">
        <w:rPr>
          <w:rFonts w:ascii="Times New Roman" w:hAnsi="Times New Roman"/>
          <w:sz w:val="24"/>
          <w:szCs w:val="24"/>
        </w:rPr>
        <w:t>____________</w:t>
      </w:r>
      <w:r>
        <w:rPr>
          <w:rFonts w:ascii="Times New Roman" w:hAnsi="Times New Roman"/>
          <w:sz w:val="24"/>
          <w:szCs w:val="24"/>
        </w:rPr>
        <w:t>______________________________________________________</w:t>
      </w:r>
      <w:r>
        <w:rPr>
          <w:rFonts w:ascii="Times New Roman" w:hAnsi="Times New Roman"/>
          <w:sz w:val="24"/>
          <w:szCs w:val="24"/>
        </w:rPr>
        <w:tab/>
      </w:r>
      <w:r>
        <w:rPr>
          <w:rFonts w:ascii="Times New Roman" w:hAnsi="Times New Roman"/>
          <w:sz w:val="24"/>
          <w:szCs w:val="24"/>
        </w:rPr>
        <w:tab/>
      </w:r>
    </w:p>
    <w:p w:rsidR="00370F5D" w:rsidRPr="000B3498" w:rsidRDefault="00370F5D" w:rsidP="00370F5D">
      <w:pPr>
        <w:jc w:val="left"/>
        <w:rPr>
          <w:rFonts w:ascii="Times New Roman" w:hAnsi="Times New Roman"/>
          <w:sz w:val="24"/>
          <w:szCs w:val="24"/>
        </w:rPr>
      </w:pPr>
      <w:r>
        <w:rPr>
          <w:rFonts w:ascii="Times New Roman" w:hAnsi="Times New Roman"/>
          <w:sz w:val="24"/>
          <w:szCs w:val="24"/>
        </w:rPr>
        <w:t>Medical Record No.:</w:t>
      </w:r>
      <w:r>
        <w:rPr>
          <w:rFonts w:ascii="Times New Roman" w:hAnsi="Times New Roman"/>
          <w:sz w:val="24"/>
          <w:szCs w:val="24"/>
        </w:rPr>
        <w:tab/>
        <w:t xml:space="preserve">____________________________________________________________ </w:t>
      </w:r>
    </w:p>
    <w:p w:rsidR="00370F5D" w:rsidRPr="000B3498" w:rsidRDefault="00370F5D" w:rsidP="00370F5D">
      <w:pPr>
        <w:jc w:val="left"/>
        <w:rPr>
          <w:rFonts w:ascii="Times New Roman" w:hAnsi="Times New Roman"/>
          <w:sz w:val="24"/>
          <w:szCs w:val="24"/>
        </w:rPr>
      </w:pPr>
    </w:p>
    <w:p w:rsidR="00370F5D" w:rsidRDefault="00370F5D" w:rsidP="00370F5D">
      <w:pPr>
        <w:jc w:val="left"/>
        <w:rPr>
          <w:rFonts w:ascii="Times New Roman" w:hAnsi="Times New Roman"/>
          <w:sz w:val="24"/>
          <w:szCs w:val="24"/>
        </w:rPr>
      </w:pPr>
      <w:r>
        <w:rPr>
          <w:rFonts w:ascii="Times New Roman" w:hAnsi="Times New Roman"/>
          <w:sz w:val="24"/>
          <w:szCs w:val="24"/>
        </w:rPr>
        <w:t>Address: ______________________________________________________________________</w:t>
      </w:r>
    </w:p>
    <w:p w:rsidR="00370F5D" w:rsidRDefault="00370F5D" w:rsidP="00370F5D">
      <w:pPr>
        <w:jc w:val="left"/>
        <w:rPr>
          <w:rFonts w:ascii="Times New Roman" w:hAnsi="Times New Roman"/>
          <w:sz w:val="24"/>
          <w:szCs w:val="24"/>
        </w:rPr>
      </w:pPr>
    </w:p>
    <w:p w:rsidR="00370F5D" w:rsidRDefault="00370F5D" w:rsidP="00370F5D">
      <w:pPr>
        <w:jc w:val="left"/>
        <w:rPr>
          <w:rFonts w:ascii="Times New Roman" w:hAnsi="Times New Roman"/>
          <w:sz w:val="24"/>
          <w:szCs w:val="24"/>
        </w:rPr>
      </w:pPr>
      <w:r>
        <w:rPr>
          <w:rFonts w:ascii="Times New Roman" w:hAnsi="Times New Roman"/>
          <w:sz w:val="24"/>
          <w:szCs w:val="24"/>
        </w:rPr>
        <w:t>Telephone Number: __________________________ Date of Birth: _______________________</w:t>
      </w:r>
    </w:p>
    <w:p w:rsidR="00370F5D" w:rsidRPr="000B3498" w:rsidRDefault="00370F5D" w:rsidP="00370F5D">
      <w:pPr>
        <w:jc w:val="left"/>
        <w:rPr>
          <w:rFonts w:ascii="Times New Roman" w:hAnsi="Times New Roman"/>
          <w:sz w:val="24"/>
          <w:szCs w:val="24"/>
        </w:rPr>
      </w:pPr>
    </w:p>
    <w:p w:rsidR="00370F5D" w:rsidRPr="000B3498" w:rsidRDefault="00370F5D" w:rsidP="00370F5D">
      <w:pPr>
        <w:pStyle w:val="BodyText"/>
        <w:ind w:left="720" w:hanging="72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Pr="00F1669D">
        <w:rPr>
          <w:rFonts w:ascii="Times New Roman" w:hAnsi="Times New Roman"/>
          <w:b/>
          <w:sz w:val="24"/>
          <w:szCs w:val="24"/>
        </w:rPr>
        <w:t>A</w:t>
      </w:r>
      <w:r>
        <w:rPr>
          <w:rFonts w:ascii="Times New Roman" w:hAnsi="Times New Roman"/>
          <w:b/>
          <w:sz w:val="24"/>
          <w:szCs w:val="24"/>
        </w:rPr>
        <w:t>uthorization</w:t>
      </w:r>
      <w:r>
        <w:rPr>
          <w:rFonts w:ascii="Times New Roman" w:hAnsi="Times New Roman"/>
          <w:sz w:val="24"/>
          <w:szCs w:val="24"/>
        </w:rPr>
        <w:t xml:space="preserve">. </w:t>
      </w:r>
      <w:r w:rsidRPr="000B3498">
        <w:rPr>
          <w:rFonts w:ascii="Times New Roman" w:hAnsi="Times New Roman"/>
          <w:sz w:val="24"/>
          <w:szCs w:val="24"/>
        </w:rPr>
        <w:t xml:space="preserve">I authorize </w:t>
      </w:r>
      <w:r>
        <w:rPr>
          <w:rFonts w:ascii="Times New Roman" w:hAnsi="Times New Roman"/>
          <w:sz w:val="24"/>
          <w:szCs w:val="24"/>
        </w:rPr>
        <w:t>the</w:t>
      </w:r>
      <w:r w:rsidRPr="000B3498">
        <w:rPr>
          <w:rFonts w:ascii="Times New Roman" w:hAnsi="Times New Roman"/>
          <w:sz w:val="24"/>
          <w:szCs w:val="24"/>
        </w:rPr>
        <w:t xml:space="preserve"> use or disclos</w:t>
      </w:r>
      <w:r>
        <w:rPr>
          <w:rFonts w:ascii="Times New Roman" w:hAnsi="Times New Roman"/>
          <w:sz w:val="24"/>
          <w:szCs w:val="24"/>
        </w:rPr>
        <w:t>ur</w:t>
      </w:r>
      <w:r w:rsidRPr="000B3498">
        <w:rPr>
          <w:rFonts w:ascii="Times New Roman" w:hAnsi="Times New Roman"/>
          <w:sz w:val="24"/>
          <w:szCs w:val="24"/>
        </w:rPr>
        <w:t>e</w:t>
      </w:r>
      <w:r>
        <w:rPr>
          <w:rFonts w:ascii="Times New Roman" w:hAnsi="Times New Roman"/>
          <w:sz w:val="24"/>
          <w:szCs w:val="24"/>
        </w:rPr>
        <w:t xml:space="preserve"> by [COVERED ENTITY] of </w:t>
      </w:r>
      <w:r w:rsidRPr="000B3498">
        <w:rPr>
          <w:rFonts w:ascii="Times New Roman" w:hAnsi="Times New Roman"/>
          <w:sz w:val="24"/>
          <w:szCs w:val="24"/>
        </w:rPr>
        <w:t>my health information as described below.</w:t>
      </w:r>
      <w:r>
        <w:rPr>
          <w:rFonts w:ascii="Times New Roman" w:hAnsi="Times New Roman"/>
          <w:sz w:val="24"/>
          <w:szCs w:val="24"/>
        </w:rPr>
        <w:t xml:space="preserve"> I understand that my treatment, payment, enrollment, or eligibility for benefits will not be conditioned on whether I sign this authorization. </w:t>
      </w:r>
    </w:p>
    <w:p w:rsidR="00370F5D" w:rsidRPr="000B3498" w:rsidRDefault="00370F5D" w:rsidP="00370F5D">
      <w:pPr>
        <w:rPr>
          <w:rFonts w:ascii="Times New Roman" w:hAnsi="Times New Roman"/>
          <w:sz w:val="24"/>
          <w:szCs w:val="24"/>
        </w:rPr>
      </w:pPr>
    </w:p>
    <w:p w:rsidR="00370F5D" w:rsidRDefault="00370F5D" w:rsidP="00370F5D">
      <w:pPr>
        <w:ind w:left="720" w:hanging="720"/>
        <w:rPr>
          <w:rFonts w:ascii="Times New Roman" w:hAnsi="Times New Roman"/>
          <w:bCs/>
          <w:sz w:val="24"/>
          <w:szCs w:val="24"/>
        </w:rPr>
      </w:pPr>
      <w:r>
        <w:rPr>
          <w:rFonts w:ascii="Times New Roman" w:hAnsi="Times New Roman"/>
          <w:sz w:val="24"/>
          <w:szCs w:val="24"/>
        </w:rPr>
        <w:t>2</w:t>
      </w:r>
      <w:r w:rsidRPr="000B3498">
        <w:rPr>
          <w:rFonts w:ascii="Times New Roman" w:hAnsi="Times New Roman"/>
          <w:sz w:val="24"/>
          <w:szCs w:val="24"/>
        </w:rPr>
        <w:t>.</w:t>
      </w:r>
      <w:r w:rsidRPr="000B3498">
        <w:rPr>
          <w:rFonts w:ascii="Times New Roman" w:hAnsi="Times New Roman"/>
          <w:sz w:val="24"/>
          <w:szCs w:val="24"/>
        </w:rPr>
        <w:tab/>
      </w:r>
      <w:r>
        <w:rPr>
          <w:rFonts w:ascii="Times New Roman" w:hAnsi="Times New Roman"/>
          <w:b/>
          <w:bCs/>
          <w:sz w:val="24"/>
          <w:szCs w:val="24"/>
        </w:rPr>
        <w:t xml:space="preserve">Protected Health Information to be </w:t>
      </w:r>
      <w:proofErr w:type="gramStart"/>
      <w:r>
        <w:rPr>
          <w:rFonts w:ascii="Times New Roman" w:hAnsi="Times New Roman"/>
          <w:b/>
          <w:bCs/>
          <w:sz w:val="24"/>
          <w:szCs w:val="24"/>
        </w:rPr>
        <w:t>Disclosed</w:t>
      </w:r>
      <w:proofErr w:type="gramEnd"/>
      <w:r>
        <w:rPr>
          <w:rFonts w:ascii="Times New Roman" w:hAnsi="Times New Roman"/>
          <w:bCs/>
          <w:sz w:val="24"/>
          <w:szCs w:val="24"/>
        </w:rPr>
        <w:t xml:space="preserve">. The type and amount of information to be used or disclosed is as follows (check the appropriate item(s), and include other information where indicated): </w:t>
      </w:r>
    </w:p>
    <w:p w:rsidR="00370F5D" w:rsidRDefault="00370F5D" w:rsidP="00370F5D">
      <w:pPr>
        <w:pStyle w:val="ListParagraph"/>
        <w:numPr>
          <w:ilvl w:val="0"/>
          <w:numId w:val="9"/>
        </w:numPr>
        <w:jc w:val="left"/>
        <w:rPr>
          <w:rFonts w:ascii="Times New Roman" w:hAnsi="Times New Roman"/>
          <w:bCs/>
          <w:sz w:val="24"/>
          <w:szCs w:val="24"/>
        </w:rPr>
      </w:pPr>
      <w:r w:rsidRPr="00311944">
        <w:rPr>
          <w:rFonts w:ascii="Times New Roman" w:hAnsi="Times New Roman"/>
          <w:bCs/>
          <w:sz w:val="24"/>
          <w:szCs w:val="24"/>
        </w:rPr>
        <w:t>Problem list</w:t>
      </w:r>
    </w:p>
    <w:p w:rsidR="00370F5D" w:rsidRDefault="00370F5D" w:rsidP="00370F5D">
      <w:pPr>
        <w:pStyle w:val="ListParagraph"/>
        <w:numPr>
          <w:ilvl w:val="0"/>
          <w:numId w:val="9"/>
        </w:numPr>
        <w:jc w:val="left"/>
        <w:rPr>
          <w:rFonts w:ascii="Times New Roman" w:hAnsi="Times New Roman"/>
          <w:bCs/>
          <w:sz w:val="24"/>
          <w:szCs w:val="24"/>
        </w:rPr>
      </w:pPr>
      <w:r>
        <w:rPr>
          <w:rFonts w:ascii="Times New Roman" w:hAnsi="Times New Roman"/>
          <w:bCs/>
          <w:sz w:val="24"/>
          <w:szCs w:val="24"/>
        </w:rPr>
        <w:t>Immunization record</w:t>
      </w:r>
    </w:p>
    <w:p w:rsidR="00370F5D" w:rsidRDefault="00370F5D" w:rsidP="00370F5D">
      <w:pPr>
        <w:pStyle w:val="ListParagraph"/>
        <w:numPr>
          <w:ilvl w:val="0"/>
          <w:numId w:val="9"/>
        </w:numPr>
        <w:jc w:val="left"/>
        <w:rPr>
          <w:rFonts w:ascii="Times New Roman" w:hAnsi="Times New Roman"/>
          <w:bCs/>
          <w:sz w:val="24"/>
          <w:szCs w:val="24"/>
        </w:rPr>
      </w:pPr>
      <w:r>
        <w:rPr>
          <w:rFonts w:ascii="Times New Roman" w:hAnsi="Times New Roman"/>
          <w:bCs/>
          <w:sz w:val="24"/>
          <w:szCs w:val="24"/>
        </w:rPr>
        <w:t>Laboratory results from ________ (date) to ________ (date)</w:t>
      </w:r>
    </w:p>
    <w:p w:rsidR="00370F5D" w:rsidRDefault="00370F5D" w:rsidP="00370F5D">
      <w:pPr>
        <w:pStyle w:val="ListParagraph"/>
        <w:numPr>
          <w:ilvl w:val="0"/>
          <w:numId w:val="9"/>
        </w:numPr>
        <w:jc w:val="left"/>
        <w:rPr>
          <w:rFonts w:ascii="Times New Roman" w:hAnsi="Times New Roman"/>
          <w:bCs/>
          <w:sz w:val="24"/>
          <w:szCs w:val="24"/>
        </w:rPr>
      </w:pPr>
      <w:r>
        <w:rPr>
          <w:rFonts w:ascii="Times New Roman" w:hAnsi="Times New Roman"/>
          <w:bCs/>
          <w:sz w:val="24"/>
          <w:szCs w:val="24"/>
        </w:rPr>
        <w:t>X-ray and/or imaging reports from ________ (date) to ________ (date)</w:t>
      </w:r>
    </w:p>
    <w:p w:rsidR="00370F5D" w:rsidRDefault="00370F5D" w:rsidP="00370F5D">
      <w:pPr>
        <w:pStyle w:val="ListParagraph"/>
        <w:numPr>
          <w:ilvl w:val="0"/>
          <w:numId w:val="9"/>
        </w:numPr>
        <w:jc w:val="left"/>
        <w:rPr>
          <w:rFonts w:ascii="Times New Roman" w:hAnsi="Times New Roman"/>
          <w:bCs/>
          <w:sz w:val="24"/>
          <w:szCs w:val="24"/>
        </w:rPr>
      </w:pPr>
      <w:r>
        <w:rPr>
          <w:rFonts w:ascii="Times New Roman" w:hAnsi="Times New Roman"/>
          <w:bCs/>
          <w:sz w:val="24"/>
          <w:szCs w:val="24"/>
        </w:rPr>
        <w:t>Consultation reports from (please provide doctors’ names) ____________________________</w:t>
      </w:r>
    </w:p>
    <w:p w:rsidR="00370F5D" w:rsidRDefault="00370F5D" w:rsidP="00370F5D">
      <w:pPr>
        <w:pStyle w:val="ListParagraph"/>
        <w:numPr>
          <w:ilvl w:val="0"/>
          <w:numId w:val="9"/>
        </w:numPr>
        <w:jc w:val="left"/>
        <w:rPr>
          <w:rFonts w:ascii="Times New Roman" w:hAnsi="Times New Roman"/>
          <w:bCs/>
          <w:sz w:val="24"/>
          <w:szCs w:val="24"/>
        </w:rPr>
      </w:pPr>
      <w:r>
        <w:rPr>
          <w:rFonts w:ascii="Times New Roman" w:hAnsi="Times New Roman"/>
          <w:bCs/>
          <w:sz w:val="24"/>
          <w:szCs w:val="24"/>
        </w:rPr>
        <w:t>Medication list</w:t>
      </w:r>
    </w:p>
    <w:p w:rsidR="00370F5D" w:rsidRDefault="00370F5D" w:rsidP="00370F5D">
      <w:pPr>
        <w:pStyle w:val="ListParagraph"/>
        <w:numPr>
          <w:ilvl w:val="0"/>
          <w:numId w:val="9"/>
        </w:numPr>
        <w:jc w:val="left"/>
        <w:rPr>
          <w:rFonts w:ascii="Times New Roman" w:hAnsi="Times New Roman"/>
          <w:bCs/>
          <w:sz w:val="24"/>
          <w:szCs w:val="24"/>
        </w:rPr>
      </w:pPr>
      <w:r>
        <w:rPr>
          <w:rFonts w:ascii="Times New Roman" w:hAnsi="Times New Roman"/>
          <w:bCs/>
          <w:sz w:val="24"/>
          <w:szCs w:val="24"/>
        </w:rPr>
        <w:t>Most recent history and physical</w:t>
      </w:r>
    </w:p>
    <w:p w:rsidR="00370F5D" w:rsidRDefault="00370F5D" w:rsidP="00370F5D">
      <w:pPr>
        <w:pStyle w:val="ListParagraph"/>
        <w:numPr>
          <w:ilvl w:val="0"/>
          <w:numId w:val="9"/>
        </w:numPr>
        <w:jc w:val="left"/>
        <w:rPr>
          <w:rFonts w:ascii="Times New Roman" w:hAnsi="Times New Roman"/>
          <w:bCs/>
          <w:sz w:val="24"/>
          <w:szCs w:val="24"/>
        </w:rPr>
      </w:pPr>
      <w:r>
        <w:rPr>
          <w:rFonts w:ascii="Times New Roman" w:hAnsi="Times New Roman"/>
          <w:bCs/>
          <w:sz w:val="24"/>
          <w:szCs w:val="24"/>
        </w:rPr>
        <w:t>List of allergies</w:t>
      </w:r>
    </w:p>
    <w:p w:rsidR="00370F5D" w:rsidRDefault="00370F5D" w:rsidP="00370F5D">
      <w:pPr>
        <w:pStyle w:val="ListParagraph"/>
        <w:numPr>
          <w:ilvl w:val="0"/>
          <w:numId w:val="9"/>
        </w:numPr>
        <w:jc w:val="left"/>
        <w:rPr>
          <w:rFonts w:ascii="Times New Roman" w:hAnsi="Times New Roman"/>
          <w:bCs/>
          <w:sz w:val="24"/>
          <w:szCs w:val="24"/>
        </w:rPr>
      </w:pPr>
      <w:r>
        <w:rPr>
          <w:rFonts w:ascii="Times New Roman" w:hAnsi="Times New Roman"/>
          <w:bCs/>
          <w:sz w:val="24"/>
          <w:szCs w:val="24"/>
        </w:rPr>
        <w:t xml:space="preserve">Most recent discharge summary </w:t>
      </w:r>
    </w:p>
    <w:p w:rsidR="00370F5D" w:rsidRDefault="00370F5D" w:rsidP="00370F5D">
      <w:pPr>
        <w:pStyle w:val="ListParagraph"/>
        <w:numPr>
          <w:ilvl w:val="0"/>
          <w:numId w:val="9"/>
        </w:numPr>
        <w:jc w:val="left"/>
        <w:rPr>
          <w:rFonts w:ascii="Times New Roman" w:hAnsi="Times New Roman"/>
          <w:bCs/>
          <w:sz w:val="24"/>
          <w:szCs w:val="24"/>
        </w:rPr>
      </w:pPr>
      <w:r>
        <w:rPr>
          <w:rFonts w:ascii="Times New Roman" w:hAnsi="Times New Roman"/>
          <w:bCs/>
          <w:sz w:val="24"/>
          <w:szCs w:val="24"/>
        </w:rPr>
        <w:t>Entire record</w:t>
      </w:r>
    </w:p>
    <w:p w:rsidR="00370F5D" w:rsidRDefault="00370F5D" w:rsidP="00370F5D">
      <w:pPr>
        <w:pStyle w:val="ListParagraph"/>
        <w:numPr>
          <w:ilvl w:val="0"/>
          <w:numId w:val="9"/>
        </w:numPr>
        <w:jc w:val="left"/>
        <w:rPr>
          <w:rFonts w:ascii="Times New Roman" w:hAnsi="Times New Roman"/>
          <w:bCs/>
          <w:sz w:val="24"/>
          <w:szCs w:val="24"/>
        </w:rPr>
      </w:pPr>
      <w:r>
        <w:rPr>
          <w:rFonts w:ascii="Times New Roman" w:hAnsi="Times New Roman"/>
          <w:bCs/>
          <w:sz w:val="24"/>
          <w:szCs w:val="24"/>
        </w:rPr>
        <w:t>Other (please describe) __________________________________________________________________</w:t>
      </w:r>
    </w:p>
    <w:p w:rsidR="00370F5D" w:rsidRPr="00311944" w:rsidRDefault="00370F5D" w:rsidP="00370F5D">
      <w:pPr>
        <w:pStyle w:val="ListParagraph"/>
        <w:ind w:left="1440"/>
        <w:jc w:val="left"/>
        <w:rPr>
          <w:rFonts w:ascii="Times New Roman" w:hAnsi="Times New Roman"/>
          <w:bCs/>
          <w:sz w:val="24"/>
          <w:szCs w:val="24"/>
        </w:rPr>
      </w:pPr>
      <w:r>
        <w:rPr>
          <w:rFonts w:ascii="Times New Roman" w:hAnsi="Times New Roman"/>
          <w:bCs/>
          <w:sz w:val="24"/>
          <w:szCs w:val="24"/>
        </w:rPr>
        <w:t>____________________________________________________________________________________________________________________________________</w:t>
      </w:r>
    </w:p>
    <w:p w:rsidR="00370F5D" w:rsidRPr="00311944" w:rsidRDefault="00370F5D" w:rsidP="00370F5D">
      <w:pPr>
        <w:ind w:left="720" w:hanging="720"/>
        <w:jc w:val="left"/>
        <w:rPr>
          <w:rFonts w:ascii="Times New Roman" w:hAnsi="Times New Roman"/>
          <w:bCs/>
          <w:sz w:val="24"/>
          <w:szCs w:val="24"/>
        </w:rPr>
      </w:pPr>
      <w:r>
        <w:rPr>
          <w:rFonts w:ascii="Times New Roman" w:hAnsi="Times New Roman"/>
          <w:bCs/>
          <w:sz w:val="24"/>
          <w:szCs w:val="24"/>
        </w:rPr>
        <w:tab/>
      </w:r>
    </w:p>
    <w:p w:rsidR="00370F5D" w:rsidRPr="004A08E0" w:rsidRDefault="00370F5D" w:rsidP="00370F5D">
      <w:pPr>
        <w:ind w:left="720" w:hanging="720"/>
        <w:jc w:val="left"/>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Pr="004A08E0">
        <w:rPr>
          <w:rFonts w:ascii="Times New Roman" w:hAnsi="Times New Roman"/>
          <w:sz w:val="24"/>
          <w:szCs w:val="24"/>
        </w:rPr>
        <w:t xml:space="preserve">Please check if your authorization will include the disclosure of the following types of protected health information: </w:t>
      </w:r>
    </w:p>
    <w:p w:rsidR="00370F5D" w:rsidRDefault="00370F5D" w:rsidP="00370F5D">
      <w:pPr>
        <w:ind w:left="720" w:hanging="720"/>
        <w:jc w:val="left"/>
        <w:rPr>
          <w:rFonts w:ascii="Times New Roman" w:hAnsi="Times New Roman"/>
          <w:sz w:val="24"/>
          <w:szCs w:val="24"/>
        </w:rPr>
      </w:pPr>
    </w:p>
    <w:p w:rsidR="00370F5D" w:rsidRDefault="00370F5D" w:rsidP="00370F5D">
      <w:pPr>
        <w:pStyle w:val="ListParagraph"/>
        <w:numPr>
          <w:ilvl w:val="0"/>
          <w:numId w:val="10"/>
        </w:numPr>
        <w:jc w:val="left"/>
        <w:rPr>
          <w:rFonts w:ascii="Times New Roman" w:hAnsi="Times New Roman"/>
          <w:sz w:val="24"/>
          <w:szCs w:val="24"/>
        </w:rPr>
      </w:pPr>
      <w:r w:rsidRPr="004A08E0">
        <w:rPr>
          <w:rFonts w:ascii="Times New Roman" w:hAnsi="Times New Roman"/>
          <w:b/>
          <w:sz w:val="24"/>
          <w:szCs w:val="24"/>
        </w:rPr>
        <w:t>Substance abuse</w:t>
      </w:r>
      <w:r w:rsidRPr="004A08E0">
        <w:rPr>
          <w:rFonts w:ascii="Times New Roman" w:hAnsi="Times New Roman"/>
          <w:sz w:val="24"/>
          <w:szCs w:val="24"/>
        </w:rPr>
        <w:t xml:space="preserve"> (including alcoholism)</w:t>
      </w:r>
    </w:p>
    <w:p w:rsidR="00370F5D" w:rsidRPr="004A08E0" w:rsidRDefault="00370F5D" w:rsidP="00370F5D">
      <w:pPr>
        <w:pStyle w:val="ListParagraph"/>
        <w:numPr>
          <w:ilvl w:val="0"/>
          <w:numId w:val="10"/>
        </w:numPr>
        <w:jc w:val="left"/>
        <w:rPr>
          <w:rFonts w:ascii="Times New Roman" w:hAnsi="Times New Roman"/>
          <w:sz w:val="24"/>
          <w:szCs w:val="24"/>
        </w:rPr>
      </w:pPr>
      <w:r w:rsidRPr="004A08E0">
        <w:rPr>
          <w:rFonts w:ascii="Times New Roman" w:hAnsi="Times New Roman"/>
          <w:b/>
          <w:sz w:val="24"/>
          <w:szCs w:val="24"/>
        </w:rPr>
        <w:t>AIDS, AIDS-related complex, or HIV</w:t>
      </w:r>
    </w:p>
    <w:p w:rsidR="00370F5D" w:rsidRPr="004A08E0" w:rsidRDefault="00370F5D" w:rsidP="00370F5D">
      <w:pPr>
        <w:pStyle w:val="ListParagraph"/>
        <w:numPr>
          <w:ilvl w:val="0"/>
          <w:numId w:val="10"/>
        </w:numPr>
        <w:jc w:val="left"/>
        <w:rPr>
          <w:rFonts w:ascii="Times New Roman" w:hAnsi="Times New Roman"/>
          <w:sz w:val="24"/>
          <w:szCs w:val="24"/>
        </w:rPr>
      </w:pPr>
      <w:r w:rsidRPr="004A08E0">
        <w:rPr>
          <w:rFonts w:ascii="Times New Roman" w:hAnsi="Times New Roman"/>
          <w:b/>
          <w:sz w:val="24"/>
          <w:szCs w:val="24"/>
        </w:rPr>
        <w:lastRenderedPageBreak/>
        <w:t>Mental health services</w:t>
      </w:r>
      <w:r w:rsidRPr="004A08E0">
        <w:rPr>
          <w:rFonts w:ascii="Times New Roman" w:hAnsi="Times New Roman"/>
          <w:sz w:val="24"/>
          <w:szCs w:val="24"/>
        </w:rPr>
        <w:t xml:space="preserve"> (excluding psychotherapy notes)</w:t>
      </w:r>
    </w:p>
    <w:p w:rsidR="00370F5D" w:rsidRPr="000B3498" w:rsidRDefault="00370F5D" w:rsidP="00370F5D">
      <w:pPr>
        <w:rPr>
          <w:rFonts w:ascii="Times New Roman" w:hAnsi="Times New Roman"/>
          <w:sz w:val="24"/>
          <w:szCs w:val="24"/>
        </w:rPr>
      </w:pPr>
    </w:p>
    <w:p w:rsidR="00370F5D" w:rsidRDefault="00370F5D" w:rsidP="00370F5D">
      <w:pPr>
        <w:ind w:left="720" w:hanging="720"/>
        <w:rPr>
          <w:rFonts w:ascii="Times New Roman" w:hAnsi="Times New Roman"/>
          <w:bCs/>
          <w:sz w:val="24"/>
          <w:szCs w:val="24"/>
        </w:rPr>
      </w:pPr>
      <w:r>
        <w:rPr>
          <w:rFonts w:ascii="Times New Roman" w:hAnsi="Times New Roman"/>
          <w:sz w:val="24"/>
          <w:szCs w:val="24"/>
        </w:rPr>
        <w:t>3</w:t>
      </w:r>
      <w:r w:rsidRPr="000B3498">
        <w:rPr>
          <w:rFonts w:ascii="Times New Roman" w:hAnsi="Times New Roman"/>
          <w:sz w:val="24"/>
          <w:szCs w:val="24"/>
        </w:rPr>
        <w:t>.</w:t>
      </w:r>
      <w:r w:rsidRPr="000B3498">
        <w:rPr>
          <w:rFonts w:ascii="Times New Roman" w:hAnsi="Times New Roman"/>
          <w:sz w:val="24"/>
          <w:szCs w:val="24"/>
        </w:rPr>
        <w:tab/>
      </w:r>
      <w:r w:rsidRPr="00DC03BF">
        <w:rPr>
          <w:rFonts w:ascii="Times New Roman" w:hAnsi="Times New Roman"/>
          <w:b/>
          <w:sz w:val="24"/>
          <w:szCs w:val="24"/>
        </w:rPr>
        <w:t>Authorized</w:t>
      </w:r>
      <w:r>
        <w:rPr>
          <w:rFonts w:ascii="Times New Roman" w:hAnsi="Times New Roman"/>
          <w:sz w:val="24"/>
          <w:szCs w:val="24"/>
        </w:rPr>
        <w:t xml:space="preserve"> </w:t>
      </w:r>
      <w:r>
        <w:rPr>
          <w:rFonts w:ascii="Times New Roman" w:hAnsi="Times New Roman"/>
          <w:b/>
          <w:bCs/>
          <w:sz w:val="24"/>
          <w:szCs w:val="24"/>
        </w:rPr>
        <w:t>r</w:t>
      </w:r>
      <w:r w:rsidRPr="000B3498">
        <w:rPr>
          <w:rFonts w:ascii="Times New Roman" w:hAnsi="Times New Roman"/>
          <w:b/>
          <w:bCs/>
          <w:sz w:val="24"/>
          <w:szCs w:val="24"/>
        </w:rPr>
        <w:t>ecipient of</w:t>
      </w:r>
      <w:r>
        <w:rPr>
          <w:rFonts w:ascii="Times New Roman" w:hAnsi="Times New Roman"/>
          <w:b/>
          <w:bCs/>
          <w:sz w:val="24"/>
          <w:szCs w:val="24"/>
        </w:rPr>
        <w:t xml:space="preserve"> the protected health </w:t>
      </w:r>
      <w:r w:rsidRPr="00DC03BF">
        <w:rPr>
          <w:rFonts w:ascii="Times New Roman" w:hAnsi="Times New Roman"/>
          <w:b/>
          <w:bCs/>
          <w:sz w:val="24"/>
          <w:szCs w:val="24"/>
        </w:rPr>
        <w:t>information</w:t>
      </w:r>
      <w:r>
        <w:rPr>
          <w:rFonts w:ascii="Times New Roman" w:hAnsi="Times New Roman"/>
          <w:bCs/>
          <w:sz w:val="24"/>
          <w:szCs w:val="24"/>
        </w:rPr>
        <w:t xml:space="preserve">. This information may be disclosed to, and used by, the following individuals or organizations. </w:t>
      </w:r>
    </w:p>
    <w:p w:rsidR="00370F5D" w:rsidRPr="000B3498" w:rsidRDefault="00370F5D" w:rsidP="00370F5D">
      <w:pPr>
        <w:rPr>
          <w:rFonts w:ascii="Times New Roman" w:hAnsi="Times New Roman"/>
          <w:sz w:val="24"/>
          <w:szCs w:val="24"/>
        </w:rPr>
      </w:pPr>
    </w:p>
    <w:p w:rsidR="00370F5D" w:rsidRDefault="00370F5D" w:rsidP="00370F5D">
      <w:pPr>
        <w:ind w:firstLine="720"/>
        <w:jc w:val="left"/>
        <w:rPr>
          <w:rFonts w:ascii="Times New Roman" w:hAnsi="Times New Roman"/>
          <w:sz w:val="24"/>
          <w:szCs w:val="24"/>
        </w:rPr>
      </w:pPr>
      <w:r>
        <w:rPr>
          <w:rFonts w:ascii="Times New Roman" w:hAnsi="Times New Roman"/>
          <w:sz w:val="24"/>
          <w:szCs w:val="24"/>
        </w:rPr>
        <w:t>Name</w:t>
      </w:r>
      <w:proofErr w:type="gramStart"/>
      <w:r>
        <w:rPr>
          <w:rFonts w:ascii="Times New Roman" w:hAnsi="Times New Roman"/>
          <w:sz w:val="24"/>
          <w:szCs w:val="24"/>
        </w:rPr>
        <w:t>:</w:t>
      </w:r>
      <w:r w:rsidRPr="000B3498">
        <w:rPr>
          <w:rFonts w:ascii="Times New Roman" w:hAnsi="Times New Roman"/>
          <w:sz w:val="24"/>
          <w:szCs w:val="24"/>
        </w:rPr>
        <w:t>_</w:t>
      </w:r>
      <w:proofErr w:type="gramEnd"/>
      <w:r w:rsidRPr="000B3498">
        <w:rPr>
          <w:rFonts w:ascii="Times New Roman" w:hAnsi="Times New Roman"/>
          <w:sz w:val="24"/>
          <w:szCs w:val="24"/>
        </w:rPr>
        <w:t>____</w:t>
      </w:r>
      <w:r>
        <w:rPr>
          <w:rFonts w:ascii="Times New Roman" w:hAnsi="Times New Roman"/>
          <w:sz w:val="24"/>
          <w:szCs w:val="24"/>
        </w:rPr>
        <w:t>_____________________________________________________________</w:t>
      </w:r>
      <w:r>
        <w:rPr>
          <w:rFonts w:ascii="Times New Roman" w:hAnsi="Times New Roman"/>
          <w:sz w:val="24"/>
          <w:szCs w:val="24"/>
        </w:rPr>
        <w:tab/>
      </w:r>
    </w:p>
    <w:p w:rsidR="00370F5D" w:rsidRDefault="00370F5D" w:rsidP="00370F5D">
      <w:pPr>
        <w:ind w:firstLine="720"/>
        <w:jc w:val="left"/>
        <w:rPr>
          <w:rFonts w:ascii="Times New Roman" w:hAnsi="Times New Roman"/>
          <w:sz w:val="24"/>
          <w:szCs w:val="24"/>
        </w:rPr>
      </w:pPr>
      <w:r>
        <w:rPr>
          <w:rFonts w:ascii="Times New Roman" w:hAnsi="Times New Roman"/>
          <w:sz w:val="24"/>
          <w:szCs w:val="24"/>
        </w:rPr>
        <w:t>Address</w:t>
      </w:r>
      <w:proofErr w:type="gramStart"/>
      <w:r>
        <w:rPr>
          <w:rFonts w:ascii="Times New Roman" w:hAnsi="Times New Roman"/>
          <w:sz w:val="24"/>
          <w:szCs w:val="24"/>
        </w:rPr>
        <w:t>:_</w:t>
      </w:r>
      <w:proofErr w:type="gramEnd"/>
      <w:r w:rsidRPr="000B3498">
        <w:rPr>
          <w:rFonts w:ascii="Times New Roman" w:hAnsi="Times New Roman"/>
          <w:sz w:val="24"/>
          <w:szCs w:val="24"/>
        </w:rPr>
        <w:t>____</w:t>
      </w:r>
      <w:r>
        <w:rPr>
          <w:rFonts w:ascii="Times New Roman" w:hAnsi="Times New Roman"/>
          <w:sz w:val="24"/>
          <w:szCs w:val="24"/>
        </w:rPr>
        <w:t>___________________________________________________________</w:t>
      </w:r>
    </w:p>
    <w:p w:rsidR="00370F5D" w:rsidRDefault="00370F5D" w:rsidP="00370F5D">
      <w:pPr>
        <w:jc w:val="left"/>
        <w:rPr>
          <w:rFonts w:ascii="Times New Roman" w:hAnsi="Times New Roman"/>
          <w:sz w:val="24"/>
          <w:szCs w:val="24"/>
        </w:rPr>
      </w:pPr>
    </w:p>
    <w:p w:rsidR="00370F5D" w:rsidRDefault="00370F5D" w:rsidP="00370F5D">
      <w:pPr>
        <w:ind w:left="720" w:hanging="720"/>
        <w:jc w:val="left"/>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sidRPr="004A08E0">
        <w:rPr>
          <w:rFonts w:ascii="Times New Roman" w:hAnsi="Times New Roman"/>
          <w:b/>
          <w:sz w:val="24"/>
          <w:szCs w:val="24"/>
        </w:rPr>
        <w:t>Purpose of the Disclosure.</w:t>
      </w:r>
      <w:r>
        <w:rPr>
          <w:rFonts w:ascii="Times New Roman" w:hAnsi="Times New Roman"/>
          <w:sz w:val="24"/>
          <w:szCs w:val="24"/>
        </w:rPr>
        <w:t xml:space="preserve">  This information is being disclosed for the following purpose(s): ________________________________________________________________________________________________________________________________________________</w:t>
      </w:r>
    </w:p>
    <w:p w:rsidR="00370F5D" w:rsidRDefault="00370F5D" w:rsidP="00370F5D">
      <w:pPr>
        <w:jc w:val="left"/>
        <w:rPr>
          <w:rFonts w:ascii="Times New Roman" w:hAnsi="Times New Roman"/>
          <w:sz w:val="24"/>
          <w:szCs w:val="24"/>
        </w:rPr>
      </w:pPr>
    </w:p>
    <w:p w:rsidR="00370F5D" w:rsidRDefault="00370F5D" w:rsidP="00370F5D">
      <w:pPr>
        <w:ind w:left="720" w:hanging="720"/>
        <w:jc w:val="left"/>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r>
      <w:r w:rsidRPr="00DC03BF">
        <w:rPr>
          <w:rFonts w:ascii="Times New Roman" w:hAnsi="Times New Roman"/>
          <w:b/>
          <w:sz w:val="24"/>
          <w:szCs w:val="24"/>
        </w:rPr>
        <w:t>Expiration and Revocation</w:t>
      </w:r>
      <w:r>
        <w:rPr>
          <w:rFonts w:ascii="Times New Roman" w:hAnsi="Times New Roman"/>
          <w:sz w:val="24"/>
          <w:szCs w:val="24"/>
        </w:rPr>
        <w:t>. Unless otherwise revoked, this authorization will expire on the following date, event, or condition: ________________________________________</w:t>
      </w:r>
    </w:p>
    <w:p w:rsidR="00370F5D" w:rsidRPr="000B3498" w:rsidRDefault="00370F5D" w:rsidP="00370F5D">
      <w:pPr>
        <w:rPr>
          <w:rFonts w:ascii="Times New Roman" w:hAnsi="Times New Roman"/>
          <w:sz w:val="24"/>
          <w:szCs w:val="24"/>
        </w:rPr>
      </w:pPr>
      <w:r w:rsidRPr="000B3498">
        <w:rPr>
          <w:rFonts w:ascii="Times New Roman" w:hAnsi="Times New Roman"/>
          <w:sz w:val="24"/>
          <w:szCs w:val="24"/>
        </w:rPr>
        <w:t xml:space="preserve"> </w:t>
      </w:r>
      <w:r>
        <w:rPr>
          <w:rFonts w:ascii="Times New Roman" w:hAnsi="Times New Roman"/>
          <w:sz w:val="24"/>
          <w:szCs w:val="24"/>
        </w:rPr>
        <w:tab/>
        <w:t>________________________________________________________________________</w:t>
      </w:r>
    </w:p>
    <w:p w:rsidR="00370F5D" w:rsidRDefault="00370F5D" w:rsidP="00370F5D">
      <w:pPr>
        <w:ind w:left="720"/>
        <w:rPr>
          <w:rFonts w:ascii="Times New Roman" w:hAnsi="Times New Roman"/>
          <w:sz w:val="24"/>
          <w:szCs w:val="24"/>
        </w:rPr>
      </w:pPr>
    </w:p>
    <w:p w:rsidR="00370F5D" w:rsidRDefault="00370F5D" w:rsidP="00370F5D">
      <w:pPr>
        <w:ind w:left="720"/>
        <w:rPr>
          <w:rFonts w:ascii="Times New Roman" w:hAnsi="Times New Roman"/>
          <w:sz w:val="24"/>
          <w:szCs w:val="24"/>
        </w:rPr>
      </w:pPr>
      <w:r w:rsidRPr="000B3498">
        <w:rPr>
          <w:rFonts w:ascii="Times New Roman" w:hAnsi="Times New Roman"/>
          <w:sz w:val="24"/>
          <w:szCs w:val="24"/>
        </w:rPr>
        <w:t xml:space="preserve">I understand that I have a right to revoke this authorization at any time. I understand that if I revoke this authorization, I must do so in writing and present my written revocation to </w:t>
      </w:r>
      <w:r>
        <w:rPr>
          <w:rFonts w:ascii="Times New Roman" w:hAnsi="Times New Roman"/>
          <w:sz w:val="24"/>
          <w:szCs w:val="24"/>
        </w:rPr>
        <w:t>[COVERED ENTITY]</w:t>
      </w:r>
      <w:r w:rsidRPr="000B3498">
        <w:rPr>
          <w:rFonts w:ascii="Times New Roman" w:hAnsi="Times New Roman"/>
          <w:sz w:val="24"/>
          <w:szCs w:val="24"/>
        </w:rPr>
        <w:t xml:space="preserve">. I understand that the revocation will not apply to information that has already been released in response to this authorization. </w:t>
      </w:r>
      <w:r>
        <w:rPr>
          <w:rFonts w:ascii="Times New Roman" w:hAnsi="Times New Roman"/>
          <w:sz w:val="24"/>
          <w:szCs w:val="24"/>
        </w:rPr>
        <w:t xml:space="preserve">I understand that the revocation will not apply to my insurance company when the law provides my insurer with the right to contest a claim under my policy. </w:t>
      </w:r>
      <w:r w:rsidRPr="000B3498">
        <w:rPr>
          <w:rFonts w:ascii="Times New Roman" w:hAnsi="Times New Roman"/>
          <w:sz w:val="24"/>
          <w:szCs w:val="24"/>
        </w:rPr>
        <w:t xml:space="preserve"> </w:t>
      </w:r>
    </w:p>
    <w:p w:rsidR="00370F5D" w:rsidRDefault="00370F5D" w:rsidP="00370F5D">
      <w:pPr>
        <w:ind w:left="720"/>
        <w:rPr>
          <w:rFonts w:ascii="Times New Roman" w:hAnsi="Times New Roman"/>
          <w:sz w:val="24"/>
          <w:szCs w:val="24"/>
        </w:rPr>
      </w:pPr>
    </w:p>
    <w:p w:rsidR="00370F5D" w:rsidRPr="000B3498" w:rsidRDefault="00370F5D" w:rsidP="00370F5D">
      <w:pPr>
        <w:ind w:left="720" w:hanging="720"/>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r>
      <w:r w:rsidRPr="000B3498">
        <w:rPr>
          <w:rFonts w:ascii="Times New Roman" w:hAnsi="Times New Roman"/>
          <w:b/>
          <w:bCs/>
          <w:sz w:val="24"/>
          <w:szCs w:val="24"/>
        </w:rPr>
        <w:t xml:space="preserve">For Marketing disclosures only: </w:t>
      </w:r>
      <w:r w:rsidRPr="000B3498">
        <w:rPr>
          <w:rFonts w:ascii="Times New Roman" w:hAnsi="Times New Roman"/>
          <w:b/>
          <w:bCs/>
          <w:i/>
          <w:iCs/>
          <w:sz w:val="24"/>
          <w:szCs w:val="24"/>
        </w:rPr>
        <w:t xml:space="preserve">(Check if applicable) </w:t>
      </w:r>
      <w:r w:rsidRPr="000B3498">
        <w:rPr>
          <w:rFonts w:ascii="Times New Roman" w:hAnsi="Times New Roman"/>
          <w:sz w:val="24"/>
          <w:szCs w:val="24"/>
        </w:rPr>
        <w:t xml:space="preserve">______I understand that </w:t>
      </w:r>
      <w:r>
        <w:rPr>
          <w:rFonts w:ascii="Times New Roman" w:hAnsi="Times New Roman"/>
          <w:sz w:val="24"/>
          <w:szCs w:val="24"/>
        </w:rPr>
        <w:t>[COVERED ENTITY]</w:t>
      </w:r>
      <w:r w:rsidRPr="000B3498">
        <w:rPr>
          <w:rFonts w:ascii="Times New Roman" w:hAnsi="Times New Roman"/>
          <w:sz w:val="24"/>
          <w:szCs w:val="24"/>
        </w:rPr>
        <w:t xml:space="preserve"> will receive compensation related to the use or disclosure of the requested information.</w:t>
      </w:r>
    </w:p>
    <w:p w:rsidR="00370F5D" w:rsidRDefault="00370F5D" w:rsidP="00370F5D">
      <w:pPr>
        <w:ind w:left="720" w:hanging="720"/>
        <w:rPr>
          <w:rFonts w:ascii="Times New Roman" w:hAnsi="Times New Roman"/>
          <w:sz w:val="24"/>
          <w:szCs w:val="24"/>
        </w:rPr>
      </w:pPr>
      <w:r w:rsidRPr="000B3498">
        <w:rPr>
          <w:rFonts w:ascii="Times New Roman" w:hAnsi="Times New Roman"/>
          <w:sz w:val="24"/>
          <w:szCs w:val="24"/>
        </w:rPr>
        <w:t xml:space="preserve">  </w:t>
      </w:r>
    </w:p>
    <w:p w:rsidR="00370F5D" w:rsidRPr="000B3498" w:rsidRDefault="00370F5D" w:rsidP="00370F5D">
      <w:pPr>
        <w:ind w:left="720" w:hanging="720"/>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r>
      <w:r w:rsidRPr="004A08E0">
        <w:rPr>
          <w:rFonts w:ascii="Times New Roman" w:hAnsi="Times New Roman"/>
          <w:sz w:val="24"/>
          <w:szCs w:val="24"/>
        </w:rPr>
        <w:t>I understand that once the information is disclosed pursuant to this authoriz</w:t>
      </w:r>
      <w:r>
        <w:rPr>
          <w:rFonts w:ascii="Times New Roman" w:hAnsi="Times New Roman"/>
          <w:sz w:val="24"/>
          <w:szCs w:val="24"/>
        </w:rPr>
        <w:t xml:space="preserve">ation, it may be </w:t>
      </w:r>
      <w:proofErr w:type="spellStart"/>
      <w:r>
        <w:rPr>
          <w:rFonts w:ascii="Times New Roman" w:hAnsi="Times New Roman"/>
          <w:sz w:val="24"/>
          <w:szCs w:val="24"/>
        </w:rPr>
        <w:t>redisclosed</w:t>
      </w:r>
      <w:proofErr w:type="spellEnd"/>
      <w:r>
        <w:rPr>
          <w:rFonts w:ascii="Times New Roman" w:hAnsi="Times New Roman"/>
          <w:sz w:val="24"/>
          <w:szCs w:val="24"/>
        </w:rPr>
        <w:t xml:space="preserve"> by </w:t>
      </w:r>
      <w:r w:rsidRPr="004A08E0">
        <w:rPr>
          <w:rFonts w:ascii="Times New Roman" w:hAnsi="Times New Roman"/>
          <w:sz w:val="24"/>
          <w:szCs w:val="24"/>
        </w:rPr>
        <w:t>the recipient and the information may not be protected by federal privacy regulations.</w:t>
      </w:r>
      <w:r w:rsidRPr="004A08E0">
        <w:rPr>
          <w:rFonts w:ascii="Times New Roman" w:hAnsi="Times New Roman"/>
          <w:sz w:val="24"/>
          <w:szCs w:val="24"/>
        </w:rPr>
        <w:cr/>
      </w:r>
    </w:p>
    <w:p w:rsidR="00370F5D" w:rsidRPr="000B3498" w:rsidRDefault="00370F5D" w:rsidP="00370F5D">
      <w:pPr>
        <w:rPr>
          <w:rFonts w:ascii="Times New Roman" w:hAnsi="Times New Roman"/>
          <w:sz w:val="24"/>
          <w:szCs w:val="24"/>
        </w:rPr>
      </w:pPr>
    </w:p>
    <w:p w:rsidR="00370F5D" w:rsidRPr="000B3498" w:rsidRDefault="00370F5D" w:rsidP="00370F5D">
      <w:pPr>
        <w:rPr>
          <w:rFonts w:ascii="Times New Roman" w:hAnsi="Times New Roman"/>
          <w:sz w:val="24"/>
          <w:szCs w:val="24"/>
        </w:rPr>
      </w:pPr>
      <w:r w:rsidRPr="000B3498">
        <w:rPr>
          <w:rFonts w:ascii="Times New Roman" w:hAnsi="Times New Roman"/>
          <w:sz w:val="24"/>
          <w:szCs w:val="24"/>
        </w:rPr>
        <w:t>________________________</w:t>
      </w:r>
      <w:r>
        <w:rPr>
          <w:rFonts w:ascii="Times New Roman" w:hAnsi="Times New Roman"/>
          <w:sz w:val="24"/>
          <w:szCs w:val="24"/>
        </w:rPr>
        <w:t xml:space="preserve">_____________________ </w:t>
      </w:r>
      <w:r>
        <w:rPr>
          <w:rFonts w:ascii="Times New Roman" w:hAnsi="Times New Roman"/>
          <w:sz w:val="24"/>
          <w:szCs w:val="24"/>
        </w:rPr>
        <w:tab/>
      </w:r>
      <w:r w:rsidRPr="000B3498">
        <w:rPr>
          <w:rFonts w:ascii="Times New Roman" w:hAnsi="Times New Roman"/>
          <w:sz w:val="24"/>
          <w:szCs w:val="24"/>
        </w:rPr>
        <w:t>____________________________</w:t>
      </w:r>
    </w:p>
    <w:p w:rsidR="00370F5D" w:rsidRPr="000B3498" w:rsidRDefault="00370F5D" w:rsidP="00370F5D">
      <w:pPr>
        <w:rPr>
          <w:rFonts w:ascii="Times New Roman" w:hAnsi="Times New Roman"/>
          <w:sz w:val="24"/>
          <w:szCs w:val="24"/>
        </w:rPr>
      </w:pPr>
      <w:r w:rsidRPr="000B3498">
        <w:rPr>
          <w:rFonts w:ascii="Times New Roman" w:hAnsi="Times New Roman"/>
          <w:sz w:val="24"/>
          <w:szCs w:val="24"/>
        </w:rPr>
        <w:t xml:space="preserve">Signature of </w:t>
      </w:r>
      <w:r>
        <w:rPr>
          <w:rFonts w:ascii="Times New Roman" w:hAnsi="Times New Roman"/>
          <w:sz w:val="24"/>
          <w:szCs w:val="24"/>
        </w:rPr>
        <w:t>Patient</w:t>
      </w:r>
      <w:r w:rsidRPr="000B3498">
        <w:rPr>
          <w:rFonts w:ascii="Times New Roman" w:hAnsi="Times New Roman"/>
          <w:sz w:val="24"/>
          <w:szCs w:val="24"/>
        </w:rPr>
        <w:t xml:space="preserve"> </w:t>
      </w:r>
      <w:r>
        <w:rPr>
          <w:rFonts w:ascii="Times New Roman" w:hAnsi="Times New Roman"/>
          <w:sz w:val="24"/>
          <w:szCs w:val="24"/>
        </w:rPr>
        <w:t xml:space="preserve">or Personal Representative </w:t>
      </w:r>
      <w:r>
        <w:rPr>
          <w:rFonts w:ascii="Times New Roman" w:hAnsi="Times New Roman"/>
          <w:sz w:val="24"/>
          <w:szCs w:val="24"/>
        </w:rPr>
        <w:tab/>
      </w:r>
      <w:r>
        <w:rPr>
          <w:rFonts w:ascii="Times New Roman" w:hAnsi="Times New Roman"/>
          <w:sz w:val="24"/>
          <w:szCs w:val="24"/>
        </w:rPr>
        <w:tab/>
      </w:r>
      <w:r w:rsidRPr="000B3498">
        <w:rPr>
          <w:rFonts w:ascii="Times New Roman" w:hAnsi="Times New Roman"/>
          <w:sz w:val="24"/>
          <w:szCs w:val="24"/>
        </w:rPr>
        <w:t xml:space="preserve">Date </w:t>
      </w:r>
    </w:p>
    <w:p w:rsidR="00370F5D" w:rsidRPr="000B3498" w:rsidRDefault="00370F5D" w:rsidP="00370F5D">
      <w:pPr>
        <w:rPr>
          <w:rFonts w:ascii="Times New Roman" w:hAnsi="Times New Roman"/>
          <w:sz w:val="24"/>
          <w:szCs w:val="24"/>
        </w:rPr>
      </w:pPr>
    </w:p>
    <w:p w:rsidR="00370F5D" w:rsidRPr="000B3498" w:rsidRDefault="00370F5D" w:rsidP="00370F5D">
      <w:pPr>
        <w:rPr>
          <w:rFonts w:ascii="Times New Roman" w:hAnsi="Times New Roman"/>
          <w:sz w:val="24"/>
          <w:szCs w:val="24"/>
        </w:rPr>
      </w:pPr>
      <w:r w:rsidRPr="000B3498">
        <w:rPr>
          <w:rFonts w:ascii="Times New Roman" w:hAnsi="Times New Roman"/>
          <w:sz w:val="24"/>
          <w:szCs w:val="24"/>
        </w:rPr>
        <w:t>______________________________________________________</w:t>
      </w:r>
    </w:p>
    <w:p w:rsidR="00370F5D" w:rsidRPr="000B3498" w:rsidRDefault="00370F5D" w:rsidP="00370F5D">
      <w:pPr>
        <w:rPr>
          <w:rFonts w:ascii="Times New Roman" w:hAnsi="Times New Roman"/>
          <w:sz w:val="24"/>
          <w:szCs w:val="24"/>
        </w:rPr>
      </w:pPr>
      <w:r w:rsidRPr="000B3498">
        <w:rPr>
          <w:rFonts w:ascii="Times New Roman" w:hAnsi="Times New Roman"/>
          <w:sz w:val="24"/>
          <w:szCs w:val="24"/>
        </w:rPr>
        <w:t>Print Name</w:t>
      </w:r>
    </w:p>
    <w:p w:rsidR="00370F5D" w:rsidRPr="000B3498" w:rsidRDefault="00370F5D" w:rsidP="00370F5D">
      <w:pPr>
        <w:ind w:firstLine="720"/>
        <w:rPr>
          <w:rFonts w:ascii="Times New Roman" w:hAnsi="Times New Roman"/>
          <w:sz w:val="24"/>
          <w:szCs w:val="24"/>
        </w:rPr>
      </w:pPr>
    </w:p>
    <w:p w:rsidR="00370F5D" w:rsidRPr="000B3498" w:rsidRDefault="00370F5D" w:rsidP="00370F5D">
      <w:pPr>
        <w:rPr>
          <w:rFonts w:ascii="Times New Roman" w:hAnsi="Times New Roman"/>
          <w:sz w:val="24"/>
          <w:szCs w:val="24"/>
        </w:rPr>
      </w:pPr>
      <w:r w:rsidRPr="000B3498">
        <w:rPr>
          <w:rFonts w:ascii="Times New Roman" w:hAnsi="Times New Roman"/>
          <w:sz w:val="24"/>
          <w:szCs w:val="24"/>
        </w:rPr>
        <w:t>______________________________________________________</w:t>
      </w:r>
    </w:p>
    <w:p w:rsidR="00370F5D" w:rsidRPr="000B3498" w:rsidRDefault="00370F5D" w:rsidP="00370F5D">
      <w:pPr>
        <w:rPr>
          <w:rFonts w:ascii="Times New Roman" w:hAnsi="Times New Roman"/>
          <w:sz w:val="24"/>
          <w:szCs w:val="24"/>
        </w:rPr>
      </w:pPr>
      <w:r w:rsidRPr="000B3498">
        <w:rPr>
          <w:rFonts w:ascii="Times New Roman" w:hAnsi="Times New Roman"/>
          <w:sz w:val="24"/>
          <w:szCs w:val="24"/>
        </w:rPr>
        <w:t>Personal Representative’s Title (e.g., Guardian, Executor of Estate,</w:t>
      </w:r>
    </w:p>
    <w:p w:rsidR="00370F5D" w:rsidRDefault="00370F5D" w:rsidP="00FE79A5">
      <w:pPr>
        <w:rPr>
          <w:rFonts w:ascii="Times New Roman" w:hAnsi="Times New Roman"/>
          <w:sz w:val="24"/>
          <w:szCs w:val="24"/>
        </w:rPr>
      </w:pPr>
      <w:r w:rsidRPr="000B3498">
        <w:rPr>
          <w:rFonts w:ascii="Times New Roman" w:hAnsi="Times New Roman"/>
          <w:sz w:val="24"/>
          <w:szCs w:val="24"/>
        </w:rPr>
        <w:t>Health Care Power of Attorney</w:t>
      </w:r>
    </w:p>
    <w:p w:rsidR="00772F86" w:rsidRPr="00F76551" w:rsidRDefault="00772F86" w:rsidP="00772F86">
      <w:pPr>
        <w:autoSpaceDE w:val="0"/>
        <w:autoSpaceDN w:val="0"/>
        <w:adjustRightInd w:val="0"/>
        <w:jc w:val="center"/>
        <w:rPr>
          <w:rFonts w:ascii="Times New Roman" w:hAnsi="Times New Roman"/>
          <w:color w:val="000000"/>
          <w:sz w:val="24"/>
          <w:szCs w:val="24"/>
        </w:rPr>
      </w:pPr>
      <w:r w:rsidRPr="00F76551">
        <w:rPr>
          <w:rFonts w:ascii="Times New Roman" w:hAnsi="Times New Roman"/>
          <w:b/>
          <w:bCs/>
          <w:color w:val="000000"/>
          <w:sz w:val="24"/>
          <w:szCs w:val="24"/>
        </w:rPr>
        <w:lastRenderedPageBreak/>
        <w:t xml:space="preserve">PATIENT AUTHORIZATION TO DISCLOSE PHI: </w:t>
      </w:r>
    </w:p>
    <w:p w:rsidR="00772F86" w:rsidRPr="00326272" w:rsidRDefault="00772F86" w:rsidP="00772F86">
      <w:pPr>
        <w:autoSpaceDE w:val="0"/>
        <w:autoSpaceDN w:val="0"/>
        <w:adjustRightInd w:val="0"/>
        <w:jc w:val="center"/>
        <w:rPr>
          <w:rFonts w:ascii="Times New Roman" w:hAnsi="Times New Roman"/>
          <w:b/>
          <w:bCs/>
          <w:color w:val="000000"/>
          <w:sz w:val="24"/>
          <w:szCs w:val="24"/>
        </w:rPr>
      </w:pPr>
      <w:r w:rsidRPr="00F76551">
        <w:rPr>
          <w:rFonts w:ascii="Times New Roman" w:hAnsi="Times New Roman"/>
          <w:b/>
          <w:bCs/>
          <w:color w:val="000000"/>
          <w:sz w:val="24"/>
          <w:szCs w:val="24"/>
        </w:rPr>
        <w:t xml:space="preserve">A CHECKLIST OF ELEMENTS REQUIRED </w:t>
      </w:r>
      <w:r>
        <w:rPr>
          <w:rFonts w:ascii="Times New Roman" w:hAnsi="Times New Roman"/>
          <w:b/>
          <w:bCs/>
          <w:color w:val="000000"/>
          <w:sz w:val="24"/>
          <w:szCs w:val="24"/>
        </w:rPr>
        <w:t>BY THE HIPAA PRIVACY RULE</w:t>
      </w:r>
    </w:p>
    <w:p w:rsidR="00772F86" w:rsidRPr="00F76551" w:rsidRDefault="00772F86" w:rsidP="00772F86">
      <w:pPr>
        <w:autoSpaceDE w:val="0"/>
        <w:autoSpaceDN w:val="0"/>
        <w:adjustRightInd w:val="0"/>
        <w:jc w:val="center"/>
        <w:rPr>
          <w:rFonts w:ascii="Times New Roman" w:hAnsi="Times New Roman"/>
          <w:color w:val="000000"/>
          <w:sz w:val="24"/>
          <w:szCs w:val="24"/>
        </w:rPr>
      </w:pPr>
    </w:p>
    <w:p w:rsidR="00772F86" w:rsidRPr="000B3498" w:rsidRDefault="00772F86" w:rsidP="00772F86">
      <w:pPr>
        <w:pStyle w:val="BodyText"/>
        <w:spacing w:after="120"/>
        <w:rPr>
          <w:rFonts w:ascii="Times New Roman" w:hAnsi="Times New Roman"/>
          <w:sz w:val="24"/>
          <w:szCs w:val="24"/>
        </w:rPr>
      </w:pPr>
      <w:r w:rsidRPr="00326272">
        <w:rPr>
          <w:rFonts w:ascii="Times New Roman" w:hAnsi="Times New Roman"/>
          <w:color w:val="000000"/>
          <w:sz w:val="24"/>
          <w:szCs w:val="24"/>
        </w:rPr>
        <w:t xml:space="preserve">A covered entity </w:t>
      </w:r>
      <w:r w:rsidRPr="00F76551">
        <w:rPr>
          <w:rFonts w:ascii="Times New Roman" w:hAnsi="Times New Roman"/>
          <w:color w:val="000000"/>
          <w:sz w:val="24"/>
          <w:szCs w:val="24"/>
        </w:rPr>
        <w:t>may disclose information</w:t>
      </w:r>
      <w:r w:rsidRPr="00326272">
        <w:rPr>
          <w:rFonts w:ascii="Times New Roman" w:hAnsi="Times New Roman"/>
          <w:color w:val="000000"/>
          <w:sz w:val="24"/>
          <w:szCs w:val="24"/>
        </w:rPr>
        <w:t xml:space="preserve"> pursuant to an authorization</w:t>
      </w:r>
      <w:r w:rsidRPr="00F76551">
        <w:rPr>
          <w:rFonts w:ascii="Times New Roman" w:hAnsi="Times New Roman"/>
          <w:color w:val="000000"/>
          <w:sz w:val="24"/>
          <w:szCs w:val="24"/>
        </w:rPr>
        <w:t xml:space="preserve"> </w:t>
      </w:r>
      <w:r w:rsidRPr="00F76551">
        <w:rPr>
          <w:rFonts w:ascii="Times New Roman" w:hAnsi="Times New Roman"/>
          <w:b/>
          <w:bCs/>
          <w:color w:val="000000"/>
          <w:sz w:val="24"/>
          <w:szCs w:val="24"/>
          <w:u w:val="single"/>
        </w:rPr>
        <w:t xml:space="preserve">only if </w:t>
      </w:r>
      <w:r w:rsidRPr="00F76551">
        <w:rPr>
          <w:rFonts w:ascii="Times New Roman" w:hAnsi="Times New Roman"/>
          <w:color w:val="000000"/>
          <w:sz w:val="24"/>
          <w:szCs w:val="24"/>
        </w:rPr>
        <w:t xml:space="preserve">the authorization form includes </w:t>
      </w:r>
      <w:r w:rsidRPr="00F76551">
        <w:rPr>
          <w:rFonts w:ascii="Times New Roman" w:hAnsi="Times New Roman"/>
          <w:b/>
          <w:bCs/>
          <w:color w:val="000000"/>
          <w:sz w:val="24"/>
          <w:szCs w:val="24"/>
          <w:u w:val="single"/>
        </w:rPr>
        <w:t xml:space="preserve">all </w:t>
      </w:r>
      <w:r w:rsidRPr="00F76551">
        <w:rPr>
          <w:rFonts w:ascii="Times New Roman" w:hAnsi="Times New Roman"/>
          <w:color w:val="000000"/>
          <w:sz w:val="24"/>
          <w:szCs w:val="24"/>
        </w:rPr>
        <w:t xml:space="preserve">of the </w:t>
      </w:r>
      <w:r w:rsidRPr="00326272">
        <w:rPr>
          <w:rFonts w:ascii="Times New Roman" w:hAnsi="Times New Roman"/>
          <w:color w:val="000000"/>
          <w:sz w:val="24"/>
          <w:szCs w:val="24"/>
        </w:rPr>
        <w:t xml:space="preserve">following </w:t>
      </w:r>
      <w:r w:rsidRPr="00F76551">
        <w:rPr>
          <w:rFonts w:ascii="Times New Roman" w:hAnsi="Times New Roman"/>
          <w:color w:val="000000"/>
          <w:sz w:val="24"/>
          <w:szCs w:val="24"/>
        </w:rPr>
        <w:t xml:space="preserve">elements required by </w:t>
      </w:r>
      <w:r w:rsidRPr="00326272">
        <w:rPr>
          <w:rFonts w:ascii="Times New Roman" w:hAnsi="Times New Roman"/>
          <w:color w:val="000000"/>
          <w:sz w:val="24"/>
          <w:szCs w:val="24"/>
        </w:rPr>
        <w:t>the Privacy Rule</w:t>
      </w:r>
      <w:r w:rsidRPr="00F76551">
        <w:rPr>
          <w:rFonts w:ascii="Times New Roman" w:hAnsi="Times New Roman"/>
          <w:color w:val="000000"/>
          <w:sz w:val="24"/>
          <w:szCs w:val="24"/>
        </w:rPr>
        <w:t xml:space="preserve">. </w:t>
      </w:r>
      <w:r w:rsidRPr="000B3498">
        <w:rPr>
          <w:rFonts w:ascii="Times New Roman" w:hAnsi="Times New Roman"/>
          <w:b/>
          <w:bCs/>
          <w:sz w:val="24"/>
          <w:szCs w:val="24"/>
        </w:rPr>
        <w:t xml:space="preserve">If any one element is missing, the Privacy Rule prohibits </w:t>
      </w:r>
      <w:r w:rsidR="001856E8">
        <w:rPr>
          <w:rFonts w:ascii="Times New Roman" w:hAnsi="Times New Roman"/>
          <w:b/>
          <w:bCs/>
          <w:sz w:val="24"/>
          <w:szCs w:val="24"/>
        </w:rPr>
        <w:t>disclosure</w:t>
      </w:r>
      <w:r w:rsidRPr="000B3498">
        <w:rPr>
          <w:rFonts w:ascii="Times New Roman" w:hAnsi="Times New Roman"/>
          <w:b/>
          <w:bCs/>
          <w:sz w:val="24"/>
          <w:szCs w:val="24"/>
        </w:rPr>
        <w:t>.</w:t>
      </w:r>
      <w:r w:rsidRPr="000B3498">
        <w:rPr>
          <w:rFonts w:ascii="Times New Roman" w:hAnsi="Times New Roman"/>
          <w:sz w:val="24"/>
          <w:szCs w:val="24"/>
        </w:rPr>
        <w:t xml:space="preserve">    </w:t>
      </w:r>
    </w:p>
    <w:p w:rsidR="00772F86" w:rsidRPr="00F76551" w:rsidRDefault="00772F86" w:rsidP="00772F86">
      <w:pPr>
        <w:autoSpaceDE w:val="0"/>
        <w:autoSpaceDN w:val="0"/>
        <w:adjustRightInd w:val="0"/>
        <w:spacing w:after="240"/>
        <w:rPr>
          <w:rFonts w:ascii="Times New Roman" w:hAnsi="Times New Roman"/>
          <w:color w:val="000000"/>
          <w:sz w:val="24"/>
          <w:szCs w:val="24"/>
        </w:rPr>
      </w:pPr>
      <w:r w:rsidRPr="00F76551">
        <w:rPr>
          <w:rFonts w:ascii="Times New Roman" w:hAnsi="Times New Roman"/>
          <w:b/>
          <w:bCs/>
          <w:color w:val="000000"/>
          <w:sz w:val="24"/>
          <w:szCs w:val="24"/>
        </w:rPr>
        <w:t>Note</w:t>
      </w:r>
      <w:r w:rsidRPr="00F76551">
        <w:rPr>
          <w:rFonts w:ascii="Times New Roman" w:hAnsi="Times New Roman"/>
          <w:color w:val="000000"/>
          <w:sz w:val="24"/>
          <w:szCs w:val="24"/>
        </w:rPr>
        <w:t xml:space="preserve">: </w:t>
      </w:r>
      <w:r w:rsidRPr="00326272">
        <w:rPr>
          <w:rFonts w:ascii="Times New Roman" w:hAnsi="Times New Roman"/>
          <w:color w:val="000000"/>
          <w:sz w:val="24"/>
          <w:szCs w:val="24"/>
        </w:rPr>
        <w:t>Authorizations</w:t>
      </w:r>
      <w:r w:rsidRPr="00F76551">
        <w:rPr>
          <w:rFonts w:ascii="Times New Roman" w:hAnsi="Times New Roman"/>
          <w:color w:val="000000"/>
          <w:sz w:val="24"/>
          <w:szCs w:val="24"/>
        </w:rPr>
        <w:t xml:space="preserve"> for research purposes </w:t>
      </w:r>
      <w:r>
        <w:rPr>
          <w:rFonts w:ascii="Times New Roman" w:hAnsi="Times New Roman"/>
          <w:color w:val="000000"/>
          <w:sz w:val="24"/>
          <w:szCs w:val="24"/>
        </w:rPr>
        <w:t xml:space="preserve">must </w:t>
      </w:r>
      <w:r w:rsidRPr="00F76551">
        <w:rPr>
          <w:rFonts w:ascii="Times New Roman" w:hAnsi="Times New Roman"/>
          <w:color w:val="000000"/>
          <w:sz w:val="24"/>
          <w:szCs w:val="24"/>
        </w:rPr>
        <w:t xml:space="preserve">include </w:t>
      </w:r>
      <w:r w:rsidRPr="00326272">
        <w:rPr>
          <w:rFonts w:ascii="Times New Roman" w:hAnsi="Times New Roman"/>
          <w:color w:val="000000"/>
          <w:sz w:val="24"/>
          <w:szCs w:val="24"/>
        </w:rPr>
        <w:t>additional elements</w:t>
      </w:r>
      <w:r w:rsidRPr="00F76551">
        <w:rPr>
          <w:rFonts w:ascii="Times New Roman" w:hAnsi="Times New Roman"/>
          <w:color w:val="000000"/>
          <w:sz w:val="24"/>
          <w:szCs w:val="24"/>
        </w:rPr>
        <w:t xml:space="preserve">. </w:t>
      </w:r>
    </w:p>
    <w:p w:rsidR="00772F86" w:rsidRDefault="001856E8" w:rsidP="00772F86">
      <w:pPr>
        <w:pStyle w:val="ListParagraph"/>
        <w:keepLines w:val="0"/>
        <w:numPr>
          <w:ilvl w:val="0"/>
          <w:numId w:val="7"/>
        </w:numPr>
        <w:autoSpaceDE w:val="0"/>
        <w:autoSpaceDN w:val="0"/>
        <w:adjustRightInd w:val="0"/>
        <w:jc w:val="left"/>
        <w:rPr>
          <w:rFonts w:ascii="Times New Roman" w:hAnsi="Times New Roman"/>
          <w:color w:val="000000"/>
          <w:sz w:val="24"/>
          <w:szCs w:val="24"/>
        </w:rPr>
      </w:pPr>
      <w:r w:rsidRPr="000B3498">
        <w:rPr>
          <w:rFonts w:ascii="Times New Roman" w:hAnsi="Times New Roman"/>
          <w:sz w:val="24"/>
          <w:szCs w:val="24"/>
        </w:rPr>
        <w:t>A specific and meaningful description of the information to be disclosed.</w:t>
      </w:r>
      <w:r w:rsidR="00772F86" w:rsidRPr="00326272">
        <w:rPr>
          <w:rFonts w:ascii="Times New Roman" w:hAnsi="Times New Roman"/>
          <w:color w:val="000000"/>
          <w:sz w:val="24"/>
          <w:szCs w:val="24"/>
        </w:rPr>
        <w:t xml:space="preserve"> </w:t>
      </w:r>
    </w:p>
    <w:p w:rsidR="001856E8" w:rsidRPr="001856E8" w:rsidRDefault="001856E8" w:rsidP="001856E8">
      <w:pPr>
        <w:pStyle w:val="ListParagraph"/>
        <w:numPr>
          <w:ilvl w:val="0"/>
          <w:numId w:val="7"/>
        </w:numPr>
        <w:spacing w:after="120"/>
        <w:jc w:val="left"/>
        <w:rPr>
          <w:rFonts w:ascii="Times New Roman" w:hAnsi="Times New Roman"/>
          <w:sz w:val="24"/>
          <w:szCs w:val="24"/>
        </w:rPr>
      </w:pPr>
      <w:r w:rsidRPr="001856E8">
        <w:rPr>
          <w:rFonts w:ascii="Times New Roman" w:hAnsi="Times New Roman"/>
          <w:sz w:val="24"/>
          <w:szCs w:val="24"/>
        </w:rPr>
        <w:t>The name or other specific identification of the person (or organization or class of persons) authorized to make the requested disclosure.</w:t>
      </w:r>
    </w:p>
    <w:p w:rsidR="001856E8" w:rsidRPr="001856E8" w:rsidRDefault="001856E8" w:rsidP="001856E8">
      <w:pPr>
        <w:pStyle w:val="ListParagraph"/>
        <w:numPr>
          <w:ilvl w:val="0"/>
          <w:numId w:val="7"/>
        </w:numPr>
        <w:spacing w:after="120"/>
        <w:jc w:val="left"/>
        <w:rPr>
          <w:rFonts w:ascii="Times New Roman" w:hAnsi="Times New Roman"/>
          <w:sz w:val="24"/>
          <w:szCs w:val="24"/>
        </w:rPr>
      </w:pPr>
      <w:r w:rsidRPr="001856E8">
        <w:rPr>
          <w:rFonts w:ascii="Times New Roman" w:hAnsi="Times New Roman"/>
          <w:sz w:val="24"/>
          <w:szCs w:val="24"/>
        </w:rPr>
        <w:t>The name or other specific identification of the person (or organization or class of persons) to whom the information will be disclosed.</w:t>
      </w:r>
      <w:r w:rsidRPr="001856E8">
        <w:rPr>
          <w:rFonts w:ascii="Times New Roman" w:hAnsi="Times New Roman"/>
          <w:i/>
          <w:iCs/>
          <w:sz w:val="24"/>
          <w:szCs w:val="24"/>
        </w:rPr>
        <w:t xml:space="preserve"> </w:t>
      </w:r>
    </w:p>
    <w:p w:rsidR="001856E8" w:rsidRPr="001856E8" w:rsidRDefault="001856E8" w:rsidP="001856E8">
      <w:pPr>
        <w:pStyle w:val="ListParagraph"/>
        <w:numPr>
          <w:ilvl w:val="0"/>
          <w:numId w:val="7"/>
        </w:numPr>
        <w:spacing w:after="120"/>
        <w:jc w:val="left"/>
        <w:rPr>
          <w:rFonts w:ascii="Times New Roman" w:hAnsi="Times New Roman"/>
          <w:sz w:val="24"/>
          <w:szCs w:val="24"/>
        </w:rPr>
      </w:pPr>
      <w:r w:rsidRPr="001856E8">
        <w:rPr>
          <w:rFonts w:ascii="Times New Roman" w:hAnsi="Times New Roman"/>
          <w:sz w:val="24"/>
          <w:szCs w:val="24"/>
        </w:rPr>
        <w:t>The purpose</w:t>
      </w:r>
      <w:r>
        <w:rPr>
          <w:rFonts w:ascii="Times New Roman" w:hAnsi="Times New Roman"/>
          <w:sz w:val="24"/>
          <w:szCs w:val="24"/>
        </w:rPr>
        <w:t>(s)</w:t>
      </w:r>
      <w:r w:rsidRPr="001856E8">
        <w:rPr>
          <w:rFonts w:ascii="Times New Roman" w:hAnsi="Times New Roman"/>
          <w:sz w:val="24"/>
          <w:szCs w:val="24"/>
        </w:rPr>
        <w:t xml:space="preserve"> of the requested disclosure.  (If the patient initiates the authorization, the statement “at the request of the patient” is a sufficient description of the purpose).</w:t>
      </w:r>
    </w:p>
    <w:p w:rsidR="001856E8" w:rsidRPr="001856E8" w:rsidRDefault="001856E8" w:rsidP="001856E8">
      <w:pPr>
        <w:pStyle w:val="ListParagraph"/>
        <w:numPr>
          <w:ilvl w:val="0"/>
          <w:numId w:val="7"/>
        </w:numPr>
        <w:spacing w:after="120"/>
        <w:jc w:val="left"/>
        <w:rPr>
          <w:rFonts w:ascii="Times New Roman" w:hAnsi="Times New Roman"/>
          <w:sz w:val="24"/>
          <w:szCs w:val="24"/>
        </w:rPr>
      </w:pPr>
      <w:r w:rsidRPr="001856E8">
        <w:rPr>
          <w:rFonts w:ascii="Times New Roman" w:hAnsi="Times New Roman"/>
          <w:sz w:val="24"/>
          <w:szCs w:val="24"/>
        </w:rPr>
        <w:t>Signature of the patient or personal representative and date.</w:t>
      </w:r>
    </w:p>
    <w:p w:rsidR="001856E8" w:rsidRDefault="001856E8" w:rsidP="001856E8">
      <w:pPr>
        <w:pStyle w:val="ListParagraph"/>
        <w:numPr>
          <w:ilvl w:val="0"/>
          <w:numId w:val="7"/>
        </w:numPr>
        <w:spacing w:after="120"/>
        <w:jc w:val="left"/>
        <w:rPr>
          <w:rFonts w:ascii="Times New Roman" w:hAnsi="Times New Roman"/>
          <w:sz w:val="24"/>
          <w:szCs w:val="24"/>
        </w:rPr>
      </w:pPr>
      <w:r w:rsidRPr="001856E8">
        <w:rPr>
          <w:rFonts w:ascii="Times New Roman" w:hAnsi="Times New Roman"/>
          <w:sz w:val="24"/>
          <w:szCs w:val="24"/>
        </w:rPr>
        <w:t>If signed by personal representative, a description of the representative’s authority to act for the patient</w:t>
      </w:r>
      <w:r>
        <w:rPr>
          <w:rFonts w:ascii="Times New Roman" w:hAnsi="Times New Roman"/>
          <w:sz w:val="24"/>
          <w:szCs w:val="24"/>
        </w:rPr>
        <w:t>.</w:t>
      </w:r>
    </w:p>
    <w:p w:rsidR="00772F86" w:rsidRPr="001856E8" w:rsidRDefault="00772F86" w:rsidP="001856E8">
      <w:pPr>
        <w:pStyle w:val="ListParagraph"/>
        <w:numPr>
          <w:ilvl w:val="0"/>
          <w:numId w:val="7"/>
        </w:numPr>
        <w:spacing w:after="120"/>
        <w:jc w:val="left"/>
        <w:rPr>
          <w:rFonts w:ascii="Times New Roman" w:hAnsi="Times New Roman"/>
          <w:sz w:val="24"/>
          <w:szCs w:val="24"/>
        </w:rPr>
      </w:pPr>
      <w:r w:rsidRPr="001856E8">
        <w:rPr>
          <w:rFonts w:ascii="Times New Roman" w:hAnsi="Times New Roman"/>
          <w:color w:val="000000"/>
          <w:sz w:val="24"/>
          <w:szCs w:val="24"/>
        </w:rPr>
        <w:t>A stateme</w:t>
      </w:r>
      <w:r w:rsidR="001856E8">
        <w:rPr>
          <w:rFonts w:ascii="Times New Roman" w:hAnsi="Times New Roman"/>
          <w:color w:val="000000"/>
          <w:sz w:val="24"/>
          <w:szCs w:val="24"/>
        </w:rPr>
        <w:t xml:space="preserve">nt informing the patient of </w:t>
      </w:r>
      <w:r w:rsidRPr="001856E8">
        <w:rPr>
          <w:rFonts w:ascii="Times New Roman" w:hAnsi="Times New Roman"/>
          <w:color w:val="000000"/>
          <w:sz w:val="24"/>
          <w:szCs w:val="24"/>
        </w:rPr>
        <w:t>his or her right to revoke the autho</w:t>
      </w:r>
      <w:r w:rsidR="001856E8">
        <w:rPr>
          <w:rFonts w:ascii="Times New Roman" w:hAnsi="Times New Roman"/>
          <w:color w:val="000000"/>
          <w:sz w:val="24"/>
          <w:szCs w:val="24"/>
        </w:rPr>
        <w:t xml:space="preserve">rization in writing </w:t>
      </w:r>
      <w:r w:rsidR="001856E8" w:rsidRPr="001856E8">
        <w:rPr>
          <w:rFonts w:ascii="Times New Roman" w:hAnsi="Times New Roman"/>
          <w:color w:val="000000"/>
          <w:sz w:val="24"/>
          <w:szCs w:val="24"/>
          <w:u w:val="single"/>
        </w:rPr>
        <w:t>and</w:t>
      </w:r>
      <w:r w:rsidR="001856E8">
        <w:rPr>
          <w:rFonts w:ascii="Times New Roman" w:hAnsi="Times New Roman"/>
          <w:color w:val="000000"/>
          <w:sz w:val="24"/>
          <w:szCs w:val="24"/>
        </w:rPr>
        <w:t xml:space="preserve"> a statement explaining (1</w:t>
      </w:r>
      <w:r w:rsidRPr="001856E8">
        <w:rPr>
          <w:rFonts w:ascii="Times New Roman" w:hAnsi="Times New Roman"/>
          <w:color w:val="000000"/>
          <w:sz w:val="24"/>
          <w:szCs w:val="24"/>
        </w:rPr>
        <w:t xml:space="preserve">) how to </w:t>
      </w:r>
      <w:r w:rsidR="001856E8">
        <w:rPr>
          <w:rFonts w:ascii="Times New Roman" w:hAnsi="Times New Roman"/>
          <w:color w:val="000000"/>
          <w:sz w:val="24"/>
          <w:szCs w:val="24"/>
        </w:rPr>
        <w:t>revoke the authorization, and (2</w:t>
      </w:r>
      <w:r w:rsidRPr="001856E8">
        <w:rPr>
          <w:rFonts w:ascii="Times New Roman" w:hAnsi="Times New Roman"/>
          <w:color w:val="000000"/>
          <w:sz w:val="24"/>
          <w:szCs w:val="24"/>
        </w:rPr>
        <w:t xml:space="preserve">) any exceptions to the right to revoke </w:t>
      </w:r>
      <w:r w:rsidR="001856E8" w:rsidRPr="001856E8">
        <w:rPr>
          <w:rFonts w:ascii="Times New Roman" w:hAnsi="Times New Roman"/>
          <w:b/>
          <w:color w:val="000000"/>
          <w:sz w:val="24"/>
          <w:szCs w:val="24"/>
          <w:u w:val="single"/>
        </w:rPr>
        <w:t>or</w:t>
      </w:r>
      <w:r w:rsidR="001856E8">
        <w:rPr>
          <w:rFonts w:ascii="Times New Roman" w:hAnsi="Times New Roman"/>
          <w:color w:val="000000"/>
          <w:sz w:val="24"/>
          <w:szCs w:val="24"/>
        </w:rPr>
        <w:t xml:space="preserve"> </w:t>
      </w:r>
      <w:r w:rsidR="001856E8">
        <w:rPr>
          <w:rFonts w:ascii="Times New Roman" w:hAnsi="Times New Roman"/>
          <w:sz w:val="24"/>
          <w:szCs w:val="24"/>
        </w:rPr>
        <w:t>a the revocation right and procedures described in the Notice of Privacy Practices.</w:t>
      </w:r>
    </w:p>
    <w:p w:rsidR="00772F86" w:rsidRDefault="00772F86" w:rsidP="00772F86">
      <w:pPr>
        <w:pStyle w:val="ListParagraph"/>
        <w:keepLines w:val="0"/>
        <w:numPr>
          <w:ilvl w:val="0"/>
          <w:numId w:val="7"/>
        </w:numPr>
        <w:autoSpaceDE w:val="0"/>
        <w:autoSpaceDN w:val="0"/>
        <w:adjustRightInd w:val="0"/>
        <w:jc w:val="left"/>
        <w:rPr>
          <w:rFonts w:ascii="Times New Roman" w:hAnsi="Times New Roman"/>
          <w:color w:val="000000"/>
          <w:sz w:val="24"/>
          <w:szCs w:val="24"/>
        </w:rPr>
      </w:pPr>
      <w:r w:rsidRPr="00326272">
        <w:rPr>
          <w:rFonts w:ascii="Times New Roman" w:hAnsi="Times New Roman"/>
          <w:color w:val="000000"/>
          <w:sz w:val="24"/>
          <w:szCs w:val="24"/>
        </w:rPr>
        <w:t xml:space="preserve">A statement that the </w:t>
      </w:r>
      <w:r>
        <w:rPr>
          <w:rFonts w:ascii="Times New Roman" w:hAnsi="Times New Roman"/>
          <w:color w:val="000000"/>
          <w:sz w:val="24"/>
          <w:szCs w:val="24"/>
        </w:rPr>
        <w:t>covered entity</w:t>
      </w:r>
      <w:r w:rsidRPr="00326272">
        <w:rPr>
          <w:rFonts w:ascii="Times New Roman" w:hAnsi="Times New Roman"/>
          <w:color w:val="000000"/>
          <w:sz w:val="24"/>
          <w:szCs w:val="24"/>
        </w:rPr>
        <w:t xml:space="preserve"> cannot </w:t>
      </w:r>
      <w:r>
        <w:rPr>
          <w:rFonts w:ascii="Times New Roman" w:hAnsi="Times New Roman"/>
          <w:color w:val="000000"/>
          <w:sz w:val="24"/>
          <w:szCs w:val="24"/>
        </w:rPr>
        <w:t xml:space="preserve">condition treatment, payment, or eligibility for benefits on the patient’s agreeing to sign the authorization </w:t>
      </w:r>
      <w:r w:rsidRPr="00326272">
        <w:rPr>
          <w:rFonts w:ascii="Times New Roman" w:hAnsi="Times New Roman"/>
          <w:color w:val="000000"/>
          <w:sz w:val="24"/>
          <w:szCs w:val="24"/>
        </w:rPr>
        <w:t xml:space="preserve"> </w:t>
      </w:r>
    </w:p>
    <w:p w:rsidR="00772F86" w:rsidRDefault="00772F86" w:rsidP="00772F86">
      <w:pPr>
        <w:pStyle w:val="ListParagraph"/>
        <w:keepLines w:val="0"/>
        <w:numPr>
          <w:ilvl w:val="0"/>
          <w:numId w:val="7"/>
        </w:numPr>
        <w:autoSpaceDE w:val="0"/>
        <w:autoSpaceDN w:val="0"/>
        <w:adjustRightInd w:val="0"/>
        <w:jc w:val="left"/>
        <w:rPr>
          <w:rFonts w:ascii="Times New Roman" w:hAnsi="Times New Roman"/>
          <w:color w:val="000000"/>
          <w:sz w:val="24"/>
          <w:szCs w:val="24"/>
        </w:rPr>
      </w:pPr>
      <w:r w:rsidRPr="00326272">
        <w:rPr>
          <w:rFonts w:ascii="Times New Roman" w:hAnsi="Times New Roman"/>
          <w:color w:val="000000"/>
          <w:sz w:val="24"/>
          <w:szCs w:val="24"/>
        </w:rPr>
        <w:t xml:space="preserve">A statement that information disclosed pursuant to the authorization may be re-disclosed by the recipient and no longer protected by the federal privacy regulations </w:t>
      </w:r>
    </w:p>
    <w:p w:rsidR="00772F86" w:rsidRDefault="00772F86" w:rsidP="00772F86">
      <w:pPr>
        <w:pStyle w:val="ListParagraph"/>
        <w:keepLines w:val="0"/>
        <w:numPr>
          <w:ilvl w:val="0"/>
          <w:numId w:val="7"/>
        </w:numPr>
        <w:autoSpaceDE w:val="0"/>
        <w:autoSpaceDN w:val="0"/>
        <w:adjustRightInd w:val="0"/>
        <w:jc w:val="left"/>
        <w:rPr>
          <w:rFonts w:ascii="Times New Roman" w:hAnsi="Times New Roman"/>
          <w:color w:val="000000"/>
          <w:sz w:val="24"/>
          <w:szCs w:val="24"/>
        </w:rPr>
      </w:pPr>
      <w:r w:rsidRPr="00326272">
        <w:rPr>
          <w:rFonts w:ascii="Times New Roman" w:hAnsi="Times New Roman"/>
          <w:color w:val="000000"/>
          <w:sz w:val="24"/>
          <w:szCs w:val="24"/>
        </w:rPr>
        <w:t xml:space="preserve">A statement that the authorization will expire: (1) on a specific date, (2) after a specific amount of time (e.g., 5 years), </w:t>
      </w:r>
      <w:r w:rsidRPr="00326272">
        <w:rPr>
          <w:rFonts w:ascii="Times New Roman" w:hAnsi="Times New Roman"/>
          <w:b/>
          <w:bCs/>
          <w:color w:val="000000"/>
          <w:sz w:val="24"/>
          <w:szCs w:val="24"/>
          <w:u w:val="single"/>
        </w:rPr>
        <w:t xml:space="preserve">or </w:t>
      </w:r>
      <w:r w:rsidRPr="00326272">
        <w:rPr>
          <w:rFonts w:ascii="Times New Roman" w:hAnsi="Times New Roman"/>
          <w:color w:val="000000"/>
          <w:sz w:val="24"/>
          <w:szCs w:val="24"/>
        </w:rPr>
        <w:t xml:space="preserve">(3) upon the occurrence of some event related to the patient </w:t>
      </w:r>
      <w:r w:rsidR="001856E8">
        <w:rPr>
          <w:rFonts w:ascii="Times New Roman" w:hAnsi="Times New Roman"/>
          <w:color w:val="000000"/>
          <w:sz w:val="24"/>
          <w:szCs w:val="24"/>
        </w:rPr>
        <w:t>or the purpose of the authorization</w:t>
      </w:r>
    </w:p>
    <w:p w:rsidR="00772F86" w:rsidRPr="00F76551" w:rsidRDefault="00772F86" w:rsidP="00772F86">
      <w:pPr>
        <w:autoSpaceDE w:val="0"/>
        <w:autoSpaceDN w:val="0"/>
        <w:adjustRightInd w:val="0"/>
        <w:rPr>
          <w:rFonts w:ascii="Times New Roman" w:hAnsi="Times New Roman"/>
          <w:color w:val="000000"/>
          <w:sz w:val="24"/>
          <w:szCs w:val="24"/>
        </w:rPr>
      </w:pPr>
    </w:p>
    <w:p w:rsidR="00772F86" w:rsidRPr="00F76551" w:rsidRDefault="00772F86" w:rsidP="00772F86">
      <w:pPr>
        <w:autoSpaceDE w:val="0"/>
        <w:autoSpaceDN w:val="0"/>
        <w:adjustRightInd w:val="0"/>
        <w:rPr>
          <w:rFonts w:ascii="Times New Roman" w:hAnsi="Times New Roman"/>
          <w:color w:val="000000"/>
          <w:sz w:val="24"/>
          <w:szCs w:val="24"/>
        </w:rPr>
      </w:pPr>
      <w:r w:rsidRPr="00F76551">
        <w:rPr>
          <w:rFonts w:ascii="Times New Roman" w:hAnsi="Times New Roman"/>
          <w:b/>
          <w:bCs/>
          <w:color w:val="000000"/>
          <w:sz w:val="24"/>
          <w:szCs w:val="24"/>
          <w:u w:val="single"/>
        </w:rPr>
        <w:t xml:space="preserve">If the authorization is for marketing purposes and the </w:t>
      </w:r>
      <w:r>
        <w:rPr>
          <w:rFonts w:ascii="Times New Roman" w:hAnsi="Times New Roman"/>
          <w:b/>
          <w:bCs/>
          <w:color w:val="000000"/>
          <w:sz w:val="24"/>
          <w:szCs w:val="24"/>
          <w:u w:val="single"/>
        </w:rPr>
        <w:t xml:space="preserve">covered entity </w:t>
      </w:r>
      <w:r w:rsidRPr="00F76551">
        <w:rPr>
          <w:rFonts w:ascii="Times New Roman" w:hAnsi="Times New Roman"/>
          <w:b/>
          <w:bCs/>
          <w:color w:val="000000"/>
          <w:sz w:val="24"/>
          <w:szCs w:val="24"/>
          <w:u w:val="single"/>
        </w:rPr>
        <w:t>will receive direct or indirect remuneration from a third party</w:t>
      </w:r>
      <w:r w:rsidRPr="00F76551">
        <w:rPr>
          <w:rFonts w:ascii="Times New Roman" w:hAnsi="Times New Roman"/>
          <w:color w:val="000000"/>
          <w:sz w:val="24"/>
          <w:szCs w:val="24"/>
        </w:rPr>
        <w:t xml:space="preserve">, the authorization </w:t>
      </w:r>
      <w:r w:rsidRPr="00F76551">
        <w:rPr>
          <w:rFonts w:ascii="Times New Roman" w:hAnsi="Times New Roman"/>
          <w:b/>
          <w:color w:val="000000"/>
          <w:sz w:val="24"/>
          <w:szCs w:val="24"/>
          <w:u w:val="single"/>
        </w:rPr>
        <w:t>must</w:t>
      </w:r>
      <w:r w:rsidRPr="00F76551">
        <w:rPr>
          <w:rFonts w:ascii="Times New Roman" w:hAnsi="Times New Roman"/>
          <w:color w:val="000000"/>
          <w:sz w:val="24"/>
          <w:szCs w:val="24"/>
        </w:rPr>
        <w:t xml:space="preserve"> include, in addition to all of the elements listed above: </w:t>
      </w:r>
    </w:p>
    <w:p w:rsidR="00772F86" w:rsidRPr="00FD45B7" w:rsidRDefault="00772F86" w:rsidP="00772F86">
      <w:pPr>
        <w:pStyle w:val="ListParagraph"/>
        <w:keepLines w:val="0"/>
        <w:numPr>
          <w:ilvl w:val="0"/>
          <w:numId w:val="8"/>
        </w:numPr>
        <w:autoSpaceDE w:val="0"/>
        <w:autoSpaceDN w:val="0"/>
        <w:adjustRightInd w:val="0"/>
        <w:spacing w:after="240"/>
        <w:jc w:val="left"/>
        <w:rPr>
          <w:rFonts w:ascii="Times New Roman" w:hAnsi="Times New Roman"/>
          <w:color w:val="000000"/>
          <w:sz w:val="24"/>
          <w:szCs w:val="24"/>
        </w:rPr>
      </w:pPr>
      <w:r w:rsidRPr="00FD45B7">
        <w:rPr>
          <w:rFonts w:ascii="Times New Roman" w:hAnsi="Times New Roman"/>
          <w:color w:val="000000"/>
          <w:sz w:val="24"/>
          <w:szCs w:val="24"/>
        </w:rPr>
        <w:t xml:space="preserve">A statement that the </w:t>
      </w:r>
      <w:r>
        <w:rPr>
          <w:rFonts w:ascii="Times New Roman" w:hAnsi="Times New Roman"/>
          <w:color w:val="000000"/>
          <w:sz w:val="24"/>
          <w:szCs w:val="24"/>
        </w:rPr>
        <w:t>covered entity</w:t>
      </w:r>
      <w:r w:rsidRPr="00FD45B7">
        <w:rPr>
          <w:rFonts w:ascii="Times New Roman" w:hAnsi="Times New Roman"/>
          <w:color w:val="000000"/>
          <w:sz w:val="24"/>
          <w:szCs w:val="24"/>
        </w:rPr>
        <w:t xml:space="preserve"> will receive direct or indirect remuneration in connection with the use or disclosure of the patient’s information for marketing. </w:t>
      </w:r>
    </w:p>
    <w:p w:rsidR="004A4238" w:rsidRDefault="004A4238" w:rsidP="006200C9">
      <w:bookmarkStart w:id="0" w:name="_GoBack"/>
      <w:bookmarkEnd w:id="0"/>
    </w:p>
    <w:sectPr w:rsidR="004A423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1F8" w:rsidRDefault="00D531F8" w:rsidP="004A4238">
      <w:r>
        <w:separator/>
      </w:r>
    </w:p>
  </w:endnote>
  <w:endnote w:type="continuationSeparator" w:id="0">
    <w:p w:rsidR="00D531F8" w:rsidRDefault="00D531F8" w:rsidP="004A4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9A5" w:rsidRPr="005E7736" w:rsidRDefault="00FE79A5" w:rsidP="00FE79A5">
    <w:pPr>
      <w:rPr>
        <w:rFonts w:asciiTheme="minorHAnsi" w:hAnsiTheme="minorHAnsi"/>
        <w:sz w:val="20"/>
      </w:rPr>
    </w:pPr>
    <w:r w:rsidRPr="005E7736">
      <w:rPr>
        <w:rFonts w:asciiTheme="minorHAnsi" w:hAnsiTheme="minorHAnsi"/>
        <w:sz w:val="20"/>
      </w:rPr>
      <w:t xml:space="preserve">This document is a sample and is provided for general information purposes only. Neither the provision of this document nor the document itself constitutes legal advice or opinions of any kind. No lawyer-client, advisory, fiduciary, or other relationship is created between </w:t>
    </w:r>
    <w:proofErr w:type="spellStart"/>
    <w:r w:rsidRPr="005E7736">
      <w:rPr>
        <w:rFonts w:asciiTheme="minorHAnsi" w:hAnsiTheme="minorHAnsi"/>
        <w:sz w:val="20"/>
      </w:rPr>
      <w:t>MagMutual</w:t>
    </w:r>
    <w:proofErr w:type="spellEnd"/>
    <w:r w:rsidRPr="005E7736">
      <w:rPr>
        <w:rFonts w:asciiTheme="minorHAnsi" w:hAnsiTheme="minorHAnsi"/>
        <w:sz w:val="20"/>
      </w:rPr>
      <w:t xml:space="preserve"> and any person accessing or otherwise using this document. </w:t>
    </w:r>
    <w:proofErr w:type="spellStart"/>
    <w:r w:rsidRPr="005E7736">
      <w:rPr>
        <w:rFonts w:asciiTheme="minorHAnsi" w:hAnsiTheme="minorHAnsi"/>
        <w:sz w:val="20"/>
      </w:rPr>
      <w:t>MagMutual</w:t>
    </w:r>
    <w:proofErr w:type="spellEnd"/>
    <w:r w:rsidRPr="005E7736">
      <w:rPr>
        <w:rFonts w:asciiTheme="minorHAnsi" w:hAnsiTheme="minorHAnsi"/>
        <w:sz w:val="20"/>
      </w:rPr>
      <w:t xml:space="preserve"> and its directors, officers, agents, contractors, interns, suppliers, and employees are not liable for any damages, losses, or causes of action of any nature arising from any use of any of this document or the provision of this document. </w:t>
    </w:r>
  </w:p>
  <w:p w:rsidR="00FE79A5" w:rsidRDefault="00FE79A5">
    <w:pPr>
      <w:pStyle w:val="Footer"/>
    </w:pPr>
  </w:p>
  <w:p w:rsidR="00FE79A5" w:rsidRDefault="00FE79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1F8" w:rsidRDefault="00D531F8" w:rsidP="004A4238">
      <w:r>
        <w:separator/>
      </w:r>
    </w:p>
  </w:footnote>
  <w:footnote w:type="continuationSeparator" w:id="0">
    <w:p w:rsidR="00D531F8" w:rsidRDefault="00D531F8" w:rsidP="004A42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238" w:rsidRDefault="004A4238">
    <w:pPr>
      <w:pStyle w:val="Header"/>
    </w:pPr>
  </w:p>
  <w:tbl>
    <w:tblPr>
      <w:tblStyle w:val="TableGrid"/>
      <w:tblW w:w="0" w:type="auto"/>
      <w:tblLook w:val="04A0" w:firstRow="1" w:lastRow="0" w:firstColumn="1" w:lastColumn="0" w:noHBand="0" w:noVBand="1"/>
    </w:tblPr>
    <w:tblGrid>
      <w:gridCol w:w="2335"/>
      <w:gridCol w:w="4680"/>
      <w:gridCol w:w="2335"/>
    </w:tblGrid>
    <w:tr w:rsidR="004A4238" w:rsidTr="00CA06AF">
      <w:trPr>
        <w:trHeight w:val="1979"/>
      </w:trPr>
      <w:tc>
        <w:tcPr>
          <w:tcW w:w="2335" w:type="dxa"/>
          <w:shd w:val="clear" w:color="auto" w:fill="D9D9D9" w:themeFill="background1" w:themeFillShade="D9"/>
        </w:tcPr>
        <w:p w:rsidR="004A4238" w:rsidRPr="001B434C" w:rsidRDefault="004A4238" w:rsidP="004A4238">
          <w:pPr>
            <w:rPr>
              <w:rFonts w:ascii="Times New Roman" w:hAnsi="Times New Roman"/>
              <w:sz w:val="24"/>
              <w:szCs w:val="24"/>
            </w:rPr>
          </w:pPr>
          <w:r w:rsidRPr="001B434C">
            <w:rPr>
              <w:rFonts w:ascii="Times New Roman" w:hAnsi="Times New Roman"/>
              <w:sz w:val="24"/>
              <w:szCs w:val="24"/>
            </w:rPr>
            <w:t>[COVERED ENTITY NAME &amp; LOGO]</w:t>
          </w:r>
        </w:p>
        <w:p w:rsidR="004A4238" w:rsidRPr="001B434C" w:rsidRDefault="004A4238" w:rsidP="004A4238">
          <w:pPr>
            <w:jc w:val="center"/>
            <w:rPr>
              <w:rFonts w:ascii="Times New Roman" w:hAnsi="Times New Roman"/>
              <w:sz w:val="24"/>
              <w:szCs w:val="24"/>
            </w:rPr>
          </w:pPr>
        </w:p>
      </w:tc>
      <w:tc>
        <w:tcPr>
          <w:tcW w:w="4680" w:type="dxa"/>
          <w:shd w:val="clear" w:color="auto" w:fill="D9D9D9" w:themeFill="background1" w:themeFillShade="D9"/>
        </w:tcPr>
        <w:p w:rsidR="004A4238" w:rsidRPr="001B434C" w:rsidRDefault="004A4238" w:rsidP="004A4238">
          <w:pPr>
            <w:jc w:val="center"/>
            <w:rPr>
              <w:rFonts w:ascii="Times New Roman" w:hAnsi="Times New Roman"/>
              <w:sz w:val="24"/>
              <w:szCs w:val="24"/>
            </w:rPr>
          </w:pPr>
        </w:p>
        <w:p w:rsidR="004A4238" w:rsidRPr="004A41C5" w:rsidRDefault="004A4238" w:rsidP="004A4238">
          <w:pPr>
            <w:jc w:val="center"/>
            <w:rPr>
              <w:rFonts w:ascii="Times New Roman" w:hAnsi="Times New Roman"/>
              <w:b/>
              <w:sz w:val="24"/>
              <w:szCs w:val="24"/>
            </w:rPr>
          </w:pPr>
          <w:r>
            <w:rPr>
              <w:rFonts w:ascii="Times New Roman" w:hAnsi="Times New Roman"/>
              <w:b/>
              <w:sz w:val="24"/>
              <w:szCs w:val="24"/>
            </w:rPr>
            <w:t>Policy and Procedure</w:t>
          </w:r>
        </w:p>
        <w:p w:rsidR="004A4238" w:rsidRDefault="004A4238" w:rsidP="004A4238">
          <w:pPr>
            <w:jc w:val="center"/>
            <w:rPr>
              <w:rFonts w:ascii="Times New Roman" w:hAnsi="Times New Roman"/>
              <w:b/>
              <w:sz w:val="24"/>
              <w:szCs w:val="24"/>
            </w:rPr>
          </w:pPr>
          <w:r w:rsidRPr="004A41C5">
            <w:rPr>
              <w:rFonts w:ascii="Times New Roman" w:hAnsi="Times New Roman"/>
              <w:b/>
              <w:sz w:val="24"/>
              <w:szCs w:val="24"/>
            </w:rPr>
            <w:t>HIPAA / P</w:t>
          </w:r>
          <w:r>
            <w:rPr>
              <w:rFonts w:ascii="Times New Roman" w:hAnsi="Times New Roman"/>
              <w:b/>
              <w:sz w:val="24"/>
              <w:szCs w:val="24"/>
            </w:rPr>
            <w:t>rivacy</w:t>
          </w:r>
        </w:p>
        <w:p w:rsidR="004A4238" w:rsidRPr="004A41C5" w:rsidRDefault="004A4238" w:rsidP="004A4238">
          <w:pPr>
            <w:jc w:val="center"/>
            <w:rPr>
              <w:rFonts w:ascii="Times New Roman" w:hAnsi="Times New Roman"/>
              <w:b/>
              <w:sz w:val="24"/>
              <w:szCs w:val="24"/>
            </w:rPr>
          </w:pPr>
        </w:p>
        <w:p w:rsidR="004A4238" w:rsidRPr="004A41C5" w:rsidRDefault="004A4238" w:rsidP="004A4238">
          <w:pPr>
            <w:jc w:val="center"/>
            <w:rPr>
              <w:rFonts w:ascii="Times New Roman" w:hAnsi="Times New Roman"/>
              <w:b/>
              <w:sz w:val="24"/>
              <w:szCs w:val="24"/>
            </w:rPr>
          </w:pPr>
          <w:r>
            <w:rPr>
              <w:rFonts w:ascii="Times New Roman" w:hAnsi="Times New Roman"/>
              <w:b/>
              <w:sz w:val="24"/>
              <w:szCs w:val="24"/>
            </w:rPr>
            <w:t>AUTHORIZATIONS</w:t>
          </w:r>
        </w:p>
        <w:p w:rsidR="004A4238" w:rsidRPr="001B434C" w:rsidRDefault="004A4238" w:rsidP="004A4238">
          <w:pPr>
            <w:jc w:val="center"/>
            <w:rPr>
              <w:rFonts w:ascii="Times New Roman" w:hAnsi="Times New Roman"/>
              <w:sz w:val="24"/>
              <w:szCs w:val="24"/>
            </w:rPr>
          </w:pPr>
        </w:p>
      </w:tc>
      <w:tc>
        <w:tcPr>
          <w:tcW w:w="2335" w:type="dxa"/>
          <w:shd w:val="clear" w:color="auto" w:fill="D9D9D9" w:themeFill="background1" w:themeFillShade="D9"/>
        </w:tcPr>
        <w:p w:rsidR="004A4238" w:rsidRPr="004A41C5" w:rsidRDefault="004A4238" w:rsidP="004A4238">
          <w:pPr>
            <w:rPr>
              <w:rFonts w:ascii="Times New Roman" w:hAnsi="Times New Roman"/>
              <w:sz w:val="20"/>
            </w:rPr>
          </w:pPr>
          <w:r w:rsidRPr="004A41C5">
            <w:rPr>
              <w:rFonts w:ascii="Times New Roman" w:hAnsi="Times New Roman"/>
              <w:sz w:val="20"/>
            </w:rPr>
            <w:t>No:</w:t>
          </w:r>
        </w:p>
        <w:p w:rsidR="004A4238" w:rsidRPr="004A41C5" w:rsidRDefault="004A4238" w:rsidP="004A4238">
          <w:pPr>
            <w:rPr>
              <w:rFonts w:ascii="Times New Roman" w:hAnsi="Times New Roman"/>
              <w:sz w:val="20"/>
            </w:rPr>
          </w:pPr>
        </w:p>
        <w:p w:rsidR="004A4238" w:rsidRPr="004A41C5" w:rsidRDefault="004A4238" w:rsidP="004A4238">
          <w:pPr>
            <w:rPr>
              <w:rFonts w:ascii="Times New Roman" w:hAnsi="Times New Roman"/>
              <w:sz w:val="20"/>
            </w:rPr>
          </w:pPr>
          <w:r w:rsidRPr="004A41C5">
            <w:rPr>
              <w:rFonts w:ascii="Times New Roman" w:hAnsi="Times New Roman"/>
              <w:sz w:val="20"/>
            </w:rPr>
            <w:t>Effective Date:</w:t>
          </w:r>
        </w:p>
        <w:p w:rsidR="004A4238" w:rsidRPr="004A41C5" w:rsidRDefault="004A4238" w:rsidP="004A4238">
          <w:pPr>
            <w:rPr>
              <w:rFonts w:ascii="Times New Roman" w:hAnsi="Times New Roman"/>
              <w:sz w:val="20"/>
            </w:rPr>
          </w:pPr>
        </w:p>
        <w:p w:rsidR="004A4238" w:rsidRDefault="004A4238" w:rsidP="004A4238">
          <w:pPr>
            <w:rPr>
              <w:rFonts w:ascii="Times New Roman" w:hAnsi="Times New Roman"/>
              <w:sz w:val="20"/>
            </w:rPr>
          </w:pPr>
        </w:p>
        <w:p w:rsidR="004A4238" w:rsidRPr="001B434C" w:rsidRDefault="004A4238" w:rsidP="004A4238">
          <w:pPr>
            <w:rPr>
              <w:rFonts w:ascii="Times New Roman" w:hAnsi="Times New Roman"/>
              <w:sz w:val="24"/>
              <w:szCs w:val="24"/>
            </w:rPr>
          </w:pPr>
          <w:r w:rsidRPr="004A41C5">
            <w:rPr>
              <w:rFonts w:ascii="Times New Roman" w:hAnsi="Times New Roman"/>
              <w:sz w:val="20"/>
            </w:rPr>
            <w:t>Last Revised:</w:t>
          </w:r>
          <w:r w:rsidRPr="001B434C">
            <w:rPr>
              <w:rFonts w:ascii="Times New Roman" w:hAnsi="Times New Roman"/>
              <w:sz w:val="24"/>
              <w:szCs w:val="24"/>
            </w:rPr>
            <w:t xml:space="preserve"> </w:t>
          </w:r>
        </w:p>
      </w:tc>
    </w:tr>
  </w:tbl>
  <w:p w:rsidR="004A4238" w:rsidRDefault="004A4238">
    <w:pPr>
      <w:pStyle w:val="Header"/>
    </w:pPr>
  </w:p>
  <w:p w:rsidR="00052CC0" w:rsidRDefault="00052C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CC0" w:rsidRDefault="00052C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618FA"/>
    <w:multiLevelType w:val="hybridMultilevel"/>
    <w:tmpl w:val="BA56FE48"/>
    <w:lvl w:ilvl="0" w:tplc="0409000F">
      <w:start w:val="1"/>
      <w:numFmt w:val="decimal"/>
      <w:lvlText w:val="%1."/>
      <w:lvlJc w:val="left"/>
      <w:pPr>
        <w:ind w:left="360" w:hanging="360"/>
      </w:pPr>
    </w:lvl>
    <w:lvl w:ilvl="1" w:tplc="93607570">
      <w:start w:val="1"/>
      <w:numFmt w:val="lowerLetter"/>
      <w:lvlText w:val="%2."/>
      <w:lvlJc w:val="left"/>
      <w:pPr>
        <w:ind w:left="1080" w:hanging="360"/>
      </w:pPr>
      <w:rPr>
        <w:b w:val="0"/>
      </w:rPr>
    </w:lvl>
    <w:lvl w:ilvl="2" w:tplc="B0C032E2">
      <w:start w:val="1"/>
      <w:numFmt w:val="lowerRoman"/>
      <w:lvlText w:val="%3."/>
      <w:lvlJc w:val="right"/>
      <w:pPr>
        <w:ind w:left="1800" w:hanging="180"/>
      </w:pPr>
      <w:rPr>
        <w:b w:val="0"/>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FC40A2"/>
    <w:multiLevelType w:val="hybridMultilevel"/>
    <w:tmpl w:val="AA8AE720"/>
    <w:lvl w:ilvl="0" w:tplc="ABF6908C">
      <w:start w:val="1"/>
      <w:numFmt w:val="bullet"/>
      <w:lvlText w:val=""/>
      <w:lvlJc w:val="left"/>
      <w:pPr>
        <w:tabs>
          <w:tab w:val="num" w:pos="360"/>
        </w:tabs>
        <w:ind w:left="360" w:hanging="360"/>
      </w:pPr>
      <w:rPr>
        <w:rFonts w:ascii="Symbol" w:hAnsi="Symbol" w:hint="default"/>
        <w:b w:val="0"/>
        <w:i w:val="0"/>
        <w:sz w:val="40"/>
        <w:u w:val="none"/>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508EE6D0">
      <w:start w:val="1"/>
      <w:numFmt w:val="bullet"/>
      <w:lvlText w:val=""/>
      <w:lvlJc w:val="left"/>
      <w:pPr>
        <w:tabs>
          <w:tab w:val="num" w:pos="2880"/>
        </w:tabs>
        <w:ind w:left="2808" w:hanging="288"/>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83738F"/>
    <w:multiLevelType w:val="hybridMultilevel"/>
    <w:tmpl w:val="17C07048"/>
    <w:lvl w:ilvl="0" w:tplc="3936356E">
      <w:start w:val="1"/>
      <w:numFmt w:val="decimal"/>
      <w:lvlText w:val="%1."/>
      <w:lvlJc w:val="left"/>
      <w:pPr>
        <w:tabs>
          <w:tab w:val="num" w:pos="1800"/>
        </w:tabs>
        <w:ind w:left="1800" w:hanging="720"/>
      </w:pPr>
      <w:rPr>
        <w:rFonts w:hint="default"/>
        <w:b w:val="0"/>
        <w:i w:val="0"/>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ED11E6"/>
    <w:multiLevelType w:val="hybridMultilevel"/>
    <w:tmpl w:val="359E6BCC"/>
    <w:lvl w:ilvl="0" w:tplc="E5163C3C">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524D9D"/>
    <w:multiLevelType w:val="hybridMultilevel"/>
    <w:tmpl w:val="9716CA46"/>
    <w:lvl w:ilvl="0" w:tplc="93081D1E">
      <w:start w:val="1"/>
      <w:numFmt w:val="bullet"/>
      <w:lvlText w:val=""/>
      <w:lvlJc w:val="left"/>
      <w:pPr>
        <w:ind w:left="720" w:hanging="360"/>
      </w:pPr>
      <w:rPr>
        <w:rFonts w:ascii="Symbol" w:hAnsi="Symbol" w:hint="default"/>
        <w:sz w:val="32"/>
        <w:szCs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28434C"/>
    <w:multiLevelType w:val="hybridMultilevel"/>
    <w:tmpl w:val="03E23EC2"/>
    <w:lvl w:ilvl="0" w:tplc="51AC999C">
      <w:start w:val="1"/>
      <w:numFmt w:val="decimal"/>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8D91B6E"/>
    <w:multiLevelType w:val="hybridMultilevel"/>
    <w:tmpl w:val="2FCE3FAE"/>
    <w:lvl w:ilvl="0" w:tplc="8ACAC8A6">
      <w:start w:val="1"/>
      <w:numFmt w:val="bullet"/>
      <w:lvlText w:val=""/>
      <w:lvlJc w:val="left"/>
      <w:pPr>
        <w:ind w:left="1440" w:hanging="360"/>
      </w:pPr>
      <w:rPr>
        <w:rFonts w:ascii="Symbol" w:hAnsi="Symbol"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18476FF"/>
    <w:multiLevelType w:val="hybridMultilevel"/>
    <w:tmpl w:val="BE0090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F8A09EB"/>
    <w:multiLevelType w:val="hybridMultilevel"/>
    <w:tmpl w:val="3E940A5E"/>
    <w:lvl w:ilvl="0" w:tplc="0A744754">
      <w:start w:val="1"/>
      <w:numFmt w:val="decimal"/>
      <w:lvlText w:val="%1."/>
      <w:lvlJc w:val="left"/>
      <w:pPr>
        <w:tabs>
          <w:tab w:val="num" w:pos="1800"/>
        </w:tabs>
        <w:ind w:left="180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0AE0679"/>
    <w:multiLevelType w:val="hybridMultilevel"/>
    <w:tmpl w:val="04C8AE3E"/>
    <w:lvl w:ilvl="0" w:tplc="F76EC87E">
      <w:start w:val="1"/>
      <w:numFmt w:val="bullet"/>
      <w:lvlText w:val=""/>
      <w:lvlJc w:val="left"/>
      <w:pPr>
        <w:ind w:left="1440" w:hanging="360"/>
      </w:pPr>
      <w:rPr>
        <w:rFonts w:ascii="Symbol" w:hAnsi="Symbol"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8"/>
  </w:num>
  <w:num w:numId="3">
    <w:abstractNumId w:val="2"/>
  </w:num>
  <w:num w:numId="4">
    <w:abstractNumId w:val="7"/>
  </w:num>
  <w:num w:numId="5">
    <w:abstractNumId w:val="0"/>
  </w:num>
  <w:num w:numId="6">
    <w:abstractNumId w:val="1"/>
  </w:num>
  <w:num w:numId="7">
    <w:abstractNumId w:val="4"/>
  </w:num>
  <w:num w:numId="8">
    <w:abstractNumId w:val="3"/>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238"/>
    <w:rsid w:val="00016462"/>
    <w:rsid w:val="00052CC0"/>
    <w:rsid w:val="00053AED"/>
    <w:rsid w:val="00097274"/>
    <w:rsid w:val="000D6AC2"/>
    <w:rsid w:val="000E58A3"/>
    <w:rsid w:val="001856E8"/>
    <w:rsid w:val="001876EF"/>
    <w:rsid w:val="002C7F50"/>
    <w:rsid w:val="00370F5D"/>
    <w:rsid w:val="00387ECE"/>
    <w:rsid w:val="00404675"/>
    <w:rsid w:val="004A4238"/>
    <w:rsid w:val="005321F8"/>
    <w:rsid w:val="006200C9"/>
    <w:rsid w:val="006426CD"/>
    <w:rsid w:val="00772F86"/>
    <w:rsid w:val="007A1937"/>
    <w:rsid w:val="007E2A8F"/>
    <w:rsid w:val="00865F1A"/>
    <w:rsid w:val="00A02081"/>
    <w:rsid w:val="00AB6CD4"/>
    <w:rsid w:val="00AE717D"/>
    <w:rsid w:val="00BC2C88"/>
    <w:rsid w:val="00BE154E"/>
    <w:rsid w:val="00C86326"/>
    <w:rsid w:val="00CD54D4"/>
    <w:rsid w:val="00D165A7"/>
    <w:rsid w:val="00D344D7"/>
    <w:rsid w:val="00D531F8"/>
    <w:rsid w:val="00DC03BF"/>
    <w:rsid w:val="00E55E28"/>
    <w:rsid w:val="00EA53DF"/>
    <w:rsid w:val="00F1669D"/>
    <w:rsid w:val="00F55AA7"/>
    <w:rsid w:val="00F7242E"/>
    <w:rsid w:val="00FE7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7CDF8BF-65F7-4D6F-BBF9-8D786663E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238"/>
    <w:pPr>
      <w:keepLines/>
      <w:spacing w:after="0" w:line="240" w:lineRule="auto"/>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052CC0"/>
    <w:pPr>
      <w:keepNext/>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BodyText"/>
    <w:link w:val="Heading2Char"/>
    <w:qFormat/>
    <w:rsid w:val="004A4238"/>
    <w:pPr>
      <w:keepNext/>
      <w:outlineLvl w:val="1"/>
    </w:pPr>
    <w:rPr>
      <w:b/>
      <w:smallCap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A4238"/>
    <w:pPr>
      <w:tabs>
        <w:tab w:val="center" w:pos="4680"/>
        <w:tab w:val="right" w:pos="9360"/>
      </w:tabs>
    </w:pPr>
  </w:style>
  <w:style w:type="character" w:customStyle="1" w:styleId="HeaderChar">
    <w:name w:val="Header Char"/>
    <w:basedOn w:val="DefaultParagraphFont"/>
    <w:link w:val="Header"/>
    <w:uiPriority w:val="99"/>
    <w:rsid w:val="004A4238"/>
  </w:style>
  <w:style w:type="paragraph" w:styleId="Footer">
    <w:name w:val="footer"/>
    <w:basedOn w:val="Normal"/>
    <w:link w:val="FooterChar"/>
    <w:uiPriority w:val="99"/>
    <w:unhideWhenUsed/>
    <w:rsid w:val="004A4238"/>
    <w:pPr>
      <w:tabs>
        <w:tab w:val="center" w:pos="4680"/>
        <w:tab w:val="right" w:pos="9360"/>
      </w:tabs>
    </w:pPr>
  </w:style>
  <w:style w:type="character" w:customStyle="1" w:styleId="FooterChar">
    <w:name w:val="Footer Char"/>
    <w:basedOn w:val="DefaultParagraphFont"/>
    <w:link w:val="Footer"/>
    <w:uiPriority w:val="99"/>
    <w:rsid w:val="004A4238"/>
  </w:style>
  <w:style w:type="table" w:styleId="TableGrid">
    <w:name w:val="Table Grid"/>
    <w:basedOn w:val="TableNormal"/>
    <w:uiPriority w:val="39"/>
    <w:rsid w:val="004A42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4A4238"/>
    <w:rPr>
      <w:rFonts w:ascii="Arial" w:eastAsia="Times New Roman" w:hAnsi="Arial" w:cs="Times New Roman"/>
      <w:b/>
      <w:smallCaps/>
      <w:sz w:val="24"/>
      <w:szCs w:val="20"/>
      <w:u w:val="single"/>
    </w:rPr>
  </w:style>
  <w:style w:type="paragraph" w:styleId="BodyText">
    <w:name w:val="Body Text"/>
    <w:basedOn w:val="Normal"/>
    <w:link w:val="BodyTextChar"/>
    <w:semiHidden/>
    <w:rsid w:val="004A4238"/>
  </w:style>
  <w:style w:type="character" w:customStyle="1" w:styleId="BodyTextChar">
    <w:name w:val="Body Text Char"/>
    <w:basedOn w:val="DefaultParagraphFont"/>
    <w:link w:val="BodyText"/>
    <w:semiHidden/>
    <w:rsid w:val="004A4238"/>
    <w:rPr>
      <w:rFonts w:ascii="Arial" w:eastAsia="Times New Roman" w:hAnsi="Arial" w:cs="Times New Roman"/>
      <w:szCs w:val="20"/>
    </w:rPr>
  </w:style>
  <w:style w:type="paragraph" w:customStyle="1" w:styleId="Section1">
    <w:name w:val="Section1"/>
    <w:basedOn w:val="Normal"/>
    <w:rsid w:val="004A4238"/>
    <w:pPr>
      <w:jc w:val="center"/>
    </w:pPr>
    <w:rPr>
      <w:smallCaps/>
    </w:rPr>
  </w:style>
  <w:style w:type="paragraph" w:customStyle="1" w:styleId="Section2">
    <w:name w:val="Section2"/>
    <w:basedOn w:val="Normal"/>
    <w:rsid w:val="004A4238"/>
    <w:pPr>
      <w:jc w:val="center"/>
    </w:pPr>
    <w:rPr>
      <w:b/>
      <w:smallCaps/>
      <w:sz w:val="28"/>
    </w:rPr>
  </w:style>
  <w:style w:type="character" w:styleId="PageNumber">
    <w:name w:val="page number"/>
    <w:basedOn w:val="DefaultParagraphFont"/>
    <w:semiHidden/>
    <w:rsid w:val="004A4238"/>
  </w:style>
  <w:style w:type="paragraph" w:customStyle="1" w:styleId="Section">
    <w:name w:val="Section"/>
    <w:basedOn w:val="Normal"/>
    <w:next w:val="Section1"/>
    <w:rsid w:val="004A4238"/>
    <w:pPr>
      <w:jc w:val="center"/>
    </w:pPr>
    <w:rPr>
      <w:rFonts w:ascii="Bookman Old Style" w:hAnsi="Bookman Old Style"/>
      <w:b/>
      <w:sz w:val="44"/>
    </w:rPr>
  </w:style>
  <w:style w:type="paragraph" w:styleId="Title">
    <w:name w:val="Title"/>
    <w:basedOn w:val="Normal"/>
    <w:link w:val="TitleChar"/>
    <w:qFormat/>
    <w:rsid w:val="004A4238"/>
    <w:pPr>
      <w:keepLines w:val="0"/>
      <w:jc w:val="center"/>
    </w:pPr>
    <w:rPr>
      <w:rFonts w:ascii="Times New Roman" w:hAnsi="Times New Roman"/>
      <w:b/>
      <w:sz w:val="20"/>
    </w:rPr>
  </w:style>
  <w:style w:type="character" w:customStyle="1" w:styleId="TitleChar">
    <w:name w:val="Title Char"/>
    <w:basedOn w:val="DefaultParagraphFont"/>
    <w:link w:val="Title"/>
    <w:rsid w:val="004A4238"/>
    <w:rPr>
      <w:rFonts w:ascii="Times New Roman" w:eastAsia="Times New Roman" w:hAnsi="Times New Roman" w:cs="Times New Roman"/>
      <w:b/>
      <w:sz w:val="20"/>
      <w:szCs w:val="20"/>
    </w:rPr>
  </w:style>
  <w:style w:type="paragraph" w:styleId="BodyText2">
    <w:name w:val="Body Text 2"/>
    <w:basedOn w:val="Normal"/>
    <w:link w:val="BodyText2Char"/>
    <w:semiHidden/>
    <w:rsid w:val="004A4238"/>
    <w:pPr>
      <w:keepLines w:val="0"/>
    </w:pPr>
    <w:rPr>
      <w:rFonts w:ascii="Times New Roman" w:hAnsi="Times New Roman"/>
      <w:sz w:val="24"/>
      <w:szCs w:val="24"/>
    </w:rPr>
  </w:style>
  <w:style w:type="character" w:customStyle="1" w:styleId="BodyText2Char">
    <w:name w:val="Body Text 2 Char"/>
    <w:basedOn w:val="DefaultParagraphFont"/>
    <w:link w:val="BodyText2"/>
    <w:semiHidden/>
    <w:rsid w:val="004A4238"/>
    <w:rPr>
      <w:rFonts w:ascii="Times New Roman" w:eastAsia="Times New Roman" w:hAnsi="Times New Roman" w:cs="Times New Roman"/>
      <w:sz w:val="24"/>
      <w:szCs w:val="24"/>
    </w:rPr>
  </w:style>
  <w:style w:type="paragraph" w:styleId="ListParagraph">
    <w:name w:val="List Paragraph"/>
    <w:basedOn w:val="Normal"/>
    <w:uiPriority w:val="34"/>
    <w:qFormat/>
    <w:rsid w:val="005321F8"/>
    <w:pPr>
      <w:ind w:left="720"/>
      <w:contextualSpacing/>
    </w:pPr>
  </w:style>
  <w:style w:type="character" w:customStyle="1" w:styleId="Heading1Char">
    <w:name w:val="Heading 1 Char"/>
    <w:basedOn w:val="DefaultParagraphFont"/>
    <w:link w:val="Heading1"/>
    <w:uiPriority w:val="9"/>
    <w:rsid w:val="00052CC0"/>
    <w:rPr>
      <w:rFonts w:asciiTheme="majorHAnsi" w:eastAsiaTheme="majorEastAsia" w:hAnsiTheme="majorHAnsi" w:cstheme="majorBidi"/>
      <w:color w:val="2E74B5" w:themeColor="accent1" w:themeShade="BF"/>
      <w:sz w:val="32"/>
      <w:szCs w:val="32"/>
    </w:rPr>
  </w:style>
  <w:style w:type="paragraph" w:styleId="BodyTextIndent3">
    <w:name w:val="Body Text Indent 3"/>
    <w:basedOn w:val="Normal"/>
    <w:link w:val="BodyTextIndent3Char"/>
    <w:uiPriority w:val="99"/>
    <w:semiHidden/>
    <w:unhideWhenUsed/>
    <w:rsid w:val="00052CC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52CC0"/>
    <w:rPr>
      <w:rFonts w:ascii="Arial" w:eastAsia="Times New Roman" w:hAnsi="Arial"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909908">
      <w:bodyDiv w:val="1"/>
      <w:marLeft w:val="0"/>
      <w:marRight w:val="0"/>
      <w:marTop w:val="0"/>
      <w:marBottom w:val="0"/>
      <w:divBdr>
        <w:top w:val="none" w:sz="0" w:space="0" w:color="auto"/>
        <w:left w:val="none" w:sz="0" w:space="0" w:color="auto"/>
        <w:bottom w:val="none" w:sz="0" w:space="0" w:color="auto"/>
        <w:right w:val="none" w:sz="0" w:space="0" w:color="auto"/>
      </w:divBdr>
    </w:div>
    <w:div w:id="186871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6</Pages>
  <Words>1709</Words>
  <Characters>9747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MagMutual</Company>
  <LinksUpToDate>false</LinksUpToDate>
  <CharactersWithSpaces>11434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Cecil</dc:creator>
  <cp:keywords/>
  <dc:description/>
  <cp:lastModifiedBy>Emma Cecil</cp:lastModifiedBy>
  <cp:revision>24</cp:revision>
  <dcterms:created xsi:type="dcterms:W3CDTF">2017-11-10T10:10:00Z</dcterms:created>
  <dcterms:modified xsi:type="dcterms:W3CDTF">2018-02-09T17:11:00Z</dcterms:modified>
</cp:coreProperties>
</file>