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C" w:rsidRDefault="0014699C" w:rsidP="0014699C">
      <w:pPr>
        <w:jc w:val="center"/>
        <w:rPr>
          <w:rFonts w:ascii="Open Sans" w:hAnsi="Open Sans" w:cs="Open Sans"/>
          <w:b/>
          <w:sz w:val="36"/>
          <w:szCs w:val="22"/>
        </w:rPr>
      </w:pPr>
      <w:bookmarkStart w:id="0" w:name="_GoBack"/>
      <w:bookmarkEnd w:id="0"/>
      <w:r w:rsidRPr="006D6C48">
        <w:rPr>
          <w:rFonts w:ascii="Open Sans" w:hAnsi="Open Sans" w:cs="Open Sans"/>
          <w:b/>
          <w:sz w:val="36"/>
          <w:szCs w:val="22"/>
        </w:rPr>
        <w:t>Work Ability Form</w:t>
      </w:r>
    </w:p>
    <w:p w:rsidR="00470B24" w:rsidRPr="006D6C48" w:rsidRDefault="00470B24" w:rsidP="0014699C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14699C" w:rsidRPr="006D6C48" w:rsidRDefault="0014699C">
      <w:pPr>
        <w:rPr>
          <w:rFonts w:ascii="Open Sans" w:hAnsi="Open Sans" w:cs="Open Sans"/>
        </w:rPr>
      </w:pPr>
      <w:r w:rsidRPr="006D6C48">
        <w:rPr>
          <w:rFonts w:ascii="Open Sans" w:hAnsi="Open Sans" w:cs="Open Sans"/>
        </w:rPr>
        <w:t xml:space="preserve">Employee must return this form to </w:t>
      </w:r>
      <w:r w:rsidR="00ED3263">
        <w:rPr>
          <w:rFonts w:ascii="Open Sans" w:hAnsi="Open Sans" w:cs="Open Sans"/>
        </w:rPr>
        <w:t>Supervisor</w:t>
      </w:r>
      <w:r w:rsidRPr="006D6C48">
        <w:rPr>
          <w:rFonts w:ascii="Open Sans" w:hAnsi="Open Sans" w:cs="Open Sans"/>
        </w:rPr>
        <w:t xml:space="preserve"> immediately after medical treatment.</w:t>
      </w:r>
      <w:r w:rsidR="00ED3263">
        <w:rPr>
          <w:rFonts w:ascii="Open Sans" w:hAnsi="Open Sans" w:cs="Open Sans"/>
        </w:rPr>
        <w:t xml:space="preserve"> Physicians</w:t>
      </w:r>
      <w:r w:rsidRPr="006D6C48">
        <w:rPr>
          <w:rFonts w:ascii="Open Sans" w:hAnsi="Open Sans" w:cs="Open Sans"/>
        </w:rPr>
        <w:t xml:space="preserve">: Please fax this form to </w:t>
      </w:r>
      <w:r w:rsidR="00ED3263">
        <w:rPr>
          <w:rFonts w:ascii="Open Sans" w:hAnsi="Open Sans" w:cs="Open Sans"/>
        </w:rPr>
        <w:t>Supervisor</w:t>
      </w:r>
      <w:r w:rsidRPr="006D6C48">
        <w:rPr>
          <w:rFonts w:ascii="Open Sans" w:hAnsi="Open Sans" w:cs="Open Sans"/>
        </w:rPr>
        <w:t>.</w:t>
      </w:r>
    </w:p>
    <w:p w:rsidR="0014699C" w:rsidRPr="006D6C48" w:rsidRDefault="0014699C">
      <w:pPr>
        <w:rPr>
          <w:rFonts w:ascii="Open Sans" w:hAnsi="Open Sans" w:cs="Open Sans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006"/>
        <w:gridCol w:w="2228"/>
        <w:gridCol w:w="1091"/>
        <w:gridCol w:w="363"/>
        <w:gridCol w:w="733"/>
        <w:gridCol w:w="2238"/>
      </w:tblGrid>
      <w:tr w:rsidR="006D6C48" w:rsidRPr="006D6C48" w:rsidTr="006D7EB8">
        <w:trPr>
          <w:trHeight w:val="35"/>
        </w:trPr>
        <w:tc>
          <w:tcPr>
            <w:tcW w:w="9659" w:type="dxa"/>
            <w:gridSpan w:val="6"/>
            <w:shd w:val="clear" w:color="auto" w:fill="C0C0C0"/>
          </w:tcPr>
          <w:p w:rsidR="005F6C8A" w:rsidRPr="006D6C48" w:rsidRDefault="0014699C" w:rsidP="00236CA2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Employee Information</w:t>
            </w:r>
          </w:p>
        </w:tc>
      </w:tr>
      <w:tr w:rsidR="006D6C48" w:rsidRPr="006D6C48" w:rsidTr="006D7EB8">
        <w:trPr>
          <w:trHeight w:val="90"/>
        </w:trPr>
        <w:tc>
          <w:tcPr>
            <w:tcW w:w="6439" w:type="dxa"/>
            <w:gridSpan w:val="4"/>
            <w:shd w:val="clear" w:color="auto" w:fill="auto"/>
          </w:tcPr>
          <w:p w:rsidR="0014699C" w:rsidRPr="006D6C48" w:rsidRDefault="0014699C" w:rsidP="007A01D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Patient Name</w:t>
            </w:r>
          </w:p>
          <w:p w:rsidR="0014699C" w:rsidRPr="006D6C48" w:rsidRDefault="0014699C" w:rsidP="007A01D0">
            <w:pPr>
              <w:rPr>
                <w:rFonts w:ascii="Open Sans" w:hAnsi="Open Sans" w:cs="Open Sans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14699C" w:rsidRPr="006D6C48" w:rsidRDefault="0014699C" w:rsidP="007A01D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Phone Number:</w:t>
            </w:r>
          </w:p>
          <w:p w:rsidR="0014699C" w:rsidRPr="006D6C48" w:rsidRDefault="0014699C" w:rsidP="007A01D0">
            <w:pPr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trHeight w:val="90"/>
        </w:trPr>
        <w:tc>
          <w:tcPr>
            <w:tcW w:w="6439" w:type="dxa"/>
            <w:gridSpan w:val="4"/>
            <w:shd w:val="clear" w:color="auto" w:fill="auto"/>
          </w:tcPr>
          <w:p w:rsidR="0014699C" w:rsidRPr="006D6C48" w:rsidRDefault="0014699C" w:rsidP="007A01D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Employer:</w:t>
            </w:r>
          </w:p>
          <w:p w:rsidR="0014699C" w:rsidRPr="006D6C48" w:rsidRDefault="0014699C" w:rsidP="007A01D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14699C" w:rsidRPr="006D6C48" w:rsidRDefault="0014699C" w:rsidP="007A01D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SSN:</w:t>
            </w:r>
          </w:p>
          <w:p w:rsidR="0014699C" w:rsidRPr="006D6C48" w:rsidRDefault="0014699C" w:rsidP="007A01D0">
            <w:pPr>
              <w:rPr>
                <w:rFonts w:ascii="Open Sans" w:hAnsi="Open Sans" w:cs="Open Sans"/>
                <w:b/>
              </w:rPr>
            </w:pPr>
          </w:p>
        </w:tc>
      </w:tr>
      <w:tr w:rsidR="006D6C48" w:rsidRPr="006D6C48" w:rsidTr="006D7EB8">
        <w:trPr>
          <w:trHeight w:val="90"/>
        </w:trPr>
        <w:tc>
          <w:tcPr>
            <w:tcW w:w="2414" w:type="dxa"/>
            <w:shd w:val="clear" w:color="auto" w:fill="auto"/>
          </w:tcPr>
          <w:p w:rsidR="0014699C" w:rsidRPr="006D6C48" w:rsidRDefault="0014699C" w:rsidP="00151D4F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Injury Date/Time:</w:t>
            </w:r>
          </w:p>
          <w:p w:rsidR="0014699C" w:rsidRPr="006D6C48" w:rsidRDefault="0014699C" w:rsidP="00151D4F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415" w:type="dxa"/>
            <w:shd w:val="clear" w:color="auto" w:fill="auto"/>
          </w:tcPr>
          <w:p w:rsidR="0014699C" w:rsidRPr="006D6C48" w:rsidRDefault="0014699C" w:rsidP="00151D4F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Date of Exam: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14699C" w:rsidRPr="006D6C48" w:rsidRDefault="0014699C" w:rsidP="00151D4F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Time In:</w:t>
            </w:r>
          </w:p>
        </w:tc>
        <w:tc>
          <w:tcPr>
            <w:tcW w:w="2415" w:type="dxa"/>
            <w:shd w:val="clear" w:color="auto" w:fill="auto"/>
          </w:tcPr>
          <w:p w:rsidR="0014699C" w:rsidRPr="006D6C48" w:rsidRDefault="0014699C" w:rsidP="00151D4F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Time Out:</w:t>
            </w:r>
          </w:p>
        </w:tc>
      </w:tr>
      <w:tr w:rsidR="006D6C48" w:rsidRPr="006D6C48" w:rsidTr="006D7EB8">
        <w:trPr>
          <w:trHeight w:val="90"/>
        </w:trPr>
        <w:tc>
          <w:tcPr>
            <w:tcW w:w="9659" w:type="dxa"/>
            <w:gridSpan w:val="6"/>
            <w:shd w:val="clear" w:color="auto" w:fill="auto"/>
          </w:tcPr>
          <w:p w:rsidR="0014699C" w:rsidRPr="006D6C48" w:rsidRDefault="0014699C" w:rsidP="00236CA2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Employee Authorization for Release of Medical Records</w:t>
            </w:r>
          </w:p>
          <w:p w:rsidR="0014699C" w:rsidRPr="006D6C48" w:rsidRDefault="0014699C" w:rsidP="00236CA2">
            <w:pPr>
              <w:rPr>
                <w:rFonts w:ascii="Open Sans" w:hAnsi="Open Sans" w:cs="Open Sans"/>
              </w:rPr>
            </w:pPr>
          </w:p>
          <w:p w:rsidR="0014699C" w:rsidRPr="006D6C48" w:rsidRDefault="0014699C" w:rsidP="0071467F">
            <w:pPr>
              <w:tabs>
                <w:tab w:val="left" w:pos="4301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t xml:space="preserve">I, </w:t>
            </w:r>
            <w:r w:rsidRPr="006D6C48">
              <w:rPr>
                <w:rFonts w:ascii="Open Sans" w:hAnsi="Open Sans" w:cs="Open Sans"/>
                <w:u w:val="single"/>
              </w:rPr>
              <w:tab/>
            </w:r>
            <w:r w:rsidRPr="006D6C48">
              <w:rPr>
                <w:rFonts w:ascii="Open Sans" w:hAnsi="Open Sans" w:cs="Open Sans"/>
              </w:rPr>
              <w:t>, authorize all medical personnel who have</w:t>
            </w:r>
            <w:r w:rsidR="0071467F">
              <w:rPr>
                <w:rFonts w:ascii="Open Sans" w:hAnsi="Open Sans" w:cs="Open Sans"/>
              </w:rPr>
              <w:t xml:space="preserve"> </w:t>
            </w:r>
            <w:r w:rsidRPr="006D6C48">
              <w:rPr>
                <w:rFonts w:ascii="Open Sans" w:hAnsi="Open Sans" w:cs="Open Sans"/>
              </w:rPr>
              <w:t>treated me, and their staff, to release medical records and to discuss my medical status and work ability with my employer and/or their representative, including representatives from the insurance company and claims administrator.</w:t>
            </w:r>
          </w:p>
          <w:p w:rsidR="0014699C" w:rsidRPr="006D6C48" w:rsidRDefault="0014699C" w:rsidP="00236CA2">
            <w:pPr>
              <w:rPr>
                <w:rFonts w:ascii="Open Sans" w:hAnsi="Open Sans" w:cs="Open Sans"/>
              </w:rPr>
            </w:pPr>
          </w:p>
          <w:p w:rsidR="0014699C" w:rsidRPr="006D6C48" w:rsidRDefault="0014699C" w:rsidP="006D7EB8">
            <w:pPr>
              <w:tabs>
                <w:tab w:val="right" w:pos="6120"/>
                <w:tab w:val="left" w:pos="6480"/>
                <w:tab w:val="right" w:pos="9350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  <w:u w:val="single"/>
              </w:rPr>
              <w:tab/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  <w:u w:val="single"/>
              </w:rPr>
              <w:tab/>
            </w:r>
          </w:p>
          <w:p w:rsidR="0014699C" w:rsidRPr="006D6C48" w:rsidRDefault="0014699C" w:rsidP="006D7EB8">
            <w:pPr>
              <w:tabs>
                <w:tab w:val="right" w:pos="6120"/>
                <w:tab w:val="left" w:pos="6480"/>
                <w:tab w:val="right" w:pos="9350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t>Employee Signature</w:t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</w:rPr>
              <w:tab/>
              <w:t>Date</w:t>
            </w:r>
          </w:p>
        </w:tc>
      </w:tr>
      <w:tr w:rsidR="006D6C48" w:rsidRPr="006D6C48" w:rsidTr="006D7EB8">
        <w:trPr>
          <w:trHeight w:val="35"/>
        </w:trPr>
        <w:tc>
          <w:tcPr>
            <w:tcW w:w="9659" w:type="dxa"/>
            <w:gridSpan w:val="6"/>
            <w:shd w:val="clear" w:color="auto" w:fill="C0C0C0"/>
          </w:tcPr>
          <w:p w:rsidR="0014699C" w:rsidRPr="006D6C48" w:rsidRDefault="0014699C" w:rsidP="007A01D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Injury Type</w:t>
            </w:r>
          </w:p>
        </w:tc>
      </w:tr>
      <w:tr w:rsidR="006D6C48" w:rsidRPr="006D6C48" w:rsidTr="006D7EB8">
        <w:trPr>
          <w:trHeight w:val="32"/>
        </w:trPr>
        <w:tc>
          <w:tcPr>
            <w:tcW w:w="9659" w:type="dxa"/>
            <w:gridSpan w:val="6"/>
            <w:shd w:val="clear" w:color="auto" w:fill="auto"/>
          </w:tcPr>
          <w:p w:rsidR="00D646B0" w:rsidRPr="006D6C48" w:rsidRDefault="00A122B0" w:rsidP="006D7EB8">
            <w:pPr>
              <w:tabs>
                <w:tab w:val="left" w:pos="1440"/>
                <w:tab w:val="left" w:pos="3740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  <w:b/>
              </w:rPr>
              <w:t>Injury Type:</w:t>
            </w:r>
            <w:r w:rsidR="00ED3263">
              <w:rPr>
                <w:rFonts w:ascii="Open Sans" w:hAnsi="Open Sans" w:cs="Open Sans"/>
                <w:b/>
              </w:rPr>
              <w:t xml:space="preserve"> </w:t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New injury</w:t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No injury/illness found</w:t>
            </w:r>
          </w:p>
          <w:p w:rsidR="00A122B0" w:rsidRPr="006D6C48" w:rsidRDefault="00A122B0" w:rsidP="006D7EB8">
            <w:pPr>
              <w:tabs>
                <w:tab w:val="left" w:pos="1440"/>
                <w:tab w:val="left" w:pos="3740"/>
              </w:tabs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</w:rPr>
              <w:tab/>
            </w:r>
            <w:r w:rsidR="00ED3263">
              <w:rPr>
                <w:rFonts w:ascii="Open Sans" w:hAnsi="Open Sans" w:cs="Open Sans"/>
              </w:rPr>
              <w:t xml:space="preserve">   </w:t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Aggravation/recurrence of existing injury</w:t>
            </w:r>
          </w:p>
        </w:tc>
      </w:tr>
      <w:tr w:rsidR="006D6C48" w:rsidRPr="006D6C48" w:rsidTr="006D7EB8">
        <w:trPr>
          <w:trHeight w:val="112"/>
        </w:trPr>
        <w:tc>
          <w:tcPr>
            <w:tcW w:w="9659" w:type="dxa"/>
            <w:gridSpan w:val="6"/>
            <w:shd w:val="clear" w:color="auto" w:fill="auto"/>
          </w:tcPr>
          <w:p w:rsidR="00D65C39" w:rsidRPr="006D6C48" w:rsidRDefault="00A122B0" w:rsidP="006D7EB8">
            <w:pPr>
              <w:tabs>
                <w:tab w:val="left" w:pos="1440"/>
                <w:tab w:val="left" w:pos="3740"/>
                <w:tab w:val="left" w:pos="7200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  <w:b/>
              </w:rPr>
              <w:t>Exam Type:</w:t>
            </w:r>
            <w:r w:rsidR="00ED3263">
              <w:rPr>
                <w:rFonts w:ascii="Open Sans" w:hAnsi="Open Sans" w:cs="Open Sans"/>
                <w:b/>
              </w:rPr>
              <w:t xml:space="preserve"> </w:t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="00ED3263">
              <w:rPr>
                <w:rFonts w:ascii="Open Sans" w:hAnsi="Open Sans" w:cs="Open Sans"/>
              </w:rPr>
              <w:t xml:space="preserve"> First aid only</w:t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Initial evaluation/treatment</w:t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Follow up</w:t>
            </w:r>
          </w:p>
          <w:p w:rsidR="0014699C" w:rsidRPr="006D6C48" w:rsidRDefault="00A122B0" w:rsidP="00ED3263">
            <w:pPr>
              <w:tabs>
                <w:tab w:val="left" w:pos="1440"/>
                <w:tab w:val="left" w:pos="3740"/>
                <w:tab w:val="right" w:pos="9350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Consultation only</w:t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Other (specify): </w:t>
            </w:r>
            <w:r w:rsidRPr="006D6C48">
              <w:rPr>
                <w:rFonts w:ascii="Open Sans" w:hAnsi="Open Sans" w:cs="Open Sans"/>
                <w:u w:val="single"/>
              </w:rPr>
              <w:tab/>
            </w:r>
          </w:p>
        </w:tc>
      </w:tr>
      <w:tr w:rsidR="006D6C48" w:rsidRPr="006D6C48" w:rsidTr="006D7EB8">
        <w:trPr>
          <w:trHeight w:val="112"/>
        </w:trPr>
        <w:tc>
          <w:tcPr>
            <w:tcW w:w="9659" w:type="dxa"/>
            <w:gridSpan w:val="6"/>
            <w:shd w:val="clear" w:color="auto" w:fill="auto"/>
          </w:tcPr>
          <w:p w:rsidR="0014699C" w:rsidRPr="006D6C48" w:rsidRDefault="00A122B0" w:rsidP="0071730E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  <w:b/>
              </w:rPr>
              <w:t>Body Part(s) Injured:</w:t>
            </w:r>
          </w:p>
          <w:p w:rsidR="0014699C" w:rsidRPr="006D6C48" w:rsidRDefault="0014699C" w:rsidP="0071730E">
            <w:pPr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trHeight w:val="90"/>
        </w:trPr>
        <w:tc>
          <w:tcPr>
            <w:tcW w:w="9659" w:type="dxa"/>
            <w:gridSpan w:val="6"/>
            <w:shd w:val="clear" w:color="auto" w:fill="auto"/>
          </w:tcPr>
          <w:p w:rsidR="0014699C" w:rsidRPr="006D6C48" w:rsidRDefault="00A122B0" w:rsidP="0071730E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Diagnosis:</w:t>
            </w:r>
          </w:p>
          <w:p w:rsidR="0014699C" w:rsidRPr="006D6C48" w:rsidRDefault="0014699C" w:rsidP="0071730E">
            <w:pPr>
              <w:rPr>
                <w:rFonts w:ascii="Open Sans" w:hAnsi="Open Sans" w:cs="Open Sans"/>
                <w:b/>
              </w:rPr>
            </w:pPr>
          </w:p>
        </w:tc>
      </w:tr>
      <w:tr w:rsidR="006D6C48" w:rsidRPr="006D6C48" w:rsidTr="006D7EB8">
        <w:trPr>
          <w:trHeight w:val="35"/>
        </w:trPr>
        <w:tc>
          <w:tcPr>
            <w:tcW w:w="9659" w:type="dxa"/>
            <w:gridSpan w:val="6"/>
            <w:shd w:val="clear" w:color="auto" w:fill="C0C0C0"/>
          </w:tcPr>
          <w:p w:rsidR="00A122B0" w:rsidRPr="006D6C48" w:rsidRDefault="00A122B0" w:rsidP="007A01D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Treatment</w:t>
            </w:r>
          </w:p>
        </w:tc>
      </w:tr>
      <w:tr w:rsidR="006D6C48" w:rsidRPr="006D6C48" w:rsidTr="006D7EB8">
        <w:trPr>
          <w:trHeight w:val="32"/>
        </w:trPr>
        <w:tc>
          <w:tcPr>
            <w:tcW w:w="9659" w:type="dxa"/>
            <w:gridSpan w:val="6"/>
            <w:shd w:val="clear" w:color="auto" w:fill="auto"/>
          </w:tcPr>
          <w:p w:rsidR="0014699C" w:rsidRPr="006D6C48" w:rsidRDefault="00A122B0" w:rsidP="0071730E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Medication(s):</w:t>
            </w:r>
          </w:p>
          <w:p w:rsidR="0014699C" w:rsidRPr="006D6C48" w:rsidRDefault="0014699C" w:rsidP="006D7EB8">
            <w:pPr>
              <w:tabs>
                <w:tab w:val="right" w:pos="8602"/>
              </w:tabs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9659" w:type="dxa"/>
            <w:gridSpan w:val="6"/>
            <w:shd w:val="clear" w:color="auto" w:fill="auto"/>
          </w:tcPr>
          <w:p w:rsidR="0014699C" w:rsidRPr="006D6C48" w:rsidRDefault="00A122B0" w:rsidP="006D7EB8">
            <w:pPr>
              <w:tabs>
                <w:tab w:val="left" w:pos="5040"/>
                <w:tab w:val="left" w:pos="6120"/>
                <w:tab w:val="left" w:pos="7200"/>
              </w:tabs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Further Treatment Needed:</w:t>
            </w:r>
            <w:r w:rsidR="00ED3263">
              <w:rPr>
                <w:rFonts w:ascii="Open Sans" w:hAnsi="Open Sans" w:cs="Open Sans"/>
                <w:b/>
              </w:rPr>
              <w:t xml:space="preserve"> </w:t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Yes</w:t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No</w:t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As needed basis</w:t>
            </w:r>
          </w:p>
        </w:tc>
      </w:tr>
      <w:tr w:rsidR="006D6C48" w:rsidRPr="006D6C48" w:rsidTr="006D7EB8">
        <w:trPr>
          <w:trHeight w:val="32"/>
        </w:trPr>
        <w:tc>
          <w:tcPr>
            <w:tcW w:w="9659" w:type="dxa"/>
            <w:gridSpan w:val="6"/>
            <w:shd w:val="clear" w:color="auto" w:fill="auto"/>
          </w:tcPr>
          <w:p w:rsidR="0014699C" w:rsidRPr="006D6C48" w:rsidRDefault="00A122B0" w:rsidP="006D7EB8">
            <w:pPr>
              <w:tabs>
                <w:tab w:val="left" w:pos="5040"/>
                <w:tab w:val="left" w:pos="6120"/>
                <w:tab w:val="left" w:pos="7200"/>
              </w:tabs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Patient is Permanent and Stationary:</w:t>
            </w:r>
            <w:r w:rsidR="00416E53" w:rsidRPr="006D6C48">
              <w:rPr>
                <w:rFonts w:ascii="Open Sans" w:hAnsi="Open Sans" w:cs="Open Sans"/>
                <w:b/>
              </w:rPr>
              <w:tab/>
            </w:r>
            <w:r w:rsidR="00416E53" w:rsidRPr="006D6C48">
              <w:rPr>
                <w:rFonts w:ascii="Open Sans" w:hAnsi="Open Sans" w:cs="Open Sans"/>
              </w:rPr>
              <w:sym w:font="Wingdings" w:char="F0A8"/>
            </w:r>
            <w:r w:rsidR="00416E53" w:rsidRPr="006D6C48">
              <w:rPr>
                <w:rFonts w:ascii="Open Sans" w:hAnsi="Open Sans" w:cs="Open Sans"/>
              </w:rPr>
              <w:t xml:space="preserve"> Yes</w:t>
            </w:r>
            <w:r w:rsidR="00416E53" w:rsidRPr="006D6C48">
              <w:rPr>
                <w:rFonts w:ascii="Open Sans" w:hAnsi="Open Sans" w:cs="Open Sans"/>
              </w:rPr>
              <w:tab/>
            </w:r>
            <w:r w:rsidR="00416E53" w:rsidRPr="006D6C48">
              <w:rPr>
                <w:rFonts w:ascii="Open Sans" w:hAnsi="Open Sans" w:cs="Open Sans"/>
              </w:rPr>
              <w:sym w:font="Wingdings" w:char="F0A8"/>
            </w:r>
            <w:r w:rsidR="00416E53" w:rsidRPr="006D6C48">
              <w:rPr>
                <w:rFonts w:ascii="Open Sans" w:hAnsi="Open Sans" w:cs="Open Sans"/>
              </w:rPr>
              <w:t xml:space="preserve"> No</w:t>
            </w:r>
          </w:p>
        </w:tc>
      </w:tr>
      <w:tr w:rsidR="006D6C48" w:rsidRPr="006D6C48" w:rsidTr="006D7EB8">
        <w:trPr>
          <w:trHeight w:val="32"/>
        </w:trPr>
        <w:tc>
          <w:tcPr>
            <w:tcW w:w="9659" w:type="dxa"/>
            <w:gridSpan w:val="6"/>
            <w:shd w:val="clear" w:color="auto" w:fill="auto"/>
          </w:tcPr>
          <w:p w:rsidR="0014699C" w:rsidRPr="006D6C48" w:rsidRDefault="00A122B0" w:rsidP="006D7EB8">
            <w:pPr>
              <w:tabs>
                <w:tab w:val="left" w:pos="5040"/>
                <w:tab w:val="left" w:pos="6120"/>
                <w:tab w:val="left" w:pos="7200"/>
              </w:tabs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Permanent Disability Expected:</w:t>
            </w:r>
            <w:r w:rsidR="00416E53" w:rsidRPr="006D6C48">
              <w:rPr>
                <w:rFonts w:ascii="Open Sans" w:hAnsi="Open Sans" w:cs="Open Sans"/>
              </w:rPr>
              <w:tab/>
            </w:r>
            <w:r w:rsidR="00416E53" w:rsidRPr="006D6C48">
              <w:rPr>
                <w:rFonts w:ascii="Open Sans" w:hAnsi="Open Sans" w:cs="Open Sans"/>
              </w:rPr>
              <w:sym w:font="Wingdings" w:char="F0A8"/>
            </w:r>
            <w:r w:rsidR="00416E53" w:rsidRPr="006D6C48">
              <w:rPr>
                <w:rFonts w:ascii="Open Sans" w:hAnsi="Open Sans" w:cs="Open Sans"/>
              </w:rPr>
              <w:t xml:space="preserve"> Yes</w:t>
            </w:r>
            <w:r w:rsidR="00416E53" w:rsidRPr="006D6C48">
              <w:rPr>
                <w:rFonts w:ascii="Open Sans" w:hAnsi="Open Sans" w:cs="Open Sans"/>
              </w:rPr>
              <w:tab/>
            </w:r>
            <w:r w:rsidR="00416E53" w:rsidRPr="006D6C48">
              <w:rPr>
                <w:rFonts w:ascii="Open Sans" w:hAnsi="Open Sans" w:cs="Open Sans"/>
              </w:rPr>
              <w:sym w:font="Wingdings" w:char="F0A8"/>
            </w:r>
            <w:r w:rsidR="00416E53" w:rsidRPr="006D6C48">
              <w:rPr>
                <w:rFonts w:ascii="Open Sans" w:hAnsi="Open Sans" w:cs="Open Sans"/>
              </w:rPr>
              <w:t xml:space="preserve"> No</w:t>
            </w:r>
            <w:r w:rsidR="00416E53" w:rsidRPr="006D6C48">
              <w:rPr>
                <w:rFonts w:ascii="Open Sans" w:hAnsi="Open Sans" w:cs="Open Sans"/>
              </w:rPr>
              <w:tab/>
            </w:r>
            <w:r w:rsidR="00416E53" w:rsidRPr="006D6C48">
              <w:rPr>
                <w:rFonts w:ascii="Open Sans" w:hAnsi="Open Sans" w:cs="Open Sans"/>
              </w:rPr>
              <w:sym w:font="Wingdings" w:char="F0A8"/>
            </w:r>
            <w:r w:rsidR="00416E53" w:rsidRPr="006D6C48">
              <w:rPr>
                <w:rFonts w:ascii="Open Sans" w:hAnsi="Open Sans" w:cs="Open Sans"/>
              </w:rPr>
              <w:t xml:space="preserve"> Unknown</w:t>
            </w:r>
          </w:p>
          <w:p w:rsidR="0014699C" w:rsidRPr="006D6C48" w:rsidRDefault="00416E53" w:rsidP="0071730E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lastRenderedPageBreak/>
              <w:t xml:space="preserve">Note: This opinion is </w:t>
            </w:r>
            <w:r w:rsidRPr="006D6C48">
              <w:rPr>
                <w:rFonts w:ascii="Open Sans" w:hAnsi="Open Sans" w:cs="Open Sans"/>
                <w:i/>
              </w:rPr>
              <w:t>not</w:t>
            </w:r>
            <w:r w:rsidRPr="006D6C48">
              <w:rPr>
                <w:rFonts w:ascii="Open Sans" w:hAnsi="Open Sans" w:cs="Open Sans"/>
              </w:rPr>
              <w:t xml:space="preserve"> binding as the patient’s condition may improve or worsen in the future.</w:t>
            </w:r>
          </w:p>
        </w:tc>
      </w:tr>
      <w:tr w:rsidR="006D6C48" w:rsidRPr="006D6C48" w:rsidTr="006D7EB8">
        <w:trPr>
          <w:trHeight w:val="32"/>
        </w:trPr>
        <w:tc>
          <w:tcPr>
            <w:tcW w:w="9659" w:type="dxa"/>
            <w:gridSpan w:val="6"/>
            <w:shd w:val="clear" w:color="auto" w:fill="auto"/>
          </w:tcPr>
          <w:p w:rsidR="0014699C" w:rsidRPr="006D6C48" w:rsidRDefault="00A122B0" w:rsidP="006D7EB8">
            <w:pPr>
              <w:tabs>
                <w:tab w:val="left" w:pos="1440"/>
                <w:tab w:val="left" w:pos="3600"/>
                <w:tab w:val="left" w:pos="5400"/>
                <w:tab w:val="right" w:pos="9350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  <w:b/>
              </w:rPr>
              <w:lastRenderedPageBreak/>
              <w:t>Treatment:</w:t>
            </w:r>
            <w:r w:rsidR="00416E53" w:rsidRPr="006D6C48">
              <w:rPr>
                <w:rFonts w:ascii="Open Sans" w:hAnsi="Open Sans" w:cs="Open Sans"/>
                <w:b/>
              </w:rPr>
              <w:tab/>
            </w:r>
            <w:r w:rsidR="00416E53" w:rsidRPr="006D6C48">
              <w:rPr>
                <w:rFonts w:ascii="Open Sans" w:hAnsi="Open Sans" w:cs="Open Sans"/>
              </w:rPr>
              <w:sym w:font="Wingdings" w:char="F0A8"/>
            </w:r>
            <w:r w:rsidR="00416E53" w:rsidRPr="006D6C48">
              <w:rPr>
                <w:rFonts w:ascii="Open Sans" w:hAnsi="Open Sans" w:cs="Open Sans"/>
              </w:rPr>
              <w:t xml:space="preserve"> Physical therapy</w:t>
            </w:r>
            <w:r w:rsidR="00416E53" w:rsidRPr="006D6C48">
              <w:rPr>
                <w:rFonts w:ascii="Open Sans" w:hAnsi="Open Sans" w:cs="Open Sans"/>
              </w:rPr>
              <w:tab/>
            </w:r>
            <w:r w:rsidR="00416E53" w:rsidRPr="006D6C48">
              <w:rPr>
                <w:rFonts w:ascii="Open Sans" w:hAnsi="Open Sans" w:cs="Open Sans"/>
              </w:rPr>
              <w:sym w:font="Wingdings" w:char="F0A8"/>
            </w:r>
            <w:r w:rsidR="00416E53" w:rsidRPr="006D6C48">
              <w:rPr>
                <w:rFonts w:ascii="Open Sans" w:hAnsi="Open Sans" w:cs="Open Sans"/>
              </w:rPr>
              <w:t xml:space="preserve"> Hand therapy</w:t>
            </w:r>
            <w:r w:rsidR="00416E53" w:rsidRPr="006D6C48">
              <w:rPr>
                <w:rFonts w:ascii="Open Sans" w:hAnsi="Open Sans" w:cs="Open Sans"/>
              </w:rPr>
              <w:tab/>
            </w:r>
            <w:r w:rsidR="00416E53" w:rsidRPr="006D6C48">
              <w:rPr>
                <w:rFonts w:ascii="Open Sans" w:hAnsi="Open Sans" w:cs="Open Sans"/>
              </w:rPr>
              <w:sym w:font="Wingdings" w:char="F0A8"/>
            </w:r>
            <w:r w:rsidR="00416E53" w:rsidRPr="006D6C48">
              <w:rPr>
                <w:rFonts w:ascii="Open Sans" w:hAnsi="Open Sans" w:cs="Open Sans"/>
              </w:rPr>
              <w:t xml:space="preserve"> Other (specify): </w:t>
            </w:r>
            <w:r w:rsidR="00416E53" w:rsidRPr="006D6C48">
              <w:rPr>
                <w:rFonts w:ascii="Open Sans" w:hAnsi="Open Sans" w:cs="Open Sans"/>
                <w:u w:val="single"/>
              </w:rPr>
              <w:tab/>
            </w:r>
          </w:p>
        </w:tc>
      </w:tr>
      <w:tr w:rsidR="006D6C48" w:rsidRPr="006D6C48" w:rsidTr="006D7EB8">
        <w:trPr>
          <w:cantSplit/>
          <w:trHeight w:val="32"/>
        </w:trPr>
        <w:tc>
          <w:tcPr>
            <w:tcW w:w="9659" w:type="dxa"/>
            <w:gridSpan w:val="6"/>
            <w:shd w:val="clear" w:color="auto" w:fill="auto"/>
          </w:tcPr>
          <w:p w:rsidR="00416E53" w:rsidRPr="006D6C48" w:rsidRDefault="00A122B0" w:rsidP="006D7EB8">
            <w:pPr>
              <w:tabs>
                <w:tab w:val="left" w:pos="1440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  <w:b/>
              </w:rPr>
              <w:t>Testing:</w:t>
            </w:r>
            <w:r w:rsidR="00416E53" w:rsidRPr="006D6C48">
              <w:rPr>
                <w:rFonts w:ascii="Open Sans" w:hAnsi="Open Sans" w:cs="Open Sans"/>
                <w:b/>
              </w:rPr>
              <w:tab/>
            </w:r>
            <w:r w:rsidR="00416E53" w:rsidRPr="006D6C48">
              <w:rPr>
                <w:rFonts w:ascii="Open Sans" w:hAnsi="Open Sans" w:cs="Open Sans"/>
              </w:rPr>
              <w:sym w:font="Wingdings" w:char="F0A8"/>
            </w:r>
            <w:r w:rsidR="00416E53" w:rsidRPr="006D6C48">
              <w:rPr>
                <w:rFonts w:ascii="Open Sans" w:hAnsi="Open Sans" w:cs="Open Sans"/>
              </w:rPr>
              <w:t xml:space="preserve"> CT scan</w:t>
            </w:r>
            <w:r w:rsidR="00416E53" w:rsidRPr="006D6C48">
              <w:rPr>
                <w:rFonts w:ascii="Open Sans" w:hAnsi="Open Sans" w:cs="Open Sans"/>
              </w:rPr>
              <w:tab/>
            </w:r>
            <w:r w:rsidR="00416E53" w:rsidRPr="006D6C48">
              <w:rPr>
                <w:rFonts w:ascii="Open Sans" w:hAnsi="Open Sans" w:cs="Open Sans"/>
              </w:rPr>
              <w:sym w:font="Wingdings" w:char="F0A8"/>
            </w:r>
            <w:r w:rsidR="00416E53" w:rsidRPr="006D6C48">
              <w:rPr>
                <w:rFonts w:ascii="Open Sans" w:hAnsi="Open Sans" w:cs="Open Sans"/>
              </w:rPr>
              <w:t xml:space="preserve"> MRI</w:t>
            </w:r>
            <w:r w:rsidR="00416E53" w:rsidRPr="006D6C48">
              <w:rPr>
                <w:rFonts w:ascii="Open Sans" w:hAnsi="Open Sans" w:cs="Open Sans"/>
              </w:rPr>
              <w:tab/>
            </w:r>
            <w:r w:rsidR="00416E53" w:rsidRPr="006D6C48">
              <w:rPr>
                <w:rFonts w:ascii="Open Sans" w:hAnsi="Open Sans" w:cs="Open Sans"/>
              </w:rPr>
              <w:sym w:font="Wingdings" w:char="F0A8"/>
            </w:r>
            <w:r w:rsidR="00416E53" w:rsidRPr="006D6C48">
              <w:rPr>
                <w:rFonts w:ascii="Open Sans" w:hAnsi="Open Sans" w:cs="Open Sans"/>
              </w:rPr>
              <w:t xml:space="preserve"> EMG</w:t>
            </w:r>
            <w:r w:rsidR="00416E53" w:rsidRPr="006D6C48">
              <w:rPr>
                <w:rFonts w:ascii="Open Sans" w:hAnsi="Open Sans" w:cs="Open Sans"/>
              </w:rPr>
              <w:tab/>
            </w:r>
            <w:r w:rsidR="00416E53" w:rsidRPr="006D6C48">
              <w:rPr>
                <w:rFonts w:ascii="Open Sans" w:hAnsi="Open Sans" w:cs="Open Sans"/>
              </w:rPr>
              <w:sym w:font="Wingdings" w:char="F0A8"/>
            </w:r>
            <w:r w:rsidR="00416E53" w:rsidRPr="006D6C48">
              <w:rPr>
                <w:rFonts w:ascii="Open Sans" w:hAnsi="Open Sans" w:cs="Open Sans"/>
              </w:rPr>
              <w:t xml:space="preserve"> X-ray</w:t>
            </w:r>
          </w:p>
          <w:p w:rsidR="0014699C" w:rsidRPr="006D6C48" w:rsidRDefault="00416E53" w:rsidP="006D7EB8">
            <w:pPr>
              <w:tabs>
                <w:tab w:val="left" w:pos="1440"/>
                <w:tab w:val="right" w:pos="9350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Other (specify): </w:t>
            </w:r>
            <w:r w:rsidRPr="006D6C48">
              <w:rPr>
                <w:rFonts w:ascii="Open Sans" w:hAnsi="Open Sans" w:cs="Open Sans"/>
                <w:u w:val="single"/>
              </w:rPr>
              <w:tab/>
            </w:r>
          </w:p>
        </w:tc>
      </w:tr>
      <w:tr w:rsidR="006D6C48" w:rsidRPr="006D6C48" w:rsidTr="006D7EB8">
        <w:trPr>
          <w:trHeight w:val="32"/>
        </w:trPr>
        <w:tc>
          <w:tcPr>
            <w:tcW w:w="9659" w:type="dxa"/>
            <w:gridSpan w:val="6"/>
            <w:shd w:val="clear" w:color="auto" w:fill="auto"/>
          </w:tcPr>
          <w:p w:rsidR="0014699C" w:rsidRPr="006D6C48" w:rsidRDefault="00A122B0" w:rsidP="00E8501A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Testing Date/Time:</w:t>
            </w:r>
          </w:p>
          <w:p w:rsidR="00A122B0" w:rsidRPr="006D6C48" w:rsidRDefault="00A122B0" w:rsidP="00E8501A">
            <w:pPr>
              <w:rPr>
                <w:rFonts w:ascii="Open Sans" w:hAnsi="Open Sans" w:cs="Open Sans"/>
                <w:b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4829" w:type="dxa"/>
            <w:gridSpan w:val="2"/>
            <w:shd w:val="clear" w:color="auto" w:fill="auto"/>
          </w:tcPr>
          <w:p w:rsidR="00A122B0" w:rsidRPr="006D6C48" w:rsidRDefault="00A122B0" w:rsidP="00E8501A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Referred for Evaluation with:</w:t>
            </w:r>
          </w:p>
          <w:p w:rsidR="00A122B0" w:rsidRPr="006D6C48" w:rsidRDefault="00A122B0" w:rsidP="00E8501A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830" w:type="dxa"/>
            <w:gridSpan w:val="4"/>
            <w:shd w:val="clear" w:color="auto" w:fill="auto"/>
          </w:tcPr>
          <w:p w:rsidR="00A122B0" w:rsidRPr="006D6C48" w:rsidRDefault="00A122B0" w:rsidP="00E8501A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Clinic:</w:t>
            </w:r>
          </w:p>
          <w:p w:rsidR="00A122B0" w:rsidRPr="006D6C48" w:rsidRDefault="00A122B0" w:rsidP="00E8501A">
            <w:pPr>
              <w:rPr>
                <w:rFonts w:ascii="Open Sans" w:hAnsi="Open Sans" w:cs="Open Sans"/>
                <w:b/>
              </w:rPr>
            </w:pPr>
          </w:p>
        </w:tc>
      </w:tr>
      <w:tr w:rsidR="006D6C48" w:rsidRPr="006D6C48" w:rsidTr="006D7EB8">
        <w:trPr>
          <w:trHeight w:val="35"/>
        </w:trPr>
        <w:tc>
          <w:tcPr>
            <w:tcW w:w="9659" w:type="dxa"/>
            <w:gridSpan w:val="6"/>
            <w:shd w:val="clear" w:color="auto" w:fill="C0C0C0"/>
          </w:tcPr>
          <w:p w:rsidR="00A122B0" w:rsidRPr="006D6C48" w:rsidRDefault="00A122B0" w:rsidP="007A01D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Work Ability</w:t>
            </w:r>
          </w:p>
        </w:tc>
      </w:tr>
      <w:tr w:rsidR="006D6C48" w:rsidRPr="006D6C48" w:rsidTr="006D7EB8">
        <w:trPr>
          <w:cantSplit/>
          <w:trHeight w:val="32"/>
        </w:trPr>
        <w:tc>
          <w:tcPr>
            <w:tcW w:w="4829" w:type="dxa"/>
            <w:gridSpan w:val="2"/>
            <w:shd w:val="clear" w:color="auto" w:fill="auto"/>
          </w:tcPr>
          <w:p w:rsidR="00586974" w:rsidRPr="006D6C48" w:rsidRDefault="00586974" w:rsidP="006D7EB8">
            <w:pPr>
              <w:tabs>
                <w:tab w:val="left" w:pos="3179"/>
                <w:tab w:val="left" w:pos="3927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  <w:b/>
              </w:rPr>
              <w:t>Job Description Reviewed:</w:t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Yes</w:t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No</w:t>
            </w:r>
          </w:p>
        </w:tc>
        <w:tc>
          <w:tcPr>
            <w:tcW w:w="4830" w:type="dxa"/>
            <w:gridSpan w:val="4"/>
            <w:shd w:val="clear" w:color="auto" w:fill="auto"/>
          </w:tcPr>
          <w:p w:rsidR="00586974" w:rsidRPr="006D6C48" w:rsidRDefault="00586974" w:rsidP="006D7EB8">
            <w:pPr>
              <w:tabs>
                <w:tab w:val="left" w:pos="3212"/>
                <w:tab w:val="left" w:pos="3927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  <w:b/>
              </w:rPr>
              <w:t>Job Analysis Video Reviewed:</w:t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Yes</w:t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No</w:t>
            </w:r>
          </w:p>
        </w:tc>
      </w:tr>
      <w:tr w:rsidR="006D6C48" w:rsidRPr="006D6C48" w:rsidTr="006D7EB8">
        <w:trPr>
          <w:trHeight w:val="32"/>
        </w:trPr>
        <w:tc>
          <w:tcPr>
            <w:tcW w:w="9659" w:type="dxa"/>
            <w:gridSpan w:val="6"/>
            <w:shd w:val="clear" w:color="auto" w:fill="auto"/>
          </w:tcPr>
          <w:p w:rsidR="00586974" w:rsidRPr="006D6C48" w:rsidRDefault="00586974" w:rsidP="006D7EB8">
            <w:pPr>
              <w:tabs>
                <w:tab w:val="left" w:pos="5760"/>
              </w:tabs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Work Status:</w:t>
            </w:r>
            <w:r w:rsidR="00ED3263">
              <w:rPr>
                <w:rFonts w:ascii="Open Sans" w:hAnsi="Open Sans" w:cs="Open Sans"/>
                <w:b/>
              </w:rPr>
              <w:t xml:space="preserve"> </w:t>
            </w:r>
            <w:r w:rsidRPr="006D6C48">
              <w:rPr>
                <w:rFonts w:ascii="Open Sans" w:hAnsi="Open Sans" w:cs="Open Sans"/>
                <w:u w:val="single"/>
              </w:rPr>
              <w:tab/>
            </w:r>
            <w:r w:rsidRPr="006D6C48">
              <w:rPr>
                <w:rFonts w:ascii="Open Sans" w:hAnsi="Open Sans" w:cs="Open Sans"/>
                <w:b/>
              </w:rPr>
              <w:t xml:space="preserve"> Medical Providers Initials</w:t>
            </w:r>
          </w:p>
          <w:p w:rsidR="00586974" w:rsidRPr="006D6C48" w:rsidRDefault="00586974" w:rsidP="006D7EB8">
            <w:pPr>
              <w:tabs>
                <w:tab w:val="left" w:pos="5400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Return to full duty with no restrictions on </w:t>
            </w:r>
            <w:r w:rsidRPr="006D6C48">
              <w:rPr>
                <w:rFonts w:ascii="Open Sans" w:hAnsi="Open Sans" w:cs="Open Sans"/>
                <w:u w:val="single"/>
              </w:rPr>
              <w:tab/>
              <w:t xml:space="preserve"> </w:t>
            </w:r>
            <w:r w:rsidRPr="006D6C48">
              <w:rPr>
                <w:rFonts w:ascii="Open Sans" w:hAnsi="Open Sans" w:cs="Open Sans"/>
              </w:rPr>
              <w:t>(date).</w:t>
            </w:r>
          </w:p>
          <w:p w:rsidR="00586974" w:rsidRPr="006D6C48" w:rsidRDefault="00586974" w:rsidP="00ED3263">
            <w:pPr>
              <w:tabs>
                <w:tab w:val="left" w:pos="5760"/>
                <w:tab w:val="left" w:pos="7893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Return to work with restrictions (see b</w:t>
            </w:r>
            <w:r w:rsidR="00ED3263">
              <w:rPr>
                <w:rFonts w:ascii="Open Sans" w:hAnsi="Open Sans" w:cs="Open Sans"/>
              </w:rPr>
              <w:t>e</w:t>
            </w:r>
            <w:r w:rsidRPr="006D6C48">
              <w:rPr>
                <w:rFonts w:ascii="Open Sans" w:hAnsi="Open Sans" w:cs="Open Sans"/>
              </w:rPr>
              <w:t xml:space="preserve">low) on </w:t>
            </w:r>
            <w:r w:rsidRPr="006D6C48">
              <w:rPr>
                <w:rFonts w:ascii="Open Sans" w:hAnsi="Open Sans" w:cs="Open Sans"/>
                <w:u w:val="single"/>
              </w:rPr>
              <w:tab/>
            </w:r>
            <w:r w:rsidRPr="006D6C48">
              <w:rPr>
                <w:rFonts w:ascii="Open Sans" w:hAnsi="Open Sans" w:cs="Open Sans"/>
              </w:rPr>
              <w:t xml:space="preserve"> (date) for </w:t>
            </w:r>
            <w:r w:rsidRPr="006D6C48">
              <w:rPr>
                <w:rFonts w:ascii="Open Sans" w:hAnsi="Open Sans" w:cs="Open Sans"/>
                <w:u w:val="single"/>
              </w:rPr>
              <w:tab/>
            </w:r>
            <w:r w:rsidRPr="006D6C48">
              <w:rPr>
                <w:rFonts w:ascii="Open Sans" w:hAnsi="Open Sans" w:cs="Open Sans"/>
              </w:rPr>
              <w:t xml:space="preserve"> days.</w:t>
            </w:r>
            <w:r w:rsidR="00ED3263">
              <w:rPr>
                <w:rFonts w:ascii="Open Sans" w:hAnsi="Open Sans" w:cs="Open Sans"/>
              </w:rPr>
              <w:t xml:space="preserve"> </w:t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Remain off duty until </w:t>
            </w:r>
            <w:r w:rsidRPr="006D6C48">
              <w:rPr>
                <w:rFonts w:ascii="Open Sans" w:hAnsi="Open Sans" w:cs="Open Sans"/>
                <w:u w:val="single"/>
              </w:rPr>
              <w:tab/>
            </w:r>
            <w:r w:rsidRPr="006D6C48">
              <w:rPr>
                <w:rFonts w:ascii="Open Sans" w:hAnsi="Open Sans" w:cs="Open Sans"/>
              </w:rPr>
              <w:t xml:space="preserve"> (date).</w:t>
            </w:r>
          </w:p>
        </w:tc>
      </w:tr>
      <w:tr w:rsidR="006D6C48" w:rsidRPr="006D6C48" w:rsidTr="006D7EB8">
        <w:trPr>
          <w:trHeight w:val="35"/>
        </w:trPr>
        <w:tc>
          <w:tcPr>
            <w:tcW w:w="9659" w:type="dxa"/>
            <w:gridSpan w:val="6"/>
            <w:shd w:val="clear" w:color="auto" w:fill="C0C0C0"/>
          </w:tcPr>
          <w:p w:rsidR="00586974" w:rsidRPr="006D6C48" w:rsidRDefault="00586974" w:rsidP="007A01D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Physical Restrictions</w:t>
            </w:r>
          </w:p>
          <w:p w:rsidR="00586974" w:rsidRPr="006D6C48" w:rsidRDefault="00586974" w:rsidP="007A01D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Indicate restriction by checking box and entering limitation information (e.g.: frequency, duration, weight, etc.).</w:t>
            </w: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151D4F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Activity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71467F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Work Restriction</w:t>
            </w: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71467F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Home Restriction</w:t>
            </w: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Keyboarding/Typing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Squat/Kneel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Sit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Drive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Stand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Walk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Bend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lastRenderedPageBreak/>
              <w:t>Stoop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cantSplit/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Climb Ladders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Climb Stairs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cantSplit/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Push/Pull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Grip/Grasp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Twist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Reach Overhead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Use Machinery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Lift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0 – 10 lbs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11 – 25 lbs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26 – 40 lbs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More than 40 lbs</w:t>
            </w: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0 – 10 lbs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11 – 25 lbs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26 – 40 lbs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More than 40 lbs</w:t>
            </w:r>
          </w:p>
        </w:tc>
      </w:tr>
      <w:tr w:rsidR="006D6C48" w:rsidRPr="006D6C48" w:rsidTr="006D7EB8">
        <w:trPr>
          <w:trHeight w:val="32"/>
        </w:trPr>
        <w:tc>
          <w:tcPr>
            <w:tcW w:w="2414" w:type="dxa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Carry</w: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0 – 10 lbs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11 – 25 lbs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26 – 40 lbs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More than 40 lbs</w:t>
            </w:r>
          </w:p>
        </w:tc>
        <w:tc>
          <w:tcPr>
            <w:tcW w:w="3623" w:type="dxa"/>
            <w:gridSpan w:val="3"/>
            <w:shd w:val="clear" w:color="auto" w:fill="auto"/>
          </w:tcPr>
          <w:p w:rsidR="00586974" w:rsidRPr="006D6C48" w:rsidRDefault="00586974" w:rsidP="00D646B0">
            <w:pPr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Limitation: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0 – 10 lbs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11 – 25 lbs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26 – 40 lbs</w:t>
            </w:r>
          </w:p>
          <w:p w:rsidR="00586974" w:rsidRPr="006D6C48" w:rsidRDefault="00586974" w:rsidP="006D7EB8">
            <w:pPr>
              <w:ind w:left="466"/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More than 40 lbs</w:t>
            </w:r>
          </w:p>
        </w:tc>
      </w:tr>
      <w:tr w:rsidR="006D6C48" w:rsidRPr="006D6C48" w:rsidTr="006D7EB8">
        <w:trPr>
          <w:trHeight w:val="32"/>
        </w:trPr>
        <w:tc>
          <w:tcPr>
            <w:tcW w:w="9659" w:type="dxa"/>
            <w:gridSpan w:val="6"/>
            <w:shd w:val="clear" w:color="auto" w:fill="auto"/>
          </w:tcPr>
          <w:p w:rsidR="00586974" w:rsidRPr="006D6C48" w:rsidRDefault="00586974" w:rsidP="006D7EB8">
            <w:pPr>
              <w:tabs>
                <w:tab w:val="left" w:pos="7854"/>
                <w:tab w:val="left" w:pos="8789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  <w:b/>
              </w:rPr>
              <w:t>Assistive Device(s) Required:</w:t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Yes</w:t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</w:rPr>
              <w:sym w:font="Wingdings" w:char="F0A8"/>
            </w:r>
            <w:r w:rsidRPr="006D6C48">
              <w:rPr>
                <w:rFonts w:ascii="Open Sans" w:hAnsi="Open Sans" w:cs="Open Sans"/>
              </w:rPr>
              <w:t xml:space="preserve"> No</w:t>
            </w:r>
          </w:p>
          <w:p w:rsidR="00586974" w:rsidRPr="006D6C48" w:rsidRDefault="00586974" w:rsidP="006D7EB8">
            <w:pPr>
              <w:tabs>
                <w:tab w:val="right" w:pos="4488"/>
                <w:tab w:val="left" w:pos="4862"/>
                <w:tab w:val="right" w:pos="9350"/>
              </w:tabs>
              <w:rPr>
                <w:rFonts w:ascii="Open Sans" w:hAnsi="Open Sans" w:cs="Open Sans"/>
                <w:u w:val="single"/>
              </w:rPr>
            </w:pPr>
            <w:r w:rsidRPr="006D6C48">
              <w:rPr>
                <w:rFonts w:ascii="Open Sans" w:hAnsi="Open Sans" w:cs="Open Sans"/>
              </w:rPr>
              <w:t xml:space="preserve">Type: </w:t>
            </w:r>
            <w:r w:rsidRPr="006D6C48">
              <w:rPr>
                <w:rFonts w:ascii="Open Sans" w:hAnsi="Open Sans" w:cs="Open Sans"/>
                <w:u w:val="single"/>
              </w:rPr>
              <w:tab/>
            </w:r>
            <w:r w:rsidRPr="006D6C48">
              <w:rPr>
                <w:rFonts w:ascii="Open Sans" w:hAnsi="Open Sans" w:cs="Open Sans"/>
              </w:rPr>
              <w:tab/>
              <w:t xml:space="preserve">Length of Time: </w:t>
            </w:r>
            <w:r w:rsidRPr="006D6C48">
              <w:rPr>
                <w:rFonts w:ascii="Open Sans" w:hAnsi="Open Sans" w:cs="Open Sans"/>
                <w:u w:val="single"/>
              </w:rPr>
              <w:tab/>
            </w:r>
          </w:p>
        </w:tc>
      </w:tr>
      <w:tr w:rsidR="006D6C48" w:rsidRPr="006D6C48" w:rsidTr="006D7EB8">
        <w:trPr>
          <w:trHeight w:val="32"/>
        </w:trPr>
        <w:tc>
          <w:tcPr>
            <w:tcW w:w="9659" w:type="dxa"/>
            <w:gridSpan w:val="6"/>
            <w:shd w:val="clear" w:color="auto" w:fill="auto"/>
          </w:tcPr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Environmental (i.e. avoid dust, etc.)</w:t>
            </w:r>
          </w:p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9659" w:type="dxa"/>
            <w:gridSpan w:val="6"/>
            <w:shd w:val="clear" w:color="auto" w:fill="auto"/>
          </w:tcPr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Other Precautions:</w:t>
            </w:r>
          </w:p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</w:p>
        </w:tc>
      </w:tr>
      <w:tr w:rsidR="006D6C48" w:rsidRPr="006D6C48" w:rsidTr="006D7EB8">
        <w:trPr>
          <w:trHeight w:val="35"/>
        </w:trPr>
        <w:tc>
          <w:tcPr>
            <w:tcW w:w="9659" w:type="dxa"/>
            <w:gridSpan w:val="6"/>
            <w:shd w:val="clear" w:color="auto" w:fill="C0C0C0"/>
          </w:tcPr>
          <w:p w:rsidR="00586974" w:rsidRPr="006D6C48" w:rsidRDefault="00586974" w:rsidP="000A419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Next Appointments</w:t>
            </w:r>
          </w:p>
        </w:tc>
      </w:tr>
      <w:tr w:rsidR="006D6C48" w:rsidRPr="006D6C48" w:rsidTr="006D7EB8">
        <w:trPr>
          <w:trHeight w:val="32"/>
        </w:trPr>
        <w:tc>
          <w:tcPr>
            <w:tcW w:w="9659" w:type="dxa"/>
            <w:gridSpan w:val="6"/>
            <w:shd w:val="clear" w:color="auto" w:fill="auto"/>
          </w:tcPr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Comments:</w:t>
            </w:r>
          </w:p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</w:p>
        </w:tc>
      </w:tr>
      <w:tr w:rsidR="006D6C48" w:rsidRPr="006D6C48" w:rsidTr="006D7EB8">
        <w:trPr>
          <w:trHeight w:val="32"/>
        </w:trPr>
        <w:tc>
          <w:tcPr>
            <w:tcW w:w="4829" w:type="dxa"/>
            <w:gridSpan w:val="2"/>
            <w:shd w:val="clear" w:color="auto" w:fill="auto"/>
          </w:tcPr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Next Appointment Date/Time:</w:t>
            </w:r>
          </w:p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830" w:type="dxa"/>
            <w:gridSpan w:val="4"/>
            <w:shd w:val="clear" w:color="auto" w:fill="auto"/>
          </w:tcPr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Clinic:</w:t>
            </w:r>
          </w:p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</w:p>
        </w:tc>
      </w:tr>
      <w:tr w:rsidR="006D6C48" w:rsidRPr="006D6C48" w:rsidTr="006D7EB8">
        <w:trPr>
          <w:trHeight w:val="35"/>
        </w:trPr>
        <w:tc>
          <w:tcPr>
            <w:tcW w:w="9659" w:type="dxa"/>
            <w:gridSpan w:val="6"/>
            <w:shd w:val="clear" w:color="auto" w:fill="C0C0C0"/>
          </w:tcPr>
          <w:p w:rsidR="00586974" w:rsidRPr="006D6C48" w:rsidRDefault="00586974" w:rsidP="000A4190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lastRenderedPageBreak/>
              <w:t>Medical Provider Signature</w:t>
            </w:r>
          </w:p>
        </w:tc>
      </w:tr>
      <w:tr w:rsidR="006D6C48" w:rsidRPr="006D6C48" w:rsidTr="006D7EB8">
        <w:trPr>
          <w:trHeight w:val="32"/>
        </w:trPr>
        <w:tc>
          <w:tcPr>
            <w:tcW w:w="9659" w:type="dxa"/>
            <w:gridSpan w:val="6"/>
            <w:shd w:val="clear" w:color="auto" w:fill="auto"/>
          </w:tcPr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The contents of this report are true and correct to the best of my knowledge.</w:t>
            </w:r>
          </w:p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</w:p>
          <w:p w:rsidR="00586974" w:rsidRPr="006D6C48" w:rsidRDefault="00586974" w:rsidP="006D7EB8">
            <w:pPr>
              <w:tabs>
                <w:tab w:val="right" w:pos="3600"/>
                <w:tab w:val="left" w:pos="3960"/>
                <w:tab w:val="right" w:pos="7560"/>
                <w:tab w:val="left" w:pos="7920"/>
                <w:tab w:val="right" w:pos="9350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  <w:u w:val="single"/>
              </w:rPr>
              <w:tab/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  <w:u w:val="single"/>
              </w:rPr>
              <w:tab/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  <w:u w:val="single"/>
              </w:rPr>
              <w:tab/>
            </w:r>
          </w:p>
          <w:p w:rsidR="00586974" w:rsidRPr="006D6C48" w:rsidRDefault="00586974" w:rsidP="006D7EB8">
            <w:pPr>
              <w:tabs>
                <w:tab w:val="right" w:pos="3600"/>
                <w:tab w:val="left" w:pos="3960"/>
                <w:tab w:val="right" w:pos="7560"/>
                <w:tab w:val="left" w:pos="7920"/>
                <w:tab w:val="right" w:pos="9350"/>
              </w:tabs>
              <w:rPr>
                <w:rFonts w:ascii="Open Sans" w:hAnsi="Open Sans" w:cs="Open Sans"/>
              </w:rPr>
            </w:pPr>
            <w:r w:rsidRPr="006D6C48">
              <w:rPr>
                <w:rFonts w:ascii="Open Sans" w:hAnsi="Open Sans" w:cs="Open Sans"/>
              </w:rPr>
              <w:t>Medical Provider Name</w:t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</w:rPr>
              <w:tab/>
              <w:t>Signature</w:t>
            </w:r>
            <w:r w:rsidRPr="006D6C48">
              <w:rPr>
                <w:rFonts w:ascii="Open Sans" w:hAnsi="Open Sans" w:cs="Open Sans"/>
              </w:rPr>
              <w:tab/>
            </w:r>
            <w:r w:rsidRPr="006D6C48">
              <w:rPr>
                <w:rFonts w:ascii="Open Sans" w:hAnsi="Open Sans" w:cs="Open Sans"/>
              </w:rPr>
              <w:tab/>
              <w:t>Date</w:t>
            </w:r>
          </w:p>
        </w:tc>
      </w:tr>
      <w:tr w:rsidR="006D6C48" w:rsidRPr="006D6C48" w:rsidTr="006D7EB8">
        <w:trPr>
          <w:trHeight w:val="32"/>
        </w:trPr>
        <w:tc>
          <w:tcPr>
            <w:tcW w:w="4829" w:type="dxa"/>
            <w:gridSpan w:val="2"/>
            <w:shd w:val="clear" w:color="auto" w:fill="auto"/>
          </w:tcPr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Clinic Name:</w:t>
            </w:r>
          </w:p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830" w:type="dxa"/>
            <w:gridSpan w:val="4"/>
            <w:shd w:val="clear" w:color="auto" w:fill="auto"/>
          </w:tcPr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  <w:r w:rsidRPr="006D6C48">
              <w:rPr>
                <w:rFonts w:ascii="Open Sans" w:hAnsi="Open Sans" w:cs="Open Sans"/>
                <w:b/>
              </w:rPr>
              <w:t>Phone Number:</w:t>
            </w:r>
          </w:p>
          <w:p w:rsidR="00586974" w:rsidRPr="006D6C48" w:rsidRDefault="00586974" w:rsidP="0071730E">
            <w:pPr>
              <w:rPr>
                <w:rFonts w:ascii="Open Sans" w:hAnsi="Open Sans" w:cs="Open Sans"/>
                <w:b/>
              </w:rPr>
            </w:pPr>
          </w:p>
        </w:tc>
      </w:tr>
    </w:tbl>
    <w:p w:rsidR="00151D4F" w:rsidRPr="006D6C48" w:rsidRDefault="00151D4F" w:rsidP="00151D4F">
      <w:pPr>
        <w:rPr>
          <w:rFonts w:ascii="Open Sans" w:hAnsi="Open Sans" w:cs="Open Sans"/>
        </w:rPr>
      </w:pPr>
    </w:p>
    <w:sectPr w:rsidR="00151D4F" w:rsidRPr="006D6C48" w:rsidSect="00237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2B" w:rsidRDefault="0008662B">
      <w:r>
        <w:separator/>
      </w:r>
    </w:p>
  </w:endnote>
  <w:endnote w:type="continuationSeparator" w:id="0">
    <w:p w:rsidR="0008662B" w:rsidRDefault="0008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43" w:rsidRDefault="008C4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AF" w:rsidRPr="008C4743" w:rsidRDefault="002446AF" w:rsidP="008C4743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43" w:rsidRDefault="008C4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2B" w:rsidRDefault="0008662B">
      <w:r>
        <w:separator/>
      </w:r>
    </w:p>
  </w:footnote>
  <w:footnote w:type="continuationSeparator" w:id="0">
    <w:p w:rsidR="0008662B" w:rsidRDefault="0008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43" w:rsidRDefault="008C4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AF" w:rsidRPr="008C4743" w:rsidRDefault="002446AF" w:rsidP="008C47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43" w:rsidRDefault="008C4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F2A"/>
    <w:multiLevelType w:val="multilevel"/>
    <w:tmpl w:val="98A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F4EF5"/>
    <w:multiLevelType w:val="hybridMultilevel"/>
    <w:tmpl w:val="9AA2BE3C"/>
    <w:lvl w:ilvl="0" w:tplc="CEAAC6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0D36"/>
    <w:multiLevelType w:val="hybridMultilevel"/>
    <w:tmpl w:val="1682CF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C434D8"/>
    <w:multiLevelType w:val="hybridMultilevel"/>
    <w:tmpl w:val="98A8CDA0"/>
    <w:lvl w:ilvl="0" w:tplc="31F4C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44D72"/>
    <w:multiLevelType w:val="hybridMultilevel"/>
    <w:tmpl w:val="AFF26938"/>
    <w:lvl w:ilvl="0" w:tplc="CEAAC6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0E6C"/>
    <w:multiLevelType w:val="hybridMultilevel"/>
    <w:tmpl w:val="0C1851D2"/>
    <w:lvl w:ilvl="0" w:tplc="31F4C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65"/>
    <w:rsid w:val="00046EDA"/>
    <w:rsid w:val="00053E6F"/>
    <w:rsid w:val="00062DB4"/>
    <w:rsid w:val="0008662B"/>
    <w:rsid w:val="000A2DBA"/>
    <w:rsid w:val="000A4190"/>
    <w:rsid w:val="000C0B63"/>
    <w:rsid w:val="000C1130"/>
    <w:rsid w:val="000D7DC2"/>
    <w:rsid w:val="000E4B24"/>
    <w:rsid w:val="001249DB"/>
    <w:rsid w:val="0014699C"/>
    <w:rsid w:val="00151D4F"/>
    <w:rsid w:val="00154ACF"/>
    <w:rsid w:val="001629BF"/>
    <w:rsid w:val="001A75A4"/>
    <w:rsid w:val="001C0F8D"/>
    <w:rsid w:val="001F0511"/>
    <w:rsid w:val="00236CA2"/>
    <w:rsid w:val="002377BA"/>
    <w:rsid w:val="0024215D"/>
    <w:rsid w:val="002446AF"/>
    <w:rsid w:val="00332B55"/>
    <w:rsid w:val="00332E65"/>
    <w:rsid w:val="0036251D"/>
    <w:rsid w:val="00363104"/>
    <w:rsid w:val="003C53F4"/>
    <w:rsid w:val="003F2D20"/>
    <w:rsid w:val="00414E6D"/>
    <w:rsid w:val="00416E53"/>
    <w:rsid w:val="00470B24"/>
    <w:rsid w:val="00475CA4"/>
    <w:rsid w:val="004A5DCB"/>
    <w:rsid w:val="00562E63"/>
    <w:rsid w:val="00586974"/>
    <w:rsid w:val="005D4B03"/>
    <w:rsid w:val="005E06ED"/>
    <w:rsid w:val="005F6C8A"/>
    <w:rsid w:val="00600D38"/>
    <w:rsid w:val="00617324"/>
    <w:rsid w:val="00634CCA"/>
    <w:rsid w:val="00661123"/>
    <w:rsid w:val="00696786"/>
    <w:rsid w:val="006D6C48"/>
    <w:rsid w:val="006D7EB8"/>
    <w:rsid w:val="006F18A0"/>
    <w:rsid w:val="00710680"/>
    <w:rsid w:val="0071467F"/>
    <w:rsid w:val="0071730E"/>
    <w:rsid w:val="007405F4"/>
    <w:rsid w:val="00771D68"/>
    <w:rsid w:val="007A01D0"/>
    <w:rsid w:val="00800B1C"/>
    <w:rsid w:val="00833FBE"/>
    <w:rsid w:val="008C4743"/>
    <w:rsid w:val="00921344"/>
    <w:rsid w:val="009503BD"/>
    <w:rsid w:val="009E2C1A"/>
    <w:rsid w:val="00A122B0"/>
    <w:rsid w:val="00A51CCB"/>
    <w:rsid w:val="00A565C5"/>
    <w:rsid w:val="00A71202"/>
    <w:rsid w:val="00A742F1"/>
    <w:rsid w:val="00AA433D"/>
    <w:rsid w:val="00AD0109"/>
    <w:rsid w:val="00B66566"/>
    <w:rsid w:val="00C15E7D"/>
    <w:rsid w:val="00C2073A"/>
    <w:rsid w:val="00C24241"/>
    <w:rsid w:val="00C27D7C"/>
    <w:rsid w:val="00C32964"/>
    <w:rsid w:val="00C9691C"/>
    <w:rsid w:val="00CD6023"/>
    <w:rsid w:val="00D15C39"/>
    <w:rsid w:val="00D1701D"/>
    <w:rsid w:val="00D37CDB"/>
    <w:rsid w:val="00D646B0"/>
    <w:rsid w:val="00D65C39"/>
    <w:rsid w:val="00DD25C7"/>
    <w:rsid w:val="00E10FC2"/>
    <w:rsid w:val="00E17E34"/>
    <w:rsid w:val="00E319C4"/>
    <w:rsid w:val="00E57A15"/>
    <w:rsid w:val="00E66FC2"/>
    <w:rsid w:val="00E8501A"/>
    <w:rsid w:val="00ED3263"/>
    <w:rsid w:val="00F041B8"/>
    <w:rsid w:val="00F2442F"/>
    <w:rsid w:val="00F52784"/>
    <w:rsid w:val="00F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5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1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2018-07-16T18:58:00Z</dcterms:created>
  <dcterms:modified xsi:type="dcterms:W3CDTF">2018-07-16T18:58:00Z</dcterms:modified>
</cp:coreProperties>
</file>