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95" w:rsidRDefault="00F76995" w:rsidP="004A5DCB">
      <w:pPr>
        <w:jc w:val="center"/>
        <w:rPr>
          <w:rFonts w:ascii="Open Sans" w:hAnsi="Open Sans" w:cs="Open Sans"/>
          <w:b/>
          <w:sz w:val="36"/>
        </w:rPr>
      </w:pPr>
      <w:bookmarkStart w:id="0" w:name="_GoBack"/>
      <w:bookmarkEnd w:id="0"/>
    </w:p>
    <w:p w:rsidR="001249DB" w:rsidRDefault="00893E18" w:rsidP="004A5DCB">
      <w:pPr>
        <w:jc w:val="center"/>
        <w:rPr>
          <w:rFonts w:ascii="Open Sans" w:hAnsi="Open Sans" w:cs="Open Sans"/>
          <w:b/>
          <w:sz w:val="36"/>
        </w:rPr>
      </w:pPr>
      <w:r w:rsidRPr="006F7208">
        <w:rPr>
          <w:rFonts w:ascii="Open Sans" w:hAnsi="Open Sans" w:cs="Open Sans"/>
          <w:b/>
          <w:sz w:val="36"/>
        </w:rPr>
        <w:t>Post Injury Interview with Employee</w:t>
      </w:r>
    </w:p>
    <w:p w:rsidR="00DF12B6" w:rsidRDefault="00F76995">
      <w:p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Tips: </w:t>
      </w:r>
      <w:r w:rsidR="00893E18" w:rsidRPr="006F7208">
        <w:rPr>
          <w:rFonts w:ascii="Open Sans" w:hAnsi="Open Sans" w:cs="Open Sans"/>
          <w:sz w:val="22"/>
        </w:rPr>
        <w:t xml:space="preserve">Assure the employee that </w:t>
      </w:r>
      <w:r>
        <w:rPr>
          <w:rFonts w:ascii="Open Sans" w:hAnsi="Open Sans" w:cs="Open Sans"/>
          <w:sz w:val="22"/>
        </w:rPr>
        <w:t>their</w:t>
      </w:r>
      <w:r w:rsidR="00893E18" w:rsidRPr="006F7208">
        <w:rPr>
          <w:rFonts w:ascii="Open Sans" w:hAnsi="Open Sans" w:cs="Open Sans"/>
          <w:sz w:val="22"/>
        </w:rPr>
        <w:t xml:space="preserve"> input is valuable; make </w:t>
      </w:r>
      <w:r>
        <w:rPr>
          <w:rFonts w:ascii="Open Sans" w:hAnsi="Open Sans" w:cs="Open Sans"/>
          <w:sz w:val="22"/>
        </w:rPr>
        <w:t>them</w:t>
      </w:r>
      <w:r w:rsidR="00893E18" w:rsidRPr="006F7208">
        <w:rPr>
          <w:rFonts w:ascii="Open Sans" w:hAnsi="Open Sans" w:cs="Open Sans"/>
          <w:sz w:val="22"/>
        </w:rPr>
        <w:t xml:space="preserve"> feel comfortable; lead the conversation, but let the employee talk freely; listen carefully; ask open-ended questions such as those below; and do not rush the conversation.</w:t>
      </w:r>
    </w:p>
    <w:p w:rsidR="006F7208" w:rsidRPr="006F7208" w:rsidRDefault="006F7208">
      <w:pPr>
        <w:rPr>
          <w:rFonts w:ascii="Open Sans" w:hAnsi="Open Sans" w:cs="Open Sans"/>
          <w:sz w:val="22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23"/>
        <w:gridCol w:w="9216"/>
      </w:tblGrid>
      <w:tr w:rsidR="006F7208" w:rsidRPr="006F7208" w:rsidTr="006F7208">
        <w:trPr>
          <w:cantSplit/>
          <w:trHeight w:val="24"/>
          <w:tblHeader/>
        </w:trPr>
        <w:tc>
          <w:tcPr>
            <w:tcW w:w="9839" w:type="dxa"/>
            <w:gridSpan w:val="2"/>
            <w:shd w:val="clear" w:color="auto" w:fill="C0C0C0"/>
          </w:tcPr>
          <w:p w:rsidR="00893E18" w:rsidRPr="006F7208" w:rsidRDefault="00893E18" w:rsidP="004E57CA">
            <w:pPr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Questions</w:t>
            </w:r>
          </w:p>
          <w:p w:rsidR="00893E18" w:rsidRPr="006F7208" w:rsidRDefault="00893E18" w:rsidP="004E57CA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(Write response in the available space below the question.)</w:t>
            </w: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E17E34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1.</w:t>
            </w:r>
          </w:p>
        </w:tc>
        <w:tc>
          <w:tcPr>
            <w:tcW w:w="9253" w:type="dxa"/>
            <w:shd w:val="clear" w:color="auto" w:fill="auto"/>
          </w:tcPr>
          <w:p w:rsidR="00E17E34" w:rsidRPr="006F7208" w:rsidRDefault="00893E18" w:rsidP="00236CA2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How do you feel?</w:t>
            </w:r>
          </w:p>
          <w:p w:rsidR="001E6E01" w:rsidRPr="006F7208" w:rsidRDefault="001E6E01" w:rsidP="00236CA2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236CA2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236CA2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E17E34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2.</w:t>
            </w:r>
          </w:p>
        </w:tc>
        <w:tc>
          <w:tcPr>
            <w:tcW w:w="9253" w:type="dxa"/>
            <w:shd w:val="clear" w:color="auto" w:fill="auto"/>
          </w:tcPr>
          <w:p w:rsidR="00E17E34" w:rsidRPr="006F7208" w:rsidRDefault="00893E18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What happened?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3.</w:t>
            </w:r>
          </w:p>
        </w:tc>
        <w:tc>
          <w:tcPr>
            <w:tcW w:w="9253" w:type="dxa"/>
            <w:shd w:val="clear" w:color="auto" w:fill="auto"/>
          </w:tcPr>
          <w:p w:rsidR="00DF12B6" w:rsidRPr="006F7208" w:rsidRDefault="00893E18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What were you doing when the injury occurred?  Please start at the beginning.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4.</w:t>
            </w:r>
          </w:p>
        </w:tc>
        <w:tc>
          <w:tcPr>
            <w:tcW w:w="9253" w:type="dxa"/>
            <w:shd w:val="clear" w:color="auto" w:fill="auto"/>
          </w:tcPr>
          <w:p w:rsidR="00DF12B6" w:rsidRPr="006F7208" w:rsidRDefault="00893E18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Please describe or show me how you were performing your job when this happened.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5.</w:t>
            </w:r>
          </w:p>
        </w:tc>
        <w:tc>
          <w:tcPr>
            <w:tcW w:w="9253" w:type="dxa"/>
            <w:shd w:val="clear" w:color="auto" w:fill="auto"/>
          </w:tcPr>
          <w:p w:rsidR="00DF12B6" w:rsidRPr="006F7208" w:rsidRDefault="00893E18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Who was there and/or nearby when the accident happened?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6.</w:t>
            </w:r>
          </w:p>
        </w:tc>
        <w:tc>
          <w:tcPr>
            <w:tcW w:w="9253" w:type="dxa"/>
            <w:shd w:val="clear" w:color="auto" w:fill="auto"/>
          </w:tcPr>
          <w:p w:rsidR="00DF12B6" w:rsidRPr="006F7208" w:rsidRDefault="00893E18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Were there any other people in the vicinity?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7.</w:t>
            </w:r>
          </w:p>
        </w:tc>
        <w:tc>
          <w:tcPr>
            <w:tcW w:w="9253" w:type="dxa"/>
            <w:shd w:val="clear" w:color="auto" w:fill="auto"/>
          </w:tcPr>
          <w:p w:rsidR="00DF12B6" w:rsidRPr="006F7208" w:rsidRDefault="00893E18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What time of day did this occur?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8.</w:t>
            </w:r>
          </w:p>
        </w:tc>
        <w:tc>
          <w:tcPr>
            <w:tcW w:w="9253" w:type="dxa"/>
            <w:shd w:val="clear" w:color="auto" w:fill="auto"/>
          </w:tcPr>
          <w:p w:rsidR="00DF12B6" w:rsidRPr="006F7208" w:rsidRDefault="00893E18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Where was your supervisor at the time this occurred?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lastRenderedPageBreak/>
              <w:t>9.</w:t>
            </w:r>
          </w:p>
        </w:tc>
        <w:tc>
          <w:tcPr>
            <w:tcW w:w="9253" w:type="dxa"/>
            <w:shd w:val="clear" w:color="auto" w:fill="auto"/>
          </w:tcPr>
          <w:p w:rsidR="00DF12B6" w:rsidRPr="006F7208" w:rsidRDefault="00836C85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 xml:space="preserve">What </w:t>
            </w:r>
            <w:r w:rsidR="00012BD5" w:rsidRPr="006F7208">
              <w:rPr>
                <w:rFonts w:ascii="Open Sans" w:hAnsi="Open Sans" w:cs="Open Sans"/>
                <w:sz w:val="22"/>
              </w:rPr>
              <w:t>w</w:t>
            </w:r>
            <w:r w:rsidRPr="006F7208">
              <w:rPr>
                <w:rFonts w:ascii="Open Sans" w:hAnsi="Open Sans" w:cs="Open Sans"/>
                <w:sz w:val="22"/>
              </w:rPr>
              <w:t xml:space="preserve">ould you do </w:t>
            </w:r>
            <w:r w:rsidR="00893E18" w:rsidRPr="006F7208">
              <w:rPr>
                <w:rFonts w:ascii="Open Sans" w:hAnsi="Open Sans" w:cs="Open Sans"/>
                <w:sz w:val="22"/>
              </w:rPr>
              <w:t>differently to avoid another injury from occurring in this way?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10.</w:t>
            </w:r>
          </w:p>
        </w:tc>
        <w:tc>
          <w:tcPr>
            <w:tcW w:w="9253" w:type="dxa"/>
            <w:shd w:val="clear" w:color="auto" w:fill="auto"/>
          </w:tcPr>
          <w:p w:rsidR="00893E18" w:rsidRPr="006F7208" w:rsidRDefault="00893E18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What, if anything, could we do differently to avoid such incidents?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11.</w:t>
            </w:r>
          </w:p>
        </w:tc>
        <w:tc>
          <w:tcPr>
            <w:tcW w:w="9253" w:type="dxa"/>
            <w:shd w:val="clear" w:color="auto" w:fill="auto"/>
          </w:tcPr>
          <w:p w:rsidR="00DF12B6" w:rsidRPr="006F7208" w:rsidRDefault="00893E18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Did anyone else cause or contribute to this incident?  For example, was anyone horsing around near you?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12.</w:t>
            </w:r>
          </w:p>
        </w:tc>
        <w:tc>
          <w:tcPr>
            <w:tcW w:w="9253" w:type="dxa"/>
            <w:shd w:val="clear" w:color="auto" w:fill="auto"/>
          </w:tcPr>
          <w:p w:rsidR="00893E18" w:rsidRPr="006F7208" w:rsidRDefault="00893E18" w:rsidP="000A1EE2">
            <w:pPr>
              <w:tabs>
                <w:tab w:val="left" w:pos="3251"/>
              </w:tabs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 xml:space="preserve">Please clarify </w:t>
            </w:r>
            <w:r w:rsidRPr="006F7208">
              <w:rPr>
                <w:rFonts w:ascii="Open Sans" w:hAnsi="Open Sans" w:cs="Open Sans"/>
                <w:sz w:val="22"/>
                <w:u w:val="single"/>
              </w:rPr>
              <w:tab/>
            </w:r>
            <w:r w:rsidRPr="006F7208">
              <w:rPr>
                <w:rFonts w:ascii="Open Sans" w:hAnsi="Open Sans" w:cs="Open Sans"/>
                <w:sz w:val="22"/>
              </w:rPr>
              <w:t>.  (Re-state any ambiguous parts of what was stated.)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0A1EE2">
            <w:pPr>
              <w:tabs>
                <w:tab w:val="left" w:pos="3251"/>
                <w:tab w:val="right" w:pos="6804"/>
              </w:tabs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24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13.</w:t>
            </w:r>
          </w:p>
        </w:tc>
        <w:tc>
          <w:tcPr>
            <w:tcW w:w="9253" w:type="dxa"/>
            <w:shd w:val="clear" w:color="auto" w:fill="auto"/>
          </w:tcPr>
          <w:p w:rsidR="00DF12B6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Let me repeat this to you to make sure I clearly understand how this occurred.  (Reading from your notes, repeat the account of the incident.)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  <w:tr w:rsidR="006F7208" w:rsidRPr="006F7208" w:rsidTr="006F7208">
        <w:trPr>
          <w:cantSplit/>
          <w:trHeight w:val="769"/>
        </w:trPr>
        <w:tc>
          <w:tcPr>
            <w:tcW w:w="585" w:type="dxa"/>
            <w:shd w:val="clear" w:color="auto" w:fill="auto"/>
          </w:tcPr>
          <w:p w:rsidR="00DF12B6" w:rsidRPr="006F7208" w:rsidRDefault="00DF12B6" w:rsidP="000A1EE2">
            <w:pPr>
              <w:jc w:val="right"/>
              <w:rPr>
                <w:rFonts w:ascii="Open Sans" w:hAnsi="Open Sans" w:cs="Open Sans"/>
                <w:b/>
                <w:sz w:val="22"/>
              </w:rPr>
            </w:pPr>
            <w:r w:rsidRPr="006F7208">
              <w:rPr>
                <w:rFonts w:ascii="Open Sans" w:hAnsi="Open Sans" w:cs="Open Sans"/>
                <w:b/>
                <w:sz w:val="22"/>
              </w:rPr>
              <w:t>14.</w:t>
            </w:r>
          </w:p>
        </w:tc>
        <w:tc>
          <w:tcPr>
            <w:tcW w:w="9253" w:type="dxa"/>
            <w:shd w:val="clear" w:color="auto" w:fill="auto"/>
          </w:tcPr>
          <w:p w:rsidR="00DF12B6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  <w:r w:rsidRPr="006F7208">
              <w:rPr>
                <w:rFonts w:ascii="Open Sans" w:hAnsi="Open Sans" w:cs="Open Sans"/>
                <w:sz w:val="22"/>
              </w:rPr>
              <w:t>Did I miss anything?  Would you like to add anything to what you have said?</w:t>
            </w: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  <w:p w:rsidR="001E6E01" w:rsidRPr="006F7208" w:rsidRDefault="001E6E01" w:rsidP="008B38C6">
            <w:pPr>
              <w:rPr>
                <w:rFonts w:ascii="Open Sans" w:hAnsi="Open Sans" w:cs="Open Sans"/>
                <w:sz w:val="22"/>
              </w:rPr>
            </w:pPr>
          </w:p>
        </w:tc>
      </w:tr>
    </w:tbl>
    <w:p w:rsidR="006F7208" w:rsidRDefault="006F7208" w:rsidP="001E6E01">
      <w:pPr>
        <w:tabs>
          <w:tab w:val="right" w:pos="3600"/>
          <w:tab w:val="left" w:pos="3927"/>
          <w:tab w:val="right" w:pos="7560"/>
          <w:tab w:val="left" w:pos="7920"/>
          <w:tab w:val="right" w:pos="9350"/>
        </w:tabs>
        <w:rPr>
          <w:rFonts w:ascii="Open Sans" w:hAnsi="Open Sans" w:cs="Open Sans"/>
          <w:u w:val="single"/>
        </w:rPr>
      </w:pPr>
    </w:p>
    <w:p w:rsidR="006F7208" w:rsidRDefault="006F7208" w:rsidP="001E6E01">
      <w:pPr>
        <w:tabs>
          <w:tab w:val="right" w:pos="3600"/>
          <w:tab w:val="left" w:pos="3927"/>
          <w:tab w:val="right" w:pos="7560"/>
          <w:tab w:val="left" w:pos="7920"/>
          <w:tab w:val="right" w:pos="9350"/>
        </w:tabs>
        <w:rPr>
          <w:rFonts w:ascii="Open Sans" w:hAnsi="Open Sans" w:cs="Open Sans"/>
          <w:u w:val="single"/>
        </w:rPr>
      </w:pPr>
    </w:p>
    <w:p w:rsidR="006F7208" w:rsidRDefault="006F7208" w:rsidP="001E6E01">
      <w:pPr>
        <w:tabs>
          <w:tab w:val="right" w:pos="3600"/>
          <w:tab w:val="left" w:pos="3927"/>
          <w:tab w:val="right" w:pos="7560"/>
          <w:tab w:val="left" w:pos="7920"/>
          <w:tab w:val="right" w:pos="9350"/>
        </w:tabs>
        <w:rPr>
          <w:rFonts w:ascii="Open Sans" w:hAnsi="Open Sans" w:cs="Open Sans"/>
          <w:u w:val="single"/>
        </w:rPr>
      </w:pPr>
    </w:p>
    <w:p w:rsidR="001E6E01" w:rsidRPr="006F7208" w:rsidRDefault="001E6E01" w:rsidP="001E6E01">
      <w:pPr>
        <w:tabs>
          <w:tab w:val="right" w:pos="3600"/>
          <w:tab w:val="left" w:pos="3927"/>
          <w:tab w:val="right" w:pos="7560"/>
          <w:tab w:val="left" w:pos="7920"/>
          <w:tab w:val="right" w:pos="9350"/>
        </w:tabs>
        <w:rPr>
          <w:rFonts w:ascii="Open Sans" w:hAnsi="Open Sans" w:cs="Open Sans"/>
        </w:rPr>
      </w:pPr>
      <w:r w:rsidRPr="006F7208">
        <w:rPr>
          <w:rFonts w:ascii="Open Sans" w:hAnsi="Open Sans" w:cs="Open Sans"/>
          <w:u w:val="single"/>
        </w:rPr>
        <w:tab/>
      </w:r>
      <w:r w:rsidRPr="006F7208">
        <w:rPr>
          <w:rFonts w:ascii="Open Sans" w:hAnsi="Open Sans" w:cs="Open Sans"/>
        </w:rPr>
        <w:tab/>
      </w:r>
      <w:r w:rsidRPr="006F7208">
        <w:rPr>
          <w:rFonts w:ascii="Open Sans" w:hAnsi="Open Sans" w:cs="Open Sans"/>
          <w:u w:val="single"/>
        </w:rPr>
        <w:tab/>
      </w:r>
      <w:r w:rsidRPr="006F7208">
        <w:rPr>
          <w:rFonts w:ascii="Open Sans" w:hAnsi="Open Sans" w:cs="Open Sans"/>
        </w:rPr>
        <w:tab/>
      </w:r>
      <w:r w:rsidRPr="006F7208">
        <w:rPr>
          <w:rFonts w:ascii="Open Sans" w:hAnsi="Open Sans" w:cs="Open Sans"/>
          <w:u w:val="single"/>
        </w:rPr>
        <w:tab/>
      </w:r>
    </w:p>
    <w:p w:rsidR="001E6E01" w:rsidRPr="0010618D" w:rsidRDefault="001E6E01" w:rsidP="001E6E01">
      <w:pPr>
        <w:tabs>
          <w:tab w:val="right" w:pos="3600"/>
          <w:tab w:val="left" w:pos="3927"/>
          <w:tab w:val="right" w:pos="7560"/>
          <w:tab w:val="left" w:pos="7920"/>
          <w:tab w:val="right" w:pos="9350"/>
        </w:tabs>
        <w:rPr>
          <w:rFonts w:ascii="Open Sans" w:hAnsi="Open Sans" w:cs="Open Sans"/>
          <w:sz w:val="22"/>
        </w:rPr>
      </w:pPr>
      <w:r w:rsidRPr="0010618D">
        <w:rPr>
          <w:rFonts w:ascii="Open Sans" w:hAnsi="Open Sans" w:cs="Open Sans"/>
          <w:sz w:val="22"/>
        </w:rPr>
        <w:t>Supervisor Name</w:t>
      </w:r>
      <w:r w:rsidRPr="0010618D">
        <w:rPr>
          <w:rFonts w:ascii="Open Sans" w:hAnsi="Open Sans" w:cs="Open Sans"/>
          <w:sz w:val="22"/>
        </w:rPr>
        <w:tab/>
      </w:r>
      <w:r w:rsidRPr="0010618D">
        <w:rPr>
          <w:rFonts w:ascii="Open Sans" w:hAnsi="Open Sans" w:cs="Open Sans"/>
          <w:sz w:val="22"/>
        </w:rPr>
        <w:tab/>
        <w:t>Supervisor Signature</w:t>
      </w:r>
      <w:r w:rsidRPr="0010618D">
        <w:rPr>
          <w:rFonts w:ascii="Open Sans" w:hAnsi="Open Sans" w:cs="Open Sans"/>
          <w:sz w:val="22"/>
        </w:rPr>
        <w:tab/>
      </w:r>
      <w:r w:rsidRPr="0010618D">
        <w:rPr>
          <w:rFonts w:ascii="Open Sans" w:hAnsi="Open Sans" w:cs="Open Sans"/>
          <w:sz w:val="22"/>
        </w:rPr>
        <w:tab/>
        <w:t>Date</w:t>
      </w:r>
    </w:p>
    <w:p w:rsidR="00617324" w:rsidRPr="006F7208" w:rsidRDefault="00617324" w:rsidP="00DF12B6">
      <w:pPr>
        <w:rPr>
          <w:rFonts w:ascii="Open Sans" w:hAnsi="Open Sans" w:cs="Open Sans"/>
        </w:rPr>
      </w:pPr>
    </w:p>
    <w:sectPr w:rsidR="00617324" w:rsidRPr="006F7208" w:rsidSect="00237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6A" w:rsidRDefault="00FB2A6A">
      <w:r>
        <w:separator/>
      </w:r>
    </w:p>
  </w:endnote>
  <w:endnote w:type="continuationSeparator" w:id="0">
    <w:p w:rsidR="00FB2A6A" w:rsidRDefault="00FB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76" w:rsidRDefault="002D2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AF" w:rsidRPr="002D2576" w:rsidRDefault="002446AF" w:rsidP="002D2576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76" w:rsidRDefault="002D2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6A" w:rsidRDefault="00FB2A6A">
      <w:r>
        <w:separator/>
      </w:r>
    </w:p>
  </w:footnote>
  <w:footnote w:type="continuationSeparator" w:id="0">
    <w:p w:rsidR="00FB2A6A" w:rsidRDefault="00FB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76" w:rsidRDefault="002D2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AF" w:rsidRPr="002D2576" w:rsidRDefault="002446AF" w:rsidP="002D25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76" w:rsidRDefault="002D2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2A"/>
    <w:multiLevelType w:val="multilevel"/>
    <w:tmpl w:val="98A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4EF5"/>
    <w:multiLevelType w:val="hybridMultilevel"/>
    <w:tmpl w:val="9AA2BE3C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0D36"/>
    <w:multiLevelType w:val="hybridMultilevel"/>
    <w:tmpl w:val="1682C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C434D8"/>
    <w:multiLevelType w:val="hybridMultilevel"/>
    <w:tmpl w:val="98A8CDA0"/>
    <w:lvl w:ilvl="0" w:tplc="31F4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44D72"/>
    <w:multiLevelType w:val="hybridMultilevel"/>
    <w:tmpl w:val="AFF26938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0E6C"/>
    <w:multiLevelType w:val="hybridMultilevel"/>
    <w:tmpl w:val="0C1851D2"/>
    <w:lvl w:ilvl="0" w:tplc="31F4C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5"/>
    <w:rsid w:val="00012BD5"/>
    <w:rsid w:val="00046EDA"/>
    <w:rsid w:val="000A1EE2"/>
    <w:rsid w:val="000A2DBA"/>
    <w:rsid w:val="000C0B63"/>
    <w:rsid w:val="000D7DC2"/>
    <w:rsid w:val="000E4B24"/>
    <w:rsid w:val="0010618D"/>
    <w:rsid w:val="001249DB"/>
    <w:rsid w:val="001629BF"/>
    <w:rsid w:val="001C0F8D"/>
    <w:rsid w:val="001E6E01"/>
    <w:rsid w:val="001F0511"/>
    <w:rsid w:val="00236CA2"/>
    <w:rsid w:val="002377BA"/>
    <w:rsid w:val="0024215D"/>
    <w:rsid w:val="002446AF"/>
    <w:rsid w:val="002D2576"/>
    <w:rsid w:val="00332B55"/>
    <w:rsid w:val="00332E65"/>
    <w:rsid w:val="003449C9"/>
    <w:rsid w:val="00363104"/>
    <w:rsid w:val="003C53F4"/>
    <w:rsid w:val="00401709"/>
    <w:rsid w:val="004128B8"/>
    <w:rsid w:val="00414E6D"/>
    <w:rsid w:val="00475CA4"/>
    <w:rsid w:val="004A5DCB"/>
    <w:rsid w:val="004E57CA"/>
    <w:rsid w:val="00562E63"/>
    <w:rsid w:val="005C765B"/>
    <w:rsid w:val="005D4B03"/>
    <w:rsid w:val="005E06ED"/>
    <w:rsid w:val="005F6C8A"/>
    <w:rsid w:val="00600D38"/>
    <w:rsid w:val="00617324"/>
    <w:rsid w:val="00620CB2"/>
    <w:rsid w:val="00634CCA"/>
    <w:rsid w:val="00661123"/>
    <w:rsid w:val="00696786"/>
    <w:rsid w:val="006F18A0"/>
    <w:rsid w:val="006F7208"/>
    <w:rsid w:val="00710050"/>
    <w:rsid w:val="007405F4"/>
    <w:rsid w:val="00771D68"/>
    <w:rsid w:val="00800B1C"/>
    <w:rsid w:val="00833FBE"/>
    <w:rsid w:val="00836C85"/>
    <w:rsid w:val="00893E18"/>
    <w:rsid w:val="008B38C6"/>
    <w:rsid w:val="008E6205"/>
    <w:rsid w:val="008F3EC2"/>
    <w:rsid w:val="00921344"/>
    <w:rsid w:val="009E2C1A"/>
    <w:rsid w:val="00A51CCB"/>
    <w:rsid w:val="00A742F1"/>
    <w:rsid w:val="00AA433D"/>
    <w:rsid w:val="00AD0109"/>
    <w:rsid w:val="00B66533"/>
    <w:rsid w:val="00C15E7D"/>
    <w:rsid w:val="00C27D7C"/>
    <w:rsid w:val="00C32964"/>
    <w:rsid w:val="00C4197D"/>
    <w:rsid w:val="00C9691C"/>
    <w:rsid w:val="00CD6023"/>
    <w:rsid w:val="00D15C39"/>
    <w:rsid w:val="00D1701D"/>
    <w:rsid w:val="00D60357"/>
    <w:rsid w:val="00DD25C7"/>
    <w:rsid w:val="00DF12B6"/>
    <w:rsid w:val="00E10FC2"/>
    <w:rsid w:val="00E17112"/>
    <w:rsid w:val="00E17E34"/>
    <w:rsid w:val="00E319C4"/>
    <w:rsid w:val="00E57A15"/>
    <w:rsid w:val="00E66FC2"/>
    <w:rsid w:val="00F041B8"/>
    <w:rsid w:val="00F2442F"/>
    <w:rsid w:val="00F52784"/>
    <w:rsid w:val="00F76995"/>
    <w:rsid w:val="00FA3648"/>
    <w:rsid w:val="00FB2A6A"/>
    <w:rsid w:val="00F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5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1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2018-07-16T18:59:00Z</dcterms:created>
  <dcterms:modified xsi:type="dcterms:W3CDTF">2018-07-16T18:59:00Z</dcterms:modified>
</cp:coreProperties>
</file>