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B" w:rsidRPr="005D11B3" w:rsidRDefault="00AD7F70" w:rsidP="004A5DCB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5D11B3">
        <w:rPr>
          <w:rFonts w:ascii="Open Sans" w:hAnsi="Open Sans" w:cs="Open Sans"/>
          <w:b/>
          <w:sz w:val="36"/>
          <w:szCs w:val="20"/>
        </w:rPr>
        <w:t>Transitional Duty Checklist</w:t>
      </w:r>
    </w:p>
    <w:p w:rsidR="00C27D7C" w:rsidRPr="005D11B3" w:rsidRDefault="00C27D7C">
      <w:pPr>
        <w:rPr>
          <w:rFonts w:ascii="Open Sans" w:hAnsi="Open Sans" w:cs="Open Sans"/>
          <w:sz w:val="20"/>
          <w:szCs w:val="20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884"/>
      </w:tblGrid>
      <w:tr w:rsidR="00AD7F70" w:rsidRPr="005D11B3" w:rsidTr="002E790E">
        <w:trPr>
          <w:tblHeader/>
          <w:jc w:val="center"/>
        </w:trPr>
        <w:tc>
          <w:tcPr>
            <w:tcW w:w="9539" w:type="dxa"/>
            <w:gridSpan w:val="2"/>
            <w:shd w:val="clear" w:color="auto" w:fill="C0C0C0"/>
          </w:tcPr>
          <w:p w:rsidR="00AD7F70" w:rsidRPr="005D11B3" w:rsidRDefault="00AD7F7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b/>
                <w:sz w:val="20"/>
                <w:szCs w:val="20"/>
              </w:rPr>
              <w:t>It is important to do these thing</w:t>
            </w:r>
            <w:r w:rsidR="006053BF" w:rsidRPr="005D11B3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5D11B3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Know state law about returning an employee to work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Make sure all employees receive your workers’ compensation policy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Explain to employees their rights, roles, and responsibilities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Inform treating physicians about the company transitional duty for injured employees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Require treating physicians to approve transitional duty jobs or adaptations to fit job restrictions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Attend weekly face-to-face transition meetings with employee so you can see progress and determine problems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Continu</w:t>
            </w:r>
            <w:r w:rsidR="00A343D6">
              <w:rPr>
                <w:rFonts w:ascii="Open Sans" w:hAnsi="Open Sans" w:cs="Open Sans"/>
                <w:sz w:val="20"/>
                <w:szCs w:val="20"/>
              </w:rPr>
              <w:t>e therapy and treatment during transitional duty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Remind supervisors of employee’s physical limitations so they do not push the employee to exceed them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A343D6" w:rsidP="00F766D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Identify transitional duty</w:t>
            </w:r>
            <w:r w:rsidR="00B555D0" w:rsidRPr="005D11B3">
              <w:rPr>
                <w:rFonts w:ascii="Open Sans" w:hAnsi="Open Sans" w:cs="Open Sans"/>
                <w:sz w:val="20"/>
                <w:szCs w:val="20"/>
              </w:rPr>
              <w:t xml:space="preserve"> job creatively; visit worksites to </w:t>
            </w:r>
            <w:r w:rsidR="00F766D3" w:rsidRPr="005D11B3">
              <w:rPr>
                <w:rFonts w:ascii="Open Sans" w:hAnsi="Open Sans" w:cs="Open Sans"/>
                <w:sz w:val="20"/>
                <w:szCs w:val="20"/>
              </w:rPr>
              <w:t>find</w:t>
            </w:r>
            <w:r w:rsidR="00B555D0" w:rsidRPr="005D11B3">
              <w:rPr>
                <w:rFonts w:ascii="Open Sans" w:hAnsi="Open Sans" w:cs="Open Sans"/>
                <w:sz w:val="20"/>
                <w:szCs w:val="20"/>
              </w:rPr>
              <w:t xml:space="preserve"> tasks similar to the employee’s existing job but adaptable to the employee’s physical exertion level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Use meaningful jobs; never use jobs that demean or demoralize the employee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Provide training for the employee’s new position if needed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A343D6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Send transitional duty</w:t>
            </w:r>
            <w:r w:rsidR="00B555D0" w:rsidRPr="005D11B3">
              <w:rPr>
                <w:rFonts w:ascii="Open Sans" w:hAnsi="Open Sans" w:cs="Open Sans"/>
                <w:sz w:val="20"/>
                <w:szCs w:val="20"/>
              </w:rPr>
              <w:t xml:space="preserve"> job offer letters by first class, certified mail or USPS priority mail with confirmation of receipt and include return, stamped envelope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Customize jobs so they can be restructured frequently to accommodate the employee’s increased capacity and reduced limitations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A343D6" w:rsidP="00A343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Make sure transitional duty</w:t>
            </w:r>
            <w:r w:rsidR="00B555D0" w:rsidRPr="005D11B3">
              <w:rPr>
                <w:rFonts w:ascii="Open Sans" w:hAnsi="Open Sans" w:cs="Open Sans"/>
                <w:sz w:val="20"/>
                <w:szCs w:val="20"/>
              </w:rPr>
              <w:t xml:space="preserve"> positions are productive – not punitive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Have the employee’s doctor specify what the employee can do at work and at home so the employee also knows the restrictions during non-work hours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Do not violate union contracts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A343D6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Pay at</w:t>
            </w:r>
            <w:r w:rsidR="00A343D6">
              <w:rPr>
                <w:rFonts w:ascii="Open Sans" w:hAnsi="Open Sans" w:cs="Open Sans"/>
                <w:sz w:val="20"/>
                <w:szCs w:val="20"/>
              </w:rPr>
              <w:t xml:space="preserve"> the same rate for transitional duty</w:t>
            </w:r>
            <w:r w:rsidRPr="005D11B3">
              <w:rPr>
                <w:rFonts w:ascii="Open Sans" w:hAnsi="Open Sans" w:cs="Open Sans"/>
                <w:sz w:val="20"/>
                <w:szCs w:val="20"/>
              </w:rPr>
              <w:t xml:space="preserve"> as the employee received in </w:t>
            </w:r>
            <w:r w:rsidR="00A343D6">
              <w:rPr>
                <w:rFonts w:ascii="Open Sans" w:hAnsi="Open Sans" w:cs="Open Sans"/>
                <w:sz w:val="20"/>
                <w:szCs w:val="20"/>
              </w:rPr>
              <w:t>their</w:t>
            </w:r>
            <w:r w:rsidRPr="005D11B3">
              <w:rPr>
                <w:rFonts w:ascii="Open Sans" w:hAnsi="Open Sans" w:cs="Open Sans"/>
                <w:sz w:val="20"/>
                <w:szCs w:val="20"/>
              </w:rPr>
              <w:t xml:space="preserve"> regular position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332E65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>Consider paying full earnings even if employee works partial hours temporarily to avoid paying lost wage benefits; advise TPA so they do not pay lost wages also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B555D0" w:rsidP="00A343D6">
            <w:pPr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t xml:space="preserve">Obtain </w:t>
            </w:r>
            <w:r w:rsidR="00A343D6">
              <w:rPr>
                <w:rFonts w:ascii="Open Sans" w:hAnsi="Open Sans" w:cs="Open Sans"/>
                <w:sz w:val="20"/>
                <w:szCs w:val="20"/>
              </w:rPr>
              <w:t>employee’s feedback about the transitional duty</w:t>
            </w:r>
            <w:r w:rsidRPr="005D11B3">
              <w:rPr>
                <w:rFonts w:ascii="Open Sans" w:hAnsi="Open Sans" w:cs="Open Sans"/>
                <w:sz w:val="20"/>
                <w:szCs w:val="20"/>
              </w:rPr>
              <w:t xml:space="preserve"> position; make sure </w:t>
            </w:r>
            <w:r w:rsidR="00A343D6">
              <w:rPr>
                <w:rFonts w:ascii="Open Sans" w:hAnsi="Open Sans" w:cs="Open Sans"/>
                <w:sz w:val="20"/>
                <w:szCs w:val="20"/>
              </w:rPr>
              <w:t>they can safely perform the transitional duty</w:t>
            </w:r>
            <w:r w:rsidRPr="005D11B3">
              <w:rPr>
                <w:rFonts w:ascii="Open Sans" w:hAnsi="Open Sans" w:cs="Open Sans"/>
                <w:sz w:val="20"/>
                <w:szCs w:val="20"/>
              </w:rPr>
              <w:t xml:space="preserve"> job</w:t>
            </w:r>
          </w:p>
        </w:tc>
      </w:tr>
      <w:tr w:rsidR="00B555D0" w:rsidRPr="005D11B3" w:rsidTr="002E790E">
        <w:trPr>
          <w:trHeight w:val="560"/>
          <w:jc w:val="center"/>
        </w:trPr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B555D0" w:rsidRPr="005D11B3" w:rsidRDefault="00B555D0" w:rsidP="002E790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D11B3">
              <w:rPr>
                <w:rFonts w:ascii="Open Sans" w:hAnsi="Open Sans" w:cs="Open Sans"/>
                <w:sz w:val="20"/>
                <w:szCs w:val="20"/>
              </w:rPr>
              <w:sym w:font="Wingdings" w:char="F0A8"/>
            </w:r>
          </w:p>
        </w:tc>
        <w:tc>
          <w:tcPr>
            <w:tcW w:w="8884" w:type="dxa"/>
            <w:tcBorders>
              <w:left w:val="nil"/>
            </w:tcBorders>
            <w:shd w:val="clear" w:color="auto" w:fill="auto"/>
            <w:vAlign w:val="center"/>
          </w:tcPr>
          <w:p w:rsidR="00B555D0" w:rsidRPr="005D11B3" w:rsidRDefault="00A343D6" w:rsidP="00A343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Send the transitional duty</w:t>
            </w:r>
            <w:r w:rsidR="00B555D0" w:rsidRPr="005D11B3">
              <w:rPr>
                <w:rFonts w:ascii="Open Sans" w:hAnsi="Open Sans" w:cs="Open Sans"/>
                <w:sz w:val="20"/>
                <w:szCs w:val="20"/>
              </w:rPr>
              <w:t xml:space="preserve"> job offer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letter </w:t>
            </w:r>
          </w:p>
        </w:tc>
      </w:tr>
    </w:tbl>
    <w:p w:rsidR="00332E65" w:rsidRPr="005D11B3" w:rsidRDefault="00332E65" w:rsidP="00C27D7C">
      <w:pPr>
        <w:rPr>
          <w:rFonts w:ascii="Open Sans" w:hAnsi="Open Sans" w:cs="Open Sans"/>
          <w:sz w:val="20"/>
          <w:szCs w:val="20"/>
        </w:rPr>
      </w:pPr>
    </w:p>
    <w:sectPr w:rsidR="00332E65" w:rsidRPr="005D11B3" w:rsidSect="00F76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D7" w:rsidRDefault="003959D7">
      <w:r>
        <w:separator/>
      </w:r>
    </w:p>
  </w:endnote>
  <w:endnote w:type="continuationSeparator" w:id="0">
    <w:p w:rsidR="003959D7" w:rsidRDefault="003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2" w:rsidRDefault="003A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D0" w:rsidRPr="003A3652" w:rsidRDefault="00B555D0" w:rsidP="003A3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2" w:rsidRDefault="003A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D7" w:rsidRDefault="003959D7">
      <w:r>
        <w:separator/>
      </w:r>
    </w:p>
  </w:footnote>
  <w:footnote w:type="continuationSeparator" w:id="0">
    <w:p w:rsidR="003959D7" w:rsidRDefault="0039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2" w:rsidRDefault="003A3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D0" w:rsidRPr="003A3652" w:rsidRDefault="00B555D0" w:rsidP="003A3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52" w:rsidRDefault="003A3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7AC5"/>
    <w:multiLevelType w:val="hybridMultilevel"/>
    <w:tmpl w:val="39942DC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04D48"/>
    <w:rsid w:val="000E4B24"/>
    <w:rsid w:val="001249DB"/>
    <w:rsid w:val="002E790E"/>
    <w:rsid w:val="00301F5B"/>
    <w:rsid w:val="00332B55"/>
    <w:rsid w:val="00332E65"/>
    <w:rsid w:val="00363104"/>
    <w:rsid w:val="003959D7"/>
    <w:rsid w:val="003A3652"/>
    <w:rsid w:val="0040552A"/>
    <w:rsid w:val="00414E6D"/>
    <w:rsid w:val="004A5DCB"/>
    <w:rsid w:val="004B718D"/>
    <w:rsid w:val="00562E63"/>
    <w:rsid w:val="005C3F51"/>
    <w:rsid w:val="005D11B3"/>
    <w:rsid w:val="00600D38"/>
    <w:rsid w:val="006053BF"/>
    <w:rsid w:val="00661123"/>
    <w:rsid w:val="006D121B"/>
    <w:rsid w:val="007369A9"/>
    <w:rsid w:val="007405F4"/>
    <w:rsid w:val="00831E19"/>
    <w:rsid w:val="00833FBE"/>
    <w:rsid w:val="008F1A0C"/>
    <w:rsid w:val="009E2C1A"/>
    <w:rsid w:val="00A3023B"/>
    <w:rsid w:val="00A343D6"/>
    <w:rsid w:val="00A742F1"/>
    <w:rsid w:val="00A93AD6"/>
    <w:rsid w:val="00AD0109"/>
    <w:rsid w:val="00AD7F70"/>
    <w:rsid w:val="00B555D0"/>
    <w:rsid w:val="00C27D7C"/>
    <w:rsid w:val="00CD6023"/>
    <w:rsid w:val="00D15C39"/>
    <w:rsid w:val="00D1701D"/>
    <w:rsid w:val="00E11E64"/>
    <w:rsid w:val="00E66FC2"/>
    <w:rsid w:val="00F766D3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7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2018-07-16T19:08:00Z</dcterms:created>
  <dcterms:modified xsi:type="dcterms:W3CDTF">2018-07-16T19:08:00Z</dcterms:modified>
</cp:coreProperties>
</file>