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B488A" w14:textId="46B3B6BF" w:rsidR="000810D2" w:rsidRDefault="000810D2" w:rsidP="000810D2">
      <w:pPr>
        <w:tabs>
          <w:tab w:val="left" w:pos="3870"/>
        </w:tabs>
        <w:spacing w:before="240" w:after="240" w:line="360" w:lineRule="auto"/>
        <w:jc w:val="center"/>
        <w:rPr>
          <w:rFonts w:ascii="Verdana" w:hAnsi="Verdana" w:cs="Arial"/>
          <w:b/>
          <w:bCs/>
          <w:sz w:val="24"/>
          <w:szCs w:val="24"/>
          <w:lang w:val="es-ES_tradnl"/>
        </w:rPr>
      </w:pPr>
      <w:bookmarkStart w:id="0" w:name="_GoBack"/>
      <w:bookmarkEnd w:id="0"/>
      <w:r w:rsidRPr="00E3174E">
        <w:rPr>
          <w:rFonts w:ascii="Verdana" w:hAnsi="Verdana"/>
          <w:noProof/>
          <w:lang w:val="es-ES" w:eastAsia="es-ES"/>
        </w:rPr>
        <w:drawing>
          <wp:anchor distT="0" distB="0" distL="114300" distR="114300" simplePos="0" relativeHeight="251659264" behindDoc="0" locked="0" layoutInCell="1" allowOverlap="1" wp14:anchorId="78E5877D" wp14:editId="188BCFE8">
            <wp:simplePos x="0" y="0"/>
            <wp:positionH relativeFrom="column">
              <wp:posOffset>-114300</wp:posOffset>
            </wp:positionH>
            <wp:positionV relativeFrom="paragraph">
              <wp:posOffset>-332105</wp:posOffset>
            </wp:positionV>
            <wp:extent cx="5876290" cy="13716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 cruceros.png"/>
                    <pic:cNvPicPr/>
                  </pic:nvPicPr>
                  <pic:blipFill>
                    <a:blip r:embed="rId8">
                      <a:extLst>
                        <a:ext uri="{28A0092B-C50C-407E-A947-70E740481C1C}">
                          <a14:useLocalDpi xmlns:a14="http://schemas.microsoft.com/office/drawing/2010/main" val="0"/>
                        </a:ext>
                      </a:extLst>
                    </a:blip>
                    <a:stretch>
                      <a:fillRect/>
                    </a:stretch>
                  </pic:blipFill>
                  <pic:spPr>
                    <a:xfrm>
                      <a:off x="0" y="0"/>
                      <a:ext cx="5876290" cy="1371600"/>
                    </a:xfrm>
                    <a:prstGeom prst="rect">
                      <a:avLst/>
                    </a:prstGeom>
                  </pic:spPr>
                </pic:pic>
              </a:graphicData>
            </a:graphic>
            <wp14:sizeRelH relativeFrom="page">
              <wp14:pctWidth>0</wp14:pctWidth>
            </wp14:sizeRelH>
            <wp14:sizeRelV relativeFrom="page">
              <wp14:pctHeight>0</wp14:pctHeight>
            </wp14:sizeRelV>
          </wp:anchor>
        </w:drawing>
      </w:r>
    </w:p>
    <w:p w14:paraId="4056FC44" w14:textId="032568F5" w:rsidR="00C75885" w:rsidRDefault="00C75885" w:rsidP="00C75885">
      <w:pPr>
        <w:tabs>
          <w:tab w:val="left" w:pos="3870"/>
        </w:tabs>
        <w:spacing w:before="240" w:after="240" w:line="360" w:lineRule="auto"/>
        <w:jc w:val="center"/>
        <w:rPr>
          <w:rFonts w:ascii="Verdana" w:hAnsi="Verdana" w:cs="Arial"/>
          <w:b/>
          <w:bCs/>
          <w:sz w:val="24"/>
          <w:szCs w:val="24"/>
          <w:lang w:val="es-ES_tradnl"/>
        </w:rPr>
      </w:pPr>
      <w:r w:rsidRPr="00410EEB">
        <w:rPr>
          <w:rFonts w:ascii="Verdana" w:hAnsi="Verdana" w:cs="Arial"/>
          <w:b/>
          <w:bCs/>
          <w:sz w:val="24"/>
          <w:szCs w:val="24"/>
          <w:lang w:val="es-ES_tradnl"/>
        </w:rPr>
        <w:t xml:space="preserve">MSC Cruceros mejora el entretenimiento infantil en toda su flota </w:t>
      </w:r>
    </w:p>
    <w:p w14:paraId="6AFDB328" w14:textId="77628E81" w:rsidR="00BE2A9C" w:rsidRPr="00C14400" w:rsidRDefault="00297D9A" w:rsidP="00C14400">
      <w:pPr>
        <w:tabs>
          <w:tab w:val="left" w:pos="3870"/>
        </w:tabs>
        <w:spacing w:before="240" w:after="240" w:line="360" w:lineRule="auto"/>
        <w:jc w:val="center"/>
        <w:rPr>
          <w:rFonts w:cs="Arial"/>
          <w:bCs/>
          <w:szCs w:val="32"/>
          <w:lang w:val="es-ES_tradnl"/>
        </w:rPr>
      </w:pPr>
      <w:r w:rsidRPr="00C14400">
        <w:rPr>
          <w:rFonts w:ascii="Verdana" w:hAnsi="Verdana" w:cs="Arial"/>
          <w:bCs/>
          <w:i/>
          <w:lang w:val="es-ES_tradnl"/>
        </w:rPr>
        <w:t>La compañía</w:t>
      </w:r>
      <w:r w:rsidR="00DF6D73" w:rsidRPr="00C14400">
        <w:rPr>
          <w:rFonts w:ascii="Verdana" w:hAnsi="Verdana" w:cs="Arial"/>
          <w:bCs/>
          <w:i/>
          <w:lang w:val="es-ES_tradnl"/>
        </w:rPr>
        <w:t xml:space="preserve"> presenta novedades</w:t>
      </w:r>
      <w:r w:rsidR="00BF1F4E" w:rsidRPr="00C14400">
        <w:rPr>
          <w:rFonts w:ascii="Verdana" w:hAnsi="Verdana" w:cs="Arial"/>
          <w:bCs/>
          <w:i/>
          <w:lang w:val="es-ES_tradnl"/>
        </w:rPr>
        <w:t xml:space="preserve"> para las familias, como el nuevo </w:t>
      </w:r>
      <w:r w:rsidR="00C14400" w:rsidRPr="00C14400">
        <w:rPr>
          <w:rFonts w:ascii="Verdana" w:hAnsi="Verdana" w:cs="Arial"/>
          <w:bCs/>
          <w:lang w:val="es-ES_tradnl"/>
        </w:rPr>
        <w:t>programa deportivo DOREBRO, i</w:t>
      </w:r>
      <w:r w:rsidR="006B1A74" w:rsidRPr="00C14400">
        <w:rPr>
          <w:rFonts w:ascii="Verdana" w:hAnsi="Verdana" w:cs="Arial"/>
          <w:bCs/>
          <w:lang w:val="es-ES_tradnl"/>
        </w:rPr>
        <w:t>nnovadoras</w:t>
      </w:r>
      <w:r w:rsidR="00BF1F4E" w:rsidRPr="00C14400">
        <w:rPr>
          <w:rFonts w:ascii="Verdana" w:hAnsi="Verdana" w:cs="Arial"/>
          <w:bCs/>
          <w:lang w:val="es-ES_tradnl"/>
        </w:rPr>
        <w:t xml:space="preserve"> clases de cocina con el galardonado chef Carlo Cracco</w:t>
      </w:r>
      <w:r w:rsidR="00C14400" w:rsidRPr="00C14400">
        <w:rPr>
          <w:rFonts w:ascii="Verdana" w:hAnsi="Verdana" w:cs="Arial"/>
          <w:bCs/>
          <w:lang w:val="es-ES_tradnl"/>
        </w:rPr>
        <w:t xml:space="preserve"> y u</w:t>
      </w:r>
      <w:r w:rsidR="00410EEB" w:rsidRPr="00C14400">
        <w:rPr>
          <w:rFonts w:ascii="Verdana" w:hAnsi="Verdana" w:cs="Arial"/>
          <w:bCs/>
          <w:lang w:val="es-ES_tradnl"/>
        </w:rPr>
        <w:t xml:space="preserve">n </w:t>
      </w:r>
      <w:r w:rsidR="001813FC" w:rsidRPr="00C14400">
        <w:rPr>
          <w:rFonts w:ascii="Verdana" w:hAnsi="Verdana" w:cs="Arial"/>
          <w:bCs/>
          <w:lang w:val="es-ES_tradnl"/>
        </w:rPr>
        <w:t>juguete</w:t>
      </w:r>
      <w:r w:rsidR="00410EEB" w:rsidRPr="00C14400">
        <w:rPr>
          <w:rFonts w:ascii="Verdana" w:hAnsi="Verdana" w:cs="Arial"/>
          <w:bCs/>
          <w:lang w:val="es-ES_tradnl"/>
        </w:rPr>
        <w:t xml:space="preserve"> exclusivo de L</w:t>
      </w:r>
      <w:r w:rsidR="00BE2A9C" w:rsidRPr="00C14400">
        <w:rPr>
          <w:rFonts w:ascii="Verdana" w:hAnsi="Verdana" w:cs="Arial"/>
          <w:bCs/>
          <w:lang w:val="es-ES_tradnl"/>
        </w:rPr>
        <w:t xml:space="preserve">EGO® </w:t>
      </w:r>
      <w:r w:rsidR="00410EEB" w:rsidRPr="00C14400">
        <w:rPr>
          <w:rFonts w:ascii="Verdana" w:hAnsi="Verdana" w:cs="Arial"/>
          <w:bCs/>
          <w:lang w:val="es-ES_tradnl"/>
        </w:rPr>
        <w:t>inspirado en la compañía</w:t>
      </w:r>
    </w:p>
    <w:p w14:paraId="51F769C6" w14:textId="77777777" w:rsidR="00BF1F4E" w:rsidRDefault="00BF1F4E"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b/>
          <w:lang w:val="es-ES" w:eastAsia="es-ES"/>
        </w:rPr>
      </w:pPr>
    </w:p>
    <w:p w14:paraId="616EC45D" w14:textId="0E0FDC07" w:rsidR="008B1BC7" w:rsidRPr="00C75885" w:rsidRDefault="009519BB"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Pr>
          <w:rFonts w:ascii="Verdana" w:hAnsi="Verdana" w:cs="Courier"/>
          <w:b/>
          <w:lang w:val="es-ES" w:eastAsia="es-ES"/>
        </w:rPr>
        <w:t>Madrid</w:t>
      </w:r>
      <w:r w:rsidR="009A6658" w:rsidRPr="00C75885">
        <w:rPr>
          <w:rFonts w:ascii="Verdana" w:hAnsi="Verdana" w:cs="Courier"/>
          <w:b/>
          <w:lang w:val="es-ES" w:eastAsia="es-ES"/>
        </w:rPr>
        <w:t xml:space="preserve">, </w:t>
      </w:r>
      <w:r w:rsidR="008B1BC7" w:rsidRPr="00C75885">
        <w:rPr>
          <w:rFonts w:ascii="Verdana" w:hAnsi="Verdana" w:cs="Courier"/>
          <w:b/>
          <w:lang w:val="es-ES" w:eastAsia="es-ES"/>
        </w:rPr>
        <w:t>19 de</w:t>
      </w:r>
      <w:r w:rsidR="009A6658" w:rsidRPr="00C75885">
        <w:rPr>
          <w:rFonts w:ascii="Verdana" w:hAnsi="Verdana" w:cs="Courier"/>
          <w:b/>
          <w:lang w:val="es-ES" w:eastAsia="es-ES"/>
        </w:rPr>
        <w:t xml:space="preserve"> julio de </w:t>
      </w:r>
      <w:r w:rsidR="008B1BC7" w:rsidRPr="00C75885">
        <w:rPr>
          <w:rFonts w:ascii="Verdana" w:hAnsi="Verdana" w:cs="Courier"/>
          <w:b/>
          <w:lang w:val="es-ES" w:eastAsia="es-ES"/>
        </w:rPr>
        <w:t>2016 -</w:t>
      </w:r>
      <w:r w:rsidR="009A6658" w:rsidRPr="00C75885">
        <w:rPr>
          <w:rFonts w:ascii="Verdana" w:hAnsi="Verdana" w:cs="Courier"/>
          <w:lang w:val="es-ES" w:eastAsia="es-ES"/>
        </w:rPr>
        <w:t xml:space="preserve"> </w:t>
      </w:r>
      <w:r w:rsidR="009A6658" w:rsidRPr="00986DED">
        <w:rPr>
          <w:rFonts w:ascii="Verdana" w:eastAsia="Times New Roman" w:hAnsi="Verdana" w:cs="Times New Roman"/>
          <w:lang w:val="es-ES"/>
        </w:rPr>
        <w:t xml:space="preserve">MSC Cruceros, la mayor línea de cruceros de propiedad privada del mundo con sede en Suiza y líder en el mercado de Europa, Suramérica y Sudáfrica, ha </w:t>
      </w:r>
      <w:r w:rsidR="008B1BC7" w:rsidRPr="00C75885">
        <w:rPr>
          <w:rFonts w:ascii="Verdana" w:hAnsi="Verdana" w:cs="Courier"/>
          <w:lang w:val="es-ES" w:eastAsia="es-ES"/>
        </w:rPr>
        <w:t>anunci</w:t>
      </w:r>
      <w:r w:rsidR="009A6658" w:rsidRPr="00C75885">
        <w:rPr>
          <w:rFonts w:ascii="Verdana" w:hAnsi="Verdana" w:cs="Courier"/>
          <w:lang w:val="es-ES" w:eastAsia="es-ES"/>
        </w:rPr>
        <w:t>ado</w:t>
      </w:r>
      <w:r w:rsidR="008B1BC7" w:rsidRPr="00C75885">
        <w:rPr>
          <w:rFonts w:ascii="Verdana" w:hAnsi="Verdana" w:cs="Courier"/>
          <w:lang w:val="es-ES" w:eastAsia="es-ES"/>
        </w:rPr>
        <w:t xml:space="preserve"> hoy </w:t>
      </w:r>
      <w:r w:rsidR="009A6658" w:rsidRPr="00C75885">
        <w:rPr>
          <w:rFonts w:ascii="Verdana" w:hAnsi="Verdana" w:cs="Courier"/>
          <w:lang w:val="es-ES" w:eastAsia="es-ES"/>
        </w:rPr>
        <w:t xml:space="preserve">novedades </w:t>
      </w:r>
      <w:r w:rsidR="00E80D0E">
        <w:rPr>
          <w:rFonts w:ascii="Verdana" w:hAnsi="Verdana" w:cs="Courier"/>
          <w:lang w:val="es-ES" w:eastAsia="es-ES"/>
        </w:rPr>
        <w:t>para</w:t>
      </w:r>
      <w:r w:rsidR="009A6658" w:rsidRPr="00C75885">
        <w:rPr>
          <w:rFonts w:ascii="Verdana" w:hAnsi="Verdana" w:cs="Courier"/>
          <w:lang w:val="es-ES" w:eastAsia="es-ES"/>
        </w:rPr>
        <w:t xml:space="preserve"> </w:t>
      </w:r>
      <w:r w:rsidR="00320083">
        <w:rPr>
          <w:rFonts w:ascii="Verdana" w:hAnsi="Verdana" w:cs="Courier"/>
          <w:lang w:val="es-ES" w:eastAsia="es-ES"/>
        </w:rPr>
        <w:t xml:space="preserve">ampliar </w:t>
      </w:r>
      <w:r w:rsidR="009A6658" w:rsidRPr="00C75885">
        <w:rPr>
          <w:rFonts w:ascii="Verdana" w:hAnsi="Verdana" w:cs="Courier"/>
          <w:lang w:val="es-ES" w:eastAsia="es-ES"/>
        </w:rPr>
        <w:t>su</w:t>
      </w:r>
      <w:r w:rsidR="00E80D0E">
        <w:rPr>
          <w:rFonts w:ascii="Verdana" w:hAnsi="Verdana" w:cs="Courier"/>
          <w:lang w:val="es-ES" w:eastAsia="es-ES"/>
        </w:rPr>
        <w:t xml:space="preserve"> ya</w:t>
      </w:r>
      <w:r w:rsidR="009A6658" w:rsidRPr="00C75885">
        <w:rPr>
          <w:rFonts w:ascii="Verdana" w:hAnsi="Verdana" w:cs="Courier"/>
          <w:lang w:val="es-ES" w:eastAsia="es-ES"/>
        </w:rPr>
        <w:t xml:space="preserve"> </w:t>
      </w:r>
      <w:hyperlink r:id="rId9" w:history="1">
        <w:r w:rsidR="009A6658" w:rsidRPr="00DE28D7">
          <w:rPr>
            <w:rStyle w:val="Hipervnculo"/>
            <w:rFonts w:ascii="Verdana" w:hAnsi="Verdana" w:cs="Courier"/>
            <w:lang w:val="es-ES" w:eastAsia="es-ES"/>
          </w:rPr>
          <w:t>rica oferta familiar a bordo</w:t>
        </w:r>
      </w:hyperlink>
      <w:r w:rsidR="009A6658" w:rsidRPr="00C75885">
        <w:rPr>
          <w:rFonts w:ascii="Verdana" w:hAnsi="Verdana" w:cs="Courier"/>
          <w:lang w:val="es-ES" w:eastAsia="es-ES"/>
        </w:rPr>
        <w:t>,</w:t>
      </w:r>
      <w:r w:rsidR="008B1BC7" w:rsidRPr="00C75885">
        <w:rPr>
          <w:rFonts w:ascii="Verdana" w:hAnsi="Verdana" w:cs="Courier"/>
          <w:lang w:val="es-ES" w:eastAsia="es-ES"/>
        </w:rPr>
        <w:t xml:space="preserve"> </w:t>
      </w:r>
      <w:r w:rsidR="00BC3DFA" w:rsidRPr="00C75885">
        <w:rPr>
          <w:rFonts w:ascii="Verdana" w:hAnsi="Verdana" w:cs="Courier"/>
          <w:lang w:val="es-ES" w:eastAsia="es-ES"/>
        </w:rPr>
        <w:t>que</w:t>
      </w:r>
      <w:r w:rsidR="009A6658" w:rsidRPr="00C75885">
        <w:rPr>
          <w:rFonts w:ascii="Verdana" w:hAnsi="Verdana" w:cs="Courier"/>
          <w:lang w:val="es-ES" w:eastAsia="es-ES"/>
        </w:rPr>
        <w:t xml:space="preserve"> </w:t>
      </w:r>
      <w:r w:rsidR="008B1BC7" w:rsidRPr="00C75885">
        <w:rPr>
          <w:rFonts w:ascii="Verdana" w:hAnsi="Verdana" w:cs="Courier"/>
          <w:lang w:val="es-ES" w:eastAsia="es-ES"/>
        </w:rPr>
        <w:t>i</w:t>
      </w:r>
      <w:r w:rsidR="009A6658" w:rsidRPr="00C75885">
        <w:rPr>
          <w:rFonts w:ascii="Verdana" w:hAnsi="Verdana" w:cs="Courier"/>
          <w:lang w:val="es-ES" w:eastAsia="es-ES"/>
        </w:rPr>
        <w:t>ncluye</w:t>
      </w:r>
      <w:r w:rsidR="008B1BC7" w:rsidRPr="00C75885">
        <w:rPr>
          <w:rFonts w:ascii="Verdana" w:hAnsi="Verdana" w:cs="Courier"/>
          <w:lang w:val="es-ES" w:eastAsia="es-ES"/>
        </w:rPr>
        <w:t>, entre otr</w:t>
      </w:r>
      <w:r w:rsidR="009A6658" w:rsidRPr="00C75885">
        <w:rPr>
          <w:rFonts w:ascii="Verdana" w:hAnsi="Verdana" w:cs="Courier"/>
          <w:lang w:val="es-ES" w:eastAsia="es-ES"/>
        </w:rPr>
        <w:t>as sorpresas</w:t>
      </w:r>
      <w:r w:rsidR="008B1BC7" w:rsidRPr="00C75885">
        <w:rPr>
          <w:rFonts w:ascii="Verdana" w:hAnsi="Verdana" w:cs="Courier"/>
          <w:lang w:val="es-ES" w:eastAsia="es-ES"/>
        </w:rPr>
        <w:t xml:space="preserve">, la introducción de un </w:t>
      </w:r>
      <w:r w:rsidR="009A6658" w:rsidRPr="00C75885">
        <w:rPr>
          <w:rFonts w:ascii="Verdana" w:hAnsi="Verdana" w:cs="Courier"/>
          <w:lang w:val="es-ES" w:eastAsia="es-ES"/>
        </w:rPr>
        <w:t xml:space="preserve">innovador </w:t>
      </w:r>
      <w:r w:rsidR="008B1BC7" w:rsidRPr="00C75885">
        <w:rPr>
          <w:rFonts w:ascii="Verdana" w:hAnsi="Verdana" w:cs="Courier"/>
          <w:lang w:val="es-ES" w:eastAsia="es-ES"/>
        </w:rPr>
        <w:t xml:space="preserve">programa de deportes </w:t>
      </w:r>
      <w:r w:rsidR="009A6658" w:rsidRPr="00C75885">
        <w:rPr>
          <w:rFonts w:ascii="Verdana" w:hAnsi="Verdana" w:cs="Courier"/>
          <w:lang w:val="es-ES" w:eastAsia="es-ES"/>
        </w:rPr>
        <w:t>para</w:t>
      </w:r>
      <w:r w:rsidR="008B1BC7" w:rsidRPr="00C75885">
        <w:rPr>
          <w:rFonts w:ascii="Verdana" w:hAnsi="Verdana" w:cs="Courier"/>
          <w:lang w:val="es-ES" w:eastAsia="es-ES"/>
        </w:rPr>
        <w:t xml:space="preserve"> niños, así </w:t>
      </w:r>
      <w:r w:rsidR="009A6658" w:rsidRPr="00C75885">
        <w:rPr>
          <w:rFonts w:ascii="Verdana" w:hAnsi="Verdana" w:cs="Courier"/>
          <w:lang w:val="es-ES" w:eastAsia="es-ES"/>
        </w:rPr>
        <w:t xml:space="preserve">como </w:t>
      </w:r>
      <w:r w:rsidR="008B1BC7" w:rsidRPr="00C75885">
        <w:rPr>
          <w:rFonts w:ascii="Verdana" w:hAnsi="Verdana" w:cs="Courier"/>
          <w:lang w:val="es-ES" w:eastAsia="es-ES"/>
        </w:rPr>
        <w:t>clase</w:t>
      </w:r>
      <w:r w:rsidR="009A6658" w:rsidRPr="00C75885">
        <w:rPr>
          <w:rFonts w:ascii="Verdana" w:hAnsi="Verdana" w:cs="Courier"/>
          <w:lang w:val="es-ES" w:eastAsia="es-ES"/>
        </w:rPr>
        <w:t>s</w:t>
      </w:r>
      <w:r w:rsidR="008B1BC7" w:rsidRPr="00C75885">
        <w:rPr>
          <w:rFonts w:ascii="Verdana" w:hAnsi="Verdana" w:cs="Courier"/>
          <w:lang w:val="es-ES" w:eastAsia="es-ES"/>
        </w:rPr>
        <w:t xml:space="preserve"> de cocina interactiva</w:t>
      </w:r>
      <w:r w:rsidR="009A6658" w:rsidRPr="00C75885">
        <w:rPr>
          <w:rFonts w:ascii="Verdana" w:hAnsi="Verdana" w:cs="Courier"/>
          <w:lang w:val="es-ES" w:eastAsia="es-ES"/>
        </w:rPr>
        <w:t xml:space="preserve">s, </w:t>
      </w:r>
      <w:r w:rsidR="008B1BC7" w:rsidRPr="00C75885">
        <w:rPr>
          <w:rFonts w:ascii="Verdana" w:hAnsi="Verdana" w:cs="Courier"/>
          <w:lang w:val="es-ES" w:eastAsia="es-ES"/>
        </w:rPr>
        <w:t>diseñada</w:t>
      </w:r>
      <w:r w:rsidR="009A6658" w:rsidRPr="00C75885">
        <w:rPr>
          <w:rFonts w:ascii="Verdana" w:hAnsi="Verdana" w:cs="Courier"/>
          <w:lang w:val="es-ES" w:eastAsia="es-ES"/>
        </w:rPr>
        <w:t>s</w:t>
      </w:r>
      <w:r w:rsidR="008B1BC7" w:rsidRPr="00C75885">
        <w:rPr>
          <w:rFonts w:ascii="Verdana" w:hAnsi="Verdana" w:cs="Courier"/>
          <w:lang w:val="es-ES" w:eastAsia="es-ES"/>
        </w:rPr>
        <w:t xml:space="preserve"> con el </w:t>
      </w:r>
      <w:r w:rsidR="009A6658" w:rsidRPr="00C75885">
        <w:rPr>
          <w:rFonts w:ascii="Verdana" w:hAnsi="Verdana" w:cs="Courier"/>
          <w:lang w:val="es-ES" w:eastAsia="es-ES"/>
        </w:rPr>
        <w:t>galardonado chef Carlo Cracco</w:t>
      </w:r>
      <w:r w:rsidR="008B1BC7" w:rsidRPr="00C75885">
        <w:rPr>
          <w:rFonts w:ascii="Verdana" w:hAnsi="Verdana" w:cs="Courier"/>
          <w:lang w:val="es-ES" w:eastAsia="es-ES"/>
        </w:rPr>
        <w:t>.</w:t>
      </w:r>
    </w:p>
    <w:p w14:paraId="501E6A2B" w14:textId="77777777" w:rsidR="009A6658" w:rsidRPr="00C75885" w:rsidRDefault="009A6658"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686A0702" w14:textId="6858AD42" w:rsidR="009A6658" w:rsidRPr="00C75885" w:rsidRDefault="009C7736"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Gianni Onorato</w:t>
      </w:r>
      <w:r w:rsidR="009A6658" w:rsidRPr="00C75885">
        <w:rPr>
          <w:rFonts w:ascii="Verdana" w:hAnsi="Verdana" w:cs="Courier"/>
          <w:lang w:val="es-ES" w:eastAsia="es-ES"/>
        </w:rPr>
        <w:t xml:space="preserve">, </w:t>
      </w:r>
      <w:r w:rsidRPr="00C75885">
        <w:rPr>
          <w:rFonts w:ascii="Verdana" w:hAnsi="Verdana" w:cs="Courier"/>
          <w:lang w:val="es-ES" w:eastAsia="es-ES"/>
        </w:rPr>
        <w:t>Consejero Delegado de MSC Cruceros</w:t>
      </w:r>
      <w:r w:rsidR="009A6658" w:rsidRPr="00C75885">
        <w:rPr>
          <w:rFonts w:ascii="Verdana" w:hAnsi="Verdana" w:cs="Courier"/>
          <w:lang w:val="es-ES" w:eastAsia="es-ES"/>
        </w:rPr>
        <w:t xml:space="preserve">, </w:t>
      </w:r>
      <w:r w:rsidRPr="00C75885">
        <w:rPr>
          <w:rFonts w:ascii="Verdana" w:hAnsi="Verdana" w:cs="Courier"/>
          <w:lang w:val="es-ES" w:eastAsia="es-ES"/>
        </w:rPr>
        <w:t xml:space="preserve">ha </w:t>
      </w:r>
      <w:r w:rsidR="009A6658" w:rsidRPr="00C75885">
        <w:rPr>
          <w:rFonts w:ascii="Verdana" w:hAnsi="Verdana" w:cs="Courier"/>
          <w:lang w:val="es-ES" w:eastAsia="es-ES"/>
        </w:rPr>
        <w:t>coment</w:t>
      </w:r>
      <w:r w:rsidRPr="00C75885">
        <w:rPr>
          <w:rFonts w:ascii="Verdana" w:hAnsi="Verdana" w:cs="Courier"/>
          <w:lang w:val="es-ES" w:eastAsia="es-ES"/>
        </w:rPr>
        <w:t xml:space="preserve">ado: "Como </w:t>
      </w:r>
      <w:r w:rsidR="005734E1">
        <w:rPr>
          <w:rFonts w:ascii="Verdana" w:hAnsi="Verdana" w:cs="Courier"/>
          <w:lang w:val="es-ES" w:eastAsia="es-ES"/>
        </w:rPr>
        <w:t>compañía</w:t>
      </w:r>
      <w:r w:rsidRPr="00C75885">
        <w:rPr>
          <w:rFonts w:ascii="Verdana" w:hAnsi="Verdana" w:cs="Courier"/>
          <w:lang w:val="es-ES" w:eastAsia="es-ES"/>
        </w:rPr>
        <w:t xml:space="preserve"> familiar</w:t>
      </w:r>
      <w:r w:rsidR="009A6658" w:rsidRPr="00C75885">
        <w:rPr>
          <w:rFonts w:ascii="Verdana" w:hAnsi="Verdana" w:cs="Courier"/>
          <w:lang w:val="es-ES" w:eastAsia="es-ES"/>
        </w:rPr>
        <w:t xml:space="preserve">, desde el primer día hemos comprendido </w:t>
      </w:r>
      <w:r w:rsidR="00BC3DFA" w:rsidRPr="00C75885">
        <w:rPr>
          <w:rFonts w:ascii="Verdana" w:hAnsi="Verdana" w:cs="Courier"/>
          <w:lang w:val="es-ES" w:eastAsia="es-ES"/>
        </w:rPr>
        <w:t>la importancia de satisfacer la</w:t>
      </w:r>
      <w:r w:rsidR="00DF1833" w:rsidRPr="00C75885">
        <w:rPr>
          <w:rFonts w:ascii="Verdana" w:hAnsi="Verdana" w:cs="Courier"/>
          <w:lang w:val="es-ES" w:eastAsia="es-ES"/>
        </w:rPr>
        <w:t>s</w:t>
      </w:r>
      <w:r w:rsidR="00BC3DFA" w:rsidRPr="00C75885">
        <w:rPr>
          <w:rFonts w:ascii="Verdana" w:hAnsi="Verdana" w:cs="Courier"/>
          <w:lang w:val="es-ES" w:eastAsia="es-ES"/>
        </w:rPr>
        <w:t xml:space="preserve"> </w:t>
      </w:r>
      <w:r w:rsidR="00DF1833" w:rsidRPr="00C75885">
        <w:rPr>
          <w:rFonts w:ascii="Verdana" w:hAnsi="Verdana" w:cs="Courier"/>
          <w:lang w:val="es-ES" w:eastAsia="es-ES"/>
        </w:rPr>
        <w:t>necesidades</w:t>
      </w:r>
      <w:r w:rsidR="00BC3DFA" w:rsidRPr="00C75885">
        <w:rPr>
          <w:rFonts w:ascii="Verdana" w:hAnsi="Verdana" w:cs="Courier"/>
          <w:lang w:val="es-ES" w:eastAsia="es-ES"/>
        </w:rPr>
        <w:t xml:space="preserve"> de las familias y sus niños a bordo de nuestros cruceros </w:t>
      </w:r>
      <w:r w:rsidR="009A6658" w:rsidRPr="00C75885">
        <w:rPr>
          <w:rFonts w:ascii="Verdana" w:hAnsi="Verdana" w:cs="Courier"/>
          <w:lang w:val="es-ES" w:eastAsia="es-ES"/>
        </w:rPr>
        <w:t xml:space="preserve">y </w:t>
      </w:r>
      <w:r w:rsidR="00BC3DFA" w:rsidRPr="00C75885">
        <w:rPr>
          <w:rFonts w:ascii="Verdana" w:hAnsi="Verdana" w:cs="Courier"/>
          <w:lang w:val="es-ES" w:eastAsia="es-ES"/>
        </w:rPr>
        <w:t xml:space="preserve">nos hemos centrado en </w:t>
      </w:r>
      <w:r w:rsidR="00320083" w:rsidRPr="00C75885">
        <w:rPr>
          <w:rFonts w:ascii="Verdana" w:hAnsi="Verdana" w:cs="Courier"/>
          <w:lang w:val="es-ES" w:eastAsia="es-ES"/>
        </w:rPr>
        <w:t>proponer</w:t>
      </w:r>
      <w:r w:rsidR="00BC3DFA" w:rsidRPr="00C75885">
        <w:rPr>
          <w:rFonts w:ascii="Verdana" w:hAnsi="Verdana" w:cs="Courier"/>
          <w:lang w:val="es-ES" w:eastAsia="es-ES"/>
        </w:rPr>
        <w:t xml:space="preserve"> vacaciones </w:t>
      </w:r>
      <w:r w:rsidR="00C77D3A">
        <w:rPr>
          <w:rFonts w:ascii="Verdana" w:hAnsi="Verdana" w:cs="Courier"/>
          <w:lang w:val="es-ES" w:eastAsia="es-ES"/>
        </w:rPr>
        <w:t>que tengan todos los elementos para hacer</w:t>
      </w:r>
      <w:r w:rsidR="009519BB">
        <w:rPr>
          <w:rFonts w:ascii="Verdana" w:hAnsi="Verdana" w:cs="Courier"/>
          <w:lang w:val="es-ES" w:eastAsia="es-ES"/>
        </w:rPr>
        <w:t xml:space="preserve">las </w:t>
      </w:r>
      <w:r w:rsidR="00C77D3A">
        <w:rPr>
          <w:rFonts w:ascii="Verdana" w:hAnsi="Verdana" w:cs="Courier"/>
          <w:lang w:val="es-ES" w:eastAsia="es-ES"/>
        </w:rPr>
        <w:t xml:space="preserve"> </w:t>
      </w:r>
      <w:r w:rsidR="00DF1833" w:rsidRPr="00C75885">
        <w:rPr>
          <w:rFonts w:ascii="Verdana" w:hAnsi="Verdana" w:cs="Courier"/>
          <w:lang w:val="es-ES" w:eastAsia="es-ES"/>
        </w:rPr>
        <w:t>inolvidable</w:t>
      </w:r>
      <w:r w:rsidR="00C77D3A">
        <w:rPr>
          <w:rFonts w:ascii="Verdana" w:hAnsi="Verdana" w:cs="Courier"/>
          <w:lang w:val="es-ES" w:eastAsia="es-ES"/>
        </w:rPr>
        <w:t>s</w:t>
      </w:r>
      <w:r w:rsidR="00DF1833" w:rsidRPr="00C75885">
        <w:rPr>
          <w:rFonts w:ascii="Verdana" w:hAnsi="Verdana" w:cs="Courier"/>
          <w:lang w:val="es-ES" w:eastAsia="es-ES"/>
        </w:rPr>
        <w:t xml:space="preserve"> </w:t>
      </w:r>
      <w:r w:rsidR="00BC3DFA" w:rsidRPr="00C75885">
        <w:rPr>
          <w:rFonts w:ascii="Verdana" w:hAnsi="Verdana" w:cs="Courier"/>
          <w:lang w:val="es-ES" w:eastAsia="es-ES"/>
        </w:rPr>
        <w:t xml:space="preserve">. </w:t>
      </w:r>
      <w:r w:rsidRPr="00C75885">
        <w:rPr>
          <w:rFonts w:ascii="Verdana" w:hAnsi="Verdana" w:cs="Courier"/>
          <w:lang w:val="es-ES" w:eastAsia="es-ES"/>
        </w:rPr>
        <w:t xml:space="preserve">Por </w:t>
      </w:r>
      <w:r w:rsidR="00BC3DFA" w:rsidRPr="00C75885">
        <w:rPr>
          <w:rFonts w:ascii="Verdana" w:hAnsi="Verdana" w:cs="Courier"/>
          <w:lang w:val="es-ES" w:eastAsia="es-ES"/>
        </w:rPr>
        <w:t>ello</w:t>
      </w:r>
      <w:r w:rsidRPr="00C75885">
        <w:rPr>
          <w:rFonts w:ascii="Verdana" w:hAnsi="Verdana" w:cs="Courier"/>
          <w:lang w:val="es-ES" w:eastAsia="es-ES"/>
        </w:rPr>
        <w:t>,</w:t>
      </w:r>
      <w:r w:rsidR="009A6658" w:rsidRPr="00C75885">
        <w:rPr>
          <w:rFonts w:ascii="Verdana" w:hAnsi="Verdana" w:cs="Courier"/>
          <w:lang w:val="es-ES" w:eastAsia="es-ES"/>
        </w:rPr>
        <w:t xml:space="preserve"> las actividades </w:t>
      </w:r>
      <w:r w:rsidR="00BC3DFA" w:rsidRPr="00C75885">
        <w:rPr>
          <w:rFonts w:ascii="Verdana" w:hAnsi="Verdana" w:cs="Courier"/>
          <w:lang w:val="es-ES" w:eastAsia="es-ES"/>
        </w:rPr>
        <w:t>infantiles</w:t>
      </w:r>
      <w:r w:rsidR="009A6658" w:rsidRPr="00C75885">
        <w:rPr>
          <w:rFonts w:ascii="Verdana" w:hAnsi="Verdana" w:cs="Courier"/>
          <w:lang w:val="es-ES" w:eastAsia="es-ES"/>
        </w:rPr>
        <w:t xml:space="preserve"> </w:t>
      </w:r>
      <w:r w:rsidR="00BC3DFA" w:rsidRPr="00C75885">
        <w:rPr>
          <w:rFonts w:ascii="Verdana" w:hAnsi="Verdana" w:cs="Courier"/>
          <w:lang w:val="es-ES" w:eastAsia="es-ES"/>
        </w:rPr>
        <w:t xml:space="preserve">y los </w:t>
      </w:r>
      <w:r w:rsidR="009A6658" w:rsidRPr="00C75885">
        <w:rPr>
          <w:rFonts w:ascii="Verdana" w:hAnsi="Verdana" w:cs="Courier"/>
          <w:lang w:val="es-ES" w:eastAsia="es-ES"/>
        </w:rPr>
        <w:t xml:space="preserve">servicios relacionados con la familia han estado siempre en el </w:t>
      </w:r>
      <w:r w:rsidR="00C77D3A">
        <w:rPr>
          <w:rFonts w:ascii="Verdana" w:hAnsi="Verdana" w:cs="Courier"/>
          <w:lang w:val="es-ES" w:eastAsia="es-ES"/>
        </w:rPr>
        <w:t>corazón</w:t>
      </w:r>
      <w:r w:rsidR="009A6658" w:rsidRPr="00C75885">
        <w:rPr>
          <w:rFonts w:ascii="Verdana" w:hAnsi="Verdana" w:cs="Courier"/>
          <w:lang w:val="es-ES" w:eastAsia="es-ES"/>
        </w:rPr>
        <w:t xml:space="preserve"> </w:t>
      </w:r>
      <w:r w:rsidR="00BC3DFA" w:rsidRPr="00C75885">
        <w:rPr>
          <w:rFonts w:ascii="Verdana" w:hAnsi="Verdana" w:cs="Courier"/>
          <w:lang w:val="es-ES" w:eastAsia="es-ES"/>
        </w:rPr>
        <w:t xml:space="preserve">de nuestra oferta, la cual </w:t>
      </w:r>
      <w:r w:rsidR="009A6658" w:rsidRPr="00C75885">
        <w:rPr>
          <w:rFonts w:ascii="Verdana" w:hAnsi="Verdana" w:cs="Courier"/>
          <w:lang w:val="es-ES" w:eastAsia="es-ES"/>
        </w:rPr>
        <w:t xml:space="preserve">se </w:t>
      </w:r>
      <w:r w:rsidR="00BC3DFA" w:rsidRPr="00C75885">
        <w:rPr>
          <w:rFonts w:ascii="Verdana" w:hAnsi="Verdana" w:cs="Courier"/>
          <w:lang w:val="es-ES" w:eastAsia="es-ES"/>
        </w:rPr>
        <w:t xml:space="preserve">ha ido </w:t>
      </w:r>
      <w:r w:rsidR="009A6658" w:rsidRPr="00C75885">
        <w:rPr>
          <w:rFonts w:ascii="Verdana" w:hAnsi="Verdana" w:cs="Courier"/>
          <w:lang w:val="es-ES" w:eastAsia="es-ES"/>
        </w:rPr>
        <w:t>fortaleci</w:t>
      </w:r>
      <w:r w:rsidR="00BC3DFA" w:rsidRPr="00C75885">
        <w:rPr>
          <w:rFonts w:ascii="Verdana" w:hAnsi="Verdana" w:cs="Courier"/>
          <w:lang w:val="es-ES" w:eastAsia="es-ES"/>
        </w:rPr>
        <w:t xml:space="preserve">endo </w:t>
      </w:r>
      <w:r w:rsidR="00C77D3A">
        <w:rPr>
          <w:rFonts w:ascii="Verdana" w:hAnsi="Verdana" w:cs="Courier"/>
          <w:lang w:val="es-ES" w:eastAsia="es-ES"/>
        </w:rPr>
        <w:t>y convirtiéndose en una de las más</w:t>
      </w:r>
      <w:r w:rsidRPr="00C75885">
        <w:rPr>
          <w:rFonts w:ascii="Verdana" w:hAnsi="Verdana" w:cs="Courier"/>
          <w:lang w:val="es-ES" w:eastAsia="es-ES"/>
        </w:rPr>
        <w:t xml:space="preserve"> </w:t>
      </w:r>
      <w:r w:rsidR="004D4E6E">
        <w:rPr>
          <w:rFonts w:ascii="Verdana" w:hAnsi="Verdana" w:cs="Courier"/>
          <w:lang w:val="es-ES" w:eastAsia="es-ES"/>
        </w:rPr>
        <w:t>completas</w:t>
      </w:r>
      <w:r w:rsidR="00BC3DFA" w:rsidRPr="00C75885">
        <w:rPr>
          <w:rFonts w:ascii="Verdana" w:hAnsi="Verdana" w:cs="Courier"/>
          <w:lang w:val="es-ES" w:eastAsia="es-ES"/>
        </w:rPr>
        <w:t xml:space="preserve"> </w:t>
      </w:r>
      <w:r w:rsidR="00320083">
        <w:rPr>
          <w:rFonts w:ascii="Verdana" w:hAnsi="Verdana" w:cs="Courier"/>
          <w:lang w:val="es-ES" w:eastAsia="es-ES"/>
        </w:rPr>
        <w:t>de la industria”.</w:t>
      </w:r>
    </w:p>
    <w:p w14:paraId="39DBD268" w14:textId="77777777" w:rsidR="009A6658" w:rsidRPr="00C75885" w:rsidRDefault="009A6658"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16ADAD71" w14:textId="34387A8F" w:rsidR="009A6658" w:rsidRPr="00C75885" w:rsidRDefault="009A6658"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A bordo de toda su flota, </w:t>
      </w:r>
      <w:r w:rsidR="00263FBB" w:rsidRPr="00C75885">
        <w:rPr>
          <w:rFonts w:ascii="Verdana" w:hAnsi="Verdana" w:cs="Courier"/>
          <w:lang w:val="es-ES" w:eastAsia="es-ES"/>
        </w:rPr>
        <w:t xml:space="preserve">la </w:t>
      </w:r>
      <w:r w:rsidR="00BE2A9C">
        <w:rPr>
          <w:rFonts w:ascii="Verdana" w:hAnsi="Verdana" w:cs="Courier"/>
          <w:lang w:val="es-ES" w:eastAsia="es-ES"/>
        </w:rPr>
        <w:t>más moderna</w:t>
      </w:r>
      <w:r w:rsidRPr="00C75885">
        <w:rPr>
          <w:rFonts w:ascii="Verdana" w:hAnsi="Verdana" w:cs="Courier"/>
          <w:lang w:val="es-ES" w:eastAsia="es-ES"/>
        </w:rPr>
        <w:t xml:space="preserve"> en el mar, </w:t>
      </w:r>
      <w:hyperlink r:id="rId10" w:history="1">
        <w:r w:rsidRPr="00125AB7">
          <w:rPr>
            <w:rStyle w:val="Hipervnculo"/>
            <w:rFonts w:ascii="Verdana" w:hAnsi="Verdana" w:cs="Courier"/>
            <w:lang w:val="es-ES" w:eastAsia="es-ES"/>
          </w:rPr>
          <w:t>MSC Cruceros</w:t>
        </w:r>
      </w:hyperlink>
      <w:r w:rsidRPr="00C75885">
        <w:rPr>
          <w:rFonts w:ascii="Verdana" w:hAnsi="Verdana" w:cs="Courier"/>
          <w:lang w:val="es-ES" w:eastAsia="es-ES"/>
        </w:rPr>
        <w:t xml:space="preserve"> ofrece una amplia oferta para las familias, </w:t>
      </w:r>
      <w:r w:rsidR="00263FBB" w:rsidRPr="00C75885">
        <w:rPr>
          <w:rFonts w:ascii="Verdana" w:hAnsi="Verdana" w:cs="Courier"/>
          <w:lang w:val="es-ES" w:eastAsia="es-ES"/>
        </w:rPr>
        <w:t>en</w:t>
      </w:r>
      <w:r w:rsidR="00347F50">
        <w:rPr>
          <w:rFonts w:ascii="Verdana" w:hAnsi="Verdana" w:cs="Courier"/>
          <w:lang w:val="es-ES" w:eastAsia="es-ES"/>
        </w:rPr>
        <w:t>tre</w:t>
      </w:r>
      <w:r w:rsidR="00263FBB" w:rsidRPr="00C75885">
        <w:rPr>
          <w:rFonts w:ascii="Verdana" w:hAnsi="Verdana" w:cs="Courier"/>
          <w:lang w:val="es-ES" w:eastAsia="es-ES"/>
        </w:rPr>
        <w:t xml:space="preserve"> la que destacan</w:t>
      </w:r>
      <w:r w:rsidRPr="00C75885">
        <w:rPr>
          <w:rFonts w:ascii="Verdana" w:hAnsi="Verdana" w:cs="Courier"/>
          <w:lang w:val="es-ES" w:eastAsia="es-ES"/>
        </w:rPr>
        <w:t xml:space="preserve"> clubes </w:t>
      </w:r>
      <w:r w:rsidR="00263FBB" w:rsidRPr="00C75885">
        <w:rPr>
          <w:rFonts w:ascii="Verdana" w:hAnsi="Verdana" w:cs="Courier"/>
          <w:lang w:val="es-ES" w:eastAsia="es-ES"/>
        </w:rPr>
        <w:t>infantiles divididos</w:t>
      </w:r>
      <w:r w:rsidRPr="00C75885">
        <w:rPr>
          <w:rFonts w:ascii="Verdana" w:hAnsi="Verdana" w:cs="Courier"/>
          <w:lang w:val="es-ES" w:eastAsia="es-ES"/>
        </w:rPr>
        <w:t xml:space="preserve"> por edad</w:t>
      </w:r>
      <w:r w:rsidR="009519BB">
        <w:rPr>
          <w:rFonts w:ascii="Verdana" w:hAnsi="Verdana" w:cs="Courier"/>
          <w:lang w:val="es-ES" w:eastAsia="es-ES"/>
        </w:rPr>
        <w:t>es</w:t>
      </w:r>
      <w:r w:rsidRPr="00C75885">
        <w:rPr>
          <w:rFonts w:ascii="Verdana" w:hAnsi="Verdana" w:cs="Courier"/>
          <w:lang w:val="es-ES" w:eastAsia="es-ES"/>
        </w:rPr>
        <w:t>, animación</w:t>
      </w:r>
      <w:r w:rsidR="00263FBB" w:rsidRPr="00C75885">
        <w:rPr>
          <w:rFonts w:ascii="Verdana" w:hAnsi="Verdana" w:cs="Courier"/>
          <w:lang w:val="es-ES" w:eastAsia="es-ES"/>
        </w:rPr>
        <w:t xml:space="preserve"> diaria</w:t>
      </w:r>
      <w:r w:rsidRPr="00C75885">
        <w:rPr>
          <w:rFonts w:ascii="Verdana" w:hAnsi="Verdana" w:cs="Courier"/>
          <w:lang w:val="es-ES" w:eastAsia="es-ES"/>
        </w:rPr>
        <w:t xml:space="preserve"> para </w:t>
      </w:r>
      <w:r w:rsidR="009519BB">
        <w:rPr>
          <w:rFonts w:ascii="Verdana" w:hAnsi="Verdana" w:cs="Courier"/>
          <w:lang w:val="es-ES" w:eastAsia="es-ES"/>
        </w:rPr>
        <w:t>niños y adolescentes,</w:t>
      </w:r>
      <w:r w:rsidRPr="00C75885">
        <w:rPr>
          <w:rFonts w:ascii="Verdana" w:hAnsi="Verdana" w:cs="Courier"/>
          <w:lang w:val="es-ES" w:eastAsia="es-ES"/>
        </w:rPr>
        <w:t xml:space="preserve"> </w:t>
      </w:r>
      <w:r w:rsidR="00263FBB" w:rsidRPr="00C75885">
        <w:rPr>
          <w:rFonts w:ascii="Verdana" w:hAnsi="Verdana" w:cs="Courier"/>
          <w:lang w:val="es-ES" w:eastAsia="es-ES"/>
        </w:rPr>
        <w:t>servicio de</w:t>
      </w:r>
      <w:r w:rsidRPr="00C75885">
        <w:rPr>
          <w:rFonts w:ascii="Verdana" w:hAnsi="Verdana" w:cs="Courier"/>
          <w:lang w:val="es-ES" w:eastAsia="es-ES"/>
        </w:rPr>
        <w:t xml:space="preserve"> restauración </w:t>
      </w:r>
      <w:r w:rsidR="00263FBB" w:rsidRPr="00C75885">
        <w:rPr>
          <w:rFonts w:ascii="Verdana" w:hAnsi="Verdana" w:cs="Courier"/>
          <w:lang w:val="es-ES" w:eastAsia="es-ES"/>
        </w:rPr>
        <w:t>especial</w:t>
      </w:r>
      <w:r w:rsidRPr="00C75885">
        <w:rPr>
          <w:rFonts w:ascii="Verdana" w:hAnsi="Verdana" w:cs="Courier"/>
          <w:lang w:val="es-ES" w:eastAsia="es-ES"/>
        </w:rPr>
        <w:t xml:space="preserve">, </w:t>
      </w:r>
      <w:r w:rsidR="00263FBB" w:rsidRPr="00C75885">
        <w:rPr>
          <w:rFonts w:ascii="Verdana" w:hAnsi="Verdana" w:cs="Courier"/>
          <w:lang w:val="es-ES" w:eastAsia="es-ES"/>
        </w:rPr>
        <w:t>modernas</w:t>
      </w:r>
      <w:r w:rsidR="009519BB">
        <w:rPr>
          <w:rFonts w:ascii="Verdana" w:hAnsi="Verdana" w:cs="Courier"/>
          <w:lang w:val="es-ES" w:eastAsia="es-ES"/>
        </w:rPr>
        <w:t xml:space="preserve"> y divertidas instalaciones</w:t>
      </w:r>
      <w:r w:rsidR="00263FBB" w:rsidRPr="00C75885">
        <w:rPr>
          <w:rFonts w:ascii="Verdana" w:hAnsi="Verdana" w:cs="Courier"/>
          <w:lang w:val="es-ES" w:eastAsia="es-ES"/>
        </w:rPr>
        <w:t xml:space="preserve"> como parques acuáticos, </w:t>
      </w:r>
      <w:r w:rsidR="004D4E6E">
        <w:rPr>
          <w:rFonts w:ascii="Verdana" w:hAnsi="Verdana" w:cs="Courier"/>
          <w:lang w:val="es-ES" w:eastAsia="es-ES"/>
        </w:rPr>
        <w:t>boleras y salas de cine 4D</w:t>
      </w:r>
      <w:r w:rsidR="0080535A" w:rsidRPr="00C75885">
        <w:rPr>
          <w:rFonts w:ascii="Verdana" w:hAnsi="Verdana" w:cs="Courier"/>
          <w:lang w:val="es-ES" w:eastAsia="es-ES"/>
        </w:rPr>
        <w:t>…</w:t>
      </w:r>
      <w:r w:rsidRPr="00C75885">
        <w:rPr>
          <w:rFonts w:ascii="Verdana" w:hAnsi="Verdana" w:cs="Courier"/>
          <w:lang w:val="es-ES" w:eastAsia="es-ES"/>
        </w:rPr>
        <w:t xml:space="preserve"> </w:t>
      </w:r>
      <w:r w:rsidR="004D4E6E">
        <w:rPr>
          <w:rFonts w:ascii="Verdana" w:hAnsi="Verdana" w:cs="Courier"/>
          <w:lang w:val="es-ES" w:eastAsia="es-ES"/>
        </w:rPr>
        <w:t>T</w:t>
      </w:r>
      <w:r w:rsidR="00263FBB" w:rsidRPr="00C75885">
        <w:rPr>
          <w:rFonts w:ascii="Verdana" w:hAnsi="Verdana" w:cs="Courier"/>
          <w:lang w:val="es-ES" w:eastAsia="es-ES"/>
        </w:rPr>
        <w:t xml:space="preserve">odo esto sin contar con las </w:t>
      </w:r>
      <w:r w:rsidRPr="00C75885">
        <w:rPr>
          <w:rFonts w:ascii="Verdana" w:hAnsi="Verdana" w:cs="Courier"/>
          <w:lang w:val="es-ES" w:eastAsia="es-ES"/>
        </w:rPr>
        <w:t xml:space="preserve">actividades en tierra diseñadas </w:t>
      </w:r>
      <w:r w:rsidR="004D4E6E">
        <w:rPr>
          <w:rFonts w:ascii="Verdana" w:hAnsi="Verdana" w:cs="Courier"/>
          <w:lang w:val="es-ES" w:eastAsia="es-ES"/>
        </w:rPr>
        <w:t>en función de</w:t>
      </w:r>
      <w:r w:rsidR="00263FBB" w:rsidRPr="00C75885">
        <w:rPr>
          <w:rFonts w:ascii="Verdana" w:hAnsi="Verdana" w:cs="Courier"/>
          <w:lang w:val="es-ES" w:eastAsia="es-ES"/>
        </w:rPr>
        <w:t xml:space="preserve"> </w:t>
      </w:r>
      <w:r w:rsidRPr="00C75885">
        <w:rPr>
          <w:rFonts w:ascii="Verdana" w:hAnsi="Verdana" w:cs="Courier"/>
          <w:lang w:val="es-ES" w:eastAsia="es-ES"/>
        </w:rPr>
        <w:t xml:space="preserve">las necesidades de </w:t>
      </w:r>
      <w:r w:rsidR="009519BB">
        <w:rPr>
          <w:rFonts w:ascii="Verdana" w:hAnsi="Verdana" w:cs="Courier"/>
          <w:lang w:val="es-ES" w:eastAsia="es-ES"/>
        </w:rPr>
        <w:t>toda la</w:t>
      </w:r>
      <w:r w:rsidR="009519BB" w:rsidRPr="00C75885">
        <w:rPr>
          <w:rFonts w:ascii="Verdana" w:hAnsi="Verdana" w:cs="Courier"/>
          <w:lang w:val="es-ES" w:eastAsia="es-ES"/>
        </w:rPr>
        <w:t xml:space="preserve"> </w:t>
      </w:r>
      <w:r w:rsidRPr="00C75885">
        <w:rPr>
          <w:rFonts w:ascii="Verdana" w:hAnsi="Verdana" w:cs="Courier"/>
          <w:lang w:val="es-ES" w:eastAsia="es-ES"/>
        </w:rPr>
        <w:t>familia</w:t>
      </w:r>
      <w:r w:rsidR="00263FBB" w:rsidRPr="00C75885">
        <w:rPr>
          <w:rFonts w:ascii="Verdana" w:hAnsi="Verdana" w:cs="Courier"/>
          <w:lang w:val="es-ES" w:eastAsia="es-ES"/>
        </w:rPr>
        <w:t xml:space="preserve"> </w:t>
      </w:r>
    </w:p>
    <w:p w14:paraId="794DEA70" w14:textId="77777777" w:rsidR="009A6658" w:rsidRPr="00C75885" w:rsidRDefault="009A6658"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0A55BFD9" w14:textId="2B7E2F16" w:rsidR="009A6658" w:rsidRPr="00C75885" w:rsidRDefault="009A6658"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lastRenderedPageBreak/>
        <w:t xml:space="preserve">La novedad </w:t>
      </w:r>
      <w:r w:rsidR="00FC508D">
        <w:rPr>
          <w:rFonts w:ascii="Verdana" w:hAnsi="Verdana" w:cs="Courier"/>
          <w:lang w:val="es-ES" w:eastAsia="es-ES"/>
        </w:rPr>
        <w:t>respecto al</w:t>
      </w:r>
      <w:r w:rsidR="00130CD1" w:rsidRPr="00C75885">
        <w:rPr>
          <w:rFonts w:ascii="Verdana" w:hAnsi="Verdana" w:cs="Courier"/>
          <w:lang w:val="es-ES" w:eastAsia="es-ES"/>
        </w:rPr>
        <w:t xml:space="preserve"> entretenimiento a bordo para</w:t>
      </w:r>
      <w:r w:rsidRPr="00C75885">
        <w:rPr>
          <w:rFonts w:ascii="Verdana" w:hAnsi="Verdana" w:cs="Courier"/>
          <w:lang w:val="es-ES" w:eastAsia="es-ES"/>
        </w:rPr>
        <w:t xml:space="preserve"> este verano es el programa deportivo </w:t>
      </w:r>
      <w:r w:rsidRPr="00FC508D">
        <w:rPr>
          <w:rFonts w:ascii="Verdana" w:hAnsi="Verdana" w:cs="Courier"/>
          <w:b/>
          <w:lang w:val="es-ES" w:eastAsia="es-ES"/>
        </w:rPr>
        <w:t>DOREBRO</w:t>
      </w:r>
      <w:r w:rsidRPr="00C75885">
        <w:rPr>
          <w:rFonts w:ascii="Verdana" w:hAnsi="Verdana" w:cs="Courier"/>
          <w:lang w:val="es-ES" w:eastAsia="es-ES"/>
        </w:rPr>
        <w:t>, diseñad</w:t>
      </w:r>
      <w:r w:rsidR="00130CD1" w:rsidRPr="00C75885">
        <w:rPr>
          <w:rFonts w:ascii="Verdana" w:hAnsi="Verdana" w:cs="Courier"/>
          <w:lang w:val="es-ES" w:eastAsia="es-ES"/>
        </w:rPr>
        <w:t>o</w:t>
      </w:r>
      <w:r w:rsidRPr="00C75885">
        <w:rPr>
          <w:rFonts w:ascii="Verdana" w:hAnsi="Verdana" w:cs="Courier"/>
          <w:lang w:val="es-ES" w:eastAsia="es-ES"/>
        </w:rPr>
        <w:t xml:space="preserve"> especialmente para los </w:t>
      </w:r>
      <w:r w:rsidR="00130CD1" w:rsidRPr="00C75885">
        <w:rPr>
          <w:rFonts w:ascii="Verdana" w:hAnsi="Verdana" w:cs="Courier"/>
          <w:lang w:val="es-ES" w:eastAsia="es-ES"/>
        </w:rPr>
        <w:t>niños</w:t>
      </w:r>
      <w:r w:rsidRPr="00C75885">
        <w:rPr>
          <w:rFonts w:ascii="Verdana" w:hAnsi="Verdana" w:cs="Courier"/>
          <w:lang w:val="es-ES" w:eastAsia="es-ES"/>
        </w:rPr>
        <w:t xml:space="preserve"> </w:t>
      </w:r>
      <w:r w:rsidR="00130CD1" w:rsidRPr="00C75885">
        <w:rPr>
          <w:rFonts w:ascii="Verdana" w:hAnsi="Verdana" w:cs="Courier"/>
          <w:lang w:val="es-ES" w:eastAsia="es-ES"/>
        </w:rPr>
        <w:t>más deportistas</w:t>
      </w:r>
      <w:r w:rsidRPr="00C75885">
        <w:rPr>
          <w:rFonts w:ascii="Verdana" w:hAnsi="Verdana" w:cs="Courier"/>
          <w:lang w:val="es-ES" w:eastAsia="es-ES"/>
        </w:rPr>
        <w:t xml:space="preserve">. </w:t>
      </w:r>
      <w:r w:rsidR="00130CD1" w:rsidRPr="00C75885">
        <w:rPr>
          <w:rFonts w:ascii="Verdana" w:hAnsi="Verdana" w:cs="Courier"/>
          <w:lang w:val="es-ES" w:eastAsia="es-ES"/>
        </w:rPr>
        <w:t>Tanto l</w:t>
      </w:r>
      <w:r w:rsidRPr="00C75885">
        <w:rPr>
          <w:rFonts w:ascii="Verdana" w:hAnsi="Verdana" w:cs="Courier"/>
          <w:lang w:val="es-ES" w:eastAsia="es-ES"/>
        </w:rPr>
        <w:t xml:space="preserve">os niños de 3 a 11 años </w:t>
      </w:r>
      <w:r w:rsidR="00130CD1" w:rsidRPr="00C75885">
        <w:rPr>
          <w:rFonts w:ascii="Verdana" w:hAnsi="Verdana" w:cs="Courier"/>
          <w:lang w:val="es-ES" w:eastAsia="es-ES"/>
        </w:rPr>
        <w:t>como los</w:t>
      </w:r>
      <w:r w:rsidRPr="00C75885">
        <w:rPr>
          <w:rFonts w:ascii="Verdana" w:hAnsi="Verdana" w:cs="Courier"/>
          <w:lang w:val="es-ES" w:eastAsia="es-ES"/>
        </w:rPr>
        <w:t xml:space="preserve"> adolescentes de 12 a 17 </w:t>
      </w:r>
      <w:r w:rsidR="00130CD1" w:rsidRPr="00C75885">
        <w:rPr>
          <w:rFonts w:ascii="Verdana" w:hAnsi="Verdana" w:cs="Courier"/>
          <w:lang w:val="es-ES" w:eastAsia="es-ES"/>
        </w:rPr>
        <w:t xml:space="preserve">años </w:t>
      </w:r>
      <w:r w:rsidRPr="00C75885">
        <w:rPr>
          <w:rFonts w:ascii="Verdana" w:hAnsi="Verdana" w:cs="Courier"/>
          <w:lang w:val="es-ES" w:eastAsia="es-ES"/>
        </w:rPr>
        <w:t xml:space="preserve">pueden participar en el programa, que se </w:t>
      </w:r>
      <w:r w:rsidR="00130CD1" w:rsidRPr="00C75885">
        <w:rPr>
          <w:rFonts w:ascii="Verdana" w:hAnsi="Verdana" w:cs="Courier"/>
          <w:lang w:val="es-ES" w:eastAsia="es-ES"/>
        </w:rPr>
        <w:t>llevará a cabo</w:t>
      </w:r>
      <w:r w:rsidRPr="00C75885">
        <w:rPr>
          <w:rFonts w:ascii="Verdana" w:hAnsi="Verdana" w:cs="Courier"/>
          <w:lang w:val="es-ES" w:eastAsia="es-ES"/>
        </w:rPr>
        <w:t xml:space="preserve"> en la mayoría de los barcos de MSC Cruceros que navegan </w:t>
      </w:r>
      <w:r w:rsidR="00130CD1" w:rsidRPr="00C75885">
        <w:rPr>
          <w:rFonts w:ascii="Verdana" w:hAnsi="Verdana" w:cs="Courier"/>
          <w:lang w:val="es-ES" w:eastAsia="es-ES"/>
        </w:rPr>
        <w:t>por</w:t>
      </w:r>
      <w:r w:rsidRPr="00C75885">
        <w:rPr>
          <w:rFonts w:ascii="Verdana" w:hAnsi="Verdana" w:cs="Courier"/>
          <w:lang w:val="es-ES" w:eastAsia="es-ES"/>
        </w:rPr>
        <w:t xml:space="preserve"> el Mediterráneo y el Caribe. El programa</w:t>
      </w:r>
      <w:r w:rsidR="009519BB">
        <w:rPr>
          <w:rFonts w:ascii="Verdana" w:hAnsi="Verdana" w:cs="Courier"/>
          <w:lang w:val="es-ES" w:eastAsia="es-ES"/>
        </w:rPr>
        <w:t xml:space="preserve">, </w:t>
      </w:r>
      <w:r w:rsidR="009519BB" w:rsidRPr="00C75885">
        <w:rPr>
          <w:rFonts w:ascii="Verdana" w:hAnsi="Verdana" w:cs="Courier"/>
          <w:lang w:val="es-ES" w:eastAsia="es-ES"/>
        </w:rPr>
        <w:t xml:space="preserve">diseñado en colaboración con </w:t>
      </w:r>
      <w:r w:rsidR="009519BB" w:rsidRPr="00BE2A9C">
        <w:rPr>
          <w:rFonts w:ascii="Verdana" w:hAnsi="Verdana" w:cs="Courier"/>
          <w:lang w:val="es-ES" w:eastAsia="es-ES"/>
        </w:rPr>
        <w:t>King’s Activ</w:t>
      </w:r>
      <w:r w:rsidR="009519BB">
        <w:rPr>
          <w:rFonts w:ascii="Verdana" w:hAnsi="Verdana" w:cs="Courier"/>
          <w:lang w:val="es-ES" w:eastAsia="es-ES"/>
        </w:rPr>
        <w:t>e</w:t>
      </w:r>
      <w:r w:rsidR="009519BB" w:rsidRPr="00C75885">
        <w:rPr>
          <w:rFonts w:ascii="Verdana" w:hAnsi="Verdana" w:cs="Courier"/>
          <w:lang w:val="es-ES" w:eastAsia="es-ES"/>
        </w:rPr>
        <w:t>, la compañía británica experta en el diseño de actividades para inspirar a las futuras estrellas del deporte</w:t>
      </w:r>
      <w:r w:rsidR="009519BB">
        <w:rPr>
          <w:rFonts w:ascii="Verdana" w:hAnsi="Verdana" w:cs="Courier"/>
          <w:lang w:val="es-ES" w:eastAsia="es-ES"/>
        </w:rPr>
        <w:t>,</w:t>
      </w:r>
      <w:r w:rsidRPr="00C75885">
        <w:rPr>
          <w:rFonts w:ascii="Verdana" w:hAnsi="Verdana" w:cs="Courier"/>
          <w:lang w:val="es-ES" w:eastAsia="es-ES"/>
        </w:rPr>
        <w:t xml:space="preserve"> ofrece una interesante variedad juegos para todos los niveles, </w:t>
      </w:r>
      <w:r w:rsidR="00BE2A9C" w:rsidRPr="00C75885">
        <w:rPr>
          <w:rFonts w:ascii="Verdana" w:hAnsi="Verdana" w:cs="Courier"/>
          <w:lang w:val="es-ES" w:eastAsia="es-ES"/>
        </w:rPr>
        <w:t>separados</w:t>
      </w:r>
      <w:r w:rsidRPr="00C75885">
        <w:rPr>
          <w:rFonts w:ascii="Verdana" w:hAnsi="Verdana" w:cs="Courier"/>
          <w:lang w:val="es-ES" w:eastAsia="es-ES"/>
        </w:rPr>
        <w:t xml:space="preserve"> en dos sesiones diarias. </w:t>
      </w:r>
      <w:r w:rsidR="00CD71FC" w:rsidRPr="00C75885">
        <w:rPr>
          <w:rFonts w:ascii="Verdana" w:hAnsi="Verdana" w:cs="Courier"/>
          <w:lang w:val="es-ES" w:eastAsia="es-ES"/>
        </w:rPr>
        <w:t>.</w:t>
      </w:r>
    </w:p>
    <w:p w14:paraId="3D27CD37" w14:textId="77777777" w:rsidR="009A6658" w:rsidRPr="00C75885" w:rsidRDefault="009A6658"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28DF9F09" w14:textId="22E12F78" w:rsidR="009A6658" w:rsidRPr="00C75885" w:rsidRDefault="007D7F3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Además</w:t>
      </w:r>
      <w:r w:rsidR="009A6658" w:rsidRPr="00C75885">
        <w:rPr>
          <w:rFonts w:ascii="Verdana" w:hAnsi="Verdana" w:cs="Courier"/>
          <w:lang w:val="es-ES" w:eastAsia="es-ES"/>
        </w:rPr>
        <w:t xml:space="preserve">, a partir de </w:t>
      </w:r>
      <w:r w:rsidR="009841F8">
        <w:rPr>
          <w:rFonts w:ascii="Verdana" w:hAnsi="Verdana" w:cs="Courier"/>
          <w:lang w:val="es-ES" w:eastAsia="es-ES"/>
        </w:rPr>
        <w:t xml:space="preserve">este </w:t>
      </w:r>
      <w:r w:rsidR="009A6658" w:rsidRPr="00C75885">
        <w:rPr>
          <w:rFonts w:ascii="Verdana" w:hAnsi="Verdana" w:cs="Courier"/>
          <w:lang w:val="es-ES" w:eastAsia="es-ES"/>
        </w:rPr>
        <w:t>verano MSC Cr</w:t>
      </w:r>
      <w:r w:rsidRPr="00C75885">
        <w:rPr>
          <w:rFonts w:ascii="Verdana" w:hAnsi="Verdana" w:cs="Courier"/>
          <w:lang w:val="es-ES" w:eastAsia="es-ES"/>
        </w:rPr>
        <w:t>uceros también ha introducido "DOREMI Chef por Carlo Cracco"</w:t>
      </w:r>
      <w:r w:rsidR="009A6658" w:rsidRPr="00C75885">
        <w:rPr>
          <w:rFonts w:ascii="Verdana" w:hAnsi="Verdana" w:cs="Courier"/>
          <w:lang w:val="es-ES" w:eastAsia="es-ES"/>
        </w:rPr>
        <w:t>, una clase de cocina diseñad</w:t>
      </w:r>
      <w:r w:rsidRPr="00C75885">
        <w:rPr>
          <w:rFonts w:ascii="Verdana" w:hAnsi="Verdana" w:cs="Courier"/>
          <w:lang w:val="es-ES" w:eastAsia="es-ES"/>
        </w:rPr>
        <w:t>a</w:t>
      </w:r>
      <w:r w:rsidR="009A6658" w:rsidRPr="00C75885">
        <w:rPr>
          <w:rFonts w:ascii="Verdana" w:hAnsi="Verdana" w:cs="Courier"/>
          <w:lang w:val="es-ES" w:eastAsia="es-ES"/>
        </w:rPr>
        <w:t xml:space="preserve"> en colaboración con </w:t>
      </w:r>
      <w:r w:rsidRPr="00C75885">
        <w:rPr>
          <w:rFonts w:ascii="Verdana" w:hAnsi="Verdana" w:cs="Courier"/>
          <w:lang w:val="es-ES" w:eastAsia="es-ES"/>
        </w:rPr>
        <w:t>el chef Cracco</w:t>
      </w:r>
      <w:r w:rsidR="00287864">
        <w:rPr>
          <w:rFonts w:ascii="Verdana" w:hAnsi="Verdana" w:cs="Courier"/>
          <w:lang w:val="es-ES" w:eastAsia="es-ES"/>
        </w:rPr>
        <w:t>, galardonado con dos estrellas Michelin</w:t>
      </w:r>
      <w:r w:rsidR="009A6658" w:rsidRPr="00C75885">
        <w:rPr>
          <w:rFonts w:ascii="Verdana" w:hAnsi="Verdana" w:cs="Courier"/>
          <w:lang w:val="es-ES" w:eastAsia="es-ES"/>
        </w:rPr>
        <w:t>. Dirigid</w:t>
      </w:r>
      <w:r w:rsidRPr="00C75885">
        <w:rPr>
          <w:rFonts w:ascii="Verdana" w:hAnsi="Verdana" w:cs="Courier"/>
          <w:lang w:val="es-ES" w:eastAsia="es-ES"/>
        </w:rPr>
        <w:t>a</w:t>
      </w:r>
      <w:r w:rsidR="009A6658" w:rsidRPr="00C75885">
        <w:rPr>
          <w:rFonts w:ascii="Verdana" w:hAnsi="Verdana" w:cs="Courier"/>
          <w:lang w:val="es-ES" w:eastAsia="es-ES"/>
        </w:rPr>
        <w:t xml:space="preserve">s por chefs de MSC Cruceros y la mascota </w:t>
      </w:r>
      <w:r w:rsidR="00BE2A9C">
        <w:rPr>
          <w:rFonts w:ascii="Verdana" w:hAnsi="Verdana" w:cs="Courier"/>
          <w:lang w:val="es-ES" w:eastAsia="es-ES"/>
        </w:rPr>
        <w:t>de a</w:t>
      </w:r>
      <w:r w:rsidRPr="00C75885">
        <w:rPr>
          <w:rFonts w:ascii="Verdana" w:hAnsi="Verdana" w:cs="Courier"/>
          <w:lang w:val="es-ES" w:eastAsia="es-ES"/>
        </w:rPr>
        <w:t xml:space="preserve"> bordo DOREMI</w:t>
      </w:r>
      <w:r w:rsidR="009A6658" w:rsidRPr="00C75885">
        <w:rPr>
          <w:rFonts w:ascii="Verdana" w:hAnsi="Verdana" w:cs="Courier"/>
          <w:lang w:val="es-ES" w:eastAsia="es-ES"/>
        </w:rPr>
        <w:t xml:space="preserve">, los niños </w:t>
      </w:r>
      <w:r w:rsidR="00FD70E2" w:rsidRPr="00C75885">
        <w:rPr>
          <w:rFonts w:ascii="Verdana" w:hAnsi="Verdana" w:cs="Courier"/>
          <w:lang w:val="es-ES" w:eastAsia="es-ES"/>
        </w:rPr>
        <w:t>de</w:t>
      </w:r>
      <w:r w:rsidRPr="00C75885">
        <w:rPr>
          <w:rFonts w:ascii="Verdana" w:hAnsi="Verdana" w:cs="Courier"/>
          <w:lang w:val="es-ES" w:eastAsia="es-ES"/>
        </w:rPr>
        <w:t xml:space="preserve"> entre </w:t>
      </w:r>
      <w:r w:rsidR="009A6658" w:rsidRPr="00C75885">
        <w:rPr>
          <w:rFonts w:ascii="Verdana" w:hAnsi="Verdana" w:cs="Courier"/>
          <w:lang w:val="es-ES" w:eastAsia="es-ES"/>
        </w:rPr>
        <w:t xml:space="preserve">3 </w:t>
      </w:r>
      <w:r w:rsidRPr="00C75885">
        <w:rPr>
          <w:rFonts w:ascii="Verdana" w:hAnsi="Verdana" w:cs="Courier"/>
          <w:lang w:val="es-ES" w:eastAsia="es-ES"/>
        </w:rPr>
        <w:t>y 11 años aprenderán</w:t>
      </w:r>
      <w:r w:rsidR="009A6658" w:rsidRPr="00C75885">
        <w:rPr>
          <w:rFonts w:ascii="Verdana" w:hAnsi="Verdana" w:cs="Courier"/>
          <w:lang w:val="es-ES" w:eastAsia="es-ES"/>
        </w:rPr>
        <w:t>, entre otras recetas</w:t>
      </w:r>
      <w:r w:rsidRPr="00C75885">
        <w:rPr>
          <w:rFonts w:ascii="Verdana" w:hAnsi="Verdana" w:cs="Courier"/>
          <w:lang w:val="es-ES" w:eastAsia="es-ES"/>
        </w:rPr>
        <w:t>,</w:t>
      </w:r>
      <w:r w:rsidR="009A6658" w:rsidRPr="00C75885">
        <w:rPr>
          <w:rFonts w:ascii="Verdana" w:hAnsi="Verdana" w:cs="Courier"/>
          <w:lang w:val="es-ES" w:eastAsia="es-ES"/>
        </w:rPr>
        <w:t xml:space="preserve"> cómo hacer pasta casera </w:t>
      </w:r>
      <w:r w:rsidRPr="00C75885">
        <w:rPr>
          <w:rFonts w:ascii="Verdana" w:hAnsi="Verdana" w:cs="Courier"/>
          <w:lang w:val="es-ES" w:eastAsia="es-ES"/>
        </w:rPr>
        <w:t xml:space="preserve">mientras ponen en práctica </w:t>
      </w:r>
      <w:r w:rsidR="00DF1BAB">
        <w:rPr>
          <w:rFonts w:ascii="Verdana" w:hAnsi="Verdana" w:cs="Courier"/>
          <w:lang w:val="es-ES" w:eastAsia="es-ES"/>
        </w:rPr>
        <w:t>numerosos</w:t>
      </w:r>
      <w:r w:rsidR="009A6658" w:rsidRPr="00C75885">
        <w:rPr>
          <w:rFonts w:ascii="Verdana" w:hAnsi="Verdana" w:cs="Courier"/>
          <w:lang w:val="es-ES" w:eastAsia="es-ES"/>
        </w:rPr>
        <w:t xml:space="preserve"> consejos </w:t>
      </w:r>
      <w:r w:rsidR="009A6658" w:rsidRPr="009841F8">
        <w:rPr>
          <w:rFonts w:ascii="Verdana" w:hAnsi="Verdana" w:cs="Courier"/>
          <w:lang w:val="es-ES" w:eastAsia="es-ES"/>
        </w:rPr>
        <w:t xml:space="preserve">de cocina </w:t>
      </w:r>
      <w:r w:rsidR="00414BF1" w:rsidRPr="009841F8">
        <w:rPr>
          <w:rFonts w:ascii="Verdana" w:hAnsi="Verdana" w:cs="Courier"/>
          <w:lang w:val="es-ES" w:eastAsia="es-ES"/>
        </w:rPr>
        <w:t xml:space="preserve">a manos </w:t>
      </w:r>
      <w:r w:rsidR="00287864" w:rsidRPr="009841F8">
        <w:rPr>
          <w:rFonts w:ascii="Verdana" w:hAnsi="Verdana" w:cs="Courier"/>
          <w:lang w:val="es-ES" w:eastAsia="es-ES"/>
        </w:rPr>
        <w:t>de</w:t>
      </w:r>
      <w:r w:rsidR="00287864">
        <w:rPr>
          <w:rFonts w:ascii="Verdana" w:hAnsi="Verdana" w:cs="Courier"/>
          <w:lang w:val="es-ES" w:eastAsia="es-ES"/>
        </w:rPr>
        <w:t xml:space="preserve"> este</w:t>
      </w:r>
      <w:r w:rsidR="009A6658" w:rsidRPr="00C75885">
        <w:rPr>
          <w:rFonts w:ascii="Verdana" w:hAnsi="Verdana" w:cs="Courier"/>
          <w:lang w:val="es-ES" w:eastAsia="es-ES"/>
        </w:rPr>
        <w:t xml:space="preserve"> </w:t>
      </w:r>
      <w:r w:rsidRPr="00C75885">
        <w:rPr>
          <w:rFonts w:ascii="Verdana" w:hAnsi="Verdana" w:cs="Courier"/>
          <w:lang w:val="es-ES" w:eastAsia="es-ES"/>
        </w:rPr>
        <w:t xml:space="preserve">chef </w:t>
      </w:r>
      <w:r w:rsidR="00FD70E2" w:rsidRPr="00C75885">
        <w:rPr>
          <w:rFonts w:ascii="Verdana" w:hAnsi="Verdana" w:cs="Courier"/>
          <w:lang w:val="es-ES" w:eastAsia="es-ES"/>
        </w:rPr>
        <w:t>de renombre mundial</w:t>
      </w:r>
      <w:r w:rsidRPr="00C75885">
        <w:rPr>
          <w:rFonts w:ascii="Verdana" w:hAnsi="Verdana" w:cs="Courier"/>
          <w:lang w:val="es-ES" w:eastAsia="es-ES"/>
        </w:rPr>
        <w:t>. Al finalizar el curso</w:t>
      </w:r>
      <w:r w:rsidR="009A6658" w:rsidRPr="00C75885">
        <w:rPr>
          <w:rFonts w:ascii="Verdana" w:hAnsi="Verdana" w:cs="Courier"/>
          <w:lang w:val="es-ES" w:eastAsia="es-ES"/>
        </w:rPr>
        <w:t>, cada niño recibirá</w:t>
      </w:r>
      <w:r w:rsidRPr="00C75885">
        <w:rPr>
          <w:rFonts w:ascii="Verdana" w:hAnsi="Verdana" w:cs="Courier"/>
          <w:lang w:val="es-ES" w:eastAsia="es-ES"/>
        </w:rPr>
        <w:t xml:space="preserve"> un certificado oficial de mini</w:t>
      </w:r>
      <w:r w:rsidR="009A6658" w:rsidRPr="00C75885">
        <w:rPr>
          <w:rFonts w:ascii="Verdana" w:hAnsi="Verdana" w:cs="Courier"/>
          <w:lang w:val="es-ES" w:eastAsia="es-ES"/>
        </w:rPr>
        <w:t>-chef fir</w:t>
      </w:r>
      <w:r w:rsidRPr="00C75885">
        <w:rPr>
          <w:rFonts w:ascii="Verdana" w:hAnsi="Verdana" w:cs="Courier"/>
          <w:lang w:val="es-ES" w:eastAsia="es-ES"/>
        </w:rPr>
        <w:t>mado por el propio Carlo Cracco</w:t>
      </w:r>
      <w:r w:rsidR="009841F8">
        <w:rPr>
          <w:rFonts w:ascii="Verdana" w:hAnsi="Verdana" w:cs="Courier"/>
          <w:lang w:val="es-ES" w:eastAsia="es-ES"/>
        </w:rPr>
        <w:t>.</w:t>
      </w:r>
    </w:p>
    <w:p w14:paraId="65CC4195" w14:textId="77777777" w:rsidR="00E3574E" w:rsidRPr="00C75885" w:rsidRDefault="00E3574E"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6A285567" w14:textId="3B85D1D1" w:rsidR="009A6658" w:rsidRPr="00C75885" w:rsidRDefault="00AF1337"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Pr>
          <w:rFonts w:ascii="Verdana" w:hAnsi="Verdana" w:cs="Courier"/>
          <w:lang w:val="es-ES" w:eastAsia="es-ES"/>
        </w:rPr>
        <w:t xml:space="preserve">Además de otras muchas opciones de entretenimiento a bordo creadas para </w:t>
      </w:r>
      <w:r w:rsidR="0090098F">
        <w:rPr>
          <w:rFonts w:ascii="Verdana" w:hAnsi="Verdana" w:cs="Courier"/>
          <w:lang w:val="es-ES" w:eastAsia="es-ES"/>
        </w:rPr>
        <w:t>los más pequeños</w:t>
      </w:r>
      <w:r>
        <w:rPr>
          <w:rFonts w:ascii="Verdana" w:hAnsi="Verdana" w:cs="Courier"/>
          <w:lang w:val="es-ES" w:eastAsia="es-ES"/>
        </w:rPr>
        <w:t xml:space="preserve">, </w:t>
      </w:r>
      <w:r w:rsidR="009A6658" w:rsidRPr="00C75885">
        <w:rPr>
          <w:rFonts w:ascii="Verdana" w:hAnsi="Verdana" w:cs="Courier"/>
          <w:lang w:val="es-ES" w:eastAsia="es-ES"/>
        </w:rPr>
        <w:t>MSC Cruceros</w:t>
      </w:r>
      <w:r w:rsidR="00EA58BC">
        <w:rPr>
          <w:rFonts w:ascii="Verdana" w:hAnsi="Verdana" w:cs="Courier"/>
          <w:lang w:val="es-ES" w:eastAsia="es-ES"/>
        </w:rPr>
        <w:t>,</w:t>
      </w:r>
      <w:r w:rsidR="009A6658" w:rsidRPr="00C75885">
        <w:rPr>
          <w:rFonts w:ascii="Verdana" w:hAnsi="Verdana" w:cs="Courier"/>
          <w:lang w:val="es-ES" w:eastAsia="es-ES"/>
        </w:rPr>
        <w:t xml:space="preserve"> </w:t>
      </w:r>
      <w:r w:rsidR="00414BF1" w:rsidRPr="00C75885">
        <w:rPr>
          <w:rFonts w:ascii="Verdana" w:hAnsi="Verdana" w:cs="Courier"/>
          <w:lang w:val="es-ES" w:eastAsia="es-ES"/>
        </w:rPr>
        <w:t>mediante la</w:t>
      </w:r>
      <w:r w:rsidR="009A6658" w:rsidRPr="00C75885">
        <w:rPr>
          <w:rFonts w:ascii="Verdana" w:hAnsi="Verdana" w:cs="Courier"/>
          <w:lang w:val="es-ES" w:eastAsia="es-ES"/>
        </w:rPr>
        <w:t xml:space="preserve"> asociación con el </w:t>
      </w:r>
      <w:hyperlink r:id="rId11" w:history="1">
        <w:r w:rsidR="009A6658" w:rsidRPr="000C0B0B">
          <w:rPr>
            <w:rStyle w:val="Hipervnculo"/>
            <w:rFonts w:ascii="Verdana" w:hAnsi="Verdana" w:cs="Courier"/>
            <w:lang w:val="es-ES" w:eastAsia="es-ES"/>
          </w:rPr>
          <w:t>L</w:t>
        </w:r>
        <w:r w:rsidR="00414BF1" w:rsidRPr="000C0B0B">
          <w:rPr>
            <w:rStyle w:val="Hipervnculo"/>
            <w:rFonts w:ascii="Verdana" w:hAnsi="Verdana" w:cs="Courier"/>
            <w:lang w:val="es-ES" w:eastAsia="es-ES"/>
          </w:rPr>
          <w:t>EGO</w:t>
        </w:r>
        <w:r w:rsidR="00EA58BC" w:rsidRPr="000C0B0B">
          <w:rPr>
            <w:rStyle w:val="Hipervnculo"/>
            <w:rFonts w:ascii="Verdana" w:hAnsi="Verdana" w:cs="Courier"/>
            <w:lang w:val="es-ES" w:eastAsia="es-ES"/>
          </w:rPr>
          <w:t xml:space="preserve"> Group</w:t>
        </w:r>
      </w:hyperlink>
      <w:r w:rsidR="00414BF1" w:rsidRPr="00C75885">
        <w:rPr>
          <w:rFonts w:ascii="Verdana" w:hAnsi="Verdana" w:cs="Courier"/>
          <w:lang w:val="es-ES" w:eastAsia="es-ES"/>
        </w:rPr>
        <w:t xml:space="preserve">, </w:t>
      </w:r>
      <w:r w:rsidR="009A6658" w:rsidRPr="00C75885">
        <w:rPr>
          <w:rFonts w:ascii="Verdana" w:hAnsi="Verdana" w:cs="Courier"/>
          <w:lang w:val="es-ES" w:eastAsia="es-ES"/>
        </w:rPr>
        <w:t>el principal productor de juguetes del mundo</w:t>
      </w:r>
      <w:r w:rsidR="00414BF1" w:rsidRPr="00C75885">
        <w:rPr>
          <w:rFonts w:ascii="Verdana" w:hAnsi="Verdana" w:cs="Courier"/>
          <w:lang w:val="es-ES" w:eastAsia="es-ES"/>
        </w:rPr>
        <w:t xml:space="preserve">, </w:t>
      </w:r>
      <w:r w:rsidR="00E3574E" w:rsidRPr="00C75885">
        <w:rPr>
          <w:rFonts w:ascii="Verdana" w:hAnsi="Verdana" w:cs="Courier"/>
          <w:lang w:val="es-ES" w:eastAsia="es-ES"/>
        </w:rPr>
        <w:t xml:space="preserve">ofrecerá </w:t>
      </w:r>
      <w:r w:rsidR="009A6658" w:rsidRPr="00C75885">
        <w:rPr>
          <w:rFonts w:ascii="Verdana" w:hAnsi="Verdana" w:cs="Courier"/>
          <w:lang w:val="es-ES" w:eastAsia="es-ES"/>
        </w:rPr>
        <w:t>una amplia gama de entretenimiento a bordo d</w:t>
      </w:r>
      <w:r w:rsidR="00414BF1" w:rsidRPr="00C75885">
        <w:rPr>
          <w:rFonts w:ascii="Verdana" w:hAnsi="Verdana" w:cs="Courier"/>
          <w:lang w:val="es-ES" w:eastAsia="es-ES"/>
        </w:rPr>
        <w:t>iseñado</w:t>
      </w:r>
      <w:r w:rsidR="009A6658" w:rsidRPr="00C75885">
        <w:rPr>
          <w:rFonts w:ascii="Verdana" w:hAnsi="Verdana" w:cs="Courier"/>
          <w:lang w:val="es-ES" w:eastAsia="es-ES"/>
        </w:rPr>
        <w:t xml:space="preserve"> especialmente para los niños y exclusivo </w:t>
      </w:r>
      <w:r w:rsidR="00414BF1" w:rsidRPr="00C75885">
        <w:rPr>
          <w:rFonts w:ascii="Verdana" w:hAnsi="Verdana" w:cs="Courier"/>
          <w:lang w:val="es-ES" w:eastAsia="es-ES"/>
        </w:rPr>
        <w:t>de la</w:t>
      </w:r>
      <w:r w:rsidR="009A6658" w:rsidRPr="00C75885">
        <w:rPr>
          <w:rFonts w:ascii="Verdana" w:hAnsi="Verdana" w:cs="Courier"/>
          <w:lang w:val="es-ES" w:eastAsia="es-ES"/>
        </w:rPr>
        <w:t xml:space="preserve"> experiencia MSC Cruceros. </w:t>
      </w:r>
      <w:r w:rsidR="00414BF1" w:rsidRPr="00C75885">
        <w:rPr>
          <w:rFonts w:ascii="Verdana" w:hAnsi="Verdana" w:cs="Courier"/>
          <w:lang w:val="es-ES" w:eastAsia="es-ES"/>
        </w:rPr>
        <w:t>De acuerdo con esta alianza</w:t>
      </w:r>
      <w:r w:rsidR="009A6658" w:rsidRPr="00C75885">
        <w:rPr>
          <w:rFonts w:ascii="Verdana" w:hAnsi="Verdana" w:cs="Courier"/>
          <w:lang w:val="es-ES" w:eastAsia="es-ES"/>
        </w:rPr>
        <w:t xml:space="preserve">, LEGO Group </w:t>
      </w:r>
      <w:r w:rsidR="00414BF1" w:rsidRPr="00C75885">
        <w:rPr>
          <w:rFonts w:ascii="Verdana" w:hAnsi="Verdana" w:cs="Courier"/>
          <w:lang w:val="es-ES" w:eastAsia="es-ES"/>
        </w:rPr>
        <w:t xml:space="preserve">ha lanzado </w:t>
      </w:r>
      <w:r w:rsidR="009A6658" w:rsidRPr="00C75885">
        <w:rPr>
          <w:rFonts w:ascii="Verdana" w:hAnsi="Verdana" w:cs="Courier"/>
          <w:lang w:val="es-ES" w:eastAsia="es-ES"/>
        </w:rPr>
        <w:t xml:space="preserve">un </w:t>
      </w:r>
      <w:r w:rsidR="00414BF1" w:rsidRPr="00C75885">
        <w:rPr>
          <w:rFonts w:ascii="Verdana" w:hAnsi="Verdana" w:cs="Courier"/>
          <w:lang w:val="es-ES" w:eastAsia="es-ES"/>
        </w:rPr>
        <w:t xml:space="preserve">juguete </w:t>
      </w:r>
      <w:r w:rsidR="00EA58BC">
        <w:rPr>
          <w:rFonts w:ascii="Verdana" w:hAnsi="Verdana" w:cs="Courier"/>
          <w:lang w:val="es-ES" w:eastAsia="es-ES"/>
        </w:rPr>
        <w:t>para MSC Cruceros</w:t>
      </w:r>
      <w:r w:rsidR="00E3574E" w:rsidRPr="00C75885">
        <w:rPr>
          <w:rFonts w:ascii="Verdana" w:hAnsi="Verdana" w:cs="Courier"/>
          <w:lang w:val="es-ES" w:eastAsia="es-ES"/>
        </w:rPr>
        <w:t xml:space="preserve"> </w:t>
      </w:r>
      <w:r w:rsidR="00414BF1" w:rsidRPr="00C75885">
        <w:rPr>
          <w:rFonts w:ascii="Verdana" w:hAnsi="Verdana" w:cs="Courier"/>
          <w:lang w:val="es-ES" w:eastAsia="es-ES"/>
        </w:rPr>
        <w:t xml:space="preserve">muy especial con el diseño de </w:t>
      </w:r>
      <w:hyperlink r:id="rId12" w:history="1">
        <w:r w:rsidR="00E3574E" w:rsidRPr="000C0B0B">
          <w:rPr>
            <w:rStyle w:val="Hipervnculo"/>
            <w:rFonts w:ascii="Verdana" w:hAnsi="Verdana" w:cs="Courier"/>
            <w:lang w:val="es-ES" w:eastAsia="es-ES"/>
          </w:rPr>
          <w:t>MSC Meraviglia</w:t>
        </w:r>
      </w:hyperlink>
      <w:r w:rsidR="00414BF1" w:rsidRPr="00C75885">
        <w:rPr>
          <w:rFonts w:ascii="Verdana" w:hAnsi="Verdana" w:cs="Courier"/>
          <w:lang w:val="es-ES" w:eastAsia="es-ES"/>
        </w:rPr>
        <w:t xml:space="preserve">, el </w:t>
      </w:r>
      <w:r w:rsidR="009A6658" w:rsidRPr="00C75885">
        <w:rPr>
          <w:rFonts w:ascii="Verdana" w:hAnsi="Verdana" w:cs="Courier"/>
          <w:lang w:val="es-ES" w:eastAsia="es-ES"/>
        </w:rPr>
        <w:t xml:space="preserve">nuevo </w:t>
      </w:r>
      <w:r w:rsidR="00BE2A9C">
        <w:rPr>
          <w:rFonts w:ascii="Verdana" w:hAnsi="Verdana" w:cs="Courier"/>
          <w:lang w:val="es-ES" w:eastAsia="es-ES"/>
        </w:rPr>
        <w:t>barco</w:t>
      </w:r>
      <w:r w:rsidR="009A6658" w:rsidRPr="00C75885">
        <w:rPr>
          <w:rFonts w:ascii="Verdana" w:hAnsi="Verdana" w:cs="Courier"/>
          <w:lang w:val="es-ES" w:eastAsia="es-ES"/>
        </w:rPr>
        <w:t xml:space="preserve"> inteligente de </w:t>
      </w:r>
      <w:r w:rsidR="00414BF1" w:rsidRPr="00C75885">
        <w:rPr>
          <w:rFonts w:ascii="Verdana" w:hAnsi="Verdana" w:cs="Courier"/>
          <w:lang w:val="es-ES" w:eastAsia="es-ES"/>
        </w:rPr>
        <w:t>última</w:t>
      </w:r>
      <w:r w:rsidR="00E3574E" w:rsidRPr="00C75885">
        <w:rPr>
          <w:rFonts w:ascii="Verdana" w:hAnsi="Verdana" w:cs="Courier"/>
          <w:lang w:val="es-ES" w:eastAsia="es-ES"/>
        </w:rPr>
        <w:t xml:space="preserve"> generación que se inaugurará en junio de 2017. Este juguete -ya disponible</w:t>
      </w:r>
      <w:r w:rsidR="009A6658" w:rsidRPr="00C75885">
        <w:rPr>
          <w:rFonts w:ascii="Verdana" w:hAnsi="Verdana" w:cs="Courier"/>
          <w:lang w:val="es-ES" w:eastAsia="es-ES"/>
        </w:rPr>
        <w:t xml:space="preserve"> en </w:t>
      </w:r>
      <w:r w:rsidR="00E3574E" w:rsidRPr="00C75885">
        <w:rPr>
          <w:rFonts w:ascii="Verdana" w:hAnsi="Verdana" w:cs="Courier"/>
          <w:lang w:val="es-ES" w:eastAsia="es-ES"/>
        </w:rPr>
        <w:t>la tienda</w:t>
      </w:r>
      <w:r w:rsidR="009A6658" w:rsidRPr="00C75885">
        <w:rPr>
          <w:rFonts w:ascii="Verdana" w:hAnsi="Verdana" w:cs="Courier"/>
          <w:lang w:val="es-ES" w:eastAsia="es-ES"/>
        </w:rPr>
        <w:t xml:space="preserve"> </w:t>
      </w:r>
      <w:r w:rsidR="00E3574E" w:rsidRPr="00C75885">
        <w:rPr>
          <w:rFonts w:ascii="Verdana" w:hAnsi="Verdana" w:cs="Courier"/>
          <w:lang w:val="es-ES" w:eastAsia="es-ES"/>
        </w:rPr>
        <w:t xml:space="preserve">a bordo </w:t>
      </w:r>
      <w:r w:rsidR="00F30AFE">
        <w:rPr>
          <w:rFonts w:ascii="Verdana" w:hAnsi="Verdana" w:cs="Courier"/>
          <w:lang w:val="es-ES" w:eastAsia="es-ES"/>
        </w:rPr>
        <w:t>“</w:t>
      </w:r>
      <w:r w:rsidR="00E3574E" w:rsidRPr="00C75885">
        <w:rPr>
          <w:rFonts w:ascii="Verdana" w:hAnsi="Verdana" w:cs="Courier"/>
          <w:lang w:val="es-ES" w:eastAsia="es-ES"/>
        </w:rPr>
        <w:t>Logo</w:t>
      </w:r>
      <w:r w:rsidR="00AF702A">
        <w:rPr>
          <w:rFonts w:ascii="Verdana" w:hAnsi="Verdana" w:cs="Courier"/>
          <w:lang w:val="es-ES" w:eastAsia="es-ES"/>
        </w:rPr>
        <w:t xml:space="preserve"> Shop</w:t>
      </w:r>
      <w:r w:rsidR="00F30AFE">
        <w:rPr>
          <w:rFonts w:ascii="Verdana" w:hAnsi="Verdana" w:cs="Courier"/>
          <w:lang w:val="es-ES" w:eastAsia="es-ES"/>
        </w:rPr>
        <w:t>”</w:t>
      </w:r>
      <w:r w:rsidR="009A6658" w:rsidRPr="00C75885">
        <w:rPr>
          <w:rFonts w:ascii="Verdana" w:hAnsi="Verdana" w:cs="Courier"/>
          <w:lang w:val="es-ES" w:eastAsia="es-ES"/>
        </w:rPr>
        <w:t xml:space="preserve">- </w:t>
      </w:r>
      <w:r w:rsidR="009841F8">
        <w:rPr>
          <w:rFonts w:ascii="Verdana" w:hAnsi="Verdana" w:cs="Courier"/>
          <w:lang w:val="es-ES" w:eastAsia="es-ES"/>
        </w:rPr>
        <w:t>hará que los</w:t>
      </w:r>
      <w:r w:rsidR="00E3574E" w:rsidRPr="00C75885">
        <w:rPr>
          <w:rFonts w:ascii="Verdana" w:hAnsi="Verdana" w:cs="Courier"/>
          <w:lang w:val="es-ES" w:eastAsia="es-ES"/>
        </w:rPr>
        <w:t xml:space="preserve"> niños </w:t>
      </w:r>
      <w:r w:rsidR="00F30AFE">
        <w:rPr>
          <w:rFonts w:ascii="Verdana" w:hAnsi="Verdana" w:cs="Courier"/>
          <w:lang w:val="es-ES" w:eastAsia="es-ES"/>
        </w:rPr>
        <w:t>recuerden</w:t>
      </w:r>
      <w:r w:rsidR="00E3574E" w:rsidRPr="00C75885">
        <w:rPr>
          <w:rFonts w:ascii="Verdana" w:hAnsi="Verdana" w:cs="Courier"/>
          <w:lang w:val="es-ES" w:eastAsia="es-ES"/>
        </w:rPr>
        <w:t xml:space="preserve"> sus vacaciones con MSC Cruceros de </w:t>
      </w:r>
      <w:r w:rsidR="009A6658" w:rsidRPr="00C75885">
        <w:rPr>
          <w:rFonts w:ascii="Verdana" w:hAnsi="Verdana" w:cs="Courier"/>
          <w:lang w:val="es-ES" w:eastAsia="es-ES"/>
        </w:rPr>
        <w:t xml:space="preserve">una manera divertida y creativa. </w:t>
      </w:r>
    </w:p>
    <w:p w14:paraId="36A4095A" w14:textId="77777777" w:rsidR="009A6658" w:rsidRPr="00C75885" w:rsidRDefault="009A6658"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5E0B14C3" w14:textId="17CF025D" w:rsidR="009A6658" w:rsidRPr="00C75885" w:rsidRDefault="00DF6D73"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Por último, </w:t>
      </w:r>
      <w:r w:rsidR="00623CD0" w:rsidRPr="00C75885">
        <w:rPr>
          <w:rFonts w:ascii="Verdana" w:hAnsi="Verdana" w:cs="Courier"/>
          <w:lang w:val="es-ES" w:eastAsia="es-ES"/>
        </w:rPr>
        <w:t xml:space="preserve">MSC Cruceros también </w:t>
      </w:r>
      <w:r w:rsidR="002541D3" w:rsidRPr="00C75885">
        <w:rPr>
          <w:rFonts w:ascii="Verdana" w:hAnsi="Verdana" w:cs="Courier"/>
          <w:lang w:val="es-ES" w:eastAsia="es-ES"/>
        </w:rPr>
        <w:t>presenta</w:t>
      </w:r>
      <w:r w:rsidR="00623CD0" w:rsidRPr="00C75885">
        <w:rPr>
          <w:rFonts w:ascii="Verdana" w:hAnsi="Verdana" w:cs="Courier"/>
          <w:lang w:val="es-ES" w:eastAsia="es-ES"/>
        </w:rPr>
        <w:t xml:space="preserve"> </w:t>
      </w:r>
      <w:r w:rsidR="009A6658" w:rsidRPr="00C75885">
        <w:rPr>
          <w:rFonts w:ascii="Verdana" w:hAnsi="Verdana" w:cs="Courier"/>
          <w:lang w:val="es-ES" w:eastAsia="es-ES"/>
        </w:rPr>
        <w:t>una serie de servicios para bebés y niños pequeños,</w:t>
      </w:r>
      <w:r w:rsidR="00623CD0" w:rsidRPr="00C75885">
        <w:rPr>
          <w:rFonts w:ascii="Verdana" w:hAnsi="Verdana" w:cs="Courier"/>
          <w:lang w:val="es-ES" w:eastAsia="es-ES"/>
        </w:rPr>
        <w:t xml:space="preserve"> </w:t>
      </w:r>
      <w:r w:rsidR="009A6658" w:rsidRPr="00C75885">
        <w:rPr>
          <w:rFonts w:ascii="Verdana" w:hAnsi="Verdana" w:cs="Courier"/>
          <w:lang w:val="es-ES" w:eastAsia="es-ES"/>
        </w:rPr>
        <w:t>incluyendo</w:t>
      </w:r>
      <w:r w:rsidR="002541D3" w:rsidRPr="00C75885">
        <w:rPr>
          <w:rFonts w:ascii="Verdana" w:hAnsi="Verdana" w:cs="Courier"/>
          <w:lang w:val="es-ES" w:eastAsia="es-ES"/>
        </w:rPr>
        <w:t>, entre otros,</w:t>
      </w:r>
      <w:r w:rsidR="00BE2A9C">
        <w:rPr>
          <w:rFonts w:ascii="Verdana" w:hAnsi="Verdana" w:cs="Courier"/>
          <w:lang w:val="es-ES" w:eastAsia="es-ES"/>
        </w:rPr>
        <w:t xml:space="preserve"> el Mini </w:t>
      </w:r>
      <w:r w:rsidR="009A6658" w:rsidRPr="00C75885">
        <w:rPr>
          <w:rFonts w:ascii="Verdana" w:hAnsi="Verdana" w:cs="Courier"/>
          <w:lang w:val="es-ES" w:eastAsia="es-ES"/>
        </w:rPr>
        <w:t xml:space="preserve">Club para menores de 3 años, así como un servicio de cuidado </w:t>
      </w:r>
      <w:r w:rsidR="002541D3" w:rsidRPr="00C75885">
        <w:rPr>
          <w:rFonts w:ascii="Verdana" w:hAnsi="Verdana" w:cs="Courier"/>
          <w:lang w:val="es-ES" w:eastAsia="es-ES"/>
        </w:rPr>
        <w:t>infantil</w:t>
      </w:r>
      <w:r w:rsidR="009A6658" w:rsidRPr="00C75885">
        <w:rPr>
          <w:rFonts w:ascii="Verdana" w:hAnsi="Verdana" w:cs="Courier"/>
          <w:lang w:val="es-ES" w:eastAsia="es-ES"/>
        </w:rPr>
        <w:t xml:space="preserve"> </w:t>
      </w:r>
      <w:r w:rsidR="002541D3" w:rsidRPr="00C75885">
        <w:rPr>
          <w:rFonts w:ascii="Verdana" w:hAnsi="Verdana" w:cs="Courier"/>
          <w:lang w:val="es-ES" w:eastAsia="es-ES"/>
        </w:rPr>
        <w:t xml:space="preserve">pensado específicamente </w:t>
      </w:r>
      <w:r w:rsidR="00097B0F">
        <w:rPr>
          <w:rFonts w:ascii="Verdana" w:hAnsi="Verdana" w:cs="Courier"/>
          <w:lang w:val="es-ES" w:eastAsia="es-ES"/>
        </w:rPr>
        <w:t>para</w:t>
      </w:r>
      <w:r w:rsidR="002541D3" w:rsidRPr="00C75885">
        <w:rPr>
          <w:rFonts w:ascii="Verdana" w:hAnsi="Verdana" w:cs="Courier"/>
          <w:lang w:val="es-ES" w:eastAsia="es-ES"/>
        </w:rPr>
        <w:t xml:space="preserve"> los padres, a fin de que puedan disfrutar libremente de las instalaciones del crucero </w:t>
      </w:r>
      <w:r w:rsidR="009A6658" w:rsidRPr="00C75885">
        <w:rPr>
          <w:rFonts w:ascii="Verdana" w:hAnsi="Verdana" w:cs="Courier"/>
          <w:lang w:val="es-ES" w:eastAsia="es-ES"/>
        </w:rPr>
        <w:t xml:space="preserve">con la </w:t>
      </w:r>
      <w:r w:rsidR="002541D3" w:rsidRPr="00C75885">
        <w:rPr>
          <w:rFonts w:ascii="Verdana" w:hAnsi="Verdana" w:cs="Courier"/>
          <w:lang w:val="es-ES" w:eastAsia="es-ES"/>
        </w:rPr>
        <w:t xml:space="preserve">total </w:t>
      </w:r>
      <w:r w:rsidR="00097B0F">
        <w:rPr>
          <w:rFonts w:ascii="Verdana" w:hAnsi="Verdana" w:cs="Courier"/>
          <w:lang w:val="es-ES" w:eastAsia="es-ES"/>
        </w:rPr>
        <w:t>confianza</w:t>
      </w:r>
      <w:r w:rsidR="009A6658" w:rsidRPr="00C75885">
        <w:rPr>
          <w:rFonts w:ascii="Verdana" w:hAnsi="Verdana" w:cs="Courier"/>
          <w:lang w:val="es-ES" w:eastAsia="es-ES"/>
        </w:rPr>
        <w:t xml:space="preserve"> de que sus hijos están siendo atendidos por </w:t>
      </w:r>
      <w:r w:rsidR="002541D3" w:rsidRPr="00C75885">
        <w:rPr>
          <w:rFonts w:ascii="Verdana" w:hAnsi="Verdana" w:cs="Courier"/>
          <w:lang w:val="es-ES" w:eastAsia="es-ES"/>
        </w:rPr>
        <w:t xml:space="preserve">un </w:t>
      </w:r>
      <w:r w:rsidR="009A6658" w:rsidRPr="00C75885">
        <w:rPr>
          <w:rFonts w:ascii="Verdana" w:hAnsi="Verdana" w:cs="Courier"/>
          <w:lang w:val="es-ES" w:eastAsia="es-ES"/>
        </w:rPr>
        <w:t xml:space="preserve">personal </w:t>
      </w:r>
      <w:r w:rsidR="009A6658" w:rsidRPr="00C75885">
        <w:rPr>
          <w:rFonts w:ascii="Verdana" w:hAnsi="Verdana" w:cs="Courier"/>
          <w:lang w:val="es-ES" w:eastAsia="es-ES"/>
        </w:rPr>
        <w:lastRenderedPageBreak/>
        <w:t xml:space="preserve">especializado y altamente capacitado. </w:t>
      </w:r>
      <w:r w:rsidR="002541D3" w:rsidRPr="00C75885">
        <w:rPr>
          <w:rFonts w:ascii="Verdana" w:hAnsi="Verdana" w:cs="Courier"/>
          <w:lang w:val="es-ES" w:eastAsia="es-ES"/>
        </w:rPr>
        <w:t xml:space="preserve">Cabe destacar que la mayoría de </w:t>
      </w:r>
      <w:r w:rsidR="009A6658" w:rsidRPr="00C75885">
        <w:rPr>
          <w:rFonts w:ascii="Verdana" w:hAnsi="Verdana" w:cs="Courier"/>
          <w:lang w:val="es-ES" w:eastAsia="es-ES"/>
        </w:rPr>
        <w:t>estos servicios se ofrece</w:t>
      </w:r>
      <w:r w:rsidR="00097B0F">
        <w:rPr>
          <w:rFonts w:ascii="Verdana" w:hAnsi="Verdana" w:cs="Courier"/>
          <w:lang w:val="es-ES" w:eastAsia="es-ES"/>
        </w:rPr>
        <w:t>n en colaboración con Chicco® -</w:t>
      </w:r>
      <w:r w:rsidR="00F339B3">
        <w:rPr>
          <w:rFonts w:ascii="Verdana" w:hAnsi="Verdana" w:cs="Courier"/>
          <w:lang w:val="es-ES" w:eastAsia="es-ES"/>
        </w:rPr>
        <w:t xml:space="preserve"> marca </w:t>
      </w:r>
      <w:r w:rsidR="00097B0F">
        <w:rPr>
          <w:rFonts w:ascii="Verdana" w:hAnsi="Verdana" w:cs="Courier"/>
          <w:lang w:val="es-ES" w:eastAsia="es-ES"/>
        </w:rPr>
        <w:t xml:space="preserve">líder mundial </w:t>
      </w:r>
      <w:r w:rsidR="00AF702A">
        <w:rPr>
          <w:rFonts w:ascii="Verdana" w:hAnsi="Verdana" w:cs="Courier"/>
          <w:lang w:val="es-ES" w:eastAsia="es-ES"/>
        </w:rPr>
        <w:t xml:space="preserve">de productos de </w:t>
      </w:r>
      <w:r w:rsidR="00097B0F">
        <w:rPr>
          <w:rFonts w:ascii="Verdana" w:hAnsi="Verdana" w:cs="Courier"/>
          <w:lang w:val="es-ES" w:eastAsia="es-ES"/>
        </w:rPr>
        <w:t>bebé y</w:t>
      </w:r>
      <w:r w:rsidR="002541D3" w:rsidRPr="00C75885">
        <w:rPr>
          <w:rFonts w:ascii="Verdana" w:hAnsi="Verdana" w:cs="Courier"/>
          <w:lang w:val="es-ES" w:eastAsia="es-ES"/>
        </w:rPr>
        <w:t xml:space="preserve"> </w:t>
      </w:r>
      <w:r w:rsidR="009A6658" w:rsidRPr="00C75885">
        <w:rPr>
          <w:rFonts w:ascii="Verdana" w:hAnsi="Verdana" w:cs="Courier"/>
          <w:lang w:val="es-ES" w:eastAsia="es-ES"/>
        </w:rPr>
        <w:t xml:space="preserve">otra </w:t>
      </w:r>
      <w:r w:rsidR="002541D3" w:rsidRPr="00C75885">
        <w:rPr>
          <w:rFonts w:ascii="Verdana" w:hAnsi="Verdana" w:cs="Courier"/>
          <w:lang w:val="es-ES" w:eastAsia="es-ES"/>
        </w:rPr>
        <w:t>de las asociaciones</w:t>
      </w:r>
      <w:r w:rsidR="009A6658" w:rsidRPr="00C75885">
        <w:rPr>
          <w:rFonts w:ascii="Verdana" w:hAnsi="Verdana" w:cs="Courier"/>
          <w:lang w:val="es-ES" w:eastAsia="es-ES"/>
        </w:rPr>
        <w:t xml:space="preserve"> </w:t>
      </w:r>
      <w:r w:rsidR="002541D3" w:rsidRPr="00C75885">
        <w:rPr>
          <w:rFonts w:ascii="Verdana" w:hAnsi="Verdana" w:cs="Courier"/>
          <w:lang w:val="es-ES" w:eastAsia="es-ES"/>
        </w:rPr>
        <w:t xml:space="preserve">exclusivas de </w:t>
      </w:r>
      <w:r w:rsidR="009A6658" w:rsidRPr="00C75885">
        <w:rPr>
          <w:rFonts w:ascii="Verdana" w:hAnsi="Verdana" w:cs="Courier"/>
          <w:lang w:val="es-ES" w:eastAsia="es-ES"/>
        </w:rPr>
        <w:t>MSC Cruceros.</w:t>
      </w:r>
    </w:p>
    <w:p w14:paraId="705D1919" w14:textId="77777777" w:rsidR="009A6658" w:rsidRPr="00C75885" w:rsidRDefault="009A6658"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b/>
          <w:lang w:val="es-ES" w:eastAsia="es-ES"/>
        </w:rPr>
      </w:pPr>
    </w:p>
    <w:p w14:paraId="61B22E69" w14:textId="5138026B" w:rsidR="009A6658" w:rsidRPr="00C75885" w:rsidRDefault="009A6658"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b/>
          <w:lang w:val="es-ES" w:eastAsia="es-ES"/>
        </w:rPr>
      </w:pPr>
      <w:r w:rsidRPr="00C75885">
        <w:rPr>
          <w:rFonts w:ascii="Verdana" w:hAnsi="Verdana" w:cs="Courier"/>
          <w:b/>
          <w:lang w:val="es-ES" w:eastAsia="es-ES"/>
        </w:rPr>
        <w:t xml:space="preserve">Notas </w:t>
      </w:r>
      <w:r w:rsidR="00977A29">
        <w:rPr>
          <w:rFonts w:ascii="Verdana" w:hAnsi="Verdana" w:cs="Courier"/>
          <w:b/>
          <w:lang w:val="es-ES" w:eastAsia="es-ES"/>
        </w:rPr>
        <w:t>p</w:t>
      </w:r>
      <w:r w:rsidRPr="007E58A5">
        <w:rPr>
          <w:rFonts w:ascii="Verdana" w:hAnsi="Verdana" w:cs="Courier"/>
          <w:b/>
          <w:lang w:val="es-ES" w:eastAsia="es-ES"/>
        </w:rPr>
        <w:t>ara los editores:</w:t>
      </w:r>
    </w:p>
    <w:p w14:paraId="495906B5" w14:textId="77777777" w:rsidR="00DF6D73" w:rsidRPr="00C75885" w:rsidRDefault="00DF6D73"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2B392A48" w14:textId="4B3DF3D0" w:rsidR="0077536B" w:rsidRPr="00986DED" w:rsidRDefault="0077536B" w:rsidP="00C75885">
      <w:pPr>
        <w:spacing w:line="360" w:lineRule="auto"/>
        <w:jc w:val="both"/>
        <w:rPr>
          <w:rFonts w:ascii="Verdana" w:hAnsi="Verdana" w:cs="Arial"/>
          <w:b/>
          <w:lang w:val="es-ES"/>
        </w:rPr>
      </w:pPr>
      <w:r w:rsidRPr="00986DED">
        <w:rPr>
          <w:rFonts w:ascii="Verdana" w:hAnsi="Verdana" w:cs="Arial"/>
          <w:b/>
          <w:lang w:val="es-ES"/>
        </w:rPr>
        <w:t>CARACTERÍSTICAS DE LA EXPERIENCIA LEGO®:</w:t>
      </w:r>
    </w:p>
    <w:p w14:paraId="38FB3AD6" w14:textId="5FA22321"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Como parte de </w:t>
      </w:r>
      <w:r w:rsidR="00091B93" w:rsidRPr="00C75885">
        <w:rPr>
          <w:rFonts w:ascii="Verdana" w:hAnsi="Verdana" w:cs="Courier"/>
          <w:lang w:val="es-ES" w:eastAsia="es-ES"/>
        </w:rPr>
        <w:t>la “</w:t>
      </w:r>
      <w:r w:rsidR="00DF387B" w:rsidRPr="00C75885">
        <w:rPr>
          <w:rFonts w:ascii="Verdana" w:hAnsi="Verdana" w:cs="Courier"/>
          <w:lang w:val="es-ES" w:eastAsia="es-ES"/>
        </w:rPr>
        <w:t xml:space="preserve">Experiencia </w:t>
      </w:r>
      <w:r w:rsidRPr="00C75885">
        <w:rPr>
          <w:rFonts w:ascii="Verdana" w:hAnsi="Verdana" w:cs="Courier"/>
          <w:lang w:val="es-ES" w:eastAsia="es-ES"/>
        </w:rPr>
        <w:t>LEGO</w:t>
      </w:r>
      <w:r w:rsidR="00091B93" w:rsidRPr="00C75885">
        <w:rPr>
          <w:rFonts w:ascii="Verdana" w:hAnsi="Verdana" w:cs="Courier"/>
          <w:lang w:val="es-ES" w:eastAsia="es-ES"/>
        </w:rPr>
        <w:t>”</w:t>
      </w:r>
      <w:r w:rsidRPr="00C75885">
        <w:rPr>
          <w:rFonts w:ascii="Verdana" w:hAnsi="Verdana" w:cs="Courier"/>
          <w:lang w:val="es-ES" w:eastAsia="es-ES"/>
        </w:rPr>
        <w:t xml:space="preserve"> a bordo, las familias pueden </w:t>
      </w:r>
      <w:r w:rsidR="00091B93" w:rsidRPr="00C75885">
        <w:rPr>
          <w:rFonts w:ascii="Verdana" w:hAnsi="Verdana" w:cs="Courier"/>
          <w:lang w:val="es-ES" w:eastAsia="es-ES"/>
        </w:rPr>
        <w:t>pasar</w:t>
      </w:r>
      <w:r w:rsidRPr="00C75885">
        <w:rPr>
          <w:rFonts w:ascii="Verdana" w:hAnsi="Verdana" w:cs="Courier"/>
          <w:lang w:val="es-ES" w:eastAsia="es-ES"/>
        </w:rPr>
        <w:t xml:space="preserve"> un día entero en </w:t>
      </w:r>
      <w:r w:rsidR="00091B93" w:rsidRPr="00C75885">
        <w:rPr>
          <w:rFonts w:ascii="Verdana" w:hAnsi="Verdana" w:cs="Courier"/>
          <w:lang w:val="es-ES" w:eastAsia="es-ES"/>
        </w:rPr>
        <w:t xml:space="preserve">un itinerario dedicado únicamente </w:t>
      </w:r>
      <w:r w:rsidRPr="00C75885">
        <w:rPr>
          <w:rFonts w:ascii="Verdana" w:hAnsi="Verdana" w:cs="Courier"/>
          <w:lang w:val="es-ES" w:eastAsia="es-ES"/>
        </w:rPr>
        <w:t>a actividades de LEGO®. Este '</w:t>
      </w:r>
      <w:r w:rsidR="00F404ED">
        <w:rPr>
          <w:rFonts w:ascii="Verdana" w:hAnsi="Verdana" w:cs="Courier"/>
          <w:lang w:val="es-ES" w:eastAsia="es-ES"/>
        </w:rPr>
        <w:t xml:space="preserve">Día </w:t>
      </w:r>
      <w:r w:rsidRPr="00C75885">
        <w:rPr>
          <w:rFonts w:ascii="Verdana" w:hAnsi="Verdana" w:cs="Courier"/>
          <w:lang w:val="es-ES" w:eastAsia="es-ES"/>
        </w:rPr>
        <w:t>LEGO</w:t>
      </w:r>
      <w:r w:rsidR="00F404ED">
        <w:rPr>
          <w:rFonts w:ascii="Verdana" w:hAnsi="Verdana" w:cs="Courier"/>
          <w:lang w:val="es-ES" w:eastAsia="es-ES"/>
        </w:rPr>
        <w:t>’</w:t>
      </w:r>
      <w:r w:rsidRPr="00C75885">
        <w:rPr>
          <w:rFonts w:ascii="Verdana" w:hAnsi="Verdana" w:cs="Courier"/>
          <w:lang w:val="es-ES" w:eastAsia="es-ES"/>
        </w:rPr>
        <w:t xml:space="preserve"> </w:t>
      </w:r>
      <w:r w:rsidR="004F21AB">
        <w:rPr>
          <w:rFonts w:ascii="Verdana" w:hAnsi="Verdana" w:cs="Courier"/>
          <w:lang w:val="es-ES" w:eastAsia="es-ES"/>
        </w:rPr>
        <w:t>cuenta con</w:t>
      </w:r>
      <w:r w:rsidRPr="00C75885">
        <w:rPr>
          <w:rFonts w:ascii="Verdana" w:hAnsi="Verdana" w:cs="Courier"/>
          <w:lang w:val="es-ES" w:eastAsia="es-ES"/>
        </w:rPr>
        <w:t xml:space="preserve"> un programa desarrollado </w:t>
      </w:r>
      <w:r w:rsidR="00F404ED">
        <w:rPr>
          <w:rFonts w:ascii="Verdana" w:hAnsi="Verdana" w:cs="Courier"/>
          <w:lang w:val="es-ES" w:eastAsia="es-ES"/>
        </w:rPr>
        <w:t xml:space="preserve">en colaboración con el </w:t>
      </w:r>
      <w:r w:rsidRPr="00C75885">
        <w:rPr>
          <w:rFonts w:ascii="Verdana" w:hAnsi="Verdana" w:cs="Courier"/>
          <w:lang w:val="es-ES" w:eastAsia="es-ES"/>
        </w:rPr>
        <w:t>LEGO</w:t>
      </w:r>
      <w:r w:rsidR="00F404ED">
        <w:rPr>
          <w:rFonts w:ascii="Verdana" w:hAnsi="Verdana" w:cs="Courier"/>
          <w:lang w:val="es-ES" w:eastAsia="es-ES"/>
        </w:rPr>
        <w:t xml:space="preserve"> Group </w:t>
      </w:r>
      <w:r w:rsidR="00091B93" w:rsidRPr="00C75885">
        <w:rPr>
          <w:rFonts w:ascii="Verdana" w:hAnsi="Verdana" w:cs="Courier"/>
          <w:lang w:val="es-ES" w:eastAsia="es-ES"/>
        </w:rPr>
        <w:t xml:space="preserve">para </w:t>
      </w:r>
      <w:r w:rsidRPr="00C75885">
        <w:rPr>
          <w:rFonts w:ascii="Verdana" w:hAnsi="Verdana" w:cs="Courier"/>
          <w:lang w:val="es-ES" w:eastAsia="es-ES"/>
        </w:rPr>
        <w:t xml:space="preserve">niños de todas las edades, </w:t>
      </w:r>
      <w:r w:rsidR="00091B93" w:rsidRPr="00C75885">
        <w:rPr>
          <w:rFonts w:ascii="Verdana" w:hAnsi="Verdana" w:cs="Courier"/>
          <w:lang w:val="es-ES" w:eastAsia="es-ES"/>
        </w:rPr>
        <w:t xml:space="preserve">que </w:t>
      </w:r>
      <w:r w:rsidRPr="00C75885">
        <w:rPr>
          <w:rFonts w:ascii="Verdana" w:hAnsi="Verdana" w:cs="Courier"/>
          <w:lang w:val="es-ES" w:eastAsia="es-ES"/>
        </w:rPr>
        <w:t xml:space="preserve">incluye: </w:t>
      </w:r>
    </w:p>
    <w:p w14:paraId="4C84017A" w14:textId="77777777"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23FB7CB2" w14:textId="4BD76ABB"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w:t>
      </w:r>
      <w:r w:rsidR="003502FD" w:rsidRPr="00E14EF7">
        <w:rPr>
          <w:rFonts w:ascii="Verdana" w:hAnsi="Verdana" w:cs="Courier"/>
          <w:b/>
          <w:lang w:val="es-ES" w:eastAsia="es-ES"/>
        </w:rPr>
        <w:t>DUPLO®</w:t>
      </w:r>
      <w:r w:rsidR="009B6E2E" w:rsidRPr="00E14EF7">
        <w:rPr>
          <w:rFonts w:ascii="Verdana" w:hAnsi="Verdana" w:cs="Courier"/>
          <w:b/>
          <w:lang w:val="es-ES" w:eastAsia="es-ES"/>
        </w:rPr>
        <w:t xml:space="preserve"> </w:t>
      </w:r>
      <w:r w:rsidR="00FD0F1D" w:rsidRPr="00E14EF7">
        <w:rPr>
          <w:rFonts w:ascii="Verdana" w:hAnsi="Verdana" w:cs="Courier"/>
          <w:b/>
          <w:i/>
          <w:lang w:val="es-ES" w:eastAsia="es-ES"/>
        </w:rPr>
        <w:t>Play Pen</w:t>
      </w:r>
      <w:r w:rsidR="009B6E2E" w:rsidRPr="00E14EF7">
        <w:rPr>
          <w:rFonts w:ascii="Verdana" w:hAnsi="Verdana" w:cs="Courier"/>
          <w:b/>
          <w:lang w:val="es-ES" w:eastAsia="es-ES"/>
        </w:rPr>
        <w:t xml:space="preserve">: </w:t>
      </w:r>
      <w:r w:rsidR="0031392B">
        <w:rPr>
          <w:rFonts w:ascii="Verdana" w:hAnsi="Verdana" w:cs="Courier"/>
          <w:lang w:val="es-ES" w:eastAsia="es-ES"/>
        </w:rPr>
        <w:t>C</w:t>
      </w:r>
      <w:r w:rsidR="009B6E2E" w:rsidRPr="00C75885">
        <w:rPr>
          <w:rFonts w:ascii="Verdana" w:hAnsi="Verdana" w:cs="Courier"/>
          <w:lang w:val="es-ES" w:eastAsia="es-ES"/>
        </w:rPr>
        <w:t xml:space="preserve">onsiste en un reto de </w:t>
      </w:r>
      <w:r w:rsidRPr="00C75885">
        <w:rPr>
          <w:rFonts w:ascii="Verdana" w:hAnsi="Verdana" w:cs="Courier"/>
          <w:lang w:val="es-ES" w:eastAsia="es-ES"/>
        </w:rPr>
        <w:t xml:space="preserve">construcción </w:t>
      </w:r>
      <w:r w:rsidR="009B6E2E" w:rsidRPr="00C75885">
        <w:rPr>
          <w:rFonts w:ascii="Verdana" w:hAnsi="Verdana" w:cs="Courier"/>
          <w:lang w:val="es-ES" w:eastAsia="es-ES"/>
        </w:rPr>
        <w:t>para los más pequeños (</w:t>
      </w:r>
      <w:r w:rsidRPr="00C75885">
        <w:rPr>
          <w:rFonts w:ascii="Verdana" w:hAnsi="Verdana" w:cs="Courier"/>
          <w:lang w:val="es-ES" w:eastAsia="es-ES"/>
        </w:rPr>
        <w:t xml:space="preserve">menores de </w:t>
      </w:r>
      <w:r w:rsidR="009B6E2E" w:rsidRPr="00C75885">
        <w:rPr>
          <w:rFonts w:ascii="Verdana" w:hAnsi="Verdana" w:cs="Courier"/>
          <w:lang w:val="es-ES" w:eastAsia="es-ES"/>
        </w:rPr>
        <w:t>3 años).</w:t>
      </w:r>
    </w:p>
    <w:p w14:paraId="451573E6" w14:textId="2214FC11"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w:t>
      </w:r>
      <w:r w:rsidR="00BE2A9C">
        <w:rPr>
          <w:rFonts w:ascii="Verdana" w:hAnsi="Verdana" w:cs="Courier"/>
          <w:b/>
          <w:lang w:val="es-ES" w:eastAsia="es-ES"/>
        </w:rPr>
        <w:t>Edificio en c</w:t>
      </w:r>
      <w:r w:rsidR="009B6E2E" w:rsidRPr="00E14EF7">
        <w:rPr>
          <w:rFonts w:ascii="Verdana" w:hAnsi="Verdana" w:cs="Courier"/>
          <w:b/>
          <w:lang w:val="es-ES" w:eastAsia="es-ES"/>
        </w:rPr>
        <w:t>onstrucción</w:t>
      </w:r>
      <w:r w:rsidRPr="00E14EF7">
        <w:rPr>
          <w:rFonts w:ascii="Verdana" w:hAnsi="Verdana" w:cs="Courier"/>
          <w:b/>
          <w:lang w:val="es-ES" w:eastAsia="es-ES"/>
        </w:rPr>
        <w:t>:</w:t>
      </w:r>
      <w:r w:rsidRPr="00C75885">
        <w:rPr>
          <w:rFonts w:ascii="Verdana" w:hAnsi="Verdana" w:cs="Courier"/>
          <w:lang w:val="es-ES" w:eastAsia="es-ES"/>
        </w:rPr>
        <w:t xml:space="preserve"> </w:t>
      </w:r>
      <w:r w:rsidR="0031392B">
        <w:rPr>
          <w:rFonts w:ascii="Verdana" w:hAnsi="Verdana" w:cs="Courier"/>
          <w:lang w:val="es-ES" w:eastAsia="es-ES"/>
        </w:rPr>
        <w:t>S</w:t>
      </w:r>
      <w:r w:rsidR="003F286A" w:rsidRPr="00C75885">
        <w:rPr>
          <w:rFonts w:ascii="Verdana" w:hAnsi="Verdana" w:cs="Courier"/>
          <w:lang w:val="es-ES" w:eastAsia="es-ES"/>
        </w:rPr>
        <w:t xml:space="preserve">e basa en dos retos diferentes en los que surge la siguiente pregunta… </w:t>
      </w:r>
      <w:r w:rsidR="009B6E2E" w:rsidRPr="00C75885">
        <w:rPr>
          <w:rFonts w:ascii="Verdana" w:hAnsi="Verdana" w:cs="Courier"/>
          <w:lang w:val="es-ES" w:eastAsia="es-ES"/>
        </w:rPr>
        <w:t xml:space="preserve">¿Quién construirá </w:t>
      </w:r>
      <w:r w:rsidRPr="00C75885">
        <w:rPr>
          <w:rFonts w:ascii="Verdana" w:hAnsi="Verdana" w:cs="Courier"/>
          <w:lang w:val="es-ES" w:eastAsia="es-ES"/>
        </w:rPr>
        <w:t>la estructura más elaborada</w:t>
      </w:r>
      <w:r w:rsidR="009B6E2E" w:rsidRPr="00C75885">
        <w:rPr>
          <w:rFonts w:ascii="Verdana" w:hAnsi="Verdana" w:cs="Courier"/>
          <w:lang w:val="es-ES" w:eastAsia="es-ES"/>
        </w:rPr>
        <w:t>?</w:t>
      </w:r>
      <w:r w:rsidRPr="00C75885">
        <w:rPr>
          <w:rFonts w:ascii="Verdana" w:hAnsi="Verdana" w:cs="Courier"/>
          <w:lang w:val="es-ES" w:eastAsia="es-ES"/>
        </w:rPr>
        <w:t xml:space="preserve"> </w:t>
      </w:r>
      <w:r w:rsidR="0031392B">
        <w:rPr>
          <w:rFonts w:ascii="Verdana" w:hAnsi="Verdana" w:cs="Courier"/>
          <w:lang w:val="es-ES" w:eastAsia="es-ES"/>
        </w:rPr>
        <w:t>(</w:t>
      </w:r>
      <w:r w:rsidR="009B6E2E" w:rsidRPr="00C75885">
        <w:rPr>
          <w:rFonts w:ascii="Verdana" w:hAnsi="Verdana" w:cs="Courier"/>
          <w:lang w:val="es-ES" w:eastAsia="es-ES"/>
        </w:rPr>
        <w:t>niños de 6 a 11 años).</w:t>
      </w:r>
    </w:p>
    <w:p w14:paraId="60CED1D9" w14:textId="4548BFF4"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w:t>
      </w:r>
      <w:r w:rsidRPr="00E14EF7">
        <w:rPr>
          <w:rFonts w:ascii="Verdana" w:hAnsi="Verdana" w:cs="Courier"/>
          <w:b/>
          <w:lang w:val="es-ES" w:eastAsia="es-ES"/>
        </w:rPr>
        <w:t xml:space="preserve">LEGO® </w:t>
      </w:r>
      <w:r w:rsidR="009B6E2E" w:rsidRPr="00E14EF7">
        <w:rPr>
          <w:rFonts w:ascii="Verdana" w:hAnsi="Verdana" w:cs="Courier"/>
          <w:b/>
          <w:i/>
          <w:lang w:val="es-ES" w:eastAsia="es-ES"/>
        </w:rPr>
        <w:t>V</w:t>
      </w:r>
      <w:r w:rsidRPr="00E14EF7">
        <w:rPr>
          <w:rFonts w:ascii="Verdana" w:hAnsi="Verdana" w:cs="Courier"/>
          <w:b/>
          <w:i/>
          <w:lang w:val="es-ES" w:eastAsia="es-ES"/>
        </w:rPr>
        <w:t>ertical</w:t>
      </w:r>
      <w:r w:rsidRPr="00E14EF7">
        <w:rPr>
          <w:rFonts w:ascii="Verdana" w:hAnsi="Verdana" w:cs="Courier"/>
          <w:b/>
          <w:lang w:val="es-ES" w:eastAsia="es-ES"/>
        </w:rPr>
        <w:t>:</w:t>
      </w:r>
      <w:r w:rsidRPr="00C75885">
        <w:rPr>
          <w:rFonts w:ascii="Verdana" w:hAnsi="Verdana" w:cs="Courier"/>
          <w:lang w:val="es-ES" w:eastAsia="es-ES"/>
        </w:rPr>
        <w:t xml:space="preserve"> </w:t>
      </w:r>
      <w:r w:rsidR="0031392B">
        <w:rPr>
          <w:rFonts w:ascii="Verdana" w:hAnsi="Verdana" w:cs="Courier"/>
          <w:lang w:val="es-ES" w:eastAsia="es-ES"/>
        </w:rPr>
        <w:t>E</w:t>
      </w:r>
      <w:r w:rsidR="009B6E2E" w:rsidRPr="00C75885">
        <w:rPr>
          <w:rFonts w:ascii="Verdana" w:hAnsi="Verdana" w:cs="Courier"/>
          <w:lang w:val="es-ES" w:eastAsia="es-ES"/>
        </w:rPr>
        <w:t>n este juego</w:t>
      </w:r>
      <w:r w:rsidR="00A57ADE">
        <w:rPr>
          <w:rFonts w:ascii="Verdana" w:hAnsi="Verdana" w:cs="Courier"/>
          <w:lang w:val="es-ES" w:eastAsia="es-ES"/>
        </w:rPr>
        <w:t>,</w:t>
      </w:r>
      <w:r w:rsidR="009B6E2E" w:rsidRPr="00C75885">
        <w:rPr>
          <w:rFonts w:ascii="Verdana" w:hAnsi="Verdana" w:cs="Courier"/>
          <w:lang w:val="es-ES" w:eastAsia="es-ES"/>
        </w:rPr>
        <w:t xml:space="preserve"> dos equipos competirán</w:t>
      </w:r>
      <w:r w:rsidRPr="00C75885">
        <w:rPr>
          <w:rFonts w:ascii="Verdana" w:hAnsi="Verdana" w:cs="Courier"/>
          <w:lang w:val="es-ES" w:eastAsia="es-ES"/>
        </w:rPr>
        <w:t xml:space="preserve"> para construir una estru</w:t>
      </w:r>
      <w:r w:rsidR="009B6E2E" w:rsidRPr="00C75885">
        <w:rPr>
          <w:rFonts w:ascii="Verdana" w:hAnsi="Verdana" w:cs="Courier"/>
          <w:lang w:val="es-ES" w:eastAsia="es-ES"/>
        </w:rPr>
        <w:t>ctura vertical contra una pared especial. ¿Quién ganará?</w:t>
      </w:r>
    </w:p>
    <w:p w14:paraId="5C123697" w14:textId="7A3404FA"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w:t>
      </w:r>
      <w:r w:rsidRPr="00E14EF7">
        <w:rPr>
          <w:rFonts w:ascii="Verdana" w:hAnsi="Verdana" w:cs="Courier"/>
          <w:b/>
          <w:lang w:val="es-ES" w:eastAsia="es-ES"/>
        </w:rPr>
        <w:t xml:space="preserve">LEGO® </w:t>
      </w:r>
      <w:r w:rsidR="009B6E2E" w:rsidRPr="00E14EF7">
        <w:rPr>
          <w:rFonts w:ascii="Verdana" w:hAnsi="Verdana" w:cs="Courier"/>
          <w:b/>
          <w:i/>
          <w:lang w:val="es-ES" w:eastAsia="es-ES"/>
        </w:rPr>
        <w:t>Reto Tecnológico</w:t>
      </w:r>
      <w:r w:rsidRPr="00E14EF7">
        <w:rPr>
          <w:rFonts w:ascii="Verdana" w:hAnsi="Verdana" w:cs="Courier"/>
          <w:b/>
          <w:lang w:val="es-ES" w:eastAsia="es-ES"/>
        </w:rPr>
        <w:t>:</w:t>
      </w:r>
      <w:r w:rsidRPr="00C75885">
        <w:rPr>
          <w:rFonts w:ascii="Verdana" w:hAnsi="Verdana" w:cs="Courier"/>
          <w:lang w:val="es-ES" w:eastAsia="es-ES"/>
        </w:rPr>
        <w:t xml:space="preserve"> </w:t>
      </w:r>
      <w:r w:rsidR="0031392B">
        <w:rPr>
          <w:rFonts w:ascii="Verdana" w:hAnsi="Verdana" w:cs="Courier"/>
          <w:lang w:val="es-ES" w:eastAsia="es-ES"/>
        </w:rPr>
        <w:t>A</w:t>
      </w:r>
      <w:r w:rsidR="003F286A" w:rsidRPr="00C75885">
        <w:rPr>
          <w:rFonts w:ascii="Verdana" w:hAnsi="Verdana" w:cs="Courier"/>
          <w:lang w:val="es-ES" w:eastAsia="es-ES"/>
        </w:rPr>
        <w:t xml:space="preserve">quí </w:t>
      </w:r>
      <w:r w:rsidR="009B6E2E" w:rsidRPr="00C75885">
        <w:rPr>
          <w:rFonts w:ascii="Verdana" w:hAnsi="Verdana" w:cs="Courier"/>
          <w:lang w:val="es-ES" w:eastAsia="es-ES"/>
        </w:rPr>
        <w:t xml:space="preserve">los niños podrán </w:t>
      </w:r>
      <w:r w:rsidR="0031392B">
        <w:rPr>
          <w:rFonts w:ascii="Verdana" w:hAnsi="Verdana" w:cs="Courier"/>
          <w:lang w:val="es-ES" w:eastAsia="es-ES"/>
        </w:rPr>
        <w:t>competir</w:t>
      </w:r>
      <w:r w:rsidR="009B6E2E" w:rsidRPr="00C75885">
        <w:rPr>
          <w:rFonts w:ascii="Verdana" w:hAnsi="Verdana" w:cs="Courier"/>
          <w:lang w:val="es-ES" w:eastAsia="es-ES"/>
        </w:rPr>
        <w:t xml:space="preserve"> jugando</w:t>
      </w:r>
      <w:r w:rsidRPr="00C75885">
        <w:rPr>
          <w:rFonts w:ascii="Verdana" w:hAnsi="Verdana" w:cs="Courier"/>
          <w:lang w:val="es-ES" w:eastAsia="es-ES"/>
        </w:rPr>
        <w:t xml:space="preserve"> </w:t>
      </w:r>
      <w:r w:rsidR="009B6E2E" w:rsidRPr="00C75885">
        <w:rPr>
          <w:rFonts w:ascii="Verdana" w:hAnsi="Verdana" w:cs="Courier"/>
          <w:lang w:val="es-ES" w:eastAsia="es-ES"/>
        </w:rPr>
        <w:t xml:space="preserve">a </w:t>
      </w:r>
      <w:r w:rsidR="003F286A" w:rsidRPr="00C75885">
        <w:rPr>
          <w:rFonts w:ascii="Verdana" w:hAnsi="Verdana" w:cs="Courier"/>
          <w:lang w:val="es-ES" w:eastAsia="es-ES"/>
        </w:rPr>
        <w:t>videojuegos de LEGO</w:t>
      </w:r>
      <w:r w:rsidR="00BE2A9C" w:rsidRPr="00C75885">
        <w:rPr>
          <w:rFonts w:ascii="Verdana" w:hAnsi="Verdana" w:cs="Courier"/>
          <w:lang w:val="es-ES" w:eastAsia="es-ES"/>
        </w:rPr>
        <w:t>®</w:t>
      </w:r>
      <w:r w:rsidR="003F286A" w:rsidRPr="00C75885">
        <w:rPr>
          <w:rFonts w:ascii="Verdana" w:hAnsi="Verdana" w:cs="Courier"/>
          <w:lang w:val="es-ES" w:eastAsia="es-ES"/>
        </w:rPr>
        <w:t xml:space="preserve"> en un área especial con consolas de última generación.</w:t>
      </w:r>
    </w:p>
    <w:p w14:paraId="444DD3EF" w14:textId="77777777"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218CDE53" w14:textId="0F329A60" w:rsidR="00C73A52"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Al final del día</w:t>
      </w:r>
      <w:r w:rsidR="00AF702A">
        <w:rPr>
          <w:rFonts w:ascii="Verdana" w:hAnsi="Verdana" w:cs="Courier"/>
          <w:lang w:val="es-ES" w:eastAsia="es-ES"/>
        </w:rPr>
        <w:t>,</w:t>
      </w:r>
      <w:r w:rsidRPr="00C75885">
        <w:rPr>
          <w:rFonts w:ascii="Verdana" w:hAnsi="Verdana" w:cs="Courier"/>
          <w:lang w:val="es-ES" w:eastAsia="es-ES"/>
        </w:rPr>
        <w:t xml:space="preserve"> los niños se graduarán con un diploma </w:t>
      </w:r>
      <w:r w:rsidR="003F286A" w:rsidRPr="00C75885">
        <w:rPr>
          <w:rFonts w:ascii="Verdana" w:hAnsi="Verdana" w:cs="Courier"/>
          <w:lang w:val="es-ES" w:eastAsia="es-ES"/>
        </w:rPr>
        <w:t xml:space="preserve">entregado por la mascota marinera de LEGO, </w:t>
      </w:r>
      <w:r w:rsidR="00BE2A9C">
        <w:rPr>
          <w:rFonts w:ascii="Verdana" w:hAnsi="Verdana" w:cs="Courier"/>
          <w:lang w:val="es-ES" w:eastAsia="es-ES"/>
        </w:rPr>
        <w:t>certificando</w:t>
      </w:r>
      <w:r w:rsidRPr="00C75885">
        <w:rPr>
          <w:rFonts w:ascii="Verdana" w:hAnsi="Verdana" w:cs="Courier"/>
          <w:lang w:val="es-ES" w:eastAsia="es-ES"/>
        </w:rPr>
        <w:t xml:space="preserve"> que </w:t>
      </w:r>
      <w:r w:rsidR="005F773B" w:rsidRPr="00C75885">
        <w:rPr>
          <w:rFonts w:ascii="Verdana" w:hAnsi="Verdana" w:cs="Courier"/>
          <w:lang w:val="es-ES" w:eastAsia="es-ES"/>
        </w:rPr>
        <w:t xml:space="preserve">tienen el master </w:t>
      </w:r>
      <w:r w:rsidR="003F286A" w:rsidRPr="00C75885">
        <w:rPr>
          <w:rFonts w:ascii="Verdana" w:hAnsi="Verdana" w:cs="Courier"/>
          <w:lang w:val="es-ES" w:eastAsia="es-ES"/>
        </w:rPr>
        <w:t xml:space="preserve">en </w:t>
      </w:r>
      <w:r w:rsidRPr="00C75885">
        <w:rPr>
          <w:rFonts w:ascii="Verdana" w:hAnsi="Verdana" w:cs="Courier"/>
          <w:lang w:val="es-ES" w:eastAsia="es-ES"/>
        </w:rPr>
        <w:t>construc</w:t>
      </w:r>
      <w:r w:rsidR="003F286A" w:rsidRPr="00C75885">
        <w:rPr>
          <w:rFonts w:ascii="Verdana" w:hAnsi="Verdana" w:cs="Courier"/>
          <w:lang w:val="es-ES" w:eastAsia="es-ES"/>
        </w:rPr>
        <w:t>ción</w:t>
      </w:r>
      <w:r w:rsidR="005F773B" w:rsidRPr="00C75885">
        <w:rPr>
          <w:rFonts w:ascii="Verdana" w:hAnsi="Verdana" w:cs="Courier"/>
          <w:lang w:val="es-ES" w:eastAsia="es-ES"/>
        </w:rPr>
        <w:t xml:space="preserve"> LEGO</w:t>
      </w:r>
      <w:r w:rsidR="003F286A" w:rsidRPr="00C75885">
        <w:rPr>
          <w:rFonts w:ascii="Verdana" w:hAnsi="Verdana" w:cs="Courier"/>
          <w:lang w:val="es-ES" w:eastAsia="es-ES"/>
        </w:rPr>
        <w:t xml:space="preserve"> Junior</w:t>
      </w:r>
      <w:r w:rsidRPr="00C75885">
        <w:rPr>
          <w:rFonts w:ascii="Verdana" w:hAnsi="Verdana" w:cs="Courier"/>
          <w:lang w:val="es-ES" w:eastAsia="es-ES"/>
        </w:rPr>
        <w:t xml:space="preserve">. </w:t>
      </w:r>
    </w:p>
    <w:p w14:paraId="28B98E7F" w14:textId="77777777" w:rsidR="00C73A52" w:rsidRPr="00C75885" w:rsidRDefault="00C73A52"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719C6FF5" w14:textId="32A2C758" w:rsidR="00C73A52" w:rsidRPr="00C75885" w:rsidRDefault="00F949AF"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Por supuesto, </w:t>
      </w:r>
      <w:r w:rsidR="005F41F3">
        <w:rPr>
          <w:rFonts w:ascii="Verdana" w:hAnsi="Verdana" w:cs="Courier"/>
          <w:lang w:val="es-ES" w:eastAsia="es-ES"/>
        </w:rPr>
        <w:t xml:space="preserve">el </w:t>
      </w:r>
      <w:r w:rsidR="001B4AF9" w:rsidRPr="00C75885">
        <w:rPr>
          <w:rFonts w:ascii="Verdana" w:hAnsi="Verdana" w:cs="Courier"/>
          <w:lang w:val="es-ES" w:eastAsia="es-ES"/>
        </w:rPr>
        <w:t>'</w:t>
      </w:r>
      <w:r w:rsidR="005F41F3">
        <w:rPr>
          <w:rFonts w:ascii="Verdana" w:hAnsi="Verdana" w:cs="Courier"/>
          <w:lang w:val="es-ES" w:eastAsia="es-ES"/>
        </w:rPr>
        <w:t xml:space="preserve">Día </w:t>
      </w:r>
      <w:r w:rsidR="001B4AF9" w:rsidRPr="00C75885">
        <w:rPr>
          <w:rFonts w:ascii="Verdana" w:hAnsi="Verdana" w:cs="Courier"/>
          <w:lang w:val="es-ES" w:eastAsia="es-ES"/>
        </w:rPr>
        <w:t>LEGO</w:t>
      </w:r>
      <w:r w:rsidR="005F41F3">
        <w:rPr>
          <w:rFonts w:ascii="Verdana" w:hAnsi="Verdana" w:cs="Courier"/>
          <w:lang w:val="es-ES" w:eastAsia="es-ES"/>
        </w:rPr>
        <w:t>’</w:t>
      </w:r>
      <w:r w:rsidR="001B4AF9" w:rsidRPr="00C75885">
        <w:rPr>
          <w:rFonts w:ascii="Verdana" w:hAnsi="Verdana" w:cs="Courier"/>
          <w:lang w:val="es-ES" w:eastAsia="es-ES"/>
        </w:rPr>
        <w:t xml:space="preserve"> no será </w:t>
      </w:r>
      <w:r w:rsidRPr="00C75885">
        <w:rPr>
          <w:rFonts w:ascii="Verdana" w:hAnsi="Verdana" w:cs="Courier"/>
          <w:lang w:val="es-ES" w:eastAsia="es-ES"/>
        </w:rPr>
        <w:t xml:space="preserve">la única ocasión en la que los niños puedan jugar con los </w:t>
      </w:r>
      <w:r w:rsidR="001B4AF9" w:rsidRPr="00C75885">
        <w:rPr>
          <w:rFonts w:ascii="Verdana" w:hAnsi="Verdana" w:cs="Courier"/>
          <w:lang w:val="es-ES" w:eastAsia="es-ES"/>
        </w:rPr>
        <w:t xml:space="preserve">famosos ladrillos de plástico </w:t>
      </w:r>
      <w:r w:rsidRPr="00C75885">
        <w:rPr>
          <w:rFonts w:ascii="Verdana" w:hAnsi="Verdana" w:cs="Courier"/>
          <w:lang w:val="es-ES" w:eastAsia="es-ES"/>
        </w:rPr>
        <w:t>a bordo. En cualquier</w:t>
      </w:r>
      <w:r w:rsidR="00353FB9">
        <w:rPr>
          <w:rFonts w:ascii="Verdana" w:hAnsi="Verdana" w:cs="Courier"/>
          <w:lang w:val="es-ES" w:eastAsia="es-ES"/>
        </w:rPr>
        <w:t xml:space="preserve"> barco de</w:t>
      </w:r>
      <w:r w:rsidRPr="00C75885">
        <w:rPr>
          <w:rFonts w:ascii="Verdana" w:hAnsi="Verdana" w:cs="Courier"/>
          <w:lang w:val="es-ES" w:eastAsia="es-ES"/>
        </w:rPr>
        <w:t xml:space="preserve"> MSC Cruceros ya hay disponibles </w:t>
      </w:r>
      <w:r w:rsidR="001B4AF9" w:rsidRPr="00C75885">
        <w:rPr>
          <w:rFonts w:ascii="Verdana" w:hAnsi="Verdana" w:cs="Courier"/>
          <w:lang w:val="es-ES" w:eastAsia="es-ES"/>
        </w:rPr>
        <w:t>zonas de juegos y clubes</w:t>
      </w:r>
      <w:r w:rsidR="00D46FB0" w:rsidRPr="00C75885">
        <w:rPr>
          <w:rFonts w:ascii="Verdana" w:hAnsi="Verdana" w:cs="Courier"/>
          <w:lang w:val="es-ES" w:eastAsia="es-ES"/>
        </w:rPr>
        <w:t>,</w:t>
      </w:r>
      <w:r w:rsidR="001B4AF9" w:rsidRPr="00C75885">
        <w:rPr>
          <w:rFonts w:ascii="Verdana" w:hAnsi="Verdana" w:cs="Courier"/>
          <w:lang w:val="es-ES" w:eastAsia="es-ES"/>
        </w:rPr>
        <w:t xml:space="preserve"> diseñados en </w:t>
      </w:r>
      <w:r w:rsidR="00D46FB0" w:rsidRPr="00C75885">
        <w:rPr>
          <w:rFonts w:ascii="Verdana" w:hAnsi="Verdana" w:cs="Courier"/>
          <w:lang w:val="es-ES" w:eastAsia="es-ES"/>
        </w:rPr>
        <w:t>colaboración</w:t>
      </w:r>
      <w:r w:rsidR="001B4AF9" w:rsidRPr="00C75885">
        <w:rPr>
          <w:rFonts w:ascii="Verdana" w:hAnsi="Verdana" w:cs="Courier"/>
          <w:lang w:val="es-ES" w:eastAsia="es-ES"/>
        </w:rPr>
        <w:t xml:space="preserve"> con el LEGO</w:t>
      </w:r>
      <w:r w:rsidR="005C21FC">
        <w:rPr>
          <w:rFonts w:ascii="Verdana" w:hAnsi="Verdana" w:cs="Courier"/>
          <w:lang w:val="es-ES" w:eastAsia="es-ES"/>
        </w:rPr>
        <w:t xml:space="preserve"> Group</w:t>
      </w:r>
      <w:r w:rsidR="00D46FB0" w:rsidRPr="00C75885">
        <w:rPr>
          <w:rFonts w:ascii="Verdana" w:hAnsi="Verdana" w:cs="Courier"/>
          <w:lang w:val="es-ES" w:eastAsia="es-ES"/>
        </w:rPr>
        <w:t>,</w:t>
      </w:r>
      <w:r w:rsidR="001B4AF9" w:rsidRPr="00C75885">
        <w:rPr>
          <w:rFonts w:ascii="Verdana" w:hAnsi="Verdana" w:cs="Courier"/>
          <w:lang w:val="es-ES" w:eastAsia="es-ES"/>
        </w:rPr>
        <w:t xml:space="preserve"> </w:t>
      </w:r>
      <w:r w:rsidRPr="00C75885">
        <w:rPr>
          <w:rFonts w:ascii="Verdana" w:hAnsi="Verdana" w:cs="Courier"/>
          <w:lang w:val="es-ES" w:eastAsia="es-ES"/>
        </w:rPr>
        <w:t>que</w:t>
      </w:r>
      <w:r w:rsidR="001B4AF9" w:rsidRPr="00C75885">
        <w:rPr>
          <w:rFonts w:ascii="Verdana" w:hAnsi="Verdana" w:cs="Courier"/>
          <w:lang w:val="es-ES" w:eastAsia="es-ES"/>
        </w:rPr>
        <w:t xml:space="preserve"> ofrecen hasta 100m2 de espacio </w:t>
      </w:r>
      <w:r w:rsidRPr="00C75885">
        <w:rPr>
          <w:rFonts w:ascii="Verdana" w:hAnsi="Verdana" w:cs="Courier"/>
          <w:lang w:val="es-ES" w:eastAsia="es-ES"/>
        </w:rPr>
        <w:t>para hacer volar su imaginación</w:t>
      </w:r>
      <w:r w:rsidR="001B4AF9" w:rsidRPr="00C75885">
        <w:rPr>
          <w:rFonts w:ascii="Verdana" w:hAnsi="Verdana" w:cs="Courier"/>
          <w:lang w:val="es-ES" w:eastAsia="es-ES"/>
        </w:rPr>
        <w:t xml:space="preserve">. Estos </w:t>
      </w:r>
      <w:r w:rsidR="00D46FB0" w:rsidRPr="00C75885">
        <w:rPr>
          <w:rFonts w:ascii="Verdana" w:hAnsi="Verdana" w:cs="Courier"/>
          <w:lang w:val="es-ES" w:eastAsia="es-ES"/>
        </w:rPr>
        <w:t xml:space="preserve">ofrecen varias modalidades: </w:t>
      </w:r>
      <w:r w:rsidR="000C24AB" w:rsidRPr="00C75885">
        <w:rPr>
          <w:rFonts w:ascii="Verdana" w:hAnsi="Verdana" w:cs="Courier"/>
          <w:lang w:val="es-ES" w:eastAsia="es-ES"/>
        </w:rPr>
        <w:t>por</w:t>
      </w:r>
      <w:r w:rsidR="00F339B3">
        <w:rPr>
          <w:rFonts w:ascii="Verdana" w:hAnsi="Verdana" w:cs="Courier"/>
          <w:lang w:val="es-ES" w:eastAsia="es-ES"/>
        </w:rPr>
        <w:t xml:space="preserve"> un lado,</w:t>
      </w:r>
      <w:r w:rsidR="00D46FB0" w:rsidRPr="00C75885">
        <w:rPr>
          <w:rFonts w:ascii="Verdana" w:hAnsi="Verdana" w:cs="Courier"/>
          <w:lang w:val="es-ES" w:eastAsia="es-ES"/>
        </w:rPr>
        <w:t xml:space="preserve"> </w:t>
      </w:r>
      <w:r w:rsidR="001B4AF9" w:rsidRPr="00C75885">
        <w:rPr>
          <w:rFonts w:ascii="Verdana" w:hAnsi="Verdana" w:cs="Courier"/>
          <w:lang w:val="es-ES" w:eastAsia="es-ES"/>
        </w:rPr>
        <w:t xml:space="preserve">Mini Club para los más pequeños con </w:t>
      </w:r>
      <w:r w:rsidR="005F773B" w:rsidRPr="00C75885">
        <w:rPr>
          <w:rFonts w:ascii="Verdana" w:hAnsi="Verdana" w:cs="Courier"/>
          <w:lang w:val="es-ES" w:eastAsia="es-ES"/>
        </w:rPr>
        <w:t xml:space="preserve">la zona temática </w:t>
      </w:r>
      <w:r w:rsidR="001B4AF9" w:rsidRPr="00C75885">
        <w:rPr>
          <w:rFonts w:ascii="Verdana" w:hAnsi="Verdana" w:cs="Courier"/>
          <w:lang w:val="es-ES" w:eastAsia="es-ES"/>
        </w:rPr>
        <w:t xml:space="preserve">LEGO DUPLO </w:t>
      </w:r>
      <w:r w:rsidR="005F773B" w:rsidRPr="00C75885">
        <w:rPr>
          <w:rFonts w:ascii="Verdana" w:hAnsi="Verdana" w:cs="Courier"/>
          <w:lang w:val="es-ES" w:eastAsia="es-ES"/>
        </w:rPr>
        <w:t>y</w:t>
      </w:r>
      <w:r w:rsidR="001B4AF9" w:rsidRPr="00C75885">
        <w:rPr>
          <w:rFonts w:ascii="Verdana" w:hAnsi="Verdana" w:cs="Courier"/>
          <w:lang w:val="es-ES" w:eastAsia="es-ES"/>
        </w:rPr>
        <w:t xml:space="preserve"> áreas </w:t>
      </w:r>
      <w:r w:rsidR="001B4AF9" w:rsidRPr="00810C62">
        <w:rPr>
          <w:rFonts w:ascii="Verdana" w:hAnsi="Verdana" w:cs="Courier"/>
          <w:lang w:val="es-ES" w:eastAsia="es-ES"/>
        </w:rPr>
        <w:t xml:space="preserve">de juegos </w:t>
      </w:r>
      <w:r w:rsidR="000C24AB" w:rsidRPr="00810C62">
        <w:rPr>
          <w:rFonts w:ascii="Verdana" w:hAnsi="Verdana" w:cs="Courier"/>
          <w:lang w:val="es-ES" w:eastAsia="es-ES"/>
        </w:rPr>
        <w:t>para</w:t>
      </w:r>
      <w:r w:rsidR="000C24AB" w:rsidRPr="00C75885">
        <w:rPr>
          <w:rFonts w:ascii="Verdana" w:hAnsi="Verdana" w:cs="Courier"/>
          <w:lang w:val="es-ES" w:eastAsia="es-ES"/>
        </w:rPr>
        <w:t xml:space="preserve"> garantizar </w:t>
      </w:r>
      <w:r w:rsidR="005F773B" w:rsidRPr="00C75885">
        <w:rPr>
          <w:rFonts w:ascii="Verdana" w:hAnsi="Verdana" w:cs="Courier"/>
          <w:lang w:val="es-ES" w:eastAsia="es-ES"/>
        </w:rPr>
        <w:t xml:space="preserve">su </w:t>
      </w:r>
      <w:r w:rsidR="000C24AB" w:rsidRPr="00C75885">
        <w:rPr>
          <w:rFonts w:ascii="Verdana" w:hAnsi="Verdana" w:cs="Courier"/>
          <w:lang w:val="es-ES" w:eastAsia="es-ES"/>
        </w:rPr>
        <w:t>seguridad;</w:t>
      </w:r>
      <w:r w:rsidR="001B4AF9" w:rsidRPr="00C75885">
        <w:rPr>
          <w:rFonts w:ascii="Verdana" w:hAnsi="Verdana" w:cs="Courier"/>
          <w:lang w:val="es-ES" w:eastAsia="es-ES"/>
        </w:rPr>
        <w:t xml:space="preserve"> </w:t>
      </w:r>
      <w:r w:rsidR="000C24AB" w:rsidRPr="00C75885">
        <w:rPr>
          <w:rFonts w:ascii="Verdana" w:hAnsi="Verdana" w:cs="Courier"/>
          <w:lang w:val="es-ES" w:eastAsia="es-ES"/>
        </w:rPr>
        <w:t>por otro</w:t>
      </w:r>
      <w:r w:rsidR="00353FB9">
        <w:rPr>
          <w:rFonts w:ascii="Verdana" w:hAnsi="Verdana" w:cs="Courier"/>
          <w:lang w:val="es-ES" w:eastAsia="es-ES"/>
        </w:rPr>
        <w:t xml:space="preserve"> lado</w:t>
      </w:r>
      <w:r w:rsidR="000C24AB" w:rsidRPr="00C75885">
        <w:rPr>
          <w:rFonts w:ascii="Verdana" w:hAnsi="Verdana" w:cs="Courier"/>
          <w:lang w:val="es-ES" w:eastAsia="es-ES"/>
        </w:rPr>
        <w:t xml:space="preserve">, </w:t>
      </w:r>
      <w:r w:rsidR="00E543A0">
        <w:rPr>
          <w:rFonts w:ascii="Verdana" w:hAnsi="Verdana" w:cs="Courier"/>
          <w:lang w:val="es-ES" w:eastAsia="es-ES"/>
        </w:rPr>
        <w:t>Juniors Club</w:t>
      </w:r>
      <w:r w:rsidR="005F773B" w:rsidRPr="00C75885">
        <w:rPr>
          <w:rFonts w:ascii="Verdana" w:hAnsi="Verdana" w:cs="Courier"/>
          <w:lang w:val="es-ES" w:eastAsia="es-ES"/>
        </w:rPr>
        <w:t xml:space="preserve"> </w:t>
      </w:r>
      <w:r w:rsidR="001B4AF9" w:rsidRPr="00C75885">
        <w:rPr>
          <w:rFonts w:ascii="Verdana" w:hAnsi="Verdana" w:cs="Courier"/>
          <w:lang w:val="es-ES" w:eastAsia="es-ES"/>
        </w:rPr>
        <w:t xml:space="preserve">para niños </w:t>
      </w:r>
      <w:r w:rsidR="000C24AB" w:rsidRPr="00C75885">
        <w:rPr>
          <w:rFonts w:ascii="Verdana" w:hAnsi="Verdana" w:cs="Courier"/>
          <w:lang w:val="es-ES" w:eastAsia="es-ES"/>
        </w:rPr>
        <w:t xml:space="preserve">más </w:t>
      </w:r>
      <w:r w:rsidR="001B4AF9" w:rsidRPr="00C75885">
        <w:rPr>
          <w:rFonts w:ascii="Verdana" w:hAnsi="Verdana" w:cs="Courier"/>
          <w:lang w:val="es-ES" w:eastAsia="es-ES"/>
        </w:rPr>
        <w:t>mayores con juego</w:t>
      </w:r>
      <w:r w:rsidR="000C24AB" w:rsidRPr="00C75885">
        <w:rPr>
          <w:rFonts w:ascii="Verdana" w:hAnsi="Verdana" w:cs="Courier"/>
          <w:lang w:val="es-ES" w:eastAsia="es-ES"/>
        </w:rPr>
        <w:t>s</w:t>
      </w:r>
      <w:r w:rsidR="001B4AF9" w:rsidRPr="00C75885">
        <w:rPr>
          <w:rFonts w:ascii="Verdana" w:hAnsi="Verdana" w:cs="Courier"/>
          <w:lang w:val="es-ES" w:eastAsia="es-ES"/>
        </w:rPr>
        <w:t xml:space="preserve"> interactivo</w:t>
      </w:r>
      <w:r w:rsidR="000C24AB" w:rsidRPr="00C75885">
        <w:rPr>
          <w:rFonts w:ascii="Verdana" w:hAnsi="Verdana" w:cs="Courier"/>
          <w:lang w:val="es-ES" w:eastAsia="es-ES"/>
        </w:rPr>
        <w:t>s</w:t>
      </w:r>
      <w:r w:rsidR="001B4AF9" w:rsidRPr="00C75885">
        <w:rPr>
          <w:rFonts w:ascii="Verdana" w:hAnsi="Verdana" w:cs="Courier"/>
          <w:lang w:val="es-ES" w:eastAsia="es-ES"/>
        </w:rPr>
        <w:t xml:space="preserve"> y zonas de videojuegos. </w:t>
      </w:r>
    </w:p>
    <w:p w14:paraId="5C5A0FEF" w14:textId="77777777" w:rsidR="00C73A52" w:rsidRPr="00C75885" w:rsidRDefault="00C73A52"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6AA43D35" w14:textId="49A2B571" w:rsidR="00C73A52"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lastRenderedPageBreak/>
        <w:t>El juguete</w:t>
      </w:r>
      <w:r w:rsidR="00353FB9">
        <w:rPr>
          <w:rFonts w:ascii="Verdana" w:hAnsi="Verdana" w:cs="Courier"/>
          <w:lang w:val="es-ES" w:eastAsia="es-ES"/>
        </w:rPr>
        <w:t xml:space="preserve"> de </w:t>
      </w:r>
      <w:r w:rsidR="00353FB9" w:rsidRPr="00C75885">
        <w:rPr>
          <w:rFonts w:ascii="Verdana" w:hAnsi="Verdana" w:cs="Courier"/>
          <w:lang w:val="es-ES" w:eastAsia="es-ES"/>
        </w:rPr>
        <w:t>MSC Cruceros</w:t>
      </w:r>
      <w:r w:rsidR="00353FB9">
        <w:rPr>
          <w:rFonts w:ascii="Verdana" w:hAnsi="Verdana" w:cs="Courier"/>
          <w:lang w:val="es-ES" w:eastAsia="es-ES"/>
        </w:rPr>
        <w:t xml:space="preserve"> diseñado por</w:t>
      </w:r>
      <w:r w:rsidRPr="00C75885">
        <w:rPr>
          <w:rFonts w:ascii="Verdana" w:hAnsi="Verdana" w:cs="Courier"/>
          <w:lang w:val="es-ES" w:eastAsia="es-ES"/>
        </w:rPr>
        <w:t xml:space="preserve"> LEGO® se compone de 180 ladrillos, </w:t>
      </w:r>
      <w:r w:rsidR="000C24AB" w:rsidRPr="00C75885">
        <w:rPr>
          <w:rFonts w:ascii="Verdana" w:hAnsi="Verdana" w:cs="Courier"/>
          <w:lang w:val="es-ES" w:eastAsia="es-ES"/>
        </w:rPr>
        <w:t xml:space="preserve">apto para mayores de 7 </w:t>
      </w:r>
      <w:r w:rsidRPr="00C75885">
        <w:rPr>
          <w:rFonts w:ascii="Verdana" w:hAnsi="Verdana" w:cs="Courier"/>
          <w:lang w:val="es-ES" w:eastAsia="es-ES"/>
        </w:rPr>
        <w:t>a</w:t>
      </w:r>
      <w:r w:rsidR="000C24AB" w:rsidRPr="00C75885">
        <w:rPr>
          <w:rFonts w:ascii="Verdana" w:hAnsi="Verdana" w:cs="Courier"/>
          <w:lang w:val="es-ES" w:eastAsia="es-ES"/>
        </w:rPr>
        <w:t xml:space="preserve">ños y a la venta </w:t>
      </w:r>
      <w:r w:rsidR="00C73A52" w:rsidRPr="00C75885">
        <w:rPr>
          <w:rFonts w:ascii="Verdana" w:hAnsi="Verdana" w:cs="Courier"/>
          <w:lang w:val="es-ES" w:eastAsia="es-ES"/>
        </w:rPr>
        <w:t xml:space="preserve">a bordo </w:t>
      </w:r>
      <w:r w:rsidR="000C24AB" w:rsidRPr="00C75885">
        <w:rPr>
          <w:rFonts w:ascii="Verdana" w:hAnsi="Verdana" w:cs="Courier"/>
          <w:lang w:val="es-ES" w:eastAsia="es-ES"/>
        </w:rPr>
        <w:t>por tan sólo</w:t>
      </w:r>
      <w:r w:rsidR="00C73A52" w:rsidRPr="00C75885">
        <w:rPr>
          <w:rFonts w:ascii="Verdana" w:hAnsi="Verdana" w:cs="Courier"/>
          <w:lang w:val="es-ES" w:eastAsia="es-ES"/>
        </w:rPr>
        <w:t xml:space="preserve"> </w:t>
      </w:r>
      <w:r w:rsidR="000C24AB" w:rsidRPr="00C75885">
        <w:rPr>
          <w:rFonts w:ascii="Verdana" w:hAnsi="Verdana" w:cs="Courier"/>
          <w:lang w:val="es-ES" w:eastAsia="es-ES"/>
        </w:rPr>
        <w:t>10,90 €.</w:t>
      </w:r>
    </w:p>
    <w:p w14:paraId="60F6229A" w14:textId="77777777" w:rsidR="00910A89" w:rsidRPr="00C75885" w:rsidRDefault="00910A8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2652A2D8" w14:textId="10426A4B" w:rsidR="0077536B"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Para obtener más información </w:t>
      </w:r>
      <w:r w:rsidR="00125AB7">
        <w:rPr>
          <w:rFonts w:ascii="Verdana" w:hAnsi="Verdana" w:cs="Courier"/>
          <w:lang w:val="es-ES" w:eastAsia="es-ES"/>
        </w:rPr>
        <w:t xml:space="preserve">haga clic </w:t>
      </w:r>
      <w:hyperlink r:id="rId13" w:history="1">
        <w:r w:rsidR="00125AB7" w:rsidRPr="00125AB7">
          <w:rPr>
            <w:rStyle w:val="Hipervnculo"/>
            <w:rFonts w:ascii="Verdana" w:hAnsi="Verdana" w:cs="Courier"/>
            <w:lang w:val="es-ES" w:eastAsia="es-ES"/>
          </w:rPr>
          <w:t>aquí</w:t>
        </w:r>
      </w:hyperlink>
      <w:r w:rsidR="00125AB7">
        <w:rPr>
          <w:rFonts w:ascii="Verdana" w:hAnsi="Verdana" w:cs="Courier"/>
          <w:lang w:val="es-ES" w:eastAsia="es-ES"/>
        </w:rPr>
        <w:t xml:space="preserve">. </w:t>
      </w:r>
    </w:p>
    <w:p w14:paraId="02179C07" w14:textId="77777777" w:rsidR="00353FB9" w:rsidRPr="00C75885" w:rsidRDefault="00353FB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111BFBDC" w14:textId="1E876ACA" w:rsidR="001B4AF9" w:rsidRPr="00986DED" w:rsidRDefault="001B4AF9" w:rsidP="00C75885">
      <w:pPr>
        <w:spacing w:line="360" w:lineRule="auto"/>
        <w:jc w:val="both"/>
        <w:rPr>
          <w:rFonts w:ascii="Verdana" w:hAnsi="Verdana" w:cs="Arial"/>
          <w:b/>
          <w:lang w:val="es-ES"/>
        </w:rPr>
      </w:pPr>
      <w:r w:rsidRPr="00986DED">
        <w:rPr>
          <w:rFonts w:ascii="Verdana" w:hAnsi="Verdana" w:cs="Arial"/>
          <w:b/>
          <w:lang w:val="es-ES"/>
        </w:rPr>
        <w:t xml:space="preserve">SERVICIOS DE CHICCO: </w:t>
      </w:r>
    </w:p>
    <w:p w14:paraId="71469723" w14:textId="6EB60574"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P</w:t>
      </w:r>
      <w:r w:rsidR="00910A89" w:rsidRPr="00C75885">
        <w:rPr>
          <w:rFonts w:ascii="Verdana" w:hAnsi="Verdana" w:cs="Courier"/>
          <w:lang w:val="es-ES" w:eastAsia="es-ES"/>
        </w:rPr>
        <w:t>ensando en los niños más pequeños de a bordo</w:t>
      </w:r>
      <w:r w:rsidRPr="00C75885">
        <w:rPr>
          <w:rFonts w:ascii="Verdana" w:hAnsi="Verdana" w:cs="Courier"/>
          <w:lang w:val="es-ES" w:eastAsia="es-ES"/>
        </w:rPr>
        <w:t xml:space="preserve">, </w:t>
      </w:r>
      <w:hyperlink r:id="rId14" w:history="1">
        <w:r w:rsidRPr="000C0B0B">
          <w:rPr>
            <w:rStyle w:val="Hipervnculo"/>
            <w:rFonts w:ascii="Verdana" w:hAnsi="Verdana" w:cs="Courier"/>
            <w:lang w:val="es-ES" w:eastAsia="es-ES"/>
          </w:rPr>
          <w:t>Chicco</w:t>
        </w:r>
      </w:hyperlink>
      <w:r w:rsidRPr="00C75885">
        <w:rPr>
          <w:rFonts w:ascii="Verdana" w:hAnsi="Verdana" w:cs="Courier"/>
          <w:lang w:val="es-ES" w:eastAsia="es-ES"/>
        </w:rPr>
        <w:t xml:space="preserve"> ayuda a los padres a </w:t>
      </w:r>
      <w:r w:rsidR="00910A89" w:rsidRPr="00C75885">
        <w:rPr>
          <w:rFonts w:ascii="Verdana" w:hAnsi="Verdana" w:cs="Courier"/>
          <w:lang w:val="es-ES" w:eastAsia="es-ES"/>
        </w:rPr>
        <w:t>controlar</w:t>
      </w:r>
      <w:r w:rsidRPr="00C75885">
        <w:rPr>
          <w:rFonts w:ascii="Verdana" w:hAnsi="Verdana" w:cs="Courier"/>
          <w:lang w:val="es-ES" w:eastAsia="es-ES"/>
        </w:rPr>
        <w:t xml:space="preserve"> </w:t>
      </w:r>
      <w:r w:rsidR="006C2404">
        <w:rPr>
          <w:rFonts w:ascii="Verdana" w:hAnsi="Verdana" w:cs="Courier"/>
          <w:lang w:val="es-ES" w:eastAsia="es-ES"/>
        </w:rPr>
        <w:t xml:space="preserve">los horarios </w:t>
      </w:r>
      <w:r w:rsidR="00910A89" w:rsidRPr="00C75885">
        <w:rPr>
          <w:rFonts w:ascii="Verdana" w:hAnsi="Verdana" w:cs="Courier"/>
          <w:lang w:val="es-ES" w:eastAsia="es-ES"/>
        </w:rPr>
        <w:t>de la alimentación del bebé</w:t>
      </w:r>
      <w:r w:rsidRPr="00C75885">
        <w:rPr>
          <w:rFonts w:ascii="Verdana" w:hAnsi="Verdana" w:cs="Courier"/>
          <w:lang w:val="es-ES" w:eastAsia="es-ES"/>
        </w:rPr>
        <w:t>, las</w:t>
      </w:r>
      <w:r w:rsidR="006C2404">
        <w:rPr>
          <w:rFonts w:ascii="Verdana" w:hAnsi="Verdana" w:cs="Courier"/>
          <w:lang w:val="es-ES" w:eastAsia="es-ES"/>
        </w:rPr>
        <w:t xml:space="preserve"> horas de siesta</w:t>
      </w:r>
      <w:r w:rsidR="00F339B3">
        <w:rPr>
          <w:rFonts w:ascii="Verdana" w:hAnsi="Verdana" w:cs="Courier"/>
          <w:lang w:val="es-ES" w:eastAsia="es-ES"/>
        </w:rPr>
        <w:t xml:space="preserve"> o </w:t>
      </w:r>
      <w:r w:rsidR="006C2404">
        <w:rPr>
          <w:rFonts w:ascii="Verdana" w:hAnsi="Verdana" w:cs="Courier"/>
          <w:lang w:val="es-ES" w:eastAsia="es-ES"/>
        </w:rPr>
        <w:t>cuándo toca cambiarlos, entre otros</w:t>
      </w:r>
      <w:r w:rsidRPr="00C75885">
        <w:rPr>
          <w:rFonts w:ascii="Verdana" w:hAnsi="Verdana" w:cs="Courier"/>
          <w:lang w:val="es-ES" w:eastAsia="es-ES"/>
        </w:rPr>
        <w:t xml:space="preserve">. </w:t>
      </w:r>
      <w:r w:rsidR="003822D9" w:rsidRPr="00C75885">
        <w:rPr>
          <w:rFonts w:ascii="Verdana" w:hAnsi="Verdana" w:cs="Courier"/>
          <w:lang w:val="es-ES" w:eastAsia="es-ES"/>
        </w:rPr>
        <w:t xml:space="preserve">Para ello, </w:t>
      </w:r>
      <w:r w:rsidRPr="00C75885">
        <w:rPr>
          <w:rFonts w:ascii="Verdana" w:hAnsi="Verdana" w:cs="Courier"/>
          <w:lang w:val="es-ES" w:eastAsia="es-ES"/>
        </w:rPr>
        <w:t>MSC Cruceros</w:t>
      </w:r>
      <w:r w:rsidR="006C2404">
        <w:rPr>
          <w:rFonts w:ascii="Verdana" w:hAnsi="Verdana" w:cs="Courier"/>
          <w:lang w:val="es-ES" w:eastAsia="es-ES"/>
        </w:rPr>
        <w:t>,</w:t>
      </w:r>
      <w:r w:rsidRPr="00C75885">
        <w:rPr>
          <w:rFonts w:ascii="Verdana" w:hAnsi="Verdana" w:cs="Courier"/>
          <w:lang w:val="es-ES" w:eastAsia="es-ES"/>
        </w:rPr>
        <w:t xml:space="preserve"> </w:t>
      </w:r>
      <w:r w:rsidR="003822D9" w:rsidRPr="00C75885">
        <w:rPr>
          <w:rFonts w:ascii="Verdana" w:hAnsi="Verdana" w:cs="Courier"/>
          <w:lang w:val="es-ES" w:eastAsia="es-ES"/>
        </w:rPr>
        <w:t>junto a su socio exclusivo</w:t>
      </w:r>
      <w:r w:rsidR="006C2404">
        <w:rPr>
          <w:rFonts w:ascii="Verdana" w:hAnsi="Verdana" w:cs="Courier"/>
          <w:lang w:val="es-ES" w:eastAsia="es-ES"/>
        </w:rPr>
        <w:t>,</w:t>
      </w:r>
      <w:r w:rsidR="003822D9" w:rsidRPr="00C75885">
        <w:rPr>
          <w:rFonts w:ascii="Verdana" w:hAnsi="Verdana" w:cs="Courier"/>
          <w:lang w:val="es-ES" w:eastAsia="es-ES"/>
        </w:rPr>
        <w:t xml:space="preserve"> </w:t>
      </w:r>
      <w:r w:rsidRPr="00C75885">
        <w:rPr>
          <w:rFonts w:ascii="Verdana" w:hAnsi="Verdana" w:cs="Courier"/>
          <w:lang w:val="es-ES" w:eastAsia="es-ES"/>
        </w:rPr>
        <w:t xml:space="preserve">ha puesto a </w:t>
      </w:r>
      <w:r w:rsidR="003822D9" w:rsidRPr="00C75885">
        <w:rPr>
          <w:rFonts w:ascii="Verdana" w:hAnsi="Verdana" w:cs="Courier"/>
          <w:lang w:val="es-ES" w:eastAsia="es-ES"/>
        </w:rPr>
        <w:t xml:space="preserve">su </w:t>
      </w:r>
      <w:r w:rsidRPr="00C75885">
        <w:rPr>
          <w:rFonts w:ascii="Verdana" w:hAnsi="Verdana" w:cs="Courier"/>
          <w:lang w:val="es-ES" w:eastAsia="es-ES"/>
        </w:rPr>
        <w:t xml:space="preserve">disposición una amplia variedad de </w:t>
      </w:r>
      <w:r w:rsidR="003822D9" w:rsidRPr="00C75885">
        <w:rPr>
          <w:rFonts w:ascii="Verdana" w:hAnsi="Verdana" w:cs="Courier"/>
          <w:lang w:val="es-ES" w:eastAsia="es-ES"/>
        </w:rPr>
        <w:t>servicios</w:t>
      </w:r>
      <w:r w:rsidRPr="00C75885">
        <w:rPr>
          <w:rFonts w:ascii="Verdana" w:hAnsi="Verdana" w:cs="Courier"/>
          <w:lang w:val="es-ES" w:eastAsia="es-ES"/>
        </w:rPr>
        <w:t xml:space="preserve"> de</w:t>
      </w:r>
      <w:r w:rsidR="003822D9" w:rsidRPr="00C75885">
        <w:rPr>
          <w:rFonts w:ascii="Verdana" w:hAnsi="Verdana" w:cs="Courier"/>
          <w:lang w:val="es-ES" w:eastAsia="es-ES"/>
        </w:rPr>
        <w:t xml:space="preserve"> cuidado</w:t>
      </w:r>
      <w:r w:rsidRPr="00C75885">
        <w:rPr>
          <w:rFonts w:ascii="Verdana" w:hAnsi="Verdana" w:cs="Courier"/>
          <w:lang w:val="es-ES" w:eastAsia="es-ES"/>
        </w:rPr>
        <w:t xml:space="preserve"> </w:t>
      </w:r>
      <w:r w:rsidR="003822D9" w:rsidRPr="00C75885">
        <w:rPr>
          <w:rFonts w:ascii="Verdana" w:hAnsi="Verdana" w:cs="Courier"/>
          <w:lang w:val="es-ES" w:eastAsia="es-ES"/>
        </w:rPr>
        <w:t>infantil</w:t>
      </w:r>
      <w:r w:rsidRPr="00C75885">
        <w:rPr>
          <w:rFonts w:ascii="Verdana" w:hAnsi="Verdana" w:cs="Courier"/>
          <w:lang w:val="es-ES" w:eastAsia="es-ES"/>
        </w:rPr>
        <w:t xml:space="preserve"> para </w:t>
      </w:r>
      <w:r w:rsidR="008A57BD">
        <w:rPr>
          <w:rFonts w:ascii="Verdana" w:hAnsi="Verdana" w:cs="Courier"/>
          <w:lang w:val="es-ES" w:eastAsia="es-ES"/>
        </w:rPr>
        <w:t>liberarse</w:t>
      </w:r>
      <w:r w:rsidR="003822D9" w:rsidRPr="00C75885">
        <w:rPr>
          <w:rFonts w:ascii="Verdana" w:hAnsi="Verdana" w:cs="Courier"/>
          <w:lang w:val="es-ES" w:eastAsia="es-ES"/>
        </w:rPr>
        <w:t xml:space="preserve"> del estrés durante las vacaciones.</w:t>
      </w:r>
    </w:p>
    <w:p w14:paraId="63BA914F" w14:textId="77777777" w:rsidR="003822D9" w:rsidRPr="00C75885" w:rsidRDefault="003822D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3938277E" w14:textId="3C210EFA"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Estos servicios incluyen : </w:t>
      </w:r>
    </w:p>
    <w:p w14:paraId="0523E139" w14:textId="77777777"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27547AF1" w14:textId="7154F1AD"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w:t>
      </w:r>
      <w:r w:rsidR="00096706" w:rsidRPr="00C75885">
        <w:rPr>
          <w:rFonts w:ascii="Verdana" w:hAnsi="Verdana" w:cs="Courier"/>
          <w:lang w:val="es-ES" w:eastAsia="es-ES"/>
        </w:rPr>
        <w:t xml:space="preserve">Kits de “todo para el </w:t>
      </w:r>
      <w:r w:rsidRPr="00C75885">
        <w:rPr>
          <w:rFonts w:ascii="Verdana" w:hAnsi="Verdana" w:cs="Courier"/>
          <w:lang w:val="es-ES" w:eastAsia="es-ES"/>
        </w:rPr>
        <w:t>bebé</w:t>
      </w:r>
      <w:r w:rsidR="00096706" w:rsidRPr="00C75885">
        <w:rPr>
          <w:rFonts w:ascii="Verdana" w:hAnsi="Verdana" w:cs="Courier"/>
          <w:lang w:val="es-ES" w:eastAsia="es-ES"/>
        </w:rPr>
        <w:t>”</w:t>
      </w:r>
      <w:r w:rsidR="00E543A0">
        <w:rPr>
          <w:rFonts w:ascii="Verdana" w:hAnsi="Verdana" w:cs="Courier"/>
          <w:lang w:val="es-ES" w:eastAsia="es-ES"/>
        </w:rPr>
        <w:t xml:space="preserve"> a lo largo del crucero</w:t>
      </w:r>
      <w:r w:rsidRPr="00C75885">
        <w:rPr>
          <w:rFonts w:ascii="Verdana" w:hAnsi="Verdana" w:cs="Courier"/>
          <w:lang w:val="es-ES" w:eastAsia="es-ES"/>
        </w:rPr>
        <w:t>, incluido</w:t>
      </w:r>
      <w:r w:rsidR="00096706" w:rsidRPr="00C75885">
        <w:rPr>
          <w:rFonts w:ascii="Verdana" w:hAnsi="Verdana" w:cs="Courier"/>
          <w:lang w:val="es-ES" w:eastAsia="es-ES"/>
        </w:rPr>
        <w:t>s los calentadores de biberones, cunas y cochecitos (</w:t>
      </w:r>
      <w:r w:rsidR="005015E0">
        <w:rPr>
          <w:rFonts w:ascii="Verdana" w:hAnsi="Verdana" w:cs="Courier"/>
          <w:lang w:val="es-ES" w:eastAsia="es-ES"/>
        </w:rPr>
        <w:t>todo gratuito</w:t>
      </w:r>
      <w:r w:rsidRPr="00C75885">
        <w:rPr>
          <w:rFonts w:ascii="Verdana" w:hAnsi="Verdana" w:cs="Courier"/>
          <w:lang w:val="es-ES" w:eastAsia="es-ES"/>
        </w:rPr>
        <w:t>)</w:t>
      </w:r>
      <w:r w:rsidR="005015E0">
        <w:rPr>
          <w:rFonts w:ascii="Verdana" w:hAnsi="Verdana" w:cs="Courier"/>
          <w:lang w:val="es-ES" w:eastAsia="es-ES"/>
        </w:rPr>
        <w:t>.</w:t>
      </w:r>
      <w:r w:rsidRPr="00C75885">
        <w:rPr>
          <w:rFonts w:ascii="Verdana" w:hAnsi="Verdana" w:cs="Courier"/>
          <w:lang w:val="es-ES" w:eastAsia="es-ES"/>
        </w:rPr>
        <w:t xml:space="preserve"> </w:t>
      </w:r>
    </w:p>
    <w:p w14:paraId="016EE71F" w14:textId="62C85D93"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Un</w:t>
      </w:r>
      <w:r w:rsidR="00096706" w:rsidRPr="00C75885">
        <w:rPr>
          <w:rFonts w:ascii="Verdana" w:hAnsi="Verdana" w:cs="Courier"/>
          <w:lang w:val="es-ES" w:eastAsia="es-ES"/>
        </w:rPr>
        <w:t xml:space="preserve">a sección </w:t>
      </w:r>
      <w:r w:rsidRPr="00C75885">
        <w:rPr>
          <w:rFonts w:ascii="Verdana" w:hAnsi="Verdana" w:cs="Courier"/>
          <w:lang w:val="es-ES" w:eastAsia="es-ES"/>
        </w:rPr>
        <w:t xml:space="preserve">Chicco en la tienda </w:t>
      </w:r>
      <w:r w:rsidR="00E543A0">
        <w:rPr>
          <w:rFonts w:ascii="Verdana" w:hAnsi="Verdana" w:cs="Courier"/>
          <w:lang w:val="es-ES" w:eastAsia="es-ES"/>
        </w:rPr>
        <w:t xml:space="preserve">de </w:t>
      </w:r>
      <w:r w:rsidRPr="00C75885">
        <w:rPr>
          <w:rFonts w:ascii="Verdana" w:hAnsi="Verdana" w:cs="Courier"/>
          <w:lang w:val="es-ES" w:eastAsia="es-ES"/>
        </w:rPr>
        <w:t xml:space="preserve">a bordo </w:t>
      </w:r>
      <w:r w:rsidR="00096706" w:rsidRPr="00C75885">
        <w:rPr>
          <w:rFonts w:ascii="Verdana" w:hAnsi="Verdana" w:cs="Courier"/>
          <w:lang w:val="es-ES" w:eastAsia="es-ES"/>
        </w:rPr>
        <w:t xml:space="preserve">con todos los productos necesarios. </w:t>
      </w:r>
    </w:p>
    <w:p w14:paraId="5EC268B5" w14:textId="68D2F70A"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MSC </w:t>
      </w:r>
      <w:r w:rsidR="00096706" w:rsidRPr="00C75885">
        <w:rPr>
          <w:rFonts w:ascii="Verdana" w:hAnsi="Verdana" w:cs="Courier"/>
          <w:lang w:val="es-ES" w:eastAsia="es-ES"/>
        </w:rPr>
        <w:t xml:space="preserve">BabyTime </w:t>
      </w:r>
      <w:r w:rsidRPr="00C75885">
        <w:rPr>
          <w:rFonts w:ascii="Verdana" w:hAnsi="Verdana" w:cs="Courier"/>
          <w:lang w:val="es-ES" w:eastAsia="es-ES"/>
        </w:rPr>
        <w:t xml:space="preserve">- un programa diario diseñado para </w:t>
      </w:r>
      <w:r w:rsidR="00096706" w:rsidRPr="00C75885">
        <w:rPr>
          <w:rFonts w:ascii="Verdana" w:hAnsi="Verdana" w:cs="Courier"/>
          <w:lang w:val="es-ES" w:eastAsia="es-ES"/>
        </w:rPr>
        <w:t xml:space="preserve">que los bebés jueguen con sus padres. </w:t>
      </w:r>
    </w:p>
    <w:p w14:paraId="71C08FAC" w14:textId="12D22B73"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MSC BabyCare - un servicio diario que permite a los padres dejar a sus hijos </w:t>
      </w:r>
      <w:r w:rsidR="00E17871">
        <w:rPr>
          <w:rFonts w:ascii="Verdana" w:hAnsi="Verdana" w:cs="Courier"/>
          <w:lang w:val="es-ES" w:eastAsia="es-ES"/>
        </w:rPr>
        <w:t xml:space="preserve">al cuidado de </w:t>
      </w:r>
      <w:r w:rsidRPr="00C75885">
        <w:rPr>
          <w:rFonts w:ascii="Verdana" w:hAnsi="Verdana" w:cs="Courier"/>
          <w:lang w:val="es-ES" w:eastAsia="es-ES"/>
        </w:rPr>
        <w:t xml:space="preserve">expertos </w:t>
      </w:r>
      <w:r w:rsidR="00096706" w:rsidRPr="00C75885">
        <w:rPr>
          <w:rFonts w:ascii="Verdana" w:hAnsi="Verdana" w:cs="Courier"/>
          <w:lang w:val="es-ES" w:eastAsia="es-ES"/>
        </w:rPr>
        <w:t>y personal altamente capacitado</w:t>
      </w:r>
      <w:r w:rsidR="00E17871">
        <w:rPr>
          <w:rFonts w:ascii="Verdana" w:hAnsi="Verdana" w:cs="Courier"/>
          <w:lang w:val="es-ES" w:eastAsia="es-ES"/>
        </w:rPr>
        <w:t>.</w:t>
      </w:r>
      <w:r w:rsidR="00096706" w:rsidRPr="00C75885">
        <w:rPr>
          <w:rFonts w:ascii="Verdana" w:hAnsi="Verdana" w:cs="Courier"/>
          <w:lang w:val="es-ES" w:eastAsia="es-ES"/>
        </w:rPr>
        <w:t xml:space="preserve"> </w:t>
      </w:r>
    </w:p>
    <w:p w14:paraId="647B65A6" w14:textId="35F9A5EB"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w:t>
      </w:r>
      <w:r w:rsidR="00096706" w:rsidRPr="00C75885">
        <w:rPr>
          <w:rFonts w:ascii="Verdana" w:hAnsi="Verdana" w:cs="Courier"/>
          <w:lang w:val="es-ES" w:eastAsia="es-ES"/>
        </w:rPr>
        <w:t xml:space="preserve">Un menú </w:t>
      </w:r>
      <w:r w:rsidRPr="00C75885">
        <w:rPr>
          <w:rFonts w:ascii="Verdana" w:hAnsi="Verdana" w:cs="Courier"/>
          <w:lang w:val="es-ES" w:eastAsia="es-ES"/>
        </w:rPr>
        <w:t>especial y leche caliente di</w:t>
      </w:r>
      <w:r w:rsidR="00096706" w:rsidRPr="00C75885">
        <w:rPr>
          <w:rFonts w:ascii="Verdana" w:hAnsi="Verdana" w:cs="Courier"/>
          <w:lang w:val="es-ES" w:eastAsia="es-ES"/>
        </w:rPr>
        <w:t>sponible las 24 horas del día (</w:t>
      </w:r>
      <w:r w:rsidR="00E17871">
        <w:rPr>
          <w:rFonts w:ascii="Verdana" w:hAnsi="Verdana" w:cs="Courier"/>
          <w:lang w:val="es-ES" w:eastAsia="es-ES"/>
        </w:rPr>
        <w:t>con</w:t>
      </w:r>
      <w:r w:rsidR="00096706" w:rsidRPr="00C75885">
        <w:rPr>
          <w:rFonts w:ascii="Verdana" w:hAnsi="Verdana" w:cs="Courier"/>
          <w:lang w:val="es-ES" w:eastAsia="es-ES"/>
        </w:rPr>
        <w:t xml:space="preserve"> un pequeño suplemento</w:t>
      </w:r>
      <w:r w:rsidRPr="00C75885">
        <w:rPr>
          <w:rFonts w:ascii="Verdana" w:hAnsi="Verdana" w:cs="Courier"/>
          <w:lang w:val="es-ES" w:eastAsia="es-ES"/>
        </w:rPr>
        <w:t>)</w:t>
      </w:r>
      <w:r w:rsidR="00E17871">
        <w:rPr>
          <w:rFonts w:ascii="Verdana" w:hAnsi="Verdana" w:cs="Courier"/>
          <w:lang w:val="es-ES" w:eastAsia="es-ES"/>
        </w:rPr>
        <w:t>.</w:t>
      </w:r>
      <w:r w:rsidRPr="00C75885">
        <w:rPr>
          <w:rFonts w:ascii="Verdana" w:hAnsi="Verdana" w:cs="Courier"/>
          <w:lang w:val="es-ES" w:eastAsia="es-ES"/>
        </w:rPr>
        <w:t xml:space="preserve"> </w:t>
      </w:r>
    </w:p>
    <w:p w14:paraId="776337C6" w14:textId="77777777" w:rsidR="00DF6D73" w:rsidRPr="00C75885" w:rsidRDefault="00DF6D73"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4E4F016F" w14:textId="77777777" w:rsidR="001B4AF9" w:rsidRPr="00986DED"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b/>
          <w:lang w:val="pt-PT" w:eastAsia="es-ES"/>
        </w:rPr>
      </w:pPr>
      <w:r w:rsidRPr="00986DED">
        <w:rPr>
          <w:rFonts w:ascii="Verdana" w:hAnsi="Verdana" w:cs="Courier"/>
          <w:b/>
          <w:lang w:val="pt-PT" w:eastAsia="es-ES"/>
        </w:rPr>
        <w:t>CARACTERÍSTICAS DEL PROGRAMA DEPORTIVO “DOREBRO”</w:t>
      </w:r>
    </w:p>
    <w:p w14:paraId="6207882C" w14:textId="77777777" w:rsidR="001B4AF9" w:rsidRPr="00986DED"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b/>
          <w:lang w:val="pt-PT" w:eastAsia="es-ES"/>
        </w:rPr>
      </w:pPr>
    </w:p>
    <w:p w14:paraId="2EB4629D" w14:textId="6561F0F3"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Dos sesiones de 45 minutos </w:t>
      </w:r>
      <w:r w:rsidR="00667C33" w:rsidRPr="00C75885">
        <w:rPr>
          <w:rFonts w:ascii="Verdana" w:hAnsi="Verdana" w:cs="Courier"/>
          <w:lang w:val="es-ES" w:eastAsia="es-ES"/>
        </w:rPr>
        <w:t xml:space="preserve">de ejercicio </w:t>
      </w:r>
      <w:r w:rsidRPr="00C75885">
        <w:rPr>
          <w:rFonts w:ascii="Verdana" w:hAnsi="Verdana" w:cs="Courier"/>
          <w:lang w:val="es-ES" w:eastAsia="es-ES"/>
        </w:rPr>
        <w:t>cada día, una por la mañana y otra por la tarde</w:t>
      </w:r>
      <w:r w:rsidR="00667C33" w:rsidRPr="00C75885">
        <w:rPr>
          <w:rFonts w:ascii="Verdana" w:hAnsi="Verdana" w:cs="Courier"/>
          <w:lang w:val="es-ES" w:eastAsia="es-ES"/>
        </w:rPr>
        <w:t>.</w:t>
      </w:r>
      <w:r w:rsidRPr="00C75885">
        <w:rPr>
          <w:rFonts w:ascii="Verdana" w:hAnsi="Verdana" w:cs="Courier"/>
          <w:lang w:val="es-ES" w:eastAsia="es-ES"/>
        </w:rPr>
        <w:t xml:space="preserve"> </w:t>
      </w:r>
    </w:p>
    <w:p w14:paraId="51756E02" w14:textId="34940622"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La oferta deportiva incluye fútbol, ​​baloncesto, béisbol, balonmano y </w:t>
      </w:r>
      <w:r w:rsidR="00667C33" w:rsidRPr="00C75885">
        <w:rPr>
          <w:rFonts w:ascii="Verdana" w:hAnsi="Verdana" w:cs="Courier"/>
          <w:lang w:val="es-ES" w:eastAsia="es-ES"/>
        </w:rPr>
        <w:t xml:space="preserve">balón </w:t>
      </w:r>
      <w:r w:rsidR="00667C33" w:rsidRPr="00E03436">
        <w:rPr>
          <w:rFonts w:ascii="Verdana" w:hAnsi="Verdana" w:cs="Courier"/>
          <w:lang w:val="es-ES" w:eastAsia="es-ES"/>
        </w:rPr>
        <w:t>prisionero.</w:t>
      </w:r>
      <w:r w:rsidRPr="00C75885">
        <w:rPr>
          <w:rFonts w:ascii="Verdana" w:hAnsi="Verdana" w:cs="Courier"/>
          <w:lang w:val="es-ES" w:eastAsia="es-ES"/>
        </w:rPr>
        <w:t xml:space="preserve"> </w:t>
      </w:r>
    </w:p>
    <w:p w14:paraId="1A5BAAD8" w14:textId="57DD7655"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Un entrenador </w:t>
      </w:r>
      <w:r w:rsidR="00667C33" w:rsidRPr="00C75885">
        <w:rPr>
          <w:rFonts w:ascii="Verdana" w:hAnsi="Verdana" w:cs="Courier"/>
          <w:lang w:val="es-ES" w:eastAsia="es-ES"/>
        </w:rPr>
        <w:t>diseña</w:t>
      </w:r>
      <w:r w:rsidRPr="00C75885">
        <w:rPr>
          <w:rFonts w:ascii="Verdana" w:hAnsi="Verdana" w:cs="Courier"/>
          <w:lang w:val="es-ES" w:eastAsia="es-ES"/>
        </w:rPr>
        <w:t xml:space="preserve"> actividades apropiadas para </w:t>
      </w:r>
      <w:r w:rsidR="00667C33" w:rsidRPr="00C75885">
        <w:rPr>
          <w:rFonts w:ascii="Verdana" w:hAnsi="Verdana" w:cs="Courier"/>
          <w:lang w:val="es-ES" w:eastAsia="es-ES"/>
        </w:rPr>
        <w:t xml:space="preserve">cada grupo de niños según sus edades </w:t>
      </w:r>
      <w:r w:rsidRPr="00C75885">
        <w:rPr>
          <w:rFonts w:ascii="Verdana" w:hAnsi="Verdana" w:cs="Courier"/>
          <w:lang w:val="es-ES" w:eastAsia="es-ES"/>
        </w:rPr>
        <w:t>(3-6, 7-11, 12-17 años)</w:t>
      </w:r>
    </w:p>
    <w:p w14:paraId="69DBAA4F" w14:textId="47940A54"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 </w:t>
      </w:r>
      <w:r w:rsidR="00667C33" w:rsidRPr="00C75885">
        <w:rPr>
          <w:rFonts w:ascii="Verdana" w:hAnsi="Verdana" w:cs="Courier"/>
          <w:lang w:val="es-ES" w:eastAsia="es-ES"/>
        </w:rPr>
        <w:t>Concursos</w:t>
      </w:r>
      <w:r w:rsidRPr="00C75885">
        <w:rPr>
          <w:rFonts w:ascii="Verdana" w:hAnsi="Verdana" w:cs="Courier"/>
          <w:lang w:val="es-ES" w:eastAsia="es-ES"/>
        </w:rPr>
        <w:t xml:space="preserve"> </w:t>
      </w:r>
      <w:r w:rsidR="00667C33" w:rsidRPr="00C75885">
        <w:rPr>
          <w:rFonts w:ascii="Verdana" w:hAnsi="Verdana" w:cs="Courier"/>
          <w:lang w:val="es-ES" w:eastAsia="es-ES"/>
        </w:rPr>
        <w:t xml:space="preserve">para toda la familia en los que pueden participar los padres y ganar divertidos </w:t>
      </w:r>
      <w:r w:rsidRPr="00C75885">
        <w:rPr>
          <w:rFonts w:ascii="Verdana" w:hAnsi="Verdana" w:cs="Courier"/>
          <w:lang w:val="es-ES" w:eastAsia="es-ES"/>
        </w:rPr>
        <w:t>premios</w:t>
      </w:r>
      <w:r w:rsidR="00667C33" w:rsidRPr="00C75885">
        <w:rPr>
          <w:rFonts w:ascii="Verdana" w:hAnsi="Verdana" w:cs="Courier"/>
          <w:lang w:val="es-ES" w:eastAsia="es-ES"/>
        </w:rPr>
        <w:t>.</w:t>
      </w:r>
      <w:r w:rsidRPr="00C75885">
        <w:rPr>
          <w:rFonts w:ascii="Verdana" w:hAnsi="Verdana" w:cs="Courier"/>
          <w:lang w:val="es-ES" w:eastAsia="es-ES"/>
        </w:rPr>
        <w:t xml:space="preserve"> </w:t>
      </w:r>
    </w:p>
    <w:p w14:paraId="3FC34C52" w14:textId="35F62608"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lastRenderedPageBreak/>
        <w:t xml:space="preserve">• </w:t>
      </w:r>
      <w:r w:rsidR="005C2E31" w:rsidRPr="00C75885">
        <w:rPr>
          <w:rFonts w:ascii="Verdana" w:hAnsi="Verdana" w:cs="Courier"/>
          <w:lang w:val="es-ES" w:eastAsia="es-ES"/>
        </w:rPr>
        <w:t>U</w:t>
      </w:r>
      <w:r w:rsidRPr="00C75885">
        <w:rPr>
          <w:rFonts w:ascii="Verdana" w:hAnsi="Verdana" w:cs="Courier"/>
          <w:lang w:val="es-ES" w:eastAsia="es-ES"/>
        </w:rPr>
        <w:t>na gama de artículos, como camisetas y bolsas de deporte</w:t>
      </w:r>
      <w:r w:rsidR="005C2E31" w:rsidRPr="00C75885">
        <w:rPr>
          <w:rFonts w:ascii="Verdana" w:hAnsi="Verdana" w:cs="Courier"/>
          <w:lang w:val="es-ES" w:eastAsia="es-ES"/>
        </w:rPr>
        <w:t>, con los que recordar la experiencia DOREBRO.</w:t>
      </w:r>
      <w:r w:rsidRPr="00C75885">
        <w:rPr>
          <w:rFonts w:ascii="Verdana" w:hAnsi="Verdana" w:cs="Courier"/>
          <w:lang w:val="es-ES" w:eastAsia="es-ES"/>
        </w:rPr>
        <w:t xml:space="preserve"> </w:t>
      </w:r>
    </w:p>
    <w:p w14:paraId="1F05B687" w14:textId="77777777" w:rsidR="001B4AF9" w:rsidRPr="00C75885" w:rsidRDefault="001B4AF9"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4EABC514" w14:textId="74307571" w:rsidR="001B4AF9" w:rsidRDefault="00C412A6"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r w:rsidRPr="00C75885">
        <w:rPr>
          <w:rFonts w:ascii="Verdana" w:hAnsi="Verdana" w:cs="Courier"/>
          <w:lang w:val="es-ES" w:eastAsia="es-ES"/>
        </w:rPr>
        <w:t xml:space="preserve">Este </w:t>
      </w:r>
      <w:r w:rsidR="001B4AF9" w:rsidRPr="00C75885">
        <w:rPr>
          <w:rFonts w:ascii="Verdana" w:hAnsi="Verdana" w:cs="Courier"/>
          <w:lang w:val="es-ES" w:eastAsia="es-ES"/>
        </w:rPr>
        <w:t xml:space="preserve">programa ya </w:t>
      </w:r>
      <w:r w:rsidR="00627647">
        <w:rPr>
          <w:rFonts w:ascii="Verdana" w:hAnsi="Verdana" w:cs="Courier"/>
          <w:lang w:val="es-ES" w:eastAsia="es-ES"/>
        </w:rPr>
        <w:t>se encuentra</w:t>
      </w:r>
      <w:r w:rsidR="001B4AF9" w:rsidRPr="00C75885">
        <w:rPr>
          <w:rFonts w:ascii="Verdana" w:hAnsi="Verdana" w:cs="Courier"/>
          <w:lang w:val="es-ES" w:eastAsia="es-ES"/>
        </w:rPr>
        <w:t xml:space="preserve"> disponible en siete </w:t>
      </w:r>
      <w:r w:rsidR="00627647">
        <w:rPr>
          <w:rFonts w:ascii="Verdana" w:hAnsi="Verdana" w:cs="Courier"/>
          <w:lang w:val="es-ES" w:eastAsia="es-ES"/>
        </w:rPr>
        <w:t>barcos</w:t>
      </w:r>
      <w:r w:rsidR="005C2E31" w:rsidRPr="00C75885">
        <w:rPr>
          <w:rFonts w:ascii="Verdana" w:hAnsi="Verdana" w:cs="Courier"/>
          <w:lang w:val="es-ES" w:eastAsia="es-ES"/>
        </w:rPr>
        <w:t xml:space="preserve"> de la flota de MSC Cruceros</w:t>
      </w:r>
      <w:r w:rsidR="001B4AF9" w:rsidRPr="00C75885">
        <w:rPr>
          <w:rFonts w:ascii="Verdana" w:hAnsi="Verdana" w:cs="Courier"/>
          <w:lang w:val="es-ES" w:eastAsia="es-ES"/>
        </w:rPr>
        <w:t xml:space="preserve"> y </w:t>
      </w:r>
      <w:r w:rsidR="00E543A0">
        <w:rPr>
          <w:rFonts w:ascii="Verdana" w:hAnsi="Verdana" w:cs="Courier"/>
          <w:lang w:val="es-ES" w:eastAsia="es-ES"/>
        </w:rPr>
        <w:t>a</w:t>
      </w:r>
      <w:r w:rsidR="001B4AF9" w:rsidRPr="00C75885">
        <w:rPr>
          <w:rFonts w:ascii="Verdana" w:hAnsi="Verdana" w:cs="Courier"/>
          <w:lang w:val="es-ES" w:eastAsia="es-ES"/>
        </w:rPr>
        <w:t xml:space="preserve"> </w:t>
      </w:r>
      <w:r w:rsidR="005C2E31" w:rsidRPr="00C75885">
        <w:rPr>
          <w:rFonts w:ascii="Verdana" w:hAnsi="Verdana" w:cs="Courier"/>
          <w:lang w:val="es-ES" w:eastAsia="es-ES"/>
        </w:rPr>
        <w:t>finales</w:t>
      </w:r>
      <w:r w:rsidR="001B4AF9" w:rsidRPr="00C75885">
        <w:rPr>
          <w:rFonts w:ascii="Verdana" w:hAnsi="Verdana" w:cs="Courier"/>
          <w:lang w:val="es-ES" w:eastAsia="es-ES"/>
        </w:rPr>
        <w:t xml:space="preserve"> de julio </w:t>
      </w:r>
      <w:r w:rsidRPr="00C75885">
        <w:rPr>
          <w:rFonts w:ascii="Verdana" w:hAnsi="Verdana" w:cs="Courier"/>
          <w:lang w:val="es-ES" w:eastAsia="es-ES"/>
        </w:rPr>
        <w:t xml:space="preserve">lo </w:t>
      </w:r>
      <w:r w:rsidR="001B4AF9" w:rsidRPr="00C75885">
        <w:rPr>
          <w:rFonts w:ascii="Verdana" w:hAnsi="Verdana" w:cs="Courier"/>
          <w:lang w:val="es-ES" w:eastAsia="es-ES"/>
        </w:rPr>
        <w:t xml:space="preserve">estará en </w:t>
      </w:r>
      <w:r w:rsidR="00960516">
        <w:rPr>
          <w:rFonts w:ascii="Verdana" w:hAnsi="Verdana" w:cs="Courier"/>
          <w:lang w:val="es-ES" w:eastAsia="es-ES"/>
        </w:rPr>
        <w:t>dos más</w:t>
      </w:r>
      <w:r w:rsidR="001B4AF9" w:rsidRPr="00C75885">
        <w:rPr>
          <w:rFonts w:ascii="Verdana" w:hAnsi="Verdana" w:cs="Courier"/>
          <w:lang w:val="es-ES" w:eastAsia="es-ES"/>
        </w:rPr>
        <w:t>.</w:t>
      </w:r>
    </w:p>
    <w:p w14:paraId="45C350C3" w14:textId="77777777" w:rsidR="000810D2" w:rsidRDefault="000810D2"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05762C30" w14:textId="77777777" w:rsidR="00282B4E" w:rsidRDefault="00282B4E"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2189F106" w14:textId="77777777" w:rsidR="00282B4E" w:rsidRDefault="00282B4E"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43F046E0" w14:textId="77777777" w:rsidR="00282B4E" w:rsidRDefault="00282B4E"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70FE1CD5" w14:textId="77777777" w:rsidR="000810D2" w:rsidRDefault="000810D2" w:rsidP="00C7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lang w:val="es-ES" w:eastAsia="es-ES"/>
        </w:rPr>
      </w:pPr>
    </w:p>
    <w:p w14:paraId="2A065413" w14:textId="4D792339" w:rsidR="000810D2" w:rsidRPr="007665D1" w:rsidRDefault="000810D2" w:rsidP="0076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b/>
          <w:lang w:val="es-ES" w:eastAsia="es-ES"/>
        </w:rPr>
      </w:pPr>
      <w:r w:rsidRPr="00986DED">
        <w:rPr>
          <w:rFonts w:ascii="Verdana" w:hAnsi="Verdana"/>
          <w:b/>
          <w:i/>
          <w:iCs/>
          <w:sz w:val="18"/>
          <w:szCs w:val="18"/>
          <w:lang w:val="es-ES" w:eastAsia="es-ES"/>
        </w:rPr>
        <w:t>Acerca de MSC Cruceros:</w:t>
      </w:r>
    </w:p>
    <w:p w14:paraId="4FD430BF" w14:textId="77777777" w:rsidR="000810D2" w:rsidRPr="00986DED" w:rsidRDefault="00AD2D43" w:rsidP="000810D2">
      <w:pPr>
        <w:jc w:val="both"/>
        <w:rPr>
          <w:rFonts w:ascii="Verdana" w:hAnsi="Verdana"/>
          <w:i/>
          <w:iCs/>
          <w:sz w:val="18"/>
          <w:szCs w:val="18"/>
          <w:lang w:val="es-ES" w:eastAsia="es-ES"/>
        </w:rPr>
      </w:pPr>
      <w:hyperlink r:id="rId15" w:history="1">
        <w:r w:rsidR="000810D2" w:rsidRPr="00986DED">
          <w:rPr>
            <w:rFonts w:ascii="Verdana" w:hAnsi="Verdana"/>
            <w:b/>
            <w:bCs/>
            <w:color w:val="0000FF"/>
            <w:sz w:val="18"/>
            <w:szCs w:val="18"/>
            <w:u w:val="single"/>
            <w:lang w:val="es-ES" w:eastAsia="es-ES"/>
          </w:rPr>
          <w:t>MSC Cruceros</w:t>
        </w:r>
      </w:hyperlink>
      <w:r w:rsidR="000810D2" w:rsidRPr="00986DED">
        <w:rPr>
          <w:rFonts w:ascii="Verdana" w:hAnsi="Verdana"/>
          <w:i/>
          <w:iCs/>
          <w:sz w:val="18"/>
          <w:szCs w:val="18"/>
          <w:lang w:val="es-ES"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1A5EF30B" w14:textId="77777777" w:rsidR="000810D2" w:rsidRPr="00986DED" w:rsidRDefault="000810D2" w:rsidP="000810D2">
      <w:pPr>
        <w:jc w:val="both"/>
        <w:rPr>
          <w:rFonts w:ascii="Verdana" w:hAnsi="Verdana"/>
          <w:i/>
          <w:iCs/>
          <w:sz w:val="18"/>
          <w:szCs w:val="18"/>
          <w:lang w:val="es-ES" w:eastAsia="es-ES"/>
        </w:rPr>
      </w:pPr>
      <w:r w:rsidRPr="00986DED">
        <w:rPr>
          <w:rFonts w:ascii="Verdana" w:hAnsi="Verdana"/>
          <w:i/>
          <w:iCs/>
          <w:sz w:val="18"/>
          <w:szCs w:val="18"/>
          <w:lang w:val="es-ES" w:eastAsia="es-ES"/>
        </w:rPr>
        <w:t>@MSCCruises_PR #Medwayoflife</w:t>
      </w:r>
    </w:p>
    <w:p w14:paraId="479EB6CD" w14:textId="77777777" w:rsidR="000810D2" w:rsidRPr="00986DED" w:rsidRDefault="000810D2" w:rsidP="000810D2">
      <w:pPr>
        <w:jc w:val="both"/>
        <w:rPr>
          <w:rFonts w:ascii="Verdana" w:hAnsi="Verdana"/>
          <w:sz w:val="18"/>
          <w:szCs w:val="18"/>
          <w:lang w:val="es-ES"/>
        </w:rPr>
      </w:pPr>
    </w:p>
    <w:p w14:paraId="3B490D4F" w14:textId="77777777" w:rsidR="007665D1" w:rsidRPr="00986DED" w:rsidRDefault="007665D1" w:rsidP="000810D2">
      <w:pPr>
        <w:jc w:val="both"/>
        <w:rPr>
          <w:rFonts w:ascii="Verdana" w:hAnsi="Verdana"/>
          <w:sz w:val="18"/>
          <w:szCs w:val="18"/>
          <w:lang w:val="es-ES"/>
        </w:rPr>
      </w:pPr>
    </w:p>
    <w:p w14:paraId="7C90741A" w14:textId="77777777" w:rsidR="007665D1" w:rsidRPr="00986DED" w:rsidRDefault="007665D1" w:rsidP="000810D2">
      <w:pPr>
        <w:jc w:val="both"/>
        <w:rPr>
          <w:rFonts w:ascii="Verdana" w:hAnsi="Verdana"/>
          <w:sz w:val="18"/>
          <w:szCs w:val="18"/>
          <w:lang w:val="es-ES"/>
        </w:rPr>
      </w:pPr>
    </w:p>
    <w:p w14:paraId="512AC095" w14:textId="77777777" w:rsidR="00D73B04" w:rsidRPr="00986DED" w:rsidRDefault="00D73B04" w:rsidP="000810D2">
      <w:pPr>
        <w:jc w:val="both"/>
        <w:rPr>
          <w:rFonts w:ascii="Verdana" w:hAnsi="Verdana"/>
          <w:sz w:val="18"/>
          <w:szCs w:val="18"/>
          <w:lang w:val="es-ES"/>
        </w:rPr>
      </w:pPr>
    </w:p>
    <w:p w14:paraId="702B07BE" w14:textId="77777777" w:rsidR="00D73B04" w:rsidRPr="00986DED" w:rsidRDefault="00D73B04" w:rsidP="000810D2">
      <w:pPr>
        <w:jc w:val="both"/>
        <w:rPr>
          <w:rFonts w:ascii="Verdana" w:hAnsi="Verdana"/>
          <w:sz w:val="18"/>
          <w:szCs w:val="18"/>
          <w:lang w:val="es-ES"/>
        </w:rPr>
      </w:pPr>
    </w:p>
    <w:p w14:paraId="4CDFFE72" w14:textId="77777777" w:rsidR="0042422C" w:rsidRPr="00986DED" w:rsidRDefault="0042422C" w:rsidP="000810D2">
      <w:pPr>
        <w:jc w:val="both"/>
        <w:rPr>
          <w:rFonts w:ascii="Verdana" w:hAnsi="Verdana"/>
          <w:sz w:val="18"/>
          <w:szCs w:val="18"/>
          <w:lang w:val="es-ES"/>
        </w:rPr>
      </w:pPr>
    </w:p>
    <w:p w14:paraId="3DD4E847" w14:textId="77777777" w:rsidR="00D73B04" w:rsidRPr="00986DED" w:rsidRDefault="00D73B04" w:rsidP="000810D2">
      <w:pPr>
        <w:jc w:val="both"/>
        <w:rPr>
          <w:rFonts w:ascii="Verdana" w:hAnsi="Verdana"/>
          <w:sz w:val="18"/>
          <w:szCs w:val="18"/>
          <w:lang w:val="es-ES"/>
        </w:rPr>
      </w:pPr>
    </w:p>
    <w:p w14:paraId="2ED7AD17" w14:textId="77777777" w:rsidR="000810D2" w:rsidRPr="00D26B41" w:rsidRDefault="000810D2" w:rsidP="000810D2">
      <w:pPr>
        <w:jc w:val="both"/>
        <w:rPr>
          <w:rFonts w:ascii="Verdana" w:hAnsi="Verdana"/>
          <w:i/>
          <w:iCs/>
          <w:sz w:val="18"/>
          <w:szCs w:val="18"/>
          <w:lang w:val="es-ES" w:eastAsia="es-ES"/>
        </w:rPr>
      </w:pPr>
      <w:r w:rsidRPr="00D26B41">
        <w:rPr>
          <w:rFonts w:ascii="Verdana" w:hAnsi="Verdana"/>
          <w:i/>
          <w:iCs/>
          <w:sz w:val="18"/>
          <w:szCs w:val="18"/>
          <w:lang w:val="es-ES" w:eastAsia="es-ES"/>
        </w:rPr>
        <w:t>Para más información:</w:t>
      </w:r>
    </w:p>
    <w:p w14:paraId="2318244C" w14:textId="77777777" w:rsidR="000810D2" w:rsidRPr="00D26B41" w:rsidRDefault="000810D2" w:rsidP="000810D2">
      <w:pPr>
        <w:jc w:val="both"/>
        <w:rPr>
          <w:rFonts w:ascii="Verdana" w:hAnsi="Verdana"/>
          <w:i/>
          <w:iCs/>
          <w:sz w:val="18"/>
          <w:szCs w:val="18"/>
          <w:lang w:val="es-ES" w:eastAsia="es-ES"/>
        </w:rPr>
      </w:pPr>
    </w:p>
    <w:p w14:paraId="70354263" w14:textId="77777777" w:rsidR="000810D2" w:rsidRPr="00986DED" w:rsidRDefault="000810D2" w:rsidP="000810D2">
      <w:pPr>
        <w:spacing w:before="100" w:beforeAutospacing="1" w:after="120"/>
        <w:contextualSpacing/>
        <w:rPr>
          <w:rFonts w:ascii="Verdana" w:hAnsi="Verdana"/>
          <w:i/>
          <w:iCs/>
          <w:sz w:val="18"/>
          <w:szCs w:val="18"/>
          <w:lang w:val="es-ES"/>
        </w:rPr>
      </w:pPr>
    </w:p>
    <w:tbl>
      <w:tblPr>
        <w:tblpPr w:leftFromText="141" w:rightFromText="141" w:vertAnchor="text" w:horzAnchor="page" w:tblpX="1810" w:tblpY="-190"/>
        <w:tblOverlap w:val="never"/>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7"/>
        <w:gridCol w:w="4121"/>
      </w:tblGrid>
      <w:tr w:rsidR="000810D2" w:rsidRPr="00D26B41" w14:paraId="6125ED39" w14:textId="77777777" w:rsidTr="00BF1F4E">
        <w:trPr>
          <w:trHeight w:val="2156"/>
        </w:trPr>
        <w:tc>
          <w:tcPr>
            <w:tcW w:w="4337" w:type="dxa"/>
          </w:tcPr>
          <w:p w14:paraId="4640B472" w14:textId="77777777" w:rsidR="000810D2" w:rsidRPr="00D26B41" w:rsidRDefault="000810D2" w:rsidP="00BF1F4E">
            <w:pPr>
              <w:rPr>
                <w:rFonts w:ascii="Verdana" w:hAnsi="Verdana"/>
                <w:b/>
                <w:i/>
                <w:iCs/>
                <w:sz w:val="18"/>
                <w:szCs w:val="18"/>
                <w:lang w:val="es-ES" w:eastAsia="es-ES"/>
              </w:rPr>
            </w:pPr>
          </w:p>
          <w:p w14:paraId="3B574338" w14:textId="77777777" w:rsidR="000810D2" w:rsidRPr="00D26B41" w:rsidRDefault="000810D2" w:rsidP="00BF1F4E">
            <w:pPr>
              <w:rPr>
                <w:rFonts w:ascii="Verdana" w:hAnsi="Verdana"/>
                <w:b/>
                <w:i/>
                <w:iCs/>
                <w:sz w:val="18"/>
                <w:szCs w:val="18"/>
                <w:lang w:val="es-ES" w:eastAsia="es-ES"/>
              </w:rPr>
            </w:pPr>
            <w:r w:rsidRPr="00D26B41">
              <w:rPr>
                <w:rFonts w:ascii="Verdana" w:hAnsi="Verdana"/>
                <w:b/>
                <w:i/>
                <w:iCs/>
                <w:sz w:val="18"/>
                <w:szCs w:val="18"/>
                <w:lang w:val="es-ES" w:eastAsia="es-ES"/>
              </w:rPr>
              <w:t>MSC Cruceros</w:t>
            </w:r>
            <w:r w:rsidRPr="00D26B41">
              <w:rPr>
                <w:rFonts w:ascii="Verdana" w:hAnsi="Verdana"/>
                <w:b/>
                <w:i/>
                <w:iCs/>
                <w:color w:val="595959"/>
                <w:sz w:val="18"/>
                <w:szCs w:val="18"/>
                <w:lang w:val="es-ES" w:eastAsia="es-ES"/>
              </w:rPr>
              <w:br/>
              <w:t>Ana Betancur</w:t>
            </w:r>
            <w:r w:rsidRPr="00D26B41">
              <w:rPr>
                <w:rFonts w:ascii="Verdana" w:hAnsi="Verdana"/>
                <w:b/>
                <w:i/>
                <w:iCs/>
                <w:sz w:val="18"/>
                <w:szCs w:val="18"/>
                <w:lang w:val="es-ES" w:eastAsia="es-ES"/>
              </w:rPr>
              <w:br/>
              <w:t>________________________________</w:t>
            </w:r>
            <w:r w:rsidRPr="00D26B41">
              <w:rPr>
                <w:rFonts w:ascii="Verdana" w:hAnsi="Verdana"/>
                <w:b/>
                <w:i/>
                <w:iCs/>
                <w:sz w:val="18"/>
                <w:szCs w:val="18"/>
                <w:lang w:val="es-ES" w:eastAsia="es-ES"/>
              </w:rPr>
              <w:br/>
            </w:r>
          </w:p>
          <w:p w14:paraId="1DBA91F7" w14:textId="77777777" w:rsidR="000810D2" w:rsidRPr="00D26B41" w:rsidRDefault="000810D2" w:rsidP="00BF1F4E">
            <w:pPr>
              <w:rPr>
                <w:rFonts w:ascii="Verdana" w:hAnsi="Verdana"/>
                <w:i/>
                <w:iCs/>
                <w:sz w:val="18"/>
                <w:szCs w:val="18"/>
                <w:lang w:val="es-ES" w:eastAsia="es-ES"/>
              </w:rPr>
            </w:pPr>
            <w:r w:rsidRPr="00D26B41">
              <w:rPr>
                <w:rFonts w:ascii="Verdana" w:hAnsi="Verdana"/>
                <w:i/>
                <w:iCs/>
                <w:sz w:val="18"/>
                <w:szCs w:val="18"/>
                <w:lang w:val="es-ES" w:eastAsia="es-ES"/>
              </w:rPr>
              <w:t>Tel:</w:t>
            </w:r>
            <w:r w:rsidRPr="00D26B41">
              <w:rPr>
                <w:rFonts w:ascii="Verdana" w:hAnsi="Verdana"/>
                <w:b/>
                <w:i/>
                <w:iCs/>
                <w:sz w:val="18"/>
                <w:szCs w:val="18"/>
                <w:lang w:val="es-ES" w:eastAsia="es-ES"/>
              </w:rPr>
              <w:t xml:space="preserve"> </w:t>
            </w:r>
            <w:r w:rsidRPr="00D26B41">
              <w:rPr>
                <w:rFonts w:ascii="Verdana" w:hAnsi="Verdana"/>
                <w:i/>
                <w:iCs/>
                <w:sz w:val="18"/>
                <w:szCs w:val="18"/>
                <w:lang w:val="es-ES" w:eastAsia="es-ES"/>
              </w:rPr>
              <w:t xml:space="preserve">91 38 21 660  </w:t>
            </w:r>
          </w:p>
          <w:p w14:paraId="197E634F" w14:textId="77777777" w:rsidR="000810D2" w:rsidRPr="00D26B41" w:rsidRDefault="00AD2D43" w:rsidP="00BF1F4E">
            <w:pPr>
              <w:rPr>
                <w:rFonts w:ascii="Verdana" w:hAnsi="Verdana"/>
                <w:sz w:val="18"/>
                <w:szCs w:val="18"/>
                <w:lang w:val="es-ES"/>
              </w:rPr>
            </w:pPr>
            <w:hyperlink r:id="rId16" w:history="1">
              <w:r w:rsidR="000810D2" w:rsidRPr="00D26B41">
                <w:rPr>
                  <w:rFonts w:ascii="Verdana" w:hAnsi="Verdana"/>
                  <w:i/>
                  <w:iCs/>
                  <w:color w:val="0000FF"/>
                  <w:sz w:val="18"/>
                  <w:szCs w:val="18"/>
                  <w:u w:val="single"/>
                  <w:lang w:val="es-ES" w:eastAsia="es-ES"/>
                </w:rPr>
                <w:t>ana.betancur@msccruceros.es</w:t>
              </w:r>
            </w:hyperlink>
          </w:p>
        </w:tc>
        <w:tc>
          <w:tcPr>
            <w:tcW w:w="4121" w:type="dxa"/>
          </w:tcPr>
          <w:p w14:paraId="20B4987B" w14:textId="77777777" w:rsidR="000810D2" w:rsidRPr="00D26B41" w:rsidRDefault="000810D2" w:rsidP="00BF1F4E">
            <w:pPr>
              <w:rPr>
                <w:rFonts w:ascii="Verdana" w:hAnsi="Verdana"/>
                <w:b/>
                <w:i/>
                <w:iCs/>
                <w:sz w:val="18"/>
                <w:szCs w:val="18"/>
                <w:lang w:val="es-ES" w:eastAsia="es-ES"/>
              </w:rPr>
            </w:pPr>
          </w:p>
          <w:p w14:paraId="4B4A64CC" w14:textId="77777777" w:rsidR="000810D2" w:rsidRPr="00986DED" w:rsidRDefault="000810D2" w:rsidP="00BF1F4E">
            <w:pPr>
              <w:jc w:val="right"/>
              <w:rPr>
                <w:rFonts w:ascii="Verdana" w:hAnsi="Verdana"/>
                <w:i/>
                <w:iCs/>
                <w:color w:val="000000"/>
                <w:sz w:val="18"/>
                <w:szCs w:val="18"/>
                <w:lang w:val="es-ES" w:eastAsia="es-ES"/>
              </w:rPr>
            </w:pPr>
            <w:r w:rsidRPr="00986DED">
              <w:rPr>
                <w:rFonts w:ascii="Verdana" w:hAnsi="Verdana"/>
                <w:b/>
                <w:i/>
                <w:iCs/>
                <w:color w:val="000000"/>
                <w:sz w:val="18"/>
                <w:szCs w:val="18"/>
                <w:lang w:val="es-ES" w:eastAsia="es-ES"/>
              </w:rPr>
              <w:t xml:space="preserve">SERGAT </w:t>
            </w:r>
            <w:r w:rsidRPr="00986DED">
              <w:rPr>
                <w:rFonts w:ascii="Verdana" w:hAnsi="Verdana"/>
                <w:i/>
                <w:iCs/>
                <w:color w:val="000000"/>
                <w:sz w:val="18"/>
                <w:szCs w:val="18"/>
                <w:lang w:val="es-ES" w:eastAsia="es-ES"/>
              </w:rPr>
              <w:t xml:space="preserve">- Agencia de Comunicación    </w:t>
            </w:r>
          </w:p>
          <w:p w14:paraId="0009D635" w14:textId="77777777" w:rsidR="000810D2" w:rsidRPr="00986DED" w:rsidRDefault="000810D2" w:rsidP="00BF1F4E">
            <w:pPr>
              <w:jc w:val="right"/>
              <w:rPr>
                <w:rFonts w:ascii="Verdana" w:hAnsi="Verdana"/>
                <w:i/>
                <w:iCs/>
                <w:color w:val="000000"/>
                <w:sz w:val="18"/>
                <w:szCs w:val="18"/>
                <w:lang w:val="es-ES" w:eastAsia="es-ES"/>
              </w:rPr>
            </w:pPr>
            <w:r w:rsidRPr="00986DED">
              <w:rPr>
                <w:rFonts w:ascii="Verdana" w:hAnsi="Verdana"/>
                <w:i/>
                <w:iCs/>
                <w:color w:val="000000"/>
                <w:sz w:val="18"/>
                <w:szCs w:val="18"/>
                <w:lang w:val="es-ES" w:eastAsia="es-ES"/>
              </w:rPr>
              <w:t xml:space="preserve">  </w:t>
            </w:r>
            <w:r w:rsidRPr="00986DED">
              <w:rPr>
                <w:rFonts w:ascii="Verdana" w:hAnsi="Verdana"/>
                <w:b/>
                <w:i/>
                <w:iCs/>
                <w:color w:val="595959"/>
                <w:sz w:val="18"/>
                <w:szCs w:val="18"/>
                <w:lang w:val="es-ES" w:eastAsia="es-ES"/>
              </w:rPr>
              <w:t>Fina Estalella</w:t>
            </w:r>
            <w:r w:rsidRPr="00986DED">
              <w:rPr>
                <w:rFonts w:ascii="Verdana" w:hAnsi="Verdana"/>
                <w:b/>
                <w:i/>
                <w:iCs/>
                <w:sz w:val="18"/>
                <w:szCs w:val="18"/>
                <w:lang w:val="es-ES" w:eastAsia="es-ES"/>
              </w:rPr>
              <w:br/>
              <w:t>____________________________</w:t>
            </w:r>
            <w:r w:rsidRPr="00D26B41">
              <w:rPr>
                <w:rFonts w:ascii="Verdana" w:hAnsi="Verdana"/>
                <w:b/>
                <w:i/>
                <w:iCs/>
                <w:sz w:val="18"/>
                <w:szCs w:val="18"/>
                <w:lang w:val="es-ES" w:eastAsia="es-ES"/>
              </w:rPr>
              <w:br/>
            </w:r>
          </w:p>
          <w:p w14:paraId="146B588B" w14:textId="77777777" w:rsidR="000810D2" w:rsidRPr="00D26B41" w:rsidRDefault="000810D2" w:rsidP="00BF1F4E">
            <w:pPr>
              <w:jc w:val="right"/>
              <w:rPr>
                <w:rFonts w:ascii="Verdana" w:hAnsi="Verdana"/>
                <w:i/>
                <w:iCs/>
                <w:sz w:val="18"/>
                <w:szCs w:val="18"/>
                <w:lang w:val="de-DE" w:eastAsia="es-ES"/>
              </w:rPr>
            </w:pPr>
            <w:r w:rsidRPr="00D26B41">
              <w:rPr>
                <w:rFonts w:ascii="Verdana" w:hAnsi="Verdana"/>
                <w:i/>
                <w:iCs/>
                <w:sz w:val="18"/>
                <w:szCs w:val="18"/>
                <w:lang w:val="de-DE" w:eastAsia="es-ES"/>
              </w:rPr>
              <w:t>Tel: 93 414 0210</w:t>
            </w:r>
          </w:p>
          <w:p w14:paraId="75308331" w14:textId="77777777" w:rsidR="000810D2" w:rsidRPr="00D26B41" w:rsidRDefault="00AD2D43" w:rsidP="00BF1F4E">
            <w:pPr>
              <w:jc w:val="right"/>
              <w:rPr>
                <w:rFonts w:ascii="Verdana" w:hAnsi="Verdana"/>
                <w:i/>
                <w:iCs/>
                <w:color w:val="0000FF"/>
                <w:sz w:val="18"/>
                <w:szCs w:val="18"/>
                <w:u w:val="single"/>
                <w:lang w:val="de-DE" w:eastAsia="es-ES"/>
              </w:rPr>
            </w:pPr>
            <w:hyperlink r:id="rId17" w:history="1">
              <w:r w:rsidR="000810D2" w:rsidRPr="00D26B41">
                <w:rPr>
                  <w:rFonts w:ascii="Verdana" w:hAnsi="Verdana"/>
                  <w:i/>
                  <w:iCs/>
                  <w:color w:val="0000FF"/>
                  <w:sz w:val="18"/>
                  <w:szCs w:val="18"/>
                  <w:u w:val="single"/>
                  <w:lang w:val="de-DE" w:eastAsia="es-ES"/>
                </w:rPr>
                <w:t>fina@sergat.com</w:t>
              </w:r>
            </w:hyperlink>
          </w:p>
        </w:tc>
      </w:tr>
    </w:tbl>
    <w:p w14:paraId="070A863E" w14:textId="77777777" w:rsidR="000810D2" w:rsidRDefault="000810D2" w:rsidP="000810D2">
      <w:pPr>
        <w:spacing w:before="100" w:beforeAutospacing="1" w:after="120"/>
        <w:contextualSpacing/>
        <w:rPr>
          <w:rFonts w:ascii="Verdana" w:hAnsi="Verdana"/>
          <w:i/>
          <w:iCs/>
          <w:sz w:val="16"/>
          <w:szCs w:val="16"/>
        </w:rPr>
      </w:pPr>
    </w:p>
    <w:p w14:paraId="4CC2F292" w14:textId="77777777" w:rsidR="007665D1" w:rsidRDefault="007665D1" w:rsidP="000810D2">
      <w:pPr>
        <w:spacing w:before="100" w:beforeAutospacing="1" w:after="120"/>
        <w:contextualSpacing/>
        <w:rPr>
          <w:rFonts w:ascii="Verdana" w:hAnsi="Verdana"/>
          <w:i/>
          <w:iCs/>
          <w:sz w:val="16"/>
          <w:szCs w:val="16"/>
        </w:rPr>
      </w:pPr>
    </w:p>
    <w:p w14:paraId="6DE09EE2" w14:textId="77777777" w:rsidR="007665D1" w:rsidRDefault="007665D1" w:rsidP="000810D2">
      <w:pPr>
        <w:spacing w:before="100" w:beforeAutospacing="1" w:after="120"/>
        <w:contextualSpacing/>
        <w:rPr>
          <w:rFonts w:ascii="Verdana" w:hAnsi="Verdana"/>
          <w:i/>
          <w:iCs/>
          <w:sz w:val="16"/>
          <w:szCs w:val="16"/>
        </w:rPr>
      </w:pPr>
    </w:p>
    <w:p w14:paraId="5D3C27C1" w14:textId="77777777" w:rsidR="007665D1" w:rsidRDefault="007665D1" w:rsidP="000810D2">
      <w:pPr>
        <w:spacing w:before="100" w:beforeAutospacing="1" w:after="120"/>
        <w:contextualSpacing/>
        <w:rPr>
          <w:rFonts w:ascii="Verdana" w:hAnsi="Verdana"/>
          <w:i/>
          <w:iCs/>
          <w:sz w:val="16"/>
          <w:szCs w:val="16"/>
        </w:rPr>
      </w:pPr>
    </w:p>
    <w:p w14:paraId="67CE076E" w14:textId="77777777" w:rsidR="007665D1" w:rsidRDefault="007665D1" w:rsidP="000810D2">
      <w:pPr>
        <w:spacing w:before="100" w:beforeAutospacing="1" w:after="120"/>
        <w:contextualSpacing/>
        <w:rPr>
          <w:rFonts w:ascii="Verdana" w:hAnsi="Verdana"/>
          <w:i/>
          <w:iCs/>
          <w:sz w:val="16"/>
          <w:szCs w:val="16"/>
        </w:rPr>
      </w:pPr>
    </w:p>
    <w:p w14:paraId="65FFEB83" w14:textId="77777777" w:rsidR="007665D1" w:rsidRDefault="007665D1" w:rsidP="000810D2">
      <w:pPr>
        <w:spacing w:before="100" w:beforeAutospacing="1" w:after="120"/>
        <w:contextualSpacing/>
        <w:rPr>
          <w:rFonts w:ascii="Verdana" w:hAnsi="Verdana"/>
          <w:i/>
          <w:iCs/>
          <w:sz w:val="16"/>
          <w:szCs w:val="16"/>
        </w:rPr>
      </w:pPr>
    </w:p>
    <w:p w14:paraId="25FAF7A7" w14:textId="77777777" w:rsidR="007665D1" w:rsidRDefault="007665D1" w:rsidP="000810D2">
      <w:pPr>
        <w:spacing w:before="100" w:beforeAutospacing="1" w:after="120"/>
        <w:contextualSpacing/>
        <w:rPr>
          <w:rFonts w:ascii="Verdana" w:hAnsi="Verdana"/>
          <w:i/>
          <w:iCs/>
          <w:sz w:val="16"/>
          <w:szCs w:val="16"/>
        </w:rPr>
      </w:pPr>
    </w:p>
    <w:p w14:paraId="27FB8D33" w14:textId="77777777" w:rsidR="007665D1" w:rsidRDefault="007665D1" w:rsidP="000810D2">
      <w:pPr>
        <w:spacing w:before="100" w:beforeAutospacing="1" w:after="120"/>
        <w:contextualSpacing/>
        <w:rPr>
          <w:rFonts w:ascii="Verdana" w:hAnsi="Verdana"/>
          <w:i/>
          <w:iCs/>
          <w:sz w:val="16"/>
          <w:szCs w:val="16"/>
        </w:rPr>
      </w:pPr>
    </w:p>
    <w:p w14:paraId="78649499" w14:textId="77777777" w:rsidR="007665D1" w:rsidRDefault="007665D1" w:rsidP="000810D2">
      <w:pPr>
        <w:spacing w:before="100" w:beforeAutospacing="1" w:after="120"/>
        <w:contextualSpacing/>
        <w:rPr>
          <w:rFonts w:ascii="Verdana" w:hAnsi="Verdana"/>
          <w:i/>
          <w:iCs/>
          <w:sz w:val="16"/>
          <w:szCs w:val="16"/>
        </w:rPr>
      </w:pPr>
    </w:p>
    <w:p w14:paraId="45A59ED4" w14:textId="77777777" w:rsidR="007665D1" w:rsidRDefault="007665D1" w:rsidP="000810D2">
      <w:pPr>
        <w:spacing w:before="100" w:beforeAutospacing="1" w:after="120"/>
        <w:contextualSpacing/>
        <w:rPr>
          <w:rFonts w:ascii="Verdana" w:hAnsi="Verdana"/>
          <w:i/>
          <w:iCs/>
          <w:sz w:val="16"/>
          <w:szCs w:val="16"/>
        </w:rPr>
      </w:pPr>
    </w:p>
    <w:p w14:paraId="341B4D29" w14:textId="77777777" w:rsidR="007665D1" w:rsidRDefault="007665D1" w:rsidP="000810D2">
      <w:pPr>
        <w:spacing w:before="100" w:beforeAutospacing="1" w:after="120"/>
        <w:contextualSpacing/>
        <w:rPr>
          <w:rFonts w:ascii="Verdana" w:hAnsi="Verdana"/>
          <w:i/>
          <w:iCs/>
          <w:sz w:val="16"/>
          <w:szCs w:val="16"/>
        </w:rPr>
      </w:pPr>
    </w:p>
    <w:p w14:paraId="002AF6F0" w14:textId="77777777" w:rsidR="0042422C" w:rsidRDefault="0042422C" w:rsidP="000810D2">
      <w:pPr>
        <w:spacing w:before="100" w:beforeAutospacing="1" w:after="120"/>
        <w:contextualSpacing/>
        <w:rPr>
          <w:rFonts w:ascii="Verdana" w:hAnsi="Verdana"/>
          <w:i/>
          <w:iCs/>
          <w:sz w:val="16"/>
          <w:szCs w:val="16"/>
        </w:rPr>
      </w:pPr>
    </w:p>
    <w:p w14:paraId="0B50139B" w14:textId="77777777" w:rsidR="0042422C" w:rsidRDefault="0042422C" w:rsidP="000810D2">
      <w:pPr>
        <w:spacing w:before="100" w:beforeAutospacing="1" w:after="120"/>
        <w:contextualSpacing/>
        <w:rPr>
          <w:rFonts w:ascii="Verdana" w:hAnsi="Verdana"/>
          <w:i/>
          <w:iCs/>
          <w:sz w:val="16"/>
          <w:szCs w:val="16"/>
        </w:rPr>
      </w:pPr>
    </w:p>
    <w:p w14:paraId="1A0CE08D" w14:textId="77777777" w:rsidR="0042422C" w:rsidRDefault="0042422C" w:rsidP="000810D2">
      <w:pPr>
        <w:spacing w:before="100" w:beforeAutospacing="1" w:after="120"/>
        <w:contextualSpacing/>
        <w:rPr>
          <w:rFonts w:ascii="Verdana" w:hAnsi="Verdana"/>
          <w:i/>
          <w:iCs/>
          <w:sz w:val="16"/>
          <w:szCs w:val="16"/>
        </w:rPr>
      </w:pPr>
    </w:p>
    <w:p w14:paraId="166BDAAA" w14:textId="77777777" w:rsidR="007665D1" w:rsidRDefault="007665D1" w:rsidP="000810D2">
      <w:pPr>
        <w:spacing w:before="100" w:beforeAutospacing="1" w:after="120"/>
        <w:contextualSpacing/>
        <w:rPr>
          <w:rFonts w:ascii="Verdana" w:hAnsi="Verdana"/>
          <w:i/>
          <w:iCs/>
          <w:sz w:val="16"/>
          <w:szCs w:val="16"/>
        </w:rPr>
      </w:pPr>
    </w:p>
    <w:p w14:paraId="42B06B26" w14:textId="77777777" w:rsidR="007665D1" w:rsidRDefault="007665D1" w:rsidP="000810D2">
      <w:pPr>
        <w:spacing w:before="100" w:beforeAutospacing="1" w:after="120"/>
        <w:contextualSpacing/>
        <w:rPr>
          <w:rFonts w:ascii="Verdana" w:hAnsi="Verdana"/>
          <w:i/>
          <w:iCs/>
          <w:sz w:val="16"/>
          <w:szCs w:val="16"/>
        </w:rPr>
      </w:pPr>
    </w:p>
    <w:p w14:paraId="050B5DE9" w14:textId="77777777" w:rsidR="007665D1" w:rsidRDefault="007665D1" w:rsidP="000810D2">
      <w:pPr>
        <w:spacing w:before="100" w:beforeAutospacing="1" w:after="120"/>
        <w:contextualSpacing/>
        <w:rPr>
          <w:rFonts w:ascii="Verdana" w:hAnsi="Verdana"/>
          <w:i/>
          <w:iCs/>
          <w:sz w:val="16"/>
          <w:szCs w:val="16"/>
        </w:rPr>
      </w:pPr>
    </w:p>
    <w:p w14:paraId="201E639A" w14:textId="77777777" w:rsidR="007665D1" w:rsidRPr="007665D1" w:rsidRDefault="007665D1" w:rsidP="000810D2">
      <w:pPr>
        <w:spacing w:before="100" w:beforeAutospacing="1" w:after="120"/>
        <w:contextualSpacing/>
        <w:rPr>
          <w:rFonts w:ascii="Verdana" w:hAnsi="Verdana"/>
          <w:i/>
          <w:iCs/>
          <w:sz w:val="16"/>
          <w:szCs w:val="16"/>
        </w:rPr>
      </w:pPr>
    </w:p>
    <w:p w14:paraId="39CCA688" w14:textId="77777777" w:rsidR="000810D2" w:rsidRPr="007665D1" w:rsidRDefault="000810D2" w:rsidP="000810D2">
      <w:pPr>
        <w:spacing w:before="100" w:beforeAutospacing="1" w:after="120"/>
        <w:contextualSpacing/>
        <w:rPr>
          <w:rFonts w:ascii="Verdana" w:hAnsi="Verdana"/>
          <w:i/>
          <w:iCs/>
          <w:sz w:val="16"/>
          <w:szCs w:val="16"/>
        </w:rPr>
      </w:pPr>
      <w:r w:rsidRPr="007665D1">
        <w:rPr>
          <w:rFonts w:ascii="Verdana" w:hAnsi="Verdana"/>
          <w:i/>
          <w:iCs/>
          <w:sz w:val="16"/>
          <w:szCs w:val="16"/>
        </w:rPr>
        <w:t>Aviso legal</w:t>
      </w:r>
    </w:p>
    <w:p w14:paraId="7B1D771C" w14:textId="77777777" w:rsidR="000810D2" w:rsidRPr="00986DED" w:rsidRDefault="000810D2" w:rsidP="000810D2">
      <w:pPr>
        <w:spacing w:before="100" w:beforeAutospacing="1" w:after="120"/>
        <w:contextualSpacing/>
        <w:jc w:val="both"/>
        <w:rPr>
          <w:rFonts w:ascii="Verdana" w:hAnsi="Verdana"/>
          <w:sz w:val="16"/>
          <w:szCs w:val="16"/>
          <w:lang w:val="es-ES"/>
        </w:rPr>
      </w:pPr>
      <w:r w:rsidRPr="00986DED">
        <w:rPr>
          <w:rFonts w:ascii="Verdana" w:hAnsi="Verdana"/>
          <w:sz w:val="16"/>
          <w:szCs w:val="16"/>
          <w:lang w:val="es-ES"/>
        </w:rPr>
        <w:t>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p w14:paraId="346F66DB" w14:textId="77777777" w:rsidR="000810D2" w:rsidRPr="00986DED" w:rsidRDefault="000810D2" w:rsidP="000810D2">
      <w:pPr>
        <w:spacing w:line="360" w:lineRule="auto"/>
        <w:jc w:val="both"/>
        <w:rPr>
          <w:rFonts w:ascii="Verdana" w:hAnsi="Verdana"/>
          <w:sz w:val="16"/>
          <w:szCs w:val="16"/>
          <w:lang w:val="es-ES"/>
        </w:rPr>
      </w:pPr>
    </w:p>
    <w:p w14:paraId="30C9B8CD" w14:textId="77777777" w:rsidR="000810D2" w:rsidRPr="00986DED" w:rsidRDefault="000810D2" w:rsidP="000810D2">
      <w:pPr>
        <w:rPr>
          <w:lang w:val="es-ES"/>
        </w:rPr>
      </w:pPr>
    </w:p>
    <w:p w14:paraId="716FFF7F" w14:textId="77777777" w:rsidR="0051361C" w:rsidRPr="00986DED" w:rsidRDefault="0051361C" w:rsidP="00C75885">
      <w:pPr>
        <w:spacing w:line="360" w:lineRule="auto"/>
        <w:jc w:val="both"/>
        <w:rPr>
          <w:rFonts w:ascii="Verdana" w:hAnsi="Verdana" w:cs="Arial"/>
          <w:lang w:val="es-ES"/>
        </w:rPr>
      </w:pPr>
    </w:p>
    <w:sectPr w:rsidR="0051361C" w:rsidRPr="00986DED" w:rsidSect="00E73D10">
      <w:headerReference w:type="default" r:id="rId18"/>
      <w:headerReference w:type="first" r:id="rId19"/>
      <w:pgSz w:w="11906" w:h="16838"/>
      <w:pgMar w:top="993" w:right="1417" w:bottom="1417" w:left="1417"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A84E3" w14:textId="77777777" w:rsidR="008A57BD" w:rsidRDefault="008A57BD" w:rsidP="003455E6">
      <w:pPr>
        <w:spacing w:after="0" w:line="240" w:lineRule="auto"/>
      </w:pPr>
      <w:r>
        <w:separator/>
      </w:r>
    </w:p>
  </w:endnote>
  <w:endnote w:type="continuationSeparator" w:id="0">
    <w:p w14:paraId="4AF358E2" w14:textId="77777777" w:rsidR="008A57BD" w:rsidRDefault="008A57BD" w:rsidP="0034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99190" w14:textId="77777777" w:rsidR="008A57BD" w:rsidRDefault="008A57BD" w:rsidP="003455E6">
      <w:pPr>
        <w:spacing w:after="0" w:line="240" w:lineRule="auto"/>
      </w:pPr>
      <w:r>
        <w:separator/>
      </w:r>
    </w:p>
  </w:footnote>
  <w:footnote w:type="continuationSeparator" w:id="0">
    <w:p w14:paraId="68D8E4BD" w14:textId="77777777" w:rsidR="008A57BD" w:rsidRDefault="008A57BD" w:rsidP="00345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90C4" w14:textId="77777777" w:rsidR="008A57BD" w:rsidRDefault="008A57BD" w:rsidP="003455E6">
    <w:pPr>
      <w:pStyle w:val="Encabezado"/>
      <w:jc w:val="center"/>
    </w:pPr>
  </w:p>
  <w:p w14:paraId="5FC17569" w14:textId="77777777" w:rsidR="008A57BD" w:rsidRDefault="008A57BD" w:rsidP="00E73D10">
    <w:pPr>
      <w:pStyle w:val="Encabezado"/>
      <w:rPr>
        <w:lang w:val="en-US"/>
      </w:rPr>
    </w:pPr>
  </w:p>
  <w:p w14:paraId="1BC21E8E" w14:textId="77777777" w:rsidR="008A57BD" w:rsidRPr="00E73D10" w:rsidRDefault="008A57BD" w:rsidP="00E73D10">
    <w:pPr>
      <w:pStyle w:val="Encabezad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6BB0" w14:textId="5A011B34" w:rsidR="008A57BD" w:rsidRDefault="008A57BD" w:rsidP="00E73D10">
    <w:pPr>
      <w:pStyle w:val="Encabezado"/>
      <w:jc w:val="center"/>
    </w:pPr>
  </w:p>
  <w:p w14:paraId="11BC3301" w14:textId="77777777" w:rsidR="008A57BD" w:rsidRDefault="008A57BD" w:rsidP="00E73D10">
    <w:pPr>
      <w:pStyle w:val="Encabezado"/>
      <w:jc w:val="center"/>
    </w:pPr>
  </w:p>
  <w:p w14:paraId="464A3DCE" w14:textId="77777777" w:rsidR="008A57BD" w:rsidRPr="00E73D10" w:rsidRDefault="008A57BD" w:rsidP="00E73D10">
    <w:pPr>
      <w:pStyle w:val="Encabezado"/>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4B68"/>
    <w:multiLevelType w:val="hybridMultilevel"/>
    <w:tmpl w:val="2BEA0CA8"/>
    <w:lvl w:ilvl="0" w:tplc="5D3C34C8">
      <w:numFmt w:val="bullet"/>
      <w:lvlText w:val="-"/>
      <w:lvlJc w:val="left"/>
      <w:pPr>
        <w:ind w:left="720" w:hanging="360"/>
      </w:pPr>
      <w:rPr>
        <w:rFonts w:ascii="Calibri" w:eastAsiaTheme="minorHAns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1A2B2429"/>
    <w:multiLevelType w:val="hybridMultilevel"/>
    <w:tmpl w:val="DC9C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557179"/>
    <w:multiLevelType w:val="hybridMultilevel"/>
    <w:tmpl w:val="E7DC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751FC6"/>
    <w:multiLevelType w:val="hybridMultilevel"/>
    <w:tmpl w:val="463A80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42562862"/>
    <w:multiLevelType w:val="hybridMultilevel"/>
    <w:tmpl w:val="86C60010"/>
    <w:lvl w:ilvl="0" w:tplc="1C0A1CA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9D242C"/>
    <w:multiLevelType w:val="hybridMultilevel"/>
    <w:tmpl w:val="CB36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40"/>
    <w:rsid w:val="00001F0A"/>
    <w:rsid w:val="00055A06"/>
    <w:rsid w:val="000810D2"/>
    <w:rsid w:val="00091B93"/>
    <w:rsid w:val="00094AB0"/>
    <w:rsid w:val="00096706"/>
    <w:rsid w:val="00097B0F"/>
    <w:rsid w:val="000A144D"/>
    <w:rsid w:val="000A6DE9"/>
    <w:rsid w:val="000B002A"/>
    <w:rsid w:val="000C0B0B"/>
    <w:rsid w:val="000C24AB"/>
    <w:rsid w:val="000F46BA"/>
    <w:rsid w:val="0010287A"/>
    <w:rsid w:val="00107384"/>
    <w:rsid w:val="001167DD"/>
    <w:rsid w:val="00125AB7"/>
    <w:rsid w:val="00130C8E"/>
    <w:rsid w:val="00130CD1"/>
    <w:rsid w:val="001752D7"/>
    <w:rsid w:val="001805C1"/>
    <w:rsid w:val="001813FC"/>
    <w:rsid w:val="001B4AF9"/>
    <w:rsid w:val="001C5825"/>
    <w:rsid w:val="001D5212"/>
    <w:rsid w:val="00240F22"/>
    <w:rsid w:val="00244A24"/>
    <w:rsid w:val="002541D3"/>
    <w:rsid w:val="00263FBB"/>
    <w:rsid w:val="00282B4E"/>
    <w:rsid w:val="002844CE"/>
    <w:rsid w:val="00287864"/>
    <w:rsid w:val="00297D9A"/>
    <w:rsid w:val="002A1229"/>
    <w:rsid w:val="002C0740"/>
    <w:rsid w:val="002C6319"/>
    <w:rsid w:val="002C6507"/>
    <w:rsid w:val="002D084E"/>
    <w:rsid w:val="002F548F"/>
    <w:rsid w:val="00302C30"/>
    <w:rsid w:val="0031392B"/>
    <w:rsid w:val="00320083"/>
    <w:rsid w:val="003455E6"/>
    <w:rsid w:val="00347F50"/>
    <w:rsid w:val="003502FD"/>
    <w:rsid w:val="003534AE"/>
    <w:rsid w:val="00353FB9"/>
    <w:rsid w:val="00361865"/>
    <w:rsid w:val="0038229C"/>
    <w:rsid w:val="003822D9"/>
    <w:rsid w:val="003911BB"/>
    <w:rsid w:val="003F286A"/>
    <w:rsid w:val="00410EEB"/>
    <w:rsid w:val="00413652"/>
    <w:rsid w:val="00414BF1"/>
    <w:rsid w:val="0042422C"/>
    <w:rsid w:val="00464EA2"/>
    <w:rsid w:val="00475B7F"/>
    <w:rsid w:val="00483F71"/>
    <w:rsid w:val="004C5434"/>
    <w:rsid w:val="004C649E"/>
    <w:rsid w:val="004D4E6E"/>
    <w:rsid w:val="004D70A0"/>
    <w:rsid w:val="004F21AB"/>
    <w:rsid w:val="004F520A"/>
    <w:rsid w:val="004F7177"/>
    <w:rsid w:val="005004FD"/>
    <w:rsid w:val="005015E0"/>
    <w:rsid w:val="00502011"/>
    <w:rsid w:val="0051361C"/>
    <w:rsid w:val="0051556D"/>
    <w:rsid w:val="005269D9"/>
    <w:rsid w:val="0052714F"/>
    <w:rsid w:val="0053353D"/>
    <w:rsid w:val="00543C44"/>
    <w:rsid w:val="00564702"/>
    <w:rsid w:val="00565FAD"/>
    <w:rsid w:val="005734E1"/>
    <w:rsid w:val="005863B2"/>
    <w:rsid w:val="00596B94"/>
    <w:rsid w:val="005B19C8"/>
    <w:rsid w:val="005C21FC"/>
    <w:rsid w:val="005C2E31"/>
    <w:rsid w:val="005F41F3"/>
    <w:rsid w:val="005F773B"/>
    <w:rsid w:val="00601689"/>
    <w:rsid w:val="006169C3"/>
    <w:rsid w:val="00617FF1"/>
    <w:rsid w:val="00623CD0"/>
    <w:rsid w:val="00624952"/>
    <w:rsid w:val="00627647"/>
    <w:rsid w:val="00655D10"/>
    <w:rsid w:val="00661A52"/>
    <w:rsid w:val="00667C33"/>
    <w:rsid w:val="00681FA5"/>
    <w:rsid w:val="00682584"/>
    <w:rsid w:val="006A0D18"/>
    <w:rsid w:val="006A53DB"/>
    <w:rsid w:val="006A658D"/>
    <w:rsid w:val="006B1A74"/>
    <w:rsid w:val="006B4DC7"/>
    <w:rsid w:val="006C2404"/>
    <w:rsid w:val="006F6466"/>
    <w:rsid w:val="00704194"/>
    <w:rsid w:val="0073289A"/>
    <w:rsid w:val="0074080A"/>
    <w:rsid w:val="00753D3E"/>
    <w:rsid w:val="00755ED8"/>
    <w:rsid w:val="007665D1"/>
    <w:rsid w:val="00770C3E"/>
    <w:rsid w:val="00773628"/>
    <w:rsid w:val="0077536B"/>
    <w:rsid w:val="007A5707"/>
    <w:rsid w:val="007C17F6"/>
    <w:rsid w:val="007C382C"/>
    <w:rsid w:val="007D7F39"/>
    <w:rsid w:val="007E58A5"/>
    <w:rsid w:val="007F7117"/>
    <w:rsid w:val="0080535A"/>
    <w:rsid w:val="00810C62"/>
    <w:rsid w:val="00810ED3"/>
    <w:rsid w:val="00831CD6"/>
    <w:rsid w:val="00833FDC"/>
    <w:rsid w:val="008362AC"/>
    <w:rsid w:val="00841565"/>
    <w:rsid w:val="00842AA4"/>
    <w:rsid w:val="008859F7"/>
    <w:rsid w:val="00890678"/>
    <w:rsid w:val="008A57BD"/>
    <w:rsid w:val="008B1BC7"/>
    <w:rsid w:val="008C3DC3"/>
    <w:rsid w:val="008E6634"/>
    <w:rsid w:val="0090098F"/>
    <w:rsid w:val="0090669B"/>
    <w:rsid w:val="00910A89"/>
    <w:rsid w:val="00940CD0"/>
    <w:rsid w:val="009519BB"/>
    <w:rsid w:val="00956D1B"/>
    <w:rsid w:val="00960516"/>
    <w:rsid w:val="00972920"/>
    <w:rsid w:val="00977A29"/>
    <w:rsid w:val="009841F8"/>
    <w:rsid w:val="00986DED"/>
    <w:rsid w:val="009A6658"/>
    <w:rsid w:val="009B6E2E"/>
    <w:rsid w:val="009C7736"/>
    <w:rsid w:val="009D151F"/>
    <w:rsid w:val="009F1511"/>
    <w:rsid w:val="009F1817"/>
    <w:rsid w:val="009F77B9"/>
    <w:rsid w:val="00A252FA"/>
    <w:rsid w:val="00A41C5B"/>
    <w:rsid w:val="00A57ADE"/>
    <w:rsid w:val="00A82E09"/>
    <w:rsid w:val="00AB2ED1"/>
    <w:rsid w:val="00AB60E7"/>
    <w:rsid w:val="00AD2D43"/>
    <w:rsid w:val="00AD574B"/>
    <w:rsid w:val="00AD5B22"/>
    <w:rsid w:val="00AE6B33"/>
    <w:rsid w:val="00AF1337"/>
    <w:rsid w:val="00AF702A"/>
    <w:rsid w:val="00B0119A"/>
    <w:rsid w:val="00B50E7C"/>
    <w:rsid w:val="00B7421D"/>
    <w:rsid w:val="00B7537A"/>
    <w:rsid w:val="00B85B63"/>
    <w:rsid w:val="00BB14DA"/>
    <w:rsid w:val="00BB67CE"/>
    <w:rsid w:val="00BC3DFA"/>
    <w:rsid w:val="00BC7FEC"/>
    <w:rsid w:val="00BE18FE"/>
    <w:rsid w:val="00BE2A9C"/>
    <w:rsid w:val="00BE63A8"/>
    <w:rsid w:val="00BF1F4E"/>
    <w:rsid w:val="00BF5EDB"/>
    <w:rsid w:val="00C051C5"/>
    <w:rsid w:val="00C14400"/>
    <w:rsid w:val="00C34B91"/>
    <w:rsid w:val="00C412A6"/>
    <w:rsid w:val="00C53D9E"/>
    <w:rsid w:val="00C658A1"/>
    <w:rsid w:val="00C73A52"/>
    <w:rsid w:val="00C75885"/>
    <w:rsid w:val="00C77D3A"/>
    <w:rsid w:val="00C94FE3"/>
    <w:rsid w:val="00CA1CF7"/>
    <w:rsid w:val="00CA40EB"/>
    <w:rsid w:val="00CA5F5C"/>
    <w:rsid w:val="00CB62B1"/>
    <w:rsid w:val="00CD71FC"/>
    <w:rsid w:val="00CF4EB1"/>
    <w:rsid w:val="00CF59E1"/>
    <w:rsid w:val="00D17323"/>
    <w:rsid w:val="00D2258A"/>
    <w:rsid w:val="00D42283"/>
    <w:rsid w:val="00D44EF2"/>
    <w:rsid w:val="00D46FB0"/>
    <w:rsid w:val="00D51DA7"/>
    <w:rsid w:val="00D60CC3"/>
    <w:rsid w:val="00D659AA"/>
    <w:rsid w:val="00D6739E"/>
    <w:rsid w:val="00D73B04"/>
    <w:rsid w:val="00D84E90"/>
    <w:rsid w:val="00D8729C"/>
    <w:rsid w:val="00DA2873"/>
    <w:rsid w:val="00DB79BF"/>
    <w:rsid w:val="00DD4EFE"/>
    <w:rsid w:val="00DD6732"/>
    <w:rsid w:val="00DE28D7"/>
    <w:rsid w:val="00DE6AE0"/>
    <w:rsid w:val="00DF1833"/>
    <w:rsid w:val="00DF1BAB"/>
    <w:rsid w:val="00DF387B"/>
    <w:rsid w:val="00DF6D73"/>
    <w:rsid w:val="00E03436"/>
    <w:rsid w:val="00E06498"/>
    <w:rsid w:val="00E11116"/>
    <w:rsid w:val="00E129C7"/>
    <w:rsid w:val="00E14EF7"/>
    <w:rsid w:val="00E17871"/>
    <w:rsid w:val="00E34976"/>
    <w:rsid w:val="00E3574E"/>
    <w:rsid w:val="00E543A0"/>
    <w:rsid w:val="00E56EF1"/>
    <w:rsid w:val="00E73D10"/>
    <w:rsid w:val="00E776D4"/>
    <w:rsid w:val="00E80D0E"/>
    <w:rsid w:val="00E958C4"/>
    <w:rsid w:val="00EA58BC"/>
    <w:rsid w:val="00ED2E5C"/>
    <w:rsid w:val="00EE506E"/>
    <w:rsid w:val="00F03C59"/>
    <w:rsid w:val="00F068D1"/>
    <w:rsid w:val="00F214B8"/>
    <w:rsid w:val="00F30AFE"/>
    <w:rsid w:val="00F324A7"/>
    <w:rsid w:val="00F339B3"/>
    <w:rsid w:val="00F404ED"/>
    <w:rsid w:val="00F62A02"/>
    <w:rsid w:val="00F70180"/>
    <w:rsid w:val="00F949AF"/>
    <w:rsid w:val="00FA4BBD"/>
    <w:rsid w:val="00FA7FB5"/>
    <w:rsid w:val="00FC508D"/>
    <w:rsid w:val="00FD0F1D"/>
    <w:rsid w:val="00FD70E2"/>
    <w:rsid w:val="00FF5DA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00119A"/>
  <w15:docId w15:val="{B8BF858D-FA5D-4541-AFC1-CBB86FAD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Info">
    <w:name w:val="Basic Info"/>
    <w:basedOn w:val="Normal"/>
    <w:uiPriority w:val="99"/>
    <w:rsid w:val="001167DD"/>
    <w:pPr>
      <w:autoSpaceDE w:val="0"/>
      <w:autoSpaceDN w:val="0"/>
      <w:adjustRightInd w:val="0"/>
      <w:spacing w:after="57" w:line="288" w:lineRule="auto"/>
      <w:textAlignment w:val="center"/>
    </w:pPr>
    <w:rPr>
      <w:rFonts w:ascii="Bell MT" w:hAnsi="Bell MT" w:cs="Bell MT"/>
      <w:color w:val="FFFFFF"/>
      <w:sz w:val="24"/>
      <w:szCs w:val="24"/>
      <w:lang w:val="fr-FR"/>
    </w:rPr>
  </w:style>
  <w:style w:type="paragraph" w:styleId="Encabezado">
    <w:name w:val="header"/>
    <w:basedOn w:val="Normal"/>
    <w:link w:val="EncabezadoCar"/>
    <w:uiPriority w:val="99"/>
    <w:unhideWhenUsed/>
    <w:rsid w:val="003455E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455E6"/>
  </w:style>
  <w:style w:type="paragraph" w:styleId="Piedepgina">
    <w:name w:val="footer"/>
    <w:basedOn w:val="Normal"/>
    <w:link w:val="PiedepginaCar"/>
    <w:uiPriority w:val="99"/>
    <w:unhideWhenUsed/>
    <w:rsid w:val="003455E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455E6"/>
  </w:style>
  <w:style w:type="paragraph" w:styleId="Sinespaciado">
    <w:name w:val="No Spacing"/>
    <w:uiPriority w:val="1"/>
    <w:qFormat/>
    <w:rsid w:val="00D60CC3"/>
    <w:pPr>
      <w:spacing w:after="0" w:line="240" w:lineRule="auto"/>
    </w:pPr>
    <w:rPr>
      <w:rFonts w:ascii="Calibri" w:hAnsi="Calibri" w:cs="Times New Roman"/>
      <w:lang w:eastAsia="fr-CH"/>
    </w:rPr>
  </w:style>
  <w:style w:type="paragraph" w:styleId="Textodeglobo">
    <w:name w:val="Balloon Text"/>
    <w:basedOn w:val="Normal"/>
    <w:link w:val="TextodegloboCar"/>
    <w:uiPriority w:val="99"/>
    <w:semiHidden/>
    <w:unhideWhenUsed/>
    <w:rsid w:val="004F5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20A"/>
    <w:rPr>
      <w:rFonts w:ascii="Segoe UI" w:hAnsi="Segoe UI" w:cs="Segoe UI"/>
      <w:sz w:val="18"/>
      <w:szCs w:val="18"/>
    </w:rPr>
  </w:style>
  <w:style w:type="paragraph" w:styleId="Prrafodelista">
    <w:name w:val="List Paragraph"/>
    <w:basedOn w:val="Normal"/>
    <w:uiPriority w:val="34"/>
    <w:qFormat/>
    <w:rsid w:val="00C34B91"/>
    <w:pPr>
      <w:ind w:left="720"/>
      <w:contextualSpacing/>
    </w:pPr>
  </w:style>
  <w:style w:type="table" w:styleId="Tablaconcuadrcula">
    <w:name w:val="Table Grid"/>
    <w:basedOn w:val="Tablanormal"/>
    <w:uiPriority w:val="39"/>
    <w:rsid w:val="00513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2C6507"/>
    <w:pPr>
      <w:spacing w:after="0" w:line="240" w:lineRule="auto"/>
    </w:pPr>
  </w:style>
  <w:style w:type="character" w:styleId="Refdecomentario">
    <w:name w:val="annotation reference"/>
    <w:basedOn w:val="Fuentedeprrafopredeter"/>
    <w:uiPriority w:val="99"/>
    <w:semiHidden/>
    <w:unhideWhenUsed/>
    <w:rsid w:val="001C5825"/>
    <w:rPr>
      <w:sz w:val="16"/>
      <w:szCs w:val="16"/>
    </w:rPr>
  </w:style>
  <w:style w:type="paragraph" w:styleId="Textocomentario">
    <w:name w:val="annotation text"/>
    <w:basedOn w:val="Normal"/>
    <w:link w:val="TextocomentarioCar"/>
    <w:uiPriority w:val="99"/>
    <w:semiHidden/>
    <w:unhideWhenUsed/>
    <w:rsid w:val="001C58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5825"/>
    <w:rPr>
      <w:sz w:val="20"/>
      <w:szCs w:val="20"/>
    </w:rPr>
  </w:style>
  <w:style w:type="paragraph" w:styleId="Asuntodelcomentario">
    <w:name w:val="annotation subject"/>
    <w:basedOn w:val="Textocomentario"/>
    <w:next w:val="Textocomentario"/>
    <w:link w:val="AsuntodelcomentarioCar"/>
    <w:uiPriority w:val="99"/>
    <w:semiHidden/>
    <w:unhideWhenUsed/>
    <w:rsid w:val="001C5825"/>
    <w:rPr>
      <w:b/>
      <w:bCs/>
    </w:rPr>
  </w:style>
  <w:style w:type="character" w:customStyle="1" w:styleId="AsuntodelcomentarioCar">
    <w:name w:val="Asunto del comentario Car"/>
    <w:basedOn w:val="TextocomentarioCar"/>
    <w:link w:val="Asuntodelcomentario"/>
    <w:uiPriority w:val="99"/>
    <w:semiHidden/>
    <w:rsid w:val="001C5825"/>
    <w:rPr>
      <w:b/>
      <w:bCs/>
      <w:sz w:val="20"/>
      <w:szCs w:val="20"/>
    </w:rPr>
  </w:style>
  <w:style w:type="paragraph" w:styleId="HTMLconformatoprevio">
    <w:name w:val="HTML Preformatted"/>
    <w:basedOn w:val="Normal"/>
    <w:link w:val="HTMLconformatoprevioCar"/>
    <w:uiPriority w:val="99"/>
    <w:semiHidden/>
    <w:unhideWhenUsed/>
    <w:rsid w:val="008B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8B1BC7"/>
    <w:rPr>
      <w:rFonts w:ascii="Courier" w:hAnsi="Courier" w:cs="Courier"/>
      <w:sz w:val="20"/>
      <w:szCs w:val="20"/>
      <w:lang w:val="es-ES" w:eastAsia="es-ES"/>
    </w:rPr>
  </w:style>
  <w:style w:type="character" w:styleId="Hipervnculo">
    <w:name w:val="Hyperlink"/>
    <w:basedOn w:val="Fuentedeprrafopredeter"/>
    <w:uiPriority w:val="99"/>
    <w:unhideWhenUsed/>
    <w:rsid w:val="00125AB7"/>
    <w:rPr>
      <w:color w:val="0563C1" w:themeColor="hyperlink"/>
      <w:u w:val="single"/>
    </w:rPr>
  </w:style>
  <w:style w:type="character" w:styleId="Hipervnculovisitado">
    <w:name w:val="FollowedHyperlink"/>
    <w:basedOn w:val="Fuentedeprrafopredeter"/>
    <w:uiPriority w:val="99"/>
    <w:semiHidden/>
    <w:unhideWhenUsed/>
    <w:rsid w:val="00AF7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8351">
      <w:bodyDiv w:val="1"/>
      <w:marLeft w:val="0"/>
      <w:marRight w:val="0"/>
      <w:marTop w:val="0"/>
      <w:marBottom w:val="0"/>
      <w:divBdr>
        <w:top w:val="none" w:sz="0" w:space="0" w:color="auto"/>
        <w:left w:val="none" w:sz="0" w:space="0" w:color="auto"/>
        <w:bottom w:val="none" w:sz="0" w:space="0" w:color="auto"/>
        <w:right w:val="none" w:sz="0" w:space="0" w:color="auto"/>
      </w:divBdr>
      <w:divsChild>
        <w:div w:id="1495755530">
          <w:marLeft w:val="0"/>
          <w:marRight w:val="0"/>
          <w:marTop w:val="0"/>
          <w:marBottom w:val="0"/>
          <w:divBdr>
            <w:top w:val="none" w:sz="0" w:space="0" w:color="auto"/>
            <w:left w:val="none" w:sz="0" w:space="0" w:color="auto"/>
            <w:bottom w:val="none" w:sz="0" w:space="0" w:color="auto"/>
            <w:right w:val="none" w:sz="0" w:space="0" w:color="auto"/>
          </w:divBdr>
          <w:divsChild>
            <w:div w:id="634335955">
              <w:marLeft w:val="0"/>
              <w:marRight w:val="0"/>
              <w:marTop w:val="0"/>
              <w:marBottom w:val="0"/>
              <w:divBdr>
                <w:top w:val="none" w:sz="0" w:space="0" w:color="auto"/>
                <w:left w:val="none" w:sz="0" w:space="0" w:color="auto"/>
                <w:bottom w:val="none" w:sz="0" w:space="0" w:color="auto"/>
                <w:right w:val="none" w:sz="0" w:space="0" w:color="auto"/>
              </w:divBdr>
              <w:divsChild>
                <w:div w:id="1975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5490">
      <w:bodyDiv w:val="1"/>
      <w:marLeft w:val="0"/>
      <w:marRight w:val="0"/>
      <w:marTop w:val="0"/>
      <w:marBottom w:val="0"/>
      <w:divBdr>
        <w:top w:val="none" w:sz="0" w:space="0" w:color="auto"/>
        <w:left w:val="none" w:sz="0" w:space="0" w:color="auto"/>
        <w:bottom w:val="none" w:sz="0" w:space="0" w:color="auto"/>
        <w:right w:val="none" w:sz="0" w:space="0" w:color="auto"/>
      </w:divBdr>
    </w:div>
    <w:div w:id="172184763">
      <w:bodyDiv w:val="1"/>
      <w:marLeft w:val="0"/>
      <w:marRight w:val="0"/>
      <w:marTop w:val="0"/>
      <w:marBottom w:val="0"/>
      <w:divBdr>
        <w:top w:val="none" w:sz="0" w:space="0" w:color="auto"/>
        <w:left w:val="none" w:sz="0" w:space="0" w:color="auto"/>
        <w:bottom w:val="none" w:sz="0" w:space="0" w:color="auto"/>
        <w:right w:val="none" w:sz="0" w:space="0" w:color="auto"/>
      </w:divBdr>
    </w:div>
    <w:div w:id="201288601">
      <w:bodyDiv w:val="1"/>
      <w:marLeft w:val="0"/>
      <w:marRight w:val="0"/>
      <w:marTop w:val="0"/>
      <w:marBottom w:val="0"/>
      <w:divBdr>
        <w:top w:val="none" w:sz="0" w:space="0" w:color="auto"/>
        <w:left w:val="none" w:sz="0" w:space="0" w:color="auto"/>
        <w:bottom w:val="none" w:sz="0" w:space="0" w:color="auto"/>
        <w:right w:val="none" w:sz="0" w:space="0" w:color="auto"/>
      </w:divBdr>
    </w:div>
    <w:div w:id="319115470">
      <w:bodyDiv w:val="1"/>
      <w:marLeft w:val="0"/>
      <w:marRight w:val="0"/>
      <w:marTop w:val="0"/>
      <w:marBottom w:val="0"/>
      <w:divBdr>
        <w:top w:val="none" w:sz="0" w:space="0" w:color="auto"/>
        <w:left w:val="none" w:sz="0" w:space="0" w:color="auto"/>
        <w:bottom w:val="none" w:sz="0" w:space="0" w:color="auto"/>
        <w:right w:val="none" w:sz="0" w:space="0" w:color="auto"/>
      </w:divBdr>
    </w:div>
    <w:div w:id="353925138">
      <w:bodyDiv w:val="1"/>
      <w:marLeft w:val="0"/>
      <w:marRight w:val="0"/>
      <w:marTop w:val="0"/>
      <w:marBottom w:val="0"/>
      <w:divBdr>
        <w:top w:val="none" w:sz="0" w:space="0" w:color="auto"/>
        <w:left w:val="none" w:sz="0" w:space="0" w:color="auto"/>
        <w:bottom w:val="none" w:sz="0" w:space="0" w:color="auto"/>
        <w:right w:val="none" w:sz="0" w:space="0" w:color="auto"/>
      </w:divBdr>
    </w:div>
    <w:div w:id="454324850">
      <w:bodyDiv w:val="1"/>
      <w:marLeft w:val="0"/>
      <w:marRight w:val="0"/>
      <w:marTop w:val="0"/>
      <w:marBottom w:val="0"/>
      <w:divBdr>
        <w:top w:val="none" w:sz="0" w:space="0" w:color="auto"/>
        <w:left w:val="none" w:sz="0" w:space="0" w:color="auto"/>
        <w:bottom w:val="none" w:sz="0" w:space="0" w:color="auto"/>
        <w:right w:val="none" w:sz="0" w:space="0" w:color="auto"/>
      </w:divBdr>
    </w:div>
    <w:div w:id="543106830">
      <w:bodyDiv w:val="1"/>
      <w:marLeft w:val="0"/>
      <w:marRight w:val="0"/>
      <w:marTop w:val="0"/>
      <w:marBottom w:val="0"/>
      <w:divBdr>
        <w:top w:val="none" w:sz="0" w:space="0" w:color="auto"/>
        <w:left w:val="none" w:sz="0" w:space="0" w:color="auto"/>
        <w:bottom w:val="none" w:sz="0" w:space="0" w:color="auto"/>
        <w:right w:val="none" w:sz="0" w:space="0" w:color="auto"/>
      </w:divBdr>
    </w:div>
    <w:div w:id="620889703">
      <w:bodyDiv w:val="1"/>
      <w:marLeft w:val="0"/>
      <w:marRight w:val="0"/>
      <w:marTop w:val="0"/>
      <w:marBottom w:val="0"/>
      <w:divBdr>
        <w:top w:val="none" w:sz="0" w:space="0" w:color="auto"/>
        <w:left w:val="none" w:sz="0" w:space="0" w:color="auto"/>
        <w:bottom w:val="none" w:sz="0" w:space="0" w:color="auto"/>
        <w:right w:val="none" w:sz="0" w:space="0" w:color="auto"/>
      </w:divBdr>
    </w:div>
    <w:div w:id="689334378">
      <w:bodyDiv w:val="1"/>
      <w:marLeft w:val="0"/>
      <w:marRight w:val="0"/>
      <w:marTop w:val="0"/>
      <w:marBottom w:val="0"/>
      <w:divBdr>
        <w:top w:val="none" w:sz="0" w:space="0" w:color="auto"/>
        <w:left w:val="none" w:sz="0" w:space="0" w:color="auto"/>
        <w:bottom w:val="none" w:sz="0" w:space="0" w:color="auto"/>
        <w:right w:val="none" w:sz="0" w:space="0" w:color="auto"/>
      </w:divBdr>
    </w:div>
    <w:div w:id="772169848">
      <w:bodyDiv w:val="1"/>
      <w:marLeft w:val="0"/>
      <w:marRight w:val="0"/>
      <w:marTop w:val="0"/>
      <w:marBottom w:val="0"/>
      <w:divBdr>
        <w:top w:val="none" w:sz="0" w:space="0" w:color="auto"/>
        <w:left w:val="none" w:sz="0" w:space="0" w:color="auto"/>
        <w:bottom w:val="none" w:sz="0" w:space="0" w:color="auto"/>
        <w:right w:val="none" w:sz="0" w:space="0" w:color="auto"/>
      </w:divBdr>
    </w:div>
    <w:div w:id="792790477">
      <w:bodyDiv w:val="1"/>
      <w:marLeft w:val="0"/>
      <w:marRight w:val="0"/>
      <w:marTop w:val="0"/>
      <w:marBottom w:val="0"/>
      <w:divBdr>
        <w:top w:val="none" w:sz="0" w:space="0" w:color="auto"/>
        <w:left w:val="none" w:sz="0" w:space="0" w:color="auto"/>
        <w:bottom w:val="none" w:sz="0" w:space="0" w:color="auto"/>
        <w:right w:val="none" w:sz="0" w:space="0" w:color="auto"/>
      </w:divBdr>
    </w:div>
    <w:div w:id="1148479462">
      <w:bodyDiv w:val="1"/>
      <w:marLeft w:val="0"/>
      <w:marRight w:val="0"/>
      <w:marTop w:val="0"/>
      <w:marBottom w:val="0"/>
      <w:divBdr>
        <w:top w:val="none" w:sz="0" w:space="0" w:color="auto"/>
        <w:left w:val="none" w:sz="0" w:space="0" w:color="auto"/>
        <w:bottom w:val="none" w:sz="0" w:space="0" w:color="auto"/>
        <w:right w:val="none" w:sz="0" w:space="0" w:color="auto"/>
      </w:divBdr>
    </w:div>
    <w:div w:id="1163816174">
      <w:bodyDiv w:val="1"/>
      <w:marLeft w:val="0"/>
      <w:marRight w:val="0"/>
      <w:marTop w:val="0"/>
      <w:marBottom w:val="0"/>
      <w:divBdr>
        <w:top w:val="none" w:sz="0" w:space="0" w:color="auto"/>
        <w:left w:val="none" w:sz="0" w:space="0" w:color="auto"/>
        <w:bottom w:val="none" w:sz="0" w:space="0" w:color="auto"/>
        <w:right w:val="none" w:sz="0" w:space="0" w:color="auto"/>
      </w:divBdr>
    </w:div>
    <w:div w:id="1471244106">
      <w:bodyDiv w:val="1"/>
      <w:marLeft w:val="0"/>
      <w:marRight w:val="0"/>
      <w:marTop w:val="0"/>
      <w:marBottom w:val="0"/>
      <w:divBdr>
        <w:top w:val="none" w:sz="0" w:space="0" w:color="auto"/>
        <w:left w:val="none" w:sz="0" w:space="0" w:color="auto"/>
        <w:bottom w:val="none" w:sz="0" w:space="0" w:color="auto"/>
        <w:right w:val="none" w:sz="0" w:space="0" w:color="auto"/>
      </w:divBdr>
    </w:div>
    <w:div w:id="1563520556">
      <w:bodyDiv w:val="1"/>
      <w:marLeft w:val="0"/>
      <w:marRight w:val="0"/>
      <w:marTop w:val="0"/>
      <w:marBottom w:val="0"/>
      <w:divBdr>
        <w:top w:val="none" w:sz="0" w:space="0" w:color="auto"/>
        <w:left w:val="none" w:sz="0" w:space="0" w:color="auto"/>
        <w:bottom w:val="none" w:sz="0" w:space="0" w:color="auto"/>
        <w:right w:val="none" w:sz="0" w:space="0" w:color="auto"/>
      </w:divBdr>
    </w:div>
    <w:div w:id="1603759883">
      <w:bodyDiv w:val="1"/>
      <w:marLeft w:val="0"/>
      <w:marRight w:val="0"/>
      <w:marTop w:val="0"/>
      <w:marBottom w:val="0"/>
      <w:divBdr>
        <w:top w:val="none" w:sz="0" w:space="0" w:color="auto"/>
        <w:left w:val="none" w:sz="0" w:space="0" w:color="auto"/>
        <w:bottom w:val="none" w:sz="0" w:space="0" w:color="auto"/>
        <w:right w:val="none" w:sz="0" w:space="0" w:color="auto"/>
      </w:divBdr>
    </w:div>
    <w:div w:id="1751737397">
      <w:bodyDiv w:val="1"/>
      <w:marLeft w:val="0"/>
      <w:marRight w:val="0"/>
      <w:marTop w:val="0"/>
      <w:marBottom w:val="0"/>
      <w:divBdr>
        <w:top w:val="none" w:sz="0" w:space="0" w:color="auto"/>
        <w:left w:val="none" w:sz="0" w:space="0" w:color="auto"/>
        <w:bottom w:val="none" w:sz="0" w:space="0" w:color="auto"/>
        <w:right w:val="none" w:sz="0" w:space="0" w:color="auto"/>
      </w:divBdr>
    </w:div>
    <w:div w:id="20746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sccruceros.es/es-es/Homepage.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sccruceros.es/es-es/Barcos-De-Crucero/MSC-Meraviglia.aspx" TargetMode="External"/><Relationship Id="rId17" Type="http://schemas.openxmlformats.org/officeDocument/2006/relationships/hyperlink" Target="mailto:fina@sergat.com" TargetMode="External"/><Relationship Id="rId2" Type="http://schemas.openxmlformats.org/officeDocument/2006/relationships/numbering" Target="numbering.xml"/><Relationship Id="rId16" Type="http://schemas.openxmlformats.org/officeDocument/2006/relationships/hyperlink" Target="mailto:ana.betancur@msccrucero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o.com/es-es" TargetMode="External"/><Relationship Id="rId5" Type="http://schemas.openxmlformats.org/officeDocument/2006/relationships/webSettings" Target="webSettings.xml"/><Relationship Id="rId15" Type="http://schemas.openxmlformats.org/officeDocument/2006/relationships/hyperlink" Target="http://www.msccruceros.es/es_es/inicio.aspx" TargetMode="External"/><Relationship Id="rId10" Type="http://schemas.openxmlformats.org/officeDocument/2006/relationships/hyperlink" Target="https://www.msccruceros.es/es-es/Homepage.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sccruceros.es/es-es/Informacion-Crucero/Familia.aspx" TargetMode="External"/><Relationship Id="rId14" Type="http://schemas.openxmlformats.org/officeDocument/2006/relationships/hyperlink" Target="http://www.chicc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90164-C7DF-4C7F-B8F3-E6997752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9569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11286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cp:lastPrinted>2016-06-21T15:57:00Z</cp:lastPrinted>
  <dcterms:created xsi:type="dcterms:W3CDTF">2016-12-29T12:36:00Z</dcterms:created>
  <dcterms:modified xsi:type="dcterms:W3CDTF">2016-12-29T12:36:00Z</dcterms:modified>
  <cp:category/>
</cp:coreProperties>
</file>