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560" w:rsidRPr="007F3DFF" w:rsidRDefault="009B1560" w:rsidP="009B1560">
      <w:pPr>
        <w:pStyle w:val="Encabezado"/>
        <w:jc w:val="both"/>
        <w:rPr>
          <w:b/>
          <w:bCs/>
          <w:lang w:val="en-GB"/>
        </w:rPr>
      </w:pPr>
      <w:r w:rsidRPr="007F3DFF">
        <w:rPr>
          <w:b/>
          <w:bCs/>
          <w:noProof/>
          <w:color w:val="FF0000"/>
          <w:highlight w:val="yellow"/>
          <w:lang w:val="en-GB"/>
        </w:rPr>
        <w:drawing>
          <wp:anchor distT="0" distB="0" distL="114300" distR="114300" simplePos="0" relativeHeight="251659264" behindDoc="0" locked="0" layoutInCell="1" allowOverlap="1" wp14:anchorId="20CD79E4" wp14:editId="05C9D628">
            <wp:simplePos x="0" y="0"/>
            <wp:positionH relativeFrom="margin">
              <wp:align>center</wp:align>
            </wp:positionH>
            <wp:positionV relativeFrom="topMargin">
              <wp:posOffset>337820</wp:posOffset>
            </wp:positionV>
            <wp:extent cx="1866838" cy="662400"/>
            <wp:effectExtent l="0" t="0" r="635" b="444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_logo_pressarea.jpg"/>
                    <pic:cNvPicPr/>
                  </pic:nvPicPr>
                  <pic:blipFill rotWithShape="1">
                    <a:blip r:embed="rId7" cstate="print">
                      <a:extLst>
                        <a:ext uri="{28A0092B-C50C-407E-A947-70E740481C1C}">
                          <a14:useLocalDpi xmlns:a14="http://schemas.microsoft.com/office/drawing/2010/main" val="0"/>
                        </a:ext>
                      </a:extLst>
                    </a:blip>
                    <a:srcRect t="22376" b="15884"/>
                    <a:stretch/>
                  </pic:blipFill>
                  <pic:spPr bwMode="auto">
                    <a:xfrm>
                      <a:off x="0" y="0"/>
                      <a:ext cx="1866838" cy="66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3DFF">
        <w:rPr>
          <w:b/>
          <w:bCs/>
          <w:lang w:val="en-GB"/>
        </w:rPr>
        <w:t xml:space="preserve">  </w:t>
      </w:r>
    </w:p>
    <w:p w:rsidR="009B1560" w:rsidRPr="009B1560" w:rsidRDefault="009B1560" w:rsidP="009B1560">
      <w:pPr>
        <w:shd w:val="clear" w:color="auto" w:fill="FFFFFF" w:themeFill="background1"/>
        <w:jc w:val="center"/>
        <w:rPr>
          <w:rFonts w:eastAsia="Times New Roman"/>
          <w:b/>
          <w:bCs/>
          <w:i/>
          <w:iCs/>
          <w:sz w:val="32"/>
          <w:szCs w:val="32"/>
          <w:lang w:val="es-AR"/>
        </w:rPr>
      </w:pPr>
      <w:bookmarkStart w:id="0" w:name="_GoBack"/>
      <w:r w:rsidRPr="009B1560">
        <w:rPr>
          <w:rFonts w:eastAsia="Times New Roman"/>
          <w:b/>
          <w:bCs/>
          <w:sz w:val="32"/>
          <w:szCs w:val="32"/>
          <w:lang w:val="es-AR"/>
        </w:rPr>
        <w:t xml:space="preserve">EL </w:t>
      </w:r>
      <w:r w:rsidRPr="009B1560">
        <w:rPr>
          <w:rFonts w:eastAsia="Times New Roman"/>
          <w:b/>
          <w:bCs/>
          <w:sz w:val="32"/>
          <w:szCs w:val="32"/>
          <w:lang w:val="es-AR"/>
        </w:rPr>
        <w:t>MSC WORLD EUROPA</w:t>
      </w:r>
      <w:r w:rsidRPr="009B1560">
        <w:rPr>
          <w:rFonts w:eastAsia="Times New Roman"/>
          <w:b/>
          <w:bCs/>
          <w:i/>
          <w:iCs/>
          <w:sz w:val="32"/>
          <w:szCs w:val="32"/>
          <w:lang w:val="es-AR"/>
        </w:rPr>
        <w:t xml:space="preserve"> </w:t>
      </w:r>
      <w:r w:rsidRPr="009B1560">
        <w:rPr>
          <w:rFonts w:eastAsia="Times New Roman"/>
          <w:b/>
          <w:bCs/>
          <w:sz w:val="32"/>
          <w:szCs w:val="32"/>
          <w:lang w:val="es-AR"/>
        </w:rPr>
        <w:t>REFUERZA LA EXPERIENCIA EN COMIDA Y BEBIDA CON NUEVAS ASOCIACIONES INTERNACIONALES CENTRADAS EN LA</w:t>
      </w:r>
      <w:r>
        <w:rPr>
          <w:rFonts w:eastAsia="Times New Roman"/>
          <w:b/>
          <w:bCs/>
          <w:sz w:val="32"/>
          <w:szCs w:val="32"/>
          <w:lang w:val="es-AR"/>
        </w:rPr>
        <w:t xml:space="preserve"> EXPERIENCIA ARTESANAL</w:t>
      </w:r>
      <w:r w:rsidRPr="009B1560">
        <w:rPr>
          <w:rFonts w:eastAsia="Times New Roman"/>
          <w:b/>
          <w:bCs/>
          <w:i/>
          <w:iCs/>
          <w:sz w:val="32"/>
          <w:szCs w:val="32"/>
          <w:lang w:val="es-AR"/>
        </w:rPr>
        <w:t xml:space="preserve"> </w:t>
      </w:r>
    </w:p>
    <w:bookmarkEnd w:id="0"/>
    <w:p w:rsidR="009B1560" w:rsidRPr="009B1560" w:rsidRDefault="009B1560" w:rsidP="009B1560">
      <w:pPr>
        <w:shd w:val="clear" w:color="auto" w:fill="FFFFFF"/>
        <w:spacing w:line="360" w:lineRule="auto"/>
        <w:jc w:val="both"/>
        <w:rPr>
          <w:rFonts w:eastAsia="Times New Roman" w:cstheme="minorHAnsi"/>
          <w:b/>
          <w:bCs/>
          <w:lang w:val="es-AR"/>
        </w:rPr>
      </w:pPr>
    </w:p>
    <w:p w:rsidR="009B1560" w:rsidRDefault="009B1560" w:rsidP="009B1560">
      <w:pPr>
        <w:pStyle w:val="Prrafodelista"/>
        <w:numPr>
          <w:ilvl w:val="0"/>
          <w:numId w:val="1"/>
        </w:numPr>
        <w:shd w:val="clear" w:color="auto" w:fill="FFFFFF" w:themeFill="background1"/>
        <w:spacing w:after="0"/>
        <w:ind w:left="720"/>
        <w:jc w:val="both"/>
        <w:rPr>
          <w:rFonts w:eastAsia="Times New Roman" w:cstheme="minorHAnsi"/>
          <w:b/>
          <w:bCs/>
          <w:i/>
          <w:iCs/>
          <w:lang w:val="es-AR"/>
        </w:rPr>
      </w:pPr>
      <w:r w:rsidRPr="009B1560">
        <w:rPr>
          <w:rFonts w:eastAsia="Times New Roman" w:cstheme="minorHAnsi"/>
          <w:b/>
          <w:bCs/>
          <w:i/>
          <w:iCs/>
          <w:lang w:val="es-AR"/>
        </w:rPr>
        <w:t xml:space="preserve">El chef Niklas </w:t>
      </w:r>
      <w:proofErr w:type="spellStart"/>
      <w:r w:rsidRPr="009B1560">
        <w:rPr>
          <w:rFonts w:eastAsia="Times New Roman" w:cstheme="minorHAnsi"/>
          <w:b/>
          <w:bCs/>
          <w:i/>
          <w:iCs/>
          <w:lang w:val="es-AR"/>
        </w:rPr>
        <w:t>Ekstedt</w:t>
      </w:r>
      <w:proofErr w:type="spellEnd"/>
      <w:r w:rsidRPr="009B1560">
        <w:rPr>
          <w:rFonts w:eastAsia="Times New Roman" w:cstheme="minorHAnsi"/>
          <w:b/>
          <w:bCs/>
          <w:i/>
          <w:iCs/>
          <w:lang w:val="es-AR"/>
        </w:rPr>
        <w:t xml:space="preserve"> encabezará el nuevo restaurante de especialidades </w:t>
      </w:r>
      <w:proofErr w:type="spellStart"/>
      <w:r w:rsidRPr="009B1560">
        <w:rPr>
          <w:rFonts w:eastAsia="Times New Roman" w:cstheme="minorHAnsi"/>
          <w:b/>
          <w:bCs/>
          <w:i/>
          <w:iCs/>
          <w:lang w:val="es-AR"/>
        </w:rPr>
        <w:t>Chef's</w:t>
      </w:r>
      <w:proofErr w:type="spellEnd"/>
      <w:r w:rsidRPr="009B1560">
        <w:rPr>
          <w:rFonts w:eastAsia="Times New Roman" w:cstheme="minorHAnsi"/>
          <w:b/>
          <w:bCs/>
          <w:i/>
          <w:iCs/>
          <w:lang w:val="es-AR"/>
        </w:rPr>
        <w:t xml:space="preserve"> Garden </w:t>
      </w:r>
      <w:proofErr w:type="spellStart"/>
      <w:r w:rsidRPr="009B1560">
        <w:rPr>
          <w:rFonts w:eastAsia="Times New Roman" w:cstheme="minorHAnsi"/>
          <w:b/>
          <w:bCs/>
          <w:i/>
          <w:iCs/>
          <w:lang w:val="es-AR"/>
        </w:rPr>
        <w:t>Kitchen</w:t>
      </w:r>
      <w:proofErr w:type="spellEnd"/>
      <w:r w:rsidRPr="009B1560">
        <w:rPr>
          <w:rFonts w:eastAsia="Times New Roman" w:cstheme="minorHAnsi"/>
          <w:b/>
          <w:bCs/>
          <w:i/>
          <w:iCs/>
          <w:lang w:val="es-AR"/>
        </w:rPr>
        <w:t xml:space="preserve"> con un menú innovador lleno de ingredientes frescos y naturales para un concepto de la huerta en el océano</w:t>
      </w:r>
    </w:p>
    <w:p w:rsidR="009B1560" w:rsidRPr="009B1560" w:rsidRDefault="009B1560" w:rsidP="009B1560">
      <w:pPr>
        <w:pStyle w:val="Prrafodelista"/>
        <w:numPr>
          <w:ilvl w:val="0"/>
          <w:numId w:val="1"/>
        </w:numPr>
        <w:shd w:val="clear" w:color="auto" w:fill="FFFFFF" w:themeFill="background1"/>
        <w:spacing w:after="0"/>
        <w:ind w:left="720"/>
        <w:jc w:val="both"/>
        <w:rPr>
          <w:rFonts w:eastAsia="Times New Roman" w:cstheme="minorHAnsi"/>
          <w:b/>
          <w:bCs/>
          <w:i/>
          <w:iCs/>
          <w:lang w:val="es-AR"/>
        </w:rPr>
      </w:pPr>
      <w:r w:rsidRPr="009B1560">
        <w:rPr>
          <w:rFonts w:eastAsia="Times New Roman" w:cstheme="minorHAnsi"/>
          <w:b/>
          <w:bCs/>
          <w:i/>
          <w:iCs/>
          <w:lang w:val="es-AR"/>
        </w:rPr>
        <w:t>El maestro cervecero Teo Musso ha trabajado con MSC Cruceros para crear una gama exclusiva de cervezas artesanales "Oceánicas" elaboradas a bordo</w:t>
      </w:r>
    </w:p>
    <w:p w:rsidR="009B1560" w:rsidRPr="009B1560" w:rsidRDefault="009B1560" w:rsidP="009B1560">
      <w:pPr>
        <w:pStyle w:val="Prrafodelista"/>
        <w:shd w:val="clear" w:color="auto" w:fill="FFFFFF" w:themeFill="background1"/>
        <w:spacing w:after="0"/>
        <w:jc w:val="both"/>
        <w:rPr>
          <w:rFonts w:eastAsia="Times New Roman" w:cstheme="minorHAnsi"/>
          <w:b/>
          <w:bCs/>
          <w:lang w:val="es-AR"/>
        </w:rPr>
      </w:pPr>
    </w:p>
    <w:p w:rsidR="009B1560" w:rsidRDefault="009B1560" w:rsidP="009B1560">
      <w:pPr>
        <w:jc w:val="both"/>
        <w:rPr>
          <w:b/>
          <w:lang w:val="es-AR"/>
        </w:rPr>
      </w:pPr>
      <w:r w:rsidRPr="009B1560">
        <w:rPr>
          <w:b/>
          <w:lang w:val="es-AR"/>
        </w:rPr>
        <w:t xml:space="preserve">Buenos Aires, Argentina - 13 de octubre de 2022 - </w:t>
      </w:r>
      <w:r w:rsidRPr="009B1560">
        <w:rPr>
          <w:bCs/>
          <w:lang w:val="es-AR"/>
        </w:rPr>
        <w:t xml:space="preserve">MSC Cruceros ha revelado hoy dos nuevas colaboraciones que ampliarán la oferta de comida y bebida del próximo buque insignia de la compañía, el MSC </w:t>
      </w:r>
      <w:proofErr w:type="spellStart"/>
      <w:r w:rsidRPr="009B1560">
        <w:rPr>
          <w:bCs/>
          <w:lang w:val="es-AR"/>
        </w:rPr>
        <w:t>World</w:t>
      </w:r>
      <w:proofErr w:type="spellEnd"/>
      <w:r w:rsidRPr="009B1560">
        <w:rPr>
          <w:bCs/>
          <w:lang w:val="es-AR"/>
        </w:rPr>
        <w:t xml:space="preserve"> Europa.</w:t>
      </w:r>
    </w:p>
    <w:p w:rsidR="009B1560" w:rsidRPr="009B1560" w:rsidRDefault="009B1560" w:rsidP="009B1560">
      <w:pPr>
        <w:jc w:val="both"/>
        <w:rPr>
          <w:lang w:val="es-AR"/>
        </w:rPr>
      </w:pPr>
    </w:p>
    <w:p w:rsidR="009B1560" w:rsidRPr="00C74987" w:rsidRDefault="00C74987" w:rsidP="009B1560">
      <w:pPr>
        <w:jc w:val="both"/>
        <w:rPr>
          <w:b/>
          <w:bCs/>
          <w:lang w:val="es-AR"/>
        </w:rPr>
      </w:pPr>
      <w:r w:rsidRPr="00C74987">
        <w:rPr>
          <w:b/>
          <w:bCs/>
          <w:lang w:val="es-AR"/>
        </w:rPr>
        <w:t xml:space="preserve">El chef con estrella Michelin, celebridad de la televisión y autor, Niklas </w:t>
      </w:r>
      <w:proofErr w:type="spellStart"/>
      <w:r w:rsidRPr="00C74987">
        <w:rPr>
          <w:b/>
          <w:bCs/>
          <w:lang w:val="es-AR"/>
        </w:rPr>
        <w:t>Ekstedt</w:t>
      </w:r>
      <w:proofErr w:type="spellEnd"/>
      <w:r w:rsidRPr="00C74987">
        <w:rPr>
          <w:b/>
          <w:bCs/>
          <w:lang w:val="es-AR"/>
        </w:rPr>
        <w:t xml:space="preserve">, </w:t>
      </w:r>
      <w:r w:rsidRPr="00C74987">
        <w:rPr>
          <w:lang w:val="es-AR"/>
        </w:rPr>
        <w:t xml:space="preserve">ha colaborado con MSC Cruceros para diseñar el menú del restaurante especializado </w:t>
      </w:r>
      <w:proofErr w:type="spellStart"/>
      <w:r w:rsidRPr="00C74987">
        <w:rPr>
          <w:lang w:val="es-AR"/>
        </w:rPr>
        <w:t>Chef's</w:t>
      </w:r>
      <w:proofErr w:type="spellEnd"/>
      <w:r w:rsidRPr="00C74987">
        <w:rPr>
          <w:lang w:val="es-AR"/>
        </w:rPr>
        <w:t xml:space="preserve"> Garden </w:t>
      </w:r>
      <w:proofErr w:type="spellStart"/>
      <w:r w:rsidRPr="00C74987">
        <w:rPr>
          <w:lang w:val="es-AR"/>
        </w:rPr>
        <w:t>Kitchen</w:t>
      </w:r>
      <w:proofErr w:type="spellEnd"/>
      <w:r w:rsidRPr="00C74987">
        <w:rPr>
          <w:lang w:val="es-AR"/>
        </w:rPr>
        <w:t xml:space="preserve">, centrado en los ingredientes naturales y en el espíritu de la huerta en el mar. Este nuevo restaurante contará con el primer jardín hidropónico en el mar y los huéspedes podrán disfrutar de una experiencia única con el maestro cocinero preparando las extraordinarias creaciones de </w:t>
      </w:r>
      <w:proofErr w:type="spellStart"/>
      <w:r w:rsidRPr="00C74987">
        <w:rPr>
          <w:lang w:val="es-AR"/>
        </w:rPr>
        <w:t>Ekstedt</w:t>
      </w:r>
      <w:proofErr w:type="spellEnd"/>
      <w:r w:rsidRPr="00C74987">
        <w:rPr>
          <w:lang w:val="es-AR"/>
        </w:rPr>
        <w:t xml:space="preserve"> en una cocina abierta con vistas panorámicas al mar como telón de fondo.</w:t>
      </w:r>
    </w:p>
    <w:p w:rsidR="00C74987" w:rsidRPr="00C74987" w:rsidRDefault="00C74987" w:rsidP="009B1560">
      <w:pPr>
        <w:jc w:val="both"/>
        <w:rPr>
          <w:lang w:val="es-AR"/>
        </w:rPr>
      </w:pPr>
    </w:p>
    <w:p w:rsidR="009B1560" w:rsidRDefault="00C74987" w:rsidP="009B1560">
      <w:pPr>
        <w:jc w:val="both"/>
        <w:rPr>
          <w:lang w:val="es-AR"/>
        </w:rPr>
      </w:pPr>
      <w:r w:rsidRPr="00C74987">
        <w:rPr>
          <w:lang w:val="es-AR"/>
        </w:rPr>
        <w:t xml:space="preserve">Por su parte, </w:t>
      </w:r>
      <w:r w:rsidRPr="00C74987">
        <w:rPr>
          <w:b/>
          <w:bCs/>
          <w:lang w:val="es-AR"/>
        </w:rPr>
        <w:t>el galardonado maestro cervecero Teo Musso</w:t>
      </w:r>
      <w:r w:rsidRPr="00C74987">
        <w:rPr>
          <w:lang w:val="es-AR"/>
        </w:rPr>
        <w:t xml:space="preserve">, creador de la </w:t>
      </w:r>
      <w:proofErr w:type="spellStart"/>
      <w:r w:rsidRPr="00C74987">
        <w:rPr>
          <w:lang w:val="es-AR"/>
        </w:rPr>
        <w:t>Baladin</w:t>
      </w:r>
      <w:proofErr w:type="spellEnd"/>
      <w:r w:rsidRPr="00C74987">
        <w:rPr>
          <w:lang w:val="es-AR"/>
        </w:rPr>
        <w:t xml:space="preserve"> </w:t>
      </w:r>
      <w:proofErr w:type="spellStart"/>
      <w:r w:rsidRPr="00C74987">
        <w:rPr>
          <w:lang w:val="es-AR"/>
        </w:rPr>
        <w:t>Farm</w:t>
      </w:r>
      <w:proofErr w:type="spellEnd"/>
      <w:r w:rsidRPr="00C74987">
        <w:rPr>
          <w:lang w:val="es-AR"/>
        </w:rPr>
        <w:t xml:space="preserve"> </w:t>
      </w:r>
      <w:proofErr w:type="spellStart"/>
      <w:r w:rsidRPr="00C74987">
        <w:rPr>
          <w:lang w:val="es-AR"/>
        </w:rPr>
        <w:t>Brewery</w:t>
      </w:r>
      <w:proofErr w:type="spellEnd"/>
      <w:r w:rsidRPr="00C74987">
        <w:rPr>
          <w:lang w:val="es-AR"/>
        </w:rPr>
        <w:t xml:space="preserve">, ha colaborado con MSC Cruceros para crear una gama a medida de cervezas artesanales de autor de MSC que se elaborarán en el mar en la </w:t>
      </w:r>
      <w:proofErr w:type="spellStart"/>
      <w:r w:rsidRPr="00C74987">
        <w:rPr>
          <w:lang w:val="es-AR"/>
        </w:rPr>
        <w:t>microcervecería</w:t>
      </w:r>
      <w:proofErr w:type="spellEnd"/>
      <w:r w:rsidRPr="00C74987">
        <w:rPr>
          <w:lang w:val="es-AR"/>
        </w:rPr>
        <w:t xml:space="preserve"> del barco. La cervecería producirá y servirá la gama de cervezas "</w:t>
      </w:r>
      <w:proofErr w:type="spellStart"/>
      <w:r w:rsidRPr="00C74987">
        <w:rPr>
          <w:lang w:val="es-AR"/>
        </w:rPr>
        <w:t>Oceanic</w:t>
      </w:r>
      <w:proofErr w:type="spellEnd"/>
      <w:r w:rsidRPr="00C74987">
        <w:rPr>
          <w:lang w:val="es-AR"/>
        </w:rPr>
        <w:t xml:space="preserve">" elaboradas con agua de mar desalinizada exclusivamente a bordo, ofreciendo una cerveza </w:t>
      </w:r>
      <w:proofErr w:type="spellStart"/>
      <w:r w:rsidRPr="00C74987">
        <w:rPr>
          <w:lang w:val="es-AR"/>
        </w:rPr>
        <w:t>pils</w:t>
      </w:r>
      <w:proofErr w:type="spellEnd"/>
      <w:r w:rsidRPr="00C74987">
        <w:rPr>
          <w:lang w:val="es-AR"/>
        </w:rPr>
        <w:t>, una amarga y una de trigo, que se disfrutarán junto a los clásicos aperitivos de pub.</w:t>
      </w:r>
    </w:p>
    <w:p w:rsidR="00C74987" w:rsidRPr="00C74987" w:rsidRDefault="00C74987" w:rsidP="009B1560">
      <w:pPr>
        <w:jc w:val="both"/>
        <w:rPr>
          <w:lang w:val="es-AR"/>
        </w:rPr>
      </w:pPr>
    </w:p>
    <w:p w:rsidR="009B1560" w:rsidRPr="00C74987" w:rsidRDefault="00C74987" w:rsidP="009B1560">
      <w:pPr>
        <w:jc w:val="both"/>
        <w:rPr>
          <w:lang w:val="es-AR"/>
        </w:rPr>
      </w:pPr>
      <w:r w:rsidRPr="00C74987">
        <w:rPr>
          <w:lang w:val="es-AR"/>
        </w:rPr>
        <w:t xml:space="preserve">Estas colaboraciones reúnen a expertos internacionales en su campo que han sido cuidadosamente seleccionados ya que comparten valores comunes con MSC Cruceros, centrándose en la calidad y la pasión, además de trabajar con ingredientes cuidadosamente seleccionados. Gracias a las habilidades y conocimientos del Chef Niklas </w:t>
      </w:r>
      <w:proofErr w:type="spellStart"/>
      <w:r w:rsidRPr="00C74987">
        <w:rPr>
          <w:lang w:val="es-AR"/>
        </w:rPr>
        <w:t>Ekstedt</w:t>
      </w:r>
      <w:proofErr w:type="spellEnd"/>
      <w:r w:rsidRPr="00C74987">
        <w:rPr>
          <w:lang w:val="es-AR"/>
        </w:rPr>
        <w:t xml:space="preserve"> y del maestro cervecero Teo Musso, estos locales ofrecerán una experiencia distinta y elevada que los diferenciará, en línea con la misión del MSC </w:t>
      </w:r>
      <w:proofErr w:type="spellStart"/>
      <w:r w:rsidRPr="00C74987">
        <w:rPr>
          <w:lang w:val="es-AR"/>
        </w:rPr>
        <w:t>World</w:t>
      </w:r>
      <w:proofErr w:type="spellEnd"/>
      <w:r w:rsidRPr="00C74987">
        <w:rPr>
          <w:lang w:val="es-AR"/>
        </w:rPr>
        <w:t xml:space="preserve"> Europa de redefinir el futuro de los cruceros.</w:t>
      </w:r>
    </w:p>
    <w:p w:rsidR="00C74987" w:rsidRDefault="00C74987" w:rsidP="009B1560">
      <w:pPr>
        <w:jc w:val="both"/>
        <w:rPr>
          <w:lang w:val="es-AR"/>
        </w:rPr>
      </w:pPr>
    </w:p>
    <w:p w:rsidR="00C74987" w:rsidRPr="00C74987" w:rsidRDefault="00C74987" w:rsidP="009B1560">
      <w:pPr>
        <w:jc w:val="both"/>
        <w:rPr>
          <w:lang w:val="es-AR"/>
        </w:rPr>
      </w:pPr>
    </w:p>
    <w:p w:rsidR="009B1560" w:rsidRPr="00C74987" w:rsidRDefault="00C74987" w:rsidP="009B1560">
      <w:pPr>
        <w:jc w:val="both"/>
        <w:rPr>
          <w:rFonts w:eastAsia="Times New Roman"/>
          <w:b/>
          <w:bCs/>
          <w:lang w:val="es-AR"/>
        </w:rPr>
      </w:pPr>
      <w:r w:rsidRPr="00C74987">
        <w:rPr>
          <w:rFonts w:eastAsia="Times New Roman"/>
          <w:b/>
          <w:bCs/>
          <w:lang w:val="es-AR"/>
        </w:rPr>
        <w:t xml:space="preserve">El chef </w:t>
      </w:r>
      <w:proofErr w:type="spellStart"/>
      <w:r w:rsidRPr="00C74987">
        <w:rPr>
          <w:rFonts w:eastAsia="Times New Roman"/>
          <w:b/>
          <w:bCs/>
          <w:lang w:val="es-AR"/>
        </w:rPr>
        <w:t>Ekstedt</w:t>
      </w:r>
      <w:proofErr w:type="spellEnd"/>
      <w:r>
        <w:rPr>
          <w:rFonts w:eastAsia="Times New Roman"/>
          <w:b/>
          <w:bCs/>
          <w:lang w:val="es-AR"/>
        </w:rPr>
        <w:t xml:space="preserve"> </w:t>
      </w:r>
      <w:r w:rsidRPr="00C74987">
        <w:rPr>
          <w:rFonts w:eastAsia="Times New Roman"/>
          <w:lang w:val="es-AR"/>
        </w:rPr>
        <w:t>comentó:</w:t>
      </w:r>
      <w:r w:rsidRPr="00C74987">
        <w:rPr>
          <w:rFonts w:eastAsia="Times New Roman"/>
          <w:b/>
          <w:bCs/>
          <w:lang w:val="es-AR"/>
        </w:rPr>
        <w:t xml:space="preserve"> </w:t>
      </w:r>
      <w:r w:rsidRPr="00C74987">
        <w:rPr>
          <w:rFonts w:eastAsia="Times New Roman"/>
          <w:lang w:val="es-AR"/>
        </w:rPr>
        <w:t xml:space="preserve">"Trabajar con MSC Cruceros para desarrollar un nuevo concepto gastronómico en el MSC </w:t>
      </w:r>
      <w:proofErr w:type="spellStart"/>
      <w:r w:rsidRPr="00C74987">
        <w:rPr>
          <w:rFonts w:eastAsia="Times New Roman"/>
          <w:lang w:val="es-AR"/>
        </w:rPr>
        <w:t>World</w:t>
      </w:r>
      <w:proofErr w:type="spellEnd"/>
      <w:r w:rsidRPr="00C74987">
        <w:rPr>
          <w:rFonts w:eastAsia="Times New Roman"/>
          <w:lang w:val="es-AR"/>
        </w:rPr>
        <w:t xml:space="preserve"> Europa fue una experiencia emocionante y creamos algo realmente especial y único. El menú se basa en mi filosofía central de que todo tiene que empezar con los mejores ingredientes naturales y, por lo tanto, los platos son sencillos pero llenos de sabor y contarán con los </w:t>
      </w:r>
      <w:proofErr w:type="spellStart"/>
      <w:r w:rsidRPr="00C74987">
        <w:rPr>
          <w:rFonts w:eastAsia="Times New Roman"/>
          <w:lang w:val="es-AR"/>
        </w:rPr>
        <w:t>microvegetales</w:t>
      </w:r>
      <w:proofErr w:type="spellEnd"/>
      <w:r w:rsidRPr="00C74987">
        <w:rPr>
          <w:rFonts w:eastAsia="Times New Roman"/>
          <w:lang w:val="es-AR"/>
        </w:rPr>
        <w:t xml:space="preserve"> hidropónicos que se cultivan a bordo en el restaurante para realzar los sabores, la textura y los colores".</w:t>
      </w:r>
      <w:r w:rsidRPr="00C74987">
        <w:rPr>
          <w:rFonts w:eastAsia="Times New Roman"/>
          <w:b/>
          <w:bCs/>
          <w:lang w:val="es-AR"/>
        </w:rPr>
        <w:t xml:space="preserve">  </w:t>
      </w:r>
    </w:p>
    <w:p w:rsidR="00C74987" w:rsidRPr="00C74987" w:rsidRDefault="00C74987" w:rsidP="009B1560">
      <w:pPr>
        <w:jc w:val="both"/>
        <w:rPr>
          <w:rFonts w:eastAsia="Times New Roman"/>
          <w:lang w:val="es-AR"/>
        </w:rPr>
      </w:pPr>
    </w:p>
    <w:p w:rsidR="009B1560" w:rsidRPr="00C74987" w:rsidRDefault="00C74987" w:rsidP="009B1560">
      <w:pPr>
        <w:jc w:val="both"/>
        <w:rPr>
          <w:lang w:val="es-AR"/>
        </w:rPr>
      </w:pPr>
      <w:r w:rsidRPr="00C74987">
        <w:rPr>
          <w:b/>
          <w:bCs/>
          <w:lang w:val="es-AR"/>
        </w:rPr>
        <w:t xml:space="preserve">El fundador y maestro cervecero de Birra </w:t>
      </w:r>
      <w:proofErr w:type="spellStart"/>
      <w:r w:rsidRPr="00C74987">
        <w:rPr>
          <w:b/>
          <w:bCs/>
          <w:lang w:val="es-AR"/>
        </w:rPr>
        <w:t>Baladin</w:t>
      </w:r>
      <w:proofErr w:type="spellEnd"/>
      <w:r w:rsidRPr="00C74987">
        <w:rPr>
          <w:b/>
          <w:bCs/>
          <w:lang w:val="es-AR"/>
        </w:rPr>
        <w:t>, Teo Musso,</w:t>
      </w:r>
      <w:r w:rsidRPr="00C74987">
        <w:rPr>
          <w:lang w:val="es-AR"/>
        </w:rPr>
        <w:t xml:space="preserve"> añadió: "Siempre me ha gustado experimentar y ser creativo con mis cervezas. Esta colaboración con MSC Cruceros ha sido un regalo, </w:t>
      </w:r>
      <w:r w:rsidRPr="00C74987">
        <w:rPr>
          <w:lang w:val="es-AR"/>
        </w:rPr>
        <w:lastRenderedPageBreak/>
        <w:t xml:space="preserve">una oportunidad de crear no sólo tres nuevas cervezas, sino de hacerlo de la forma más romántica: en el mar. El resultado son tres cervezas "Oceánicas" totalmente nuevas, una </w:t>
      </w:r>
      <w:proofErr w:type="spellStart"/>
      <w:r w:rsidRPr="00C74987">
        <w:rPr>
          <w:lang w:val="es-AR"/>
        </w:rPr>
        <w:t>pils</w:t>
      </w:r>
      <w:proofErr w:type="spellEnd"/>
      <w:r w:rsidRPr="00C74987">
        <w:rPr>
          <w:lang w:val="es-AR"/>
        </w:rPr>
        <w:t xml:space="preserve">, una </w:t>
      </w:r>
      <w:proofErr w:type="spellStart"/>
      <w:r w:rsidRPr="00C74987">
        <w:rPr>
          <w:lang w:val="es-AR"/>
        </w:rPr>
        <w:t>bitter</w:t>
      </w:r>
      <w:proofErr w:type="spellEnd"/>
      <w:r w:rsidRPr="00C74987">
        <w:rPr>
          <w:lang w:val="es-AR"/>
        </w:rPr>
        <w:t xml:space="preserve"> y una de trigo, cada una con su propia gama de sabores. Una oportunidad para que los huéspedes de MSC Cruceros descubran nuevos sabores, al igual que descubren nuevos destinos".</w:t>
      </w:r>
    </w:p>
    <w:p w:rsidR="009B1560" w:rsidRPr="00C74987" w:rsidRDefault="009B1560" w:rsidP="009B1560">
      <w:pPr>
        <w:jc w:val="both"/>
        <w:rPr>
          <w:lang w:val="es-AR"/>
        </w:rPr>
      </w:pPr>
    </w:p>
    <w:p w:rsidR="009B1560" w:rsidRPr="00C74987" w:rsidRDefault="009B1560" w:rsidP="009B1560">
      <w:pPr>
        <w:jc w:val="both"/>
        <w:rPr>
          <w:lang w:val="es-AR"/>
        </w:rPr>
      </w:pPr>
    </w:p>
    <w:p w:rsidR="00C5537A" w:rsidRPr="00C5537A" w:rsidRDefault="00C5537A" w:rsidP="00C5537A">
      <w:pPr>
        <w:jc w:val="both"/>
        <w:rPr>
          <w:b/>
          <w:bCs/>
          <w:lang w:val="es-AR"/>
        </w:rPr>
      </w:pPr>
      <w:r w:rsidRPr="00C5537A">
        <w:rPr>
          <w:b/>
          <w:bCs/>
          <w:lang w:val="es-AR"/>
        </w:rPr>
        <w:t>LA COCINA DEL CHEF: UN OASIS GASTRONÓMICO</w:t>
      </w:r>
    </w:p>
    <w:p w:rsidR="009B1560" w:rsidRPr="00C5537A" w:rsidRDefault="00C5537A" w:rsidP="00C5537A">
      <w:pPr>
        <w:jc w:val="both"/>
        <w:rPr>
          <w:lang w:val="es-AR"/>
        </w:rPr>
      </w:pPr>
      <w:r w:rsidRPr="00C5537A">
        <w:rPr>
          <w:lang w:val="es-AR"/>
        </w:rPr>
        <w:t>La Cocina del Jardín del Chef promete sabores frescos y de temporada, inspirándose en la naturaleza. El menú incluye ceviche de vieiras, colinabo en escabeche, abeto, arándanos rojos y pomelo, y como plato principal, colas de langostinos a la plancha, zanahorias, lima, caldo de infusión, que se completa con un postre de merengue, espino amarillo, chocolate blanco y verbena.</w:t>
      </w:r>
    </w:p>
    <w:p w:rsidR="00C5537A" w:rsidRPr="00C5537A" w:rsidRDefault="00C5537A" w:rsidP="00C5537A">
      <w:pPr>
        <w:jc w:val="both"/>
        <w:rPr>
          <w:lang w:val="es-AR"/>
        </w:rPr>
      </w:pPr>
    </w:p>
    <w:p w:rsidR="009B1560" w:rsidRDefault="00C5537A" w:rsidP="009B1560">
      <w:pPr>
        <w:jc w:val="both"/>
        <w:rPr>
          <w:lang w:val="es-AR"/>
        </w:rPr>
      </w:pPr>
      <w:r w:rsidRPr="00C5537A">
        <w:rPr>
          <w:lang w:val="es-AR"/>
        </w:rPr>
        <w:t xml:space="preserve">Nacido en Suecia, hijo de un vendedor de productos agrícolas, Niklas </w:t>
      </w:r>
      <w:proofErr w:type="spellStart"/>
      <w:r w:rsidRPr="00C5537A">
        <w:rPr>
          <w:lang w:val="es-AR"/>
        </w:rPr>
        <w:t>Ekstedt</w:t>
      </w:r>
      <w:proofErr w:type="spellEnd"/>
      <w:r w:rsidRPr="00C5537A">
        <w:rPr>
          <w:lang w:val="es-AR"/>
        </w:rPr>
        <w:t xml:space="preserve"> inició desde muy joven su fuerte conexión con la naturaleza y los sabores de la tierra. Modernizando la cocina con el arte, no con la tecnología, </w:t>
      </w:r>
      <w:proofErr w:type="spellStart"/>
      <w:r w:rsidRPr="00C5537A">
        <w:rPr>
          <w:lang w:val="es-AR"/>
        </w:rPr>
        <w:t>Ekstedt</w:t>
      </w:r>
      <w:proofErr w:type="spellEnd"/>
      <w:r w:rsidRPr="00C5537A">
        <w:rPr>
          <w:lang w:val="es-AR"/>
        </w:rPr>
        <w:t xml:space="preserve"> combina la cocina tradicional nórdica y las técnicas de conservación con combinaciones asombrosamente creativas de ingredientes de temporada rigurosamente frescos.</w:t>
      </w:r>
    </w:p>
    <w:p w:rsidR="00C5537A" w:rsidRPr="00C5537A" w:rsidRDefault="00C5537A" w:rsidP="009B1560">
      <w:pPr>
        <w:jc w:val="both"/>
        <w:rPr>
          <w:lang w:val="es-AR"/>
        </w:rPr>
      </w:pPr>
    </w:p>
    <w:p w:rsidR="009B1560" w:rsidRDefault="00C5537A" w:rsidP="009B1560">
      <w:pPr>
        <w:jc w:val="both"/>
        <w:rPr>
          <w:lang w:val="es-AR"/>
        </w:rPr>
      </w:pPr>
      <w:r w:rsidRPr="00C5537A">
        <w:rPr>
          <w:lang w:val="es-AR"/>
        </w:rPr>
        <w:t>Este estrecho vínculo familiar se refiere directamente a MSC Cruceros, que comenzó y sigue siendo una compañía de propiedad y gestión familiar. Como pilar fundamental de la marca, cada barco está diseñado para recibir a familias de todos los tamaños y edades para que la experiencia sea la mejor para todos.</w:t>
      </w:r>
    </w:p>
    <w:p w:rsidR="00C5537A" w:rsidRPr="00C5537A" w:rsidRDefault="00C5537A" w:rsidP="009B1560">
      <w:pPr>
        <w:jc w:val="both"/>
        <w:rPr>
          <w:lang w:val="es-AR"/>
        </w:rPr>
      </w:pPr>
    </w:p>
    <w:p w:rsidR="00C5537A" w:rsidRPr="00C5537A" w:rsidRDefault="00C5537A" w:rsidP="00C5537A">
      <w:pPr>
        <w:jc w:val="both"/>
        <w:rPr>
          <w:b/>
          <w:bCs/>
          <w:lang w:val="es-AR"/>
        </w:rPr>
      </w:pPr>
      <w:proofErr w:type="gramStart"/>
      <w:r w:rsidRPr="00C5537A">
        <w:rPr>
          <w:b/>
          <w:bCs/>
          <w:lang w:val="es-AR"/>
        </w:rPr>
        <w:t>MASTERS</w:t>
      </w:r>
      <w:proofErr w:type="gramEnd"/>
      <w:r w:rsidRPr="00C5537A">
        <w:rPr>
          <w:b/>
          <w:bCs/>
          <w:lang w:val="es-AR"/>
        </w:rPr>
        <w:t xml:space="preserve"> OF THE SEA - CERVEZAS ARTESANALES COMO EN NINGÚN OTRO LUGAR DEL MAR</w:t>
      </w:r>
    </w:p>
    <w:p w:rsidR="00EB227E" w:rsidRDefault="00EB227E" w:rsidP="00C5537A">
      <w:pPr>
        <w:jc w:val="both"/>
        <w:rPr>
          <w:lang w:val="es-AR"/>
        </w:rPr>
      </w:pPr>
    </w:p>
    <w:p w:rsidR="00C5537A" w:rsidRDefault="00C5537A" w:rsidP="00C5537A">
      <w:pPr>
        <w:jc w:val="both"/>
        <w:rPr>
          <w:lang w:val="es-AR"/>
        </w:rPr>
      </w:pPr>
      <w:r w:rsidRPr="00C5537A">
        <w:rPr>
          <w:lang w:val="es-AR"/>
        </w:rPr>
        <w:t xml:space="preserve">El pub </w:t>
      </w:r>
      <w:proofErr w:type="gramStart"/>
      <w:r w:rsidRPr="00C5537A">
        <w:rPr>
          <w:lang w:val="es-AR"/>
        </w:rPr>
        <w:t>Masters</w:t>
      </w:r>
      <w:proofErr w:type="gramEnd"/>
      <w:r w:rsidRPr="00C5537A">
        <w:rPr>
          <w:lang w:val="es-AR"/>
        </w:rPr>
        <w:t xml:space="preserve"> </w:t>
      </w:r>
      <w:proofErr w:type="spellStart"/>
      <w:r w:rsidRPr="00C5537A">
        <w:rPr>
          <w:lang w:val="es-AR"/>
        </w:rPr>
        <w:t>of</w:t>
      </w:r>
      <w:proofErr w:type="spellEnd"/>
      <w:r w:rsidRPr="00C5537A">
        <w:rPr>
          <w:lang w:val="es-AR"/>
        </w:rPr>
        <w:t xml:space="preserve"> </w:t>
      </w:r>
      <w:proofErr w:type="spellStart"/>
      <w:r w:rsidRPr="00C5537A">
        <w:rPr>
          <w:lang w:val="es-AR"/>
        </w:rPr>
        <w:t>the</w:t>
      </w:r>
      <w:proofErr w:type="spellEnd"/>
      <w:r w:rsidRPr="00C5537A">
        <w:rPr>
          <w:lang w:val="es-AR"/>
        </w:rPr>
        <w:t xml:space="preserve"> Sea ha sido durante mucho tiempo el lugar favorito para tomar y deleitarse con la extensa lista de cervezas, pero esta será la primera vez que cuente con una fábrica de cerveza a bordo. Para esta empresa, era esencial que MSC Cruceros eligiera un socio que comprendiera las complejidades de la elaboración de cerveza en condiciones complicadas, así como alguien que entendiera la visión y la filosofía de la marca.</w:t>
      </w:r>
    </w:p>
    <w:p w:rsidR="00C5537A" w:rsidRPr="00C5537A" w:rsidRDefault="00C5537A" w:rsidP="00C5537A">
      <w:pPr>
        <w:jc w:val="both"/>
        <w:rPr>
          <w:lang w:val="es-AR"/>
        </w:rPr>
      </w:pPr>
    </w:p>
    <w:p w:rsidR="009B1560" w:rsidRPr="00EB227E" w:rsidRDefault="00EB227E" w:rsidP="009B1560">
      <w:pPr>
        <w:jc w:val="both"/>
        <w:rPr>
          <w:lang w:val="es-AR"/>
        </w:rPr>
      </w:pPr>
      <w:r w:rsidRPr="00EB227E">
        <w:rPr>
          <w:lang w:val="es-AR"/>
        </w:rPr>
        <w:t xml:space="preserve">Birra </w:t>
      </w:r>
      <w:proofErr w:type="spellStart"/>
      <w:r w:rsidRPr="00EB227E">
        <w:rPr>
          <w:lang w:val="es-AR"/>
        </w:rPr>
        <w:t>Baladin</w:t>
      </w:r>
      <w:proofErr w:type="spellEnd"/>
      <w:r w:rsidRPr="00EB227E">
        <w:rPr>
          <w:lang w:val="es-AR"/>
        </w:rPr>
        <w:t xml:space="preserve"> es una cervecería artesanal y de granja italiana con su propia mezcla de exquisitos sabores, así como innovaciones creativas y una historia impregnada de bellas tradiciones. El fundador y maestro cervecero Teo Musso es el motor visionario de la marca, considerado el "padre" del movimiento de la cerveza artesanal italiana y un influyente actor de la cerveza artesanal a nivel internacional. Introdujo un nuevo concepto en el negocio de la cerveza, sugiriendo a los restaurantes que utilizaran la cerveza como complemento alimenticio. Apoya el </w:t>
      </w:r>
      <w:proofErr w:type="spellStart"/>
      <w:r w:rsidRPr="00EB227E">
        <w:rPr>
          <w:lang w:val="es-AR"/>
        </w:rPr>
        <w:t>blockchain</w:t>
      </w:r>
      <w:proofErr w:type="spellEnd"/>
      <w:r w:rsidRPr="00EB227E">
        <w:rPr>
          <w:lang w:val="es-AR"/>
        </w:rPr>
        <w:t xml:space="preserve"> agrícola italiano para certificar la producción de verdaderas cervezas artesanales </w:t>
      </w:r>
      <w:proofErr w:type="spellStart"/>
      <w:r w:rsidRPr="00EB227E">
        <w:rPr>
          <w:lang w:val="es-AR"/>
        </w:rPr>
        <w:t>Made</w:t>
      </w:r>
      <w:proofErr w:type="spellEnd"/>
      <w:r w:rsidRPr="00EB227E">
        <w:rPr>
          <w:lang w:val="es-AR"/>
        </w:rPr>
        <w:t xml:space="preserve"> in </w:t>
      </w:r>
      <w:proofErr w:type="spellStart"/>
      <w:r w:rsidRPr="00EB227E">
        <w:rPr>
          <w:lang w:val="es-AR"/>
        </w:rPr>
        <w:t>Italy</w:t>
      </w:r>
      <w:proofErr w:type="spellEnd"/>
      <w:r w:rsidRPr="00EB227E">
        <w:rPr>
          <w:lang w:val="es-AR"/>
        </w:rPr>
        <w:t>. Sus cervezas han adquirido un estatus de culto desde su creación en los años 90 y todavía se fabrican en las afueras de la ciudad natal de Teo Musso (</w:t>
      </w:r>
      <w:proofErr w:type="spellStart"/>
      <w:r w:rsidRPr="00EB227E">
        <w:rPr>
          <w:lang w:val="es-AR"/>
        </w:rPr>
        <w:t>Piozzo</w:t>
      </w:r>
      <w:proofErr w:type="spellEnd"/>
      <w:r w:rsidRPr="00EB227E">
        <w:rPr>
          <w:lang w:val="es-AR"/>
        </w:rPr>
        <w:t>), en Piamonte.</w:t>
      </w:r>
    </w:p>
    <w:p w:rsidR="00EB227E" w:rsidRPr="00EB227E" w:rsidRDefault="00EB227E" w:rsidP="009B1560">
      <w:pPr>
        <w:jc w:val="both"/>
        <w:rPr>
          <w:lang w:val="es-AR"/>
        </w:rPr>
      </w:pPr>
    </w:p>
    <w:p w:rsidR="009B1560" w:rsidRDefault="00EB227E" w:rsidP="009B1560">
      <w:pPr>
        <w:jc w:val="both"/>
        <w:rPr>
          <w:lang w:val="es-AR"/>
        </w:rPr>
      </w:pPr>
      <w:r w:rsidRPr="00EB227E">
        <w:rPr>
          <w:lang w:val="es-AR"/>
        </w:rPr>
        <w:t>Una vez más, el fuerte vínculo de Teo Musso con su familia tocó la fibra sensible de MSC Cruceros. Fue criado por agricultores italianos que le enseñaron los valores de los ingredientes naturales y ha dedicado cervezas tanto a sus hijos como a su madre. Los valores de Teo Musso encajan de forma natural en la marca de cruceros, al igual que su herencia italiana compartida.</w:t>
      </w:r>
    </w:p>
    <w:p w:rsidR="00EB227E" w:rsidRPr="00EB227E" w:rsidRDefault="00EB227E" w:rsidP="009B1560">
      <w:pPr>
        <w:jc w:val="both"/>
        <w:rPr>
          <w:b/>
          <w:bCs/>
          <w:lang w:val="es-AR"/>
        </w:rPr>
      </w:pPr>
    </w:p>
    <w:p w:rsidR="00EB227E" w:rsidRDefault="00EB227E" w:rsidP="009B1560">
      <w:pPr>
        <w:jc w:val="both"/>
        <w:rPr>
          <w:b/>
          <w:bCs/>
          <w:lang w:val="en-GB"/>
        </w:rPr>
      </w:pPr>
    </w:p>
    <w:p w:rsidR="00EB227E" w:rsidRDefault="00EB227E" w:rsidP="009B1560">
      <w:pPr>
        <w:jc w:val="both"/>
        <w:rPr>
          <w:b/>
          <w:bCs/>
          <w:lang w:val="en-GB"/>
        </w:rPr>
      </w:pPr>
    </w:p>
    <w:p w:rsidR="00EB227E" w:rsidRPr="00EB227E" w:rsidRDefault="00EB227E" w:rsidP="00EB227E">
      <w:pPr>
        <w:jc w:val="both"/>
        <w:rPr>
          <w:b/>
          <w:bCs/>
          <w:lang w:val="es-AR"/>
        </w:rPr>
      </w:pPr>
      <w:r w:rsidRPr="00EB227E">
        <w:rPr>
          <w:b/>
          <w:bCs/>
          <w:lang w:val="es-AR"/>
        </w:rPr>
        <w:lastRenderedPageBreak/>
        <w:t>UNA TENTADORA GAMA DE RESTAURANTES, BARES Y SALONES</w:t>
      </w:r>
    </w:p>
    <w:p w:rsidR="00EB227E" w:rsidRPr="00EB227E" w:rsidRDefault="00EB227E" w:rsidP="00EB227E">
      <w:pPr>
        <w:jc w:val="both"/>
        <w:rPr>
          <w:lang w:val="es-AR"/>
        </w:rPr>
      </w:pPr>
      <w:r w:rsidRPr="00EB227E">
        <w:rPr>
          <w:lang w:val="es-AR"/>
        </w:rPr>
        <w:t xml:space="preserve">El MSC </w:t>
      </w:r>
      <w:proofErr w:type="spellStart"/>
      <w:r w:rsidRPr="00EB227E">
        <w:rPr>
          <w:lang w:val="es-AR"/>
        </w:rPr>
        <w:t>World</w:t>
      </w:r>
      <w:proofErr w:type="spellEnd"/>
      <w:r w:rsidRPr="00EB227E">
        <w:rPr>
          <w:lang w:val="es-AR"/>
        </w:rPr>
        <w:t xml:space="preserve"> Europa completa su lista de locales gastronómicos con siete nuevos conceptos de bares y salones, así como nuevos lugares para comer, entre los que se incluyen:</w:t>
      </w:r>
    </w:p>
    <w:p w:rsidR="00EB227E" w:rsidRDefault="00EB227E" w:rsidP="00EB227E">
      <w:pPr>
        <w:jc w:val="both"/>
        <w:rPr>
          <w:b/>
          <w:bCs/>
          <w:lang w:val="es-AR"/>
        </w:rPr>
      </w:pPr>
    </w:p>
    <w:p w:rsidR="00EB227E" w:rsidRPr="00EB227E" w:rsidRDefault="00EB227E" w:rsidP="00EB227E">
      <w:pPr>
        <w:pStyle w:val="Prrafodelista"/>
        <w:numPr>
          <w:ilvl w:val="0"/>
          <w:numId w:val="6"/>
        </w:numPr>
        <w:jc w:val="both"/>
        <w:rPr>
          <w:b/>
          <w:bCs/>
          <w:lang w:val="es-AR"/>
        </w:rPr>
      </w:pPr>
      <w:r w:rsidRPr="00EB227E">
        <w:rPr>
          <w:b/>
          <w:bCs/>
          <w:color w:val="FF0000"/>
          <w:lang w:val="es-AR"/>
        </w:rPr>
        <w:t>¡NUEVO</w:t>
      </w:r>
      <w:r w:rsidRPr="00EB227E">
        <w:rPr>
          <w:b/>
          <w:bCs/>
          <w:lang w:val="es-AR"/>
        </w:rPr>
        <w:t xml:space="preserve">! </w:t>
      </w:r>
      <w:proofErr w:type="spellStart"/>
      <w:r w:rsidRPr="00EB227E">
        <w:rPr>
          <w:b/>
          <w:bCs/>
          <w:lang w:val="es-AR"/>
        </w:rPr>
        <w:t>Coffee</w:t>
      </w:r>
      <w:proofErr w:type="spellEnd"/>
      <w:r w:rsidRPr="00EB227E">
        <w:rPr>
          <w:b/>
          <w:bCs/>
          <w:lang w:val="es-AR"/>
        </w:rPr>
        <w:t xml:space="preserve"> </w:t>
      </w:r>
      <w:proofErr w:type="spellStart"/>
      <w:r w:rsidRPr="00EB227E">
        <w:rPr>
          <w:b/>
          <w:bCs/>
          <w:lang w:val="es-AR"/>
        </w:rPr>
        <w:t>Emporium</w:t>
      </w:r>
      <w:proofErr w:type="spellEnd"/>
      <w:r w:rsidRPr="00EB227E">
        <w:rPr>
          <w:b/>
          <w:bCs/>
          <w:lang w:val="es-AR"/>
        </w:rPr>
        <w:t xml:space="preserve">. Esta elegante y moderna cafetería es el sueño de los conocedores del café. </w:t>
      </w:r>
    </w:p>
    <w:p w:rsidR="00EB227E" w:rsidRDefault="00EB227E" w:rsidP="00EB227E">
      <w:pPr>
        <w:pStyle w:val="Prrafodelista"/>
        <w:numPr>
          <w:ilvl w:val="0"/>
          <w:numId w:val="6"/>
        </w:numPr>
        <w:jc w:val="both"/>
        <w:rPr>
          <w:b/>
          <w:bCs/>
          <w:lang w:val="es-AR"/>
        </w:rPr>
      </w:pPr>
      <w:r w:rsidRPr="00EB227E">
        <w:rPr>
          <w:b/>
          <w:bCs/>
          <w:color w:val="FF0000"/>
          <w:lang w:val="es-AR"/>
        </w:rPr>
        <w:t xml:space="preserve">¡NUEVO! </w:t>
      </w:r>
      <w:r w:rsidRPr="00EB227E">
        <w:rPr>
          <w:b/>
          <w:bCs/>
          <w:lang w:val="es-AR"/>
        </w:rPr>
        <w:t>Raj Polo Tea House es un viaje en el tiempo a la India de principios de siglo, donde las tradiciones del té indio e inglés convergen en un relajante entorno tropical.</w:t>
      </w:r>
    </w:p>
    <w:p w:rsidR="00EB227E" w:rsidRPr="00EB227E" w:rsidRDefault="00EB227E" w:rsidP="00EB227E">
      <w:pPr>
        <w:pStyle w:val="Prrafodelista"/>
        <w:numPr>
          <w:ilvl w:val="0"/>
          <w:numId w:val="6"/>
        </w:numPr>
        <w:jc w:val="both"/>
        <w:rPr>
          <w:b/>
          <w:bCs/>
          <w:lang w:val="es-AR"/>
        </w:rPr>
      </w:pPr>
      <w:r w:rsidRPr="00EB227E">
        <w:rPr>
          <w:b/>
          <w:bCs/>
          <w:color w:val="FF0000"/>
          <w:lang w:val="es-AR"/>
        </w:rPr>
        <w:t xml:space="preserve">¡NUEVO! </w:t>
      </w:r>
      <w:proofErr w:type="spellStart"/>
      <w:r w:rsidRPr="00EB227E">
        <w:rPr>
          <w:b/>
          <w:bCs/>
          <w:lang w:val="es-AR"/>
        </w:rPr>
        <w:t>The</w:t>
      </w:r>
      <w:proofErr w:type="spellEnd"/>
      <w:r w:rsidRPr="00EB227E">
        <w:rPr>
          <w:b/>
          <w:bCs/>
          <w:lang w:val="es-AR"/>
        </w:rPr>
        <w:t xml:space="preserve"> Gin Project es una parada obligada para los aficionados a la ginebra con más de 70 ginebras artesanales, con cócteles clásicos preparados por expertos en ginebra junto con una coctelera </w:t>
      </w:r>
      <w:proofErr w:type="spellStart"/>
      <w:r w:rsidRPr="00EB227E">
        <w:rPr>
          <w:b/>
          <w:bCs/>
          <w:lang w:val="es-AR"/>
        </w:rPr>
        <w:t>Crawley's</w:t>
      </w:r>
      <w:proofErr w:type="spellEnd"/>
      <w:r w:rsidRPr="00EB227E">
        <w:rPr>
          <w:b/>
          <w:bCs/>
          <w:lang w:val="es-AR"/>
        </w:rPr>
        <w:t xml:space="preserve"> vintage.</w:t>
      </w:r>
    </w:p>
    <w:p w:rsidR="00EB227E" w:rsidRPr="00EB227E" w:rsidRDefault="00EB227E" w:rsidP="00EB227E">
      <w:pPr>
        <w:pStyle w:val="Prrafodelista"/>
        <w:numPr>
          <w:ilvl w:val="0"/>
          <w:numId w:val="5"/>
        </w:numPr>
        <w:jc w:val="both"/>
        <w:rPr>
          <w:b/>
          <w:bCs/>
          <w:lang w:val="es-AR"/>
        </w:rPr>
      </w:pPr>
      <w:r w:rsidRPr="00EB227E">
        <w:rPr>
          <w:b/>
          <w:bCs/>
          <w:color w:val="FF0000"/>
          <w:lang w:val="es-AR"/>
        </w:rPr>
        <w:t xml:space="preserve">¡NUEVO! </w:t>
      </w:r>
      <w:r w:rsidRPr="00EB227E">
        <w:rPr>
          <w:b/>
          <w:bCs/>
          <w:lang w:val="es-AR"/>
        </w:rPr>
        <w:t xml:space="preserve">Elixir - </w:t>
      </w:r>
      <w:proofErr w:type="spellStart"/>
      <w:r w:rsidRPr="00EB227E">
        <w:rPr>
          <w:b/>
          <w:bCs/>
          <w:lang w:val="es-AR"/>
        </w:rPr>
        <w:t>Mixology</w:t>
      </w:r>
      <w:proofErr w:type="spellEnd"/>
      <w:r w:rsidRPr="00EB227E">
        <w:rPr>
          <w:b/>
          <w:bCs/>
          <w:lang w:val="es-AR"/>
        </w:rPr>
        <w:t xml:space="preserve"> Bar es EL "</w:t>
      </w:r>
      <w:proofErr w:type="spellStart"/>
      <w:r w:rsidRPr="00EB227E">
        <w:rPr>
          <w:b/>
          <w:bCs/>
          <w:lang w:val="es-AR"/>
        </w:rPr>
        <w:t>It</w:t>
      </w:r>
      <w:proofErr w:type="spellEnd"/>
      <w:r w:rsidRPr="00EB227E">
        <w:rPr>
          <w:b/>
          <w:bCs/>
          <w:lang w:val="es-AR"/>
        </w:rPr>
        <w:t xml:space="preserve"> Bar" para cócteles frescos y vanguardistas, con expertos mixólogos que crean brebajes artesanales, con deliciosos mezcladores </w:t>
      </w:r>
      <w:proofErr w:type="spellStart"/>
      <w:r w:rsidRPr="00EB227E">
        <w:rPr>
          <w:b/>
          <w:bCs/>
          <w:lang w:val="es-AR"/>
        </w:rPr>
        <w:t>Fever</w:t>
      </w:r>
      <w:proofErr w:type="spellEnd"/>
      <w:r w:rsidRPr="00EB227E">
        <w:rPr>
          <w:b/>
          <w:bCs/>
          <w:lang w:val="es-AR"/>
        </w:rPr>
        <w:t xml:space="preserve"> </w:t>
      </w:r>
      <w:proofErr w:type="spellStart"/>
      <w:r w:rsidRPr="00EB227E">
        <w:rPr>
          <w:b/>
          <w:bCs/>
          <w:lang w:val="es-AR"/>
        </w:rPr>
        <w:t>Tree</w:t>
      </w:r>
      <w:proofErr w:type="spellEnd"/>
      <w:r w:rsidRPr="00EB227E">
        <w:rPr>
          <w:b/>
          <w:bCs/>
          <w:lang w:val="es-AR"/>
        </w:rPr>
        <w:t xml:space="preserve">. </w:t>
      </w:r>
    </w:p>
    <w:p w:rsidR="00EB227E" w:rsidRPr="00EB227E" w:rsidRDefault="00EB227E" w:rsidP="00EB227E">
      <w:pPr>
        <w:pStyle w:val="Prrafodelista"/>
        <w:numPr>
          <w:ilvl w:val="0"/>
          <w:numId w:val="5"/>
        </w:numPr>
        <w:jc w:val="both"/>
        <w:rPr>
          <w:b/>
          <w:bCs/>
          <w:lang w:val="es-AR"/>
        </w:rPr>
      </w:pPr>
      <w:r w:rsidRPr="00EB227E">
        <w:rPr>
          <w:b/>
          <w:bCs/>
          <w:color w:val="FF0000"/>
          <w:lang w:val="es-AR"/>
        </w:rPr>
        <w:t xml:space="preserve">¡NUEVO! </w:t>
      </w:r>
      <w:r w:rsidRPr="00EB227E">
        <w:rPr>
          <w:b/>
          <w:bCs/>
          <w:lang w:val="es-AR"/>
        </w:rPr>
        <w:t>F</w:t>
      </w:r>
      <w:proofErr w:type="spellStart"/>
      <w:r w:rsidRPr="00EB227E">
        <w:rPr>
          <w:b/>
          <w:bCs/>
          <w:lang w:val="es-AR"/>
        </w:rPr>
        <w:t>izz</w:t>
      </w:r>
      <w:proofErr w:type="spellEnd"/>
      <w:r w:rsidRPr="00EB227E">
        <w:rPr>
          <w:b/>
          <w:bCs/>
          <w:lang w:val="es-AR"/>
        </w:rPr>
        <w:t xml:space="preserve"> - Champagne Bar eleva la experiencia de las burbujas de los barcos anteriores con un suntuoso salón dedicado, que ofrece un ambiente elegante para disfrutar del espumoso Champagne.</w:t>
      </w:r>
    </w:p>
    <w:p w:rsidR="00EB227E" w:rsidRPr="00EB227E" w:rsidRDefault="00EB227E" w:rsidP="00EB227E">
      <w:pPr>
        <w:pStyle w:val="Prrafodelista"/>
        <w:numPr>
          <w:ilvl w:val="0"/>
          <w:numId w:val="5"/>
        </w:numPr>
        <w:jc w:val="both"/>
        <w:rPr>
          <w:b/>
          <w:bCs/>
          <w:lang w:val="es-AR"/>
        </w:rPr>
      </w:pPr>
      <w:r w:rsidRPr="00EB227E">
        <w:rPr>
          <w:b/>
          <w:bCs/>
          <w:color w:val="FF0000"/>
          <w:lang w:val="es-AR"/>
        </w:rPr>
        <w:t xml:space="preserve">¡NUEVO! </w:t>
      </w:r>
      <w:r w:rsidRPr="00EB227E">
        <w:rPr>
          <w:b/>
          <w:bCs/>
          <w:lang w:val="es-AR"/>
        </w:rPr>
        <w:t xml:space="preserve">La </w:t>
      </w:r>
      <w:proofErr w:type="spellStart"/>
      <w:r w:rsidRPr="00EB227E">
        <w:rPr>
          <w:b/>
          <w:bCs/>
          <w:lang w:val="es-AR"/>
        </w:rPr>
        <w:t>Pescaderia</w:t>
      </w:r>
      <w:proofErr w:type="spellEnd"/>
      <w:r w:rsidRPr="00EB227E">
        <w:rPr>
          <w:b/>
          <w:bCs/>
          <w:lang w:val="es-AR"/>
        </w:rPr>
        <w:t xml:space="preserve"> ofrece una selección de mariscos frescos en un ambiente de mercado, con una exposición de pescado fresco, donde los huéspedes pueden elegir su pescado entero o de una selección de opciones para llevar. El restaurante prepara marisco tradicional, complementado con una variedad de </w:t>
      </w:r>
      <w:proofErr w:type="spellStart"/>
      <w:r w:rsidRPr="00EB227E">
        <w:rPr>
          <w:b/>
          <w:bCs/>
          <w:lang w:val="es-AR"/>
        </w:rPr>
        <w:t>mezze</w:t>
      </w:r>
      <w:proofErr w:type="spellEnd"/>
      <w:r w:rsidRPr="00EB227E">
        <w:rPr>
          <w:b/>
          <w:bCs/>
          <w:lang w:val="es-AR"/>
        </w:rPr>
        <w:t xml:space="preserve"> mediterráneo, e incluye asientos en el patio exterior. </w:t>
      </w:r>
    </w:p>
    <w:p w:rsidR="009B1560" w:rsidRPr="00EB227E" w:rsidRDefault="00EB227E" w:rsidP="00EB227E">
      <w:pPr>
        <w:pStyle w:val="Prrafodelista"/>
        <w:numPr>
          <w:ilvl w:val="0"/>
          <w:numId w:val="5"/>
        </w:numPr>
        <w:jc w:val="both"/>
        <w:rPr>
          <w:b/>
          <w:bCs/>
          <w:lang w:val="es-AR"/>
        </w:rPr>
      </w:pPr>
      <w:r w:rsidRPr="00EB227E">
        <w:rPr>
          <w:b/>
          <w:bCs/>
          <w:color w:val="FF0000"/>
          <w:lang w:val="es-AR"/>
        </w:rPr>
        <w:t xml:space="preserve">¡NUEVO!  </w:t>
      </w:r>
      <w:r w:rsidRPr="00EB227E">
        <w:rPr>
          <w:b/>
          <w:bCs/>
          <w:lang w:val="es-AR"/>
        </w:rPr>
        <w:t>Luna Park Pizza &amp; Burger es un buffet informal, con un ambiente luminoso y elementos de diseño ingeniosos para todas las edades. La experiencia interactiva incluye juegos familiares y un divertido menú con platos clásicos americanos, desde "</w:t>
      </w:r>
      <w:proofErr w:type="spellStart"/>
      <w:r w:rsidRPr="00EB227E">
        <w:rPr>
          <w:b/>
          <w:bCs/>
          <w:lang w:val="es-AR"/>
        </w:rPr>
        <w:t>coney</w:t>
      </w:r>
      <w:proofErr w:type="spellEnd"/>
      <w:r w:rsidRPr="00EB227E">
        <w:rPr>
          <w:b/>
          <w:bCs/>
          <w:lang w:val="es-AR"/>
        </w:rPr>
        <w:t xml:space="preserve"> </w:t>
      </w:r>
      <w:proofErr w:type="spellStart"/>
      <w:r w:rsidRPr="00EB227E">
        <w:rPr>
          <w:b/>
          <w:bCs/>
          <w:lang w:val="es-AR"/>
        </w:rPr>
        <w:t>dogs</w:t>
      </w:r>
      <w:proofErr w:type="spellEnd"/>
      <w:r w:rsidRPr="00EB227E">
        <w:rPr>
          <w:b/>
          <w:bCs/>
          <w:lang w:val="es-AR"/>
        </w:rPr>
        <w:t xml:space="preserve">" y </w:t>
      </w:r>
      <w:proofErr w:type="spellStart"/>
      <w:r w:rsidRPr="00EB227E">
        <w:rPr>
          <w:b/>
          <w:bCs/>
          <w:lang w:val="es-AR"/>
        </w:rPr>
        <w:t>pretzels</w:t>
      </w:r>
      <w:proofErr w:type="spellEnd"/>
      <w:r w:rsidRPr="00EB227E">
        <w:rPr>
          <w:b/>
          <w:bCs/>
          <w:lang w:val="es-AR"/>
        </w:rPr>
        <w:t xml:space="preserve"> salados hasta </w:t>
      </w:r>
      <w:proofErr w:type="spellStart"/>
      <w:r w:rsidRPr="00EB227E">
        <w:rPr>
          <w:b/>
          <w:bCs/>
          <w:lang w:val="es-AR"/>
        </w:rPr>
        <w:t>funnel</w:t>
      </w:r>
      <w:proofErr w:type="spellEnd"/>
      <w:r w:rsidRPr="00EB227E">
        <w:rPr>
          <w:b/>
          <w:bCs/>
          <w:lang w:val="es-AR"/>
        </w:rPr>
        <w:t xml:space="preserve"> cake.</w:t>
      </w:r>
    </w:p>
    <w:p w:rsidR="00EB227E" w:rsidRPr="00EB227E" w:rsidRDefault="00EB227E" w:rsidP="00EB227E">
      <w:pPr>
        <w:jc w:val="both"/>
        <w:rPr>
          <w:lang w:val="es-AR"/>
        </w:rPr>
      </w:pPr>
    </w:p>
    <w:p w:rsidR="00EB227E" w:rsidRPr="00EB227E" w:rsidRDefault="00EB227E" w:rsidP="00EB227E">
      <w:pPr>
        <w:jc w:val="both"/>
        <w:rPr>
          <w:rFonts w:eastAsia="Times New Roman"/>
          <w:i/>
          <w:iCs/>
          <w:lang w:val="es-AR"/>
        </w:rPr>
      </w:pPr>
      <w:r w:rsidRPr="00EB227E">
        <w:rPr>
          <w:rFonts w:eastAsia="Times New Roman"/>
          <w:i/>
          <w:iCs/>
          <w:lang w:val="es-AR"/>
        </w:rPr>
        <w:t xml:space="preserve">El MSC </w:t>
      </w:r>
      <w:proofErr w:type="spellStart"/>
      <w:r w:rsidRPr="00EB227E">
        <w:rPr>
          <w:rFonts w:eastAsia="Times New Roman"/>
          <w:i/>
          <w:iCs/>
          <w:lang w:val="es-AR"/>
        </w:rPr>
        <w:t>World</w:t>
      </w:r>
      <w:proofErr w:type="spellEnd"/>
      <w:r w:rsidRPr="00EB227E">
        <w:rPr>
          <w:rFonts w:eastAsia="Times New Roman"/>
          <w:i/>
          <w:iCs/>
          <w:lang w:val="es-AR"/>
        </w:rPr>
        <w:t xml:space="preserve"> Europa dará la bienvenida a sus primeros huéspedes a partir de diciembre de 2022. Pasará su temporada inaugural en la región del Golfo Pérsico, proporcionando la mejor experiencia de, cuando los huéspedes disfruten de recorridos de 7 noches desde Dubái. El barco navegará a la cercana y moderna metrópolis de Abu </w:t>
      </w:r>
      <w:proofErr w:type="spellStart"/>
      <w:r w:rsidRPr="00EB227E">
        <w:rPr>
          <w:rFonts w:eastAsia="Times New Roman"/>
          <w:i/>
          <w:iCs/>
          <w:lang w:val="es-AR"/>
        </w:rPr>
        <w:t>Dhabi</w:t>
      </w:r>
      <w:proofErr w:type="spellEnd"/>
      <w:r w:rsidRPr="00EB227E">
        <w:rPr>
          <w:rFonts w:eastAsia="Times New Roman"/>
          <w:i/>
          <w:iCs/>
          <w:lang w:val="es-AR"/>
        </w:rPr>
        <w:t xml:space="preserve">, a la isla de Sir Bani </w:t>
      </w:r>
      <w:proofErr w:type="spellStart"/>
      <w:r w:rsidRPr="00EB227E">
        <w:rPr>
          <w:rFonts w:eastAsia="Times New Roman"/>
          <w:i/>
          <w:iCs/>
          <w:lang w:val="es-AR"/>
        </w:rPr>
        <w:t>Yas</w:t>
      </w:r>
      <w:proofErr w:type="spellEnd"/>
      <w:r w:rsidRPr="00EB227E">
        <w:rPr>
          <w:rFonts w:eastAsia="Times New Roman"/>
          <w:i/>
          <w:iCs/>
          <w:lang w:val="es-AR"/>
        </w:rPr>
        <w:t xml:space="preserve">, a Dammam en Arabia Saudí y al impresionante oasis de Al </w:t>
      </w:r>
      <w:proofErr w:type="spellStart"/>
      <w:r w:rsidRPr="00EB227E">
        <w:rPr>
          <w:rFonts w:eastAsia="Times New Roman"/>
          <w:i/>
          <w:iCs/>
          <w:lang w:val="es-AR"/>
        </w:rPr>
        <w:t>Ahsa</w:t>
      </w:r>
      <w:proofErr w:type="spellEnd"/>
      <w:r w:rsidRPr="00EB227E">
        <w:rPr>
          <w:rFonts w:eastAsia="Times New Roman"/>
          <w:i/>
          <w:iCs/>
          <w:lang w:val="es-AR"/>
        </w:rPr>
        <w:t xml:space="preserve">, declarado Patrimonio de la Humanidad por la UNESCO, antes de dirigirse a la futurista Doha, en Catar, y regresar a Dubái con una noche en la ciudad para descubrir todas las maravillas que ofrece. </w:t>
      </w:r>
    </w:p>
    <w:p w:rsidR="00EB227E" w:rsidRPr="00EB227E" w:rsidRDefault="00EB227E" w:rsidP="00EB227E">
      <w:pPr>
        <w:jc w:val="both"/>
        <w:rPr>
          <w:rFonts w:eastAsia="Times New Roman"/>
          <w:i/>
          <w:iCs/>
          <w:lang w:val="es-AR"/>
        </w:rPr>
      </w:pPr>
    </w:p>
    <w:p w:rsidR="00EB227E" w:rsidRPr="00EB227E" w:rsidRDefault="00EB227E" w:rsidP="00EB227E">
      <w:pPr>
        <w:jc w:val="both"/>
        <w:rPr>
          <w:rFonts w:eastAsia="Times New Roman"/>
          <w:i/>
          <w:iCs/>
          <w:lang w:val="es-AR"/>
        </w:rPr>
      </w:pPr>
      <w:r w:rsidRPr="00EB227E">
        <w:rPr>
          <w:rFonts w:eastAsia="Times New Roman"/>
          <w:i/>
          <w:iCs/>
          <w:lang w:val="es-AR"/>
        </w:rPr>
        <w:t xml:space="preserve">Saliendo de </w:t>
      </w:r>
      <w:proofErr w:type="spellStart"/>
      <w:r w:rsidRPr="00EB227E">
        <w:rPr>
          <w:rFonts w:eastAsia="Times New Roman"/>
          <w:i/>
          <w:iCs/>
          <w:lang w:val="es-AR"/>
        </w:rPr>
        <w:t>Dubai</w:t>
      </w:r>
      <w:proofErr w:type="spellEnd"/>
      <w:r w:rsidRPr="00EB227E">
        <w:rPr>
          <w:rFonts w:eastAsia="Times New Roman"/>
          <w:i/>
          <w:iCs/>
          <w:lang w:val="es-AR"/>
        </w:rPr>
        <w:t xml:space="preserve"> el 25 de marzo de 2023, el MSC </w:t>
      </w:r>
      <w:proofErr w:type="spellStart"/>
      <w:r w:rsidRPr="00EB227E">
        <w:rPr>
          <w:rFonts w:eastAsia="Times New Roman"/>
          <w:i/>
          <w:iCs/>
          <w:lang w:val="es-AR"/>
        </w:rPr>
        <w:t>World</w:t>
      </w:r>
      <w:proofErr w:type="spellEnd"/>
      <w:r w:rsidRPr="00EB227E">
        <w:rPr>
          <w:rFonts w:eastAsia="Times New Roman"/>
          <w:i/>
          <w:iCs/>
          <w:lang w:val="es-AR"/>
        </w:rPr>
        <w:t xml:space="preserve"> Europa se dirigirá al Mar Mediterráneo. En el 2023, ofrecerá cruceros de 7 noches con escalas en los puertos italianos de Génova, Nápoles y Messina, así como en La Valeta en Malta, Barcelona en España y Marsella en Francia.</w:t>
      </w:r>
    </w:p>
    <w:p w:rsidR="00EB227E" w:rsidRPr="00EB227E" w:rsidRDefault="00EB227E" w:rsidP="00EB227E">
      <w:pPr>
        <w:jc w:val="both"/>
        <w:rPr>
          <w:rFonts w:eastAsia="Times New Roman"/>
          <w:i/>
          <w:iCs/>
          <w:lang w:val="es-AR"/>
        </w:rPr>
      </w:pPr>
    </w:p>
    <w:p w:rsidR="009B1560" w:rsidRPr="00EB227E" w:rsidRDefault="00EB227E" w:rsidP="00EB227E">
      <w:pPr>
        <w:jc w:val="both"/>
        <w:rPr>
          <w:rFonts w:cstheme="minorHAnsi"/>
          <w:lang w:val="es-AR"/>
        </w:rPr>
      </w:pPr>
      <w:r w:rsidRPr="00EB227E">
        <w:rPr>
          <w:rFonts w:eastAsia="Times New Roman"/>
          <w:i/>
          <w:iCs/>
          <w:lang w:val="es-AR"/>
        </w:rPr>
        <w:t xml:space="preserve">Para más información sobre el MSC </w:t>
      </w:r>
      <w:proofErr w:type="spellStart"/>
      <w:r w:rsidRPr="00EB227E">
        <w:rPr>
          <w:rFonts w:eastAsia="Times New Roman"/>
          <w:i/>
          <w:iCs/>
          <w:lang w:val="es-AR"/>
        </w:rPr>
        <w:t>World</w:t>
      </w:r>
      <w:proofErr w:type="spellEnd"/>
      <w:r w:rsidRPr="00EB227E">
        <w:rPr>
          <w:rFonts w:eastAsia="Times New Roman"/>
          <w:i/>
          <w:iCs/>
          <w:lang w:val="es-AR"/>
        </w:rPr>
        <w:t xml:space="preserve"> Europa, </w:t>
      </w:r>
      <w:r>
        <w:rPr>
          <w:rFonts w:eastAsia="Times New Roman"/>
          <w:i/>
          <w:iCs/>
          <w:lang w:val="es-AR"/>
        </w:rPr>
        <w:t>hace</w:t>
      </w:r>
      <w:r w:rsidRPr="00EB227E">
        <w:rPr>
          <w:rFonts w:eastAsia="Times New Roman"/>
          <w:i/>
          <w:iCs/>
          <w:lang w:val="es-AR"/>
        </w:rPr>
        <w:t xml:space="preserve"> </w:t>
      </w:r>
      <w:proofErr w:type="spellStart"/>
      <w:proofErr w:type="gramStart"/>
      <w:r w:rsidRPr="00EB227E">
        <w:rPr>
          <w:rFonts w:eastAsia="Times New Roman"/>
          <w:i/>
          <w:iCs/>
          <w:lang w:val="es-AR"/>
        </w:rPr>
        <w:t>clic</w:t>
      </w:r>
      <w:r>
        <w:rPr>
          <w:rFonts w:eastAsia="Times New Roman"/>
          <w:i/>
          <w:iCs/>
          <w:lang w:val="es-AR"/>
        </w:rPr>
        <w:t>k</w:t>
      </w:r>
      <w:proofErr w:type="spellEnd"/>
      <w:proofErr w:type="gramEnd"/>
      <w:r w:rsidRPr="00EB227E">
        <w:rPr>
          <w:rFonts w:eastAsia="Times New Roman"/>
          <w:i/>
          <w:iCs/>
          <w:lang w:val="es-AR"/>
        </w:rPr>
        <w:t xml:space="preserve"> </w:t>
      </w:r>
      <w:hyperlink r:id="rId8" w:history="1">
        <w:r w:rsidRPr="001E6C68">
          <w:rPr>
            <w:rStyle w:val="Hipervnculo"/>
            <w:rFonts w:eastAsia="Times New Roman"/>
            <w:i/>
            <w:iCs/>
            <w:lang w:val="es-AR"/>
          </w:rPr>
          <w:t>a</w:t>
        </w:r>
        <w:r w:rsidRPr="001E6C68">
          <w:rPr>
            <w:rStyle w:val="Hipervnculo"/>
            <w:rFonts w:eastAsia="Times New Roman"/>
            <w:i/>
            <w:iCs/>
            <w:lang w:val="es-AR"/>
          </w:rPr>
          <w:t>cá</w:t>
        </w:r>
        <w:r w:rsidRPr="001E6C68">
          <w:rPr>
            <w:rStyle w:val="Hipervnculo"/>
            <w:rFonts w:eastAsia="Times New Roman"/>
            <w:i/>
            <w:iCs/>
            <w:lang w:val="es-AR"/>
          </w:rPr>
          <w:t>.</w:t>
        </w:r>
      </w:hyperlink>
    </w:p>
    <w:p w:rsidR="009B1560" w:rsidRPr="00EB227E" w:rsidRDefault="009B1560" w:rsidP="009B1560">
      <w:pPr>
        <w:jc w:val="both"/>
        <w:rPr>
          <w:rFonts w:cstheme="minorHAnsi"/>
          <w:lang w:val="es-AR"/>
        </w:rPr>
      </w:pPr>
    </w:p>
    <w:p w:rsidR="009B1560" w:rsidRPr="007F3DFF" w:rsidRDefault="00EB227E" w:rsidP="009B1560">
      <w:pPr>
        <w:jc w:val="center"/>
        <w:rPr>
          <w:lang w:val="en-GB"/>
        </w:rPr>
      </w:pPr>
      <w:r>
        <w:rPr>
          <w:b/>
          <w:bCs/>
          <w:lang w:val="en-GB"/>
        </w:rPr>
        <w:t>FIN</w:t>
      </w:r>
    </w:p>
    <w:p w:rsidR="009B1560" w:rsidRDefault="009B1560" w:rsidP="009B1560">
      <w:pPr>
        <w:jc w:val="both"/>
        <w:rPr>
          <w:rStyle w:val="nfasis"/>
          <w:rFonts w:cstheme="minorHAnsi"/>
          <w:b/>
          <w:bCs/>
          <w:lang w:val="en-GB"/>
        </w:rPr>
      </w:pPr>
    </w:p>
    <w:p w:rsidR="009B1560" w:rsidRPr="007F3DFF" w:rsidRDefault="009B1560" w:rsidP="009B1560">
      <w:pPr>
        <w:jc w:val="both"/>
        <w:rPr>
          <w:lang w:val="en-GB"/>
        </w:rPr>
      </w:pPr>
    </w:p>
    <w:p w:rsidR="008618FB" w:rsidRDefault="00A33CCB"/>
    <w:sectPr w:rsidR="008618F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CCB" w:rsidRDefault="00A33CCB" w:rsidP="009B1560">
      <w:r>
        <w:separator/>
      </w:r>
    </w:p>
  </w:endnote>
  <w:endnote w:type="continuationSeparator" w:id="0">
    <w:p w:rsidR="00A33CCB" w:rsidRDefault="00A33CCB" w:rsidP="009B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560" w:rsidRDefault="009B1560">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B1560" w:rsidRPr="009B1560" w:rsidRDefault="009B1560">
                          <w:pPr>
                            <w:rPr>
                              <w:rFonts w:eastAsia="Calibri"/>
                              <w:color w:val="737373"/>
                              <w:sz w:val="16"/>
                              <w:szCs w:val="16"/>
                            </w:rPr>
                          </w:pPr>
                          <w:r w:rsidRPr="009B1560">
                            <w:rPr>
                              <w:rFonts w:eastAsia="Calibri"/>
                              <w:color w:val="737373"/>
                              <w:sz w:val="16"/>
                              <w:szCs w:val="16"/>
                            </w:rPr>
                            <w:t>${</w:t>
                          </w:r>
                          <w:proofErr w:type="spellStart"/>
                          <w:r w:rsidRPr="009B1560">
                            <w:rPr>
                              <w:rFonts w:eastAsia="Calibri"/>
                              <w:color w:val="737373"/>
                              <w:sz w:val="16"/>
                              <w:szCs w:val="16"/>
                            </w:rPr>
                            <w:t>If.App.WXP</w:t>
                          </w:r>
                          <w:proofErr w:type="spellEnd"/>
                          <w:r w:rsidRPr="009B1560">
                            <w:rPr>
                              <w:rFonts w:eastAsia="Calibri"/>
                              <w:color w:val="737373"/>
                              <w:sz w:val="16"/>
                              <w:szCs w:val="16"/>
                            </w:rPr>
                            <w:t>} MSC - Internal ${</w:t>
                          </w:r>
                          <w:proofErr w:type="spellStart"/>
                          <w:proofErr w:type="gramStart"/>
                          <w:r w:rsidRPr="009B1560">
                            <w:rPr>
                              <w:rFonts w:eastAsia="Calibri"/>
                              <w:color w:val="737373"/>
                              <w:sz w:val="16"/>
                              <w:szCs w:val="16"/>
                            </w:rPr>
                            <w:t>If.End</w:t>
                          </w:r>
                          <w:proofErr w:type="spellEnd"/>
                          <w:proofErr w:type="gramEnd"/>
                          <w:r w:rsidRPr="009B1560">
                            <w:rPr>
                              <w:rFonts w:eastAsia="Calibri"/>
                              <w:color w:val="737373"/>
                              <w:sz w:val="16"/>
                              <w:szCs w:val="16"/>
                            </w:rPr>
                            <w:t>} ${</w:t>
                          </w:r>
                          <w:proofErr w:type="spellStart"/>
                          <w:r w:rsidRPr="009B1560">
                            <w:rPr>
                              <w:rFonts w:eastAsia="Calibri"/>
                              <w:color w:val="737373"/>
                              <w:sz w:val="16"/>
                              <w:szCs w:val="16"/>
                            </w:rPr>
                            <w:t>If.App.O</w:t>
                          </w:r>
                          <w:proofErr w:type="spellEnd"/>
                          <w:r w:rsidRPr="009B1560">
                            <w:rPr>
                              <w:rFonts w:eastAsia="Calibri"/>
                              <w:color w:val="737373"/>
                              <w:sz w:val="16"/>
                              <w:szCs w:val="16"/>
                            </w:rPr>
                            <w:t>}This message is classified as Internal${</w:t>
                          </w:r>
                          <w:proofErr w:type="spellStart"/>
                          <w:r w:rsidRPr="009B1560">
                            <w:rPr>
                              <w:rFonts w:eastAsia="Calibri"/>
                              <w:color w:val="737373"/>
                              <w:sz w:val="16"/>
                              <w:szCs w:val="16"/>
                            </w:rPr>
                            <w:t>If.End</w:t>
                          </w:r>
                          <w:proofErr w:type="spellEnd"/>
                          <w:r w:rsidRPr="009B1560">
                            <w:rPr>
                              <w:rFonts w:eastAsia="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9B1560" w:rsidRPr="009B1560" w:rsidRDefault="009B1560">
                    <w:pPr>
                      <w:rPr>
                        <w:rFonts w:eastAsia="Calibri"/>
                        <w:color w:val="737373"/>
                        <w:sz w:val="16"/>
                        <w:szCs w:val="16"/>
                      </w:rPr>
                    </w:pPr>
                    <w:r w:rsidRPr="009B1560">
                      <w:rPr>
                        <w:rFonts w:eastAsia="Calibri"/>
                        <w:color w:val="737373"/>
                        <w:sz w:val="16"/>
                        <w:szCs w:val="16"/>
                      </w:rPr>
                      <w:t>${</w:t>
                    </w:r>
                    <w:proofErr w:type="spellStart"/>
                    <w:r w:rsidRPr="009B1560">
                      <w:rPr>
                        <w:rFonts w:eastAsia="Calibri"/>
                        <w:color w:val="737373"/>
                        <w:sz w:val="16"/>
                        <w:szCs w:val="16"/>
                      </w:rPr>
                      <w:t>If.App.WXP</w:t>
                    </w:r>
                    <w:proofErr w:type="spellEnd"/>
                    <w:r w:rsidRPr="009B1560">
                      <w:rPr>
                        <w:rFonts w:eastAsia="Calibri"/>
                        <w:color w:val="737373"/>
                        <w:sz w:val="16"/>
                        <w:szCs w:val="16"/>
                      </w:rPr>
                      <w:t>} MSC - Internal ${</w:t>
                    </w:r>
                    <w:proofErr w:type="spellStart"/>
                    <w:proofErr w:type="gramStart"/>
                    <w:r w:rsidRPr="009B1560">
                      <w:rPr>
                        <w:rFonts w:eastAsia="Calibri"/>
                        <w:color w:val="737373"/>
                        <w:sz w:val="16"/>
                        <w:szCs w:val="16"/>
                      </w:rPr>
                      <w:t>If.End</w:t>
                    </w:r>
                    <w:proofErr w:type="spellEnd"/>
                    <w:proofErr w:type="gramEnd"/>
                    <w:r w:rsidRPr="009B1560">
                      <w:rPr>
                        <w:rFonts w:eastAsia="Calibri"/>
                        <w:color w:val="737373"/>
                        <w:sz w:val="16"/>
                        <w:szCs w:val="16"/>
                      </w:rPr>
                      <w:t>} ${</w:t>
                    </w:r>
                    <w:proofErr w:type="spellStart"/>
                    <w:r w:rsidRPr="009B1560">
                      <w:rPr>
                        <w:rFonts w:eastAsia="Calibri"/>
                        <w:color w:val="737373"/>
                        <w:sz w:val="16"/>
                        <w:szCs w:val="16"/>
                      </w:rPr>
                      <w:t>If.App.O</w:t>
                    </w:r>
                    <w:proofErr w:type="spellEnd"/>
                    <w:r w:rsidRPr="009B1560">
                      <w:rPr>
                        <w:rFonts w:eastAsia="Calibri"/>
                        <w:color w:val="737373"/>
                        <w:sz w:val="16"/>
                        <w:szCs w:val="16"/>
                      </w:rPr>
                      <w:t>}This message is classified as Internal${</w:t>
                    </w:r>
                    <w:proofErr w:type="spellStart"/>
                    <w:r w:rsidRPr="009B1560">
                      <w:rPr>
                        <w:rFonts w:eastAsia="Calibri"/>
                        <w:color w:val="737373"/>
                        <w:sz w:val="16"/>
                        <w:szCs w:val="16"/>
                      </w:rPr>
                      <w:t>If.End</w:t>
                    </w:r>
                    <w:proofErr w:type="spellEnd"/>
                    <w:r w:rsidRPr="009B1560">
                      <w:rPr>
                        <w:rFonts w:eastAsia="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560" w:rsidRDefault="009B1560">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B1560" w:rsidRPr="009B1560" w:rsidRDefault="009B1560">
                          <w:pPr>
                            <w:rPr>
                              <w:rFonts w:eastAsia="Calibri"/>
                              <w:color w:val="737373"/>
                              <w:sz w:val="16"/>
                              <w:szCs w:val="16"/>
                            </w:rPr>
                          </w:pPr>
                          <w:r w:rsidRPr="009B1560">
                            <w:rPr>
                              <w:rFonts w:eastAsia="Calibri"/>
                              <w:color w:val="737373"/>
                              <w:sz w:val="16"/>
                              <w:szCs w:val="16"/>
                            </w:rPr>
                            <w:t>${</w:t>
                          </w:r>
                          <w:proofErr w:type="spellStart"/>
                          <w:r w:rsidRPr="009B1560">
                            <w:rPr>
                              <w:rFonts w:eastAsia="Calibri"/>
                              <w:color w:val="737373"/>
                              <w:sz w:val="16"/>
                              <w:szCs w:val="16"/>
                            </w:rPr>
                            <w:t>If.App.WXP</w:t>
                          </w:r>
                          <w:proofErr w:type="spellEnd"/>
                          <w:r w:rsidRPr="009B1560">
                            <w:rPr>
                              <w:rFonts w:eastAsia="Calibri"/>
                              <w:color w:val="737373"/>
                              <w:sz w:val="16"/>
                              <w:szCs w:val="16"/>
                            </w:rPr>
                            <w:t>} MSC - Internal ${</w:t>
                          </w:r>
                          <w:proofErr w:type="spellStart"/>
                          <w:proofErr w:type="gramStart"/>
                          <w:r w:rsidRPr="009B1560">
                            <w:rPr>
                              <w:rFonts w:eastAsia="Calibri"/>
                              <w:color w:val="737373"/>
                              <w:sz w:val="16"/>
                              <w:szCs w:val="16"/>
                            </w:rPr>
                            <w:t>If.End</w:t>
                          </w:r>
                          <w:proofErr w:type="spellEnd"/>
                          <w:proofErr w:type="gramEnd"/>
                          <w:r w:rsidRPr="009B1560">
                            <w:rPr>
                              <w:rFonts w:eastAsia="Calibri"/>
                              <w:color w:val="737373"/>
                              <w:sz w:val="16"/>
                              <w:szCs w:val="16"/>
                            </w:rPr>
                            <w:t>} ${</w:t>
                          </w:r>
                          <w:proofErr w:type="spellStart"/>
                          <w:r w:rsidRPr="009B1560">
                            <w:rPr>
                              <w:rFonts w:eastAsia="Calibri"/>
                              <w:color w:val="737373"/>
                              <w:sz w:val="16"/>
                              <w:szCs w:val="16"/>
                            </w:rPr>
                            <w:t>If.App.O</w:t>
                          </w:r>
                          <w:proofErr w:type="spellEnd"/>
                          <w:r w:rsidRPr="009B1560">
                            <w:rPr>
                              <w:rFonts w:eastAsia="Calibri"/>
                              <w:color w:val="737373"/>
                              <w:sz w:val="16"/>
                              <w:szCs w:val="16"/>
                            </w:rPr>
                            <w:t>}This message is classified as Internal${</w:t>
                          </w:r>
                          <w:proofErr w:type="spellStart"/>
                          <w:r w:rsidRPr="009B1560">
                            <w:rPr>
                              <w:rFonts w:eastAsia="Calibri"/>
                              <w:color w:val="737373"/>
                              <w:sz w:val="16"/>
                              <w:szCs w:val="16"/>
                            </w:rPr>
                            <w:t>If.End</w:t>
                          </w:r>
                          <w:proofErr w:type="spellEnd"/>
                          <w:r w:rsidRPr="009B1560">
                            <w:rPr>
                              <w:rFonts w:eastAsia="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9B1560" w:rsidRPr="009B1560" w:rsidRDefault="009B1560">
                    <w:pPr>
                      <w:rPr>
                        <w:rFonts w:eastAsia="Calibri"/>
                        <w:color w:val="737373"/>
                        <w:sz w:val="16"/>
                        <w:szCs w:val="16"/>
                      </w:rPr>
                    </w:pPr>
                    <w:r w:rsidRPr="009B1560">
                      <w:rPr>
                        <w:rFonts w:eastAsia="Calibri"/>
                        <w:color w:val="737373"/>
                        <w:sz w:val="16"/>
                        <w:szCs w:val="16"/>
                      </w:rPr>
                      <w:t>${</w:t>
                    </w:r>
                    <w:proofErr w:type="spellStart"/>
                    <w:r w:rsidRPr="009B1560">
                      <w:rPr>
                        <w:rFonts w:eastAsia="Calibri"/>
                        <w:color w:val="737373"/>
                        <w:sz w:val="16"/>
                        <w:szCs w:val="16"/>
                      </w:rPr>
                      <w:t>If.App.WXP</w:t>
                    </w:r>
                    <w:proofErr w:type="spellEnd"/>
                    <w:r w:rsidRPr="009B1560">
                      <w:rPr>
                        <w:rFonts w:eastAsia="Calibri"/>
                        <w:color w:val="737373"/>
                        <w:sz w:val="16"/>
                        <w:szCs w:val="16"/>
                      </w:rPr>
                      <w:t>} MSC - Internal ${</w:t>
                    </w:r>
                    <w:proofErr w:type="spellStart"/>
                    <w:proofErr w:type="gramStart"/>
                    <w:r w:rsidRPr="009B1560">
                      <w:rPr>
                        <w:rFonts w:eastAsia="Calibri"/>
                        <w:color w:val="737373"/>
                        <w:sz w:val="16"/>
                        <w:szCs w:val="16"/>
                      </w:rPr>
                      <w:t>If.End</w:t>
                    </w:r>
                    <w:proofErr w:type="spellEnd"/>
                    <w:proofErr w:type="gramEnd"/>
                    <w:r w:rsidRPr="009B1560">
                      <w:rPr>
                        <w:rFonts w:eastAsia="Calibri"/>
                        <w:color w:val="737373"/>
                        <w:sz w:val="16"/>
                        <w:szCs w:val="16"/>
                      </w:rPr>
                      <w:t>} ${</w:t>
                    </w:r>
                    <w:proofErr w:type="spellStart"/>
                    <w:r w:rsidRPr="009B1560">
                      <w:rPr>
                        <w:rFonts w:eastAsia="Calibri"/>
                        <w:color w:val="737373"/>
                        <w:sz w:val="16"/>
                        <w:szCs w:val="16"/>
                      </w:rPr>
                      <w:t>If.App.O</w:t>
                    </w:r>
                    <w:proofErr w:type="spellEnd"/>
                    <w:r w:rsidRPr="009B1560">
                      <w:rPr>
                        <w:rFonts w:eastAsia="Calibri"/>
                        <w:color w:val="737373"/>
                        <w:sz w:val="16"/>
                        <w:szCs w:val="16"/>
                      </w:rPr>
                      <w:t>}This message is classified as Internal${</w:t>
                    </w:r>
                    <w:proofErr w:type="spellStart"/>
                    <w:r w:rsidRPr="009B1560">
                      <w:rPr>
                        <w:rFonts w:eastAsia="Calibri"/>
                        <w:color w:val="737373"/>
                        <w:sz w:val="16"/>
                        <w:szCs w:val="16"/>
                      </w:rPr>
                      <w:t>If.End</w:t>
                    </w:r>
                    <w:proofErr w:type="spellEnd"/>
                    <w:r w:rsidRPr="009B1560">
                      <w:rPr>
                        <w:rFonts w:eastAsia="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560" w:rsidRDefault="009B1560">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B1560" w:rsidRPr="009B1560" w:rsidRDefault="009B1560">
                          <w:pPr>
                            <w:rPr>
                              <w:rFonts w:eastAsia="Calibri"/>
                              <w:color w:val="737373"/>
                              <w:sz w:val="16"/>
                              <w:szCs w:val="16"/>
                            </w:rPr>
                          </w:pPr>
                          <w:r w:rsidRPr="009B1560">
                            <w:rPr>
                              <w:rFonts w:eastAsia="Calibri"/>
                              <w:color w:val="737373"/>
                              <w:sz w:val="16"/>
                              <w:szCs w:val="16"/>
                            </w:rPr>
                            <w:t>${</w:t>
                          </w:r>
                          <w:proofErr w:type="spellStart"/>
                          <w:r w:rsidRPr="009B1560">
                            <w:rPr>
                              <w:rFonts w:eastAsia="Calibri"/>
                              <w:color w:val="737373"/>
                              <w:sz w:val="16"/>
                              <w:szCs w:val="16"/>
                            </w:rPr>
                            <w:t>If.App.WXP</w:t>
                          </w:r>
                          <w:proofErr w:type="spellEnd"/>
                          <w:r w:rsidRPr="009B1560">
                            <w:rPr>
                              <w:rFonts w:eastAsia="Calibri"/>
                              <w:color w:val="737373"/>
                              <w:sz w:val="16"/>
                              <w:szCs w:val="16"/>
                            </w:rPr>
                            <w:t>} MSC - Internal ${</w:t>
                          </w:r>
                          <w:proofErr w:type="spellStart"/>
                          <w:proofErr w:type="gramStart"/>
                          <w:r w:rsidRPr="009B1560">
                            <w:rPr>
                              <w:rFonts w:eastAsia="Calibri"/>
                              <w:color w:val="737373"/>
                              <w:sz w:val="16"/>
                              <w:szCs w:val="16"/>
                            </w:rPr>
                            <w:t>If.End</w:t>
                          </w:r>
                          <w:proofErr w:type="spellEnd"/>
                          <w:proofErr w:type="gramEnd"/>
                          <w:r w:rsidRPr="009B1560">
                            <w:rPr>
                              <w:rFonts w:eastAsia="Calibri"/>
                              <w:color w:val="737373"/>
                              <w:sz w:val="16"/>
                              <w:szCs w:val="16"/>
                            </w:rPr>
                            <w:t>} ${</w:t>
                          </w:r>
                          <w:proofErr w:type="spellStart"/>
                          <w:r w:rsidRPr="009B1560">
                            <w:rPr>
                              <w:rFonts w:eastAsia="Calibri"/>
                              <w:color w:val="737373"/>
                              <w:sz w:val="16"/>
                              <w:szCs w:val="16"/>
                            </w:rPr>
                            <w:t>If.App.O</w:t>
                          </w:r>
                          <w:proofErr w:type="spellEnd"/>
                          <w:r w:rsidRPr="009B1560">
                            <w:rPr>
                              <w:rFonts w:eastAsia="Calibri"/>
                              <w:color w:val="737373"/>
                              <w:sz w:val="16"/>
                              <w:szCs w:val="16"/>
                            </w:rPr>
                            <w:t>}This message is classified as Internal${</w:t>
                          </w:r>
                          <w:proofErr w:type="spellStart"/>
                          <w:r w:rsidRPr="009B1560">
                            <w:rPr>
                              <w:rFonts w:eastAsia="Calibri"/>
                              <w:color w:val="737373"/>
                              <w:sz w:val="16"/>
                              <w:szCs w:val="16"/>
                            </w:rPr>
                            <w:t>If.End</w:t>
                          </w:r>
                          <w:proofErr w:type="spellEnd"/>
                          <w:r w:rsidRPr="009B1560">
                            <w:rPr>
                              <w:rFonts w:eastAsia="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9B1560" w:rsidRPr="009B1560" w:rsidRDefault="009B1560">
                    <w:pPr>
                      <w:rPr>
                        <w:rFonts w:eastAsia="Calibri"/>
                        <w:color w:val="737373"/>
                        <w:sz w:val="16"/>
                        <w:szCs w:val="16"/>
                      </w:rPr>
                    </w:pPr>
                    <w:r w:rsidRPr="009B1560">
                      <w:rPr>
                        <w:rFonts w:eastAsia="Calibri"/>
                        <w:color w:val="737373"/>
                        <w:sz w:val="16"/>
                        <w:szCs w:val="16"/>
                      </w:rPr>
                      <w:t>${</w:t>
                    </w:r>
                    <w:proofErr w:type="spellStart"/>
                    <w:r w:rsidRPr="009B1560">
                      <w:rPr>
                        <w:rFonts w:eastAsia="Calibri"/>
                        <w:color w:val="737373"/>
                        <w:sz w:val="16"/>
                        <w:szCs w:val="16"/>
                      </w:rPr>
                      <w:t>If.App.WXP</w:t>
                    </w:r>
                    <w:proofErr w:type="spellEnd"/>
                    <w:r w:rsidRPr="009B1560">
                      <w:rPr>
                        <w:rFonts w:eastAsia="Calibri"/>
                        <w:color w:val="737373"/>
                        <w:sz w:val="16"/>
                        <w:szCs w:val="16"/>
                      </w:rPr>
                      <w:t>} MSC - Internal ${</w:t>
                    </w:r>
                    <w:proofErr w:type="spellStart"/>
                    <w:proofErr w:type="gramStart"/>
                    <w:r w:rsidRPr="009B1560">
                      <w:rPr>
                        <w:rFonts w:eastAsia="Calibri"/>
                        <w:color w:val="737373"/>
                        <w:sz w:val="16"/>
                        <w:szCs w:val="16"/>
                      </w:rPr>
                      <w:t>If.End</w:t>
                    </w:r>
                    <w:proofErr w:type="spellEnd"/>
                    <w:proofErr w:type="gramEnd"/>
                    <w:r w:rsidRPr="009B1560">
                      <w:rPr>
                        <w:rFonts w:eastAsia="Calibri"/>
                        <w:color w:val="737373"/>
                        <w:sz w:val="16"/>
                        <w:szCs w:val="16"/>
                      </w:rPr>
                      <w:t>} ${</w:t>
                    </w:r>
                    <w:proofErr w:type="spellStart"/>
                    <w:r w:rsidRPr="009B1560">
                      <w:rPr>
                        <w:rFonts w:eastAsia="Calibri"/>
                        <w:color w:val="737373"/>
                        <w:sz w:val="16"/>
                        <w:szCs w:val="16"/>
                      </w:rPr>
                      <w:t>If.App.O</w:t>
                    </w:r>
                    <w:proofErr w:type="spellEnd"/>
                    <w:r w:rsidRPr="009B1560">
                      <w:rPr>
                        <w:rFonts w:eastAsia="Calibri"/>
                        <w:color w:val="737373"/>
                        <w:sz w:val="16"/>
                        <w:szCs w:val="16"/>
                      </w:rPr>
                      <w:t>}This message is classified as Internal${</w:t>
                    </w:r>
                    <w:proofErr w:type="spellStart"/>
                    <w:r w:rsidRPr="009B1560">
                      <w:rPr>
                        <w:rFonts w:eastAsia="Calibri"/>
                        <w:color w:val="737373"/>
                        <w:sz w:val="16"/>
                        <w:szCs w:val="16"/>
                      </w:rPr>
                      <w:t>If.End</w:t>
                    </w:r>
                    <w:proofErr w:type="spellEnd"/>
                    <w:r w:rsidRPr="009B1560">
                      <w:rPr>
                        <w:rFonts w:eastAsia="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CCB" w:rsidRDefault="00A33CCB" w:rsidP="009B1560">
      <w:r>
        <w:separator/>
      </w:r>
    </w:p>
  </w:footnote>
  <w:footnote w:type="continuationSeparator" w:id="0">
    <w:p w:rsidR="00A33CCB" w:rsidRDefault="00A33CCB" w:rsidP="009B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560" w:rsidRDefault="009B15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560" w:rsidRDefault="009B15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560" w:rsidRDefault="009B15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22597"/>
    <w:multiLevelType w:val="hybridMultilevel"/>
    <w:tmpl w:val="B91AB5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4492364"/>
    <w:multiLevelType w:val="hybridMultilevel"/>
    <w:tmpl w:val="2CB0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7159D"/>
    <w:multiLevelType w:val="hybridMultilevel"/>
    <w:tmpl w:val="B62437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9CA268F"/>
    <w:multiLevelType w:val="hybridMultilevel"/>
    <w:tmpl w:val="119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B6A93"/>
    <w:multiLevelType w:val="hybridMultilevel"/>
    <w:tmpl w:val="834EC2E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7AAF5767"/>
    <w:multiLevelType w:val="hybridMultilevel"/>
    <w:tmpl w:val="505C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60"/>
    <w:rsid w:val="001E6C68"/>
    <w:rsid w:val="009718B5"/>
    <w:rsid w:val="009B1560"/>
    <w:rsid w:val="00A33CCB"/>
    <w:rsid w:val="00C5537A"/>
    <w:rsid w:val="00C74987"/>
    <w:rsid w:val="00EB227E"/>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33D4"/>
  <w15:chartTrackingRefBased/>
  <w15:docId w15:val="{ECE9AB23-3BA8-4DBA-A6DE-8B6F9A5E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60"/>
    <w:pPr>
      <w:spacing w:after="0" w:line="240" w:lineRule="auto"/>
    </w:pPr>
    <w:rPr>
      <w:rFonts w:ascii="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1560"/>
    <w:pPr>
      <w:tabs>
        <w:tab w:val="center" w:pos="4419"/>
        <w:tab w:val="right" w:pos="8838"/>
      </w:tabs>
    </w:pPr>
  </w:style>
  <w:style w:type="character" w:customStyle="1" w:styleId="EncabezadoCar">
    <w:name w:val="Encabezado Car"/>
    <w:basedOn w:val="Fuentedeprrafopredeter"/>
    <w:link w:val="Encabezado"/>
    <w:uiPriority w:val="99"/>
    <w:rsid w:val="009B1560"/>
  </w:style>
  <w:style w:type="paragraph" w:styleId="Piedepgina">
    <w:name w:val="footer"/>
    <w:basedOn w:val="Normal"/>
    <w:link w:val="PiedepginaCar"/>
    <w:uiPriority w:val="99"/>
    <w:unhideWhenUsed/>
    <w:rsid w:val="009B1560"/>
    <w:pPr>
      <w:tabs>
        <w:tab w:val="center" w:pos="4419"/>
        <w:tab w:val="right" w:pos="8838"/>
      </w:tabs>
    </w:pPr>
  </w:style>
  <w:style w:type="character" w:customStyle="1" w:styleId="PiedepginaCar">
    <w:name w:val="Pie de página Car"/>
    <w:basedOn w:val="Fuentedeprrafopredeter"/>
    <w:link w:val="Piedepgina"/>
    <w:uiPriority w:val="99"/>
    <w:rsid w:val="009B1560"/>
  </w:style>
  <w:style w:type="paragraph" w:styleId="Prrafodelista">
    <w:name w:val="List Paragraph"/>
    <w:basedOn w:val="Normal"/>
    <w:uiPriority w:val="34"/>
    <w:qFormat/>
    <w:rsid w:val="009B1560"/>
    <w:pPr>
      <w:spacing w:after="160" w:line="259" w:lineRule="auto"/>
      <w:ind w:left="720"/>
      <w:contextualSpacing/>
    </w:pPr>
    <w:rPr>
      <w:rFonts w:asciiTheme="minorHAnsi" w:hAnsiTheme="minorHAnsi" w:cstheme="minorBidi"/>
      <w:lang w:val="en-GB"/>
    </w:rPr>
  </w:style>
  <w:style w:type="paragraph" w:customStyle="1" w:styleId="xmsolistparagraph">
    <w:name w:val="x_msolistparagraph"/>
    <w:basedOn w:val="Normal"/>
    <w:rsid w:val="009B1560"/>
    <w:pPr>
      <w:ind w:left="720"/>
    </w:pPr>
  </w:style>
  <w:style w:type="character" w:styleId="nfasis">
    <w:name w:val="Emphasis"/>
    <w:basedOn w:val="Fuentedeprrafopredeter"/>
    <w:uiPriority w:val="20"/>
    <w:qFormat/>
    <w:rsid w:val="009B1560"/>
    <w:rPr>
      <w:i/>
      <w:iCs/>
    </w:rPr>
  </w:style>
  <w:style w:type="character" w:styleId="Hipervnculo">
    <w:name w:val="Hyperlink"/>
    <w:basedOn w:val="Fuentedeprrafopredeter"/>
    <w:uiPriority w:val="99"/>
    <w:unhideWhenUsed/>
    <w:rsid w:val="009B1560"/>
    <w:rPr>
      <w:color w:val="0563C1" w:themeColor="hyperlink"/>
      <w:u w:val="single"/>
    </w:rPr>
  </w:style>
  <w:style w:type="paragraph" w:customStyle="1" w:styleId="Default">
    <w:name w:val="Default"/>
    <w:rsid w:val="009B1560"/>
    <w:pPr>
      <w:autoSpaceDE w:val="0"/>
      <w:autoSpaceDN w:val="0"/>
      <w:adjustRightInd w:val="0"/>
      <w:spacing w:after="0" w:line="240" w:lineRule="auto"/>
    </w:pPr>
    <w:rPr>
      <w:rFonts w:ascii="Calibri" w:hAnsi="Calibri" w:cs="Calibri"/>
      <w:color w:val="000000"/>
      <w:sz w:val="24"/>
      <w:szCs w:val="24"/>
      <w:lang w:val="en-GB"/>
    </w:rPr>
  </w:style>
  <w:style w:type="character" w:styleId="Mencinsinresolver">
    <w:name w:val="Unresolved Mention"/>
    <w:basedOn w:val="Fuentedeprrafopredeter"/>
    <w:uiPriority w:val="99"/>
    <w:semiHidden/>
    <w:unhideWhenUsed/>
    <w:rsid w:val="001E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lu9.short.gy/K0cfG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1385</Words>
  <Characters>7620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1</cp:revision>
  <dcterms:created xsi:type="dcterms:W3CDTF">2022-10-14T20:01:00Z</dcterms:created>
  <dcterms:modified xsi:type="dcterms:W3CDTF">2022-10-14T20:56:00Z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2022-10-14T20:01:26Z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2134577f-5ff5-4614-a2b0-00003c3c6586</vt:lpwstr>
  </property>
  <property fmtid="{D5CDD505-2E9C-101B-9397-08002B2CF9AE}" pid="11" name="MSIP_Label_ed71c5df-13e2-46aa-9c4a-89f16d383170_ContentBits">
    <vt:lpwstr>2</vt:lpwstr>
  </property>
</Properties>
</file>