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D50" w:rsidRPr="00DF04B3" w:rsidRDefault="00FB1D50" w:rsidP="00FB1D50">
      <w:pPr>
        <w:tabs>
          <w:tab w:val="num" w:pos="720"/>
        </w:tabs>
        <w:ind w:left="720" w:hanging="360"/>
        <w:jc w:val="center"/>
        <w:rPr>
          <w:lang w:val="en-GB"/>
        </w:rPr>
      </w:pPr>
      <w:r w:rsidRPr="00DF04B3">
        <w:rPr>
          <w:noProof/>
          <w:lang w:val="en-GB"/>
        </w:rPr>
        <w:drawing>
          <wp:inline distT="0" distB="0" distL="0" distR="0" wp14:anchorId="02A39EC4" wp14:editId="5A0E80C5">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rsidR="00FB1D50" w:rsidRPr="00DF04B3" w:rsidRDefault="00FB1D50" w:rsidP="00FB1D50">
      <w:pPr>
        <w:jc w:val="center"/>
        <w:rPr>
          <w:rFonts w:ascii="Calibri" w:hAnsi="Calibri" w:cs="Calibri"/>
          <w:b/>
          <w:bCs/>
          <w:color w:val="000000"/>
          <w:sz w:val="22"/>
          <w:szCs w:val="22"/>
          <w:lang w:val="en-GB"/>
        </w:rPr>
      </w:pPr>
    </w:p>
    <w:p w:rsidR="00FB1D50" w:rsidRDefault="00FB1D50" w:rsidP="00FB1D50">
      <w:pPr>
        <w:contextualSpacing/>
        <w:jc w:val="center"/>
        <w:rPr>
          <w:rFonts w:ascii="Calibri" w:hAnsi="Calibri" w:cs="Calibri"/>
          <w:b/>
          <w:bCs/>
          <w:color w:val="000000"/>
          <w:sz w:val="36"/>
          <w:szCs w:val="36"/>
          <w:lang w:val="es-AR"/>
        </w:rPr>
      </w:pPr>
      <w:r w:rsidRPr="008F6108">
        <w:rPr>
          <w:rFonts w:ascii="Calibri" w:hAnsi="Calibri" w:cs="Calibri"/>
          <w:b/>
          <w:bCs/>
          <w:color w:val="000000"/>
          <w:sz w:val="36"/>
          <w:szCs w:val="36"/>
          <w:lang w:val="es-AR"/>
        </w:rPr>
        <w:t>MSC CRUCEROS REVELA UNA SELECCIÓN DE LOS PRINCIPALES DESTINOS A DESCUBRIR ESTE 2023</w:t>
      </w:r>
    </w:p>
    <w:p w:rsidR="00FB1D50" w:rsidRPr="008F6108" w:rsidRDefault="00FB1D50" w:rsidP="00FB1D50">
      <w:pPr>
        <w:contextualSpacing/>
        <w:jc w:val="center"/>
        <w:rPr>
          <w:rFonts w:ascii="Calibri" w:hAnsi="Calibri" w:cs="Calibri"/>
          <w:b/>
          <w:bCs/>
          <w:color w:val="000000"/>
          <w:sz w:val="36"/>
          <w:szCs w:val="36"/>
          <w:lang w:val="es-AR"/>
        </w:rPr>
      </w:pPr>
    </w:p>
    <w:p w:rsidR="00FB1D50" w:rsidRPr="008F6108" w:rsidRDefault="00FB1D50" w:rsidP="00FB1D50">
      <w:pPr>
        <w:pStyle w:val="Prrafodelista"/>
        <w:numPr>
          <w:ilvl w:val="0"/>
          <w:numId w:val="1"/>
        </w:numPr>
        <w:spacing w:before="0" w:beforeAutospacing="0" w:after="0" w:afterAutospacing="0"/>
        <w:contextualSpacing/>
        <w:rPr>
          <w:rFonts w:ascii="Calibri" w:hAnsi="Calibri" w:cs="Calibri"/>
          <w:b/>
          <w:bCs/>
          <w:i/>
          <w:iCs/>
          <w:color w:val="000000"/>
          <w:sz w:val="22"/>
          <w:szCs w:val="22"/>
          <w:lang w:val="es-AR"/>
        </w:rPr>
      </w:pPr>
      <w:r w:rsidRPr="008F6108">
        <w:rPr>
          <w:rFonts w:ascii="Calibri" w:hAnsi="Calibri" w:cs="Calibri"/>
          <w:b/>
          <w:bCs/>
          <w:i/>
          <w:iCs/>
          <w:color w:val="000000"/>
          <w:sz w:val="22"/>
          <w:szCs w:val="22"/>
          <w:lang w:val="es-AR"/>
        </w:rPr>
        <w:t xml:space="preserve">El programa de MSC Cruceros ofrece una increíble variedad con 22 </w:t>
      </w:r>
      <w:r w:rsidR="000D5823">
        <w:rPr>
          <w:rFonts w:ascii="Calibri" w:hAnsi="Calibri" w:cs="Calibri"/>
          <w:b/>
          <w:bCs/>
          <w:i/>
          <w:iCs/>
          <w:color w:val="000000"/>
          <w:sz w:val="22"/>
          <w:szCs w:val="22"/>
          <w:lang w:val="es-AR"/>
        </w:rPr>
        <w:t>naves</w:t>
      </w:r>
      <w:r w:rsidRPr="008F6108">
        <w:rPr>
          <w:rFonts w:ascii="Calibri" w:hAnsi="Calibri" w:cs="Calibri"/>
          <w:b/>
          <w:bCs/>
          <w:i/>
          <w:iCs/>
          <w:color w:val="000000"/>
          <w:sz w:val="22"/>
          <w:szCs w:val="22"/>
          <w:lang w:val="es-AR"/>
        </w:rPr>
        <w:t>, 140 destinos, 40 países y más de 50 puertos de embarque.</w:t>
      </w:r>
    </w:p>
    <w:p w:rsidR="00FB1D50" w:rsidRPr="008F6108" w:rsidRDefault="00FB1D50" w:rsidP="00FB1D50">
      <w:pPr>
        <w:pStyle w:val="Prrafodelista"/>
        <w:numPr>
          <w:ilvl w:val="0"/>
          <w:numId w:val="1"/>
        </w:numPr>
        <w:spacing w:before="0" w:beforeAutospacing="0" w:after="0" w:afterAutospacing="0"/>
        <w:contextualSpacing/>
        <w:rPr>
          <w:rFonts w:ascii="Calibri" w:hAnsi="Calibri" w:cs="Calibri"/>
          <w:b/>
          <w:bCs/>
          <w:i/>
          <w:iCs/>
          <w:color w:val="000000"/>
          <w:sz w:val="22"/>
          <w:szCs w:val="22"/>
          <w:lang w:val="es-AR"/>
        </w:rPr>
      </w:pPr>
      <w:r w:rsidRPr="008F6108">
        <w:rPr>
          <w:rFonts w:ascii="Calibri" w:hAnsi="Calibri" w:cs="Calibri"/>
          <w:b/>
          <w:bCs/>
          <w:i/>
          <w:iCs/>
          <w:color w:val="000000"/>
          <w:sz w:val="22"/>
          <w:szCs w:val="22"/>
          <w:lang w:val="es-AR"/>
        </w:rPr>
        <w:t>Los itinerarios de verano abarcan el Mediterráneo, el Norte de Europa, el Caribe y Japón</w:t>
      </w:r>
    </w:p>
    <w:p w:rsidR="00FB1D50" w:rsidRPr="008F6108" w:rsidRDefault="00FB1D50" w:rsidP="00FB1D50">
      <w:pPr>
        <w:pStyle w:val="Prrafodelista"/>
        <w:numPr>
          <w:ilvl w:val="0"/>
          <w:numId w:val="1"/>
        </w:numPr>
        <w:spacing w:before="0" w:beforeAutospacing="0" w:after="0" w:afterAutospacing="0"/>
        <w:contextualSpacing/>
        <w:rPr>
          <w:rFonts w:ascii="Calibri" w:hAnsi="Calibri" w:cs="Calibri"/>
          <w:b/>
          <w:bCs/>
          <w:i/>
          <w:iCs/>
          <w:color w:val="000000"/>
          <w:sz w:val="22"/>
          <w:szCs w:val="22"/>
          <w:lang w:val="es-AR"/>
        </w:rPr>
      </w:pPr>
      <w:r w:rsidRPr="008F6108">
        <w:rPr>
          <w:rFonts w:ascii="Calibri" w:hAnsi="Calibri" w:cs="Calibri"/>
          <w:b/>
          <w:bCs/>
          <w:i/>
          <w:iCs/>
          <w:color w:val="000000"/>
          <w:sz w:val="22"/>
          <w:szCs w:val="22"/>
          <w:lang w:val="es-AR"/>
        </w:rPr>
        <w:t xml:space="preserve">3 </w:t>
      </w:r>
      <w:r>
        <w:rPr>
          <w:rFonts w:ascii="Calibri" w:hAnsi="Calibri" w:cs="Calibri"/>
          <w:b/>
          <w:bCs/>
          <w:i/>
          <w:iCs/>
          <w:color w:val="000000"/>
          <w:sz w:val="22"/>
          <w:szCs w:val="22"/>
          <w:lang w:val="es-AR"/>
        </w:rPr>
        <w:t>cruceros</w:t>
      </w:r>
      <w:r w:rsidRPr="008F6108">
        <w:rPr>
          <w:rFonts w:ascii="Calibri" w:hAnsi="Calibri" w:cs="Calibri"/>
          <w:b/>
          <w:bCs/>
          <w:i/>
          <w:iCs/>
          <w:color w:val="000000"/>
          <w:sz w:val="22"/>
          <w:szCs w:val="22"/>
          <w:lang w:val="es-AR"/>
        </w:rPr>
        <w:t xml:space="preserve"> desplegados en el Caribe con Nueva York como nuevo puerto de embarque, todos haciendo escala en </w:t>
      </w:r>
      <w:proofErr w:type="spellStart"/>
      <w:r w:rsidRPr="008F6108">
        <w:rPr>
          <w:rFonts w:ascii="Calibri" w:hAnsi="Calibri" w:cs="Calibri"/>
          <w:b/>
          <w:bCs/>
          <w:i/>
          <w:iCs/>
          <w:color w:val="000000"/>
          <w:sz w:val="22"/>
          <w:szCs w:val="22"/>
          <w:lang w:val="es-AR"/>
        </w:rPr>
        <w:t>Ocean</w:t>
      </w:r>
      <w:proofErr w:type="spellEnd"/>
      <w:r w:rsidRPr="008F6108">
        <w:rPr>
          <w:rFonts w:ascii="Calibri" w:hAnsi="Calibri" w:cs="Calibri"/>
          <w:b/>
          <w:bCs/>
          <w:i/>
          <w:iCs/>
          <w:color w:val="000000"/>
          <w:sz w:val="22"/>
          <w:szCs w:val="22"/>
          <w:lang w:val="es-AR"/>
        </w:rPr>
        <w:t xml:space="preserve"> Cay MSC Reserva Marina</w:t>
      </w:r>
    </w:p>
    <w:p w:rsidR="00FB1D50" w:rsidRPr="008F6108" w:rsidRDefault="00FB1D50" w:rsidP="00FB1D50">
      <w:pPr>
        <w:pStyle w:val="Prrafodelista"/>
        <w:numPr>
          <w:ilvl w:val="0"/>
          <w:numId w:val="1"/>
        </w:numPr>
        <w:spacing w:before="0" w:beforeAutospacing="0" w:after="0" w:afterAutospacing="0"/>
        <w:contextualSpacing/>
        <w:rPr>
          <w:rFonts w:ascii="Calibri" w:hAnsi="Calibri" w:cs="Calibri"/>
          <w:b/>
          <w:bCs/>
          <w:i/>
          <w:iCs/>
          <w:color w:val="000000"/>
          <w:sz w:val="22"/>
          <w:szCs w:val="22"/>
          <w:lang w:val="es-AR"/>
        </w:rPr>
      </w:pPr>
      <w:r w:rsidRPr="008F6108">
        <w:rPr>
          <w:rFonts w:ascii="Calibri" w:hAnsi="Calibri" w:cs="Calibri"/>
          <w:b/>
          <w:bCs/>
          <w:i/>
          <w:iCs/>
          <w:color w:val="000000"/>
          <w:sz w:val="22"/>
          <w:szCs w:val="22"/>
          <w:lang w:val="es-AR"/>
        </w:rPr>
        <w:t>Más buques que nunca en el Mediterráneo Oriental con itinerarios enriquecidos y mayor capacidad en cruceros de 7 noches a las Islas Griegas, Turquía e Israel</w:t>
      </w:r>
    </w:p>
    <w:p w:rsidR="00FB1D50" w:rsidRPr="008F6108" w:rsidRDefault="00FB1D50" w:rsidP="00FB1D50">
      <w:pPr>
        <w:pStyle w:val="Prrafodelista"/>
        <w:ind w:left="720"/>
        <w:contextualSpacing/>
        <w:rPr>
          <w:rFonts w:ascii="Calibri" w:hAnsi="Calibri" w:cs="Calibri"/>
          <w:b/>
          <w:bCs/>
          <w:color w:val="000000"/>
          <w:sz w:val="22"/>
          <w:szCs w:val="22"/>
          <w:lang w:val="es-AR"/>
        </w:rPr>
      </w:pPr>
    </w:p>
    <w:p w:rsidR="00FB1D50" w:rsidRPr="008F6108" w:rsidRDefault="00FB1D50" w:rsidP="00FB1D50">
      <w:pPr>
        <w:jc w:val="both"/>
        <w:rPr>
          <w:rFonts w:ascii="Calibri" w:hAnsi="Calibri" w:cs="Calibri"/>
          <w:color w:val="000000"/>
          <w:sz w:val="22"/>
          <w:szCs w:val="22"/>
          <w:lang w:val="es-AR"/>
        </w:rPr>
      </w:pPr>
      <w:r w:rsidRPr="008F6108">
        <w:rPr>
          <w:rFonts w:ascii="Calibri" w:hAnsi="Calibri" w:cs="Calibri"/>
          <w:b/>
          <w:bCs/>
          <w:color w:val="000000"/>
          <w:sz w:val="22"/>
          <w:szCs w:val="22"/>
          <w:lang w:val="es-AR"/>
        </w:rPr>
        <w:t xml:space="preserve">Buenos Aires, Argentina - </w:t>
      </w:r>
      <w:r>
        <w:rPr>
          <w:rFonts w:ascii="Calibri" w:hAnsi="Calibri" w:cs="Calibri"/>
          <w:b/>
          <w:bCs/>
          <w:color w:val="000000"/>
          <w:sz w:val="22"/>
          <w:szCs w:val="22"/>
          <w:lang w:val="es-AR"/>
        </w:rPr>
        <w:t>10</w:t>
      </w:r>
      <w:r w:rsidRPr="008F6108">
        <w:rPr>
          <w:rFonts w:ascii="Calibri" w:hAnsi="Calibri" w:cs="Calibri"/>
          <w:b/>
          <w:bCs/>
          <w:color w:val="000000"/>
          <w:sz w:val="22"/>
          <w:szCs w:val="22"/>
          <w:lang w:val="es-AR"/>
        </w:rPr>
        <w:t xml:space="preserve"> de febrero de 2023 - </w:t>
      </w:r>
      <w:r w:rsidRPr="008F6108">
        <w:rPr>
          <w:rFonts w:ascii="Calibri" w:hAnsi="Calibri" w:cs="Calibri"/>
          <w:color w:val="000000"/>
          <w:sz w:val="22"/>
          <w:szCs w:val="22"/>
          <w:lang w:val="es-AR"/>
        </w:rPr>
        <w:t>El año 2023 promete ser emocionante para MSC Cruceros, cuyos itinerarios incluyen una amplia lista de 140 destinos, entre los que se incluyen lugares de renombre y opciones fuera de lo común. MSC Cruceros es la tercera marca de cruceros más grande del mundo, con una presencia verdaderamente global, por lo que los huéspedes pueden esperar una experiencia verdaderamente inolvidable, con una incomparable variedad de itinerarios.</w:t>
      </w:r>
    </w:p>
    <w:p w:rsidR="00FB1D50" w:rsidRPr="008F6108" w:rsidRDefault="00FB1D50" w:rsidP="00FB1D50">
      <w:pPr>
        <w:jc w:val="both"/>
        <w:rPr>
          <w:rFonts w:ascii="Calibri" w:hAnsi="Calibri" w:cs="Calibri"/>
          <w:color w:val="000000"/>
          <w:sz w:val="22"/>
          <w:szCs w:val="22"/>
          <w:lang w:val="es-AR"/>
        </w:rPr>
      </w:pPr>
    </w:p>
    <w:p w:rsidR="00FB1D50" w:rsidRPr="008F6108" w:rsidRDefault="00FB1D50" w:rsidP="00FB1D50">
      <w:pPr>
        <w:pStyle w:val="Sinespaciado"/>
        <w:spacing w:after="160"/>
        <w:jc w:val="both"/>
        <w:rPr>
          <w:lang w:val="es-AR"/>
        </w:rPr>
      </w:pPr>
      <w:r w:rsidRPr="008F6108">
        <w:rPr>
          <w:lang w:val="es-AR"/>
        </w:rPr>
        <w:t xml:space="preserve">Una vez que los huéspedes hayan seleccionado su itinerario de ensueño, pueden esperar a subir a bordo de uno de los modernos y elegantes </w:t>
      </w:r>
      <w:r w:rsidR="000D5823">
        <w:rPr>
          <w:lang w:val="es-AR"/>
        </w:rPr>
        <w:t xml:space="preserve">buques </w:t>
      </w:r>
      <w:r w:rsidRPr="008F6108">
        <w:rPr>
          <w:lang w:val="es-AR"/>
        </w:rPr>
        <w:t>de MSC Cruceros, donde les espera una gran cantidad de actividades e innovadoras instalaciones. Desde entretenimiento y actividades las 24 horas del día, hasta producciones teatrales originales a gran escala, música en directo, auténticos restaurantes internacionales, ofertas familiares galardonadas, lujosas instalaciones de spa y bienestar, tiendas boutique y mucho más: las posibilidades son infinitas y están esperando a ser exploradas y disfrutadas.</w:t>
      </w:r>
    </w:p>
    <w:p w:rsidR="00FB1D50" w:rsidRPr="008F6108" w:rsidRDefault="00FB1D50" w:rsidP="00FB1D50">
      <w:pPr>
        <w:jc w:val="both"/>
        <w:rPr>
          <w:rFonts w:ascii="Calibri" w:hAnsi="Calibri" w:cs="Calibri"/>
          <w:color w:val="000000"/>
          <w:sz w:val="22"/>
          <w:szCs w:val="22"/>
          <w:lang w:val="es-AR"/>
        </w:rPr>
      </w:pPr>
      <w:r w:rsidRPr="008F6108">
        <w:rPr>
          <w:rFonts w:ascii="Calibri" w:hAnsi="Calibri" w:cs="Calibri"/>
          <w:color w:val="000000"/>
          <w:sz w:val="22"/>
          <w:szCs w:val="22"/>
          <w:lang w:val="es-AR"/>
        </w:rPr>
        <w:t>Algunos puntos destacados de los itinerarios incluyen:</w:t>
      </w:r>
    </w:p>
    <w:p w:rsidR="00FB1D50" w:rsidRPr="008F6108" w:rsidRDefault="00FB1D50" w:rsidP="00FB1D50">
      <w:pPr>
        <w:jc w:val="both"/>
        <w:rPr>
          <w:rFonts w:ascii="Calibri" w:hAnsi="Calibri" w:cs="Calibri"/>
          <w:color w:val="000000"/>
          <w:sz w:val="22"/>
          <w:szCs w:val="22"/>
          <w:lang w:val="es-AR"/>
        </w:rPr>
      </w:pPr>
    </w:p>
    <w:p w:rsidR="00FB1D50" w:rsidRPr="008F6108" w:rsidRDefault="00FB1D50" w:rsidP="00FB1D50">
      <w:pPr>
        <w:jc w:val="both"/>
        <w:rPr>
          <w:rFonts w:ascii="Calibri" w:hAnsi="Calibri" w:cs="Calibri"/>
          <w:color w:val="000000"/>
          <w:sz w:val="22"/>
          <w:szCs w:val="22"/>
          <w:lang w:val="es-AR"/>
        </w:rPr>
      </w:pPr>
      <w:r w:rsidRPr="008F6108">
        <w:rPr>
          <w:rFonts w:ascii="Calibri" w:hAnsi="Calibri" w:cs="Calibri"/>
          <w:b/>
          <w:bCs/>
          <w:color w:val="000000"/>
          <w:sz w:val="22"/>
          <w:szCs w:val="22"/>
          <w:lang w:val="es-AR"/>
        </w:rPr>
        <w:t xml:space="preserve">1. Copenhague, Dinamarca: </w:t>
      </w:r>
      <w:r w:rsidRPr="008F6108">
        <w:rPr>
          <w:rFonts w:ascii="Calibri" w:hAnsi="Calibri" w:cs="Calibri"/>
          <w:color w:val="000000"/>
          <w:sz w:val="22"/>
          <w:szCs w:val="22"/>
          <w:lang w:val="es-AR"/>
        </w:rPr>
        <w:t xml:space="preserve">Conocida como una de las capitales más de moda del norte de Europa y Capital Mundial de la Arquitectura de la UNESCO en 2023, Copenhague es el destino perfecto para explorar a bordo del buque más nuevo de MSC Cruceros, el MSC </w:t>
      </w:r>
      <w:proofErr w:type="spellStart"/>
      <w:r w:rsidRPr="008F6108">
        <w:rPr>
          <w:rFonts w:ascii="Calibri" w:hAnsi="Calibri" w:cs="Calibri"/>
          <w:color w:val="000000"/>
          <w:sz w:val="22"/>
          <w:szCs w:val="22"/>
          <w:lang w:val="es-AR"/>
        </w:rPr>
        <w:t>Euribia</w:t>
      </w:r>
      <w:proofErr w:type="spellEnd"/>
      <w:r w:rsidRPr="008F6108">
        <w:rPr>
          <w:rFonts w:ascii="Calibri" w:hAnsi="Calibri" w:cs="Calibri"/>
          <w:color w:val="000000"/>
          <w:sz w:val="22"/>
          <w:szCs w:val="22"/>
          <w:lang w:val="es-AR"/>
        </w:rPr>
        <w:t xml:space="preserve">, que zarpará en junio de este año. La histórica ciudad ofrece una gran cantidad de lugares de interés para los visitantes, desde el famoso Palacio de </w:t>
      </w:r>
      <w:proofErr w:type="spellStart"/>
      <w:r w:rsidRPr="008F6108">
        <w:rPr>
          <w:rFonts w:ascii="Calibri" w:hAnsi="Calibri" w:cs="Calibri"/>
          <w:color w:val="000000"/>
          <w:sz w:val="22"/>
          <w:szCs w:val="22"/>
          <w:lang w:val="es-AR"/>
        </w:rPr>
        <w:t>Christiansborg</w:t>
      </w:r>
      <w:proofErr w:type="spellEnd"/>
      <w:r w:rsidRPr="008F6108">
        <w:rPr>
          <w:rFonts w:ascii="Calibri" w:hAnsi="Calibri" w:cs="Calibri"/>
          <w:color w:val="000000"/>
          <w:sz w:val="22"/>
          <w:szCs w:val="22"/>
          <w:lang w:val="es-AR"/>
        </w:rPr>
        <w:t xml:space="preserve"> en la isla de </w:t>
      </w:r>
      <w:proofErr w:type="spellStart"/>
      <w:r w:rsidRPr="008F6108">
        <w:rPr>
          <w:rFonts w:ascii="Calibri" w:hAnsi="Calibri" w:cs="Calibri"/>
          <w:color w:val="000000"/>
          <w:sz w:val="22"/>
          <w:szCs w:val="22"/>
          <w:lang w:val="es-AR"/>
        </w:rPr>
        <w:t>Slotsholmen</w:t>
      </w:r>
      <w:proofErr w:type="spellEnd"/>
      <w:r w:rsidRPr="008F6108">
        <w:rPr>
          <w:rFonts w:ascii="Calibri" w:hAnsi="Calibri" w:cs="Calibri"/>
          <w:color w:val="000000"/>
          <w:sz w:val="22"/>
          <w:szCs w:val="22"/>
          <w:lang w:val="es-AR"/>
        </w:rPr>
        <w:t xml:space="preserve"> a la arquitectura de vanguardia de </w:t>
      </w:r>
      <w:proofErr w:type="spellStart"/>
      <w:r w:rsidRPr="008F6108">
        <w:rPr>
          <w:rFonts w:ascii="Calibri" w:hAnsi="Calibri" w:cs="Calibri"/>
          <w:color w:val="000000"/>
          <w:sz w:val="22"/>
          <w:szCs w:val="22"/>
          <w:lang w:val="es-AR"/>
        </w:rPr>
        <w:t>Christiania</w:t>
      </w:r>
      <w:proofErr w:type="spellEnd"/>
      <w:r w:rsidRPr="008F6108">
        <w:rPr>
          <w:rFonts w:ascii="Calibri" w:hAnsi="Calibri" w:cs="Calibri"/>
          <w:color w:val="000000"/>
          <w:sz w:val="22"/>
          <w:szCs w:val="22"/>
          <w:lang w:val="es-AR"/>
        </w:rPr>
        <w:t xml:space="preserve">. Los huéspedes también pueden aprovechar la larga lista de excursiones en tierra de MSC Cruceros, incluyendo una visita a </w:t>
      </w:r>
      <w:proofErr w:type="spellStart"/>
      <w:r w:rsidRPr="008F6108">
        <w:rPr>
          <w:rFonts w:ascii="Calibri" w:hAnsi="Calibri" w:cs="Calibri"/>
          <w:color w:val="000000"/>
          <w:sz w:val="22"/>
          <w:szCs w:val="22"/>
          <w:lang w:val="es-AR"/>
        </w:rPr>
        <w:t>Dragør</w:t>
      </w:r>
      <w:proofErr w:type="spellEnd"/>
      <w:r w:rsidRPr="008F6108">
        <w:rPr>
          <w:rFonts w:ascii="Calibri" w:hAnsi="Calibri" w:cs="Calibri"/>
          <w:color w:val="000000"/>
          <w:sz w:val="22"/>
          <w:szCs w:val="22"/>
          <w:lang w:val="es-AR"/>
        </w:rPr>
        <w:t xml:space="preserve">, conocida por sus pintorescos callejones, calles empedradas y tradicionales casas danesas pintadas de vivos colores. </w:t>
      </w:r>
    </w:p>
    <w:p w:rsidR="00FB1D50" w:rsidRPr="008F6108" w:rsidRDefault="00FB1D50" w:rsidP="00FB1D50">
      <w:pPr>
        <w:jc w:val="both"/>
        <w:rPr>
          <w:rFonts w:ascii="Calibri" w:hAnsi="Calibri" w:cs="Calibri"/>
          <w:color w:val="000000"/>
          <w:sz w:val="22"/>
          <w:szCs w:val="22"/>
          <w:lang w:val="es-AR"/>
        </w:rPr>
      </w:pPr>
    </w:p>
    <w:p w:rsidR="00FB1D50" w:rsidRPr="008F6108" w:rsidRDefault="00FB1D50" w:rsidP="00FB1D50">
      <w:pPr>
        <w:pStyle w:val="Prrafodelista"/>
        <w:spacing w:before="0" w:beforeAutospacing="0" w:after="0" w:afterAutospacing="0"/>
        <w:jc w:val="both"/>
        <w:rPr>
          <w:rStyle w:val="apple-converted-space"/>
          <w:rFonts w:ascii="Calibri" w:hAnsi="Calibri" w:cs="Calibri"/>
          <w:color w:val="000000"/>
          <w:sz w:val="22"/>
          <w:szCs w:val="22"/>
          <w:vertAlign w:val="superscript"/>
          <w:lang w:val="es-AR"/>
        </w:rPr>
      </w:pPr>
      <w:r w:rsidRPr="008F6108">
        <w:rPr>
          <w:rFonts w:ascii="Calibri" w:hAnsi="Calibri" w:cs="Calibri"/>
          <w:color w:val="000000"/>
          <w:sz w:val="22"/>
          <w:szCs w:val="22"/>
          <w:lang w:val="es-AR"/>
        </w:rPr>
        <w:t xml:space="preserve">Más allá de Copenhague, los itinerarios de siete noches por el Norte de Europa del MSC </w:t>
      </w:r>
      <w:proofErr w:type="spellStart"/>
      <w:r w:rsidRPr="008F6108">
        <w:rPr>
          <w:rFonts w:ascii="Calibri" w:hAnsi="Calibri" w:cs="Calibri"/>
          <w:color w:val="000000"/>
          <w:sz w:val="22"/>
          <w:szCs w:val="22"/>
          <w:lang w:val="es-AR"/>
        </w:rPr>
        <w:t>Euribia</w:t>
      </w:r>
      <w:proofErr w:type="spellEnd"/>
      <w:r w:rsidRPr="008F6108">
        <w:rPr>
          <w:rFonts w:ascii="Calibri" w:hAnsi="Calibri" w:cs="Calibri"/>
          <w:color w:val="000000"/>
          <w:sz w:val="22"/>
          <w:szCs w:val="22"/>
          <w:lang w:val="es-AR"/>
        </w:rPr>
        <w:t xml:space="preserve"> ofrecen a los huéspedes la oportunidad de descubrir las cautivadoras ciudades de Kiel, Alemania; </w:t>
      </w:r>
      <w:proofErr w:type="spellStart"/>
      <w:r w:rsidRPr="008F6108">
        <w:rPr>
          <w:rFonts w:ascii="Calibri" w:hAnsi="Calibri" w:cs="Calibri"/>
          <w:color w:val="000000"/>
          <w:sz w:val="22"/>
          <w:szCs w:val="22"/>
          <w:lang w:val="es-AR"/>
        </w:rPr>
        <w:t>Hellesylt</w:t>
      </w:r>
      <w:proofErr w:type="spellEnd"/>
      <w:r w:rsidRPr="008F6108">
        <w:rPr>
          <w:rFonts w:ascii="Calibri" w:hAnsi="Calibri" w:cs="Calibri"/>
          <w:color w:val="000000"/>
          <w:sz w:val="22"/>
          <w:szCs w:val="22"/>
          <w:lang w:val="es-AR"/>
        </w:rPr>
        <w:t xml:space="preserve">, </w:t>
      </w:r>
      <w:proofErr w:type="spellStart"/>
      <w:r w:rsidRPr="008F6108">
        <w:rPr>
          <w:rFonts w:ascii="Calibri" w:hAnsi="Calibri" w:cs="Calibri"/>
          <w:color w:val="000000"/>
          <w:sz w:val="22"/>
          <w:szCs w:val="22"/>
          <w:lang w:val="es-AR"/>
        </w:rPr>
        <w:t>Alesund</w:t>
      </w:r>
      <w:proofErr w:type="spellEnd"/>
      <w:r w:rsidRPr="008F6108">
        <w:rPr>
          <w:rFonts w:ascii="Calibri" w:hAnsi="Calibri" w:cs="Calibri"/>
          <w:color w:val="000000"/>
          <w:sz w:val="22"/>
          <w:szCs w:val="22"/>
          <w:lang w:val="es-AR"/>
        </w:rPr>
        <w:t xml:space="preserve"> y </w:t>
      </w:r>
      <w:proofErr w:type="spellStart"/>
      <w:r w:rsidRPr="008F6108">
        <w:rPr>
          <w:rFonts w:ascii="Calibri" w:hAnsi="Calibri" w:cs="Calibri"/>
          <w:color w:val="000000"/>
          <w:sz w:val="22"/>
          <w:szCs w:val="22"/>
          <w:lang w:val="es-AR"/>
        </w:rPr>
        <w:t>Flaam</w:t>
      </w:r>
      <w:proofErr w:type="spellEnd"/>
      <w:r w:rsidRPr="008F6108">
        <w:rPr>
          <w:rFonts w:ascii="Calibri" w:hAnsi="Calibri" w:cs="Calibri"/>
          <w:color w:val="000000"/>
          <w:sz w:val="22"/>
          <w:szCs w:val="22"/>
          <w:lang w:val="es-AR"/>
        </w:rPr>
        <w:t xml:space="preserve">, Noruega. Para más información, haga clic </w:t>
      </w:r>
      <w:hyperlink r:id="rId8" w:history="1">
        <w:r w:rsidRPr="00E26091">
          <w:rPr>
            <w:rStyle w:val="Hipervnculo"/>
            <w:rFonts w:ascii="Calibri" w:hAnsi="Calibri" w:cs="Calibri"/>
            <w:sz w:val="22"/>
            <w:szCs w:val="22"/>
            <w:lang w:val="es-AR"/>
          </w:rPr>
          <w:t>aquí</w:t>
        </w:r>
        <w:r w:rsidR="00E26091" w:rsidRPr="00E26091">
          <w:rPr>
            <w:rStyle w:val="Hipervnculo"/>
            <w:rFonts w:ascii="Calibri" w:hAnsi="Calibri" w:cs="Calibri"/>
            <w:sz w:val="22"/>
            <w:szCs w:val="22"/>
            <w:lang w:val="es-AR"/>
          </w:rPr>
          <w:t>.</w:t>
        </w:r>
      </w:hyperlink>
    </w:p>
    <w:p w:rsidR="00FB1D50" w:rsidRPr="008F6108" w:rsidRDefault="00FB1D50" w:rsidP="00FB1D50">
      <w:pPr>
        <w:jc w:val="both"/>
        <w:rPr>
          <w:rFonts w:ascii="Calibri" w:hAnsi="Calibri" w:cs="Calibri"/>
          <w:color w:val="000000"/>
          <w:sz w:val="22"/>
          <w:szCs w:val="22"/>
          <w:lang w:val="es-AR"/>
        </w:rPr>
      </w:pPr>
    </w:p>
    <w:p w:rsidR="00FB1D50" w:rsidRPr="008F6108" w:rsidRDefault="00FB1D50" w:rsidP="00FB1D50">
      <w:pPr>
        <w:pStyle w:val="Prrafodelista"/>
        <w:spacing w:before="0" w:beforeAutospacing="0" w:after="0" w:afterAutospacing="0"/>
        <w:jc w:val="both"/>
        <w:rPr>
          <w:rStyle w:val="apple-converted-space"/>
          <w:rFonts w:ascii="Calibri" w:hAnsi="Calibri" w:cs="Calibri"/>
          <w:color w:val="000000"/>
          <w:sz w:val="22"/>
          <w:szCs w:val="22"/>
          <w:lang w:val="es-AR"/>
        </w:rPr>
      </w:pPr>
      <w:r w:rsidRPr="008F6108">
        <w:rPr>
          <w:rFonts w:ascii="Calibri" w:hAnsi="Calibri" w:cs="Calibri"/>
          <w:b/>
          <w:bCs/>
          <w:color w:val="000000"/>
          <w:sz w:val="22"/>
          <w:szCs w:val="22"/>
          <w:lang w:val="es-AR"/>
        </w:rPr>
        <w:lastRenderedPageBreak/>
        <w:t xml:space="preserve">2. Svalbard, Noruega: </w:t>
      </w:r>
      <w:r w:rsidRPr="008F6108">
        <w:rPr>
          <w:rFonts w:ascii="Calibri" w:hAnsi="Calibri" w:cs="Calibri"/>
          <w:color w:val="000000"/>
          <w:sz w:val="22"/>
          <w:szCs w:val="22"/>
          <w:lang w:val="es-AR"/>
        </w:rPr>
        <w:t xml:space="preserve">Solo disponible para cuatro salidas en el verano europeo de 2023, Svalbard es un destino exclusivo en los itinerarios del MSC </w:t>
      </w:r>
      <w:proofErr w:type="spellStart"/>
      <w:r w:rsidRPr="008F6108">
        <w:rPr>
          <w:rFonts w:ascii="Calibri" w:hAnsi="Calibri" w:cs="Calibri"/>
          <w:color w:val="000000"/>
          <w:sz w:val="22"/>
          <w:szCs w:val="22"/>
          <w:lang w:val="es-AR"/>
        </w:rPr>
        <w:t>Preziosa</w:t>
      </w:r>
      <w:proofErr w:type="spellEnd"/>
      <w:r w:rsidRPr="008F6108">
        <w:rPr>
          <w:rFonts w:ascii="Calibri" w:hAnsi="Calibri" w:cs="Calibri"/>
          <w:color w:val="000000"/>
          <w:sz w:val="22"/>
          <w:szCs w:val="22"/>
          <w:lang w:val="es-AR"/>
        </w:rPr>
        <w:t xml:space="preserve"> para los huéspedes aventureros que deseen explorar el Círculo Polar Ártico. Las islas Svalbard forman la provincia más remota del norte de Europa, a tan solo 500 millas del Polo Norte. El programa de excursiones sostenibles PROTECTOURS de MSC Cruceros ofrece una experiencia única para descubrir los fiordos en un catamarán híbrido-eléctrico, permitiendo a los huéspedes disfrutar de las vistas de los espectaculares paisajes de Svalbard mientras mantienen los ojos bien abiertos en busca de focas. Los huéspedes también pueden aprovechar las muchas otras excursiones de aventura disponibles para explorar este destino único, descubriendo el Ártico en una lancha rápida híbrida-eléctrica para visitar una colonia de morsas o e-</w:t>
      </w:r>
      <w:proofErr w:type="spellStart"/>
      <w:r w:rsidRPr="008F6108">
        <w:rPr>
          <w:rFonts w:ascii="Calibri" w:hAnsi="Calibri" w:cs="Calibri"/>
          <w:color w:val="000000"/>
          <w:sz w:val="22"/>
          <w:szCs w:val="22"/>
          <w:lang w:val="es-AR"/>
        </w:rPr>
        <w:t>biking</w:t>
      </w:r>
      <w:proofErr w:type="spellEnd"/>
      <w:r w:rsidRPr="008F6108">
        <w:rPr>
          <w:rFonts w:ascii="Calibri" w:hAnsi="Calibri" w:cs="Calibri"/>
          <w:color w:val="000000"/>
          <w:sz w:val="22"/>
          <w:szCs w:val="22"/>
          <w:lang w:val="es-AR"/>
        </w:rPr>
        <w:t xml:space="preserve"> a través del país de los osos polares - el hogar de más de 3.000 osos polares.</w:t>
      </w:r>
    </w:p>
    <w:p w:rsidR="00FB1D50" w:rsidRPr="008F6108" w:rsidRDefault="00FB1D50" w:rsidP="00FB1D50">
      <w:pPr>
        <w:pStyle w:val="Prrafodelista"/>
        <w:spacing w:before="0" w:beforeAutospacing="0" w:after="0" w:afterAutospacing="0"/>
        <w:jc w:val="both"/>
        <w:rPr>
          <w:rStyle w:val="apple-converted-space"/>
          <w:rFonts w:ascii="Calibri" w:hAnsi="Calibri" w:cs="Calibri"/>
          <w:color w:val="000000"/>
          <w:sz w:val="22"/>
          <w:szCs w:val="22"/>
          <w:lang w:val="es-AR"/>
        </w:rPr>
      </w:pPr>
    </w:p>
    <w:p w:rsidR="00FB1D50" w:rsidRPr="008F6108" w:rsidRDefault="00FB1D50" w:rsidP="00FB1D50">
      <w:pPr>
        <w:pStyle w:val="Prrafodelista"/>
        <w:spacing w:before="0" w:beforeAutospacing="0" w:after="0" w:afterAutospacing="0"/>
        <w:jc w:val="both"/>
        <w:rPr>
          <w:rStyle w:val="apple-converted-space"/>
          <w:rFonts w:ascii="Calibri" w:hAnsi="Calibri" w:cs="Calibri"/>
          <w:color w:val="000000"/>
          <w:sz w:val="22"/>
          <w:szCs w:val="22"/>
          <w:lang w:val="es-AR"/>
        </w:rPr>
      </w:pPr>
      <w:proofErr w:type="spellStart"/>
      <w:r w:rsidRPr="008F6108">
        <w:rPr>
          <w:rStyle w:val="apple-converted-space"/>
          <w:rFonts w:ascii="Calibri" w:hAnsi="Calibri" w:cs="Calibri"/>
          <w:color w:val="000000"/>
          <w:sz w:val="22"/>
          <w:szCs w:val="22"/>
          <w:lang w:val="es-AR"/>
        </w:rPr>
        <w:t>Svaldbard</w:t>
      </w:r>
      <w:proofErr w:type="spellEnd"/>
      <w:r w:rsidRPr="008F6108">
        <w:rPr>
          <w:rStyle w:val="apple-converted-space"/>
          <w:rFonts w:ascii="Calibri" w:hAnsi="Calibri" w:cs="Calibri"/>
          <w:color w:val="000000"/>
          <w:sz w:val="22"/>
          <w:szCs w:val="22"/>
          <w:lang w:val="es-AR"/>
        </w:rPr>
        <w:t xml:space="preserve"> (nombre del puerto - Longyearbyen) está incluido en cuatro salidas este verano a bordo del MSC </w:t>
      </w:r>
      <w:proofErr w:type="spellStart"/>
      <w:r w:rsidRPr="008F6108">
        <w:rPr>
          <w:rStyle w:val="apple-converted-space"/>
          <w:rFonts w:ascii="Calibri" w:hAnsi="Calibri" w:cs="Calibri"/>
          <w:color w:val="000000"/>
          <w:sz w:val="22"/>
          <w:szCs w:val="22"/>
          <w:lang w:val="es-AR"/>
        </w:rPr>
        <w:t>Preziosa</w:t>
      </w:r>
      <w:proofErr w:type="spellEnd"/>
      <w:r w:rsidRPr="008F6108">
        <w:rPr>
          <w:rStyle w:val="apple-converted-space"/>
          <w:rFonts w:ascii="Calibri" w:hAnsi="Calibri" w:cs="Calibri"/>
          <w:color w:val="000000"/>
          <w:sz w:val="22"/>
          <w:szCs w:val="22"/>
          <w:lang w:val="es-AR"/>
        </w:rPr>
        <w:t xml:space="preserve">, con itinerarios disponibles para salidas de 14 o 15 noches desde Hamburgo, Alemania. Para más información, haga clic </w:t>
      </w:r>
      <w:hyperlink r:id="rId9" w:history="1">
        <w:r w:rsidRPr="001F646F">
          <w:rPr>
            <w:rStyle w:val="Hipervnculo"/>
            <w:rFonts w:ascii="Calibri" w:hAnsi="Calibri" w:cs="Calibri"/>
            <w:sz w:val="22"/>
            <w:szCs w:val="22"/>
            <w:lang w:val="es-AR"/>
          </w:rPr>
          <w:t>aquí.</w:t>
        </w:r>
      </w:hyperlink>
      <w:r w:rsidRPr="008F6108">
        <w:rPr>
          <w:rStyle w:val="apple-converted-space"/>
          <w:rFonts w:ascii="Calibri" w:hAnsi="Calibri" w:cs="Calibri"/>
          <w:color w:val="000000"/>
          <w:sz w:val="22"/>
          <w:szCs w:val="22"/>
          <w:lang w:val="es-AR"/>
        </w:rPr>
        <w:t xml:space="preserve"> </w:t>
      </w:r>
    </w:p>
    <w:p w:rsidR="00FB1D50" w:rsidRPr="008F6108" w:rsidRDefault="00FB1D50" w:rsidP="00FB1D50">
      <w:pPr>
        <w:pStyle w:val="Prrafodelista"/>
        <w:spacing w:before="0" w:beforeAutospacing="0" w:after="0" w:afterAutospacing="0"/>
        <w:ind w:left="360"/>
        <w:jc w:val="both"/>
        <w:rPr>
          <w:rStyle w:val="apple-converted-space"/>
          <w:rFonts w:ascii="Calibri" w:hAnsi="Calibri" w:cs="Calibri"/>
          <w:color w:val="000000"/>
          <w:sz w:val="22"/>
          <w:szCs w:val="22"/>
          <w:lang w:val="es-AR"/>
        </w:rPr>
      </w:pPr>
    </w:p>
    <w:p w:rsidR="00FB1D50" w:rsidRPr="008F6108" w:rsidRDefault="00FB1D50" w:rsidP="00FB1D50">
      <w:pPr>
        <w:jc w:val="both"/>
        <w:rPr>
          <w:rFonts w:ascii="Calibri" w:hAnsi="Calibri" w:cs="Calibri"/>
          <w:color w:val="000000"/>
          <w:sz w:val="22"/>
          <w:szCs w:val="22"/>
          <w:lang w:val="es-AR"/>
        </w:rPr>
      </w:pPr>
      <w:r w:rsidRPr="008F6108">
        <w:rPr>
          <w:rFonts w:ascii="Calibri" w:hAnsi="Calibri" w:cs="Calibri"/>
          <w:b/>
          <w:bCs/>
          <w:color w:val="000000"/>
          <w:sz w:val="22"/>
          <w:szCs w:val="22"/>
          <w:lang w:val="es-AR"/>
        </w:rPr>
        <w:t xml:space="preserve">3. </w:t>
      </w:r>
      <w:proofErr w:type="spellStart"/>
      <w:r w:rsidRPr="008F6108">
        <w:rPr>
          <w:rFonts w:ascii="Calibri" w:hAnsi="Calibri" w:cs="Calibri"/>
          <w:b/>
          <w:bCs/>
          <w:color w:val="000000"/>
          <w:sz w:val="22"/>
          <w:szCs w:val="22"/>
          <w:lang w:val="es-AR"/>
        </w:rPr>
        <w:t>Zakynthos</w:t>
      </w:r>
      <w:proofErr w:type="spellEnd"/>
      <w:r w:rsidRPr="008F6108">
        <w:rPr>
          <w:rFonts w:ascii="Calibri" w:hAnsi="Calibri" w:cs="Calibri"/>
          <w:b/>
          <w:bCs/>
          <w:color w:val="000000"/>
          <w:sz w:val="22"/>
          <w:szCs w:val="22"/>
          <w:lang w:val="es-AR"/>
        </w:rPr>
        <w:t xml:space="preserve">, Grecia: </w:t>
      </w:r>
      <w:r w:rsidRPr="008F6108">
        <w:rPr>
          <w:rFonts w:ascii="Calibri" w:hAnsi="Calibri" w:cs="Calibri"/>
          <w:color w:val="000000"/>
          <w:sz w:val="22"/>
          <w:szCs w:val="22"/>
          <w:lang w:val="es-AR"/>
        </w:rPr>
        <w:t xml:space="preserve">La espectacular isla griega de </w:t>
      </w:r>
      <w:proofErr w:type="spellStart"/>
      <w:r w:rsidRPr="008F6108">
        <w:rPr>
          <w:rFonts w:ascii="Calibri" w:hAnsi="Calibri" w:cs="Calibri"/>
          <w:color w:val="000000"/>
          <w:sz w:val="22"/>
          <w:szCs w:val="22"/>
          <w:lang w:val="es-AR"/>
        </w:rPr>
        <w:t>Zakynthos</w:t>
      </w:r>
      <w:proofErr w:type="spellEnd"/>
      <w:r w:rsidRPr="008F6108">
        <w:rPr>
          <w:rFonts w:ascii="Calibri" w:hAnsi="Calibri" w:cs="Calibri"/>
          <w:color w:val="000000"/>
          <w:sz w:val="22"/>
          <w:szCs w:val="22"/>
          <w:lang w:val="es-AR"/>
        </w:rPr>
        <w:t xml:space="preserve">, es una isla paradisíaca y un nuevo destino para MSC Cruceros. En esta isla, las costas de guijarros blancos se encuentran con aguas azul turquesa, y las escarpadas cimas de los acantilados, como </w:t>
      </w:r>
      <w:proofErr w:type="spellStart"/>
      <w:r w:rsidRPr="008F6108">
        <w:rPr>
          <w:rFonts w:ascii="Calibri" w:hAnsi="Calibri" w:cs="Calibri"/>
          <w:color w:val="000000"/>
          <w:sz w:val="22"/>
          <w:szCs w:val="22"/>
          <w:lang w:val="es-AR"/>
        </w:rPr>
        <w:t>Kampi</w:t>
      </w:r>
      <w:proofErr w:type="spellEnd"/>
      <w:r w:rsidRPr="008F6108">
        <w:rPr>
          <w:rFonts w:ascii="Calibri" w:hAnsi="Calibri" w:cs="Calibri"/>
          <w:color w:val="000000"/>
          <w:sz w:val="22"/>
          <w:szCs w:val="22"/>
          <w:lang w:val="es-AR"/>
        </w:rPr>
        <w:t xml:space="preserve">, ofrecen impresionantes vistas del mar. </w:t>
      </w:r>
      <w:proofErr w:type="spellStart"/>
      <w:r w:rsidRPr="008F6108">
        <w:rPr>
          <w:rFonts w:ascii="Calibri" w:hAnsi="Calibri" w:cs="Calibri"/>
          <w:color w:val="000000"/>
          <w:sz w:val="22"/>
          <w:szCs w:val="22"/>
          <w:lang w:val="es-AR"/>
        </w:rPr>
        <w:t>Empapate</w:t>
      </w:r>
      <w:proofErr w:type="spellEnd"/>
      <w:r w:rsidRPr="008F6108">
        <w:rPr>
          <w:rFonts w:ascii="Calibri" w:hAnsi="Calibri" w:cs="Calibri"/>
          <w:color w:val="000000"/>
          <w:sz w:val="22"/>
          <w:szCs w:val="22"/>
          <w:lang w:val="es-AR"/>
        </w:rPr>
        <w:t xml:space="preserve"> del ambiente de tradiciones locales de la isla o explore su cultura ancestral. Entre los muchos lugares por descubrir, los huéspedes pueden admirar los acantilados de piedra caliza, los monasterios históricos y la emblemática playa de </w:t>
      </w:r>
      <w:proofErr w:type="spellStart"/>
      <w:r w:rsidRPr="008F6108">
        <w:rPr>
          <w:rFonts w:ascii="Calibri" w:hAnsi="Calibri" w:cs="Calibri"/>
          <w:color w:val="000000"/>
          <w:sz w:val="22"/>
          <w:szCs w:val="22"/>
          <w:lang w:val="es-AR"/>
        </w:rPr>
        <w:t>Shipwreck</w:t>
      </w:r>
      <w:proofErr w:type="spellEnd"/>
      <w:r w:rsidRPr="008F6108">
        <w:rPr>
          <w:rFonts w:ascii="Calibri" w:hAnsi="Calibri" w:cs="Calibri"/>
          <w:color w:val="000000"/>
          <w:sz w:val="22"/>
          <w:szCs w:val="22"/>
          <w:lang w:val="es-AR"/>
        </w:rPr>
        <w:t>, uno de los lugares más impresionantes de Grecia.</w:t>
      </w:r>
    </w:p>
    <w:p w:rsidR="00FB1D50" w:rsidRPr="008F6108" w:rsidRDefault="00FB1D50" w:rsidP="00FB1D50">
      <w:pPr>
        <w:jc w:val="both"/>
        <w:rPr>
          <w:rFonts w:ascii="Calibri" w:hAnsi="Calibri" w:cs="Calibri"/>
          <w:color w:val="000000"/>
          <w:sz w:val="22"/>
          <w:szCs w:val="22"/>
          <w:lang w:val="es-AR"/>
        </w:rPr>
      </w:pPr>
    </w:p>
    <w:p w:rsidR="00FB1D50" w:rsidRPr="00FB1D50" w:rsidRDefault="00FB1D50" w:rsidP="00FB1D50">
      <w:pPr>
        <w:jc w:val="both"/>
        <w:rPr>
          <w:rFonts w:ascii="Calibri" w:hAnsi="Calibri" w:cs="Calibri"/>
          <w:color w:val="000000"/>
          <w:sz w:val="22"/>
          <w:szCs w:val="22"/>
          <w:lang w:val="es-AR"/>
        </w:rPr>
      </w:pPr>
      <w:proofErr w:type="spellStart"/>
      <w:r w:rsidRPr="008F6108">
        <w:rPr>
          <w:rFonts w:ascii="Calibri" w:hAnsi="Calibri" w:cs="Calibri"/>
          <w:color w:val="000000"/>
          <w:sz w:val="22"/>
          <w:szCs w:val="22"/>
          <w:lang w:val="es-AR"/>
        </w:rPr>
        <w:t>Zakynthos</w:t>
      </w:r>
      <w:proofErr w:type="spellEnd"/>
      <w:r w:rsidRPr="008F6108">
        <w:rPr>
          <w:rFonts w:ascii="Calibri" w:hAnsi="Calibri" w:cs="Calibri"/>
          <w:color w:val="000000"/>
          <w:sz w:val="22"/>
          <w:szCs w:val="22"/>
          <w:lang w:val="es-AR"/>
        </w:rPr>
        <w:t xml:space="preserve"> está incluido en todos los itinerarios semanales de verano de siete noches del MSC Lirica a partir de mayo. </w:t>
      </w:r>
      <w:r w:rsidRPr="00FB1D50">
        <w:rPr>
          <w:rFonts w:ascii="Calibri" w:hAnsi="Calibri" w:cs="Calibri"/>
          <w:color w:val="000000"/>
          <w:sz w:val="22"/>
          <w:szCs w:val="22"/>
          <w:lang w:val="es-AR"/>
        </w:rPr>
        <w:t xml:space="preserve">Para más información, haga clic </w:t>
      </w:r>
      <w:hyperlink r:id="rId10" w:history="1">
        <w:r w:rsidRPr="001F646F">
          <w:rPr>
            <w:rStyle w:val="Hipervnculo"/>
            <w:rFonts w:ascii="Calibri" w:hAnsi="Calibri" w:cs="Calibri"/>
            <w:sz w:val="22"/>
            <w:szCs w:val="22"/>
            <w:lang w:val="es-AR"/>
          </w:rPr>
          <w:t>aquí.</w:t>
        </w:r>
      </w:hyperlink>
      <w:r w:rsidRPr="00FB1D50">
        <w:rPr>
          <w:rFonts w:ascii="Calibri" w:hAnsi="Calibri" w:cs="Calibri"/>
          <w:color w:val="000000"/>
          <w:sz w:val="22"/>
          <w:szCs w:val="22"/>
          <w:lang w:val="es-AR"/>
        </w:rPr>
        <w:t xml:space="preserve"> </w:t>
      </w:r>
    </w:p>
    <w:p w:rsidR="00FB1D50" w:rsidRPr="00FB1D50" w:rsidRDefault="00FB1D50" w:rsidP="00FB1D50">
      <w:pPr>
        <w:jc w:val="both"/>
        <w:rPr>
          <w:rFonts w:ascii="Calibri" w:hAnsi="Calibri" w:cs="Calibri"/>
          <w:sz w:val="22"/>
          <w:szCs w:val="22"/>
          <w:lang w:val="es-AR"/>
        </w:rPr>
      </w:pPr>
    </w:p>
    <w:p w:rsidR="00FB1D50" w:rsidRPr="008F6108" w:rsidRDefault="00FB1D50" w:rsidP="00FB1D50">
      <w:pPr>
        <w:jc w:val="both"/>
        <w:rPr>
          <w:rFonts w:ascii="Calibri" w:hAnsi="Calibri" w:cs="Calibri"/>
          <w:color w:val="000000"/>
          <w:sz w:val="22"/>
          <w:szCs w:val="22"/>
          <w:lang w:val="es-AR"/>
        </w:rPr>
      </w:pPr>
      <w:r w:rsidRPr="008F6108">
        <w:rPr>
          <w:rFonts w:ascii="Calibri" w:hAnsi="Calibri" w:cs="Calibri"/>
          <w:b/>
          <w:bCs/>
          <w:color w:val="000000"/>
          <w:sz w:val="22"/>
          <w:szCs w:val="22"/>
          <w:lang w:val="es-AR"/>
        </w:rPr>
        <w:t xml:space="preserve">4. Estambul y </w:t>
      </w:r>
      <w:proofErr w:type="spellStart"/>
      <w:r w:rsidRPr="008F6108">
        <w:rPr>
          <w:rFonts w:ascii="Calibri" w:hAnsi="Calibri" w:cs="Calibri"/>
          <w:b/>
          <w:bCs/>
          <w:color w:val="000000"/>
          <w:sz w:val="22"/>
          <w:szCs w:val="22"/>
          <w:lang w:val="es-AR"/>
        </w:rPr>
        <w:t>Kusadasi</w:t>
      </w:r>
      <w:proofErr w:type="spellEnd"/>
      <w:r w:rsidRPr="008F6108">
        <w:rPr>
          <w:rFonts w:ascii="Calibri" w:hAnsi="Calibri" w:cs="Calibri"/>
          <w:b/>
          <w:bCs/>
          <w:color w:val="000000"/>
          <w:sz w:val="22"/>
          <w:szCs w:val="22"/>
          <w:lang w:val="es-AR"/>
        </w:rPr>
        <w:t xml:space="preserve">, Turquía: </w:t>
      </w:r>
      <w:r w:rsidRPr="008F6108">
        <w:rPr>
          <w:rFonts w:ascii="Calibri" w:hAnsi="Calibri" w:cs="Calibri"/>
          <w:color w:val="000000"/>
          <w:sz w:val="22"/>
          <w:szCs w:val="22"/>
          <w:lang w:val="es-AR"/>
        </w:rPr>
        <w:t xml:space="preserve">Testigo de algunos de los imperios más poderosos del mundo, como el romano, el bizantino y el otomano, Turquía está repleta de reliquias antiguas y lugares declarados Patrimonio de la Humanidad por la UNESCO. Conocida por sus amplias vistas al océano, sus bulliciosos bazares, sus maravillas arqueológicas y sus impresionantes paisajes, Turquía tiene algo que ofrecer a cada tipo de viajero. </w:t>
      </w:r>
    </w:p>
    <w:p w:rsidR="00FB1D50" w:rsidRPr="008F6108" w:rsidRDefault="00FB1D50" w:rsidP="00FB1D50">
      <w:pPr>
        <w:jc w:val="both"/>
        <w:rPr>
          <w:rFonts w:ascii="Calibri" w:hAnsi="Calibri" w:cs="Calibri"/>
          <w:color w:val="000000"/>
          <w:sz w:val="22"/>
          <w:szCs w:val="22"/>
          <w:lang w:val="es-AR"/>
        </w:rPr>
      </w:pPr>
    </w:p>
    <w:p w:rsidR="00FB1D50" w:rsidRPr="008F6108" w:rsidRDefault="00FB1D50" w:rsidP="00FB1D50">
      <w:pPr>
        <w:jc w:val="both"/>
        <w:rPr>
          <w:rFonts w:ascii="Calibri" w:hAnsi="Calibri" w:cs="Calibri"/>
          <w:color w:val="000000"/>
          <w:sz w:val="22"/>
          <w:szCs w:val="22"/>
          <w:lang w:val="es-AR"/>
        </w:rPr>
      </w:pPr>
      <w:r w:rsidRPr="008F6108">
        <w:rPr>
          <w:rFonts w:ascii="Calibri" w:hAnsi="Calibri" w:cs="Calibri"/>
          <w:color w:val="000000"/>
          <w:sz w:val="22"/>
          <w:szCs w:val="22"/>
          <w:lang w:val="es-AR"/>
        </w:rPr>
        <w:t xml:space="preserve">Los huéspedes también tendrán la oportunidad de explorar Estambul, la ciudad más grande de Turquía, que se extiende a través del Bósforo, de Europa a Asia. Llena de increíbles monumentos históricos, vibrante cultura, riquísima gastronomía y maravillosa arquitectura, las opciones son muchas. Las excursiones incluyen visitas a lugares mundialmente famosos como la Mezquita Azul y el Palacio de </w:t>
      </w:r>
      <w:proofErr w:type="spellStart"/>
      <w:r w:rsidRPr="008F6108">
        <w:rPr>
          <w:rFonts w:ascii="Calibri" w:hAnsi="Calibri" w:cs="Calibri"/>
          <w:color w:val="000000"/>
          <w:sz w:val="22"/>
          <w:szCs w:val="22"/>
          <w:lang w:val="es-AR"/>
        </w:rPr>
        <w:t>Topkapi</w:t>
      </w:r>
      <w:proofErr w:type="spellEnd"/>
      <w:r w:rsidRPr="008F6108">
        <w:rPr>
          <w:rFonts w:ascii="Calibri" w:hAnsi="Calibri" w:cs="Calibri"/>
          <w:color w:val="000000"/>
          <w:sz w:val="22"/>
          <w:szCs w:val="22"/>
          <w:lang w:val="es-AR"/>
        </w:rPr>
        <w:t xml:space="preserve">. Para mayor comodidad, </w:t>
      </w:r>
      <w:proofErr w:type="spellStart"/>
      <w:r w:rsidRPr="008F6108">
        <w:rPr>
          <w:rFonts w:ascii="Calibri" w:hAnsi="Calibri" w:cs="Calibri"/>
          <w:color w:val="000000"/>
          <w:sz w:val="22"/>
          <w:szCs w:val="22"/>
          <w:lang w:val="es-AR"/>
        </w:rPr>
        <w:t>Turkish</w:t>
      </w:r>
      <w:proofErr w:type="spellEnd"/>
      <w:r w:rsidRPr="008F6108">
        <w:rPr>
          <w:rFonts w:ascii="Calibri" w:hAnsi="Calibri" w:cs="Calibri"/>
          <w:color w:val="000000"/>
          <w:sz w:val="22"/>
          <w:szCs w:val="22"/>
          <w:lang w:val="es-AR"/>
        </w:rPr>
        <w:t xml:space="preserve"> Airlines ofrecerá paquetes de vuelo, estancia y crucero a Estambul. Dependiendo del aeropuerto de salida, los huéspedes pueden llegar una, dos o tres noches antes del crucero para disfrutar al máximo de la ciudad. Los vuelos saldrán de muchos de los principales aeropuertos europeos, como los del Reino Unido, Alemania y Suiza, entre otros. </w:t>
      </w:r>
    </w:p>
    <w:p w:rsidR="00FB1D50" w:rsidRPr="008F6108" w:rsidRDefault="00FB1D50" w:rsidP="00FB1D50">
      <w:pPr>
        <w:jc w:val="both"/>
        <w:rPr>
          <w:rFonts w:ascii="Calibri" w:hAnsi="Calibri" w:cs="Calibri"/>
          <w:color w:val="000000"/>
          <w:sz w:val="22"/>
          <w:szCs w:val="22"/>
          <w:lang w:val="es-AR"/>
        </w:rPr>
      </w:pPr>
    </w:p>
    <w:p w:rsidR="00FB1D50" w:rsidRPr="008F6108" w:rsidRDefault="00FB1D50" w:rsidP="00FB1D50">
      <w:pPr>
        <w:jc w:val="both"/>
        <w:rPr>
          <w:rFonts w:ascii="Calibri" w:hAnsi="Calibri" w:cs="Calibri"/>
          <w:sz w:val="22"/>
          <w:szCs w:val="22"/>
          <w:lang w:val="es-AR"/>
        </w:rPr>
      </w:pPr>
      <w:proofErr w:type="spellStart"/>
      <w:r w:rsidRPr="008F6108">
        <w:rPr>
          <w:rFonts w:ascii="Calibri" w:hAnsi="Calibri" w:cs="Calibri"/>
          <w:color w:val="000000"/>
          <w:sz w:val="22"/>
          <w:szCs w:val="22"/>
          <w:lang w:val="es-AR"/>
        </w:rPr>
        <w:t>Kusadasi</w:t>
      </w:r>
      <w:proofErr w:type="spellEnd"/>
      <w:r w:rsidRPr="008F6108">
        <w:rPr>
          <w:rFonts w:ascii="Calibri" w:hAnsi="Calibri" w:cs="Calibri"/>
          <w:color w:val="000000"/>
          <w:sz w:val="22"/>
          <w:szCs w:val="22"/>
          <w:lang w:val="es-AR"/>
        </w:rPr>
        <w:t xml:space="preserve"> es un glamuroso balneario con vistas al resplandeciente mar Egeo, desde donde los huéspedes pueden visitar la magnífica ciudad de Éfeso, aclamada por sus antiguas ruinas bien conservadas.</w:t>
      </w:r>
    </w:p>
    <w:p w:rsidR="00FB1D50" w:rsidRPr="008F6108" w:rsidRDefault="00FB1D50" w:rsidP="00FB1D50">
      <w:pPr>
        <w:jc w:val="both"/>
        <w:rPr>
          <w:rFonts w:ascii="Calibri" w:hAnsi="Calibri" w:cs="Calibri"/>
          <w:sz w:val="22"/>
          <w:szCs w:val="22"/>
          <w:lang w:val="es-AR"/>
        </w:rPr>
      </w:pPr>
    </w:p>
    <w:p w:rsidR="00FB1D50" w:rsidRPr="008F6108" w:rsidRDefault="00FB1D50" w:rsidP="00FB1D50">
      <w:pPr>
        <w:jc w:val="both"/>
        <w:rPr>
          <w:rStyle w:val="apple-converted-space"/>
          <w:rFonts w:ascii="Calibri" w:hAnsi="Calibri" w:cs="Calibri"/>
          <w:color w:val="000000"/>
          <w:sz w:val="22"/>
          <w:szCs w:val="22"/>
          <w:lang w:val="es-AR"/>
        </w:rPr>
      </w:pPr>
      <w:r w:rsidRPr="008F6108">
        <w:rPr>
          <w:rFonts w:ascii="Calibri" w:hAnsi="Calibri" w:cs="Calibri"/>
          <w:sz w:val="22"/>
          <w:szCs w:val="22"/>
          <w:lang w:val="es-AR"/>
        </w:rPr>
        <w:t xml:space="preserve">Ambas ciudades están incluidas como parte de los cruceros de ocho, nueve y diez noches por el Mediterráneo Oriental del MSC </w:t>
      </w:r>
      <w:proofErr w:type="spellStart"/>
      <w:r w:rsidRPr="008F6108">
        <w:rPr>
          <w:rFonts w:ascii="Calibri" w:hAnsi="Calibri" w:cs="Calibri"/>
          <w:sz w:val="22"/>
          <w:szCs w:val="22"/>
          <w:lang w:val="es-AR"/>
        </w:rPr>
        <w:t>Splendida</w:t>
      </w:r>
      <w:proofErr w:type="spellEnd"/>
      <w:r w:rsidRPr="008F6108">
        <w:rPr>
          <w:rFonts w:ascii="Calibri" w:hAnsi="Calibri" w:cs="Calibri"/>
          <w:sz w:val="22"/>
          <w:szCs w:val="22"/>
          <w:lang w:val="es-AR"/>
        </w:rPr>
        <w:t xml:space="preserve">. Para más información, haga clic </w:t>
      </w:r>
      <w:hyperlink r:id="rId11" w:history="1">
        <w:r w:rsidRPr="00FC1D6D">
          <w:rPr>
            <w:rStyle w:val="Hipervnculo"/>
            <w:rFonts w:ascii="Calibri" w:hAnsi="Calibri" w:cs="Calibri"/>
            <w:sz w:val="22"/>
            <w:szCs w:val="22"/>
            <w:lang w:val="es-AR"/>
          </w:rPr>
          <w:t>aquí.</w:t>
        </w:r>
      </w:hyperlink>
      <w:r w:rsidRPr="008F6108">
        <w:rPr>
          <w:rFonts w:ascii="Calibri" w:hAnsi="Calibri" w:cs="Calibri"/>
          <w:sz w:val="22"/>
          <w:szCs w:val="22"/>
          <w:lang w:val="es-AR"/>
        </w:rPr>
        <w:t xml:space="preserve"> </w:t>
      </w:r>
    </w:p>
    <w:p w:rsidR="00FB1D50" w:rsidRPr="008F6108" w:rsidRDefault="00FB1D50" w:rsidP="00FB1D50">
      <w:pPr>
        <w:jc w:val="both"/>
        <w:rPr>
          <w:rFonts w:ascii="Calibri" w:hAnsi="Calibri" w:cs="Calibri"/>
          <w:sz w:val="22"/>
          <w:szCs w:val="22"/>
          <w:lang w:val="es-AR"/>
        </w:rPr>
      </w:pPr>
    </w:p>
    <w:p w:rsidR="00FB1D50" w:rsidRPr="008F6108" w:rsidRDefault="00FB1D50" w:rsidP="00FB1D50">
      <w:pPr>
        <w:contextualSpacing/>
        <w:jc w:val="both"/>
        <w:rPr>
          <w:rFonts w:ascii="Calibri" w:hAnsi="Calibri" w:cs="Calibri"/>
          <w:color w:val="000000"/>
          <w:sz w:val="22"/>
          <w:szCs w:val="22"/>
          <w:lang w:val="es-AR"/>
        </w:rPr>
      </w:pPr>
      <w:r w:rsidRPr="008F6108">
        <w:rPr>
          <w:rFonts w:ascii="Calibri" w:hAnsi="Calibri" w:cs="Calibri"/>
          <w:b/>
          <w:bCs/>
          <w:color w:val="000000"/>
          <w:sz w:val="22"/>
          <w:szCs w:val="22"/>
          <w:lang w:val="es-AR"/>
        </w:rPr>
        <w:t xml:space="preserve">5. Messina, Sicilia: </w:t>
      </w:r>
      <w:r w:rsidRPr="008F6108">
        <w:rPr>
          <w:rFonts w:ascii="Calibri" w:hAnsi="Calibri" w:cs="Calibri"/>
          <w:color w:val="000000"/>
          <w:sz w:val="22"/>
          <w:szCs w:val="22"/>
          <w:lang w:val="es-AR"/>
        </w:rPr>
        <w:t xml:space="preserve">El MSC </w:t>
      </w:r>
      <w:proofErr w:type="spellStart"/>
      <w:r w:rsidRPr="008F6108">
        <w:rPr>
          <w:rFonts w:ascii="Calibri" w:hAnsi="Calibri" w:cs="Calibri"/>
          <w:color w:val="000000"/>
          <w:sz w:val="22"/>
          <w:szCs w:val="22"/>
          <w:lang w:val="es-AR"/>
        </w:rPr>
        <w:t>World</w:t>
      </w:r>
      <w:proofErr w:type="spellEnd"/>
      <w:r w:rsidRPr="008F6108">
        <w:rPr>
          <w:rFonts w:ascii="Calibri" w:hAnsi="Calibri" w:cs="Calibri"/>
          <w:color w:val="000000"/>
          <w:sz w:val="22"/>
          <w:szCs w:val="22"/>
          <w:lang w:val="es-AR"/>
        </w:rPr>
        <w:t xml:space="preserve"> Europa, el nuevo buque insignia de la línea que se lanzó en noviembre de 2022, ofrecerá salidas al siempre popular Mediterráneo Occidental, con cruceros de 7 noches a Génova, Nápoles y Messina (Italia), La Valeta (Malta), Barcelona (España) y Marsella (Francia). Messina ofrece la primera vista de Sicilia, con la reluciente ciudad que se extiende por la ladera más allá de su puerto mediterráneo en forma de hoz. El primer buque propulsado por gas natural licuado (GNL) de la flota de MSC Cruceros y el más avanzado desde el punto de vista medioambiental hasta la fecha, es una metrópolis urbana ultramoderna en </w:t>
      </w:r>
      <w:proofErr w:type="gramStart"/>
      <w:r w:rsidRPr="008F6108">
        <w:rPr>
          <w:rFonts w:ascii="Calibri" w:hAnsi="Calibri" w:cs="Calibri"/>
          <w:color w:val="000000"/>
          <w:sz w:val="22"/>
          <w:szCs w:val="22"/>
          <w:lang w:val="es-AR"/>
        </w:rPr>
        <w:t>el mar diseñada</w:t>
      </w:r>
      <w:proofErr w:type="gramEnd"/>
      <w:r w:rsidRPr="008F6108">
        <w:rPr>
          <w:rFonts w:ascii="Calibri" w:hAnsi="Calibri" w:cs="Calibri"/>
          <w:color w:val="000000"/>
          <w:sz w:val="22"/>
          <w:szCs w:val="22"/>
          <w:lang w:val="es-AR"/>
        </w:rPr>
        <w:t xml:space="preserve"> para ofrecer un mundo de experiencias nuevas y emocionantes a los huéspedes, definiendo el futuro de los cruceros.  </w:t>
      </w:r>
    </w:p>
    <w:p w:rsidR="00FB1D50" w:rsidRPr="008F6108" w:rsidRDefault="00FB1D50" w:rsidP="00FB1D50">
      <w:pPr>
        <w:contextualSpacing/>
        <w:jc w:val="both"/>
        <w:rPr>
          <w:rFonts w:ascii="Calibri" w:hAnsi="Calibri" w:cs="Calibri"/>
          <w:color w:val="000000"/>
          <w:sz w:val="22"/>
          <w:szCs w:val="22"/>
          <w:lang w:val="es-AR"/>
        </w:rPr>
      </w:pPr>
    </w:p>
    <w:p w:rsidR="00FB1D50" w:rsidRPr="008F6108" w:rsidRDefault="00FB1D50" w:rsidP="00FB1D50">
      <w:pPr>
        <w:contextualSpacing/>
        <w:jc w:val="both"/>
        <w:rPr>
          <w:rFonts w:ascii="Calibri" w:hAnsi="Calibri" w:cs="Calibri"/>
          <w:bCs/>
          <w:color w:val="000000"/>
          <w:sz w:val="22"/>
          <w:szCs w:val="22"/>
          <w:lang w:val="es-AR"/>
        </w:rPr>
      </w:pPr>
      <w:r w:rsidRPr="008F6108">
        <w:rPr>
          <w:rFonts w:ascii="Calibri" w:hAnsi="Calibri" w:cs="Calibri"/>
          <w:color w:val="000000"/>
          <w:sz w:val="22"/>
          <w:szCs w:val="22"/>
          <w:lang w:val="es-AR"/>
        </w:rPr>
        <w:t xml:space="preserve">Para más información sobre cruceros por el Mediterráneo Occidental, haga clic aquí (añadir enlace local) y sobre el MSC </w:t>
      </w:r>
      <w:proofErr w:type="spellStart"/>
      <w:r w:rsidRPr="008F6108">
        <w:rPr>
          <w:rFonts w:ascii="Calibri" w:hAnsi="Calibri" w:cs="Calibri"/>
          <w:color w:val="000000"/>
          <w:sz w:val="22"/>
          <w:szCs w:val="22"/>
          <w:lang w:val="es-AR"/>
        </w:rPr>
        <w:t>World</w:t>
      </w:r>
      <w:proofErr w:type="spellEnd"/>
      <w:r w:rsidRPr="008F6108">
        <w:rPr>
          <w:rFonts w:ascii="Calibri" w:hAnsi="Calibri" w:cs="Calibri"/>
          <w:color w:val="000000"/>
          <w:sz w:val="22"/>
          <w:szCs w:val="22"/>
          <w:lang w:val="es-AR"/>
        </w:rPr>
        <w:t xml:space="preserve"> Europa, haga clic </w:t>
      </w:r>
      <w:hyperlink r:id="rId12" w:history="1">
        <w:r w:rsidRPr="00FC1D6D">
          <w:rPr>
            <w:rStyle w:val="Hipervnculo"/>
            <w:rFonts w:ascii="Calibri" w:hAnsi="Calibri" w:cs="Calibri"/>
            <w:sz w:val="22"/>
            <w:szCs w:val="22"/>
            <w:lang w:val="es-AR"/>
          </w:rPr>
          <w:t>aquí</w:t>
        </w:r>
        <w:r w:rsidR="00FC1D6D" w:rsidRPr="00FC1D6D">
          <w:rPr>
            <w:rStyle w:val="Hipervnculo"/>
            <w:rFonts w:ascii="Calibri" w:hAnsi="Calibri" w:cs="Calibri"/>
            <w:sz w:val="22"/>
            <w:szCs w:val="22"/>
            <w:lang w:val="es-AR"/>
          </w:rPr>
          <w:t>.</w:t>
        </w:r>
      </w:hyperlink>
    </w:p>
    <w:p w:rsidR="00FB1D50" w:rsidRPr="008F6108" w:rsidRDefault="00FB1D50" w:rsidP="00FB1D50">
      <w:pPr>
        <w:contextualSpacing/>
        <w:jc w:val="both"/>
        <w:rPr>
          <w:rFonts w:ascii="Calibri" w:hAnsi="Calibri" w:cs="Calibri"/>
          <w:color w:val="FF0000"/>
          <w:sz w:val="22"/>
          <w:szCs w:val="22"/>
          <w:lang w:val="es-AR"/>
        </w:rPr>
      </w:pPr>
    </w:p>
    <w:p w:rsidR="00FB1D50" w:rsidRPr="008F6108" w:rsidRDefault="00FB1D50" w:rsidP="00FB1D50">
      <w:pPr>
        <w:jc w:val="both"/>
        <w:rPr>
          <w:rFonts w:ascii="Calibri" w:hAnsi="Calibri" w:cs="Calibri"/>
          <w:color w:val="000000"/>
          <w:sz w:val="22"/>
          <w:szCs w:val="22"/>
          <w:lang w:val="es-AR"/>
        </w:rPr>
      </w:pPr>
      <w:r w:rsidRPr="008F6108">
        <w:rPr>
          <w:rFonts w:ascii="Calibri" w:hAnsi="Calibri" w:cs="Calibri"/>
          <w:b/>
          <w:bCs/>
          <w:color w:val="000000"/>
          <w:sz w:val="22"/>
          <w:szCs w:val="22"/>
          <w:lang w:val="es-AR"/>
        </w:rPr>
        <w:t xml:space="preserve">6. Japón: </w:t>
      </w:r>
      <w:r w:rsidRPr="008F6108">
        <w:rPr>
          <w:rFonts w:ascii="Calibri" w:hAnsi="Calibri" w:cs="Calibri"/>
          <w:color w:val="000000"/>
          <w:sz w:val="22"/>
          <w:szCs w:val="22"/>
          <w:lang w:val="es-AR"/>
        </w:rPr>
        <w:t xml:space="preserve">MSC Cruceros ofrece seis salidas desde Yokohama, Japón. Estos itinerarios cuidadosamente diseñados permiten a los huéspedes viajar a través de antiguas culturas, descubriendo el arte, la historia y las tradiciones japonesas, así como el vibrante y moderno presente del país. Dependiendo del itinerario, uno de los destinos más destacados de los cruceros de ocho y nueve noches es </w:t>
      </w:r>
      <w:proofErr w:type="spellStart"/>
      <w:r w:rsidRPr="008F6108">
        <w:rPr>
          <w:rFonts w:ascii="Calibri" w:hAnsi="Calibri" w:cs="Calibri"/>
          <w:color w:val="000000"/>
          <w:sz w:val="22"/>
          <w:szCs w:val="22"/>
          <w:lang w:val="es-AR"/>
        </w:rPr>
        <w:t>Kyushu</w:t>
      </w:r>
      <w:proofErr w:type="spellEnd"/>
      <w:r w:rsidRPr="008F6108">
        <w:rPr>
          <w:rFonts w:ascii="Calibri" w:hAnsi="Calibri" w:cs="Calibri"/>
          <w:color w:val="000000"/>
          <w:sz w:val="22"/>
          <w:szCs w:val="22"/>
          <w:lang w:val="es-AR"/>
        </w:rPr>
        <w:t xml:space="preserve">, recientemente incluido en la lista de los 23 lugares a los que viajar en 2023 de </w:t>
      </w:r>
      <w:proofErr w:type="spellStart"/>
      <w:r w:rsidRPr="008F6108">
        <w:rPr>
          <w:rFonts w:ascii="Calibri" w:hAnsi="Calibri" w:cs="Calibri"/>
          <w:color w:val="000000"/>
          <w:sz w:val="22"/>
          <w:szCs w:val="22"/>
          <w:lang w:val="es-AR"/>
        </w:rPr>
        <w:t>Architectural</w:t>
      </w:r>
      <w:proofErr w:type="spellEnd"/>
      <w:r w:rsidRPr="008F6108">
        <w:rPr>
          <w:rFonts w:ascii="Calibri" w:hAnsi="Calibri" w:cs="Calibri"/>
          <w:color w:val="000000"/>
          <w:sz w:val="22"/>
          <w:szCs w:val="22"/>
          <w:lang w:val="es-AR"/>
        </w:rPr>
        <w:t xml:space="preserve"> </w:t>
      </w:r>
      <w:proofErr w:type="spellStart"/>
      <w:r w:rsidRPr="008F6108">
        <w:rPr>
          <w:rFonts w:ascii="Calibri" w:hAnsi="Calibri" w:cs="Calibri"/>
          <w:color w:val="000000"/>
          <w:sz w:val="22"/>
          <w:szCs w:val="22"/>
          <w:lang w:val="es-AR"/>
        </w:rPr>
        <w:t>Digest</w:t>
      </w:r>
      <w:proofErr w:type="spellEnd"/>
      <w:r w:rsidRPr="008F6108">
        <w:rPr>
          <w:rFonts w:ascii="Calibri" w:hAnsi="Calibri" w:cs="Calibri"/>
          <w:color w:val="000000"/>
          <w:sz w:val="22"/>
          <w:szCs w:val="22"/>
          <w:lang w:val="es-AR"/>
        </w:rPr>
        <w:t xml:space="preserve">. MSC Cruceros ofrece dos escalas en esta isla: Kagoshima, una ciudad costera más conocida por </w:t>
      </w:r>
      <w:proofErr w:type="spellStart"/>
      <w:r w:rsidRPr="008F6108">
        <w:rPr>
          <w:rFonts w:ascii="Calibri" w:hAnsi="Calibri" w:cs="Calibri"/>
          <w:color w:val="000000"/>
          <w:sz w:val="22"/>
          <w:szCs w:val="22"/>
          <w:lang w:val="es-AR"/>
        </w:rPr>
        <w:t>Sakurajima</w:t>
      </w:r>
      <w:proofErr w:type="spellEnd"/>
      <w:r w:rsidRPr="008F6108">
        <w:rPr>
          <w:rFonts w:ascii="Calibri" w:hAnsi="Calibri" w:cs="Calibri"/>
          <w:color w:val="000000"/>
          <w:sz w:val="22"/>
          <w:szCs w:val="22"/>
          <w:lang w:val="es-AR"/>
        </w:rPr>
        <w:t xml:space="preserve">, un volcán activo frente a la bahía de </w:t>
      </w:r>
      <w:proofErr w:type="spellStart"/>
      <w:r w:rsidRPr="008F6108">
        <w:rPr>
          <w:rFonts w:ascii="Calibri" w:hAnsi="Calibri" w:cs="Calibri"/>
          <w:color w:val="000000"/>
          <w:sz w:val="22"/>
          <w:szCs w:val="22"/>
          <w:lang w:val="es-AR"/>
        </w:rPr>
        <w:t>Kinko</w:t>
      </w:r>
      <w:proofErr w:type="spellEnd"/>
      <w:r w:rsidRPr="008F6108">
        <w:rPr>
          <w:rFonts w:ascii="Calibri" w:hAnsi="Calibri" w:cs="Calibri"/>
          <w:color w:val="000000"/>
          <w:sz w:val="22"/>
          <w:szCs w:val="22"/>
          <w:lang w:val="es-AR"/>
        </w:rPr>
        <w:t xml:space="preserve">; y </w:t>
      </w:r>
      <w:proofErr w:type="spellStart"/>
      <w:r w:rsidRPr="008F6108">
        <w:rPr>
          <w:rFonts w:ascii="Calibri" w:hAnsi="Calibri" w:cs="Calibri"/>
          <w:color w:val="000000"/>
          <w:sz w:val="22"/>
          <w:szCs w:val="22"/>
          <w:lang w:val="es-AR"/>
        </w:rPr>
        <w:t>Fukoaka</w:t>
      </w:r>
      <w:proofErr w:type="spellEnd"/>
      <w:r w:rsidRPr="008F6108">
        <w:rPr>
          <w:rFonts w:ascii="Calibri" w:hAnsi="Calibri" w:cs="Calibri"/>
          <w:color w:val="000000"/>
          <w:sz w:val="22"/>
          <w:szCs w:val="22"/>
          <w:lang w:val="es-AR"/>
        </w:rPr>
        <w:t xml:space="preserve">, una ciudad considerada una de las joyas ocultas de Japón. Otros lugares destacados son Naha, de Okinawa, capital de la prefectura de Okinawa, el grupo de islas tropicales al sur del Japón continental. Es conocida por el Castillo de Shuri, el palacio real restaurado del Reino de </w:t>
      </w:r>
      <w:proofErr w:type="spellStart"/>
      <w:r w:rsidRPr="008F6108">
        <w:rPr>
          <w:rFonts w:ascii="Calibri" w:hAnsi="Calibri" w:cs="Calibri"/>
          <w:color w:val="000000"/>
          <w:sz w:val="22"/>
          <w:szCs w:val="22"/>
          <w:lang w:val="es-AR"/>
        </w:rPr>
        <w:t>Ryukyu</w:t>
      </w:r>
      <w:proofErr w:type="spellEnd"/>
      <w:r w:rsidRPr="008F6108">
        <w:rPr>
          <w:rFonts w:ascii="Calibri" w:hAnsi="Calibri" w:cs="Calibri"/>
          <w:color w:val="000000"/>
          <w:sz w:val="22"/>
          <w:szCs w:val="22"/>
          <w:lang w:val="es-AR"/>
        </w:rPr>
        <w:t>, que floreció entre los siglos XIV y XVIII e inventó el karate.</w:t>
      </w:r>
    </w:p>
    <w:p w:rsidR="00FB1D50" w:rsidRPr="008F6108" w:rsidRDefault="00FB1D50" w:rsidP="00FB1D50">
      <w:pPr>
        <w:jc w:val="both"/>
        <w:rPr>
          <w:rFonts w:ascii="Calibri" w:hAnsi="Calibri" w:cs="Calibri"/>
          <w:color w:val="000000"/>
          <w:sz w:val="22"/>
          <w:szCs w:val="22"/>
          <w:lang w:val="es-AR"/>
        </w:rPr>
      </w:pPr>
    </w:p>
    <w:p w:rsidR="00FB1D50" w:rsidRPr="00FB1D50" w:rsidRDefault="00FB1D50" w:rsidP="00FB1D50">
      <w:pPr>
        <w:jc w:val="both"/>
        <w:rPr>
          <w:rFonts w:ascii="Calibri" w:hAnsi="Calibri" w:cs="Calibri"/>
          <w:color w:val="000000"/>
          <w:sz w:val="22"/>
          <w:szCs w:val="22"/>
          <w:lang w:val="es-AR"/>
        </w:rPr>
      </w:pPr>
      <w:r w:rsidRPr="008F6108">
        <w:rPr>
          <w:rFonts w:ascii="Calibri" w:hAnsi="Calibri" w:cs="Calibri"/>
          <w:color w:val="000000"/>
          <w:sz w:val="22"/>
          <w:szCs w:val="22"/>
          <w:lang w:val="es-AR"/>
        </w:rPr>
        <w:t xml:space="preserve">MSC </w:t>
      </w:r>
      <w:proofErr w:type="spellStart"/>
      <w:r w:rsidRPr="008F6108">
        <w:rPr>
          <w:rFonts w:ascii="Calibri" w:hAnsi="Calibri" w:cs="Calibri"/>
          <w:color w:val="000000"/>
          <w:sz w:val="22"/>
          <w:szCs w:val="22"/>
          <w:lang w:val="es-AR"/>
        </w:rPr>
        <w:t>Bellisima</w:t>
      </w:r>
      <w:proofErr w:type="spellEnd"/>
      <w:r w:rsidRPr="008F6108">
        <w:rPr>
          <w:rFonts w:ascii="Calibri" w:hAnsi="Calibri" w:cs="Calibri"/>
          <w:color w:val="000000"/>
          <w:sz w:val="22"/>
          <w:szCs w:val="22"/>
          <w:lang w:val="es-AR"/>
        </w:rPr>
        <w:t xml:space="preserve"> ofrece salidas a partir de junio desde Yokohama, convenientemente situada al sur de Tokio. </w:t>
      </w:r>
      <w:r w:rsidRPr="00FB1D50">
        <w:rPr>
          <w:rFonts w:ascii="Calibri" w:hAnsi="Calibri" w:cs="Calibri"/>
          <w:color w:val="000000"/>
          <w:sz w:val="22"/>
          <w:szCs w:val="22"/>
          <w:lang w:val="es-AR"/>
        </w:rPr>
        <w:t>Para más información, haga clic aquí (añadir enlace local).</w:t>
      </w:r>
    </w:p>
    <w:p w:rsidR="00FB1D50" w:rsidRPr="00FB1D50" w:rsidRDefault="00FB1D50" w:rsidP="00FB1D50">
      <w:pPr>
        <w:jc w:val="both"/>
        <w:rPr>
          <w:rFonts w:ascii="Calibri" w:hAnsi="Calibri" w:cs="Calibri"/>
          <w:color w:val="000000"/>
          <w:sz w:val="22"/>
          <w:szCs w:val="22"/>
          <w:lang w:val="es-AR"/>
        </w:rPr>
      </w:pPr>
    </w:p>
    <w:p w:rsidR="00FB1D50" w:rsidRPr="008F6108" w:rsidRDefault="00FB1D50" w:rsidP="00FB1D50">
      <w:pPr>
        <w:jc w:val="both"/>
        <w:rPr>
          <w:rFonts w:ascii="Calibri" w:hAnsi="Calibri" w:cs="Calibri"/>
          <w:color w:val="000000"/>
          <w:sz w:val="22"/>
          <w:szCs w:val="22"/>
          <w:lang w:val="es-AR"/>
        </w:rPr>
      </w:pPr>
      <w:r w:rsidRPr="00FB1D50">
        <w:rPr>
          <w:rFonts w:ascii="Calibri" w:hAnsi="Calibri" w:cs="Calibri"/>
          <w:b/>
          <w:bCs/>
          <w:color w:val="000000"/>
          <w:sz w:val="22"/>
          <w:szCs w:val="22"/>
          <w:lang w:val="es-AR"/>
        </w:rPr>
        <w:t xml:space="preserve">7. </w:t>
      </w:r>
      <w:r w:rsidRPr="008F6108">
        <w:rPr>
          <w:rFonts w:ascii="Calibri" w:hAnsi="Calibri" w:cs="Calibri"/>
          <w:b/>
          <w:bCs/>
          <w:color w:val="000000"/>
          <w:sz w:val="22"/>
          <w:szCs w:val="22"/>
          <w:lang w:val="es-AR"/>
        </w:rPr>
        <w:t xml:space="preserve">Reserva Marina MSC </w:t>
      </w:r>
      <w:proofErr w:type="spellStart"/>
      <w:r w:rsidRPr="008F6108">
        <w:rPr>
          <w:rFonts w:ascii="Calibri" w:hAnsi="Calibri" w:cs="Calibri"/>
          <w:b/>
          <w:bCs/>
          <w:color w:val="000000"/>
          <w:sz w:val="22"/>
          <w:szCs w:val="22"/>
          <w:lang w:val="es-AR"/>
        </w:rPr>
        <w:t>Ocean</w:t>
      </w:r>
      <w:proofErr w:type="spellEnd"/>
      <w:r w:rsidRPr="008F6108">
        <w:rPr>
          <w:rFonts w:ascii="Calibri" w:hAnsi="Calibri" w:cs="Calibri"/>
          <w:b/>
          <w:bCs/>
          <w:color w:val="000000"/>
          <w:sz w:val="22"/>
          <w:szCs w:val="22"/>
          <w:lang w:val="es-AR"/>
        </w:rPr>
        <w:t xml:space="preserve"> Cay: </w:t>
      </w:r>
      <w:r w:rsidRPr="008F6108">
        <w:rPr>
          <w:rFonts w:ascii="Calibri" w:hAnsi="Calibri" w:cs="Calibri"/>
          <w:color w:val="000000"/>
          <w:sz w:val="22"/>
          <w:szCs w:val="22"/>
          <w:lang w:val="es-AR"/>
        </w:rPr>
        <w:t xml:space="preserve">Desde que dio la bienvenida a sus huéspedes por primera vez en 2019, la Reserva Marina MSC </w:t>
      </w:r>
      <w:proofErr w:type="spellStart"/>
      <w:r w:rsidRPr="008F6108">
        <w:rPr>
          <w:rFonts w:ascii="Calibri" w:hAnsi="Calibri" w:cs="Calibri"/>
          <w:color w:val="000000"/>
          <w:sz w:val="22"/>
          <w:szCs w:val="22"/>
          <w:lang w:val="es-AR"/>
        </w:rPr>
        <w:t>Ocean</w:t>
      </w:r>
      <w:proofErr w:type="spellEnd"/>
      <w:r w:rsidRPr="008F6108">
        <w:rPr>
          <w:rFonts w:ascii="Calibri" w:hAnsi="Calibri" w:cs="Calibri"/>
          <w:color w:val="000000"/>
          <w:sz w:val="22"/>
          <w:szCs w:val="22"/>
          <w:lang w:val="es-AR"/>
        </w:rPr>
        <w:t xml:space="preserve"> Cay se ha convertido en un punto destacado de todos los itinerarios de MSC Cruceros por el Caribe. Este destino insular privado se fundó sobre la base de un firme compromiso con la conservación de la vida marina, incluidos los hábitats y las especies presentes en la zona, y existe en armonía con el ecosistema local. Gracias a una serie de iniciativas, como el Programa </w:t>
      </w:r>
      <w:proofErr w:type="spellStart"/>
      <w:r w:rsidRPr="008F6108">
        <w:rPr>
          <w:rFonts w:ascii="Calibri" w:hAnsi="Calibri" w:cs="Calibri"/>
          <w:color w:val="000000"/>
          <w:sz w:val="22"/>
          <w:szCs w:val="22"/>
          <w:lang w:val="es-AR"/>
        </w:rPr>
        <w:t>Supercoral</w:t>
      </w:r>
      <w:proofErr w:type="spellEnd"/>
      <w:r w:rsidRPr="008F6108">
        <w:rPr>
          <w:rFonts w:ascii="Calibri" w:hAnsi="Calibri" w:cs="Calibri"/>
          <w:color w:val="000000"/>
          <w:sz w:val="22"/>
          <w:szCs w:val="22"/>
          <w:lang w:val="es-AR"/>
        </w:rPr>
        <w:t xml:space="preserve"> de la Fundación MSC, cuyo objetivo es restaurar los corales en peligro de extinción, y la puesta en marcha de otros programas de conservación y educación, la isla se ha transformado en un exuberante paraíso que ofrece más de tres kilómetros de playas de arena blanca, rodeadas de interminables vistas panorámicas de aguas azules cristalinas, donde los huéspedes pueden empaparse del vibrante espíritu de las Bahamas.</w:t>
      </w:r>
    </w:p>
    <w:p w:rsidR="00FB1D50" w:rsidRPr="008F6108" w:rsidRDefault="00FB1D50" w:rsidP="00FB1D50">
      <w:pPr>
        <w:jc w:val="both"/>
        <w:rPr>
          <w:rFonts w:ascii="Calibri" w:hAnsi="Calibri" w:cs="Calibri"/>
          <w:color w:val="000000"/>
          <w:sz w:val="22"/>
          <w:szCs w:val="22"/>
          <w:lang w:val="es-AR"/>
        </w:rPr>
      </w:pPr>
    </w:p>
    <w:p w:rsidR="00FB1D50" w:rsidRPr="008F6108" w:rsidRDefault="00FB1D50" w:rsidP="00FB1D50">
      <w:pPr>
        <w:jc w:val="both"/>
        <w:rPr>
          <w:rFonts w:ascii="Calibri" w:hAnsi="Calibri" w:cs="Calibri"/>
          <w:color w:val="000000"/>
          <w:sz w:val="22"/>
          <w:szCs w:val="22"/>
          <w:lang w:val="es-AR"/>
        </w:rPr>
      </w:pPr>
      <w:r w:rsidRPr="008F6108">
        <w:rPr>
          <w:rFonts w:ascii="Calibri" w:hAnsi="Calibri" w:cs="Calibri"/>
          <w:color w:val="000000"/>
          <w:sz w:val="22"/>
          <w:szCs w:val="22"/>
          <w:lang w:val="es-AR"/>
        </w:rPr>
        <w:t xml:space="preserve">Los huéspedes pueden llegar a la Reserva Marina de MSC </w:t>
      </w:r>
      <w:proofErr w:type="spellStart"/>
      <w:r w:rsidRPr="008F6108">
        <w:rPr>
          <w:rFonts w:ascii="Calibri" w:hAnsi="Calibri" w:cs="Calibri"/>
          <w:color w:val="000000"/>
          <w:sz w:val="22"/>
          <w:szCs w:val="22"/>
          <w:lang w:val="es-AR"/>
        </w:rPr>
        <w:t>Ocean</w:t>
      </w:r>
      <w:proofErr w:type="spellEnd"/>
      <w:r w:rsidRPr="008F6108">
        <w:rPr>
          <w:rFonts w:ascii="Calibri" w:hAnsi="Calibri" w:cs="Calibri"/>
          <w:color w:val="000000"/>
          <w:sz w:val="22"/>
          <w:szCs w:val="22"/>
          <w:lang w:val="es-AR"/>
        </w:rPr>
        <w:t xml:space="preserve"> Cay en el MSC </w:t>
      </w:r>
      <w:proofErr w:type="spellStart"/>
      <w:r w:rsidRPr="008F6108">
        <w:rPr>
          <w:rFonts w:ascii="Calibri" w:hAnsi="Calibri" w:cs="Calibri"/>
          <w:color w:val="000000"/>
          <w:sz w:val="22"/>
          <w:szCs w:val="22"/>
          <w:lang w:val="es-AR"/>
        </w:rPr>
        <w:t>Seascape</w:t>
      </w:r>
      <w:proofErr w:type="spellEnd"/>
      <w:r w:rsidRPr="008F6108">
        <w:rPr>
          <w:rFonts w:ascii="Calibri" w:hAnsi="Calibri" w:cs="Calibri"/>
          <w:color w:val="000000"/>
          <w:sz w:val="22"/>
          <w:szCs w:val="22"/>
          <w:lang w:val="es-AR"/>
        </w:rPr>
        <w:t xml:space="preserve">, que ofrece salidas de siete o 14 noches desde Miami, el MSC </w:t>
      </w:r>
      <w:proofErr w:type="spellStart"/>
      <w:r w:rsidRPr="008F6108">
        <w:rPr>
          <w:rFonts w:ascii="Calibri" w:hAnsi="Calibri" w:cs="Calibri"/>
          <w:color w:val="000000"/>
          <w:sz w:val="22"/>
          <w:szCs w:val="22"/>
          <w:lang w:val="es-AR"/>
        </w:rPr>
        <w:t>Meraviglia</w:t>
      </w:r>
      <w:proofErr w:type="spellEnd"/>
      <w:r w:rsidRPr="008F6108">
        <w:rPr>
          <w:rFonts w:ascii="Calibri" w:hAnsi="Calibri" w:cs="Calibri"/>
          <w:color w:val="000000"/>
          <w:sz w:val="22"/>
          <w:szCs w:val="22"/>
          <w:lang w:val="es-AR"/>
        </w:rPr>
        <w:t xml:space="preserve"> desde Nueva York y el MSC </w:t>
      </w:r>
      <w:proofErr w:type="spellStart"/>
      <w:r w:rsidRPr="008F6108">
        <w:rPr>
          <w:rFonts w:ascii="Calibri" w:hAnsi="Calibri" w:cs="Calibri"/>
          <w:color w:val="000000"/>
          <w:sz w:val="22"/>
          <w:szCs w:val="22"/>
          <w:lang w:val="es-AR"/>
        </w:rPr>
        <w:t>Seaside</w:t>
      </w:r>
      <w:proofErr w:type="spellEnd"/>
      <w:r w:rsidRPr="008F6108">
        <w:rPr>
          <w:rFonts w:ascii="Calibri" w:hAnsi="Calibri" w:cs="Calibri"/>
          <w:color w:val="000000"/>
          <w:sz w:val="22"/>
          <w:szCs w:val="22"/>
          <w:lang w:val="es-AR"/>
        </w:rPr>
        <w:t xml:space="preserve"> desde Puerto Cañaveral/Orlando. Para más información, haga clic </w:t>
      </w:r>
      <w:hyperlink r:id="rId13" w:history="1">
        <w:r w:rsidRPr="00F62147">
          <w:rPr>
            <w:rStyle w:val="Hipervnculo"/>
            <w:rFonts w:ascii="Calibri" w:hAnsi="Calibri" w:cs="Calibri"/>
            <w:sz w:val="22"/>
            <w:szCs w:val="22"/>
            <w:lang w:val="es-AR"/>
          </w:rPr>
          <w:t>aquí</w:t>
        </w:r>
        <w:r w:rsidR="00F62147" w:rsidRPr="00F62147">
          <w:rPr>
            <w:rStyle w:val="Hipervnculo"/>
            <w:rFonts w:ascii="Calibri" w:hAnsi="Calibri" w:cs="Calibri"/>
            <w:sz w:val="22"/>
            <w:szCs w:val="22"/>
            <w:lang w:val="es-AR"/>
          </w:rPr>
          <w:t>.</w:t>
        </w:r>
      </w:hyperlink>
      <w:bookmarkStart w:id="0" w:name="_GoBack"/>
      <w:bookmarkEnd w:id="0"/>
    </w:p>
    <w:p w:rsidR="00FB1D50" w:rsidRPr="008F6108" w:rsidRDefault="00FB1D50" w:rsidP="00FB1D50">
      <w:pPr>
        <w:jc w:val="both"/>
        <w:rPr>
          <w:rFonts w:ascii="Calibri" w:hAnsi="Calibri" w:cs="Calibri"/>
          <w:color w:val="000000"/>
          <w:sz w:val="22"/>
          <w:szCs w:val="22"/>
          <w:lang w:val="es-AR"/>
        </w:rPr>
      </w:pPr>
    </w:p>
    <w:p w:rsidR="00F62147" w:rsidRDefault="00FB1D50" w:rsidP="00FB1D50">
      <w:pPr>
        <w:jc w:val="center"/>
        <w:rPr>
          <w:rFonts w:ascii="Calibri" w:hAnsi="Calibri" w:cs="Calibri"/>
          <w:color w:val="000000"/>
          <w:sz w:val="22"/>
          <w:szCs w:val="22"/>
          <w:lang w:val="es-AR"/>
        </w:rPr>
      </w:pPr>
      <w:r w:rsidRPr="008F6108">
        <w:rPr>
          <w:rFonts w:ascii="Calibri" w:hAnsi="Calibri" w:cs="Calibri"/>
          <w:color w:val="000000"/>
          <w:sz w:val="22"/>
          <w:szCs w:val="22"/>
          <w:lang w:val="es-AR"/>
        </w:rPr>
        <w:t xml:space="preserve">Para más información sobre los cruceros de verano 2023 de MSC Cruceros y para reservar, haga clic </w:t>
      </w:r>
      <w:hyperlink r:id="rId14" w:history="1">
        <w:r w:rsidRPr="00F62147">
          <w:rPr>
            <w:rStyle w:val="Hipervnculo"/>
            <w:rFonts w:ascii="Calibri" w:hAnsi="Calibri" w:cs="Calibri"/>
            <w:sz w:val="22"/>
            <w:szCs w:val="22"/>
            <w:lang w:val="es-AR"/>
          </w:rPr>
          <w:t>aquí</w:t>
        </w:r>
      </w:hyperlink>
      <w:r w:rsidR="00F62147">
        <w:rPr>
          <w:rFonts w:ascii="Calibri" w:hAnsi="Calibri" w:cs="Calibri"/>
          <w:color w:val="000000"/>
          <w:sz w:val="22"/>
          <w:szCs w:val="22"/>
          <w:lang w:val="es-AR"/>
        </w:rPr>
        <w:t>.</w:t>
      </w:r>
    </w:p>
    <w:p w:rsidR="00FB1D50" w:rsidRPr="008F6108" w:rsidRDefault="00FB1D50" w:rsidP="00FB1D50">
      <w:pPr>
        <w:jc w:val="center"/>
        <w:rPr>
          <w:sz w:val="22"/>
          <w:szCs w:val="22"/>
          <w:lang w:val="en-GB"/>
        </w:rPr>
      </w:pPr>
      <w:r w:rsidRPr="00FB1D50">
        <w:rPr>
          <w:sz w:val="22"/>
          <w:szCs w:val="22"/>
          <w:lang w:val="es-AR"/>
        </w:rPr>
        <w:t xml:space="preserve"># </w:t>
      </w:r>
      <w:r w:rsidRPr="008F6108">
        <w:rPr>
          <w:sz w:val="22"/>
          <w:szCs w:val="22"/>
          <w:lang w:val="en-GB"/>
        </w:rPr>
        <w:t># #</w:t>
      </w:r>
    </w:p>
    <w:p w:rsidR="008618FB" w:rsidRDefault="0022297C"/>
    <w:sectPr w:rsidR="008618FB">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97C" w:rsidRDefault="0022297C" w:rsidP="00FB1D50">
      <w:r>
        <w:separator/>
      </w:r>
    </w:p>
  </w:endnote>
  <w:endnote w:type="continuationSeparator" w:id="0">
    <w:p w:rsidR="0022297C" w:rsidRDefault="0022297C" w:rsidP="00FB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50" w:rsidRDefault="00FB1D50">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FB1D50" w:rsidRPr="00FB1D50" w:rsidRDefault="00FB1D50">
                          <w:pPr>
                            <w:rPr>
                              <w:rFonts w:ascii="Calibri" w:eastAsia="Calibri" w:hAnsi="Calibri" w:cs="Calibri"/>
                              <w:color w:val="737373"/>
                              <w:sz w:val="16"/>
                              <w:szCs w:val="16"/>
                            </w:rPr>
                          </w:pPr>
                          <w:r w:rsidRPr="00FB1D50">
                            <w:rPr>
                              <w:rFonts w:ascii="Calibri" w:eastAsia="Calibri" w:hAnsi="Calibri" w:cs="Calibri"/>
                              <w:color w:val="737373"/>
                              <w:sz w:val="16"/>
                              <w:szCs w:val="16"/>
                            </w:rPr>
                            <w:t>${</w:t>
                          </w:r>
                          <w:proofErr w:type="spellStart"/>
                          <w:r w:rsidRPr="00FB1D50">
                            <w:rPr>
                              <w:rFonts w:ascii="Calibri" w:eastAsia="Calibri" w:hAnsi="Calibri" w:cs="Calibri"/>
                              <w:color w:val="737373"/>
                              <w:sz w:val="16"/>
                              <w:szCs w:val="16"/>
                            </w:rPr>
                            <w:t>If.App.WXP</w:t>
                          </w:r>
                          <w:proofErr w:type="spellEnd"/>
                          <w:r w:rsidRPr="00FB1D50">
                            <w:rPr>
                              <w:rFonts w:ascii="Calibri" w:eastAsia="Calibri" w:hAnsi="Calibri" w:cs="Calibri"/>
                              <w:color w:val="737373"/>
                              <w:sz w:val="16"/>
                              <w:szCs w:val="16"/>
                            </w:rPr>
                            <w:t>} MSC - Internal ${</w:t>
                          </w:r>
                          <w:proofErr w:type="spellStart"/>
                          <w:proofErr w:type="gramStart"/>
                          <w:r w:rsidRPr="00FB1D50">
                            <w:rPr>
                              <w:rFonts w:ascii="Calibri" w:eastAsia="Calibri" w:hAnsi="Calibri" w:cs="Calibri"/>
                              <w:color w:val="737373"/>
                              <w:sz w:val="16"/>
                              <w:szCs w:val="16"/>
                            </w:rPr>
                            <w:t>If.End</w:t>
                          </w:r>
                          <w:proofErr w:type="spellEnd"/>
                          <w:proofErr w:type="gramEnd"/>
                          <w:r w:rsidRPr="00FB1D50">
                            <w:rPr>
                              <w:rFonts w:ascii="Calibri" w:eastAsia="Calibri" w:hAnsi="Calibri" w:cs="Calibri"/>
                              <w:color w:val="737373"/>
                              <w:sz w:val="16"/>
                              <w:szCs w:val="16"/>
                            </w:rPr>
                            <w:t>} ${</w:t>
                          </w:r>
                          <w:proofErr w:type="spellStart"/>
                          <w:r w:rsidRPr="00FB1D50">
                            <w:rPr>
                              <w:rFonts w:ascii="Calibri" w:eastAsia="Calibri" w:hAnsi="Calibri" w:cs="Calibri"/>
                              <w:color w:val="737373"/>
                              <w:sz w:val="16"/>
                              <w:szCs w:val="16"/>
                            </w:rPr>
                            <w:t>If.App.O</w:t>
                          </w:r>
                          <w:proofErr w:type="spellEnd"/>
                          <w:r w:rsidRPr="00FB1D50">
                            <w:rPr>
                              <w:rFonts w:ascii="Calibri" w:eastAsia="Calibri" w:hAnsi="Calibri" w:cs="Calibri"/>
                              <w:color w:val="737373"/>
                              <w:sz w:val="16"/>
                              <w:szCs w:val="16"/>
                            </w:rPr>
                            <w:t>}This message is classified as Internal${</w:t>
                          </w:r>
                          <w:proofErr w:type="spellStart"/>
                          <w:r w:rsidRPr="00FB1D50">
                            <w:rPr>
                              <w:rFonts w:ascii="Calibri" w:eastAsia="Calibri" w:hAnsi="Calibri" w:cs="Calibri"/>
                              <w:color w:val="737373"/>
                              <w:sz w:val="16"/>
                              <w:szCs w:val="16"/>
                            </w:rPr>
                            <w:t>If.End</w:t>
                          </w:r>
                          <w:proofErr w:type="spellEnd"/>
                          <w:r w:rsidRPr="00FB1D50">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FB1D50" w:rsidRPr="00FB1D50" w:rsidRDefault="00FB1D50">
                    <w:pPr>
                      <w:rPr>
                        <w:rFonts w:ascii="Calibri" w:eastAsia="Calibri" w:hAnsi="Calibri" w:cs="Calibri"/>
                        <w:color w:val="737373"/>
                        <w:sz w:val="16"/>
                        <w:szCs w:val="16"/>
                      </w:rPr>
                    </w:pPr>
                    <w:r w:rsidRPr="00FB1D50">
                      <w:rPr>
                        <w:rFonts w:ascii="Calibri" w:eastAsia="Calibri" w:hAnsi="Calibri" w:cs="Calibri"/>
                        <w:color w:val="737373"/>
                        <w:sz w:val="16"/>
                        <w:szCs w:val="16"/>
                      </w:rPr>
                      <w:t>${</w:t>
                    </w:r>
                    <w:proofErr w:type="spellStart"/>
                    <w:r w:rsidRPr="00FB1D50">
                      <w:rPr>
                        <w:rFonts w:ascii="Calibri" w:eastAsia="Calibri" w:hAnsi="Calibri" w:cs="Calibri"/>
                        <w:color w:val="737373"/>
                        <w:sz w:val="16"/>
                        <w:szCs w:val="16"/>
                      </w:rPr>
                      <w:t>If.App.WXP</w:t>
                    </w:r>
                    <w:proofErr w:type="spellEnd"/>
                    <w:r w:rsidRPr="00FB1D50">
                      <w:rPr>
                        <w:rFonts w:ascii="Calibri" w:eastAsia="Calibri" w:hAnsi="Calibri" w:cs="Calibri"/>
                        <w:color w:val="737373"/>
                        <w:sz w:val="16"/>
                        <w:szCs w:val="16"/>
                      </w:rPr>
                      <w:t>} MSC - Internal ${</w:t>
                    </w:r>
                    <w:proofErr w:type="spellStart"/>
                    <w:proofErr w:type="gramStart"/>
                    <w:r w:rsidRPr="00FB1D50">
                      <w:rPr>
                        <w:rFonts w:ascii="Calibri" w:eastAsia="Calibri" w:hAnsi="Calibri" w:cs="Calibri"/>
                        <w:color w:val="737373"/>
                        <w:sz w:val="16"/>
                        <w:szCs w:val="16"/>
                      </w:rPr>
                      <w:t>If.End</w:t>
                    </w:r>
                    <w:proofErr w:type="spellEnd"/>
                    <w:proofErr w:type="gramEnd"/>
                    <w:r w:rsidRPr="00FB1D50">
                      <w:rPr>
                        <w:rFonts w:ascii="Calibri" w:eastAsia="Calibri" w:hAnsi="Calibri" w:cs="Calibri"/>
                        <w:color w:val="737373"/>
                        <w:sz w:val="16"/>
                        <w:szCs w:val="16"/>
                      </w:rPr>
                      <w:t>} ${</w:t>
                    </w:r>
                    <w:proofErr w:type="spellStart"/>
                    <w:r w:rsidRPr="00FB1D50">
                      <w:rPr>
                        <w:rFonts w:ascii="Calibri" w:eastAsia="Calibri" w:hAnsi="Calibri" w:cs="Calibri"/>
                        <w:color w:val="737373"/>
                        <w:sz w:val="16"/>
                        <w:szCs w:val="16"/>
                      </w:rPr>
                      <w:t>If.App.O</w:t>
                    </w:r>
                    <w:proofErr w:type="spellEnd"/>
                    <w:r w:rsidRPr="00FB1D50">
                      <w:rPr>
                        <w:rFonts w:ascii="Calibri" w:eastAsia="Calibri" w:hAnsi="Calibri" w:cs="Calibri"/>
                        <w:color w:val="737373"/>
                        <w:sz w:val="16"/>
                        <w:szCs w:val="16"/>
                      </w:rPr>
                      <w:t>}This message is classified as Internal${</w:t>
                    </w:r>
                    <w:proofErr w:type="spellStart"/>
                    <w:r w:rsidRPr="00FB1D50">
                      <w:rPr>
                        <w:rFonts w:ascii="Calibri" w:eastAsia="Calibri" w:hAnsi="Calibri" w:cs="Calibri"/>
                        <w:color w:val="737373"/>
                        <w:sz w:val="16"/>
                        <w:szCs w:val="16"/>
                      </w:rPr>
                      <w:t>If.End</w:t>
                    </w:r>
                    <w:proofErr w:type="spellEnd"/>
                    <w:r w:rsidRPr="00FB1D50">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50" w:rsidRDefault="00FB1D50">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FB1D50" w:rsidRPr="00FB1D50" w:rsidRDefault="00FB1D50">
                          <w:pPr>
                            <w:rPr>
                              <w:rFonts w:ascii="Calibri" w:eastAsia="Calibri" w:hAnsi="Calibri" w:cs="Calibri"/>
                              <w:color w:val="737373"/>
                              <w:sz w:val="16"/>
                              <w:szCs w:val="16"/>
                            </w:rPr>
                          </w:pPr>
                          <w:r w:rsidRPr="00FB1D50">
                            <w:rPr>
                              <w:rFonts w:ascii="Calibri" w:eastAsia="Calibri" w:hAnsi="Calibri" w:cs="Calibri"/>
                              <w:color w:val="737373"/>
                              <w:sz w:val="16"/>
                              <w:szCs w:val="16"/>
                            </w:rPr>
                            <w:t>${</w:t>
                          </w:r>
                          <w:proofErr w:type="spellStart"/>
                          <w:r w:rsidRPr="00FB1D50">
                            <w:rPr>
                              <w:rFonts w:ascii="Calibri" w:eastAsia="Calibri" w:hAnsi="Calibri" w:cs="Calibri"/>
                              <w:color w:val="737373"/>
                              <w:sz w:val="16"/>
                              <w:szCs w:val="16"/>
                            </w:rPr>
                            <w:t>If.App.WXP</w:t>
                          </w:r>
                          <w:proofErr w:type="spellEnd"/>
                          <w:r w:rsidRPr="00FB1D50">
                            <w:rPr>
                              <w:rFonts w:ascii="Calibri" w:eastAsia="Calibri" w:hAnsi="Calibri" w:cs="Calibri"/>
                              <w:color w:val="737373"/>
                              <w:sz w:val="16"/>
                              <w:szCs w:val="16"/>
                            </w:rPr>
                            <w:t>} MSC - Internal ${</w:t>
                          </w:r>
                          <w:proofErr w:type="spellStart"/>
                          <w:proofErr w:type="gramStart"/>
                          <w:r w:rsidRPr="00FB1D50">
                            <w:rPr>
                              <w:rFonts w:ascii="Calibri" w:eastAsia="Calibri" w:hAnsi="Calibri" w:cs="Calibri"/>
                              <w:color w:val="737373"/>
                              <w:sz w:val="16"/>
                              <w:szCs w:val="16"/>
                            </w:rPr>
                            <w:t>If.End</w:t>
                          </w:r>
                          <w:proofErr w:type="spellEnd"/>
                          <w:proofErr w:type="gramEnd"/>
                          <w:r w:rsidRPr="00FB1D50">
                            <w:rPr>
                              <w:rFonts w:ascii="Calibri" w:eastAsia="Calibri" w:hAnsi="Calibri" w:cs="Calibri"/>
                              <w:color w:val="737373"/>
                              <w:sz w:val="16"/>
                              <w:szCs w:val="16"/>
                            </w:rPr>
                            <w:t>} ${</w:t>
                          </w:r>
                          <w:proofErr w:type="spellStart"/>
                          <w:r w:rsidRPr="00FB1D50">
                            <w:rPr>
                              <w:rFonts w:ascii="Calibri" w:eastAsia="Calibri" w:hAnsi="Calibri" w:cs="Calibri"/>
                              <w:color w:val="737373"/>
                              <w:sz w:val="16"/>
                              <w:szCs w:val="16"/>
                            </w:rPr>
                            <w:t>If.App.O</w:t>
                          </w:r>
                          <w:proofErr w:type="spellEnd"/>
                          <w:r w:rsidRPr="00FB1D50">
                            <w:rPr>
                              <w:rFonts w:ascii="Calibri" w:eastAsia="Calibri" w:hAnsi="Calibri" w:cs="Calibri"/>
                              <w:color w:val="737373"/>
                              <w:sz w:val="16"/>
                              <w:szCs w:val="16"/>
                            </w:rPr>
                            <w:t>}This message is classified as Internal${</w:t>
                          </w:r>
                          <w:proofErr w:type="spellStart"/>
                          <w:r w:rsidRPr="00FB1D50">
                            <w:rPr>
                              <w:rFonts w:ascii="Calibri" w:eastAsia="Calibri" w:hAnsi="Calibri" w:cs="Calibri"/>
                              <w:color w:val="737373"/>
                              <w:sz w:val="16"/>
                              <w:szCs w:val="16"/>
                            </w:rPr>
                            <w:t>If.End</w:t>
                          </w:r>
                          <w:proofErr w:type="spellEnd"/>
                          <w:r w:rsidRPr="00FB1D50">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FB1D50" w:rsidRPr="00FB1D50" w:rsidRDefault="00FB1D50">
                    <w:pPr>
                      <w:rPr>
                        <w:rFonts w:ascii="Calibri" w:eastAsia="Calibri" w:hAnsi="Calibri" w:cs="Calibri"/>
                        <w:color w:val="737373"/>
                        <w:sz w:val="16"/>
                        <w:szCs w:val="16"/>
                      </w:rPr>
                    </w:pPr>
                    <w:r w:rsidRPr="00FB1D50">
                      <w:rPr>
                        <w:rFonts w:ascii="Calibri" w:eastAsia="Calibri" w:hAnsi="Calibri" w:cs="Calibri"/>
                        <w:color w:val="737373"/>
                        <w:sz w:val="16"/>
                        <w:szCs w:val="16"/>
                      </w:rPr>
                      <w:t>${</w:t>
                    </w:r>
                    <w:proofErr w:type="spellStart"/>
                    <w:r w:rsidRPr="00FB1D50">
                      <w:rPr>
                        <w:rFonts w:ascii="Calibri" w:eastAsia="Calibri" w:hAnsi="Calibri" w:cs="Calibri"/>
                        <w:color w:val="737373"/>
                        <w:sz w:val="16"/>
                        <w:szCs w:val="16"/>
                      </w:rPr>
                      <w:t>If.App.WXP</w:t>
                    </w:r>
                    <w:proofErr w:type="spellEnd"/>
                    <w:r w:rsidRPr="00FB1D50">
                      <w:rPr>
                        <w:rFonts w:ascii="Calibri" w:eastAsia="Calibri" w:hAnsi="Calibri" w:cs="Calibri"/>
                        <w:color w:val="737373"/>
                        <w:sz w:val="16"/>
                        <w:szCs w:val="16"/>
                      </w:rPr>
                      <w:t>} MSC - Internal ${</w:t>
                    </w:r>
                    <w:proofErr w:type="spellStart"/>
                    <w:proofErr w:type="gramStart"/>
                    <w:r w:rsidRPr="00FB1D50">
                      <w:rPr>
                        <w:rFonts w:ascii="Calibri" w:eastAsia="Calibri" w:hAnsi="Calibri" w:cs="Calibri"/>
                        <w:color w:val="737373"/>
                        <w:sz w:val="16"/>
                        <w:szCs w:val="16"/>
                      </w:rPr>
                      <w:t>If.End</w:t>
                    </w:r>
                    <w:proofErr w:type="spellEnd"/>
                    <w:proofErr w:type="gramEnd"/>
                    <w:r w:rsidRPr="00FB1D50">
                      <w:rPr>
                        <w:rFonts w:ascii="Calibri" w:eastAsia="Calibri" w:hAnsi="Calibri" w:cs="Calibri"/>
                        <w:color w:val="737373"/>
                        <w:sz w:val="16"/>
                        <w:szCs w:val="16"/>
                      </w:rPr>
                      <w:t>} ${</w:t>
                    </w:r>
                    <w:proofErr w:type="spellStart"/>
                    <w:r w:rsidRPr="00FB1D50">
                      <w:rPr>
                        <w:rFonts w:ascii="Calibri" w:eastAsia="Calibri" w:hAnsi="Calibri" w:cs="Calibri"/>
                        <w:color w:val="737373"/>
                        <w:sz w:val="16"/>
                        <w:szCs w:val="16"/>
                      </w:rPr>
                      <w:t>If.App.O</w:t>
                    </w:r>
                    <w:proofErr w:type="spellEnd"/>
                    <w:r w:rsidRPr="00FB1D50">
                      <w:rPr>
                        <w:rFonts w:ascii="Calibri" w:eastAsia="Calibri" w:hAnsi="Calibri" w:cs="Calibri"/>
                        <w:color w:val="737373"/>
                        <w:sz w:val="16"/>
                        <w:szCs w:val="16"/>
                      </w:rPr>
                      <w:t>}This message is classified as Internal${</w:t>
                    </w:r>
                    <w:proofErr w:type="spellStart"/>
                    <w:r w:rsidRPr="00FB1D50">
                      <w:rPr>
                        <w:rFonts w:ascii="Calibri" w:eastAsia="Calibri" w:hAnsi="Calibri" w:cs="Calibri"/>
                        <w:color w:val="737373"/>
                        <w:sz w:val="16"/>
                        <w:szCs w:val="16"/>
                      </w:rPr>
                      <w:t>If.End</w:t>
                    </w:r>
                    <w:proofErr w:type="spellEnd"/>
                    <w:r w:rsidRPr="00FB1D50">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50" w:rsidRDefault="00FB1D50">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FB1D50" w:rsidRPr="00FB1D50" w:rsidRDefault="00FB1D50">
                          <w:pPr>
                            <w:rPr>
                              <w:rFonts w:ascii="Calibri" w:eastAsia="Calibri" w:hAnsi="Calibri" w:cs="Calibri"/>
                              <w:color w:val="737373"/>
                              <w:sz w:val="16"/>
                              <w:szCs w:val="16"/>
                            </w:rPr>
                          </w:pPr>
                          <w:r w:rsidRPr="00FB1D50">
                            <w:rPr>
                              <w:rFonts w:ascii="Calibri" w:eastAsia="Calibri" w:hAnsi="Calibri" w:cs="Calibri"/>
                              <w:color w:val="737373"/>
                              <w:sz w:val="16"/>
                              <w:szCs w:val="16"/>
                            </w:rPr>
                            <w:t>${</w:t>
                          </w:r>
                          <w:proofErr w:type="spellStart"/>
                          <w:r w:rsidRPr="00FB1D50">
                            <w:rPr>
                              <w:rFonts w:ascii="Calibri" w:eastAsia="Calibri" w:hAnsi="Calibri" w:cs="Calibri"/>
                              <w:color w:val="737373"/>
                              <w:sz w:val="16"/>
                              <w:szCs w:val="16"/>
                            </w:rPr>
                            <w:t>If.App.WXP</w:t>
                          </w:r>
                          <w:proofErr w:type="spellEnd"/>
                          <w:r w:rsidRPr="00FB1D50">
                            <w:rPr>
                              <w:rFonts w:ascii="Calibri" w:eastAsia="Calibri" w:hAnsi="Calibri" w:cs="Calibri"/>
                              <w:color w:val="737373"/>
                              <w:sz w:val="16"/>
                              <w:szCs w:val="16"/>
                            </w:rPr>
                            <w:t>} MSC - Internal ${</w:t>
                          </w:r>
                          <w:proofErr w:type="spellStart"/>
                          <w:proofErr w:type="gramStart"/>
                          <w:r w:rsidRPr="00FB1D50">
                            <w:rPr>
                              <w:rFonts w:ascii="Calibri" w:eastAsia="Calibri" w:hAnsi="Calibri" w:cs="Calibri"/>
                              <w:color w:val="737373"/>
                              <w:sz w:val="16"/>
                              <w:szCs w:val="16"/>
                            </w:rPr>
                            <w:t>If.End</w:t>
                          </w:r>
                          <w:proofErr w:type="spellEnd"/>
                          <w:proofErr w:type="gramEnd"/>
                          <w:r w:rsidRPr="00FB1D50">
                            <w:rPr>
                              <w:rFonts w:ascii="Calibri" w:eastAsia="Calibri" w:hAnsi="Calibri" w:cs="Calibri"/>
                              <w:color w:val="737373"/>
                              <w:sz w:val="16"/>
                              <w:szCs w:val="16"/>
                            </w:rPr>
                            <w:t>} ${</w:t>
                          </w:r>
                          <w:proofErr w:type="spellStart"/>
                          <w:r w:rsidRPr="00FB1D50">
                            <w:rPr>
                              <w:rFonts w:ascii="Calibri" w:eastAsia="Calibri" w:hAnsi="Calibri" w:cs="Calibri"/>
                              <w:color w:val="737373"/>
                              <w:sz w:val="16"/>
                              <w:szCs w:val="16"/>
                            </w:rPr>
                            <w:t>If.App.O</w:t>
                          </w:r>
                          <w:proofErr w:type="spellEnd"/>
                          <w:r w:rsidRPr="00FB1D50">
                            <w:rPr>
                              <w:rFonts w:ascii="Calibri" w:eastAsia="Calibri" w:hAnsi="Calibri" w:cs="Calibri"/>
                              <w:color w:val="737373"/>
                              <w:sz w:val="16"/>
                              <w:szCs w:val="16"/>
                            </w:rPr>
                            <w:t>}This message is classified as Internal${</w:t>
                          </w:r>
                          <w:proofErr w:type="spellStart"/>
                          <w:r w:rsidRPr="00FB1D50">
                            <w:rPr>
                              <w:rFonts w:ascii="Calibri" w:eastAsia="Calibri" w:hAnsi="Calibri" w:cs="Calibri"/>
                              <w:color w:val="737373"/>
                              <w:sz w:val="16"/>
                              <w:szCs w:val="16"/>
                            </w:rPr>
                            <w:t>If.End</w:t>
                          </w:r>
                          <w:proofErr w:type="spellEnd"/>
                          <w:r w:rsidRPr="00FB1D50">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FB1D50" w:rsidRPr="00FB1D50" w:rsidRDefault="00FB1D50">
                    <w:pPr>
                      <w:rPr>
                        <w:rFonts w:ascii="Calibri" w:eastAsia="Calibri" w:hAnsi="Calibri" w:cs="Calibri"/>
                        <w:color w:val="737373"/>
                        <w:sz w:val="16"/>
                        <w:szCs w:val="16"/>
                      </w:rPr>
                    </w:pPr>
                    <w:r w:rsidRPr="00FB1D50">
                      <w:rPr>
                        <w:rFonts w:ascii="Calibri" w:eastAsia="Calibri" w:hAnsi="Calibri" w:cs="Calibri"/>
                        <w:color w:val="737373"/>
                        <w:sz w:val="16"/>
                        <w:szCs w:val="16"/>
                      </w:rPr>
                      <w:t>${</w:t>
                    </w:r>
                    <w:proofErr w:type="spellStart"/>
                    <w:r w:rsidRPr="00FB1D50">
                      <w:rPr>
                        <w:rFonts w:ascii="Calibri" w:eastAsia="Calibri" w:hAnsi="Calibri" w:cs="Calibri"/>
                        <w:color w:val="737373"/>
                        <w:sz w:val="16"/>
                        <w:szCs w:val="16"/>
                      </w:rPr>
                      <w:t>If.App.WXP</w:t>
                    </w:r>
                    <w:proofErr w:type="spellEnd"/>
                    <w:r w:rsidRPr="00FB1D50">
                      <w:rPr>
                        <w:rFonts w:ascii="Calibri" w:eastAsia="Calibri" w:hAnsi="Calibri" w:cs="Calibri"/>
                        <w:color w:val="737373"/>
                        <w:sz w:val="16"/>
                        <w:szCs w:val="16"/>
                      </w:rPr>
                      <w:t>} MSC - Internal ${</w:t>
                    </w:r>
                    <w:proofErr w:type="spellStart"/>
                    <w:proofErr w:type="gramStart"/>
                    <w:r w:rsidRPr="00FB1D50">
                      <w:rPr>
                        <w:rFonts w:ascii="Calibri" w:eastAsia="Calibri" w:hAnsi="Calibri" w:cs="Calibri"/>
                        <w:color w:val="737373"/>
                        <w:sz w:val="16"/>
                        <w:szCs w:val="16"/>
                      </w:rPr>
                      <w:t>If.End</w:t>
                    </w:r>
                    <w:proofErr w:type="spellEnd"/>
                    <w:proofErr w:type="gramEnd"/>
                    <w:r w:rsidRPr="00FB1D50">
                      <w:rPr>
                        <w:rFonts w:ascii="Calibri" w:eastAsia="Calibri" w:hAnsi="Calibri" w:cs="Calibri"/>
                        <w:color w:val="737373"/>
                        <w:sz w:val="16"/>
                        <w:szCs w:val="16"/>
                      </w:rPr>
                      <w:t>} ${</w:t>
                    </w:r>
                    <w:proofErr w:type="spellStart"/>
                    <w:r w:rsidRPr="00FB1D50">
                      <w:rPr>
                        <w:rFonts w:ascii="Calibri" w:eastAsia="Calibri" w:hAnsi="Calibri" w:cs="Calibri"/>
                        <w:color w:val="737373"/>
                        <w:sz w:val="16"/>
                        <w:szCs w:val="16"/>
                      </w:rPr>
                      <w:t>If.App.O</w:t>
                    </w:r>
                    <w:proofErr w:type="spellEnd"/>
                    <w:r w:rsidRPr="00FB1D50">
                      <w:rPr>
                        <w:rFonts w:ascii="Calibri" w:eastAsia="Calibri" w:hAnsi="Calibri" w:cs="Calibri"/>
                        <w:color w:val="737373"/>
                        <w:sz w:val="16"/>
                        <w:szCs w:val="16"/>
                      </w:rPr>
                      <w:t>}This message is classified as Internal${</w:t>
                    </w:r>
                    <w:proofErr w:type="spellStart"/>
                    <w:r w:rsidRPr="00FB1D50">
                      <w:rPr>
                        <w:rFonts w:ascii="Calibri" w:eastAsia="Calibri" w:hAnsi="Calibri" w:cs="Calibri"/>
                        <w:color w:val="737373"/>
                        <w:sz w:val="16"/>
                        <w:szCs w:val="16"/>
                      </w:rPr>
                      <w:t>If.End</w:t>
                    </w:r>
                    <w:proofErr w:type="spellEnd"/>
                    <w:r w:rsidRPr="00FB1D50">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97C" w:rsidRDefault="0022297C" w:rsidP="00FB1D50">
      <w:r>
        <w:separator/>
      </w:r>
    </w:p>
  </w:footnote>
  <w:footnote w:type="continuationSeparator" w:id="0">
    <w:p w:rsidR="0022297C" w:rsidRDefault="0022297C" w:rsidP="00FB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50" w:rsidRDefault="00FB1D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50" w:rsidRDefault="00FB1D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50" w:rsidRDefault="00FB1D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6D95"/>
    <w:multiLevelType w:val="hybridMultilevel"/>
    <w:tmpl w:val="6954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50"/>
    <w:rsid w:val="00062689"/>
    <w:rsid w:val="000D5823"/>
    <w:rsid w:val="001F646F"/>
    <w:rsid w:val="0022297C"/>
    <w:rsid w:val="009718B5"/>
    <w:rsid w:val="00E26091"/>
    <w:rsid w:val="00F62147"/>
    <w:rsid w:val="00FB1D50"/>
    <w:rsid w:val="00FC1D6D"/>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02E0"/>
  <w15:chartTrackingRefBased/>
  <w15:docId w15:val="{7CC73CD1-CABD-45EC-AD2D-4632981A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50"/>
    <w:pPr>
      <w:spacing w:after="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D50"/>
    <w:pPr>
      <w:tabs>
        <w:tab w:val="center" w:pos="4419"/>
        <w:tab w:val="right" w:pos="8838"/>
      </w:tabs>
    </w:pPr>
  </w:style>
  <w:style w:type="character" w:customStyle="1" w:styleId="EncabezadoCar">
    <w:name w:val="Encabezado Car"/>
    <w:basedOn w:val="Fuentedeprrafopredeter"/>
    <w:link w:val="Encabezado"/>
    <w:uiPriority w:val="99"/>
    <w:rsid w:val="00FB1D50"/>
  </w:style>
  <w:style w:type="paragraph" w:styleId="Piedepgina">
    <w:name w:val="footer"/>
    <w:basedOn w:val="Normal"/>
    <w:link w:val="PiedepginaCar"/>
    <w:uiPriority w:val="99"/>
    <w:unhideWhenUsed/>
    <w:rsid w:val="00FB1D50"/>
    <w:pPr>
      <w:tabs>
        <w:tab w:val="center" w:pos="4419"/>
        <w:tab w:val="right" w:pos="8838"/>
      </w:tabs>
    </w:pPr>
  </w:style>
  <w:style w:type="character" w:customStyle="1" w:styleId="PiedepginaCar">
    <w:name w:val="Pie de página Car"/>
    <w:basedOn w:val="Fuentedeprrafopredeter"/>
    <w:link w:val="Piedepgina"/>
    <w:uiPriority w:val="99"/>
    <w:rsid w:val="00FB1D50"/>
  </w:style>
  <w:style w:type="paragraph" w:styleId="Prrafodelista">
    <w:name w:val="List Paragraph"/>
    <w:basedOn w:val="Normal"/>
    <w:uiPriority w:val="34"/>
    <w:qFormat/>
    <w:rsid w:val="00FB1D5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FB1D50"/>
  </w:style>
  <w:style w:type="paragraph" w:styleId="Sinespaciado">
    <w:name w:val="No Spacing"/>
    <w:uiPriority w:val="1"/>
    <w:qFormat/>
    <w:rsid w:val="00FB1D50"/>
    <w:pPr>
      <w:spacing w:after="0" w:line="240" w:lineRule="auto"/>
    </w:pPr>
    <w:rPr>
      <w:lang w:val="en-GB"/>
    </w:rPr>
  </w:style>
  <w:style w:type="character" w:styleId="Hipervnculo">
    <w:name w:val="Hyperlink"/>
    <w:basedOn w:val="Fuentedeprrafopredeter"/>
    <w:uiPriority w:val="99"/>
    <w:unhideWhenUsed/>
    <w:rsid w:val="00E26091"/>
    <w:rPr>
      <w:color w:val="0563C1" w:themeColor="hyperlink"/>
      <w:u w:val="single"/>
    </w:rPr>
  </w:style>
  <w:style w:type="character" w:styleId="Mencinsinresolver">
    <w:name w:val="Unresolved Mention"/>
    <w:basedOn w:val="Fuentedeprrafopredeter"/>
    <w:uiPriority w:val="99"/>
    <w:semiHidden/>
    <w:unhideWhenUsed/>
    <w:rsid w:val="00E2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KiGt2K" TargetMode="External"/><Relationship Id="rId13" Type="http://schemas.openxmlformats.org/officeDocument/2006/relationships/hyperlink" Target="https://www.msccruceros.com.ar/es-ar/Homepage.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2lu9.short.gy/3S5I0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lu9.short.gy/vN2KR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2lu9.short.gy/vN2KR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2lu9.short.gy/0TXJhx" TargetMode="External"/><Relationship Id="rId14" Type="http://schemas.openxmlformats.org/officeDocument/2006/relationships/hyperlink" Target="https://www.msccruceros.com.ar/es-ar/Homepage.asp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1550</Words>
  <Characters>8531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3</cp:revision>
  <dcterms:created xsi:type="dcterms:W3CDTF">2023-02-10T18:12:00Z</dcterms:created>
  <dcterms:modified xsi:type="dcterms:W3CDTF">2023-02-24T14:36:00Z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2023-02-10T18:12:15Z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a4b5e70b-4936-4223-8dea-000081c9189b</vt:lpwstr>
  </property>
  <property fmtid="{D5CDD505-2E9C-101B-9397-08002B2CF9AE}" pid="11" name="MSIP_Label_ed71c5df-13e2-46aa-9c4a-89f16d383170_ContentBits">
    <vt:lpwstr>2</vt:lpwstr>
  </property>
</Properties>
</file>