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D9D" w:rsidRDefault="0009059B" w:rsidP="0009059B">
      <w:pPr>
        <w:jc w:val="center"/>
      </w:pPr>
      <w:r>
        <w:rPr>
          <w:noProof/>
          <w:lang w:eastAsia="es-AR"/>
        </w:rPr>
        <w:drawing>
          <wp:inline distT="0" distB="0" distL="0" distR="0" wp14:anchorId="75207F9A" wp14:editId="7ACC35DF">
            <wp:extent cx="1809750" cy="762635"/>
            <wp:effectExtent l="0" t="0" r="0" b="0"/>
            <wp:docPr id="4" name="Picture 4" descr="MSC_P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SC_PO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59B" w:rsidRDefault="0009059B" w:rsidP="0009059B">
      <w:pPr>
        <w:jc w:val="center"/>
      </w:pPr>
    </w:p>
    <w:p w:rsidR="0009059B" w:rsidRPr="0009059B" w:rsidRDefault="0009059B" w:rsidP="0009059B">
      <w:pPr>
        <w:jc w:val="center"/>
        <w:rPr>
          <w:b/>
          <w:bCs/>
          <w:sz w:val="36"/>
          <w:szCs w:val="36"/>
        </w:rPr>
      </w:pPr>
      <w:r w:rsidRPr="0009059B">
        <w:rPr>
          <w:b/>
          <w:bCs/>
          <w:sz w:val="36"/>
          <w:szCs w:val="36"/>
        </w:rPr>
        <w:t xml:space="preserve">LA </w:t>
      </w:r>
      <w:r w:rsidR="00364C07">
        <w:rPr>
          <w:b/>
          <w:bCs/>
          <w:sz w:val="36"/>
          <w:szCs w:val="36"/>
        </w:rPr>
        <w:t>PREMIDA</w:t>
      </w:r>
      <w:r w:rsidRPr="0009059B">
        <w:rPr>
          <w:b/>
          <w:bCs/>
          <w:sz w:val="36"/>
          <w:szCs w:val="36"/>
        </w:rPr>
        <w:t xml:space="preserve"> OFERTA FAMILIAR DE MSC CRUCEROS OFRECERÁ ENTRETENIMIENTO COMPLETAMENTE NUEVO EN</w:t>
      </w:r>
      <w:r w:rsidR="00364C07">
        <w:rPr>
          <w:b/>
          <w:bCs/>
          <w:sz w:val="36"/>
          <w:szCs w:val="36"/>
        </w:rPr>
        <w:t xml:space="preserve"> EL</w:t>
      </w:r>
      <w:r w:rsidRPr="0009059B">
        <w:rPr>
          <w:b/>
          <w:bCs/>
          <w:sz w:val="36"/>
          <w:szCs w:val="36"/>
        </w:rPr>
        <w:t> MSC EURIBIA</w:t>
      </w:r>
    </w:p>
    <w:p w:rsidR="0009059B" w:rsidRPr="0009059B" w:rsidRDefault="0009059B" w:rsidP="0009059B">
      <w:pPr>
        <w:pStyle w:val="Prrafodelist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bCs/>
          <w:i/>
          <w:lang w:val="es-ES_tradnl"/>
        </w:rPr>
      </w:pPr>
      <w:r w:rsidRPr="0009059B">
        <w:rPr>
          <w:rFonts w:asciiTheme="minorHAnsi" w:hAnsiTheme="minorHAnsi" w:cstheme="minorHAnsi"/>
          <w:bCs/>
          <w:i/>
          <w:lang w:val="es-ES_tradnl"/>
        </w:rPr>
        <w:t>Las nuevas ofertas demuestran aún más el compromiso continuo de MSC Cruceros de proporcionar a las familias entretenimiento innovador y diverso.</w:t>
      </w:r>
    </w:p>
    <w:p w:rsidR="0009059B" w:rsidRPr="0009059B" w:rsidRDefault="002A70EE" w:rsidP="0009059B">
      <w:pPr>
        <w:pStyle w:val="Prrafodelist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bCs/>
          <w:i/>
          <w:lang w:val="es-ES_tradnl"/>
        </w:rPr>
      </w:pPr>
      <w:r>
        <w:rPr>
          <w:rFonts w:asciiTheme="minorHAnsi" w:hAnsiTheme="minorHAnsi" w:cstheme="minorHAnsi"/>
          <w:bCs/>
          <w:i/>
          <w:lang w:val="es-ES_tradnl"/>
        </w:rPr>
        <w:t xml:space="preserve">El </w:t>
      </w:r>
      <w:r w:rsidR="0009059B" w:rsidRPr="0009059B">
        <w:rPr>
          <w:rFonts w:asciiTheme="minorHAnsi" w:hAnsiTheme="minorHAnsi" w:cstheme="minorHAnsi"/>
          <w:bCs/>
          <w:i/>
          <w:lang w:val="es-ES_tradnl"/>
        </w:rPr>
        <w:t xml:space="preserve">MSC </w:t>
      </w:r>
      <w:proofErr w:type="spellStart"/>
      <w:r w:rsidR="0009059B" w:rsidRPr="0009059B">
        <w:rPr>
          <w:rFonts w:asciiTheme="minorHAnsi" w:hAnsiTheme="minorHAnsi" w:cstheme="minorHAnsi"/>
          <w:bCs/>
          <w:i/>
          <w:lang w:val="es-ES_tradnl"/>
        </w:rPr>
        <w:t>Euribia</w:t>
      </w:r>
      <w:proofErr w:type="spellEnd"/>
      <w:r w:rsidR="0009059B" w:rsidRPr="0009059B">
        <w:rPr>
          <w:rFonts w:asciiTheme="minorHAnsi" w:hAnsiTheme="minorHAnsi" w:cstheme="minorHAnsi"/>
          <w:bCs/>
          <w:i/>
          <w:lang w:val="es-ES_tradnl"/>
        </w:rPr>
        <w:t xml:space="preserve"> cuenta con siete salas totalmente dedicadas a niños y adolescentes de diferentes edades con un sinfín de entretenimiento.</w:t>
      </w:r>
    </w:p>
    <w:p w:rsidR="0009059B" w:rsidRPr="0009059B" w:rsidRDefault="0009059B" w:rsidP="0009059B">
      <w:pPr>
        <w:pStyle w:val="Prrafodelist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bCs/>
          <w:i/>
          <w:lang w:val="es-ES_tradnl"/>
        </w:rPr>
      </w:pPr>
      <w:r w:rsidRPr="0009059B">
        <w:rPr>
          <w:rFonts w:asciiTheme="minorHAnsi" w:hAnsiTheme="minorHAnsi" w:cstheme="minorHAnsi"/>
          <w:bCs/>
          <w:i/>
          <w:lang w:val="es-ES_tradnl"/>
        </w:rPr>
        <w:t>Más de 100 horas de entretenimiento en vivo por crucero para niños y adolescentes organizado en los clubes de MSC Cruceros.</w:t>
      </w:r>
    </w:p>
    <w:p w:rsidR="0009059B" w:rsidRPr="0009059B" w:rsidRDefault="0009059B" w:rsidP="0009059B">
      <w:pPr>
        <w:pStyle w:val="Prrafodelista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bCs/>
          <w:i/>
          <w:lang w:val="es-ES_tradnl"/>
        </w:rPr>
      </w:pPr>
      <w:r w:rsidRPr="0009059B">
        <w:rPr>
          <w:rFonts w:asciiTheme="minorHAnsi" w:hAnsiTheme="minorHAnsi" w:cstheme="minorHAnsi"/>
          <w:bCs/>
          <w:i/>
          <w:lang w:val="es-ES_tradnl"/>
        </w:rPr>
        <w:t>Cuenta con nueve actividades/espectáculos familiares en vivo y seis actividades en horario estelar para adolescentes por crucero, organizadas por el personal juvenil de MSC Cruceros.</w:t>
      </w:r>
    </w:p>
    <w:p w:rsidR="0009059B" w:rsidRPr="009C2119" w:rsidRDefault="0009059B" w:rsidP="0009059B">
      <w:pPr>
        <w:spacing w:after="0" w:line="240" w:lineRule="auto"/>
        <w:ind w:left="709"/>
        <w:rPr>
          <w:rFonts w:ascii="Calibri" w:eastAsia="Times New Roman" w:hAnsi="Calibri" w:cs="Calibri"/>
          <w:color w:val="000000"/>
          <w:lang w:eastAsia="es-AR"/>
        </w:rPr>
      </w:pPr>
    </w:p>
    <w:p w:rsidR="0009059B" w:rsidRPr="0009059B" w:rsidRDefault="0009059B" w:rsidP="0009059B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s-AR"/>
        </w:rPr>
      </w:pPr>
    </w:p>
    <w:p w:rsidR="0009059B" w:rsidRPr="0009059B" w:rsidRDefault="0004404D" w:rsidP="0009059B">
      <w:pPr>
        <w:spacing w:line="276" w:lineRule="auto"/>
        <w:jc w:val="both"/>
        <w:rPr>
          <w:rFonts w:ascii="Calibri" w:eastAsia="Times New Roman" w:hAnsi="Calibri" w:cs="Calibri"/>
          <w:color w:val="000000"/>
          <w:lang w:val="es-ES" w:eastAsia="es-AR"/>
        </w:rPr>
      </w:pPr>
      <w:r>
        <w:rPr>
          <w:rFonts w:ascii="Calibri" w:eastAsia="Times New Roman" w:hAnsi="Calibri" w:cs="Calibri"/>
          <w:b/>
          <w:bCs/>
          <w:color w:val="000000"/>
          <w:lang w:val="es-ES" w:eastAsia="es-AR"/>
        </w:rPr>
        <w:t>Buenos Aires</w:t>
      </w:r>
      <w:r w:rsidR="0009059B" w:rsidRPr="0009059B">
        <w:rPr>
          <w:rFonts w:ascii="Calibri" w:eastAsia="Times New Roman" w:hAnsi="Calibri" w:cs="Calibri"/>
          <w:b/>
          <w:bCs/>
          <w:color w:val="000000"/>
          <w:lang w:val="es-ES" w:eastAsia="es-AR"/>
        </w:rPr>
        <w:t xml:space="preserve">, </w:t>
      </w:r>
      <w:r>
        <w:rPr>
          <w:rFonts w:ascii="Calibri" w:eastAsia="Times New Roman" w:hAnsi="Calibri" w:cs="Calibri"/>
          <w:b/>
          <w:bCs/>
          <w:color w:val="000000"/>
          <w:lang w:val="es-ES" w:eastAsia="es-AR"/>
        </w:rPr>
        <w:t>Argentina</w:t>
      </w:r>
      <w:bookmarkStart w:id="0" w:name="_GoBack"/>
      <w:bookmarkEnd w:id="0"/>
      <w:r w:rsidR="0009059B" w:rsidRPr="0009059B">
        <w:rPr>
          <w:rFonts w:ascii="Calibri" w:eastAsia="Times New Roman" w:hAnsi="Calibri" w:cs="Calibri"/>
          <w:b/>
          <w:bCs/>
          <w:color w:val="000000"/>
          <w:lang w:val="es-ES" w:eastAsia="es-AR"/>
        </w:rPr>
        <w:t>,</w:t>
      </w:r>
      <w:r w:rsidR="006476C2">
        <w:rPr>
          <w:rFonts w:ascii="Calibri" w:eastAsia="Times New Roman" w:hAnsi="Calibri" w:cs="Calibri"/>
          <w:b/>
          <w:bCs/>
          <w:color w:val="000000"/>
          <w:lang w:val="es-ES" w:eastAsia="es-AR"/>
        </w:rPr>
        <w:t xml:space="preserve"> 27</w:t>
      </w:r>
      <w:r w:rsidR="006476C2" w:rsidRPr="0009059B">
        <w:rPr>
          <w:rFonts w:ascii="Calibri" w:eastAsia="Times New Roman" w:hAnsi="Calibri" w:cs="Calibri"/>
          <w:b/>
          <w:bCs/>
          <w:color w:val="000000"/>
          <w:lang w:val="es-ES" w:eastAsia="es-AR"/>
        </w:rPr>
        <w:t xml:space="preserve"> </w:t>
      </w:r>
      <w:r w:rsidR="0009059B" w:rsidRPr="0009059B">
        <w:rPr>
          <w:rFonts w:ascii="Calibri" w:eastAsia="Times New Roman" w:hAnsi="Calibri" w:cs="Calibri"/>
          <w:b/>
          <w:bCs/>
          <w:color w:val="000000"/>
          <w:lang w:val="es-ES" w:eastAsia="es-AR"/>
        </w:rPr>
        <w:t>de marzo de 2023</w:t>
      </w:r>
      <w:r w:rsidR="0009059B" w:rsidRPr="0009059B">
        <w:rPr>
          <w:rFonts w:ascii="Calibri" w:eastAsia="Times New Roman" w:hAnsi="Calibri" w:cs="Calibri"/>
          <w:color w:val="000000"/>
          <w:lang w:val="es-ES" w:eastAsia="es-AR"/>
        </w:rPr>
        <w:t xml:space="preserve"> – MSC Cruceros anunció hoy que llevará sus galardonadas ofertas para niños y familias a </w:t>
      </w:r>
      <w:r w:rsidR="0009059B">
        <w:rPr>
          <w:rFonts w:ascii="Calibri" w:eastAsia="Times New Roman" w:hAnsi="Calibri" w:cs="Calibri"/>
          <w:color w:val="000000"/>
          <w:lang w:val="es-ES" w:eastAsia="es-AR"/>
        </w:rPr>
        <w:t>un nuevo nivel</w:t>
      </w:r>
      <w:r w:rsidR="0009059B" w:rsidRPr="0009059B">
        <w:rPr>
          <w:rFonts w:ascii="Calibri" w:eastAsia="Times New Roman" w:hAnsi="Calibri" w:cs="Calibri"/>
          <w:color w:val="000000"/>
          <w:lang w:val="es-ES" w:eastAsia="es-AR"/>
        </w:rPr>
        <w:t xml:space="preserve"> a bordo de su último buque insignia, </w:t>
      </w:r>
      <w:r w:rsidR="002A70EE">
        <w:rPr>
          <w:rFonts w:ascii="Calibri" w:eastAsia="Times New Roman" w:hAnsi="Calibri" w:cs="Calibri"/>
          <w:color w:val="000000"/>
          <w:lang w:val="es-ES" w:eastAsia="es-AR"/>
        </w:rPr>
        <w:t xml:space="preserve">el </w:t>
      </w:r>
      <w:r w:rsidR="0009059B"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 xml:space="preserve">MSC </w:t>
      </w:r>
      <w:proofErr w:type="spellStart"/>
      <w:r w:rsidR="0009059B"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>Euribia</w:t>
      </w:r>
      <w:proofErr w:type="spellEnd"/>
      <w:r w:rsidR="0009059B" w:rsidRPr="0009059B">
        <w:rPr>
          <w:rFonts w:ascii="Calibri" w:eastAsia="Times New Roman" w:hAnsi="Calibri" w:cs="Calibri"/>
          <w:color w:val="000000"/>
          <w:lang w:val="es-ES" w:eastAsia="es-AR"/>
        </w:rPr>
        <w:t xml:space="preserve">, </w:t>
      </w:r>
      <w:r w:rsidR="0009059B">
        <w:rPr>
          <w:rFonts w:ascii="Calibri" w:eastAsia="Times New Roman" w:hAnsi="Calibri" w:cs="Calibri"/>
          <w:color w:val="000000"/>
          <w:lang w:val="es-ES" w:eastAsia="es-AR"/>
        </w:rPr>
        <w:t>el cual</w:t>
      </w:r>
      <w:r w:rsidR="0009059B" w:rsidRPr="0009059B">
        <w:rPr>
          <w:rFonts w:ascii="Calibri" w:eastAsia="Times New Roman" w:hAnsi="Calibri" w:cs="Calibri"/>
          <w:color w:val="000000"/>
          <w:lang w:val="es-ES" w:eastAsia="es-AR"/>
        </w:rPr>
        <w:t xml:space="preserve"> comenzará a navegar en junio. Además de las enriquecedoras e innovadoras experiencias en el mar de MSC Cruceros, el nuevo programa lleno de acción invitará a los huéspedes de todas las edades a disfrutar de una gran cantidad de entretenimiento nuevo y emocionante, creando las mejores vacaciones para que disfrute toda la familia.</w:t>
      </w:r>
    </w:p>
    <w:p w:rsidR="0009059B" w:rsidRPr="0009059B" w:rsidRDefault="0009059B" w:rsidP="0009059B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es-AR"/>
        </w:rPr>
      </w:pPr>
      <w:r w:rsidRPr="0009059B">
        <w:rPr>
          <w:rFonts w:ascii="Calibri" w:eastAsia="Times New Roman" w:hAnsi="Calibri" w:cs="Calibri"/>
          <w:color w:val="000000"/>
          <w:lang w:val="es-ES" w:eastAsia="es-AR"/>
        </w:rPr>
        <w:t>Como empresa familiar, un componente clave de las ofertas de MSC Cruceros es proporcionar entretenimiento familiar excepcional. La nueva y revolucionaria área infantil de</w:t>
      </w:r>
      <w:r w:rsidR="006476C2">
        <w:rPr>
          <w:rFonts w:ascii="Calibri" w:eastAsia="Times New Roman" w:hAnsi="Calibri" w:cs="Calibri"/>
          <w:color w:val="000000"/>
          <w:lang w:val="es-ES" w:eastAsia="es-AR"/>
        </w:rPr>
        <w:t>l</w:t>
      </w:r>
      <w:r w:rsidR="002A70EE">
        <w:rPr>
          <w:rFonts w:ascii="Calibri" w:eastAsia="Times New Roman" w:hAnsi="Calibri" w:cs="Calibri"/>
          <w:color w:val="000000"/>
          <w:lang w:val="es-ES" w:eastAsia="es-AR"/>
        </w:rPr>
        <w:t xml:space="preserve"> </w:t>
      </w:r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 xml:space="preserve">MSC </w:t>
      </w:r>
      <w:proofErr w:type="spellStart"/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>Euribia</w:t>
      </w:r>
      <w:proofErr w:type="spellEnd"/>
      <w:r w:rsidRPr="0009059B">
        <w:rPr>
          <w:rFonts w:ascii="Calibri" w:eastAsia="Times New Roman" w:hAnsi="Calibri" w:cs="Calibri"/>
          <w:color w:val="000000"/>
          <w:lang w:val="es-ES" w:eastAsia="es-AR"/>
        </w:rPr>
        <w:t> contará con 700 metros cuadrados de espacio interior totalmente dedicado a niños y adolescentes con </w:t>
      </w:r>
      <w:r w:rsidRPr="0009059B">
        <w:rPr>
          <w:rFonts w:ascii="Calibri" w:eastAsia="Times New Roman" w:hAnsi="Calibri" w:cs="Calibri"/>
          <w:b/>
          <w:bCs/>
          <w:color w:val="000000"/>
          <w:lang w:val="es-ES" w:eastAsia="es-AR"/>
        </w:rPr>
        <w:t>siete habitaciones</w:t>
      </w:r>
      <w:r w:rsidRPr="0009059B">
        <w:rPr>
          <w:rFonts w:ascii="Calibri" w:eastAsia="Times New Roman" w:hAnsi="Calibri" w:cs="Calibri"/>
          <w:color w:val="000000"/>
          <w:lang w:val="es-ES" w:eastAsia="es-AR"/>
        </w:rPr>
        <w:t xml:space="preserve">, cada una para diferentes grupos de edad de 0 a 17 años. Dos salas se dedicarán a la </w:t>
      </w:r>
      <w:r w:rsidR="002A70EE">
        <w:rPr>
          <w:rFonts w:ascii="Calibri" w:eastAsia="Times New Roman" w:hAnsi="Calibri" w:cs="Calibri"/>
          <w:color w:val="000000"/>
          <w:lang w:val="es-ES" w:eastAsia="es-AR"/>
        </w:rPr>
        <w:t>sustentabilidad</w:t>
      </w:r>
      <w:r w:rsidRPr="0009059B">
        <w:rPr>
          <w:rFonts w:ascii="Calibri" w:eastAsia="Times New Roman" w:hAnsi="Calibri" w:cs="Calibri"/>
          <w:color w:val="000000"/>
          <w:lang w:val="es-ES" w:eastAsia="es-AR"/>
        </w:rPr>
        <w:t xml:space="preserve">, para ayudar a educar a los niños sobre la importancia del medio ambiente, y una a la innovación tecnológica en </w:t>
      </w:r>
      <w:r>
        <w:rPr>
          <w:rFonts w:ascii="Calibri" w:eastAsia="Times New Roman" w:hAnsi="Calibri" w:cs="Calibri"/>
          <w:color w:val="000000"/>
          <w:lang w:val="es-ES" w:eastAsia="es-AR"/>
        </w:rPr>
        <w:t>la</w:t>
      </w:r>
      <w:r w:rsidRPr="0009059B">
        <w:rPr>
          <w:rFonts w:ascii="Calibri" w:eastAsia="Times New Roman" w:hAnsi="Calibri" w:cs="Calibri"/>
          <w:color w:val="000000"/>
          <w:lang w:val="es-ES" w:eastAsia="es-AR"/>
        </w:rPr>
        <w:t xml:space="preserve"> era digital.</w:t>
      </w:r>
    </w:p>
    <w:p w:rsidR="0009059B" w:rsidRPr="0009059B" w:rsidRDefault="0009059B" w:rsidP="0009059B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es-AR"/>
        </w:rPr>
      </w:pPr>
      <w:proofErr w:type="spellStart"/>
      <w:r w:rsidRPr="0009059B">
        <w:rPr>
          <w:rFonts w:ascii="Calibri" w:eastAsia="Times New Roman" w:hAnsi="Calibri" w:cs="Calibri"/>
          <w:b/>
          <w:bCs/>
          <w:color w:val="000000"/>
          <w:lang w:val="es-ES" w:eastAsia="es-AR"/>
        </w:rPr>
        <w:t>Matteo</w:t>
      </w:r>
      <w:proofErr w:type="spellEnd"/>
      <w:r w:rsidRPr="0009059B">
        <w:rPr>
          <w:rFonts w:ascii="Calibri" w:eastAsia="Times New Roman" w:hAnsi="Calibri" w:cs="Calibri"/>
          <w:b/>
          <w:bCs/>
          <w:color w:val="000000"/>
          <w:lang w:val="es-ES" w:eastAsia="es-AR"/>
        </w:rPr>
        <w:t xml:space="preserve"> Mancini, Gerente Senior de Entretenimiento Juvenil de MSC Cruceros, dijo:</w:t>
      </w:r>
      <w:r w:rsidRPr="0009059B">
        <w:rPr>
          <w:rFonts w:ascii="Calibri" w:eastAsia="Times New Roman" w:hAnsi="Calibri" w:cs="Calibri"/>
          <w:color w:val="000000"/>
          <w:lang w:val="es-ES" w:eastAsia="es-AR"/>
        </w:rPr>
        <w:t> "</w:t>
      </w:r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>Estamos muy contentos de anunciar nuestras ofertas familiares a bordo de</w:t>
      </w:r>
      <w:r w:rsidR="002A70EE">
        <w:rPr>
          <w:rFonts w:ascii="Calibri" w:eastAsia="Times New Roman" w:hAnsi="Calibri" w:cs="Calibri"/>
          <w:i/>
          <w:iCs/>
          <w:color w:val="000000"/>
          <w:lang w:val="es-ES" w:eastAsia="es-AR"/>
        </w:rPr>
        <w:t>l</w:t>
      </w:r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 xml:space="preserve"> MSC </w:t>
      </w:r>
      <w:proofErr w:type="spellStart"/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>Euribia</w:t>
      </w:r>
      <w:proofErr w:type="spellEnd"/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>. Diseñad</w:t>
      </w:r>
      <w:r>
        <w:rPr>
          <w:rFonts w:ascii="Calibri" w:eastAsia="Times New Roman" w:hAnsi="Calibri" w:cs="Calibri"/>
          <w:i/>
          <w:iCs/>
          <w:color w:val="000000"/>
          <w:lang w:val="es-ES" w:eastAsia="es-AR"/>
        </w:rPr>
        <w:t>as</w:t>
      </w:r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 xml:space="preserve"> con la última tecnología y teniendo en cuenta las tendencias actuales, queremos satisfacer las necesidades de las nuevas generaciones de niños y sus familias en los próximos años. El entretenimiento a bordo reflejará el mensaje de s</w:t>
      </w:r>
      <w:r w:rsidR="002A70EE">
        <w:rPr>
          <w:rFonts w:ascii="Calibri" w:eastAsia="Times New Roman" w:hAnsi="Calibri" w:cs="Calibri"/>
          <w:i/>
          <w:iCs/>
          <w:color w:val="000000"/>
          <w:lang w:val="es-ES" w:eastAsia="es-AR"/>
        </w:rPr>
        <w:t>ustenta</w:t>
      </w:r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>bilidad de</w:t>
      </w:r>
      <w:r w:rsidR="002A70EE">
        <w:rPr>
          <w:rFonts w:ascii="Calibri" w:eastAsia="Times New Roman" w:hAnsi="Calibri" w:cs="Calibri"/>
          <w:i/>
          <w:iCs/>
          <w:color w:val="000000"/>
          <w:lang w:val="es-ES" w:eastAsia="es-AR"/>
        </w:rPr>
        <w:t>l</w:t>
      </w:r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 xml:space="preserve"> MSC </w:t>
      </w:r>
      <w:proofErr w:type="spellStart"/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>Euribia</w:t>
      </w:r>
      <w:proofErr w:type="spellEnd"/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>, con nuevas innovaciones y componentes ambientales integrados en la experiencia del crucero.</w:t>
      </w:r>
      <w:r w:rsidRPr="0009059B">
        <w:rPr>
          <w:rFonts w:ascii="Calibri" w:eastAsia="Times New Roman" w:hAnsi="Calibri" w:cs="Calibri"/>
          <w:color w:val="000000"/>
          <w:lang w:eastAsia="es-AR"/>
        </w:rPr>
        <w:t> </w:t>
      </w:r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>"</w:t>
      </w:r>
    </w:p>
    <w:p w:rsidR="0009059B" w:rsidRPr="0009059B" w:rsidRDefault="0009059B" w:rsidP="0009059B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es-AR"/>
        </w:rPr>
      </w:pPr>
      <w:r w:rsidRPr="0009059B">
        <w:rPr>
          <w:rFonts w:ascii="Calibri" w:eastAsia="Times New Roman" w:hAnsi="Calibri" w:cs="Calibri"/>
          <w:color w:val="000000"/>
          <w:lang w:val="es-ES" w:eastAsia="es-AR"/>
        </w:rPr>
        <w:t>A bordo, la diversión nunca se detiene</w:t>
      </w:r>
      <w:r w:rsidR="002A70EE">
        <w:rPr>
          <w:rFonts w:ascii="Calibri" w:eastAsia="Times New Roman" w:hAnsi="Calibri" w:cs="Calibri"/>
          <w:color w:val="000000"/>
          <w:lang w:val="es-ES" w:eastAsia="es-AR"/>
        </w:rPr>
        <w:t>.</w:t>
      </w:r>
      <w:r w:rsidRPr="0009059B">
        <w:rPr>
          <w:rFonts w:ascii="Calibri" w:eastAsia="Times New Roman" w:hAnsi="Calibri" w:cs="Calibri"/>
          <w:color w:val="000000"/>
          <w:lang w:val="es-ES" w:eastAsia="es-AR"/>
        </w:rPr>
        <w:t xml:space="preserve"> </w:t>
      </w:r>
      <w:r w:rsidR="002A70EE">
        <w:rPr>
          <w:rFonts w:ascii="Calibri" w:eastAsia="Times New Roman" w:hAnsi="Calibri" w:cs="Calibri"/>
          <w:color w:val="000000"/>
          <w:lang w:val="es-ES" w:eastAsia="es-AR"/>
        </w:rPr>
        <w:t>C</w:t>
      </w:r>
      <w:r w:rsidRPr="0009059B">
        <w:rPr>
          <w:rFonts w:ascii="Calibri" w:eastAsia="Times New Roman" w:hAnsi="Calibri" w:cs="Calibri"/>
          <w:color w:val="000000"/>
          <w:lang w:val="es-ES" w:eastAsia="es-AR"/>
        </w:rPr>
        <w:t>on el increíble entretenimiento de clase mundial del b</w:t>
      </w:r>
      <w:r w:rsidR="002A70EE">
        <w:rPr>
          <w:rFonts w:ascii="Calibri" w:eastAsia="Times New Roman" w:hAnsi="Calibri" w:cs="Calibri"/>
          <w:color w:val="000000"/>
          <w:lang w:val="es-ES" w:eastAsia="es-AR"/>
        </w:rPr>
        <w:t>uque</w:t>
      </w:r>
      <w:r w:rsidRPr="0009059B">
        <w:rPr>
          <w:rFonts w:ascii="Calibri" w:eastAsia="Times New Roman" w:hAnsi="Calibri" w:cs="Calibri"/>
          <w:color w:val="000000"/>
          <w:lang w:val="es-ES" w:eastAsia="es-AR"/>
        </w:rPr>
        <w:t xml:space="preserve"> con horarios extendidos desde las 9:00 a.m. hasta la medianoche. Los aspectos más destacados de las nuevas ofertas en</w:t>
      </w:r>
      <w:r w:rsidR="002A70EE">
        <w:rPr>
          <w:rFonts w:ascii="Calibri" w:eastAsia="Times New Roman" w:hAnsi="Calibri" w:cs="Calibri"/>
          <w:color w:val="000000"/>
          <w:lang w:val="es-ES" w:eastAsia="es-AR"/>
        </w:rPr>
        <w:t xml:space="preserve"> el</w:t>
      </w:r>
      <w:r w:rsidRPr="0009059B">
        <w:rPr>
          <w:rFonts w:ascii="Calibri" w:eastAsia="Times New Roman" w:hAnsi="Calibri" w:cs="Calibri"/>
          <w:color w:val="000000"/>
          <w:lang w:val="es-ES" w:eastAsia="es-AR"/>
        </w:rPr>
        <w:t> </w:t>
      </w:r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 xml:space="preserve">MSC </w:t>
      </w:r>
      <w:proofErr w:type="spellStart"/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>Euribia</w:t>
      </w:r>
      <w:proofErr w:type="spellEnd"/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> </w:t>
      </w:r>
      <w:r w:rsidRPr="0009059B">
        <w:rPr>
          <w:rFonts w:ascii="Calibri" w:eastAsia="Times New Roman" w:hAnsi="Calibri" w:cs="Calibri"/>
          <w:color w:val="000000"/>
          <w:lang w:val="es-ES" w:eastAsia="es-AR"/>
        </w:rPr>
        <w:t>incluyen:</w:t>
      </w:r>
    </w:p>
    <w:p w:rsidR="0009059B" w:rsidRPr="009C2119" w:rsidRDefault="0009059B" w:rsidP="00A64A7D">
      <w:pPr>
        <w:pStyle w:val="Prrafodelista"/>
        <w:numPr>
          <w:ilvl w:val="0"/>
          <w:numId w:val="6"/>
        </w:numPr>
        <w:spacing w:line="276" w:lineRule="auto"/>
        <w:jc w:val="both"/>
        <w:rPr>
          <w:rFonts w:eastAsia="Times New Roman"/>
          <w:color w:val="000000"/>
          <w:shd w:val="clear" w:color="auto" w:fill="FFFFFF"/>
          <w:lang w:val="es-AR" w:eastAsia="es-AR"/>
        </w:rPr>
      </w:pPr>
      <w:r w:rsidRPr="00A64A7D">
        <w:rPr>
          <w:rFonts w:eastAsia="Times New Roman"/>
          <w:b/>
          <w:bCs/>
          <w:color w:val="000000"/>
          <w:lang w:val="es-ES" w:eastAsia="es-AR"/>
        </w:rPr>
        <w:lastRenderedPageBreak/>
        <w:t>Baby Club Chicco Eco</w:t>
      </w:r>
      <w:r w:rsidRPr="009C2119">
        <w:rPr>
          <w:rFonts w:eastAsia="Times New Roman"/>
          <w:color w:val="000000"/>
          <w:lang w:val="es-AR" w:eastAsia="es-AR"/>
        </w:rPr>
        <w:t>:</w:t>
      </w:r>
      <w:r w:rsidRPr="009C2119">
        <w:rPr>
          <w:rFonts w:eastAsia="Times New Roman"/>
          <w:b/>
          <w:bCs/>
          <w:color w:val="000000"/>
          <w:lang w:val="es-AR" w:eastAsia="es-AR"/>
        </w:rPr>
        <w:t> </w:t>
      </w:r>
      <w:r w:rsidRPr="00A64A7D">
        <w:rPr>
          <w:rFonts w:eastAsia="Times New Roman"/>
          <w:color w:val="000000"/>
          <w:lang w:val="es-ES" w:eastAsia="es-AR"/>
        </w:rPr>
        <w:t xml:space="preserve">Diseñado por el grupo </w:t>
      </w:r>
      <w:proofErr w:type="spellStart"/>
      <w:r w:rsidRPr="00A64A7D">
        <w:rPr>
          <w:rFonts w:eastAsia="Times New Roman"/>
          <w:color w:val="000000"/>
          <w:lang w:val="es-ES" w:eastAsia="es-AR"/>
        </w:rPr>
        <w:t>Artsana</w:t>
      </w:r>
      <w:proofErr w:type="spellEnd"/>
      <w:r w:rsidRPr="00A64A7D">
        <w:rPr>
          <w:rFonts w:eastAsia="Times New Roman"/>
          <w:color w:val="000000"/>
          <w:lang w:val="es-ES" w:eastAsia="es-AR"/>
        </w:rPr>
        <w:t xml:space="preserve"> con un enfoque de </w:t>
      </w:r>
      <w:r w:rsidR="002A70EE">
        <w:rPr>
          <w:rFonts w:eastAsia="Times New Roman"/>
          <w:color w:val="000000"/>
          <w:lang w:val="es-ES" w:eastAsia="es-AR"/>
        </w:rPr>
        <w:t>sustenta</w:t>
      </w:r>
      <w:r w:rsidRPr="00A64A7D">
        <w:rPr>
          <w:rFonts w:eastAsia="Times New Roman"/>
          <w:color w:val="000000"/>
          <w:lang w:val="es-ES" w:eastAsia="es-AR"/>
        </w:rPr>
        <w:t xml:space="preserve">bilidad, el nuevo club Chicco Eco + Baby del </w:t>
      </w:r>
      <w:r w:rsidR="002A70EE">
        <w:rPr>
          <w:rFonts w:eastAsia="Times New Roman"/>
          <w:color w:val="000000"/>
          <w:lang w:val="es-ES" w:eastAsia="es-AR"/>
        </w:rPr>
        <w:t>crucero</w:t>
      </w:r>
      <w:r w:rsidRPr="00A64A7D">
        <w:rPr>
          <w:rFonts w:eastAsia="Times New Roman"/>
          <w:color w:val="000000"/>
          <w:lang w:val="es-ES" w:eastAsia="es-AR"/>
        </w:rPr>
        <w:t>, en asociación con la reconocida marca de bebés, </w:t>
      </w:r>
      <w:r w:rsidRPr="009C2119">
        <w:rPr>
          <w:rFonts w:eastAsia="Times New Roman"/>
          <w:b/>
          <w:bCs/>
          <w:color w:val="000000"/>
          <w:lang w:val="es-AR" w:eastAsia="es-AR"/>
        </w:rPr>
        <w:t>Chicco</w:t>
      </w:r>
      <w:r w:rsidRPr="00A64A7D">
        <w:rPr>
          <w:rFonts w:eastAsia="Times New Roman"/>
          <w:color w:val="000000"/>
          <w:lang w:val="es-ES" w:eastAsia="es-AR"/>
        </w:rPr>
        <w:t>, contará con un área de juegos designada para bebés y niños menores de tres años. El espacio mantendrá a los niños entretenidos con varios juguetes seguros y ecológicos hechos con un 80% de plástico reciclado </w:t>
      </w:r>
      <w:r w:rsidRPr="009C2119">
        <w:rPr>
          <w:rFonts w:eastAsia="Times New Roman"/>
          <w:color w:val="000000"/>
          <w:shd w:val="clear" w:color="auto" w:fill="FFFFFF"/>
          <w:lang w:val="es-AR" w:eastAsia="es-AR"/>
        </w:rPr>
        <w:t>o un 67% de plástico orgánico y reciclado.</w:t>
      </w:r>
    </w:p>
    <w:p w:rsidR="0009059B" w:rsidRPr="009C2119" w:rsidRDefault="0009059B" w:rsidP="00A64A7D">
      <w:pPr>
        <w:pStyle w:val="Prrafodelista"/>
        <w:numPr>
          <w:ilvl w:val="0"/>
          <w:numId w:val="6"/>
        </w:numPr>
        <w:spacing w:line="276" w:lineRule="auto"/>
        <w:jc w:val="both"/>
        <w:rPr>
          <w:rFonts w:eastAsia="Times New Roman"/>
          <w:color w:val="000000"/>
          <w:lang w:val="es-AR" w:eastAsia="es-AR"/>
        </w:rPr>
      </w:pPr>
      <w:r w:rsidRPr="00A64A7D">
        <w:rPr>
          <w:rFonts w:eastAsia="Times New Roman"/>
          <w:b/>
          <w:bCs/>
          <w:color w:val="000000"/>
          <w:lang w:val="es-ES" w:eastAsia="es-AR"/>
        </w:rPr>
        <w:t>Centro Juvenil de la Fundación MSC</w:t>
      </w:r>
      <w:r w:rsidRPr="009C2119">
        <w:rPr>
          <w:rFonts w:eastAsia="Times New Roman"/>
          <w:color w:val="000000"/>
          <w:lang w:val="es-AR" w:eastAsia="es-AR"/>
        </w:rPr>
        <w:t>: El b</w:t>
      </w:r>
      <w:r w:rsidR="002A70EE">
        <w:rPr>
          <w:rFonts w:eastAsia="Times New Roman"/>
          <w:color w:val="000000"/>
          <w:lang w:val="es-AR" w:eastAsia="es-AR"/>
        </w:rPr>
        <w:t>uque</w:t>
      </w:r>
      <w:r w:rsidRPr="009C2119">
        <w:rPr>
          <w:rFonts w:eastAsia="Times New Roman"/>
          <w:color w:val="000000"/>
          <w:lang w:val="es-AR" w:eastAsia="es-AR"/>
        </w:rPr>
        <w:t xml:space="preserve"> contará con un espacio dedicado para que los niños participen en actividades divertidas y educativas para aprender más sobre la importancia del medio ambiente y la opción para que</w:t>
      </w:r>
      <w:r w:rsidRPr="00A64A7D">
        <w:rPr>
          <w:rFonts w:eastAsia="Times New Roman"/>
          <w:color w:val="000000"/>
          <w:lang w:val="es-ES" w:eastAsia="es-AR"/>
        </w:rPr>
        <w:t> los </w:t>
      </w:r>
      <w:r w:rsidRPr="009C2119">
        <w:rPr>
          <w:rFonts w:eastAsia="Times New Roman"/>
          <w:color w:val="000000"/>
          <w:lang w:val="es-AR" w:eastAsia="es-AR"/>
        </w:rPr>
        <w:t>adultos aprendan más sobre los programas y causas de la</w:t>
      </w:r>
      <w:r w:rsidRPr="00A64A7D">
        <w:rPr>
          <w:rFonts w:eastAsia="Times New Roman"/>
          <w:color w:val="000000"/>
          <w:lang w:val="es-ES" w:eastAsia="es-AR"/>
        </w:rPr>
        <w:t> </w:t>
      </w:r>
      <w:r w:rsidRPr="009C2119">
        <w:rPr>
          <w:rFonts w:eastAsia="Times New Roman"/>
          <w:b/>
          <w:bCs/>
          <w:color w:val="000000"/>
          <w:lang w:val="es-AR" w:eastAsia="es-AR"/>
        </w:rPr>
        <w:t>Fundación MSC</w:t>
      </w:r>
      <w:r w:rsidRPr="00A64A7D">
        <w:rPr>
          <w:rFonts w:eastAsia="Times New Roman"/>
          <w:color w:val="000000"/>
          <w:lang w:val="es-ES" w:eastAsia="es-AR"/>
        </w:rPr>
        <w:t>.</w:t>
      </w:r>
    </w:p>
    <w:p w:rsidR="0009059B" w:rsidRPr="009C2119" w:rsidRDefault="0009059B" w:rsidP="00A64A7D">
      <w:pPr>
        <w:pStyle w:val="Prrafodelista"/>
        <w:numPr>
          <w:ilvl w:val="0"/>
          <w:numId w:val="6"/>
        </w:numPr>
        <w:spacing w:line="276" w:lineRule="auto"/>
        <w:jc w:val="both"/>
        <w:rPr>
          <w:rFonts w:eastAsia="Times New Roman"/>
          <w:color w:val="000000"/>
          <w:lang w:val="es-AR" w:eastAsia="es-AR"/>
        </w:rPr>
      </w:pPr>
      <w:r w:rsidRPr="009C2119">
        <w:rPr>
          <w:rFonts w:eastAsia="Times New Roman"/>
          <w:b/>
          <w:bCs/>
          <w:color w:val="000000"/>
          <w:lang w:val="es-AR" w:eastAsia="es-AR"/>
        </w:rPr>
        <w:t xml:space="preserve">Espacio extra del </w:t>
      </w:r>
      <w:proofErr w:type="spellStart"/>
      <w:r w:rsidRPr="009C2119">
        <w:rPr>
          <w:rFonts w:eastAsia="Times New Roman"/>
          <w:b/>
          <w:bCs/>
          <w:color w:val="000000"/>
          <w:lang w:val="es-AR" w:eastAsia="es-AR"/>
        </w:rPr>
        <w:t>Teens</w:t>
      </w:r>
      <w:proofErr w:type="spellEnd"/>
      <w:r w:rsidRPr="009C2119">
        <w:rPr>
          <w:rFonts w:eastAsia="Times New Roman"/>
          <w:b/>
          <w:bCs/>
          <w:color w:val="000000"/>
          <w:lang w:val="es-AR" w:eastAsia="es-AR"/>
        </w:rPr>
        <w:t xml:space="preserve"> Club</w:t>
      </w:r>
      <w:r w:rsidRPr="009C2119">
        <w:rPr>
          <w:rFonts w:eastAsia="Times New Roman"/>
          <w:color w:val="000000"/>
          <w:lang w:val="es-AR" w:eastAsia="es-AR"/>
        </w:rPr>
        <w:t>: Proporcionando aún más espacio y actividades para satisfacer las necesidades de los huéspedes adolescentes de MSC Cruceros, el nuevo e innovador espacio contará con una sala llena de diversión dedicada</w:t>
      </w:r>
      <w:r w:rsidR="009C2119">
        <w:rPr>
          <w:rFonts w:eastAsia="Times New Roman"/>
          <w:color w:val="000000"/>
          <w:lang w:val="es-AR" w:eastAsia="es-AR"/>
        </w:rPr>
        <w:t xml:space="preserve"> a</w:t>
      </w:r>
      <w:r w:rsidRPr="009C2119">
        <w:rPr>
          <w:rFonts w:eastAsia="Times New Roman"/>
          <w:color w:val="000000"/>
          <w:lang w:val="es-AR" w:eastAsia="es-AR"/>
        </w:rPr>
        <w:t xml:space="preserve"> </w:t>
      </w:r>
      <w:r w:rsidR="00A64A7D" w:rsidRPr="009C2119">
        <w:rPr>
          <w:rFonts w:eastAsia="Times New Roman"/>
          <w:color w:val="000000"/>
          <w:lang w:val="es-AR" w:eastAsia="es-AR"/>
        </w:rPr>
        <w:t>ellos</w:t>
      </w:r>
      <w:r w:rsidRPr="009C2119">
        <w:rPr>
          <w:rFonts w:eastAsia="Times New Roman"/>
          <w:color w:val="000000"/>
          <w:lang w:val="es-AR" w:eastAsia="es-AR"/>
        </w:rPr>
        <w:t xml:space="preserve"> con una amplia variedad de juegos, incluyendo PlayStation 5, Xbox Series X, Nintendo </w:t>
      </w:r>
      <w:proofErr w:type="spellStart"/>
      <w:r w:rsidRPr="009C2119">
        <w:rPr>
          <w:rFonts w:eastAsia="Times New Roman"/>
          <w:color w:val="000000"/>
          <w:lang w:val="es-AR" w:eastAsia="es-AR"/>
        </w:rPr>
        <w:t>Switch</w:t>
      </w:r>
      <w:proofErr w:type="spellEnd"/>
      <w:r w:rsidRPr="009C2119">
        <w:rPr>
          <w:rFonts w:eastAsia="Times New Roman"/>
          <w:color w:val="000000"/>
          <w:lang w:val="es-AR" w:eastAsia="es-AR"/>
        </w:rPr>
        <w:t xml:space="preserve">, VR, </w:t>
      </w:r>
      <w:r w:rsidR="00A64A7D" w:rsidRPr="009C2119">
        <w:rPr>
          <w:rFonts w:eastAsia="Times New Roman"/>
          <w:color w:val="000000"/>
          <w:lang w:val="es-AR" w:eastAsia="es-AR"/>
        </w:rPr>
        <w:t>metegol</w:t>
      </w:r>
      <w:r w:rsidRPr="009C2119">
        <w:rPr>
          <w:rFonts w:eastAsia="Times New Roman"/>
          <w:color w:val="000000"/>
          <w:lang w:val="es-AR" w:eastAsia="es-AR"/>
        </w:rPr>
        <w:t>, tenis de mesa y más.</w:t>
      </w:r>
    </w:p>
    <w:p w:rsidR="0009059B" w:rsidRPr="00A64A7D" w:rsidRDefault="0009059B" w:rsidP="00A64A7D">
      <w:pPr>
        <w:pStyle w:val="Prrafodelista"/>
        <w:numPr>
          <w:ilvl w:val="0"/>
          <w:numId w:val="6"/>
        </w:numPr>
        <w:spacing w:line="276" w:lineRule="auto"/>
        <w:jc w:val="both"/>
        <w:rPr>
          <w:rFonts w:eastAsia="Times New Roman"/>
          <w:color w:val="000000"/>
          <w:lang w:val="es-ES" w:eastAsia="es-AR"/>
        </w:rPr>
      </w:pPr>
      <w:proofErr w:type="spellStart"/>
      <w:r w:rsidRPr="009C2119">
        <w:rPr>
          <w:rFonts w:eastAsia="Times New Roman"/>
          <w:b/>
          <w:bCs/>
          <w:color w:val="000000"/>
          <w:lang w:val="es-AR" w:eastAsia="es-AR"/>
        </w:rPr>
        <w:t>World</w:t>
      </w:r>
      <w:proofErr w:type="spellEnd"/>
      <w:r w:rsidRPr="009C2119">
        <w:rPr>
          <w:rFonts w:eastAsia="Times New Roman"/>
          <w:b/>
          <w:bCs/>
          <w:color w:val="000000"/>
          <w:lang w:val="es-AR" w:eastAsia="es-AR"/>
        </w:rPr>
        <w:t xml:space="preserve"> </w:t>
      </w:r>
      <w:proofErr w:type="spellStart"/>
      <w:r w:rsidRPr="009C2119">
        <w:rPr>
          <w:rFonts w:eastAsia="Times New Roman"/>
          <w:b/>
          <w:bCs/>
          <w:color w:val="000000"/>
          <w:lang w:val="es-AR" w:eastAsia="es-AR"/>
        </w:rPr>
        <w:t>Quest</w:t>
      </w:r>
      <w:proofErr w:type="spellEnd"/>
      <w:r w:rsidRPr="00A64A7D">
        <w:rPr>
          <w:rFonts w:eastAsia="Times New Roman"/>
          <w:color w:val="000000"/>
          <w:lang w:val="es-ES" w:eastAsia="es-AR"/>
        </w:rPr>
        <w:t xml:space="preserve">: Los invitados serán invitados a un viaje interactivo a bordo con el nuevo y emocionante programa de juegos del </w:t>
      </w:r>
      <w:r w:rsidR="002A70EE">
        <w:rPr>
          <w:rFonts w:eastAsia="Times New Roman"/>
          <w:color w:val="000000"/>
          <w:lang w:val="es-ES" w:eastAsia="es-AR"/>
        </w:rPr>
        <w:t>crucero</w:t>
      </w:r>
      <w:r w:rsidRPr="00A64A7D">
        <w:rPr>
          <w:rFonts w:eastAsia="Times New Roman"/>
          <w:color w:val="000000"/>
          <w:lang w:val="es-ES" w:eastAsia="es-AR"/>
        </w:rPr>
        <w:t xml:space="preserve"> </w:t>
      </w:r>
      <w:r w:rsidR="00A64A7D" w:rsidRPr="00A64A7D">
        <w:rPr>
          <w:rFonts w:eastAsia="Times New Roman"/>
          <w:color w:val="000000"/>
          <w:lang w:val="es-ES" w:eastAsia="es-AR"/>
        </w:rPr>
        <w:t>que incluye</w:t>
      </w:r>
      <w:r w:rsidRPr="00A64A7D">
        <w:rPr>
          <w:rFonts w:eastAsia="Times New Roman"/>
          <w:color w:val="000000"/>
          <w:lang w:val="es-ES" w:eastAsia="es-AR"/>
        </w:rPr>
        <w:t xml:space="preserve"> un atractivo concurso de preguntas basado en la geografía y las curiosidades de todo el mundo. Los afortunados ganadores tendrán la oportunidad de recibir premios.</w:t>
      </w:r>
    </w:p>
    <w:p w:rsidR="0009059B" w:rsidRPr="009C2119" w:rsidRDefault="0009059B" w:rsidP="00A64A7D">
      <w:pPr>
        <w:pStyle w:val="Prrafodelista"/>
        <w:numPr>
          <w:ilvl w:val="0"/>
          <w:numId w:val="6"/>
        </w:numPr>
        <w:spacing w:line="276" w:lineRule="auto"/>
        <w:jc w:val="both"/>
        <w:rPr>
          <w:rFonts w:eastAsia="Times New Roman"/>
          <w:color w:val="000000"/>
          <w:lang w:val="es-AR" w:eastAsia="es-AR"/>
        </w:rPr>
      </w:pPr>
      <w:r w:rsidRPr="009C2119">
        <w:rPr>
          <w:rFonts w:eastAsia="Times New Roman"/>
          <w:b/>
          <w:bCs/>
          <w:color w:val="000000"/>
          <w:lang w:val="es-AR" w:eastAsia="es-AR"/>
        </w:rPr>
        <w:t>Caravaggio</w:t>
      </w:r>
      <w:r w:rsidRPr="009C2119">
        <w:rPr>
          <w:rFonts w:eastAsia="Times New Roman"/>
          <w:color w:val="000000"/>
          <w:lang w:val="es-AR" w:eastAsia="es-AR"/>
        </w:rPr>
        <w:t>: </w:t>
      </w:r>
      <w:r w:rsidRPr="00A64A7D">
        <w:rPr>
          <w:rFonts w:eastAsia="Times New Roman"/>
          <w:color w:val="000000"/>
          <w:lang w:val="es-ES" w:eastAsia="es-AR"/>
        </w:rPr>
        <w:t>Por primera vez a bordo, MSC Cruceros ha creado un inolvidable programa de juegos de espías dedicado al arte. E</w:t>
      </w:r>
      <w:r w:rsidR="00A64A7D" w:rsidRPr="00A64A7D">
        <w:rPr>
          <w:rFonts w:eastAsia="Times New Roman"/>
          <w:color w:val="000000"/>
          <w:lang w:val="es-ES" w:eastAsia="es-AR"/>
        </w:rPr>
        <w:t>ste</w:t>
      </w:r>
      <w:r w:rsidRPr="00A64A7D">
        <w:rPr>
          <w:rFonts w:eastAsia="Times New Roman"/>
          <w:color w:val="000000"/>
          <w:lang w:val="es-ES" w:eastAsia="es-AR"/>
        </w:rPr>
        <w:t xml:space="preserve"> juego inmersivo permitirá a los visitantes investigar un robo de arte </w:t>
      </w:r>
      <w:r w:rsidR="00A64A7D" w:rsidRPr="00A64A7D">
        <w:rPr>
          <w:rFonts w:eastAsia="Times New Roman"/>
          <w:color w:val="000000"/>
          <w:lang w:val="es-ES" w:eastAsia="es-AR"/>
        </w:rPr>
        <w:t>a un</w:t>
      </w:r>
      <w:r w:rsidRPr="00A64A7D">
        <w:rPr>
          <w:rFonts w:eastAsia="Times New Roman"/>
          <w:color w:val="000000"/>
          <w:lang w:val="es-ES" w:eastAsia="es-AR"/>
        </w:rPr>
        <w:t xml:space="preserve"> museo, buscando de dónde fue robada una </w:t>
      </w:r>
      <w:r w:rsidR="00A64A7D" w:rsidRPr="00A64A7D">
        <w:rPr>
          <w:rFonts w:eastAsia="Times New Roman"/>
          <w:color w:val="000000"/>
          <w:lang w:val="es-ES" w:eastAsia="es-AR"/>
        </w:rPr>
        <w:t xml:space="preserve">valiosa </w:t>
      </w:r>
      <w:r w:rsidRPr="00A64A7D">
        <w:rPr>
          <w:rFonts w:eastAsia="Times New Roman"/>
          <w:color w:val="000000"/>
          <w:lang w:val="es-ES" w:eastAsia="es-AR"/>
        </w:rPr>
        <w:t>pintura e intentando atrapar al ladrón.</w:t>
      </w:r>
    </w:p>
    <w:p w:rsidR="0009059B" w:rsidRPr="0009059B" w:rsidRDefault="0009059B" w:rsidP="0009059B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es-AR"/>
        </w:rPr>
      </w:pPr>
    </w:p>
    <w:p w:rsidR="0009059B" w:rsidRPr="0009059B" w:rsidRDefault="0009059B" w:rsidP="0009059B">
      <w:pPr>
        <w:spacing w:line="276" w:lineRule="auto"/>
        <w:jc w:val="both"/>
        <w:rPr>
          <w:rFonts w:ascii="Calibri" w:eastAsia="Times New Roman" w:hAnsi="Calibri" w:cs="Calibri"/>
          <w:color w:val="000000"/>
          <w:lang w:val="es-ES" w:eastAsia="es-AR"/>
        </w:rPr>
      </w:pPr>
      <w:r w:rsidRPr="0009059B">
        <w:rPr>
          <w:rFonts w:ascii="Calibri" w:eastAsia="Times New Roman" w:hAnsi="Calibri" w:cs="Calibri"/>
          <w:color w:val="000000"/>
          <w:lang w:val="es-ES" w:eastAsia="es-AR"/>
        </w:rPr>
        <w:t>Los clubes infantiles a bordo incluirán:</w:t>
      </w:r>
    </w:p>
    <w:p w:rsidR="0009059B" w:rsidRPr="0009059B" w:rsidRDefault="0009059B" w:rsidP="0009059B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="Times New Roman"/>
          <w:color w:val="000000"/>
          <w:lang w:val="es-ES" w:eastAsia="es-AR"/>
        </w:rPr>
      </w:pPr>
      <w:r w:rsidRPr="009C2119">
        <w:rPr>
          <w:rFonts w:eastAsia="Times New Roman"/>
          <w:color w:val="000000"/>
          <w:lang w:val="es-AR" w:eastAsia="es-AR"/>
        </w:rPr>
        <w:t>Especial para bebés: Baby Club Chicco Eco (0-2 años) con tripulantes calificados y certificados al cuidado de nuestros huéspedes más pequeños</w:t>
      </w:r>
    </w:p>
    <w:p w:rsidR="0009059B" w:rsidRPr="0009059B" w:rsidRDefault="0009059B" w:rsidP="0009059B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="Times New Roman"/>
          <w:color w:val="000000"/>
          <w:lang w:val="es-ES" w:eastAsia="es-AR"/>
        </w:rPr>
      </w:pPr>
      <w:r w:rsidRPr="009C2119">
        <w:rPr>
          <w:rFonts w:eastAsia="Times New Roman"/>
          <w:color w:val="000000"/>
          <w:lang w:val="es-AR" w:eastAsia="es-AR"/>
        </w:rPr>
        <w:t>Para los más pequeños: Mini Club Lego (3-6 años) y Juniors Club Lego (7-11 años)</w:t>
      </w:r>
    </w:p>
    <w:p w:rsidR="0009059B" w:rsidRPr="0009059B" w:rsidRDefault="0009059B" w:rsidP="0009059B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="Times New Roman"/>
          <w:color w:val="000000"/>
          <w:lang w:val="es-ES" w:eastAsia="es-AR"/>
        </w:rPr>
      </w:pPr>
      <w:r w:rsidRPr="009C2119">
        <w:rPr>
          <w:rFonts w:eastAsia="Times New Roman"/>
          <w:color w:val="000000"/>
          <w:lang w:val="es-AR" w:eastAsia="es-AR"/>
        </w:rPr>
        <w:t xml:space="preserve">Para los niños mayores: Young Club (12-14 años), </w:t>
      </w:r>
      <w:proofErr w:type="spellStart"/>
      <w:r w:rsidRPr="009C2119">
        <w:rPr>
          <w:rFonts w:eastAsia="Times New Roman"/>
          <w:color w:val="000000"/>
          <w:lang w:val="es-AR" w:eastAsia="es-AR"/>
        </w:rPr>
        <w:t>Teens</w:t>
      </w:r>
      <w:proofErr w:type="spellEnd"/>
      <w:r w:rsidRPr="009C2119">
        <w:rPr>
          <w:rFonts w:eastAsia="Times New Roman"/>
          <w:color w:val="000000"/>
          <w:lang w:val="es-AR" w:eastAsia="es-AR"/>
        </w:rPr>
        <w:t xml:space="preserve"> Club (15-17 años) y </w:t>
      </w:r>
      <w:proofErr w:type="spellStart"/>
      <w:r w:rsidRPr="009C2119">
        <w:rPr>
          <w:rFonts w:eastAsia="Times New Roman"/>
          <w:color w:val="000000"/>
          <w:lang w:val="es-AR" w:eastAsia="es-AR"/>
        </w:rPr>
        <w:t>Teens</w:t>
      </w:r>
      <w:proofErr w:type="spellEnd"/>
      <w:r w:rsidRPr="009C2119">
        <w:rPr>
          <w:rFonts w:eastAsia="Times New Roman"/>
          <w:color w:val="000000"/>
          <w:lang w:val="es-AR" w:eastAsia="es-AR"/>
        </w:rPr>
        <w:t xml:space="preserve"> </w:t>
      </w:r>
      <w:proofErr w:type="spellStart"/>
      <w:r w:rsidRPr="009C2119">
        <w:rPr>
          <w:rFonts w:eastAsia="Times New Roman"/>
          <w:color w:val="000000"/>
          <w:lang w:val="es-AR" w:eastAsia="es-AR"/>
        </w:rPr>
        <w:t>Lab</w:t>
      </w:r>
      <w:proofErr w:type="spellEnd"/>
      <w:r w:rsidRPr="009C2119">
        <w:rPr>
          <w:rFonts w:eastAsia="Times New Roman"/>
          <w:color w:val="000000"/>
          <w:lang w:val="es-AR" w:eastAsia="es-AR"/>
        </w:rPr>
        <w:t xml:space="preserve"> (12-17 años)</w:t>
      </w:r>
      <w:r w:rsidRPr="0009059B">
        <w:rPr>
          <w:rFonts w:eastAsia="Times New Roman"/>
          <w:color w:val="000000"/>
          <w:lang w:val="es-ES" w:eastAsia="es-AR"/>
        </w:rPr>
        <w:t> </w:t>
      </w:r>
    </w:p>
    <w:p w:rsidR="0009059B" w:rsidRPr="0009059B" w:rsidRDefault="0009059B" w:rsidP="0009059B">
      <w:pPr>
        <w:pStyle w:val="Prrafodelista"/>
        <w:numPr>
          <w:ilvl w:val="0"/>
          <w:numId w:val="5"/>
        </w:numPr>
        <w:spacing w:line="276" w:lineRule="auto"/>
        <w:jc w:val="both"/>
        <w:rPr>
          <w:rFonts w:eastAsia="Times New Roman"/>
          <w:color w:val="000000"/>
          <w:lang w:val="es-ES" w:eastAsia="es-AR"/>
        </w:rPr>
      </w:pPr>
      <w:r w:rsidRPr="009C2119">
        <w:rPr>
          <w:rFonts w:eastAsia="Times New Roman"/>
          <w:color w:val="000000"/>
          <w:lang w:val="es-AR" w:eastAsia="es-AR"/>
        </w:rPr>
        <w:t>Para niños y adultos: Centro Juvenil de la Fundación MSC</w:t>
      </w:r>
    </w:p>
    <w:p w:rsidR="0009059B" w:rsidRPr="0009059B" w:rsidRDefault="0009059B" w:rsidP="0009059B">
      <w:pPr>
        <w:spacing w:after="0" w:line="276" w:lineRule="auto"/>
        <w:ind w:left="720"/>
        <w:jc w:val="both"/>
        <w:rPr>
          <w:rFonts w:ascii="Calibri" w:eastAsia="Times New Roman" w:hAnsi="Calibri" w:cs="Calibri"/>
          <w:color w:val="000000"/>
          <w:lang w:eastAsia="es-AR"/>
        </w:rPr>
      </w:pPr>
      <w:r w:rsidRPr="009C2119">
        <w:rPr>
          <w:rFonts w:ascii="Calibri" w:eastAsia="Times New Roman" w:hAnsi="Calibri" w:cs="Calibri"/>
          <w:color w:val="000000"/>
          <w:lang w:eastAsia="es-AR"/>
        </w:rPr>
        <w:t> </w:t>
      </w:r>
    </w:p>
    <w:p w:rsidR="00441EFE" w:rsidRPr="00441EFE" w:rsidRDefault="0009059B" w:rsidP="0009059B">
      <w:pPr>
        <w:spacing w:line="276" w:lineRule="auto"/>
        <w:jc w:val="both"/>
        <w:rPr>
          <w:rFonts w:ascii="Calibri" w:eastAsia="Times New Roman" w:hAnsi="Calibri" w:cs="Calibri"/>
          <w:color w:val="000000"/>
          <w:lang w:val="es-ES" w:eastAsia="es-AR"/>
        </w:rPr>
      </w:pPr>
      <w:r w:rsidRPr="0009059B">
        <w:rPr>
          <w:rFonts w:ascii="Calibri" w:eastAsia="Times New Roman" w:hAnsi="Calibri" w:cs="Calibri"/>
          <w:color w:val="000000"/>
          <w:lang w:val="es-ES" w:eastAsia="es-AR"/>
        </w:rPr>
        <w:t>Para obtener más información sobre </w:t>
      </w:r>
      <w:r w:rsidR="002A70EE">
        <w:rPr>
          <w:rFonts w:ascii="Calibri" w:eastAsia="Times New Roman" w:hAnsi="Calibri" w:cs="Calibri"/>
          <w:color w:val="000000"/>
          <w:lang w:val="es-ES" w:eastAsia="es-AR"/>
        </w:rPr>
        <w:t xml:space="preserve">el </w:t>
      </w:r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 xml:space="preserve">MSC </w:t>
      </w:r>
      <w:proofErr w:type="spellStart"/>
      <w:r w:rsidRPr="0009059B">
        <w:rPr>
          <w:rFonts w:ascii="Calibri" w:eastAsia="Times New Roman" w:hAnsi="Calibri" w:cs="Calibri"/>
          <w:i/>
          <w:iCs/>
          <w:color w:val="000000"/>
          <w:lang w:val="es-ES" w:eastAsia="es-AR"/>
        </w:rPr>
        <w:t>Euribia</w:t>
      </w:r>
      <w:proofErr w:type="spellEnd"/>
      <w:r w:rsidRPr="0009059B">
        <w:rPr>
          <w:rFonts w:ascii="Calibri" w:eastAsia="Times New Roman" w:hAnsi="Calibri" w:cs="Calibri"/>
          <w:color w:val="000000"/>
          <w:lang w:val="es-ES" w:eastAsia="es-AR"/>
        </w:rPr>
        <w:t xml:space="preserve">, haga clic </w:t>
      </w:r>
      <w:hyperlink r:id="rId6" w:history="1">
        <w:r w:rsidRPr="00441EFE">
          <w:rPr>
            <w:rStyle w:val="Hipervnculo"/>
            <w:rFonts w:ascii="Calibri" w:eastAsia="Times New Roman" w:hAnsi="Calibri" w:cs="Calibri"/>
            <w:lang w:val="es-ES" w:eastAsia="es-AR"/>
          </w:rPr>
          <w:t>aquí</w:t>
        </w:r>
        <w:r w:rsidR="00441EFE" w:rsidRPr="00441EFE">
          <w:rPr>
            <w:rStyle w:val="Hipervnculo"/>
            <w:rFonts w:ascii="Calibri" w:eastAsia="Times New Roman" w:hAnsi="Calibri" w:cs="Calibri"/>
            <w:lang w:val="es-ES" w:eastAsia="es-AR"/>
          </w:rPr>
          <w:t xml:space="preserve"> </w:t>
        </w:r>
      </w:hyperlink>
      <w:r w:rsidR="00441EFE">
        <w:rPr>
          <w:rFonts w:ascii="Calibri" w:eastAsia="Times New Roman" w:hAnsi="Calibri" w:cs="Calibri"/>
          <w:color w:val="000000"/>
          <w:lang w:val="es-ES" w:eastAsia="es-AR"/>
        </w:rPr>
        <w:t>.</w:t>
      </w:r>
    </w:p>
    <w:p w:rsidR="00A64A7D" w:rsidRPr="002A70EE" w:rsidRDefault="00A64A7D" w:rsidP="0009059B">
      <w:pPr>
        <w:ind w:left="360"/>
        <w:jc w:val="center"/>
        <w:rPr>
          <w:b/>
          <w:bCs/>
        </w:rPr>
      </w:pPr>
    </w:p>
    <w:p w:rsidR="0009059B" w:rsidRPr="002A70EE" w:rsidRDefault="0009059B" w:rsidP="0009059B">
      <w:pPr>
        <w:ind w:left="360"/>
        <w:jc w:val="center"/>
        <w:rPr>
          <w:b/>
          <w:bCs/>
        </w:rPr>
      </w:pPr>
      <w:r w:rsidRPr="002A70EE">
        <w:rPr>
          <w:b/>
          <w:bCs/>
        </w:rPr>
        <w:t># # #</w:t>
      </w:r>
    </w:p>
    <w:p w:rsidR="00A64A7D" w:rsidRPr="002A70EE" w:rsidRDefault="00A64A7D" w:rsidP="0009059B">
      <w:pPr>
        <w:ind w:left="360"/>
        <w:jc w:val="center"/>
        <w:rPr>
          <w:b/>
          <w:bCs/>
        </w:rPr>
      </w:pPr>
    </w:p>
    <w:p w:rsidR="0009059B" w:rsidRPr="0009059B" w:rsidRDefault="0009059B" w:rsidP="0009059B">
      <w:pPr>
        <w:jc w:val="center"/>
        <w:rPr>
          <w:color w:val="538135" w:themeColor="accent6" w:themeShade="BF"/>
        </w:rPr>
      </w:pPr>
    </w:p>
    <w:sectPr w:rsidR="0009059B" w:rsidRPr="00090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3FC"/>
    <w:multiLevelType w:val="hybridMultilevel"/>
    <w:tmpl w:val="9D7AD5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4A0C"/>
    <w:multiLevelType w:val="hybridMultilevel"/>
    <w:tmpl w:val="8E20DDFC"/>
    <w:lvl w:ilvl="0" w:tplc="9AC896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33717"/>
    <w:multiLevelType w:val="hybridMultilevel"/>
    <w:tmpl w:val="479C77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D3809"/>
    <w:multiLevelType w:val="hybridMultilevel"/>
    <w:tmpl w:val="5C2201DA"/>
    <w:lvl w:ilvl="0" w:tplc="9AC896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82E3D"/>
    <w:multiLevelType w:val="hybridMultilevel"/>
    <w:tmpl w:val="2D26924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F51878"/>
    <w:multiLevelType w:val="hybridMultilevel"/>
    <w:tmpl w:val="71D47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9B"/>
    <w:rsid w:val="0004404D"/>
    <w:rsid w:val="0009059B"/>
    <w:rsid w:val="002A70EE"/>
    <w:rsid w:val="00364C07"/>
    <w:rsid w:val="00441EFE"/>
    <w:rsid w:val="006476C2"/>
    <w:rsid w:val="008E2350"/>
    <w:rsid w:val="00922D9D"/>
    <w:rsid w:val="009C2119"/>
    <w:rsid w:val="00A64A7D"/>
    <w:rsid w:val="00F2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7036D"/>
  <w15:chartTrackingRefBased/>
  <w15:docId w15:val="{3DEA8877-A791-4107-9447-4AE0A2CD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59B"/>
    <w:pPr>
      <w:spacing w:after="0" w:line="240" w:lineRule="auto"/>
      <w:ind w:left="720"/>
      <w:contextualSpacing/>
    </w:pPr>
    <w:rPr>
      <w:rFonts w:ascii="Calibri" w:hAnsi="Calibri" w:cs="Calibri"/>
      <w:lang w:val="en-US"/>
    </w:rPr>
  </w:style>
  <w:style w:type="character" w:customStyle="1" w:styleId="tlid-translation">
    <w:name w:val="tlid-translation"/>
    <w:basedOn w:val="Fuentedeprrafopredeter"/>
    <w:rsid w:val="0009059B"/>
  </w:style>
  <w:style w:type="character" w:styleId="Hipervnculo">
    <w:name w:val="Hyperlink"/>
    <w:basedOn w:val="Fuentedeprrafopredeter"/>
    <w:uiPriority w:val="99"/>
    <w:unhideWhenUsed/>
    <w:rsid w:val="00441E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1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lu9.short.gy/PKDF9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asistente3</dc:creator>
  <cp:keywords/>
  <dc:description/>
  <cp:lastModifiedBy>Tristant Fiorela</cp:lastModifiedBy>
  <cp:revision>5</cp:revision>
  <dcterms:created xsi:type="dcterms:W3CDTF">2023-03-23T17:54:00Z</dcterms:created>
  <dcterms:modified xsi:type="dcterms:W3CDTF">2023-03-23T18:16:00Z</dcterms:modified>
</cp:coreProperties>
</file>