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5293" w14:textId="254A7795" w:rsidR="009B3EFC" w:rsidRPr="00F41D07" w:rsidRDefault="009B3EFC" w:rsidP="009B3EFC">
      <w:pPr>
        <w:shd w:val="clear" w:color="auto" w:fill="FFFFFF"/>
        <w:spacing w:before="432" w:after="144" w:line="288" w:lineRule="atLeast"/>
        <w:textAlignment w:val="baseline"/>
        <w:outlineLvl w:val="1"/>
        <w:rPr>
          <w:rFonts w:eastAsia="Times New Roman" w:cstheme="minorHAnsi"/>
          <w:b/>
          <w:bCs/>
          <w:color w:val="4472C4" w:themeColor="accent1"/>
          <w:sz w:val="36"/>
          <w:szCs w:val="36"/>
          <w:lang w:eastAsia="da-DK"/>
        </w:rPr>
      </w:pPr>
      <w:r w:rsidRPr="00F41D07">
        <w:rPr>
          <w:rFonts w:eastAsia="Times New Roman" w:cstheme="minorHAnsi"/>
          <w:b/>
          <w:bCs/>
          <w:noProof/>
          <w:color w:val="4472C4" w:themeColor="accent1"/>
          <w:sz w:val="36"/>
          <w:szCs w:val="36"/>
          <w:lang w:eastAsia="da-DK"/>
        </w:rPr>
        <w:drawing>
          <wp:anchor distT="0" distB="0" distL="114300" distR="114300" simplePos="0" relativeHeight="251658240" behindDoc="1" locked="0" layoutInCell="1" allowOverlap="1" wp14:anchorId="4B6CA968" wp14:editId="7AB50357">
            <wp:simplePos x="0" y="0"/>
            <wp:positionH relativeFrom="column">
              <wp:posOffset>5591175</wp:posOffset>
            </wp:positionH>
            <wp:positionV relativeFrom="paragraph">
              <wp:posOffset>123825</wp:posOffset>
            </wp:positionV>
            <wp:extent cx="609600" cy="609600"/>
            <wp:effectExtent l="0" t="0" r="0" b="0"/>
            <wp:wrapTight wrapText="bothSides">
              <wp:wrapPolygon edited="0">
                <wp:start x="0" y="0"/>
                <wp:lineTo x="0" y="20925"/>
                <wp:lineTo x="20925" y="20925"/>
                <wp:lineTo x="20925"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rsidRPr="00F41D07">
        <w:rPr>
          <w:rFonts w:eastAsia="Times New Roman" w:cstheme="minorHAnsi"/>
          <w:b/>
          <w:bCs/>
          <w:color w:val="4472C4" w:themeColor="accent1"/>
          <w:sz w:val="36"/>
          <w:szCs w:val="36"/>
          <w:lang w:eastAsia="da-DK"/>
        </w:rPr>
        <w:t>Skolebusplan NGG</w:t>
      </w:r>
      <w:r w:rsidRPr="00F41D07">
        <w:rPr>
          <w:noProof/>
          <w:color w:val="4472C4" w:themeColor="accent1"/>
        </w:rPr>
        <w:t xml:space="preserve"> </w:t>
      </w:r>
    </w:p>
    <w:p w14:paraId="66CA6609" w14:textId="77777777" w:rsidR="009B3EFC" w:rsidRPr="009B3EFC" w:rsidRDefault="009B3EFC" w:rsidP="009B3EFC">
      <w:pPr>
        <w:shd w:val="clear" w:color="auto" w:fill="FFFFFF"/>
        <w:spacing w:after="336" w:line="240" w:lineRule="auto"/>
        <w:textAlignment w:val="baseline"/>
        <w:rPr>
          <w:rFonts w:eastAsia="Times New Roman" w:cstheme="minorHAnsi"/>
          <w:color w:val="424242"/>
          <w:sz w:val="30"/>
          <w:szCs w:val="30"/>
          <w:lang w:eastAsia="da-DK"/>
        </w:rPr>
      </w:pPr>
      <w:r w:rsidRPr="009B3EFC">
        <w:rPr>
          <w:rFonts w:eastAsia="Times New Roman" w:cstheme="minorHAnsi"/>
          <w:color w:val="424242"/>
          <w:sz w:val="30"/>
          <w:szCs w:val="30"/>
          <w:lang w:eastAsia="da-DK"/>
        </w:rPr>
        <w:t> </w:t>
      </w:r>
    </w:p>
    <w:tbl>
      <w:tblPr>
        <w:tblW w:w="0" w:type="auto"/>
        <w:shd w:val="clear" w:color="auto" w:fill="FFFFFF"/>
        <w:tblCellMar>
          <w:left w:w="0" w:type="dxa"/>
          <w:right w:w="0" w:type="dxa"/>
        </w:tblCellMar>
        <w:tblLook w:val="04A0" w:firstRow="1" w:lastRow="0" w:firstColumn="1" w:lastColumn="0" w:noHBand="0" w:noVBand="1"/>
      </w:tblPr>
      <w:tblGrid>
        <w:gridCol w:w="4890"/>
        <w:gridCol w:w="4890"/>
      </w:tblGrid>
      <w:tr w:rsidR="00F41D07" w:rsidRPr="00F41D07" w14:paraId="7A4457E6" w14:textId="77777777" w:rsidTr="00F41D07">
        <w:tc>
          <w:tcPr>
            <w:tcW w:w="4890" w:type="dxa"/>
            <w:tcBorders>
              <w:top w:val="single" w:sz="6" w:space="0" w:color="1D94FF"/>
              <w:left w:val="single" w:sz="6" w:space="0" w:color="1D94FF"/>
              <w:bottom w:val="single" w:sz="6" w:space="0" w:color="1D94FF"/>
              <w:right w:val="single" w:sz="6" w:space="0" w:color="1D94FF"/>
            </w:tcBorders>
            <w:shd w:val="clear" w:color="auto" w:fill="4472C4" w:themeFill="accent1"/>
            <w:tcMar>
              <w:top w:w="120" w:type="dxa"/>
              <w:left w:w="240" w:type="dxa"/>
              <w:bottom w:w="120" w:type="dxa"/>
              <w:right w:w="240" w:type="dxa"/>
            </w:tcMar>
            <w:vAlign w:val="bottom"/>
            <w:hideMark/>
          </w:tcPr>
          <w:p w14:paraId="7DB96213" w14:textId="77777777" w:rsidR="009B3EFC" w:rsidRPr="00F41D07" w:rsidRDefault="009B3EFC" w:rsidP="009B3EFC">
            <w:pPr>
              <w:spacing w:after="0" w:line="264" w:lineRule="atLeast"/>
              <w:textAlignment w:val="baseline"/>
              <w:rPr>
                <w:rFonts w:eastAsia="Times New Roman" w:cstheme="minorHAnsi"/>
                <w:color w:val="FFFFFF" w:themeColor="background1"/>
                <w:sz w:val="24"/>
                <w:szCs w:val="24"/>
                <w:lang w:eastAsia="da-DK"/>
              </w:rPr>
            </w:pPr>
            <w:r w:rsidRPr="00F41D07">
              <w:rPr>
                <w:rFonts w:eastAsia="Times New Roman" w:cstheme="minorHAnsi"/>
                <w:b/>
                <w:bCs/>
                <w:color w:val="FFFFFF" w:themeColor="background1"/>
                <w:sz w:val="24"/>
                <w:szCs w:val="24"/>
                <w:bdr w:val="none" w:sz="0" w:space="0" w:color="auto" w:frame="1"/>
                <w:lang w:eastAsia="da-DK"/>
              </w:rPr>
              <w:t>Espergærde / Helsingør / Hornbæk</w:t>
            </w:r>
          </w:p>
        </w:tc>
        <w:tc>
          <w:tcPr>
            <w:tcW w:w="4890" w:type="dxa"/>
            <w:tcBorders>
              <w:top w:val="single" w:sz="6" w:space="0" w:color="1D94FF"/>
              <w:left w:val="single" w:sz="6" w:space="0" w:color="1D94FF"/>
              <w:bottom w:val="single" w:sz="6" w:space="0" w:color="1D94FF"/>
              <w:right w:val="single" w:sz="6" w:space="0" w:color="1D94FF"/>
            </w:tcBorders>
            <w:shd w:val="clear" w:color="auto" w:fill="4472C4" w:themeFill="accent1"/>
            <w:tcMar>
              <w:top w:w="120" w:type="dxa"/>
              <w:left w:w="240" w:type="dxa"/>
              <w:bottom w:w="120" w:type="dxa"/>
              <w:right w:w="240" w:type="dxa"/>
            </w:tcMar>
            <w:vAlign w:val="bottom"/>
            <w:hideMark/>
          </w:tcPr>
          <w:p w14:paraId="4BF467F1" w14:textId="77777777" w:rsidR="009B3EFC" w:rsidRPr="00F41D07" w:rsidRDefault="009B3EFC" w:rsidP="009B3EFC">
            <w:pPr>
              <w:spacing w:after="0" w:line="264" w:lineRule="atLeast"/>
              <w:textAlignment w:val="baseline"/>
              <w:rPr>
                <w:rFonts w:eastAsia="Times New Roman" w:cstheme="minorHAnsi"/>
                <w:color w:val="FFFFFF" w:themeColor="background1"/>
                <w:sz w:val="24"/>
                <w:szCs w:val="24"/>
                <w:lang w:eastAsia="da-DK"/>
              </w:rPr>
            </w:pPr>
            <w:r w:rsidRPr="00F41D07">
              <w:rPr>
                <w:rFonts w:eastAsia="Times New Roman" w:cstheme="minorHAnsi"/>
                <w:b/>
                <w:bCs/>
                <w:color w:val="FFFFFF" w:themeColor="background1"/>
                <w:sz w:val="24"/>
                <w:szCs w:val="24"/>
                <w:bdr w:val="none" w:sz="0" w:space="0" w:color="auto" w:frame="1"/>
                <w:lang w:eastAsia="da-DK"/>
              </w:rPr>
              <w:t> </w:t>
            </w:r>
          </w:p>
        </w:tc>
      </w:tr>
      <w:tr w:rsidR="009B3EFC" w:rsidRPr="009B3EFC" w14:paraId="21172AE9" w14:textId="77777777" w:rsidTr="009B3EFC">
        <w:tc>
          <w:tcPr>
            <w:tcW w:w="4890"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2AECFA1B" w14:textId="77777777" w:rsidR="009B3EFC" w:rsidRPr="009B3EFC" w:rsidRDefault="009B3EFC" w:rsidP="009B3EFC">
            <w:pPr>
              <w:spacing w:after="336" w:line="264" w:lineRule="atLeast"/>
              <w:textAlignment w:val="baseline"/>
              <w:rPr>
                <w:rFonts w:eastAsia="Times New Roman" w:cstheme="minorHAnsi"/>
                <w:color w:val="424242"/>
                <w:sz w:val="19"/>
                <w:szCs w:val="19"/>
                <w:lang w:eastAsia="da-DK"/>
              </w:rPr>
            </w:pPr>
            <w:r w:rsidRPr="009B3EFC">
              <w:rPr>
                <w:rFonts w:eastAsia="Times New Roman" w:cstheme="minorHAnsi"/>
                <w:color w:val="424242"/>
                <w:sz w:val="19"/>
                <w:szCs w:val="19"/>
                <w:lang w:eastAsia="da-DK"/>
              </w:rPr>
              <w:t>Afgang NGG/ved Egevangen</w:t>
            </w:r>
          </w:p>
        </w:tc>
        <w:tc>
          <w:tcPr>
            <w:tcW w:w="4890"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6043B8D8" w14:textId="77777777" w:rsidR="009B3EFC" w:rsidRPr="009B3EFC" w:rsidRDefault="009B3EFC" w:rsidP="009B3EFC">
            <w:pPr>
              <w:spacing w:after="336" w:line="264" w:lineRule="atLeast"/>
              <w:textAlignment w:val="baseline"/>
              <w:rPr>
                <w:rFonts w:eastAsia="Times New Roman" w:cstheme="minorHAnsi"/>
                <w:color w:val="424242"/>
                <w:sz w:val="19"/>
                <w:szCs w:val="19"/>
                <w:lang w:eastAsia="da-DK"/>
              </w:rPr>
            </w:pPr>
            <w:r w:rsidRPr="009B3EFC">
              <w:rPr>
                <w:rFonts w:eastAsia="Times New Roman" w:cstheme="minorHAnsi"/>
                <w:color w:val="424242"/>
                <w:sz w:val="19"/>
                <w:szCs w:val="19"/>
                <w:lang w:eastAsia="da-DK"/>
              </w:rPr>
              <w:t>kl. 14.50</w:t>
            </w:r>
          </w:p>
        </w:tc>
      </w:tr>
      <w:tr w:rsidR="009B3EFC" w:rsidRPr="009B3EFC" w14:paraId="384E7D20" w14:textId="77777777" w:rsidTr="009B3EFC">
        <w:tc>
          <w:tcPr>
            <w:tcW w:w="4890"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10D5EA77" w14:textId="77777777" w:rsidR="009B3EFC" w:rsidRPr="009B3EFC" w:rsidRDefault="009B3EFC" w:rsidP="009B3EFC">
            <w:pPr>
              <w:spacing w:after="336" w:line="264" w:lineRule="atLeast"/>
              <w:textAlignment w:val="baseline"/>
              <w:rPr>
                <w:rFonts w:eastAsia="Times New Roman" w:cstheme="minorHAnsi"/>
                <w:color w:val="424242"/>
                <w:sz w:val="19"/>
                <w:szCs w:val="19"/>
                <w:lang w:eastAsia="da-DK"/>
              </w:rPr>
            </w:pPr>
            <w:r w:rsidRPr="009B3EFC">
              <w:rPr>
                <w:rFonts w:eastAsia="Times New Roman" w:cstheme="minorHAnsi"/>
                <w:color w:val="424242"/>
                <w:sz w:val="19"/>
                <w:szCs w:val="19"/>
                <w:lang w:eastAsia="da-DK"/>
              </w:rPr>
              <w:t>Ankomst Humlebæk station</w:t>
            </w:r>
          </w:p>
        </w:tc>
        <w:tc>
          <w:tcPr>
            <w:tcW w:w="4890"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79908515" w14:textId="77777777" w:rsidR="009B3EFC" w:rsidRPr="009B3EFC" w:rsidRDefault="009B3EFC" w:rsidP="009B3EFC">
            <w:pPr>
              <w:spacing w:after="336" w:line="264" w:lineRule="atLeast"/>
              <w:textAlignment w:val="baseline"/>
              <w:rPr>
                <w:rFonts w:eastAsia="Times New Roman" w:cstheme="minorHAnsi"/>
                <w:color w:val="424242"/>
                <w:sz w:val="19"/>
                <w:szCs w:val="19"/>
                <w:lang w:eastAsia="da-DK"/>
              </w:rPr>
            </w:pPr>
            <w:r w:rsidRPr="009B3EFC">
              <w:rPr>
                <w:rFonts w:eastAsia="Times New Roman" w:cstheme="minorHAnsi"/>
                <w:color w:val="424242"/>
                <w:sz w:val="19"/>
                <w:szCs w:val="19"/>
                <w:lang w:eastAsia="da-DK"/>
              </w:rPr>
              <w:t>kl. 15.03</w:t>
            </w:r>
          </w:p>
        </w:tc>
      </w:tr>
      <w:tr w:rsidR="009B3EFC" w:rsidRPr="009B3EFC" w14:paraId="2D6BB0AF" w14:textId="77777777" w:rsidTr="009B3EFC">
        <w:tc>
          <w:tcPr>
            <w:tcW w:w="4890"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36231043" w14:textId="77777777" w:rsidR="009B3EFC" w:rsidRPr="009B3EFC" w:rsidRDefault="009B3EFC" w:rsidP="009B3EFC">
            <w:pPr>
              <w:spacing w:after="336" w:line="264" w:lineRule="atLeast"/>
              <w:textAlignment w:val="baseline"/>
              <w:rPr>
                <w:rFonts w:eastAsia="Times New Roman" w:cstheme="minorHAnsi"/>
                <w:color w:val="424242"/>
                <w:sz w:val="19"/>
                <w:szCs w:val="19"/>
                <w:lang w:eastAsia="da-DK"/>
              </w:rPr>
            </w:pPr>
            <w:r w:rsidRPr="009B3EFC">
              <w:rPr>
                <w:rFonts w:eastAsia="Times New Roman" w:cstheme="minorHAnsi"/>
                <w:color w:val="424242"/>
                <w:sz w:val="19"/>
                <w:szCs w:val="19"/>
                <w:lang w:eastAsia="da-DK"/>
              </w:rPr>
              <w:t xml:space="preserve">Ankomst </w:t>
            </w:r>
            <w:proofErr w:type="spellStart"/>
            <w:r w:rsidRPr="009B3EFC">
              <w:rPr>
                <w:rFonts w:eastAsia="Times New Roman" w:cstheme="minorHAnsi"/>
                <w:color w:val="424242"/>
                <w:sz w:val="19"/>
                <w:szCs w:val="19"/>
                <w:lang w:eastAsia="da-DK"/>
              </w:rPr>
              <w:t>Hovvej</w:t>
            </w:r>
            <w:proofErr w:type="spellEnd"/>
          </w:p>
        </w:tc>
        <w:tc>
          <w:tcPr>
            <w:tcW w:w="4890"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7A33B9CC" w14:textId="77777777" w:rsidR="009B3EFC" w:rsidRPr="009B3EFC" w:rsidRDefault="009B3EFC" w:rsidP="009B3EFC">
            <w:pPr>
              <w:spacing w:after="336" w:line="264" w:lineRule="atLeast"/>
              <w:textAlignment w:val="baseline"/>
              <w:rPr>
                <w:rFonts w:eastAsia="Times New Roman" w:cstheme="minorHAnsi"/>
                <w:color w:val="424242"/>
                <w:sz w:val="19"/>
                <w:szCs w:val="19"/>
                <w:lang w:eastAsia="da-DK"/>
              </w:rPr>
            </w:pPr>
            <w:r w:rsidRPr="009B3EFC">
              <w:rPr>
                <w:rFonts w:eastAsia="Times New Roman" w:cstheme="minorHAnsi"/>
                <w:color w:val="424242"/>
                <w:sz w:val="19"/>
                <w:szCs w:val="19"/>
                <w:lang w:eastAsia="da-DK"/>
              </w:rPr>
              <w:t>kl. 15.09</w:t>
            </w:r>
          </w:p>
        </w:tc>
      </w:tr>
      <w:tr w:rsidR="009B3EFC" w:rsidRPr="009B3EFC" w14:paraId="7E2E6CD0" w14:textId="77777777" w:rsidTr="009B3EFC">
        <w:tc>
          <w:tcPr>
            <w:tcW w:w="4890"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176600DE" w14:textId="77777777" w:rsidR="009B3EFC" w:rsidRPr="009B3EFC" w:rsidRDefault="009B3EFC" w:rsidP="009B3EFC">
            <w:pPr>
              <w:spacing w:after="336" w:line="264" w:lineRule="atLeast"/>
              <w:textAlignment w:val="baseline"/>
              <w:rPr>
                <w:rFonts w:eastAsia="Times New Roman" w:cstheme="minorHAnsi"/>
                <w:color w:val="424242"/>
                <w:sz w:val="19"/>
                <w:szCs w:val="19"/>
                <w:lang w:eastAsia="da-DK"/>
              </w:rPr>
            </w:pPr>
            <w:r w:rsidRPr="009B3EFC">
              <w:rPr>
                <w:rFonts w:eastAsia="Times New Roman" w:cstheme="minorHAnsi"/>
                <w:color w:val="424242"/>
                <w:sz w:val="19"/>
                <w:szCs w:val="19"/>
                <w:lang w:eastAsia="da-DK"/>
              </w:rPr>
              <w:t>Ankomst Espergærde havn</w:t>
            </w:r>
          </w:p>
        </w:tc>
        <w:tc>
          <w:tcPr>
            <w:tcW w:w="4890"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3F3C0F94" w14:textId="77777777" w:rsidR="009B3EFC" w:rsidRPr="009B3EFC" w:rsidRDefault="009B3EFC" w:rsidP="009B3EFC">
            <w:pPr>
              <w:spacing w:after="336" w:line="264" w:lineRule="atLeast"/>
              <w:textAlignment w:val="baseline"/>
              <w:rPr>
                <w:rFonts w:eastAsia="Times New Roman" w:cstheme="minorHAnsi"/>
                <w:color w:val="424242"/>
                <w:sz w:val="19"/>
                <w:szCs w:val="19"/>
                <w:lang w:eastAsia="da-DK"/>
              </w:rPr>
            </w:pPr>
            <w:r w:rsidRPr="009B3EFC">
              <w:rPr>
                <w:rFonts w:eastAsia="Times New Roman" w:cstheme="minorHAnsi"/>
                <w:color w:val="424242"/>
                <w:sz w:val="19"/>
                <w:szCs w:val="19"/>
                <w:lang w:eastAsia="da-DK"/>
              </w:rPr>
              <w:t>kl. 15.15</w:t>
            </w:r>
          </w:p>
        </w:tc>
      </w:tr>
      <w:tr w:rsidR="009B3EFC" w:rsidRPr="009B3EFC" w14:paraId="0FCBD310" w14:textId="77777777" w:rsidTr="009B3EFC">
        <w:tc>
          <w:tcPr>
            <w:tcW w:w="4890"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561175C6" w14:textId="77777777" w:rsidR="009B3EFC" w:rsidRPr="009B3EFC" w:rsidRDefault="009B3EFC" w:rsidP="009B3EFC">
            <w:pPr>
              <w:spacing w:after="336" w:line="264" w:lineRule="atLeast"/>
              <w:textAlignment w:val="baseline"/>
              <w:rPr>
                <w:rFonts w:eastAsia="Times New Roman" w:cstheme="minorHAnsi"/>
                <w:color w:val="424242"/>
                <w:sz w:val="19"/>
                <w:szCs w:val="19"/>
                <w:lang w:eastAsia="da-DK"/>
              </w:rPr>
            </w:pPr>
            <w:r w:rsidRPr="009B3EFC">
              <w:rPr>
                <w:rFonts w:eastAsia="Times New Roman" w:cstheme="minorHAnsi"/>
                <w:color w:val="424242"/>
                <w:sz w:val="19"/>
                <w:szCs w:val="19"/>
                <w:lang w:eastAsia="da-DK"/>
              </w:rPr>
              <w:t>Ankomst Snekkersten Havn</w:t>
            </w:r>
          </w:p>
        </w:tc>
        <w:tc>
          <w:tcPr>
            <w:tcW w:w="4890"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76E023D6" w14:textId="77777777" w:rsidR="009B3EFC" w:rsidRPr="009B3EFC" w:rsidRDefault="009B3EFC" w:rsidP="009B3EFC">
            <w:pPr>
              <w:spacing w:after="336" w:line="264" w:lineRule="atLeast"/>
              <w:textAlignment w:val="baseline"/>
              <w:rPr>
                <w:rFonts w:eastAsia="Times New Roman" w:cstheme="minorHAnsi"/>
                <w:color w:val="424242"/>
                <w:sz w:val="19"/>
                <w:szCs w:val="19"/>
                <w:lang w:eastAsia="da-DK"/>
              </w:rPr>
            </w:pPr>
            <w:r w:rsidRPr="009B3EFC">
              <w:rPr>
                <w:rFonts w:eastAsia="Times New Roman" w:cstheme="minorHAnsi"/>
                <w:color w:val="424242"/>
                <w:sz w:val="19"/>
                <w:szCs w:val="19"/>
                <w:lang w:eastAsia="da-DK"/>
              </w:rPr>
              <w:t>kl. 15.20</w:t>
            </w:r>
          </w:p>
        </w:tc>
      </w:tr>
      <w:tr w:rsidR="009B3EFC" w:rsidRPr="009B3EFC" w14:paraId="6B66577B" w14:textId="77777777" w:rsidTr="009B3EFC">
        <w:tc>
          <w:tcPr>
            <w:tcW w:w="4890"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196CCC48" w14:textId="77777777" w:rsidR="009B3EFC" w:rsidRPr="009B3EFC" w:rsidRDefault="009B3EFC" w:rsidP="009B3EFC">
            <w:pPr>
              <w:spacing w:after="336" w:line="264" w:lineRule="atLeast"/>
              <w:textAlignment w:val="baseline"/>
              <w:rPr>
                <w:rFonts w:eastAsia="Times New Roman" w:cstheme="minorHAnsi"/>
                <w:color w:val="424242"/>
                <w:sz w:val="19"/>
                <w:szCs w:val="19"/>
                <w:lang w:eastAsia="da-DK"/>
              </w:rPr>
            </w:pPr>
            <w:r w:rsidRPr="009B3EFC">
              <w:rPr>
                <w:rFonts w:eastAsia="Times New Roman" w:cstheme="minorHAnsi"/>
                <w:color w:val="424242"/>
                <w:sz w:val="19"/>
                <w:szCs w:val="19"/>
                <w:lang w:eastAsia="da-DK"/>
              </w:rPr>
              <w:t>Ankomst Helsingør Bycenter</w:t>
            </w:r>
          </w:p>
        </w:tc>
        <w:tc>
          <w:tcPr>
            <w:tcW w:w="4890"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7DE593DC" w14:textId="77777777" w:rsidR="009B3EFC" w:rsidRPr="009B3EFC" w:rsidRDefault="009B3EFC" w:rsidP="009B3EFC">
            <w:pPr>
              <w:spacing w:after="336" w:line="264" w:lineRule="atLeast"/>
              <w:textAlignment w:val="baseline"/>
              <w:rPr>
                <w:rFonts w:eastAsia="Times New Roman" w:cstheme="minorHAnsi"/>
                <w:color w:val="424242"/>
                <w:sz w:val="19"/>
                <w:szCs w:val="19"/>
                <w:lang w:eastAsia="da-DK"/>
              </w:rPr>
            </w:pPr>
            <w:r w:rsidRPr="009B3EFC">
              <w:rPr>
                <w:rFonts w:eastAsia="Times New Roman" w:cstheme="minorHAnsi"/>
                <w:color w:val="424242"/>
                <w:sz w:val="19"/>
                <w:szCs w:val="19"/>
                <w:lang w:eastAsia="da-DK"/>
              </w:rPr>
              <w:t>kl. 15.28</w:t>
            </w:r>
          </w:p>
        </w:tc>
      </w:tr>
      <w:tr w:rsidR="009B3EFC" w:rsidRPr="009B3EFC" w14:paraId="6EBF6C4D" w14:textId="77777777" w:rsidTr="009B3EFC">
        <w:tc>
          <w:tcPr>
            <w:tcW w:w="4890"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5036ED90" w14:textId="77777777" w:rsidR="009B3EFC" w:rsidRPr="009B3EFC" w:rsidRDefault="009B3EFC" w:rsidP="009B3EFC">
            <w:pPr>
              <w:spacing w:after="336" w:line="264" w:lineRule="atLeast"/>
              <w:textAlignment w:val="baseline"/>
              <w:rPr>
                <w:rFonts w:eastAsia="Times New Roman" w:cstheme="minorHAnsi"/>
                <w:color w:val="424242"/>
                <w:sz w:val="19"/>
                <w:szCs w:val="19"/>
                <w:lang w:eastAsia="da-DK"/>
              </w:rPr>
            </w:pPr>
            <w:r w:rsidRPr="009B3EFC">
              <w:rPr>
                <w:rFonts w:eastAsia="Times New Roman" w:cstheme="minorHAnsi"/>
                <w:color w:val="424242"/>
                <w:sz w:val="19"/>
                <w:szCs w:val="19"/>
                <w:lang w:eastAsia="da-DK"/>
              </w:rPr>
              <w:t>Ankomst Marienlyst Hotel</w:t>
            </w:r>
          </w:p>
        </w:tc>
        <w:tc>
          <w:tcPr>
            <w:tcW w:w="4890"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66448C18" w14:textId="77777777" w:rsidR="009B3EFC" w:rsidRPr="009B3EFC" w:rsidRDefault="009B3EFC" w:rsidP="009B3EFC">
            <w:pPr>
              <w:spacing w:after="336" w:line="264" w:lineRule="atLeast"/>
              <w:textAlignment w:val="baseline"/>
              <w:rPr>
                <w:rFonts w:eastAsia="Times New Roman" w:cstheme="minorHAnsi"/>
                <w:color w:val="424242"/>
                <w:sz w:val="19"/>
                <w:szCs w:val="19"/>
                <w:lang w:eastAsia="da-DK"/>
              </w:rPr>
            </w:pPr>
            <w:r w:rsidRPr="009B3EFC">
              <w:rPr>
                <w:rFonts w:eastAsia="Times New Roman" w:cstheme="minorHAnsi"/>
                <w:color w:val="424242"/>
                <w:sz w:val="19"/>
                <w:szCs w:val="19"/>
                <w:lang w:eastAsia="da-DK"/>
              </w:rPr>
              <w:t>kl. 15.33</w:t>
            </w:r>
          </w:p>
        </w:tc>
      </w:tr>
      <w:tr w:rsidR="009B3EFC" w:rsidRPr="009B3EFC" w14:paraId="0681BCC4" w14:textId="77777777" w:rsidTr="009B3EFC">
        <w:tc>
          <w:tcPr>
            <w:tcW w:w="4890"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40AAC247" w14:textId="77777777" w:rsidR="009B3EFC" w:rsidRPr="009B3EFC" w:rsidRDefault="009B3EFC" w:rsidP="009B3EFC">
            <w:pPr>
              <w:spacing w:after="336" w:line="264" w:lineRule="atLeast"/>
              <w:textAlignment w:val="baseline"/>
              <w:rPr>
                <w:rFonts w:eastAsia="Times New Roman" w:cstheme="minorHAnsi"/>
                <w:color w:val="424242"/>
                <w:sz w:val="19"/>
                <w:szCs w:val="19"/>
                <w:lang w:eastAsia="da-DK"/>
              </w:rPr>
            </w:pPr>
            <w:r w:rsidRPr="009B3EFC">
              <w:rPr>
                <w:rFonts w:eastAsia="Times New Roman" w:cstheme="minorHAnsi"/>
                <w:color w:val="424242"/>
                <w:sz w:val="19"/>
                <w:szCs w:val="19"/>
                <w:lang w:eastAsia="da-DK"/>
              </w:rPr>
              <w:t>Ankomst Hellebæk Klædefabrik</w:t>
            </w:r>
          </w:p>
        </w:tc>
        <w:tc>
          <w:tcPr>
            <w:tcW w:w="4890"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71EC04D1" w14:textId="77777777" w:rsidR="009B3EFC" w:rsidRPr="009B3EFC" w:rsidRDefault="009B3EFC" w:rsidP="009B3EFC">
            <w:pPr>
              <w:spacing w:after="336" w:line="264" w:lineRule="atLeast"/>
              <w:textAlignment w:val="baseline"/>
              <w:rPr>
                <w:rFonts w:eastAsia="Times New Roman" w:cstheme="minorHAnsi"/>
                <w:color w:val="424242"/>
                <w:sz w:val="19"/>
                <w:szCs w:val="19"/>
                <w:lang w:eastAsia="da-DK"/>
              </w:rPr>
            </w:pPr>
            <w:r w:rsidRPr="009B3EFC">
              <w:rPr>
                <w:rFonts w:eastAsia="Times New Roman" w:cstheme="minorHAnsi"/>
                <w:color w:val="424242"/>
                <w:sz w:val="19"/>
                <w:szCs w:val="19"/>
                <w:lang w:eastAsia="da-DK"/>
              </w:rPr>
              <w:t>kl. 15.40</w:t>
            </w:r>
          </w:p>
        </w:tc>
      </w:tr>
      <w:tr w:rsidR="009B3EFC" w:rsidRPr="009B3EFC" w14:paraId="72FC8CAD" w14:textId="77777777" w:rsidTr="009B3EFC">
        <w:tc>
          <w:tcPr>
            <w:tcW w:w="4890"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3A3361FA" w14:textId="77777777" w:rsidR="009B3EFC" w:rsidRPr="009B3EFC" w:rsidRDefault="009B3EFC" w:rsidP="009B3EFC">
            <w:pPr>
              <w:spacing w:after="336" w:line="264" w:lineRule="atLeast"/>
              <w:textAlignment w:val="baseline"/>
              <w:rPr>
                <w:rFonts w:eastAsia="Times New Roman" w:cstheme="minorHAnsi"/>
                <w:color w:val="424242"/>
                <w:sz w:val="19"/>
                <w:szCs w:val="19"/>
                <w:lang w:eastAsia="da-DK"/>
              </w:rPr>
            </w:pPr>
            <w:r w:rsidRPr="009B3EFC">
              <w:rPr>
                <w:rFonts w:eastAsia="Times New Roman" w:cstheme="minorHAnsi"/>
                <w:color w:val="424242"/>
                <w:sz w:val="19"/>
                <w:szCs w:val="19"/>
                <w:lang w:eastAsia="da-DK"/>
              </w:rPr>
              <w:t>Ankomst Ålsgårde, Krogebakke</w:t>
            </w:r>
          </w:p>
        </w:tc>
        <w:tc>
          <w:tcPr>
            <w:tcW w:w="4890"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60428531" w14:textId="77777777" w:rsidR="009B3EFC" w:rsidRPr="009B3EFC" w:rsidRDefault="009B3EFC" w:rsidP="009B3EFC">
            <w:pPr>
              <w:spacing w:after="336" w:line="264" w:lineRule="atLeast"/>
              <w:textAlignment w:val="baseline"/>
              <w:rPr>
                <w:rFonts w:eastAsia="Times New Roman" w:cstheme="minorHAnsi"/>
                <w:color w:val="424242"/>
                <w:sz w:val="19"/>
                <w:szCs w:val="19"/>
                <w:lang w:eastAsia="da-DK"/>
              </w:rPr>
            </w:pPr>
            <w:r w:rsidRPr="009B3EFC">
              <w:rPr>
                <w:rFonts w:eastAsia="Times New Roman" w:cstheme="minorHAnsi"/>
                <w:color w:val="424242"/>
                <w:sz w:val="19"/>
                <w:szCs w:val="19"/>
                <w:lang w:eastAsia="da-DK"/>
              </w:rPr>
              <w:t>kl. 15.43</w:t>
            </w:r>
          </w:p>
        </w:tc>
      </w:tr>
      <w:tr w:rsidR="009B3EFC" w:rsidRPr="009B3EFC" w14:paraId="7249E3F9" w14:textId="77777777" w:rsidTr="009B3EFC">
        <w:tc>
          <w:tcPr>
            <w:tcW w:w="4890"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5DADCDEB" w14:textId="77777777" w:rsidR="009B3EFC" w:rsidRPr="009B3EFC" w:rsidRDefault="009B3EFC" w:rsidP="009B3EFC">
            <w:pPr>
              <w:spacing w:after="336" w:line="264" w:lineRule="atLeast"/>
              <w:textAlignment w:val="baseline"/>
              <w:rPr>
                <w:rFonts w:eastAsia="Times New Roman" w:cstheme="minorHAnsi"/>
                <w:color w:val="424242"/>
                <w:sz w:val="19"/>
                <w:szCs w:val="19"/>
                <w:lang w:eastAsia="da-DK"/>
              </w:rPr>
            </w:pPr>
            <w:r w:rsidRPr="009B3EFC">
              <w:rPr>
                <w:rFonts w:eastAsia="Times New Roman" w:cstheme="minorHAnsi"/>
                <w:color w:val="424242"/>
                <w:sz w:val="19"/>
                <w:szCs w:val="19"/>
                <w:lang w:eastAsia="da-DK"/>
              </w:rPr>
              <w:t>Ankomst Hornbæk Station</w:t>
            </w:r>
          </w:p>
        </w:tc>
        <w:tc>
          <w:tcPr>
            <w:tcW w:w="4890"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6FC1A0FC" w14:textId="77777777" w:rsidR="009B3EFC" w:rsidRPr="009B3EFC" w:rsidRDefault="009B3EFC" w:rsidP="009B3EFC">
            <w:pPr>
              <w:spacing w:after="336" w:line="264" w:lineRule="atLeast"/>
              <w:textAlignment w:val="baseline"/>
              <w:rPr>
                <w:rFonts w:eastAsia="Times New Roman" w:cstheme="minorHAnsi"/>
                <w:color w:val="424242"/>
                <w:sz w:val="19"/>
                <w:szCs w:val="19"/>
                <w:lang w:eastAsia="da-DK"/>
              </w:rPr>
            </w:pPr>
            <w:r w:rsidRPr="009B3EFC">
              <w:rPr>
                <w:rFonts w:eastAsia="Times New Roman" w:cstheme="minorHAnsi"/>
                <w:color w:val="424242"/>
                <w:sz w:val="19"/>
                <w:szCs w:val="19"/>
                <w:lang w:eastAsia="da-DK"/>
              </w:rPr>
              <w:t>kl. 15.50</w:t>
            </w:r>
          </w:p>
        </w:tc>
      </w:tr>
    </w:tbl>
    <w:p w14:paraId="16161C1D" w14:textId="4CF6F817" w:rsidR="009B3EFC" w:rsidRPr="006E070A" w:rsidRDefault="009B3EFC" w:rsidP="009B3EFC">
      <w:pPr>
        <w:shd w:val="clear" w:color="auto" w:fill="FFFFFF"/>
        <w:spacing w:after="336" w:line="240" w:lineRule="auto"/>
        <w:textAlignment w:val="baseline"/>
        <w:rPr>
          <w:rFonts w:eastAsia="Times New Roman" w:cstheme="minorHAnsi"/>
          <w:color w:val="424242"/>
          <w:lang w:eastAsia="da-DK"/>
        </w:rPr>
      </w:pPr>
      <w:r w:rsidRPr="006E070A">
        <w:rPr>
          <w:rFonts w:eastAsia="Times New Roman" w:cstheme="minorHAnsi"/>
          <w:color w:val="424242"/>
          <w:lang w:eastAsia="da-DK"/>
        </w:rPr>
        <w:t xml:space="preserve">Ruten er: NGG – Usserød Kongevej – Brønsholm Kongevej – Hørsholmvej – Fredensborgvej – Humlebæk Station – Strandvejen – Hornbækvej – </w:t>
      </w:r>
      <w:proofErr w:type="spellStart"/>
      <w:r w:rsidRPr="006E070A">
        <w:rPr>
          <w:rFonts w:eastAsia="Times New Roman" w:cstheme="minorHAnsi"/>
          <w:color w:val="424242"/>
          <w:lang w:eastAsia="da-DK"/>
        </w:rPr>
        <w:t>Hovvej</w:t>
      </w:r>
      <w:proofErr w:type="spellEnd"/>
      <w:r w:rsidRPr="006E070A">
        <w:rPr>
          <w:rFonts w:eastAsia="Times New Roman" w:cstheme="minorHAnsi"/>
          <w:color w:val="424242"/>
          <w:lang w:eastAsia="da-DK"/>
        </w:rPr>
        <w:t xml:space="preserve"> – Mørdrupvej – Espergærde Havn – Snekkersten Havn – </w:t>
      </w:r>
      <w:proofErr w:type="spellStart"/>
      <w:r w:rsidRPr="006E070A">
        <w:rPr>
          <w:rFonts w:eastAsia="Times New Roman" w:cstheme="minorHAnsi"/>
          <w:color w:val="424242"/>
          <w:lang w:eastAsia="da-DK"/>
        </w:rPr>
        <w:t>Stubbedamsvej</w:t>
      </w:r>
      <w:proofErr w:type="spellEnd"/>
      <w:r w:rsidRPr="006E070A">
        <w:rPr>
          <w:rFonts w:eastAsia="Times New Roman" w:cstheme="minorHAnsi"/>
          <w:color w:val="424242"/>
          <w:lang w:eastAsia="da-DK"/>
        </w:rPr>
        <w:t xml:space="preserve"> – Marienlyst – Hellebæk – Ålsgårde – Hornbæk Station</w:t>
      </w:r>
    </w:p>
    <w:p w14:paraId="6941529C" w14:textId="7572EDEA" w:rsidR="009B3EFC" w:rsidRDefault="009B3EFC" w:rsidP="009B3EFC">
      <w:pPr>
        <w:shd w:val="clear" w:color="auto" w:fill="FFFFFF"/>
        <w:spacing w:after="336" w:line="240" w:lineRule="auto"/>
        <w:textAlignment w:val="baseline"/>
        <w:rPr>
          <w:rFonts w:eastAsia="Times New Roman" w:cstheme="minorHAnsi"/>
          <w:color w:val="424242"/>
          <w:sz w:val="30"/>
          <w:szCs w:val="30"/>
          <w:lang w:eastAsia="da-DK"/>
        </w:rPr>
      </w:pPr>
      <w:r w:rsidRPr="009B3EFC">
        <w:rPr>
          <w:rFonts w:eastAsia="Times New Roman" w:cstheme="minorHAnsi"/>
          <w:color w:val="424242"/>
          <w:sz w:val="30"/>
          <w:szCs w:val="30"/>
          <w:lang w:eastAsia="da-DK"/>
        </w:rPr>
        <w:t> </w:t>
      </w:r>
    </w:p>
    <w:p w14:paraId="551E0F76" w14:textId="399877D4" w:rsidR="009B3EFC" w:rsidRDefault="009B3EFC" w:rsidP="009B3EFC">
      <w:pPr>
        <w:shd w:val="clear" w:color="auto" w:fill="FFFFFF"/>
        <w:spacing w:after="336" w:line="240" w:lineRule="auto"/>
        <w:textAlignment w:val="baseline"/>
        <w:rPr>
          <w:rFonts w:eastAsia="Times New Roman" w:cstheme="minorHAnsi"/>
          <w:color w:val="424242"/>
          <w:sz w:val="30"/>
          <w:szCs w:val="30"/>
          <w:lang w:eastAsia="da-DK"/>
        </w:rPr>
      </w:pPr>
    </w:p>
    <w:p w14:paraId="2939C1F4" w14:textId="77777777" w:rsidR="006E070A" w:rsidRDefault="006E070A" w:rsidP="009B3EFC">
      <w:pPr>
        <w:shd w:val="clear" w:color="auto" w:fill="FFFFFF"/>
        <w:spacing w:after="336" w:line="240" w:lineRule="auto"/>
        <w:textAlignment w:val="baseline"/>
        <w:rPr>
          <w:rFonts w:eastAsia="Times New Roman" w:cstheme="minorHAnsi"/>
          <w:color w:val="424242"/>
          <w:sz w:val="30"/>
          <w:szCs w:val="30"/>
          <w:lang w:eastAsia="da-DK"/>
        </w:rPr>
      </w:pPr>
    </w:p>
    <w:p w14:paraId="33CBA40C" w14:textId="26613A33" w:rsidR="009B3EFC" w:rsidRDefault="009B3EFC" w:rsidP="009B3EFC">
      <w:pPr>
        <w:shd w:val="clear" w:color="auto" w:fill="FFFFFF"/>
        <w:spacing w:after="336" w:line="240" w:lineRule="auto"/>
        <w:textAlignment w:val="baseline"/>
        <w:rPr>
          <w:rFonts w:eastAsia="Times New Roman" w:cstheme="minorHAnsi"/>
          <w:color w:val="424242"/>
          <w:sz w:val="30"/>
          <w:szCs w:val="30"/>
          <w:lang w:eastAsia="da-DK"/>
        </w:rPr>
      </w:pPr>
    </w:p>
    <w:p w14:paraId="7B028832" w14:textId="77777777" w:rsidR="009B3EFC" w:rsidRPr="009B3EFC" w:rsidRDefault="009B3EFC" w:rsidP="009B3EFC">
      <w:pPr>
        <w:shd w:val="clear" w:color="auto" w:fill="FFFFFF"/>
        <w:spacing w:after="336" w:line="240" w:lineRule="auto"/>
        <w:textAlignment w:val="baseline"/>
        <w:rPr>
          <w:rFonts w:eastAsia="Times New Roman" w:cstheme="minorHAnsi"/>
          <w:color w:val="424242"/>
          <w:sz w:val="30"/>
          <w:szCs w:val="30"/>
          <w:lang w:eastAsia="da-DK"/>
        </w:rPr>
      </w:pPr>
    </w:p>
    <w:tbl>
      <w:tblPr>
        <w:tblW w:w="9975" w:type="dxa"/>
        <w:shd w:val="clear" w:color="auto" w:fill="FFFFFF"/>
        <w:tblCellMar>
          <w:left w:w="0" w:type="dxa"/>
          <w:right w:w="0" w:type="dxa"/>
        </w:tblCellMar>
        <w:tblLook w:val="04A0" w:firstRow="1" w:lastRow="0" w:firstColumn="1" w:lastColumn="0" w:noHBand="0" w:noVBand="1"/>
      </w:tblPr>
      <w:tblGrid>
        <w:gridCol w:w="3536"/>
        <w:gridCol w:w="6439"/>
      </w:tblGrid>
      <w:tr w:rsidR="00F41D07" w:rsidRPr="00F41D07" w14:paraId="3981E3A4" w14:textId="77777777" w:rsidTr="00F41D07">
        <w:trPr>
          <w:trHeight w:val="225"/>
        </w:trPr>
        <w:tc>
          <w:tcPr>
            <w:tcW w:w="3536" w:type="dxa"/>
            <w:tcBorders>
              <w:top w:val="single" w:sz="6" w:space="0" w:color="1D94FF"/>
              <w:left w:val="single" w:sz="6" w:space="0" w:color="1D94FF"/>
              <w:bottom w:val="single" w:sz="6" w:space="0" w:color="1D94FF"/>
              <w:right w:val="single" w:sz="6" w:space="0" w:color="1D94FF"/>
            </w:tcBorders>
            <w:shd w:val="clear" w:color="auto" w:fill="4472C4" w:themeFill="accent1"/>
            <w:tcMar>
              <w:top w:w="120" w:type="dxa"/>
              <w:left w:w="240" w:type="dxa"/>
              <w:bottom w:w="120" w:type="dxa"/>
              <w:right w:w="240" w:type="dxa"/>
            </w:tcMar>
            <w:vAlign w:val="bottom"/>
            <w:hideMark/>
          </w:tcPr>
          <w:p w14:paraId="0A0B0EDB" w14:textId="77777777" w:rsidR="009B3EFC" w:rsidRPr="00F41D07" w:rsidRDefault="009B3EFC" w:rsidP="009B3EFC">
            <w:pPr>
              <w:spacing w:after="0" w:line="264" w:lineRule="atLeast"/>
              <w:rPr>
                <w:rFonts w:eastAsia="Times New Roman" w:cstheme="minorHAnsi"/>
                <w:color w:val="FFFFFF" w:themeColor="background1"/>
                <w:sz w:val="24"/>
                <w:szCs w:val="24"/>
                <w:lang w:eastAsia="da-DK"/>
              </w:rPr>
            </w:pPr>
            <w:r w:rsidRPr="00F41D07">
              <w:rPr>
                <w:rFonts w:eastAsia="Times New Roman" w:cstheme="minorHAnsi"/>
                <w:b/>
                <w:bCs/>
                <w:color w:val="FFFFFF" w:themeColor="background1"/>
                <w:sz w:val="24"/>
                <w:szCs w:val="24"/>
                <w:bdr w:val="none" w:sz="0" w:space="0" w:color="auto" w:frame="1"/>
                <w:lang w:eastAsia="da-DK"/>
              </w:rPr>
              <w:lastRenderedPageBreak/>
              <w:t>Bistrup / Birkerød / Rungsted</w:t>
            </w:r>
          </w:p>
        </w:tc>
        <w:tc>
          <w:tcPr>
            <w:tcW w:w="6439" w:type="dxa"/>
            <w:tcBorders>
              <w:top w:val="single" w:sz="6" w:space="0" w:color="1D94FF"/>
              <w:left w:val="single" w:sz="6" w:space="0" w:color="1D94FF"/>
              <w:bottom w:val="single" w:sz="6" w:space="0" w:color="1D94FF"/>
              <w:right w:val="single" w:sz="6" w:space="0" w:color="1D94FF"/>
            </w:tcBorders>
            <w:shd w:val="clear" w:color="auto" w:fill="4472C4" w:themeFill="accent1"/>
            <w:tcMar>
              <w:top w:w="120" w:type="dxa"/>
              <w:left w:w="240" w:type="dxa"/>
              <w:bottom w:w="120" w:type="dxa"/>
              <w:right w:w="240" w:type="dxa"/>
            </w:tcMar>
            <w:vAlign w:val="bottom"/>
            <w:hideMark/>
          </w:tcPr>
          <w:p w14:paraId="6545956A" w14:textId="77777777" w:rsidR="009B3EFC" w:rsidRPr="00F41D07" w:rsidRDefault="009B3EFC" w:rsidP="009B3EFC">
            <w:pPr>
              <w:spacing w:after="0" w:line="264" w:lineRule="atLeast"/>
              <w:rPr>
                <w:rFonts w:eastAsia="Times New Roman" w:cstheme="minorHAnsi"/>
                <w:color w:val="FFFFFF" w:themeColor="background1"/>
                <w:sz w:val="24"/>
                <w:szCs w:val="24"/>
                <w:lang w:eastAsia="da-DK"/>
              </w:rPr>
            </w:pPr>
            <w:r w:rsidRPr="00F41D07">
              <w:rPr>
                <w:rFonts w:eastAsia="Times New Roman" w:cstheme="minorHAnsi"/>
                <w:color w:val="FFFFFF" w:themeColor="background1"/>
                <w:sz w:val="24"/>
                <w:szCs w:val="24"/>
                <w:lang w:eastAsia="da-DK"/>
              </w:rPr>
              <w:t> </w:t>
            </w:r>
          </w:p>
        </w:tc>
      </w:tr>
      <w:tr w:rsidR="009B3EFC" w:rsidRPr="009B3EFC" w14:paraId="1C096760" w14:textId="77777777" w:rsidTr="00C13411">
        <w:trPr>
          <w:trHeight w:val="225"/>
        </w:trPr>
        <w:tc>
          <w:tcPr>
            <w:tcW w:w="3536"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4706E624" w14:textId="77777777" w:rsidR="009B3EFC" w:rsidRPr="009B3EFC" w:rsidRDefault="009B3EFC" w:rsidP="009B3EFC">
            <w:pPr>
              <w:spacing w:after="0" w:line="264" w:lineRule="atLeast"/>
              <w:rPr>
                <w:rFonts w:eastAsia="Times New Roman" w:cstheme="minorHAnsi"/>
                <w:color w:val="424242"/>
                <w:sz w:val="19"/>
                <w:szCs w:val="19"/>
                <w:lang w:eastAsia="da-DK"/>
              </w:rPr>
            </w:pPr>
            <w:r w:rsidRPr="009B3EFC">
              <w:rPr>
                <w:rFonts w:eastAsia="Times New Roman" w:cstheme="minorHAnsi"/>
                <w:color w:val="424242"/>
                <w:sz w:val="19"/>
                <w:szCs w:val="19"/>
                <w:lang w:eastAsia="da-DK"/>
              </w:rPr>
              <w:t>Bistrup trafikplads</w:t>
            </w:r>
          </w:p>
        </w:tc>
        <w:tc>
          <w:tcPr>
            <w:tcW w:w="6439"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6EB7CB91" w14:textId="77777777" w:rsidR="009B3EFC" w:rsidRPr="009B3EFC" w:rsidRDefault="009B3EFC" w:rsidP="009B3EFC">
            <w:pPr>
              <w:spacing w:after="0" w:line="264" w:lineRule="atLeast"/>
              <w:rPr>
                <w:rFonts w:eastAsia="Times New Roman" w:cstheme="minorHAnsi"/>
                <w:color w:val="424242"/>
                <w:sz w:val="19"/>
                <w:szCs w:val="19"/>
                <w:lang w:eastAsia="da-DK"/>
              </w:rPr>
            </w:pPr>
            <w:r w:rsidRPr="009B3EFC">
              <w:rPr>
                <w:rFonts w:eastAsia="Times New Roman" w:cstheme="minorHAnsi"/>
                <w:color w:val="424242"/>
                <w:sz w:val="19"/>
                <w:szCs w:val="19"/>
                <w:lang w:eastAsia="da-DK"/>
              </w:rPr>
              <w:t> kl. 07.10</w:t>
            </w:r>
          </w:p>
        </w:tc>
      </w:tr>
      <w:tr w:rsidR="009B3EFC" w:rsidRPr="009B3EFC" w14:paraId="1B6602EA" w14:textId="77777777" w:rsidTr="00C13411">
        <w:trPr>
          <w:trHeight w:val="225"/>
        </w:trPr>
        <w:tc>
          <w:tcPr>
            <w:tcW w:w="3536"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2FCF7E5B" w14:textId="77777777" w:rsidR="009B3EFC" w:rsidRPr="009B3EFC" w:rsidRDefault="009B3EFC" w:rsidP="009B3EFC">
            <w:pPr>
              <w:spacing w:after="0" w:line="264" w:lineRule="atLeast"/>
              <w:rPr>
                <w:rFonts w:eastAsia="Times New Roman" w:cstheme="minorHAnsi"/>
                <w:color w:val="424242"/>
                <w:sz w:val="19"/>
                <w:szCs w:val="19"/>
                <w:lang w:eastAsia="da-DK"/>
              </w:rPr>
            </w:pPr>
            <w:r w:rsidRPr="009B3EFC">
              <w:rPr>
                <w:rFonts w:eastAsia="Times New Roman" w:cstheme="minorHAnsi"/>
                <w:color w:val="424242"/>
                <w:sz w:val="19"/>
                <w:szCs w:val="19"/>
                <w:lang w:eastAsia="da-DK"/>
              </w:rPr>
              <w:t>Birkerød station</w:t>
            </w:r>
          </w:p>
        </w:tc>
        <w:tc>
          <w:tcPr>
            <w:tcW w:w="6439"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462F308A" w14:textId="77777777" w:rsidR="009B3EFC" w:rsidRPr="009B3EFC" w:rsidRDefault="009B3EFC" w:rsidP="009B3EFC">
            <w:pPr>
              <w:spacing w:after="0" w:line="264" w:lineRule="atLeast"/>
              <w:rPr>
                <w:rFonts w:eastAsia="Times New Roman" w:cstheme="minorHAnsi"/>
                <w:color w:val="424242"/>
                <w:sz w:val="19"/>
                <w:szCs w:val="19"/>
                <w:lang w:eastAsia="da-DK"/>
              </w:rPr>
            </w:pPr>
            <w:r w:rsidRPr="009B3EFC">
              <w:rPr>
                <w:rFonts w:eastAsia="Times New Roman" w:cstheme="minorHAnsi"/>
                <w:color w:val="424242"/>
                <w:sz w:val="19"/>
                <w:szCs w:val="19"/>
                <w:lang w:eastAsia="da-DK"/>
              </w:rPr>
              <w:t> kl. 07.14</w:t>
            </w:r>
          </w:p>
        </w:tc>
      </w:tr>
      <w:tr w:rsidR="009B3EFC" w:rsidRPr="009B3EFC" w14:paraId="78A65910" w14:textId="77777777" w:rsidTr="00C13411">
        <w:trPr>
          <w:trHeight w:val="225"/>
        </w:trPr>
        <w:tc>
          <w:tcPr>
            <w:tcW w:w="3536"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338A8A40" w14:textId="77777777" w:rsidR="009B3EFC" w:rsidRPr="009B3EFC" w:rsidRDefault="009B3EFC" w:rsidP="009B3EFC">
            <w:pPr>
              <w:spacing w:after="0" w:line="264" w:lineRule="atLeast"/>
              <w:rPr>
                <w:rFonts w:eastAsia="Times New Roman" w:cstheme="minorHAnsi"/>
                <w:color w:val="424242"/>
                <w:sz w:val="19"/>
                <w:szCs w:val="19"/>
                <w:lang w:eastAsia="da-DK"/>
              </w:rPr>
            </w:pPr>
            <w:r w:rsidRPr="009B3EFC">
              <w:rPr>
                <w:rFonts w:eastAsia="Times New Roman" w:cstheme="minorHAnsi"/>
                <w:color w:val="424242"/>
                <w:sz w:val="19"/>
                <w:szCs w:val="19"/>
                <w:lang w:eastAsia="da-DK"/>
              </w:rPr>
              <w:t>Høsterkøbvej (Ravnsnæsvej)</w:t>
            </w:r>
          </w:p>
        </w:tc>
        <w:tc>
          <w:tcPr>
            <w:tcW w:w="6439"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64E6786A" w14:textId="77777777" w:rsidR="009B3EFC" w:rsidRPr="009B3EFC" w:rsidRDefault="009B3EFC" w:rsidP="009B3EFC">
            <w:pPr>
              <w:spacing w:after="0" w:line="264" w:lineRule="atLeast"/>
              <w:rPr>
                <w:rFonts w:eastAsia="Times New Roman" w:cstheme="minorHAnsi"/>
                <w:color w:val="424242"/>
                <w:sz w:val="19"/>
                <w:szCs w:val="19"/>
                <w:lang w:eastAsia="da-DK"/>
              </w:rPr>
            </w:pPr>
            <w:r w:rsidRPr="009B3EFC">
              <w:rPr>
                <w:rFonts w:eastAsia="Times New Roman" w:cstheme="minorHAnsi"/>
                <w:color w:val="424242"/>
                <w:sz w:val="19"/>
                <w:szCs w:val="19"/>
                <w:lang w:eastAsia="da-DK"/>
              </w:rPr>
              <w:t> kl. 07.20</w:t>
            </w:r>
          </w:p>
        </w:tc>
      </w:tr>
      <w:tr w:rsidR="009B3EFC" w:rsidRPr="009B3EFC" w14:paraId="247805FC" w14:textId="77777777" w:rsidTr="00C13411">
        <w:trPr>
          <w:trHeight w:val="225"/>
        </w:trPr>
        <w:tc>
          <w:tcPr>
            <w:tcW w:w="3536"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20B3C3DC" w14:textId="77777777" w:rsidR="009B3EFC" w:rsidRPr="009B3EFC" w:rsidRDefault="009B3EFC" w:rsidP="009B3EFC">
            <w:pPr>
              <w:spacing w:after="0" w:line="264" w:lineRule="atLeast"/>
              <w:rPr>
                <w:rFonts w:eastAsia="Times New Roman" w:cstheme="minorHAnsi"/>
                <w:color w:val="424242"/>
                <w:sz w:val="19"/>
                <w:szCs w:val="19"/>
                <w:lang w:eastAsia="da-DK"/>
              </w:rPr>
            </w:pPr>
            <w:r w:rsidRPr="009B3EFC">
              <w:rPr>
                <w:rFonts w:eastAsia="Times New Roman" w:cstheme="minorHAnsi"/>
                <w:color w:val="424242"/>
                <w:sz w:val="19"/>
                <w:szCs w:val="19"/>
                <w:lang w:eastAsia="da-DK"/>
              </w:rPr>
              <w:t>Høsterkøb skole</w:t>
            </w:r>
          </w:p>
        </w:tc>
        <w:tc>
          <w:tcPr>
            <w:tcW w:w="6439"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2B6D8AF1" w14:textId="77777777" w:rsidR="009B3EFC" w:rsidRPr="009B3EFC" w:rsidRDefault="009B3EFC" w:rsidP="009B3EFC">
            <w:pPr>
              <w:spacing w:after="0" w:line="264" w:lineRule="atLeast"/>
              <w:rPr>
                <w:rFonts w:eastAsia="Times New Roman" w:cstheme="minorHAnsi"/>
                <w:color w:val="424242"/>
                <w:sz w:val="19"/>
                <w:szCs w:val="19"/>
                <w:lang w:eastAsia="da-DK"/>
              </w:rPr>
            </w:pPr>
            <w:r w:rsidRPr="009B3EFC">
              <w:rPr>
                <w:rFonts w:eastAsia="Times New Roman" w:cstheme="minorHAnsi"/>
                <w:color w:val="424242"/>
                <w:sz w:val="19"/>
                <w:szCs w:val="19"/>
                <w:lang w:eastAsia="da-DK"/>
              </w:rPr>
              <w:t> kl. 07.23</w:t>
            </w:r>
          </w:p>
        </w:tc>
      </w:tr>
      <w:tr w:rsidR="009B3EFC" w:rsidRPr="009B3EFC" w14:paraId="2792B60A" w14:textId="77777777" w:rsidTr="00C13411">
        <w:trPr>
          <w:trHeight w:val="225"/>
        </w:trPr>
        <w:tc>
          <w:tcPr>
            <w:tcW w:w="3536"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2B8A647F" w14:textId="77777777" w:rsidR="009B3EFC" w:rsidRPr="009B3EFC" w:rsidRDefault="009B3EFC" w:rsidP="009B3EFC">
            <w:pPr>
              <w:spacing w:after="0" w:line="264" w:lineRule="atLeast"/>
              <w:rPr>
                <w:rFonts w:eastAsia="Times New Roman" w:cstheme="minorHAnsi"/>
                <w:color w:val="424242"/>
                <w:sz w:val="19"/>
                <w:szCs w:val="19"/>
                <w:lang w:eastAsia="da-DK"/>
              </w:rPr>
            </w:pPr>
            <w:r w:rsidRPr="009B3EFC">
              <w:rPr>
                <w:rFonts w:eastAsia="Times New Roman" w:cstheme="minorHAnsi"/>
                <w:color w:val="424242"/>
                <w:sz w:val="19"/>
                <w:szCs w:val="19"/>
                <w:lang w:eastAsia="da-DK"/>
              </w:rPr>
              <w:t>Skolebus stoppested (</w:t>
            </w:r>
            <w:proofErr w:type="spellStart"/>
            <w:r w:rsidRPr="009B3EFC">
              <w:rPr>
                <w:rFonts w:eastAsia="Times New Roman" w:cstheme="minorHAnsi"/>
                <w:color w:val="424242"/>
                <w:sz w:val="19"/>
                <w:szCs w:val="19"/>
                <w:lang w:eastAsia="da-DK"/>
              </w:rPr>
              <w:t>Ubberødvej</w:t>
            </w:r>
            <w:proofErr w:type="spellEnd"/>
            <w:r w:rsidRPr="009B3EFC">
              <w:rPr>
                <w:rFonts w:eastAsia="Times New Roman" w:cstheme="minorHAnsi"/>
                <w:color w:val="424242"/>
                <w:sz w:val="19"/>
                <w:szCs w:val="19"/>
                <w:lang w:eastAsia="da-DK"/>
              </w:rPr>
              <w:t>)</w:t>
            </w:r>
          </w:p>
        </w:tc>
        <w:tc>
          <w:tcPr>
            <w:tcW w:w="6439"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773E2EB4" w14:textId="77777777" w:rsidR="009B3EFC" w:rsidRPr="009B3EFC" w:rsidRDefault="009B3EFC" w:rsidP="009B3EFC">
            <w:pPr>
              <w:spacing w:after="0" w:line="264" w:lineRule="atLeast"/>
              <w:rPr>
                <w:rFonts w:eastAsia="Times New Roman" w:cstheme="minorHAnsi"/>
                <w:color w:val="424242"/>
                <w:sz w:val="19"/>
                <w:szCs w:val="19"/>
                <w:lang w:eastAsia="da-DK"/>
              </w:rPr>
            </w:pPr>
            <w:r w:rsidRPr="009B3EFC">
              <w:rPr>
                <w:rFonts w:eastAsia="Times New Roman" w:cstheme="minorHAnsi"/>
                <w:color w:val="424242"/>
                <w:sz w:val="19"/>
                <w:szCs w:val="19"/>
                <w:lang w:eastAsia="da-DK"/>
              </w:rPr>
              <w:t> kl. 07.27</w:t>
            </w:r>
          </w:p>
        </w:tc>
      </w:tr>
      <w:tr w:rsidR="009B3EFC" w:rsidRPr="009B3EFC" w14:paraId="196AC4E6" w14:textId="77777777" w:rsidTr="00C13411">
        <w:trPr>
          <w:trHeight w:val="225"/>
        </w:trPr>
        <w:tc>
          <w:tcPr>
            <w:tcW w:w="3536"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425E60D8" w14:textId="77777777" w:rsidR="009B3EFC" w:rsidRPr="009B3EFC" w:rsidRDefault="009B3EFC" w:rsidP="009B3EFC">
            <w:pPr>
              <w:spacing w:after="0" w:line="264" w:lineRule="atLeast"/>
              <w:rPr>
                <w:rFonts w:eastAsia="Times New Roman" w:cstheme="minorHAnsi"/>
                <w:color w:val="424242"/>
                <w:sz w:val="19"/>
                <w:szCs w:val="19"/>
                <w:lang w:eastAsia="da-DK"/>
              </w:rPr>
            </w:pPr>
            <w:r w:rsidRPr="009B3EFC">
              <w:rPr>
                <w:rFonts w:eastAsia="Times New Roman" w:cstheme="minorHAnsi"/>
                <w:color w:val="424242"/>
                <w:sz w:val="19"/>
                <w:szCs w:val="19"/>
                <w:lang w:eastAsia="da-DK"/>
              </w:rPr>
              <w:t>Rungstedvej - Hørsholm Ridebane</w:t>
            </w:r>
          </w:p>
        </w:tc>
        <w:tc>
          <w:tcPr>
            <w:tcW w:w="6439"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39B615B0" w14:textId="77777777" w:rsidR="009B3EFC" w:rsidRPr="009B3EFC" w:rsidRDefault="009B3EFC" w:rsidP="009B3EFC">
            <w:pPr>
              <w:spacing w:after="0" w:line="264" w:lineRule="atLeast"/>
              <w:rPr>
                <w:rFonts w:eastAsia="Times New Roman" w:cstheme="minorHAnsi"/>
                <w:color w:val="424242"/>
                <w:sz w:val="19"/>
                <w:szCs w:val="19"/>
                <w:lang w:eastAsia="da-DK"/>
              </w:rPr>
            </w:pPr>
            <w:r w:rsidRPr="009B3EFC">
              <w:rPr>
                <w:rFonts w:eastAsia="Times New Roman" w:cstheme="minorHAnsi"/>
                <w:color w:val="424242"/>
                <w:sz w:val="19"/>
                <w:szCs w:val="19"/>
                <w:lang w:eastAsia="da-DK"/>
              </w:rPr>
              <w:t> kl. 07.31</w:t>
            </w:r>
          </w:p>
        </w:tc>
      </w:tr>
      <w:tr w:rsidR="009B3EFC" w:rsidRPr="009B3EFC" w14:paraId="33287E48" w14:textId="77777777" w:rsidTr="00C13411">
        <w:trPr>
          <w:trHeight w:val="205"/>
        </w:trPr>
        <w:tc>
          <w:tcPr>
            <w:tcW w:w="3536"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30107BBB" w14:textId="77777777" w:rsidR="009B3EFC" w:rsidRPr="009B3EFC" w:rsidRDefault="009B3EFC" w:rsidP="009B3EFC">
            <w:pPr>
              <w:spacing w:after="0" w:line="264" w:lineRule="atLeast"/>
              <w:rPr>
                <w:rFonts w:eastAsia="Times New Roman" w:cstheme="minorHAnsi"/>
                <w:color w:val="424242"/>
                <w:sz w:val="19"/>
                <w:szCs w:val="19"/>
                <w:lang w:eastAsia="da-DK"/>
              </w:rPr>
            </w:pPr>
            <w:proofErr w:type="spellStart"/>
            <w:r w:rsidRPr="009B3EFC">
              <w:rPr>
                <w:rFonts w:eastAsia="Times New Roman" w:cstheme="minorHAnsi"/>
                <w:color w:val="424242"/>
                <w:sz w:val="19"/>
                <w:szCs w:val="19"/>
                <w:lang w:eastAsia="da-DK"/>
              </w:rPr>
              <w:t>Sanskevej</w:t>
            </w:r>
            <w:proofErr w:type="spellEnd"/>
            <w:r w:rsidRPr="009B3EFC">
              <w:rPr>
                <w:rFonts w:eastAsia="Times New Roman" w:cstheme="minorHAnsi"/>
                <w:color w:val="424242"/>
                <w:sz w:val="19"/>
                <w:szCs w:val="19"/>
                <w:lang w:eastAsia="da-DK"/>
              </w:rPr>
              <w:t xml:space="preserve"> (Rungstedvej)</w:t>
            </w:r>
          </w:p>
        </w:tc>
        <w:tc>
          <w:tcPr>
            <w:tcW w:w="6439"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0367760D" w14:textId="77777777" w:rsidR="009B3EFC" w:rsidRPr="009B3EFC" w:rsidRDefault="009B3EFC" w:rsidP="009B3EFC">
            <w:pPr>
              <w:spacing w:after="0" w:line="264" w:lineRule="atLeast"/>
              <w:rPr>
                <w:rFonts w:eastAsia="Times New Roman" w:cstheme="minorHAnsi"/>
                <w:color w:val="424242"/>
                <w:sz w:val="19"/>
                <w:szCs w:val="19"/>
                <w:lang w:eastAsia="da-DK"/>
              </w:rPr>
            </w:pPr>
            <w:r w:rsidRPr="009B3EFC">
              <w:rPr>
                <w:rFonts w:eastAsia="Times New Roman" w:cstheme="minorHAnsi"/>
                <w:color w:val="424242"/>
                <w:sz w:val="19"/>
                <w:szCs w:val="19"/>
                <w:lang w:eastAsia="da-DK"/>
              </w:rPr>
              <w:t> kl. 07.34</w:t>
            </w:r>
          </w:p>
        </w:tc>
      </w:tr>
      <w:tr w:rsidR="009B3EFC" w:rsidRPr="009B3EFC" w14:paraId="52BBE894" w14:textId="77777777" w:rsidTr="00C13411">
        <w:trPr>
          <w:trHeight w:val="205"/>
        </w:trPr>
        <w:tc>
          <w:tcPr>
            <w:tcW w:w="3536"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3381546B" w14:textId="77777777" w:rsidR="009B3EFC" w:rsidRPr="009B3EFC" w:rsidRDefault="009B3EFC" w:rsidP="009B3EFC">
            <w:pPr>
              <w:spacing w:after="0" w:line="264" w:lineRule="atLeast"/>
              <w:rPr>
                <w:rFonts w:eastAsia="Times New Roman" w:cstheme="minorHAnsi"/>
                <w:color w:val="424242"/>
                <w:sz w:val="19"/>
                <w:szCs w:val="19"/>
                <w:lang w:eastAsia="da-DK"/>
              </w:rPr>
            </w:pPr>
            <w:r w:rsidRPr="009B3EFC">
              <w:rPr>
                <w:rFonts w:eastAsia="Times New Roman" w:cstheme="minorHAnsi"/>
                <w:color w:val="424242"/>
                <w:sz w:val="19"/>
                <w:szCs w:val="19"/>
                <w:lang w:eastAsia="da-DK"/>
              </w:rPr>
              <w:t>Rungsted Kyst st. (Østre Stationsvej)</w:t>
            </w:r>
          </w:p>
        </w:tc>
        <w:tc>
          <w:tcPr>
            <w:tcW w:w="6439"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0390528F" w14:textId="77777777" w:rsidR="009B3EFC" w:rsidRPr="009B3EFC" w:rsidRDefault="009B3EFC" w:rsidP="009B3EFC">
            <w:pPr>
              <w:spacing w:after="0" w:line="264" w:lineRule="atLeast"/>
              <w:rPr>
                <w:rFonts w:eastAsia="Times New Roman" w:cstheme="minorHAnsi"/>
                <w:color w:val="424242"/>
                <w:sz w:val="19"/>
                <w:szCs w:val="19"/>
                <w:lang w:eastAsia="da-DK"/>
              </w:rPr>
            </w:pPr>
            <w:r w:rsidRPr="009B3EFC">
              <w:rPr>
                <w:rFonts w:eastAsia="Times New Roman" w:cstheme="minorHAnsi"/>
                <w:color w:val="424242"/>
                <w:sz w:val="19"/>
                <w:szCs w:val="19"/>
                <w:lang w:eastAsia="da-DK"/>
              </w:rPr>
              <w:t> kl. 07.38</w:t>
            </w:r>
          </w:p>
        </w:tc>
      </w:tr>
      <w:tr w:rsidR="009B3EFC" w:rsidRPr="009B3EFC" w14:paraId="6D491506" w14:textId="77777777" w:rsidTr="00C13411">
        <w:trPr>
          <w:trHeight w:val="225"/>
        </w:trPr>
        <w:tc>
          <w:tcPr>
            <w:tcW w:w="3536"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0DD64B30" w14:textId="77777777" w:rsidR="009B3EFC" w:rsidRPr="009B3EFC" w:rsidRDefault="009B3EFC" w:rsidP="009B3EFC">
            <w:pPr>
              <w:spacing w:after="0" w:line="264" w:lineRule="atLeast"/>
              <w:rPr>
                <w:rFonts w:eastAsia="Times New Roman" w:cstheme="minorHAnsi"/>
                <w:color w:val="424242"/>
                <w:sz w:val="19"/>
                <w:szCs w:val="19"/>
                <w:lang w:eastAsia="da-DK"/>
              </w:rPr>
            </w:pPr>
            <w:r w:rsidRPr="009B3EFC">
              <w:rPr>
                <w:rFonts w:eastAsia="Times New Roman" w:cstheme="minorHAnsi"/>
                <w:color w:val="424242"/>
                <w:sz w:val="19"/>
                <w:szCs w:val="19"/>
                <w:lang w:eastAsia="da-DK"/>
              </w:rPr>
              <w:t>Bolbro Villavej (Bolbrovej)</w:t>
            </w:r>
          </w:p>
        </w:tc>
        <w:tc>
          <w:tcPr>
            <w:tcW w:w="6439"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710F269C" w14:textId="77777777" w:rsidR="009B3EFC" w:rsidRPr="009B3EFC" w:rsidRDefault="009B3EFC" w:rsidP="009B3EFC">
            <w:pPr>
              <w:spacing w:after="0" w:line="264" w:lineRule="atLeast"/>
              <w:rPr>
                <w:rFonts w:eastAsia="Times New Roman" w:cstheme="minorHAnsi"/>
                <w:color w:val="424242"/>
                <w:sz w:val="19"/>
                <w:szCs w:val="19"/>
                <w:lang w:eastAsia="da-DK"/>
              </w:rPr>
            </w:pPr>
            <w:r w:rsidRPr="009B3EFC">
              <w:rPr>
                <w:rFonts w:eastAsia="Times New Roman" w:cstheme="minorHAnsi"/>
                <w:color w:val="424242"/>
                <w:sz w:val="19"/>
                <w:szCs w:val="19"/>
                <w:lang w:eastAsia="da-DK"/>
              </w:rPr>
              <w:t> kl. 07.40</w:t>
            </w:r>
          </w:p>
        </w:tc>
      </w:tr>
      <w:tr w:rsidR="009B3EFC" w:rsidRPr="009B3EFC" w14:paraId="3291C3AD" w14:textId="77777777" w:rsidTr="00C13411">
        <w:trPr>
          <w:trHeight w:val="225"/>
        </w:trPr>
        <w:tc>
          <w:tcPr>
            <w:tcW w:w="3536"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27B865D1" w14:textId="77777777" w:rsidR="009B3EFC" w:rsidRPr="009B3EFC" w:rsidRDefault="009B3EFC" w:rsidP="009B3EFC">
            <w:pPr>
              <w:spacing w:after="0" w:line="264" w:lineRule="atLeast"/>
              <w:rPr>
                <w:rFonts w:eastAsia="Times New Roman" w:cstheme="minorHAnsi"/>
                <w:color w:val="424242"/>
                <w:sz w:val="19"/>
                <w:szCs w:val="19"/>
                <w:lang w:eastAsia="da-DK"/>
              </w:rPr>
            </w:pPr>
            <w:r w:rsidRPr="009B3EFC">
              <w:rPr>
                <w:rFonts w:eastAsia="Times New Roman" w:cstheme="minorHAnsi"/>
                <w:color w:val="424242"/>
                <w:sz w:val="19"/>
                <w:szCs w:val="19"/>
                <w:lang w:eastAsia="da-DK"/>
              </w:rPr>
              <w:t>NGG</w:t>
            </w:r>
          </w:p>
        </w:tc>
        <w:tc>
          <w:tcPr>
            <w:tcW w:w="6439"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vAlign w:val="bottom"/>
            <w:hideMark/>
          </w:tcPr>
          <w:p w14:paraId="6826C649" w14:textId="77777777" w:rsidR="009B3EFC" w:rsidRPr="009B3EFC" w:rsidRDefault="009B3EFC" w:rsidP="009B3EFC">
            <w:pPr>
              <w:spacing w:after="0" w:line="264" w:lineRule="atLeast"/>
              <w:rPr>
                <w:rFonts w:eastAsia="Times New Roman" w:cstheme="minorHAnsi"/>
                <w:color w:val="424242"/>
                <w:sz w:val="19"/>
                <w:szCs w:val="19"/>
                <w:lang w:eastAsia="da-DK"/>
              </w:rPr>
            </w:pPr>
            <w:r w:rsidRPr="009B3EFC">
              <w:rPr>
                <w:rFonts w:eastAsia="Times New Roman" w:cstheme="minorHAnsi"/>
                <w:color w:val="424242"/>
                <w:sz w:val="19"/>
                <w:szCs w:val="19"/>
                <w:lang w:eastAsia="da-DK"/>
              </w:rPr>
              <w:t> kl. 07.50</w:t>
            </w:r>
          </w:p>
        </w:tc>
      </w:tr>
    </w:tbl>
    <w:p w14:paraId="1D0C7F91" w14:textId="43B5ED53" w:rsidR="009B3EFC" w:rsidRPr="006E070A" w:rsidRDefault="009B3EFC" w:rsidP="009B3EFC">
      <w:pPr>
        <w:shd w:val="clear" w:color="auto" w:fill="FFFFFF"/>
        <w:spacing w:after="336" w:line="240" w:lineRule="auto"/>
        <w:textAlignment w:val="baseline"/>
        <w:rPr>
          <w:rFonts w:eastAsia="Times New Roman" w:cstheme="minorHAnsi"/>
          <w:color w:val="424242"/>
          <w:lang w:eastAsia="da-DK"/>
        </w:rPr>
      </w:pPr>
      <w:r w:rsidRPr="006E070A">
        <w:rPr>
          <w:rFonts w:eastAsia="Times New Roman" w:cstheme="minorHAnsi"/>
          <w:color w:val="424242"/>
          <w:lang w:eastAsia="da-DK"/>
        </w:rPr>
        <w:t xml:space="preserve">Ruten er: Bistrup trafikplads - Bistrupvej - Stationsvej - Birkerød Station - Stationsvej - Ravnsnæsvej - Høsterkøbvej - Ravnsnæsvej - Høsterkøb Skole - Hørsholm Kongevej - </w:t>
      </w:r>
      <w:proofErr w:type="spellStart"/>
      <w:r w:rsidRPr="006E070A">
        <w:rPr>
          <w:rFonts w:eastAsia="Times New Roman" w:cstheme="minorHAnsi"/>
          <w:color w:val="424242"/>
          <w:lang w:eastAsia="da-DK"/>
        </w:rPr>
        <w:t>Ubberødvej</w:t>
      </w:r>
      <w:proofErr w:type="spellEnd"/>
      <w:r w:rsidRPr="006E070A">
        <w:rPr>
          <w:rFonts w:eastAsia="Times New Roman" w:cstheme="minorHAnsi"/>
          <w:color w:val="424242"/>
          <w:lang w:eastAsia="da-DK"/>
        </w:rPr>
        <w:t xml:space="preserve"> - Rungstedvej - </w:t>
      </w:r>
      <w:proofErr w:type="spellStart"/>
      <w:r w:rsidRPr="006E070A">
        <w:rPr>
          <w:rFonts w:eastAsia="Times New Roman" w:cstheme="minorHAnsi"/>
          <w:color w:val="424242"/>
          <w:lang w:eastAsia="da-DK"/>
        </w:rPr>
        <w:t>Sanskevej</w:t>
      </w:r>
      <w:proofErr w:type="spellEnd"/>
      <w:r w:rsidRPr="006E070A">
        <w:rPr>
          <w:rFonts w:eastAsia="Times New Roman" w:cstheme="minorHAnsi"/>
          <w:color w:val="424242"/>
          <w:lang w:eastAsia="da-DK"/>
        </w:rPr>
        <w:t xml:space="preserve"> - Rungsted Kyst st. - Hulsøvang - Bolbrovej - Bolbro Villavej - Bolbrovej - Usserød Kongevej – NGG</w:t>
      </w:r>
    </w:p>
    <w:p w14:paraId="36ABF538" w14:textId="531A5837" w:rsidR="009B3EFC" w:rsidRDefault="009B3EFC" w:rsidP="009B3EFC">
      <w:pPr>
        <w:shd w:val="clear" w:color="auto" w:fill="FFFFFF"/>
        <w:spacing w:after="336" w:line="240" w:lineRule="auto"/>
        <w:textAlignment w:val="baseline"/>
        <w:rPr>
          <w:rFonts w:eastAsia="Times New Roman" w:cstheme="minorHAnsi"/>
          <w:color w:val="424242"/>
          <w:sz w:val="24"/>
          <w:szCs w:val="24"/>
          <w:lang w:eastAsia="da-DK"/>
        </w:rPr>
      </w:pPr>
    </w:p>
    <w:p w14:paraId="34B70FAC" w14:textId="6DE0FD38" w:rsidR="00F41D07" w:rsidRDefault="00F41D07" w:rsidP="009B3EFC">
      <w:pPr>
        <w:shd w:val="clear" w:color="auto" w:fill="FFFFFF"/>
        <w:spacing w:after="336" w:line="240" w:lineRule="auto"/>
        <w:textAlignment w:val="baseline"/>
        <w:rPr>
          <w:rFonts w:eastAsia="Times New Roman" w:cstheme="minorHAnsi"/>
          <w:color w:val="424242"/>
          <w:sz w:val="24"/>
          <w:szCs w:val="24"/>
          <w:lang w:eastAsia="da-DK"/>
        </w:rPr>
      </w:pPr>
    </w:p>
    <w:p w14:paraId="6B5F2EF9" w14:textId="3D99FA5F" w:rsidR="00F41D07" w:rsidRDefault="00F41D07" w:rsidP="009B3EFC">
      <w:pPr>
        <w:shd w:val="clear" w:color="auto" w:fill="FFFFFF"/>
        <w:spacing w:after="336" w:line="240" w:lineRule="auto"/>
        <w:textAlignment w:val="baseline"/>
        <w:rPr>
          <w:rFonts w:eastAsia="Times New Roman" w:cstheme="minorHAnsi"/>
          <w:color w:val="424242"/>
          <w:sz w:val="24"/>
          <w:szCs w:val="24"/>
          <w:lang w:eastAsia="da-DK"/>
        </w:rPr>
      </w:pPr>
    </w:p>
    <w:p w14:paraId="5726E85A" w14:textId="0AAC965F" w:rsidR="00F41D07" w:rsidRDefault="00F41D07" w:rsidP="009B3EFC">
      <w:pPr>
        <w:shd w:val="clear" w:color="auto" w:fill="FFFFFF"/>
        <w:spacing w:after="336" w:line="240" w:lineRule="auto"/>
        <w:textAlignment w:val="baseline"/>
        <w:rPr>
          <w:rFonts w:eastAsia="Times New Roman" w:cstheme="minorHAnsi"/>
          <w:color w:val="424242"/>
          <w:sz w:val="24"/>
          <w:szCs w:val="24"/>
          <w:lang w:eastAsia="da-DK"/>
        </w:rPr>
      </w:pPr>
    </w:p>
    <w:p w14:paraId="1A116D8A" w14:textId="29A4155C" w:rsidR="00F41D07" w:rsidRDefault="00F41D07" w:rsidP="009B3EFC">
      <w:pPr>
        <w:shd w:val="clear" w:color="auto" w:fill="FFFFFF"/>
        <w:spacing w:after="336" w:line="240" w:lineRule="auto"/>
        <w:textAlignment w:val="baseline"/>
        <w:rPr>
          <w:rFonts w:eastAsia="Times New Roman" w:cstheme="minorHAnsi"/>
          <w:color w:val="424242"/>
          <w:sz w:val="24"/>
          <w:szCs w:val="24"/>
          <w:lang w:eastAsia="da-DK"/>
        </w:rPr>
      </w:pPr>
    </w:p>
    <w:p w14:paraId="16D4362D" w14:textId="662F2853" w:rsidR="00F41D07" w:rsidRDefault="00F41D07" w:rsidP="009B3EFC">
      <w:pPr>
        <w:shd w:val="clear" w:color="auto" w:fill="FFFFFF"/>
        <w:spacing w:after="336" w:line="240" w:lineRule="auto"/>
        <w:textAlignment w:val="baseline"/>
        <w:rPr>
          <w:rFonts w:eastAsia="Times New Roman" w:cstheme="minorHAnsi"/>
          <w:color w:val="424242"/>
          <w:sz w:val="24"/>
          <w:szCs w:val="24"/>
          <w:lang w:eastAsia="da-DK"/>
        </w:rPr>
      </w:pPr>
    </w:p>
    <w:p w14:paraId="3A2AD909" w14:textId="18D502CB" w:rsidR="00F41D07" w:rsidRDefault="00F41D07" w:rsidP="009B3EFC">
      <w:pPr>
        <w:shd w:val="clear" w:color="auto" w:fill="FFFFFF"/>
        <w:spacing w:after="336" w:line="240" w:lineRule="auto"/>
        <w:textAlignment w:val="baseline"/>
        <w:rPr>
          <w:rFonts w:eastAsia="Times New Roman" w:cstheme="minorHAnsi"/>
          <w:color w:val="424242"/>
          <w:sz w:val="24"/>
          <w:szCs w:val="24"/>
          <w:lang w:eastAsia="da-DK"/>
        </w:rPr>
      </w:pPr>
    </w:p>
    <w:p w14:paraId="3ED8D507" w14:textId="1F7138A0" w:rsidR="00F41D07" w:rsidRDefault="00F41D07" w:rsidP="009B3EFC">
      <w:pPr>
        <w:shd w:val="clear" w:color="auto" w:fill="FFFFFF"/>
        <w:spacing w:after="336" w:line="240" w:lineRule="auto"/>
        <w:textAlignment w:val="baseline"/>
        <w:rPr>
          <w:rFonts w:eastAsia="Times New Roman" w:cstheme="minorHAnsi"/>
          <w:color w:val="424242"/>
          <w:sz w:val="24"/>
          <w:szCs w:val="24"/>
          <w:lang w:eastAsia="da-DK"/>
        </w:rPr>
      </w:pPr>
    </w:p>
    <w:p w14:paraId="559605C0" w14:textId="7767765B" w:rsidR="00F41D07" w:rsidRDefault="00F41D07" w:rsidP="009B3EFC">
      <w:pPr>
        <w:shd w:val="clear" w:color="auto" w:fill="FFFFFF"/>
        <w:spacing w:after="336" w:line="240" w:lineRule="auto"/>
        <w:textAlignment w:val="baseline"/>
        <w:rPr>
          <w:rFonts w:eastAsia="Times New Roman" w:cstheme="minorHAnsi"/>
          <w:color w:val="424242"/>
          <w:sz w:val="24"/>
          <w:szCs w:val="24"/>
          <w:lang w:eastAsia="da-DK"/>
        </w:rPr>
      </w:pPr>
    </w:p>
    <w:p w14:paraId="57347891" w14:textId="13024817" w:rsidR="00F41D07" w:rsidRDefault="00F41D07" w:rsidP="009B3EFC">
      <w:pPr>
        <w:shd w:val="clear" w:color="auto" w:fill="FFFFFF"/>
        <w:spacing w:after="336" w:line="240" w:lineRule="auto"/>
        <w:textAlignment w:val="baseline"/>
        <w:rPr>
          <w:rFonts w:eastAsia="Times New Roman" w:cstheme="minorHAnsi"/>
          <w:color w:val="424242"/>
          <w:sz w:val="24"/>
          <w:szCs w:val="24"/>
          <w:lang w:eastAsia="da-DK"/>
        </w:rPr>
      </w:pPr>
    </w:p>
    <w:p w14:paraId="59946608" w14:textId="2D1B2C48" w:rsidR="00F41D07" w:rsidRDefault="00F41D07" w:rsidP="009B3EFC">
      <w:pPr>
        <w:shd w:val="clear" w:color="auto" w:fill="FFFFFF"/>
        <w:spacing w:after="336" w:line="240" w:lineRule="auto"/>
        <w:textAlignment w:val="baseline"/>
        <w:rPr>
          <w:rFonts w:eastAsia="Times New Roman" w:cstheme="minorHAnsi"/>
          <w:color w:val="424242"/>
          <w:sz w:val="24"/>
          <w:szCs w:val="24"/>
          <w:lang w:eastAsia="da-DK"/>
        </w:rPr>
      </w:pPr>
    </w:p>
    <w:p w14:paraId="067E84CD" w14:textId="3EB95A41" w:rsidR="00F41D07" w:rsidRDefault="00F41D07" w:rsidP="009B3EFC">
      <w:pPr>
        <w:shd w:val="clear" w:color="auto" w:fill="FFFFFF"/>
        <w:spacing w:after="336" w:line="240" w:lineRule="auto"/>
        <w:textAlignment w:val="baseline"/>
        <w:rPr>
          <w:rFonts w:eastAsia="Times New Roman" w:cstheme="minorHAnsi"/>
          <w:color w:val="424242"/>
          <w:sz w:val="24"/>
          <w:szCs w:val="24"/>
          <w:lang w:eastAsia="da-DK"/>
        </w:rPr>
      </w:pPr>
    </w:p>
    <w:p w14:paraId="67C848C7" w14:textId="77777777" w:rsidR="00F41D07" w:rsidRDefault="00F41D07" w:rsidP="009B3EFC">
      <w:pPr>
        <w:shd w:val="clear" w:color="auto" w:fill="FFFFFF"/>
        <w:spacing w:after="336" w:line="240" w:lineRule="auto"/>
        <w:textAlignment w:val="baseline"/>
        <w:rPr>
          <w:rFonts w:eastAsia="Times New Roman" w:cstheme="minorHAnsi"/>
          <w:color w:val="424242"/>
          <w:sz w:val="24"/>
          <w:szCs w:val="24"/>
          <w:lang w:eastAsia="da-DK"/>
        </w:rPr>
      </w:pPr>
    </w:p>
    <w:tbl>
      <w:tblPr>
        <w:tblW w:w="0" w:type="auto"/>
        <w:jc w:val="center"/>
        <w:shd w:val="clear" w:color="auto" w:fill="FFFFFF"/>
        <w:tblCellMar>
          <w:left w:w="0" w:type="dxa"/>
          <w:right w:w="0" w:type="dxa"/>
        </w:tblCellMar>
        <w:tblLook w:val="04A0" w:firstRow="1" w:lastRow="0" w:firstColumn="1" w:lastColumn="0" w:noHBand="0" w:noVBand="1"/>
      </w:tblPr>
      <w:tblGrid>
        <w:gridCol w:w="5662"/>
        <w:gridCol w:w="4118"/>
      </w:tblGrid>
      <w:tr w:rsidR="009B3EFC" w:rsidRPr="009B3EFC" w14:paraId="6DAB81FD" w14:textId="77777777" w:rsidTr="00F41D07">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4472C4" w:themeFill="accent1"/>
            <w:tcMar>
              <w:top w:w="120" w:type="dxa"/>
              <w:left w:w="240" w:type="dxa"/>
              <w:bottom w:w="120" w:type="dxa"/>
              <w:right w:w="240" w:type="dxa"/>
            </w:tcMar>
            <w:vAlign w:val="bottom"/>
            <w:hideMark/>
          </w:tcPr>
          <w:p w14:paraId="2F7CE137" w14:textId="77777777" w:rsidR="009B3EFC" w:rsidRPr="00F41D07" w:rsidRDefault="009B3EFC" w:rsidP="00A95877">
            <w:pPr>
              <w:spacing w:after="0" w:line="264" w:lineRule="atLeast"/>
              <w:textAlignment w:val="baseline"/>
              <w:rPr>
                <w:rFonts w:eastAsia="Times New Roman" w:cstheme="minorHAnsi"/>
                <w:color w:val="FFFFFF" w:themeColor="background1"/>
                <w:sz w:val="24"/>
                <w:szCs w:val="24"/>
                <w:lang w:eastAsia="da-DK"/>
              </w:rPr>
            </w:pPr>
            <w:r w:rsidRPr="00F41D07">
              <w:rPr>
                <w:rFonts w:eastAsia="Times New Roman" w:cstheme="minorHAnsi"/>
                <w:b/>
                <w:bCs/>
                <w:color w:val="FFFFFF" w:themeColor="background1"/>
                <w:sz w:val="24"/>
                <w:szCs w:val="24"/>
                <w:bdr w:val="none" w:sz="0" w:space="0" w:color="auto" w:frame="1"/>
                <w:lang w:eastAsia="da-DK"/>
              </w:rPr>
              <w:lastRenderedPageBreak/>
              <w:t>Hellebæk / Ålsgårde / Hornbæk </w:t>
            </w:r>
          </w:p>
        </w:tc>
        <w:tc>
          <w:tcPr>
            <w:tcW w:w="4118" w:type="dxa"/>
            <w:tcBorders>
              <w:top w:val="single" w:sz="6" w:space="0" w:color="1D94FF"/>
              <w:left w:val="single" w:sz="6" w:space="0" w:color="1D94FF"/>
              <w:bottom w:val="single" w:sz="6" w:space="0" w:color="1D94FF"/>
              <w:right w:val="single" w:sz="6" w:space="0" w:color="1D94FF"/>
            </w:tcBorders>
            <w:shd w:val="clear" w:color="auto" w:fill="4472C4" w:themeFill="accent1"/>
            <w:tcMar>
              <w:top w:w="120" w:type="dxa"/>
              <w:left w:w="240" w:type="dxa"/>
              <w:bottom w:w="120" w:type="dxa"/>
              <w:right w:w="240" w:type="dxa"/>
            </w:tcMar>
            <w:vAlign w:val="bottom"/>
            <w:hideMark/>
          </w:tcPr>
          <w:p w14:paraId="64D8D68B" w14:textId="77777777" w:rsidR="009B3EFC" w:rsidRPr="00F41D07" w:rsidRDefault="009B3EFC" w:rsidP="00A95877">
            <w:pPr>
              <w:spacing w:after="0" w:line="264" w:lineRule="atLeast"/>
              <w:textAlignment w:val="baseline"/>
              <w:rPr>
                <w:rFonts w:eastAsia="Times New Roman" w:cstheme="minorHAnsi"/>
                <w:color w:val="FFFFFF" w:themeColor="background1"/>
                <w:sz w:val="24"/>
                <w:szCs w:val="24"/>
                <w:lang w:eastAsia="da-DK"/>
              </w:rPr>
            </w:pPr>
            <w:r w:rsidRPr="00F41D07">
              <w:rPr>
                <w:rFonts w:eastAsia="Times New Roman" w:cstheme="minorHAnsi"/>
                <w:b/>
                <w:bCs/>
                <w:color w:val="FFFFFF" w:themeColor="background1"/>
                <w:sz w:val="24"/>
                <w:szCs w:val="24"/>
                <w:bdr w:val="none" w:sz="0" w:space="0" w:color="auto" w:frame="1"/>
                <w:lang w:eastAsia="da-DK"/>
              </w:rPr>
              <w:t> </w:t>
            </w:r>
          </w:p>
        </w:tc>
      </w:tr>
      <w:tr w:rsidR="009B3EFC" w:rsidRPr="009B3EFC" w14:paraId="7334F3BF"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67A6AB89" w14:textId="4561A59D" w:rsidR="009B3EFC" w:rsidRPr="00F41D07" w:rsidRDefault="00A27501" w:rsidP="0090058D">
            <w:pPr>
              <w:spacing w:after="336" w:line="264" w:lineRule="atLeast"/>
              <w:textAlignment w:val="baseline"/>
              <w:rPr>
                <w:rFonts w:eastAsia="Times New Roman" w:cstheme="minorHAnsi"/>
                <w:color w:val="202124"/>
                <w:kern w:val="36"/>
                <w:sz w:val="19"/>
                <w:szCs w:val="19"/>
                <w:lang w:eastAsia="da-DK"/>
              </w:rPr>
            </w:pPr>
            <w:r w:rsidRPr="00F41D07">
              <w:rPr>
                <w:rFonts w:eastAsia="Times New Roman" w:cstheme="minorHAnsi"/>
                <w:color w:val="202124"/>
                <w:kern w:val="36"/>
                <w:sz w:val="19"/>
                <w:szCs w:val="19"/>
                <w:lang w:eastAsia="da-DK"/>
              </w:rPr>
              <w:t>Hellebæk Klædefabrik: Bøssemagergade (Nordre Strandvej)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000FA4E1" w14:textId="0D732E10" w:rsidR="009B3EFC" w:rsidRPr="00F41D07" w:rsidRDefault="00037339" w:rsidP="00A95877">
            <w:pPr>
              <w:spacing w:after="336" w:line="264" w:lineRule="atLeast"/>
              <w:textAlignment w:val="baseline"/>
              <w:rPr>
                <w:rFonts w:eastAsia="Times New Roman" w:cstheme="minorHAnsi"/>
                <w:color w:val="424242"/>
                <w:sz w:val="19"/>
                <w:szCs w:val="19"/>
                <w:lang w:eastAsia="da-DK"/>
              </w:rPr>
            </w:pPr>
            <w:r w:rsidRPr="00F41D07">
              <w:rPr>
                <w:rFonts w:eastAsia="Times New Roman" w:cstheme="minorHAnsi"/>
                <w:color w:val="424242"/>
                <w:sz w:val="19"/>
                <w:szCs w:val="19"/>
                <w:lang w:eastAsia="da-DK"/>
              </w:rPr>
              <w:t>Kl. 07:10</w:t>
            </w:r>
          </w:p>
        </w:tc>
      </w:tr>
      <w:tr w:rsidR="009B3EFC" w:rsidRPr="009B3EFC" w14:paraId="756048FB" w14:textId="77777777" w:rsidTr="00D52349">
        <w:trPr>
          <w:trHeight w:val="339"/>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5177E671" w14:textId="666C520F" w:rsidR="009B3EFC" w:rsidRPr="00F41D07" w:rsidRDefault="001C26DC" w:rsidP="001C26DC">
            <w:pPr>
              <w:shd w:val="clear" w:color="auto" w:fill="FFFFFF"/>
              <w:spacing w:after="0" w:line="240" w:lineRule="auto"/>
              <w:textAlignment w:val="baseline"/>
              <w:outlineLvl w:val="0"/>
              <w:rPr>
                <w:rFonts w:eastAsia="Times New Roman" w:cstheme="minorHAnsi"/>
                <w:color w:val="202124"/>
                <w:kern w:val="36"/>
                <w:sz w:val="19"/>
                <w:szCs w:val="19"/>
                <w:lang w:eastAsia="da-DK"/>
              </w:rPr>
            </w:pPr>
            <w:proofErr w:type="spellStart"/>
            <w:r w:rsidRPr="00F41D07">
              <w:rPr>
                <w:rFonts w:eastAsia="Times New Roman" w:cstheme="minorHAnsi"/>
                <w:color w:val="202124"/>
                <w:kern w:val="36"/>
                <w:sz w:val="19"/>
                <w:szCs w:val="19"/>
                <w:lang w:eastAsia="da-DK"/>
              </w:rPr>
              <w:t>Skåningevej</w:t>
            </w:r>
            <w:proofErr w:type="spellEnd"/>
            <w:r w:rsidRPr="00F41D07">
              <w:rPr>
                <w:rFonts w:eastAsia="Times New Roman" w:cstheme="minorHAnsi"/>
                <w:color w:val="202124"/>
                <w:kern w:val="36"/>
                <w:sz w:val="19"/>
                <w:szCs w:val="19"/>
                <w:lang w:eastAsia="da-DK"/>
              </w:rPr>
              <w:t xml:space="preserve"> (Nordre Strandvej)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7FD04E7F" w14:textId="1059EF31" w:rsidR="009B3EFC" w:rsidRPr="00F41D07" w:rsidRDefault="009B3EFC" w:rsidP="00A95877">
            <w:pPr>
              <w:spacing w:after="336" w:line="264" w:lineRule="atLeast"/>
              <w:textAlignment w:val="baseline"/>
              <w:rPr>
                <w:rFonts w:eastAsia="Times New Roman" w:cstheme="minorHAnsi"/>
                <w:color w:val="424242"/>
                <w:sz w:val="19"/>
                <w:szCs w:val="19"/>
                <w:lang w:eastAsia="da-DK"/>
              </w:rPr>
            </w:pPr>
          </w:p>
        </w:tc>
      </w:tr>
      <w:tr w:rsidR="009B3EFC" w:rsidRPr="009B3EFC" w14:paraId="71127529"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09DCC64A" w14:textId="39705A0F" w:rsidR="009B3EFC" w:rsidRPr="00F41D07" w:rsidRDefault="00576AFF" w:rsidP="00576AFF">
            <w:pPr>
              <w:rPr>
                <w:rFonts w:cstheme="minorHAnsi"/>
                <w:sz w:val="19"/>
                <w:szCs w:val="19"/>
              </w:rPr>
            </w:pPr>
            <w:r w:rsidRPr="00F41D07">
              <w:rPr>
                <w:rFonts w:cstheme="minorHAnsi"/>
                <w:sz w:val="19"/>
                <w:szCs w:val="19"/>
              </w:rPr>
              <w:t>Ålsgårde, Ved Kirken (Nordre Strandvej)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75AFB728" w14:textId="7B97B2DA" w:rsidR="009B3EFC" w:rsidRPr="00F41D07" w:rsidRDefault="009B3EFC" w:rsidP="00A95877">
            <w:pPr>
              <w:spacing w:after="336" w:line="264" w:lineRule="atLeast"/>
              <w:textAlignment w:val="baseline"/>
              <w:rPr>
                <w:rFonts w:eastAsia="Times New Roman" w:cstheme="minorHAnsi"/>
                <w:color w:val="424242"/>
                <w:sz w:val="19"/>
                <w:szCs w:val="19"/>
                <w:lang w:eastAsia="da-DK"/>
              </w:rPr>
            </w:pPr>
          </w:p>
        </w:tc>
      </w:tr>
      <w:tr w:rsidR="009B3EFC" w:rsidRPr="009B3EFC" w14:paraId="33F913A2"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6C259B01" w14:textId="559B4739" w:rsidR="009B3EFC" w:rsidRPr="00F41D07" w:rsidRDefault="00016E20" w:rsidP="00016E20">
            <w:pPr>
              <w:rPr>
                <w:rFonts w:cstheme="minorHAnsi"/>
                <w:sz w:val="19"/>
                <w:szCs w:val="19"/>
              </w:rPr>
            </w:pPr>
            <w:proofErr w:type="spellStart"/>
            <w:r w:rsidRPr="00F41D07">
              <w:rPr>
                <w:rFonts w:cstheme="minorHAnsi"/>
                <w:sz w:val="19"/>
                <w:szCs w:val="19"/>
              </w:rPr>
              <w:t>Blochsvej</w:t>
            </w:r>
            <w:proofErr w:type="spellEnd"/>
            <w:r w:rsidRPr="00F41D07">
              <w:rPr>
                <w:rFonts w:cstheme="minorHAnsi"/>
                <w:sz w:val="19"/>
                <w:szCs w:val="19"/>
              </w:rPr>
              <w:t xml:space="preserve"> (Nordre Strandvej)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79B871F7" w14:textId="1A156ABC" w:rsidR="009B3EFC" w:rsidRPr="00F41D07" w:rsidRDefault="009B3EFC" w:rsidP="00A95877">
            <w:pPr>
              <w:spacing w:after="336" w:line="264" w:lineRule="atLeast"/>
              <w:textAlignment w:val="baseline"/>
              <w:rPr>
                <w:rFonts w:eastAsia="Times New Roman" w:cstheme="minorHAnsi"/>
                <w:color w:val="424242"/>
                <w:sz w:val="19"/>
                <w:szCs w:val="19"/>
                <w:lang w:eastAsia="da-DK"/>
              </w:rPr>
            </w:pPr>
          </w:p>
        </w:tc>
      </w:tr>
      <w:tr w:rsidR="00016E20" w:rsidRPr="009B3EFC" w14:paraId="1C0E26D4"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7CA86562" w14:textId="1B1901AD" w:rsidR="00016E20" w:rsidRPr="00F41D07" w:rsidRDefault="00436F8B" w:rsidP="00016E20">
            <w:pPr>
              <w:rPr>
                <w:rFonts w:cstheme="minorHAnsi"/>
                <w:sz w:val="19"/>
                <w:szCs w:val="19"/>
              </w:rPr>
            </w:pPr>
            <w:r w:rsidRPr="00F41D07">
              <w:rPr>
                <w:rFonts w:cstheme="minorHAnsi"/>
                <w:sz w:val="19"/>
                <w:szCs w:val="19"/>
              </w:rPr>
              <w:t>Odinshøjstien (Nordre Strandvej)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634653EA" w14:textId="77777777" w:rsidR="00016E20" w:rsidRPr="00F41D07" w:rsidRDefault="00016E20" w:rsidP="00A95877">
            <w:pPr>
              <w:spacing w:after="336" w:line="264" w:lineRule="atLeast"/>
              <w:textAlignment w:val="baseline"/>
              <w:rPr>
                <w:rFonts w:eastAsia="Times New Roman" w:cstheme="minorHAnsi"/>
                <w:color w:val="424242"/>
                <w:sz w:val="19"/>
                <w:szCs w:val="19"/>
                <w:lang w:eastAsia="da-DK"/>
              </w:rPr>
            </w:pPr>
          </w:p>
        </w:tc>
      </w:tr>
      <w:tr w:rsidR="00436F8B" w:rsidRPr="009B3EFC" w14:paraId="63B06889"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164CBD81" w14:textId="4B1DE7C4" w:rsidR="00436F8B" w:rsidRPr="00F41D07" w:rsidRDefault="00CA6986" w:rsidP="00016E20">
            <w:pPr>
              <w:rPr>
                <w:rFonts w:cstheme="minorHAnsi"/>
                <w:sz w:val="19"/>
                <w:szCs w:val="19"/>
              </w:rPr>
            </w:pPr>
            <w:r w:rsidRPr="00F41D07">
              <w:rPr>
                <w:rFonts w:cstheme="minorHAnsi"/>
                <w:sz w:val="19"/>
                <w:szCs w:val="19"/>
              </w:rPr>
              <w:t>Elleborgvej (Nordre Strandvej)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190EB131" w14:textId="77777777" w:rsidR="00436F8B" w:rsidRPr="00F41D07" w:rsidRDefault="00436F8B" w:rsidP="00A95877">
            <w:pPr>
              <w:spacing w:after="336" w:line="264" w:lineRule="atLeast"/>
              <w:textAlignment w:val="baseline"/>
              <w:rPr>
                <w:rFonts w:eastAsia="Times New Roman" w:cstheme="minorHAnsi"/>
                <w:color w:val="424242"/>
                <w:sz w:val="19"/>
                <w:szCs w:val="19"/>
                <w:lang w:eastAsia="da-DK"/>
              </w:rPr>
            </w:pPr>
          </w:p>
        </w:tc>
      </w:tr>
      <w:tr w:rsidR="00CA6986" w:rsidRPr="009B3EFC" w14:paraId="58721989"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7C3E9588" w14:textId="5DD0EA15" w:rsidR="00CA6986" w:rsidRPr="00F41D07" w:rsidRDefault="00BD2819" w:rsidP="00016E20">
            <w:pPr>
              <w:rPr>
                <w:rFonts w:cstheme="minorHAnsi"/>
                <w:sz w:val="19"/>
                <w:szCs w:val="19"/>
              </w:rPr>
            </w:pPr>
            <w:r w:rsidRPr="00F41D07">
              <w:rPr>
                <w:rFonts w:cstheme="minorHAnsi"/>
                <w:sz w:val="19"/>
                <w:szCs w:val="19"/>
              </w:rPr>
              <w:t>Ellebakkevej (Nordre Strandvej)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07FB8D8D" w14:textId="77777777" w:rsidR="00CA6986" w:rsidRPr="00F41D07" w:rsidRDefault="00CA6986" w:rsidP="00A95877">
            <w:pPr>
              <w:spacing w:after="336" w:line="264" w:lineRule="atLeast"/>
              <w:textAlignment w:val="baseline"/>
              <w:rPr>
                <w:rFonts w:eastAsia="Times New Roman" w:cstheme="minorHAnsi"/>
                <w:color w:val="424242"/>
                <w:sz w:val="19"/>
                <w:szCs w:val="19"/>
                <w:lang w:eastAsia="da-DK"/>
              </w:rPr>
            </w:pPr>
          </w:p>
        </w:tc>
      </w:tr>
      <w:tr w:rsidR="00BD2819" w:rsidRPr="009B3EFC" w14:paraId="6940FB43"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020266CF" w14:textId="520C0062" w:rsidR="00BD2819" w:rsidRPr="00F41D07" w:rsidRDefault="00646D23" w:rsidP="00016E20">
            <w:pPr>
              <w:rPr>
                <w:rFonts w:cstheme="minorHAnsi"/>
                <w:sz w:val="19"/>
                <w:szCs w:val="19"/>
              </w:rPr>
            </w:pPr>
            <w:r w:rsidRPr="00F41D07">
              <w:rPr>
                <w:rFonts w:cstheme="minorHAnsi"/>
                <w:sz w:val="19"/>
                <w:szCs w:val="19"/>
              </w:rPr>
              <w:t>Sandagerhusvej (Nordre Strandvej)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312EBE22" w14:textId="77777777" w:rsidR="00BD2819" w:rsidRPr="00F41D07" w:rsidRDefault="00BD2819" w:rsidP="00A95877">
            <w:pPr>
              <w:spacing w:after="336" w:line="264" w:lineRule="atLeast"/>
              <w:textAlignment w:val="baseline"/>
              <w:rPr>
                <w:rFonts w:eastAsia="Times New Roman" w:cstheme="minorHAnsi"/>
                <w:color w:val="424242"/>
                <w:sz w:val="19"/>
                <w:szCs w:val="19"/>
                <w:lang w:eastAsia="da-DK"/>
              </w:rPr>
            </w:pPr>
          </w:p>
        </w:tc>
      </w:tr>
      <w:tr w:rsidR="00646D23" w:rsidRPr="009B3EFC" w14:paraId="3E5E95FE"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1979121B" w14:textId="19E5A386" w:rsidR="00646D23" w:rsidRPr="00F41D07" w:rsidRDefault="00741787" w:rsidP="00016E20">
            <w:pPr>
              <w:rPr>
                <w:rFonts w:cstheme="minorHAnsi"/>
                <w:sz w:val="19"/>
                <w:szCs w:val="19"/>
              </w:rPr>
            </w:pPr>
            <w:r w:rsidRPr="00F41D07">
              <w:rPr>
                <w:rFonts w:cstheme="minorHAnsi"/>
                <w:sz w:val="19"/>
                <w:szCs w:val="19"/>
              </w:rPr>
              <w:t xml:space="preserve">Hornbæk St.        </w:t>
            </w:r>
            <w:r w:rsidRPr="00F41D07">
              <w:rPr>
                <w:rFonts w:cstheme="minorHAnsi"/>
                <w:sz w:val="19"/>
                <w:szCs w:val="19"/>
              </w:rPr>
              <w:tab/>
            </w:r>
            <w:r w:rsidRPr="00F41D07">
              <w:rPr>
                <w:rFonts w:cstheme="minorHAnsi"/>
                <w:sz w:val="19"/>
                <w:szCs w:val="19"/>
              </w:rPr>
              <w:tab/>
              <w:t xml:space="preserve">                                       </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54B85340" w14:textId="2B9277CC" w:rsidR="00646D23" w:rsidRPr="00F41D07" w:rsidRDefault="00741787" w:rsidP="00A95877">
            <w:pPr>
              <w:spacing w:after="336" w:line="264" w:lineRule="atLeast"/>
              <w:textAlignment w:val="baseline"/>
              <w:rPr>
                <w:rFonts w:eastAsia="Times New Roman" w:cstheme="minorHAnsi"/>
                <w:color w:val="424242"/>
                <w:sz w:val="19"/>
                <w:szCs w:val="19"/>
                <w:lang w:eastAsia="da-DK"/>
              </w:rPr>
            </w:pPr>
            <w:r w:rsidRPr="00F41D07">
              <w:rPr>
                <w:rFonts w:eastAsia="Times New Roman" w:cstheme="minorHAnsi"/>
                <w:color w:val="424242"/>
                <w:sz w:val="19"/>
                <w:szCs w:val="19"/>
                <w:lang w:eastAsia="da-DK"/>
              </w:rPr>
              <w:t>Kl. 07:20</w:t>
            </w:r>
          </w:p>
        </w:tc>
      </w:tr>
      <w:tr w:rsidR="00741787" w:rsidRPr="009B3EFC" w14:paraId="613191F5"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1864085D" w14:textId="5B4E9BA7" w:rsidR="00741787" w:rsidRPr="00F41D07" w:rsidRDefault="00191BAF" w:rsidP="00016E20">
            <w:pPr>
              <w:rPr>
                <w:rFonts w:cstheme="minorHAnsi"/>
                <w:sz w:val="19"/>
                <w:szCs w:val="19"/>
              </w:rPr>
            </w:pPr>
            <w:r w:rsidRPr="00F41D07">
              <w:rPr>
                <w:rFonts w:cstheme="minorHAnsi"/>
                <w:sz w:val="19"/>
                <w:szCs w:val="19"/>
              </w:rPr>
              <w:t>Thorshøj Allé (Hornebyvej)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50A19081" w14:textId="77777777" w:rsidR="00741787" w:rsidRPr="00F41D07" w:rsidRDefault="00741787" w:rsidP="00A95877">
            <w:pPr>
              <w:spacing w:after="336" w:line="264" w:lineRule="atLeast"/>
              <w:textAlignment w:val="baseline"/>
              <w:rPr>
                <w:rFonts w:eastAsia="Times New Roman" w:cstheme="minorHAnsi"/>
                <w:color w:val="424242"/>
                <w:sz w:val="19"/>
                <w:szCs w:val="19"/>
                <w:lang w:eastAsia="da-DK"/>
              </w:rPr>
            </w:pPr>
          </w:p>
        </w:tc>
      </w:tr>
      <w:tr w:rsidR="00191BAF" w:rsidRPr="009B3EFC" w14:paraId="6BED2643"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773F6DA9" w14:textId="0A6348E0" w:rsidR="00191BAF" w:rsidRPr="00F41D07" w:rsidRDefault="005F1D8A" w:rsidP="00016E20">
            <w:pPr>
              <w:rPr>
                <w:rFonts w:cstheme="minorHAnsi"/>
                <w:sz w:val="19"/>
                <w:szCs w:val="19"/>
              </w:rPr>
            </w:pPr>
            <w:r w:rsidRPr="00F41D07">
              <w:rPr>
                <w:rFonts w:cstheme="minorHAnsi"/>
                <w:sz w:val="19"/>
                <w:szCs w:val="19"/>
              </w:rPr>
              <w:t>Engdalen (Hornebyvej)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575ED3B8" w14:textId="77777777" w:rsidR="00191BAF" w:rsidRPr="00F41D07" w:rsidRDefault="00191BAF" w:rsidP="00A95877">
            <w:pPr>
              <w:spacing w:after="336" w:line="264" w:lineRule="atLeast"/>
              <w:textAlignment w:val="baseline"/>
              <w:rPr>
                <w:rFonts w:eastAsia="Times New Roman" w:cstheme="minorHAnsi"/>
                <w:color w:val="424242"/>
                <w:sz w:val="19"/>
                <w:szCs w:val="19"/>
                <w:lang w:eastAsia="da-DK"/>
              </w:rPr>
            </w:pPr>
          </w:p>
        </w:tc>
      </w:tr>
      <w:tr w:rsidR="005F1D8A" w:rsidRPr="009B3EFC" w14:paraId="642BE3A9"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2024327D" w14:textId="0ED1DDA9" w:rsidR="005F1D8A" w:rsidRPr="00F41D07" w:rsidRDefault="00987EB1" w:rsidP="00016E20">
            <w:pPr>
              <w:rPr>
                <w:rFonts w:cstheme="minorHAnsi"/>
                <w:sz w:val="19"/>
                <w:szCs w:val="19"/>
              </w:rPr>
            </w:pPr>
            <w:r w:rsidRPr="00F41D07">
              <w:rPr>
                <w:rFonts w:cstheme="minorHAnsi"/>
                <w:sz w:val="19"/>
                <w:szCs w:val="19"/>
              </w:rPr>
              <w:t>Horneby (Hornebyvej)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27B19EF5" w14:textId="77777777" w:rsidR="005F1D8A" w:rsidRPr="00F41D07" w:rsidRDefault="005F1D8A" w:rsidP="00A95877">
            <w:pPr>
              <w:spacing w:after="336" w:line="264" w:lineRule="atLeast"/>
              <w:textAlignment w:val="baseline"/>
              <w:rPr>
                <w:rFonts w:eastAsia="Times New Roman" w:cstheme="minorHAnsi"/>
                <w:color w:val="424242"/>
                <w:sz w:val="19"/>
                <w:szCs w:val="19"/>
                <w:lang w:eastAsia="da-DK"/>
              </w:rPr>
            </w:pPr>
          </w:p>
        </w:tc>
      </w:tr>
      <w:tr w:rsidR="00987EB1" w:rsidRPr="009B3EFC" w14:paraId="30A692C0"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791A6398" w14:textId="12D6E89C" w:rsidR="00987EB1" w:rsidRPr="00F41D07" w:rsidRDefault="006A0EEF" w:rsidP="00016E20">
            <w:pPr>
              <w:rPr>
                <w:rFonts w:cstheme="minorHAnsi"/>
                <w:sz w:val="19"/>
                <w:szCs w:val="19"/>
              </w:rPr>
            </w:pPr>
            <w:r w:rsidRPr="00F41D07">
              <w:rPr>
                <w:rFonts w:cstheme="minorHAnsi"/>
                <w:sz w:val="19"/>
                <w:szCs w:val="19"/>
              </w:rPr>
              <w:t>Esrumvej (Hornbækvej)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046BA506" w14:textId="77777777" w:rsidR="00987EB1" w:rsidRPr="00F41D07" w:rsidRDefault="00987EB1" w:rsidP="00A95877">
            <w:pPr>
              <w:spacing w:after="336" w:line="264" w:lineRule="atLeast"/>
              <w:textAlignment w:val="baseline"/>
              <w:rPr>
                <w:rFonts w:eastAsia="Times New Roman" w:cstheme="minorHAnsi"/>
                <w:color w:val="424242"/>
                <w:sz w:val="19"/>
                <w:szCs w:val="19"/>
                <w:lang w:eastAsia="da-DK"/>
              </w:rPr>
            </w:pPr>
          </w:p>
        </w:tc>
      </w:tr>
      <w:tr w:rsidR="006A0EEF" w:rsidRPr="009B3EFC" w14:paraId="3DD6ED23"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427227D8" w14:textId="7B281975" w:rsidR="006A0EEF" w:rsidRPr="00F41D07" w:rsidRDefault="006F2C22" w:rsidP="00016E20">
            <w:pPr>
              <w:rPr>
                <w:rFonts w:cstheme="minorHAnsi"/>
                <w:sz w:val="19"/>
                <w:szCs w:val="19"/>
              </w:rPr>
            </w:pPr>
            <w:r w:rsidRPr="00F41D07">
              <w:rPr>
                <w:rFonts w:cstheme="minorHAnsi"/>
                <w:sz w:val="19"/>
                <w:szCs w:val="19"/>
              </w:rPr>
              <w:t>Enebærvej (Hornbækvej)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306F6DE0" w14:textId="77777777" w:rsidR="006A0EEF" w:rsidRPr="00F41D07" w:rsidRDefault="006A0EEF" w:rsidP="00A95877">
            <w:pPr>
              <w:spacing w:after="336" w:line="264" w:lineRule="atLeast"/>
              <w:textAlignment w:val="baseline"/>
              <w:rPr>
                <w:rFonts w:eastAsia="Times New Roman" w:cstheme="minorHAnsi"/>
                <w:color w:val="424242"/>
                <w:sz w:val="19"/>
                <w:szCs w:val="19"/>
                <w:lang w:eastAsia="da-DK"/>
              </w:rPr>
            </w:pPr>
          </w:p>
        </w:tc>
      </w:tr>
      <w:tr w:rsidR="006F2C22" w:rsidRPr="009B3EFC" w14:paraId="432C7506"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4ACF18AD" w14:textId="13DD4526" w:rsidR="006F2C22" w:rsidRPr="00F41D07" w:rsidRDefault="00D66780" w:rsidP="00016E20">
            <w:pPr>
              <w:rPr>
                <w:rFonts w:cstheme="minorHAnsi"/>
                <w:sz w:val="19"/>
                <w:szCs w:val="19"/>
              </w:rPr>
            </w:pPr>
            <w:r w:rsidRPr="00F41D07">
              <w:rPr>
                <w:rFonts w:cstheme="minorHAnsi"/>
                <w:sz w:val="19"/>
                <w:szCs w:val="19"/>
              </w:rPr>
              <w:t>Gæslingevej (Hornbækvej)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05F28030" w14:textId="77777777" w:rsidR="006F2C22" w:rsidRPr="00F41D07" w:rsidRDefault="006F2C22" w:rsidP="00A95877">
            <w:pPr>
              <w:spacing w:after="336" w:line="264" w:lineRule="atLeast"/>
              <w:textAlignment w:val="baseline"/>
              <w:rPr>
                <w:rFonts w:eastAsia="Times New Roman" w:cstheme="minorHAnsi"/>
                <w:color w:val="424242"/>
                <w:sz w:val="19"/>
                <w:szCs w:val="19"/>
                <w:lang w:eastAsia="da-DK"/>
              </w:rPr>
            </w:pPr>
          </w:p>
        </w:tc>
      </w:tr>
      <w:tr w:rsidR="00D66780" w:rsidRPr="009B3EFC" w14:paraId="5C3E6F05"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26E2BC0F" w14:textId="74621C53" w:rsidR="00D66780" w:rsidRPr="00F41D07" w:rsidRDefault="00C139C9" w:rsidP="00016E20">
            <w:pPr>
              <w:rPr>
                <w:rFonts w:cstheme="minorHAnsi"/>
                <w:sz w:val="19"/>
                <w:szCs w:val="19"/>
              </w:rPr>
            </w:pPr>
            <w:r w:rsidRPr="00F41D07">
              <w:rPr>
                <w:rFonts w:cstheme="minorHAnsi"/>
                <w:sz w:val="19"/>
                <w:szCs w:val="19"/>
              </w:rPr>
              <w:t>Gurrevej (Hornbækvej)</w:t>
            </w:r>
            <w:r w:rsidRPr="00F41D07">
              <w:rPr>
                <w:rFonts w:cstheme="minorHAnsi"/>
                <w:sz w:val="19"/>
                <w:szCs w:val="19"/>
              </w:rPr>
              <w:tab/>
            </w:r>
            <w:r w:rsidRPr="00F41D07">
              <w:rPr>
                <w:rFonts w:cstheme="minorHAnsi"/>
                <w:sz w:val="19"/>
                <w:szCs w:val="19"/>
              </w:rPr>
              <w:tab/>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635558D9" w14:textId="19A076C4" w:rsidR="00D66780" w:rsidRPr="00F41D07" w:rsidRDefault="00C139C9" w:rsidP="00A95877">
            <w:pPr>
              <w:spacing w:after="336" w:line="264" w:lineRule="atLeast"/>
              <w:textAlignment w:val="baseline"/>
              <w:rPr>
                <w:rFonts w:eastAsia="Times New Roman" w:cstheme="minorHAnsi"/>
                <w:color w:val="424242"/>
                <w:sz w:val="19"/>
                <w:szCs w:val="19"/>
                <w:lang w:eastAsia="da-DK"/>
              </w:rPr>
            </w:pPr>
            <w:r w:rsidRPr="00F41D07">
              <w:rPr>
                <w:rFonts w:eastAsia="Times New Roman" w:cstheme="minorHAnsi"/>
                <w:color w:val="424242"/>
                <w:sz w:val="19"/>
                <w:szCs w:val="19"/>
                <w:lang w:eastAsia="da-DK"/>
              </w:rPr>
              <w:t>Kl. 07:30</w:t>
            </w:r>
          </w:p>
        </w:tc>
      </w:tr>
      <w:tr w:rsidR="00C139C9" w:rsidRPr="009B3EFC" w14:paraId="29D6222E"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507A9D6E" w14:textId="14E2B96B" w:rsidR="00C139C9" w:rsidRPr="00F41D07" w:rsidRDefault="0089742A" w:rsidP="00016E20">
            <w:pPr>
              <w:rPr>
                <w:rFonts w:cstheme="minorHAnsi"/>
                <w:sz w:val="19"/>
                <w:szCs w:val="19"/>
              </w:rPr>
            </w:pPr>
            <w:r w:rsidRPr="00F41D07">
              <w:rPr>
                <w:rFonts w:cstheme="minorHAnsi"/>
                <w:sz w:val="19"/>
                <w:szCs w:val="19"/>
              </w:rPr>
              <w:t>Tinkerupvej (Hornbækvej)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0AF666E5" w14:textId="77777777" w:rsidR="00C139C9" w:rsidRPr="00F41D07" w:rsidRDefault="00C139C9" w:rsidP="00A95877">
            <w:pPr>
              <w:spacing w:after="336" w:line="264" w:lineRule="atLeast"/>
              <w:textAlignment w:val="baseline"/>
              <w:rPr>
                <w:rFonts w:eastAsia="Times New Roman" w:cstheme="minorHAnsi"/>
                <w:color w:val="424242"/>
                <w:sz w:val="19"/>
                <w:szCs w:val="19"/>
                <w:lang w:eastAsia="da-DK"/>
              </w:rPr>
            </w:pPr>
          </w:p>
        </w:tc>
      </w:tr>
      <w:tr w:rsidR="0089742A" w:rsidRPr="009B3EFC" w14:paraId="4B3C805A"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3F7A2604" w14:textId="23F383AD" w:rsidR="0089742A" w:rsidRPr="00F41D07" w:rsidRDefault="004A322A" w:rsidP="00016E20">
            <w:pPr>
              <w:rPr>
                <w:rFonts w:cstheme="minorHAnsi"/>
                <w:sz w:val="19"/>
                <w:szCs w:val="19"/>
              </w:rPr>
            </w:pPr>
            <w:r w:rsidRPr="00F41D07">
              <w:rPr>
                <w:rFonts w:cstheme="minorHAnsi"/>
                <w:sz w:val="19"/>
                <w:szCs w:val="19"/>
              </w:rPr>
              <w:lastRenderedPageBreak/>
              <w:t>Kathøjvej (Hornbækvej)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4C113574" w14:textId="77777777" w:rsidR="0089742A" w:rsidRPr="00F41D07" w:rsidRDefault="0089742A" w:rsidP="00A95877">
            <w:pPr>
              <w:spacing w:after="336" w:line="264" w:lineRule="atLeast"/>
              <w:textAlignment w:val="baseline"/>
              <w:rPr>
                <w:rFonts w:eastAsia="Times New Roman" w:cstheme="minorHAnsi"/>
                <w:color w:val="424242"/>
                <w:sz w:val="19"/>
                <w:szCs w:val="19"/>
                <w:lang w:eastAsia="da-DK"/>
              </w:rPr>
            </w:pPr>
          </w:p>
        </w:tc>
      </w:tr>
      <w:tr w:rsidR="004A322A" w:rsidRPr="009B3EFC" w14:paraId="39670361"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178444CB" w14:textId="7704586A" w:rsidR="004A322A" w:rsidRPr="00F41D07" w:rsidRDefault="001B781D" w:rsidP="00016E20">
            <w:pPr>
              <w:rPr>
                <w:rFonts w:cstheme="minorHAnsi"/>
                <w:sz w:val="19"/>
                <w:szCs w:val="19"/>
              </w:rPr>
            </w:pPr>
            <w:r w:rsidRPr="00F41D07">
              <w:rPr>
                <w:rFonts w:cstheme="minorHAnsi"/>
                <w:sz w:val="19"/>
                <w:szCs w:val="19"/>
              </w:rPr>
              <w:t>Helsingørsvej (Hornbækvej)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484FD339" w14:textId="77777777" w:rsidR="004A322A" w:rsidRPr="00F41D07" w:rsidRDefault="004A322A" w:rsidP="00A95877">
            <w:pPr>
              <w:spacing w:after="336" w:line="264" w:lineRule="atLeast"/>
              <w:textAlignment w:val="baseline"/>
              <w:rPr>
                <w:rFonts w:eastAsia="Times New Roman" w:cstheme="minorHAnsi"/>
                <w:color w:val="424242"/>
                <w:sz w:val="19"/>
                <w:szCs w:val="19"/>
                <w:lang w:eastAsia="da-DK"/>
              </w:rPr>
            </w:pPr>
          </w:p>
        </w:tc>
      </w:tr>
      <w:tr w:rsidR="001B781D" w:rsidRPr="009B3EFC" w14:paraId="1933BD30"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2F52C038" w14:textId="6F4825CD" w:rsidR="001B781D" w:rsidRPr="00F41D07" w:rsidRDefault="00B000E7" w:rsidP="00016E20">
            <w:pPr>
              <w:rPr>
                <w:rFonts w:cstheme="minorHAnsi"/>
                <w:sz w:val="19"/>
                <w:szCs w:val="19"/>
              </w:rPr>
            </w:pPr>
            <w:proofErr w:type="spellStart"/>
            <w:r w:rsidRPr="00F41D07">
              <w:rPr>
                <w:rFonts w:cstheme="minorHAnsi"/>
                <w:sz w:val="19"/>
                <w:szCs w:val="19"/>
              </w:rPr>
              <w:t>Vestkrogen</w:t>
            </w:r>
            <w:proofErr w:type="spellEnd"/>
            <w:r w:rsidRPr="00F41D07">
              <w:rPr>
                <w:rFonts w:cstheme="minorHAnsi"/>
                <w:sz w:val="19"/>
                <w:szCs w:val="19"/>
              </w:rPr>
              <w:t xml:space="preserve"> (Hornbækvej)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14A50168" w14:textId="77777777" w:rsidR="001B781D" w:rsidRPr="00F41D07" w:rsidRDefault="001B781D" w:rsidP="00A95877">
            <w:pPr>
              <w:spacing w:after="336" w:line="264" w:lineRule="atLeast"/>
              <w:textAlignment w:val="baseline"/>
              <w:rPr>
                <w:rFonts w:eastAsia="Times New Roman" w:cstheme="minorHAnsi"/>
                <w:color w:val="424242"/>
                <w:sz w:val="19"/>
                <w:szCs w:val="19"/>
                <w:lang w:eastAsia="da-DK"/>
              </w:rPr>
            </w:pPr>
          </w:p>
        </w:tc>
      </w:tr>
      <w:tr w:rsidR="00B000E7" w:rsidRPr="009B3EFC" w14:paraId="761D1319"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7BBF062A" w14:textId="75FC6BBD" w:rsidR="00B000E7" w:rsidRPr="00F41D07" w:rsidRDefault="00832A78" w:rsidP="00016E20">
            <w:pPr>
              <w:rPr>
                <w:rFonts w:cstheme="minorHAnsi"/>
                <w:sz w:val="19"/>
                <w:szCs w:val="19"/>
              </w:rPr>
            </w:pPr>
            <w:r w:rsidRPr="00F41D07">
              <w:rPr>
                <w:rFonts w:cstheme="minorHAnsi"/>
                <w:sz w:val="19"/>
                <w:szCs w:val="19"/>
              </w:rPr>
              <w:t>Lergravsvej (Kongevejen)</w:t>
            </w:r>
            <w:r w:rsidRPr="00F41D07">
              <w:rPr>
                <w:rFonts w:cstheme="minorHAnsi"/>
                <w:sz w:val="19"/>
                <w:szCs w:val="19"/>
              </w:rPr>
              <w:tab/>
            </w:r>
            <w:r w:rsidRPr="00F41D07">
              <w:rPr>
                <w:rFonts w:cstheme="minorHAnsi"/>
                <w:sz w:val="19"/>
                <w:szCs w:val="19"/>
              </w:rPr>
              <w:tab/>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6A5C6860" w14:textId="167A556E" w:rsidR="00B000E7" w:rsidRPr="00F41D07" w:rsidRDefault="00832A78" w:rsidP="00A95877">
            <w:pPr>
              <w:spacing w:after="336" w:line="264" w:lineRule="atLeast"/>
              <w:textAlignment w:val="baseline"/>
              <w:rPr>
                <w:rFonts w:eastAsia="Times New Roman" w:cstheme="minorHAnsi"/>
                <w:color w:val="424242"/>
                <w:sz w:val="19"/>
                <w:szCs w:val="19"/>
                <w:lang w:eastAsia="da-DK"/>
              </w:rPr>
            </w:pPr>
            <w:r w:rsidRPr="00F41D07">
              <w:rPr>
                <w:rFonts w:eastAsia="Times New Roman" w:cstheme="minorHAnsi"/>
                <w:color w:val="424242"/>
                <w:sz w:val="19"/>
                <w:szCs w:val="19"/>
                <w:lang w:eastAsia="da-DK"/>
              </w:rPr>
              <w:t>Kl. 07:35</w:t>
            </w:r>
          </w:p>
        </w:tc>
      </w:tr>
      <w:tr w:rsidR="00832A78" w:rsidRPr="009B3EFC" w14:paraId="3DF2FB40"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38D445A0" w14:textId="6B68AE4C" w:rsidR="00832A78" w:rsidRPr="00F41D07" w:rsidRDefault="008929A9" w:rsidP="00016E20">
            <w:pPr>
              <w:rPr>
                <w:rFonts w:cstheme="minorHAnsi"/>
                <w:sz w:val="19"/>
                <w:szCs w:val="19"/>
              </w:rPr>
            </w:pPr>
            <w:r w:rsidRPr="00F41D07">
              <w:rPr>
                <w:rFonts w:cstheme="minorHAnsi"/>
                <w:sz w:val="19"/>
                <w:szCs w:val="19"/>
              </w:rPr>
              <w:t>Nybovej (Hørsholmvej)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427FDAA0" w14:textId="77777777" w:rsidR="00832A78" w:rsidRPr="00F41D07" w:rsidRDefault="00832A78" w:rsidP="00A95877">
            <w:pPr>
              <w:spacing w:after="336" w:line="264" w:lineRule="atLeast"/>
              <w:textAlignment w:val="baseline"/>
              <w:rPr>
                <w:rFonts w:eastAsia="Times New Roman" w:cstheme="minorHAnsi"/>
                <w:color w:val="424242"/>
                <w:sz w:val="19"/>
                <w:szCs w:val="19"/>
                <w:lang w:eastAsia="da-DK"/>
              </w:rPr>
            </w:pPr>
          </w:p>
        </w:tc>
      </w:tr>
      <w:tr w:rsidR="008929A9" w:rsidRPr="009B3EFC" w14:paraId="2533C350"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17107CF6" w14:textId="214E2557" w:rsidR="008929A9" w:rsidRPr="00F41D07" w:rsidRDefault="00932014" w:rsidP="00016E20">
            <w:pPr>
              <w:rPr>
                <w:rFonts w:cstheme="minorHAnsi"/>
                <w:sz w:val="19"/>
                <w:szCs w:val="19"/>
              </w:rPr>
            </w:pPr>
            <w:r w:rsidRPr="00F41D07">
              <w:rPr>
                <w:rFonts w:cstheme="minorHAnsi"/>
                <w:sz w:val="19"/>
                <w:szCs w:val="19"/>
              </w:rPr>
              <w:t>Fredensborgvej</w:t>
            </w:r>
            <w:r w:rsidRPr="00F41D07">
              <w:rPr>
                <w:rFonts w:cstheme="minorHAnsi"/>
                <w:sz w:val="19"/>
                <w:szCs w:val="19"/>
              </w:rPr>
              <w:tab/>
            </w:r>
            <w:r w:rsidRPr="00F41D07">
              <w:rPr>
                <w:rFonts w:cstheme="minorHAnsi"/>
                <w:sz w:val="19"/>
                <w:szCs w:val="19"/>
              </w:rPr>
              <w:tab/>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6E96AB3A" w14:textId="7B4E9A84" w:rsidR="008929A9" w:rsidRPr="00F41D07" w:rsidRDefault="00932014" w:rsidP="00A95877">
            <w:pPr>
              <w:spacing w:after="336" w:line="264" w:lineRule="atLeast"/>
              <w:textAlignment w:val="baseline"/>
              <w:rPr>
                <w:rFonts w:eastAsia="Times New Roman" w:cstheme="minorHAnsi"/>
                <w:color w:val="424242"/>
                <w:sz w:val="19"/>
                <w:szCs w:val="19"/>
                <w:lang w:eastAsia="da-DK"/>
              </w:rPr>
            </w:pPr>
            <w:r w:rsidRPr="00F41D07">
              <w:rPr>
                <w:rFonts w:eastAsia="Times New Roman" w:cstheme="minorHAnsi"/>
                <w:color w:val="424242"/>
                <w:sz w:val="19"/>
                <w:szCs w:val="19"/>
                <w:lang w:eastAsia="da-DK"/>
              </w:rPr>
              <w:t>Kl. 07:37</w:t>
            </w:r>
          </w:p>
        </w:tc>
      </w:tr>
      <w:tr w:rsidR="00932014" w:rsidRPr="009B3EFC" w14:paraId="62AA2CBC"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0E58583F" w14:textId="58C73E06" w:rsidR="00932014" w:rsidRPr="00F41D07" w:rsidRDefault="00CE7E41" w:rsidP="00016E20">
            <w:pPr>
              <w:rPr>
                <w:rFonts w:cstheme="minorHAnsi"/>
                <w:sz w:val="19"/>
                <w:szCs w:val="19"/>
              </w:rPr>
            </w:pPr>
            <w:r w:rsidRPr="00F41D07">
              <w:rPr>
                <w:rFonts w:cstheme="minorHAnsi"/>
                <w:sz w:val="19"/>
                <w:szCs w:val="19"/>
              </w:rPr>
              <w:t>Kromosevej (Hørsholmvej)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6E3E2F51" w14:textId="77777777" w:rsidR="00932014" w:rsidRPr="00F41D07" w:rsidRDefault="00932014" w:rsidP="00A95877">
            <w:pPr>
              <w:spacing w:after="336" w:line="264" w:lineRule="atLeast"/>
              <w:textAlignment w:val="baseline"/>
              <w:rPr>
                <w:rFonts w:eastAsia="Times New Roman" w:cstheme="minorHAnsi"/>
                <w:color w:val="424242"/>
                <w:sz w:val="19"/>
                <w:szCs w:val="19"/>
                <w:lang w:eastAsia="da-DK"/>
              </w:rPr>
            </w:pPr>
          </w:p>
        </w:tc>
      </w:tr>
      <w:tr w:rsidR="00CE7E41" w:rsidRPr="009B3EFC" w14:paraId="752F4716"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2D3ED193" w14:textId="200D88D5" w:rsidR="00CE7E41" w:rsidRPr="00F41D07" w:rsidRDefault="00D84EC4" w:rsidP="00016E20">
            <w:pPr>
              <w:rPr>
                <w:rFonts w:cstheme="minorHAnsi"/>
                <w:sz w:val="19"/>
                <w:szCs w:val="19"/>
              </w:rPr>
            </w:pPr>
            <w:proofErr w:type="spellStart"/>
            <w:r w:rsidRPr="00F41D07">
              <w:rPr>
                <w:rFonts w:cstheme="minorHAnsi"/>
                <w:sz w:val="19"/>
                <w:szCs w:val="19"/>
              </w:rPr>
              <w:t>Enghaven</w:t>
            </w:r>
            <w:proofErr w:type="spellEnd"/>
            <w:r w:rsidRPr="00F41D07">
              <w:rPr>
                <w:rFonts w:cstheme="minorHAnsi"/>
                <w:sz w:val="19"/>
                <w:szCs w:val="19"/>
              </w:rPr>
              <w:t xml:space="preserve"> (Hørsholmvej)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5DFAAF98" w14:textId="77777777" w:rsidR="00CE7E41" w:rsidRPr="00F41D07" w:rsidRDefault="00CE7E41" w:rsidP="00A95877">
            <w:pPr>
              <w:spacing w:after="336" w:line="264" w:lineRule="atLeast"/>
              <w:textAlignment w:val="baseline"/>
              <w:rPr>
                <w:rFonts w:eastAsia="Times New Roman" w:cstheme="minorHAnsi"/>
                <w:color w:val="424242"/>
                <w:sz w:val="19"/>
                <w:szCs w:val="19"/>
                <w:lang w:eastAsia="da-DK"/>
              </w:rPr>
            </w:pPr>
          </w:p>
        </w:tc>
      </w:tr>
      <w:tr w:rsidR="00D84EC4" w:rsidRPr="009B3EFC" w14:paraId="4789A398"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70D5F067" w14:textId="7D261CA6" w:rsidR="00D84EC4" w:rsidRPr="00F41D07" w:rsidRDefault="004F636C" w:rsidP="00016E20">
            <w:pPr>
              <w:rPr>
                <w:rFonts w:cstheme="minorHAnsi"/>
                <w:sz w:val="19"/>
                <w:szCs w:val="19"/>
              </w:rPr>
            </w:pPr>
            <w:r w:rsidRPr="00F41D07">
              <w:rPr>
                <w:rFonts w:cstheme="minorHAnsi"/>
                <w:sz w:val="19"/>
                <w:szCs w:val="19"/>
              </w:rPr>
              <w:t>Storemosen (Hørsholmvej)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5A74A277" w14:textId="77777777" w:rsidR="00D84EC4" w:rsidRPr="00F41D07" w:rsidRDefault="00D84EC4" w:rsidP="00A95877">
            <w:pPr>
              <w:spacing w:after="336" w:line="264" w:lineRule="atLeast"/>
              <w:textAlignment w:val="baseline"/>
              <w:rPr>
                <w:rFonts w:eastAsia="Times New Roman" w:cstheme="minorHAnsi"/>
                <w:color w:val="424242"/>
                <w:sz w:val="19"/>
                <w:szCs w:val="19"/>
                <w:lang w:eastAsia="da-DK"/>
              </w:rPr>
            </w:pPr>
          </w:p>
        </w:tc>
      </w:tr>
      <w:tr w:rsidR="004F636C" w:rsidRPr="009B3EFC" w14:paraId="4C928FF9"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297B5277" w14:textId="55F95C08" w:rsidR="004F636C" w:rsidRPr="00F41D07" w:rsidRDefault="008670D6" w:rsidP="00016E20">
            <w:pPr>
              <w:rPr>
                <w:rFonts w:cstheme="minorHAnsi"/>
                <w:sz w:val="19"/>
                <w:szCs w:val="19"/>
              </w:rPr>
            </w:pPr>
            <w:r w:rsidRPr="00F41D07">
              <w:rPr>
                <w:rFonts w:cstheme="minorHAnsi"/>
                <w:sz w:val="19"/>
                <w:szCs w:val="19"/>
              </w:rPr>
              <w:t>Damgård (Niverød Kongevej)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7B176BE1" w14:textId="77777777" w:rsidR="004F636C" w:rsidRPr="00F41D07" w:rsidRDefault="004F636C" w:rsidP="00A95877">
            <w:pPr>
              <w:spacing w:after="336" w:line="264" w:lineRule="atLeast"/>
              <w:textAlignment w:val="baseline"/>
              <w:rPr>
                <w:rFonts w:eastAsia="Times New Roman" w:cstheme="minorHAnsi"/>
                <w:color w:val="424242"/>
                <w:sz w:val="19"/>
                <w:szCs w:val="19"/>
                <w:lang w:eastAsia="da-DK"/>
              </w:rPr>
            </w:pPr>
          </w:p>
        </w:tc>
      </w:tr>
      <w:tr w:rsidR="008670D6" w:rsidRPr="00C13411" w14:paraId="01FCCB44"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7C433EBA" w14:textId="62E060BA" w:rsidR="008670D6" w:rsidRPr="00F41D07" w:rsidRDefault="00D2138A" w:rsidP="00016E20">
            <w:pPr>
              <w:rPr>
                <w:rFonts w:cstheme="minorHAnsi"/>
                <w:sz w:val="19"/>
                <w:szCs w:val="19"/>
                <w:lang w:val="nb-NO"/>
              </w:rPr>
            </w:pPr>
            <w:r w:rsidRPr="00F41D07">
              <w:rPr>
                <w:rFonts w:cstheme="minorHAnsi"/>
                <w:sz w:val="19"/>
                <w:szCs w:val="19"/>
                <w:lang w:val="nb-NO"/>
              </w:rPr>
              <w:t>Nivå Skole Nord (</w:t>
            </w:r>
            <w:proofErr w:type="spellStart"/>
            <w:r w:rsidRPr="00F41D07">
              <w:rPr>
                <w:rFonts w:cstheme="minorHAnsi"/>
                <w:sz w:val="19"/>
                <w:szCs w:val="19"/>
                <w:lang w:val="nb-NO"/>
              </w:rPr>
              <w:t>Niverød</w:t>
            </w:r>
            <w:proofErr w:type="spellEnd"/>
            <w:r w:rsidRPr="00F41D07">
              <w:rPr>
                <w:rFonts w:cstheme="minorHAnsi"/>
                <w:sz w:val="19"/>
                <w:szCs w:val="19"/>
                <w:lang w:val="nb-NO"/>
              </w:rPr>
              <w:t xml:space="preserve"> </w:t>
            </w:r>
            <w:proofErr w:type="spellStart"/>
            <w:r w:rsidRPr="00F41D07">
              <w:rPr>
                <w:rFonts w:cstheme="minorHAnsi"/>
                <w:sz w:val="19"/>
                <w:szCs w:val="19"/>
                <w:lang w:val="nb-NO"/>
              </w:rPr>
              <w:t>Kongevej</w:t>
            </w:r>
            <w:proofErr w:type="spellEnd"/>
            <w:r w:rsidRPr="00F41D07">
              <w:rPr>
                <w:rFonts w:cstheme="minorHAnsi"/>
                <w:sz w:val="19"/>
                <w:szCs w:val="19"/>
                <w:lang w:val="nb-NO"/>
              </w:rPr>
              <w:t>)</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3ACA67CC" w14:textId="77777777" w:rsidR="008670D6" w:rsidRPr="00F41D07" w:rsidRDefault="008670D6" w:rsidP="00A95877">
            <w:pPr>
              <w:spacing w:after="336" w:line="264" w:lineRule="atLeast"/>
              <w:textAlignment w:val="baseline"/>
              <w:rPr>
                <w:rFonts w:eastAsia="Times New Roman" w:cstheme="minorHAnsi"/>
                <w:color w:val="424242"/>
                <w:sz w:val="19"/>
                <w:szCs w:val="19"/>
                <w:lang w:val="nb-NO" w:eastAsia="da-DK"/>
              </w:rPr>
            </w:pPr>
          </w:p>
        </w:tc>
      </w:tr>
      <w:tr w:rsidR="00D2138A" w:rsidRPr="00F33987" w14:paraId="3463684E"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74ED10E2" w14:textId="25E6D17A" w:rsidR="00D2138A" w:rsidRPr="00F41D07" w:rsidRDefault="00F33987" w:rsidP="00016E20">
            <w:pPr>
              <w:rPr>
                <w:rFonts w:cstheme="minorHAnsi"/>
                <w:sz w:val="19"/>
                <w:szCs w:val="19"/>
              </w:rPr>
            </w:pPr>
            <w:r w:rsidRPr="00F41D07">
              <w:rPr>
                <w:rFonts w:cstheme="minorHAnsi"/>
                <w:sz w:val="19"/>
                <w:szCs w:val="19"/>
              </w:rPr>
              <w:t xml:space="preserve">Niverød, </w:t>
            </w:r>
            <w:proofErr w:type="spellStart"/>
            <w:r w:rsidRPr="00F41D07">
              <w:rPr>
                <w:rFonts w:cstheme="minorHAnsi"/>
                <w:sz w:val="19"/>
                <w:szCs w:val="19"/>
              </w:rPr>
              <w:t>Engvej</w:t>
            </w:r>
            <w:proofErr w:type="spellEnd"/>
            <w:r w:rsidRPr="00F41D07">
              <w:rPr>
                <w:rFonts w:cstheme="minorHAnsi"/>
                <w:sz w:val="19"/>
                <w:szCs w:val="19"/>
              </w:rPr>
              <w:t xml:space="preserve"> (Niverød Kongevej)</w:t>
            </w:r>
            <w:r w:rsidRPr="00F41D07">
              <w:rPr>
                <w:rFonts w:cstheme="minorHAnsi"/>
                <w:sz w:val="19"/>
                <w:szCs w:val="19"/>
              </w:rPr>
              <w:tab/>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45ADB772" w14:textId="44EBF822" w:rsidR="00D2138A" w:rsidRPr="00F41D07" w:rsidRDefault="00F33987" w:rsidP="00A95877">
            <w:pPr>
              <w:spacing w:after="336" w:line="264" w:lineRule="atLeast"/>
              <w:textAlignment w:val="baseline"/>
              <w:rPr>
                <w:rFonts w:eastAsia="Times New Roman" w:cstheme="minorHAnsi"/>
                <w:color w:val="424242"/>
                <w:sz w:val="19"/>
                <w:szCs w:val="19"/>
                <w:lang w:eastAsia="da-DK"/>
              </w:rPr>
            </w:pPr>
            <w:r w:rsidRPr="00F41D07">
              <w:rPr>
                <w:rFonts w:eastAsia="Times New Roman" w:cstheme="minorHAnsi"/>
                <w:color w:val="424242"/>
                <w:sz w:val="19"/>
                <w:szCs w:val="19"/>
                <w:lang w:eastAsia="da-DK"/>
              </w:rPr>
              <w:t>Kl. 07:40</w:t>
            </w:r>
          </w:p>
        </w:tc>
      </w:tr>
      <w:tr w:rsidR="00F33987" w:rsidRPr="00F33987" w14:paraId="47F8AA92"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6CDA44CC" w14:textId="1CC5DDFF" w:rsidR="00F33987" w:rsidRPr="00F41D07" w:rsidRDefault="008B5057" w:rsidP="00016E20">
            <w:pPr>
              <w:rPr>
                <w:rFonts w:cstheme="minorHAnsi"/>
                <w:sz w:val="19"/>
                <w:szCs w:val="19"/>
              </w:rPr>
            </w:pPr>
            <w:r w:rsidRPr="00F41D07">
              <w:rPr>
                <w:rFonts w:cstheme="minorHAnsi"/>
                <w:sz w:val="19"/>
                <w:szCs w:val="19"/>
              </w:rPr>
              <w:t>Åvænget (Brønsholm Kongevej)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0C8E3E4C" w14:textId="77777777" w:rsidR="00F33987" w:rsidRPr="00F41D07" w:rsidRDefault="00F33987" w:rsidP="00A95877">
            <w:pPr>
              <w:spacing w:after="336" w:line="264" w:lineRule="atLeast"/>
              <w:textAlignment w:val="baseline"/>
              <w:rPr>
                <w:rFonts w:eastAsia="Times New Roman" w:cstheme="minorHAnsi"/>
                <w:color w:val="424242"/>
                <w:sz w:val="19"/>
                <w:szCs w:val="19"/>
                <w:lang w:eastAsia="da-DK"/>
              </w:rPr>
            </w:pPr>
          </w:p>
        </w:tc>
      </w:tr>
      <w:tr w:rsidR="008B5057" w:rsidRPr="00F33987" w14:paraId="6C4D5EE0"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3840B83C" w14:textId="1323E9C1" w:rsidR="008B5057" w:rsidRPr="00F41D07" w:rsidRDefault="00312D47" w:rsidP="00016E20">
            <w:pPr>
              <w:rPr>
                <w:rFonts w:cstheme="minorHAnsi"/>
                <w:sz w:val="19"/>
                <w:szCs w:val="19"/>
              </w:rPr>
            </w:pPr>
            <w:r w:rsidRPr="00F41D07">
              <w:rPr>
                <w:rFonts w:cstheme="minorHAnsi"/>
                <w:sz w:val="19"/>
                <w:szCs w:val="19"/>
              </w:rPr>
              <w:t>Kirkesti (Brønsholm Kongevej)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25E8BAA7" w14:textId="77777777" w:rsidR="008B5057" w:rsidRPr="00F41D07" w:rsidRDefault="008B5057" w:rsidP="00A95877">
            <w:pPr>
              <w:spacing w:after="336" w:line="264" w:lineRule="atLeast"/>
              <w:textAlignment w:val="baseline"/>
              <w:rPr>
                <w:rFonts w:eastAsia="Times New Roman" w:cstheme="minorHAnsi"/>
                <w:color w:val="424242"/>
                <w:sz w:val="19"/>
                <w:szCs w:val="19"/>
                <w:lang w:eastAsia="da-DK"/>
              </w:rPr>
            </w:pPr>
          </w:p>
        </w:tc>
      </w:tr>
      <w:tr w:rsidR="00312D47" w:rsidRPr="00F33987" w14:paraId="729022FE"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759896D1" w14:textId="78CB53D7" w:rsidR="00312D47" w:rsidRPr="00F41D07" w:rsidRDefault="000B41F9" w:rsidP="00016E20">
            <w:pPr>
              <w:rPr>
                <w:rFonts w:cstheme="minorHAnsi"/>
                <w:sz w:val="19"/>
                <w:szCs w:val="19"/>
              </w:rPr>
            </w:pPr>
            <w:r w:rsidRPr="00F41D07">
              <w:rPr>
                <w:rFonts w:cstheme="minorHAnsi"/>
                <w:sz w:val="19"/>
                <w:szCs w:val="19"/>
              </w:rPr>
              <w:t>Møllevej, Ungdomscenter (Brønsholm Kongevej)</w:t>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79DEC749" w14:textId="77777777" w:rsidR="00312D47" w:rsidRPr="00F41D07" w:rsidRDefault="00312D47" w:rsidP="00A95877">
            <w:pPr>
              <w:spacing w:after="336" w:line="264" w:lineRule="atLeast"/>
              <w:textAlignment w:val="baseline"/>
              <w:rPr>
                <w:rFonts w:eastAsia="Times New Roman" w:cstheme="minorHAnsi"/>
                <w:color w:val="424242"/>
                <w:sz w:val="19"/>
                <w:szCs w:val="19"/>
                <w:lang w:eastAsia="da-DK"/>
              </w:rPr>
            </w:pPr>
          </w:p>
        </w:tc>
      </w:tr>
      <w:tr w:rsidR="000B41F9" w:rsidRPr="00F33987" w14:paraId="2D526BFF" w14:textId="77777777" w:rsidTr="00D52349">
        <w:trPr>
          <w:jc w:val="center"/>
        </w:trPr>
        <w:tc>
          <w:tcPr>
            <w:tcW w:w="5662"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3EB8971D" w14:textId="363B9563" w:rsidR="000B41F9" w:rsidRPr="00F41D07" w:rsidRDefault="00F41D07" w:rsidP="00016E20">
            <w:pPr>
              <w:rPr>
                <w:rFonts w:cstheme="minorHAnsi"/>
                <w:sz w:val="19"/>
                <w:szCs w:val="19"/>
              </w:rPr>
            </w:pPr>
            <w:r w:rsidRPr="00F41D07">
              <w:rPr>
                <w:rFonts w:cstheme="minorHAnsi"/>
                <w:sz w:val="19"/>
                <w:szCs w:val="19"/>
              </w:rPr>
              <w:t>Egevangen 1, 2980 Kokkedal</w:t>
            </w:r>
            <w:r w:rsidRPr="00F41D07">
              <w:rPr>
                <w:rFonts w:cstheme="minorHAnsi"/>
                <w:sz w:val="19"/>
                <w:szCs w:val="19"/>
              </w:rPr>
              <w:tab/>
            </w:r>
          </w:p>
        </w:tc>
        <w:tc>
          <w:tcPr>
            <w:tcW w:w="4118" w:type="dxa"/>
            <w:tcBorders>
              <w:top w:val="single" w:sz="6" w:space="0" w:color="1D94FF"/>
              <w:left w:val="single" w:sz="6" w:space="0" w:color="1D94FF"/>
              <w:bottom w:val="single" w:sz="6" w:space="0" w:color="1D94FF"/>
              <w:right w:val="single" w:sz="6" w:space="0" w:color="1D94FF"/>
            </w:tcBorders>
            <w:shd w:val="clear" w:color="auto" w:fill="FFFFFF"/>
            <w:tcMar>
              <w:top w:w="120" w:type="dxa"/>
              <w:left w:w="240" w:type="dxa"/>
              <w:bottom w:w="120" w:type="dxa"/>
              <w:right w:w="240" w:type="dxa"/>
            </w:tcMar>
          </w:tcPr>
          <w:p w14:paraId="4A8A0E46" w14:textId="5DA51155" w:rsidR="000B41F9" w:rsidRPr="00F41D07" w:rsidRDefault="00F41D07" w:rsidP="00A95877">
            <w:pPr>
              <w:spacing w:after="336" w:line="264" w:lineRule="atLeast"/>
              <w:textAlignment w:val="baseline"/>
              <w:rPr>
                <w:rFonts w:eastAsia="Times New Roman" w:cstheme="minorHAnsi"/>
                <w:color w:val="424242"/>
                <w:sz w:val="19"/>
                <w:szCs w:val="19"/>
                <w:lang w:eastAsia="da-DK"/>
              </w:rPr>
            </w:pPr>
            <w:r w:rsidRPr="00F41D07">
              <w:rPr>
                <w:rFonts w:eastAsia="Times New Roman" w:cstheme="minorHAnsi"/>
                <w:color w:val="424242"/>
                <w:sz w:val="19"/>
                <w:szCs w:val="19"/>
                <w:lang w:eastAsia="da-DK"/>
              </w:rPr>
              <w:t>Kl. 07:50</w:t>
            </w:r>
          </w:p>
        </w:tc>
      </w:tr>
    </w:tbl>
    <w:p w14:paraId="02952A1A" w14:textId="77777777" w:rsidR="009B3EFC" w:rsidRPr="00F33987" w:rsidRDefault="009B3EFC" w:rsidP="009B3EFC">
      <w:pPr>
        <w:shd w:val="clear" w:color="auto" w:fill="FFFFFF"/>
        <w:spacing w:after="336" w:line="240" w:lineRule="auto"/>
        <w:textAlignment w:val="baseline"/>
        <w:rPr>
          <w:rFonts w:eastAsia="Times New Roman" w:cstheme="minorHAnsi"/>
          <w:color w:val="424242"/>
          <w:sz w:val="24"/>
          <w:szCs w:val="24"/>
          <w:lang w:eastAsia="da-DK"/>
        </w:rPr>
      </w:pPr>
    </w:p>
    <w:p w14:paraId="1C31EC7F" w14:textId="3B48B354" w:rsidR="00AD2204" w:rsidRPr="00F41D07" w:rsidRDefault="009B3EFC" w:rsidP="009B3EFC">
      <w:pPr>
        <w:shd w:val="clear" w:color="auto" w:fill="FFFFFF"/>
        <w:spacing w:after="336" w:line="240" w:lineRule="auto"/>
        <w:textAlignment w:val="baseline"/>
        <w:rPr>
          <w:rFonts w:eastAsia="Times New Roman" w:cstheme="minorHAnsi"/>
          <w:b/>
          <w:bCs/>
          <w:color w:val="424242"/>
          <w:lang w:eastAsia="da-DK"/>
        </w:rPr>
      </w:pPr>
      <w:r w:rsidRPr="00F41D07">
        <w:rPr>
          <w:rFonts w:eastAsia="Times New Roman" w:cstheme="minorHAnsi"/>
          <w:b/>
          <w:bCs/>
          <w:color w:val="424242"/>
          <w:lang w:eastAsia="da-DK"/>
        </w:rPr>
        <w:t>I tilfælde af nedbrud på skolebusserne indsættes hurtigst muligt en erstatningsbus. Der kan ringes til NGG på 45 57 23 21 for oplysninger om hvornår erstatningsbussen er fremme. Det er desværre ikke muligt at give besked til hver enkelt elev.</w:t>
      </w:r>
    </w:p>
    <w:sectPr w:rsidR="00AD2204" w:rsidRPr="00F41D07" w:rsidSect="009B3E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FC"/>
    <w:rsid w:val="00016E20"/>
    <w:rsid w:val="00037339"/>
    <w:rsid w:val="000B41F9"/>
    <w:rsid w:val="00191BAF"/>
    <w:rsid w:val="001B781D"/>
    <w:rsid w:val="001C26DC"/>
    <w:rsid w:val="00312D47"/>
    <w:rsid w:val="00436F8B"/>
    <w:rsid w:val="00452B1E"/>
    <w:rsid w:val="004A322A"/>
    <w:rsid w:val="004F636C"/>
    <w:rsid w:val="00576AFF"/>
    <w:rsid w:val="005F1D8A"/>
    <w:rsid w:val="00646D23"/>
    <w:rsid w:val="006A0EEF"/>
    <w:rsid w:val="006E070A"/>
    <w:rsid w:val="006F2C22"/>
    <w:rsid w:val="00741787"/>
    <w:rsid w:val="00832A78"/>
    <w:rsid w:val="008670D6"/>
    <w:rsid w:val="008929A9"/>
    <w:rsid w:val="0089742A"/>
    <w:rsid w:val="008B5057"/>
    <w:rsid w:val="0090058D"/>
    <w:rsid w:val="00932014"/>
    <w:rsid w:val="00987EB1"/>
    <w:rsid w:val="009B3EFC"/>
    <w:rsid w:val="00A27501"/>
    <w:rsid w:val="00AD2204"/>
    <w:rsid w:val="00B000E7"/>
    <w:rsid w:val="00BD2819"/>
    <w:rsid w:val="00C13411"/>
    <w:rsid w:val="00C139C9"/>
    <w:rsid w:val="00CA6986"/>
    <w:rsid w:val="00CE7E41"/>
    <w:rsid w:val="00D2138A"/>
    <w:rsid w:val="00D52349"/>
    <w:rsid w:val="00D66780"/>
    <w:rsid w:val="00D84EC4"/>
    <w:rsid w:val="00DE36AC"/>
    <w:rsid w:val="00F33987"/>
    <w:rsid w:val="00F41D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C693"/>
  <w15:chartTrackingRefBased/>
  <w15:docId w15:val="{E11B5737-3560-4282-98E1-CD7C35C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9B3EFC"/>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9B3EFC"/>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9B3EF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B3EFC"/>
    <w:rPr>
      <w:b/>
      <w:bCs/>
    </w:rPr>
  </w:style>
  <w:style w:type="paragraph" w:customStyle="1" w:styleId="solo-link">
    <w:name w:val="solo-link"/>
    <w:basedOn w:val="Normal"/>
    <w:rsid w:val="009B3EF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391</Words>
  <Characters>2389</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Kakkar</dc:creator>
  <cp:keywords/>
  <dc:description/>
  <cp:lastModifiedBy>Line Kakkar</cp:lastModifiedBy>
  <cp:revision>41</cp:revision>
  <cp:lastPrinted>2022-11-23T10:06:00Z</cp:lastPrinted>
  <dcterms:created xsi:type="dcterms:W3CDTF">2022-05-19T10:19:00Z</dcterms:created>
  <dcterms:modified xsi:type="dcterms:W3CDTF">2022-11-23T10:29:00Z</dcterms:modified>
</cp:coreProperties>
</file>