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6998CCBF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>NAISTEN YKKÖSEN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6645F0FB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>Naisten Ykkösen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8374C3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2569655">
    <w:abstractNumId w:val="4"/>
  </w:num>
  <w:num w:numId="2" w16cid:durableId="2013990478">
    <w:abstractNumId w:val="1"/>
  </w:num>
  <w:num w:numId="3" w16cid:durableId="1400863161">
    <w:abstractNumId w:val="0"/>
  </w:num>
  <w:num w:numId="4" w16cid:durableId="2067802718">
    <w:abstractNumId w:val="2"/>
  </w:num>
  <w:num w:numId="5" w16cid:durableId="2136946364">
    <w:abstractNumId w:val="2"/>
    <w:lvlOverride w:ilvl="0">
      <w:startOverride w:val="2"/>
    </w:lvlOverride>
    <w:lvlOverride w:ilvl="1">
      <w:startOverride w:val="2"/>
    </w:lvlOverride>
  </w:num>
  <w:num w:numId="6" w16cid:durableId="653066759">
    <w:abstractNumId w:val="2"/>
    <w:lvlOverride w:ilvl="0">
      <w:startOverride w:val="2"/>
    </w:lvlOverride>
    <w:lvlOverride w:ilvl="1">
      <w:startOverride w:val="2"/>
    </w:lvlOverride>
  </w:num>
  <w:num w:numId="7" w16cid:durableId="1515681599">
    <w:abstractNumId w:val="2"/>
    <w:lvlOverride w:ilvl="0">
      <w:startOverride w:val="2"/>
    </w:lvlOverride>
    <w:lvlOverride w:ilvl="1">
      <w:startOverride w:val="2"/>
    </w:lvlOverride>
  </w:num>
  <w:num w:numId="8" w16cid:durableId="2099446163">
    <w:abstractNumId w:val="2"/>
    <w:lvlOverride w:ilvl="0">
      <w:startOverride w:val="2"/>
    </w:lvlOverride>
    <w:lvlOverride w:ilvl="1">
      <w:startOverride w:val="2"/>
    </w:lvlOverride>
  </w:num>
  <w:num w:numId="9" w16cid:durableId="29256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374C3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17</cp:revision>
  <cp:lastPrinted>2011-10-19T09:39:00Z</cp:lastPrinted>
  <dcterms:created xsi:type="dcterms:W3CDTF">2011-10-19T09:30:00Z</dcterms:created>
  <dcterms:modified xsi:type="dcterms:W3CDTF">2022-10-12T11:49:00Z</dcterms:modified>
</cp:coreProperties>
</file>