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E94D" w14:textId="77777777" w:rsidR="00F620B2" w:rsidRPr="00205F02" w:rsidRDefault="00F620B2" w:rsidP="00205F02">
      <w:pPr>
        <w:tabs>
          <w:tab w:val="left" w:pos="6663"/>
        </w:tabs>
        <w:bidi/>
        <w:spacing w:after="240"/>
        <w:rPr>
          <w:rFonts w:ascii="Naskh MT for Bosch School" w:hAnsi="Naskh MT for Bosch School" w:cs="Naskh MT for Bosch School"/>
          <w:b/>
          <w:bCs/>
          <w:sz w:val="28"/>
          <w:szCs w:val="28"/>
          <w:rtl/>
          <w:lang w:bidi="ar-JO"/>
        </w:rPr>
      </w:pPr>
      <w:r w:rsidRPr="00205F02">
        <w:rPr>
          <w:rFonts w:ascii="Naskh MT for Bosch School" w:hAnsi="Naskh MT for Bosch School" w:cs="Naskh MT for Bosch School"/>
          <w:b/>
          <w:bCs/>
          <w:sz w:val="28"/>
          <w:szCs w:val="28"/>
          <w:rtl/>
          <w:lang w:bidi="ar-JO"/>
        </w:rPr>
        <w:t>مؤسّسة مشرق الأذكار</w:t>
      </w:r>
    </w:p>
    <w:p w14:paraId="01D90BAE" w14:textId="77777777" w:rsidR="00F620B2" w:rsidRPr="00205F02" w:rsidRDefault="00F620B2" w:rsidP="00205F02">
      <w:pPr>
        <w:tabs>
          <w:tab w:val="left" w:pos="6663"/>
        </w:tabs>
        <w:bidi/>
        <w:spacing w:after="0"/>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وثيقة ومجموعةمستنديّة أعدّتها دائرة الأبحاث ودراسة النّصوص</w:t>
      </w:r>
    </w:p>
    <w:p w14:paraId="1313FCE7" w14:textId="3E09323C" w:rsidR="00F620B2" w:rsidRPr="00205F02" w:rsidRDefault="00F620B2" w:rsidP="00205F02">
      <w:pPr>
        <w:tabs>
          <w:tab w:val="left" w:pos="6663"/>
        </w:tabs>
        <w:bidi/>
        <w:spacing w:after="0"/>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التّابعة لبيت العدل الأعظم</w:t>
      </w:r>
    </w:p>
    <w:p w14:paraId="00D9D9CD" w14:textId="77777777" w:rsidR="00F620B2" w:rsidRPr="00205F02" w:rsidRDefault="00F620B2" w:rsidP="00205F02">
      <w:pPr>
        <w:tabs>
          <w:tab w:val="left" w:pos="6663"/>
        </w:tabs>
        <w:bidi/>
        <w:spacing w:after="240"/>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أيلول/سبتمبر 2017</w:t>
      </w:r>
    </w:p>
    <w:p w14:paraId="2A799B41" w14:textId="77777777" w:rsidR="00F620B2" w:rsidRPr="00205F02" w:rsidRDefault="00F620B2" w:rsidP="00205F02">
      <w:pPr>
        <w:tabs>
          <w:tab w:val="left" w:pos="6663"/>
        </w:tabs>
        <w:bidi/>
        <w:spacing w:after="240"/>
        <w:jc w:val="center"/>
        <w:rPr>
          <w:rFonts w:ascii="Naskh MT for Bosch School" w:hAnsi="Naskh MT for Bosch School" w:cs="Naskh MT for Bosch School"/>
          <w:b/>
          <w:bCs/>
          <w:sz w:val="23"/>
          <w:szCs w:val="23"/>
          <w:lang w:bidi="ar-JO"/>
        </w:rPr>
      </w:pPr>
    </w:p>
    <w:p w14:paraId="2E37C5ED" w14:textId="607CB005" w:rsidR="00F60822" w:rsidRPr="00205F02" w:rsidRDefault="00BC7A5F" w:rsidP="00205F02">
      <w:pPr>
        <w:tabs>
          <w:tab w:val="left" w:pos="6663"/>
        </w:tabs>
        <w:bidi/>
        <w:spacing w:after="240"/>
        <w:jc w:val="center"/>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مؤسّسة مشرق الأذكار</w:t>
      </w:r>
    </w:p>
    <w:p w14:paraId="7C85ED6E" w14:textId="77777777" w:rsidR="00F620B2" w:rsidRPr="00205F02" w:rsidRDefault="00D0656F" w:rsidP="00205F02">
      <w:pPr>
        <w:tabs>
          <w:tab w:val="left" w:pos="6663"/>
        </w:tabs>
        <w:bidi/>
        <w:spacing w:after="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وثيقة أعدّتها</w:t>
      </w:r>
      <w:r w:rsidR="00244068" w:rsidRPr="00205F02">
        <w:rPr>
          <w:rFonts w:ascii="Naskh MT for Bosch School" w:hAnsi="Naskh MT for Bosch School" w:cs="Naskh MT for Bosch School"/>
          <w:sz w:val="23"/>
          <w:szCs w:val="23"/>
          <w:rtl/>
          <w:lang w:bidi="ar-JO"/>
        </w:rPr>
        <w:t xml:space="preserve"> </w:t>
      </w:r>
      <w:r w:rsidR="00617A54" w:rsidRPr="00205F02">
        <w:rPr>
          <w:rFonts w:ascii="Naskh MT for Bosch School" w:hAnsi="Naskh MT for Bosch School" w:cs="Naskh MT for Bosch School"/>
          <w:sz w:val="23"/>
          <w:szCs w:val="23"/>
          <w:rtl/>
          <w:lang w:bidi="ar-JO"/>
        </w:rPr>
        <w:t>دا</w:t>
      </w:r>
      <w:r w:rsidR="00187DF6" w:rsidRPr="00205F02">
        <w:rPr>
          <w:rFonts w:ascii="Naskh MT for Bosch School" w:hAnsi="Naskh MT for Bosch School" w:cs="Naskh MT for Bosch School"/>
          <w:sz w:val="23"/>
          <w:szCs w:val="23"/>
          <w:rtl/>
          <w:lang w:bidi="ar-JO"/>
        </w:rPr>
        <w:t>ئ</w:t>
      </w:r>
      <w:r w:rsidR="00617A54" w:rsidRPr="00205F02">
        <w:rPr>
          <w:rFonts w:ascii="Naskh MT for Bosch School" w:hAnsi="Naskh MT for Bosch School" w:cs="Naskh MT for Bosch School"/>
          <w:sz w:val="23"/>
          <w:szCs w:val="23"/>
          <w:rtl/>
          <w:lang w:bidi="ar-JO"/>
        </w:rPr>
        <w:t>ر</w:t>
      </w:r>
      <w:r w:rsidR="00187DF6" w:rsidRPr="00205F02">
        <w:rPr>
          <w:rFonts w:ascii="Naskh MT for Bosch School" w:hAnsi="Naskh MT for Bosch School" w:cs="Naskh MT for Bosch School"/>
          <w:sz w:val="23"/>
          <w:szCs w:val="23"/>
          <w:rtl/>
          <w:lang w:bidi="ar-JO"/>
        </w:rPr>
        <w:t>ة</w:t>
      </w:r>
      <w:r w:rsidR="00225EA0" w:rsidRPr="00205F02">
        <w:rPr>
          <w:rFonts w:ascii="Naskh MT for Bosch School" w:hAnsi="Naskh MT for Bosch School" w:cs="Naskh MT for Bosch School"/>
          <w:sz w:val="23"/>
          <w:szCs w:val="23"/>
          <w:rtl/>
          <w:lang w:bidi="ar-JO"/>
        </w:rPr>
        <w:t xml:space="preserve"> الأبحاث</w:t>
      </w:r>
      <w:r w:rsidR="00244068" w:rsidRPr="00205F02">
        <w:rPr>
          <w:rFonts w:ascii="Naskh MT for Bosch School" w:hAnsi="Naskh MT for Bosch School" w:cs="Naskh MT for Bosch School"/>
          <w:sz w:val="23"/>
          <w:szCs w:val="23"/>
          <w:rtl/>
          <w:lang w:bidi="ar-JO"/>
        </w:rPr>
        <w:t xml:space="preserve"> </w:t>
      </w:r>
      <w:r w:rsidR="00986EC6" w:rsidRPr="00205F02">
        <w:rPr>
          <w:rFonts w:ascii="Naskh MT for Bosch School" w:hAnsi="Naskh MT for Bosch School" w:cs="Naskh MT for Bosch School"/>
          <w:sz w:val="23"/>
          <w:szCs w:val="23"/>
          <w:rtl/>
          <w:lang w:bidi="ar-JO"/>
        </w:rPr>
        <w:t>ودراسة النّصوص</w:t>
      </w:r>
    </w:p>
    <w:p w14:paraId="2CB0E559" w14:textId="4B399E97" w:rsidR="00225EA0" w:rsidRPr="00205F02" w:rsidRDefault="00225EA0" w:rsidP="00205F02">
      <w:pPr>
        <w:tabs>
          <w:tab w:val="left" w:pos="6663"/>
        </w:tabs>
        <w:bidi/>
        <w:spacing w:after="24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التّابعة لبيت العدل الأعظم</w:t>
      </w:r>
    </w:p>
    <w:p w14:paraId="195B4F6A" w14:textId="77777777" w:rsidR="00BC7A5F" w:rsidRPr="00205F02" w:rsidRDefault="00BC7A5F" w:rsidP="00205F02">
      <w:pPr>
        <w:tabs>
          <w:tab w:val="left" w:pos="6663"/>
        </w:tabs>
        <w:bidi/>
        <w:spacing w:after="24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أيلول/سبتمبر 2017</w:t>
      </w:r>
    </w:p>
    <w:p w14:paraId="5F02654E" w14:textId="77777777" w:rsidR="00BC7A5F" w:rsidRPr="00205F02" w:rsidRDefault="00BC7A5F" w:rsidP="00205F02">
      <w:pPr>
        <w:tabs>
          <w:tab w:val="left" w:pos="6663"/>
        </w:tabs>
        <w:bidi/>
        <w:spacing w:after="240"/>
        <w:jc w:val="center"/>
        <w:rPr>
          <w:rFonts w:ascii="Naskh MT for Bosch School" w:hAnsi="Naskh MT for Bosch School" w:cs="Naskh MT for Bosch School"/>
          <w:sz w:val="23"/>
          <w:szCs w:val="23"/>
          <w:rtl/>
          <w:lang w:bidi="ar-JO"/>
        </w:rPr>
      </w:pPr>
    </w:p>
    <w:p w14:paraId="79F54C55" w14:textId="63C1954D" w:rsidR="00F65D05" w:rsidRPr="00205F02" w:rsidRDefault="00F65D05"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وصف بيت العدل الأعظم مشرق الأذكار</w:t>
      </w:r>
      <w:r w:rsidR="00B30FFB" w:rsidRPr="00205F02">
        <w:rPr>
          <w:rFonts w:ascii="Naskh MT for Bosch School" w:hAnsi="Naskh MT for Bosch School" w:cs="Naskh MT for Bosch School"/>
          <w:sz w:val="23"/>
          <w:szCs w:val="23"/>
          <w:rtl/>
          <w:lang w:bidi="ar-JO"/>
        </w:rPr>
        <w:t>،</w:t>
      </w:r>
      <w:r w:rsidR="004C3E24" w:rsidRPr="00205F02">
        <w:rPr>
          <w:rFonts w:ascii="Naskh MT for Bosch School" w:hAnsi="Naskh MT for Bosch School" w:cs="Naskh MT for Bosch School"/>
          <w:sz w:val="23"/>
          <w:szCs w:val="23"/>
          <w:rtl/>
          <w:lang w:bidi="ar-JO"/>
        </w:rPr>
        <w:t xml:space="preserve"> </w:t>
      </w:r>
      <w:r w:rsidR="009F6556" w:rsidRPr="00205F02">
        <w:rPr>
          <w:rFonts w:ascii="Naskh MT for Bosch School" w:hAnsi="Naskh MT for Bosch School" w:cs="Naskh MT for Bosch School"/>
          <w:sz w:val="23"/>
          <w:szCs w:val="23"/>
          <w:rtl/>
        </w:rPr>
        <w:t xml:space="preserve">"المكان المكرّس لذكر </w:t>
      </w:r>
      <w:r w:rsidR="00205F02">
        <w:rPr>
          <w:rFonts w:ascii="Naskh MT for Bosch School" w:hAnsi="Naskh MT for Bosch School" w:cs="Naskh MT for Bosch School"/>
          <w:sz w:val="23"/>
          <w:szCs w:val="23"/>
          <w:rtl/>
        </w:rPr>
        <w:t>اللّ</w:t>
      </w:r>
      <w:r w:rsidR="009F6556" w:rsidRPr="00205F02">
        <w:rPr>
          <w:rFonts w:ascii="Naskh MT for Bosch School" w:hAnsi="Naskh MT for Bosch School" w:cs="Naskh MT for Bosch School"/>
          <w:sz w:val="23"/>
          <w:szCs w:val="23"/>
          <w:rtl/>
        </w:rPr>
        <w:t>ه</w:t>
      </w:r>
      <w:r w:rsidR="00617A54" w:rsidRPr="00205F02">
        <w:rPr>
          <w:rFonts w:ascii="Naskh MT for Bosch School" w:hAnsi="Naskh MT for Bosch School" w:cs="Naskh MT for Bosch School"/>
          <w:sz w:val="23"/>
          <w:szCs w:val="23"/>
          <w:rtl/>
        </w:rPr>
        <w:t>"</w:t>
      </w:r>
      <w:r w:rsidR="00FC7346" w:rsidRPr="00205F02">
        <w:rPr>
          <w:rStyle w:val="EndnoteReference"/>
          <w:rFonts w:ascii="Naskh MT for Bosch School" w:hAnsi="Naskh MT for Bosch School" w:cs="Naskh MT for Bosch School"/>
          <w:sz w:val="23"/>
          <w:szCs w:val="23"/>
          <w:rtl/>
        </w:rPr>
        <w:endnoteReference w:id="1"/>
      </w:r>
      <w:r w:rsidR="00677BB2" w:rsidRPr="00205F02">
        <w:rPr>
          <w:rFonts w:ascii="Naskh MT for Bosch School" w:hAnsi="Naskh MT for Bosch School" w:cs="Naskh MT for Bosch School"/>
          <w:sz w:val="23"/>
          <w:szCs w:val="23"/>
          <w:rtl/>
        </w:rPr>
        <w:t>،</w:t>
      </w:r>
      <w:r w:rsidR="00500A72" w:rsidRPr="00205F02">
        <w:rPr>
          <w:rFonts w:ascii="Naskh MT for Bosch School" w:hAnsi="Naskh MT for Bosch School" w:cs="Naskh MT for Bosch School"/>
          <w:sz w:val="23"/>
          <w:szCs w:val="23"/>
          <w:rtl/>
        </w:rPr>
        <w:t xml:space="preserve"> </w:t>
      </w:r>
      <w:r w:rsidRPr="00205F02">
        <w:rPr>
          <w:rFonts w:ascii="Naskh MT for Bosch School" w:hAnsi="Naskh MT for Bosch School" w:cs="Naskh MT for Bosch School"/>
          <w:sz w:val="23"/>
          <w:szCs w:val="23"/>
          <w:rtl/>
          <w:lang w:bidi="ar-JO"/>
        </w:rPr>
        <w:t>في رسالته ال</w:t>
      </w:r>
      <w:r w:rsidR="00D0656F" w:rsidRPr="00205F02">
        <w:rPr>
          <w:rFonts w:ascii="Naskh MT for Bosch School" w:hAnsi="Naskh MT for Bosch School" w:cs="Naskh MT for Bosch School"/>
          <w:sz w:val="23"/>
          <w:szCs w:val="23"/>
          <w:rtl/>
          <w:lang w:bidi="ar-JO"/>
        </w:rPr>
        <w:t>مؤرّخ</w:t>
      </w:r>
      <w:r w:rsidRPr="00205F02">
        <w:rPr>
          <w:rFonts w:ascii="Naskh MT for Bosch School" w:hAnsi="Naskh MT for Bosch School" w:cs="Naskh MT for Bosch School"/>
          <w:sz w:val="23"/>
          <w:szCs w:val="23"/>
          <w:rtl/>
          <w:lang w:bidi="ar-JO"/>
        </w:rPr>
        <w:t xml:space="preserve">ة 18 </w:t>
      </w:r>
      <w:r w:rsidR="00617A54" w:rsidRPr="00205F02">
        <w:rPr>
          <w:rFonts w:ascii="Naskh MT for Bosch School" w:hAnsi="Naskh MT for Bosch School" w:cs="Naskh MT for Bosch School"/>
          <w:sz w:val="23"/>
          <w:szCs w:val="23"/>
          <w:rtl/>
          <w:lang w:bidi="ar-JO"/>
        </w:rPr>
        <w:t xml:space="preserve">كانون </w:t>
      </w:r>
      <w:r w:rsidR="00205F02">
        <w:rPr>
          <w:rFonts w:ascii="Naskh MT for Bosch School" w:hAnsi="Naskh MT for Bosch School" w:cs="Naskh MT for Bosch School"/>
          <w:sz w:val="23"/>
          <w:szCs w:val="23"/>
          <w:rtl/>
          <w:lang w:bidi="ar-JO"/>
        </w:rPr>
        <w:t>الأوّل</w:t>
      </w:r>
      <w:r w:rsidR="00617A54" w:rsidRPr="00205F02">
        <w:rPr>
          <w:rFonts w:ascii="Naskh MT for Bosch School" w:hAnsi="Naskh MT for Bosch School" w:cs="Naskh MT for Bosch School"/>
          <w:sz w:val="23"/>
          <w:szCs w:val="23"/>
          <w:rtl/>
          <w:lang w:bidi="ar-JO"/>
        </w:rPr>
        <w:t>/ديسمبر</w:t>
      </w:r>
      <w:r w:rsidR="00677BB2" w:rsidRPr="00205F02">
        <w:rPr>
          <w:rFonts w:ascii="Naskh MT for Bosch School" w:hAnsi="Naskh MT for Bosch School" w:cs="Naskh MT for Bosch School"/>
          <w:sz w:val="23"/>
          <w:szCs w:val="23"/>
          <w:rtl/>
          <w:lang w:bidi="ar-JO"/>
        </w:rPr>
        <w:t>2014 الموجّهة</w:t>
      </w:r>
      <w:r w:rsidRPr="00205F02">
        <w:rPr>
          <w:rFonts w:ascii="Naskh MT for Bosch School" w:hAnsi="Naskh MT for Bosch School" w:cs="Naskh MT for Bosch School"/>
          <w:sz w:val="23"/>
          <w:szCs w:val="23"/>
          <w:rtl/>
          <w:lang w:bidi="ar-JO"/>
        </w:rPr>
        <w:t xml:space="preserve"> لل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ين في إيران</w:t>
      </w:r>
      <w:r w:rsidR="00B0018D" w:rsidRPr="00205F02">
        <w:rPr>
          <w:rFonts w:ascii="Naskh MT for Bosch School" w:hAnsi="Naskh MT for Bosch School" w:cs="Naskh MT for Bosch School"/>
          <w:sz w:val="23"/>
          <w:szCs w:val="23"/>
          <w:rtl/>
          <w:lang w:bidi="ar-JO"/>
        </w:rPr>
        <w:t xml:space="preserve">، </w:t>
      </w:r>
      <w:r w:rsidR="00D06350" w:rsidRPr="00205F02">
        <w:rPr>
          <w:rFonts w:ascii="Naskh MT for Bosch School" w:hAnsi="Naskh MT for Bosch School" w:cs="Naskh MT for Bosch School"/>
          <w:sz w:val="23"/>
          <w:szCs w:val="23"/>
          <w:rtl/>
          <w:lang w:bidi="ar-JO"/>
        </w:rPr>
        <w:t>بأنّه</w:t>
      </w:r>
      <w:r w:rsidR="00500A72" w:rsidRPr="00205F02">
        <w:rPr>
          <w:rFonts w:ascii="Naskh MT for Bosch School" w:hAnsi="Naskh MT for Bosch School" w:cs="Naskh MT for Bosch School"/>
          <w:sz w:val="23"/>
          <w:szCs w:val="23"/>
          <w:rtl/>
          <w:lang w:bidi="ar-JO"/>
        </w:rPr>
        <w:t xml:space="preserve"> </w:t>
      </w:r>
      <w:r w:rsidR="00D06350" w:rsidRPr="00205F02">
        <w:rPr>
          <w:rFonts w:ascii="Naskh MT for Bosch School" w:hAnsi="Naskh MT for Bosch School" w:cs="Naskh MT for Bosch School"/>
          <w:sz w:val="23"/>
          <w:szCs w:val="23"/>
          <w:rtl/>
          <w:lang w:bidi="ar-JO"/>
        </w:rPr>
        <w:t>"مفهوم فريد في تاريخ الأديان</w:t>
      </w:r>
      <w:r w:rsidR="00500A72" w:rsidRPr="00205F02">
        <w:rPr>
          <w:rFonts w:ascii="Naskh MT for Bosch School" w:hAnsi="Naskh MT for Bosch School" w:cs="Naskh MT for Bosch School"/>
          <w:sz w:val="23"/>
          <w:szCs w:val="23"/>
          <w:rtl/>
          <w:lang w:bidi="ar-JO"/>
        </w:rPr>
        <w:t xml:space="preserve"> </w:t>
      </w:r>
      <w:r w:rsidR="00825984" w:rsidRPr="00205F02">
        <w:rPr>
          <w:rFonts w:ascii="Naskh MT for Bosch School" w:hAnsi="Naskh MT for Bosch School" w:cs="Naskh MT for Bosch School"/>
          <w:sz w:val="23"/>
          <w:szCs w:val="23"/>
          <w:rtl/>
          <w:lang w:bidi="ar-JO"/>
        </w:rPr>
        <w:t>ورمز</w:t>
      </w:r>
      <w:r w:rsidR="00500A72" w:rsidRPr="00205F02">
        <w:rPr>
          <w:rFonts w:ascii="Naskh MT for Bosch School" w:hAnsi="Naskh MT for Bosch School" w:cs="Naskh MT for Bosch School"/>
          <w:sz w:val="23"/>
          <w:szCs w:val="23"/>
          <w:rtl/>
          <w:lang w:bidi="ar-JO"/>
        </w:rPr>
        <w:t xml:space="preserve"> </w:t>
      </w:r>
      <w:r w:rsidR="00825984" w:rsidRPr="00205F02">
        <w:rPr>
          <w:rFonts w:ascii="Naskh MT for Bosch School" w:hAnsi="Naskh MT for Bosch School" w:cs="Naskh MT for Bosch School"/>
          <w:sz w:val="23"/>
          <w:szCs w:val="23"/>
          <w:rtl/>
          <w:lang w:bidi="ar-JO"/>
        </w:rPr>
        <w:t>ل</w:t>
      </w:r>
      <w:r w:rsidR="00D06350" w:rsidRPr="00205F02">
        <w:rPr>
          <w:rFonts w:ascii="Naskh MT for Bosch School" w:hAnsi="Naskh MT for Bosch School" w:cs="Naskh MT for Bosch School"/>
          <w:sz w:val="23"/>
          <w:szCs w:val="23"/>
          <w:rtl/>
          <w:lang w:bidi="ar-JO"/>
        </w:rPr>
        <w:t>روح التّعاليم ال</w:t>
      </w:r>
      <w:r w:rsidR="00D0656F" w:rsidRPr="00205F02">
        <w:rPr>
          <w:rFonts w:ascii="Naskh MT for Bosch School" w:hAnsi="Naskh MT for Bosch School" w:cs="Naskh MT for Bosch School"/>
          <w:sz w:val="23"/>
          <w:szCs w:val="23"/>
          <w:rtl/>
          <w:lang w:bidi="ar-JO"/>
        </w:rPr>
        <w:t>إلهيّ</w:t>
      </w:r>
      <w:r w:rsidR="00D06350" w:rsidRPr="00205F02">
        <w:rPr>
          <w:rFonts w:ascii="Naskh MT for Bosch School" w:hAnsi="Naskh MT for Bosch School" w:cs="Naskh MT for Bosch School"/>
          <w:sz w:val="23"/>
          <w:szCs w:val="23"/>
          <w:rtl/>
          <w:lang w:bidi="ar-JO"/>
        </w:rPr>
        <w:t>ة الجوهريّة في هذا الدّور ال</w:t>
      </w:r>
      <w:r w:rsidR="00D0656F" w:rsidRPr="00205F02">
        <w:rPr>
          <w:rFonts w:ascii="Naskh MT for Bosch School" w:hAnsi="Naskh MT for Bosch School" w:cs="Naskh MT for Bosch School"/>
          <w:sz w:val="23"/>
          <w:szCs w:val="23"/>
          <w:rtl/>
          <w:lang w:bidi="ar-JO"/>
        </w:rPr>
        <w:t>إلهيّ</w:t>
      </w:r>
      <w:r w:rsidR="00D06350" w:rsidRPr="00205F02">
        <w:rPr>
          <w:rFonts w:ascii="Naskh MT for Bosch School" w:hAnsi="Naskh MT for Bosch School" w:cs="Naskh MT for Bosch School"/>
          <w:sz w:val="23"/>
          <w:szCs w:val="23"/>
          <w:rtl/>
          <w:lang w:bidi="ar-JO"/>
        </w:rPr>
        <w:t>"</w:t>
      </w:r>
      <w:r w:rsidR="00921633" w:rsidRPr="00205F02">
        <w:rPr>
          <w:rStyle w:val="EndnoteReference"/>
          <w:rFonts w:ascii="Naskh MT for Bosch School" w:hAnsi="Naskh MT for Bosch School" w:cs="Naskh MT for Bosch School"/>
          <w:sz w:val="23"/>
          <w:szCs w:val="23"/>
          <w:rtl/>
          <w:lang w:bidi="ar-JO"/>
        </w:rPr>
        <w:endnoteReference w:id="2"/>
      </w:r>
      <w:r w:rsidRPr="00205F02">
        <w:rPr>
          <w:rFonts w:ascii="Naskh MT for Bosch School" w:hAnsi="Naskh MT for Bosch School" w:cs="Naskh MT for Bosch School"/>
          <w:sz w:val="23"/>
          <w:szCs w:val="23"/>
          <w:rtl/>
          <w:lang w:bidi="ar-JO"/>
        </w:rPr>
        <w:t xml:space="preserve">، </w:t>
      </w:r>
      <w:r w:rsidR="00921633" w:rsidRPr="00205F02">
        <w:rPr>
          <w:rFonts w:ascii="Naskh MT for Bosch School" w:hAnsi="Naskh MT for Bosch School" w:cs="Naskh MT for Bosch School"/>
          <w:sz w:val="23"/>
          <w:szCs w:val="23"/>
          <w:rtl/>
          <w:lang w:bidi="ar-JO"/>
        </w:rPr>
        <w:t xml:space="preserve">كما </w:t>
      </w:r>
      <w:r w:rsidR="001E0736" w:rsidRPr="00205F02">
        <w:rPr>
          <w:rFonts w:ascii="Naskh MT for Bosch School" w:hAnsi="Naskh MT for Bosch School" w:cs="Naskh MT for Bosch School"/>
          <w:sz w:val="23"/>
          <w:szCs w:val="23"/>
          <w:rtl/>
          <w:lang w:bidi="ar-JO"/>
        </w:rPr>
        <w:t>يضيف</w:t>
      </w:r>
      <w:r w:rsidR="00500A72" w:rsidRPr="00205F02">
        <w:rPr>
          <w:rFonts w:ascii="Naskh MT for Bosch School" w:hAnsi="Naskh MT for Bosch School" w:cs="Naskh MT for Bosch School"/>
          <w:sz w:val="23"/>
          <w:szCs w:val="23"/>
          <w:rtl/>
          <w:lang w:bidi="ar-JO"/>
        </w:rPr>
        <w:t xml:space="preserve"> </w:t>
      </w:r>
      <w:r w:rsidR="00921633" w:rsidRPr="00205F02">
        <w:rPr>
          <w:rFonts w:ascii="Naskh MT for Bosch School" w:hAnsi="Naskh MT for Bosch School" w:cs="Naskh MT for Bosch School"/>
          <w:sz w:val="23"/>
          <w:szCs w:val="23"/>
          <w:rtl/>
          <w:lang w:bidi="ar-JO"/>
        </w:rPr>
        <w:t xml:space="preserve">بيت العدل </w:t>
      </w:r>
      <w:r w:rsidR="00617A54" w:rsidRPr="00205F02">
        <w:rPr>
          <w:rFonts w:ascii="Naskh MT for Bosch School" w:hAnsi="Naskh MT for Bosch School" w:cs="Naskh MT for Bosch School"/>
          <w:sz w:val="23"/>
          <w:szCs w:val="23"/>
          <w:rtl/>
          <w:lang w:bidi="ar-JO"/>
        </w:rPr>
        <w:t>بأنّ</w:t>
      </w:r>
      <w:r w:rsidR="00921633" w:rsidRPr="00205F02">
        <w:rPr>
          <w:rFonts w:ascii="Naskh MT for Bosch School" w:hAnsi="Naskh MT for Bosch School" w:cs="Naskh MT for Bosch School"/>
          <w:sz w:val="23"/>
          <w:szCs w:val="23"/>
          <w:rtl/>
          <w:lang w:bidi="ar-JO"/>
        </w:rPr>
        <w:t xml:space="preserve"> المعبد "بنيان عموميّ لترويج تآلف القلوب واجتماع النّفوس" </w:t>
      </w:r>
      <w:r w:rsidR="00E45043" w:rsidRPr="00205F02">
        <w:rPr>
          <w:rFonts w:ascii="Naskh MT for Bosch School" w:hAnsi="Naskh MT for Bosch School" w:cs="Naskh MT for Bosch School"/>
          <w:sz w:val="23"/>
          <w:szCs w:val="23"/>
          <w:rtl/>
          <w:lang w:bidi="ar-JO"/>
        </w:rPr>
        <w:t>وأنّ</w:t>
      </w:r>
      <w:r w:rsidR="008C546D" w:rsidRPr="00205F02">
        <w:rPr>
          <w:rFonts w:ascii="Naskh MT for Bosch School" w:hAnsi="Naskh MT for Bosch School" w:cs="Naskh MT for Bosch School"/>
          <w:sz w:val="23"/>
          <w:szCs w:val="23"/>
          <w:rtl/>
          <w:lang w:bidi="ar-JO"/>
        </w:rPr>
        <w:t>ه</w:t>
      </w:r>
    </w:p>
    <w:p w14:paraId="527E4167" w14:textId="29F57B0F" w:rsidR="00E45043" w:rsidRPr="00205F02" w:rsidRDefault="008C546D" w:rsidP="00205F02">
      <w:pPr>
        <w:tabs>
          <w:tab w:val="left" w:pos="6663"/>
        </w:tabs>
        <w:bidi/>
        <w:spacing w:after="240"/>
        <w:ind w:left="702" w:right="426" w:firstLine="18"/>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مكان لثناء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وعبادة </w:t>
      </w:r>
      <w:r w:rsidR="00244068" w:rsidRPr="00205F02">
        <w:rPr>
          <w:rFonts w:ascii="Naskh MT for Bosch School" w:hAnsi="Naskh MT for Bosch School" w:cs="Naskh MT for Bosch School"/>
          <w:sz w:val="23"/>
          <w:szCs w:val="23"/>
          <w:rtl/>
          <w:lang w:bidi="ar-JO"/>
        </w:rPr>
        <w:t>الحقّ، أبوابه</w:t>
      </w:r>
      <w:r w:rsidR="00E45043" w:rsidRPr="00205F02">
        <w:rPr>
          <w:rFonts w:ascii="Naskh MT for Bosch School" w:hAnsi="Naskh MT for Bosch School" w:cs="Naskh MT for Bosch School"/>
          <w:sz w:val="23"/>
          <w:szCs w:val="23"/>
          <w:rtl/>
          <w:lang w:bidi="ar-JO"/>
        </w:rPr>
        <w:t xml:space="preserve"> مفتوحة لجميع الخلق من أيّ دين ونِحْلَة ومن أيّ قوم وملّة، فهو يرحّب بالرّجال والنّساء، والشّيب والشّباب والأطفال على السّواء، ويشكّل ملاذًا مناسبًا للتّأمّل والتّعمّق في المفاهيم </w:t>
      </w:r>
      <w:r w:rsidR="00921FA7" w:rsidRPr="00205F02">
        <w:rPr>
          <w:rFonts w:ascii="Naskh MT for Bosch School" w:hAnsi="Naskh MT for Bosch School" w:cs="Naskh MT for Bosch School"/>
          <w:sz w:val="23"/>
          <w:szCs w:val="23"/>
          <w:rtl/>
          <w:lang w:bidi="ar-JO"/>
        </w:rPr>
        <w:t>الرّوحانيّ</w:t>
      </w:r>
      <w:r w:rsidR="00E45043" w:rsidRPr="00205F02">
        <w:rPr>
          <w:rFonts w:ascii="Naskh MT for Bosch School" w:hAnsi="Naskh MT for Bosch School" w:cs="Naskh MT for Bosch School"/>
          <w:sz w:val="23"/>
          <w:szCs w:val="23"/>
          <w:rtl/>
          <w:lang w:bidi="ar-JO"/>
        </w:rPr>
        <w:t>ة و</w:t>
      </w:r>
      <w:r w:rsidR="00F104A3" w:rsidRPr="00205F02">
        <w:rPr>
          <w:rFonts w:ascii="Naskh MT for Bosch School" w:hAnsi="Naskh MT for Bosch School" w:cs="Naskh MT for Bosch School"/>
          <w:sz w:val="23"/>
          <w:szCs w:val="23"/>
          <w:rtl/>
          <w:lang w:bidi="ar-JO"/>
        </w:rPr>
        <w:t>التّ</w:t>
      </w:r>
      <w:r w:rsidR="00E45043" w:rsidRPr="00205F02">
        <w:rPr>
          <w:rFonts w:ascii="Naskh MT for Bosch School" w:hAnsi="Naskh MT for Bosch School" w:cs="Naskh MT for Bosch School"/>
          <w:sz w:val="23"/>
          <w:szCs w:val="23"/>
          <w:rtl/>
          <w:lang w:bidi="ar-JO"/>
        </w:rPr>
        <w:t xml:space="preserve">فكّر في المسائل الحياتيّة الأساسيّة </w:t>
      </w:r>
      <w:r w:rsidR="00825984" w:rsidRPr="00205F02">
        <w:rPr>
          <w:rFonts w:ascii="Naskh MT for Bosch School" w:hAnsi="Naskh MT for Bosch School" w:cs="Naskh MT for Bosch School"/>
          <w:sz w:val="23"/>
          <w:szCs w:val="23"/>
          <w:rtl/>
          <w:lang w:bidi="ar-JO"/>
        </w:rPr>
        <w:t>من قبيل</w:t>
      </w:r>
      <w:r w:rsidR="00E45043" w:rsidRPr="00205F02">
        <w:rPr>
          <w:rFonts w:ascii="Naskh MT for Bosch School" w:hAnsi="Naskh MT for Bosch School" w:cs="Naskh MT for Bosch School"/>
          <w:sz w:val="23"/>
          <w:szCs w:val="23"/>
          <w:rtl/>
          <w:lang w:bidi="ar-JO"/>
        </w:rPr>
        <w:t xml:space="preserve"> المسؤوليّة الفرديّة والجماعيّة تجاه إصلاح أحوال المجتمع.</w:t>
      </w:r>
      <w:r w:rsidR="00147B75" w:rsidRPr="00205F02">
        <w:rPr>
          <w:rStyle w:val="EndnoteReference"/>
          <w:rFonts w:ascii="Naskh MT for Bosch School" w:hAnsi="Naskh MT for Bosch School" w:cs="Naskh MT for Bosch School"/>
          <w:sz w:val="23"/>
          <w:szCs w:val="23"/>
          <w:rtl/>
          <w:lang w:bidi="ar-JO"/>
        </w:rPr>
        <w:endnoteReference w:id="3"/>
      </w:r>
    </w:p>
    <w:p w14:paraId="509FF53E" w14:textId="55F6EA8C" w:rsidR="00BB025B" w:rsidRPr="00205F02" w:rsidRDefault="00617A5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هذا و</w:t>
      </w:r>
      <w:r w:rsidR="008C546D" w:rsidRPr="00205F02">
        <w:rPr>
          <w:rFonts w:ascii="Naskh MT for Bosch School" w:hAnsi="Naskh MT for Bosch School" w:cs="Naskh MT for Bosch School"/>
          <w:sz w:val="23"/>
          <w:szCs w:val="23"/>
          <w:rtl/>
          <w:lang w:bidi="ar-JO"/>
        </w:rPr>
        <w:t xml:space="preserve">تمّ </w:t>
      </w:r>
      <w:r w:rsidR="00F104A3" w:rsidRPr="00205F02">
        <w:rPr>
          <w:rFonts w:ascii="Naskh MT for Bosch School" w:hAnsi="Naskh MT for Bosch School" w:cs="Naskh MT for Bosch School"/>
          <w:sz w:val="23"/>
          <w:szCs w:val="23"/>
          <w:rtl/>
          <w:lang w:bidi="ar-JO"/>
        </w:rPr>
        <w:t>التّ</w:t>
      </w:r>
      <w:r w:rsidR="008C546D" w:rsidRPr="00205F02">
        <w:rPr>
          <w:rFonts w:ascii="Naskh MT for Bosch School" w:hAnsi="Naskh MT for Bosch School" w:cs="Naskh MT for Bosch School"/>
          <w:sz w:val="23"/>
          <w:szCs w:val="23"/>
          <w:rtl/>
          <w:lang w:bidi="ar-JO"/>
        </w:rPr>
        <w:t xml:space="preserve">أكيد </w:t>
      </w:r>
      <w:r w:rsidR="00350C1F" w:rsidRPr="00205F02">
        <w:rPr>
          <w:rFonts w:ascii="Naskh MT for Bosch School" w:hAnsi="Naskh MT for Bosch School" w:cs="Naskh MT for Bosch School"/>
          <w:sz w:val="23"/>
          <w:szCs w:val="23"/>
          <w:rtl/>
          <w:lang w:bidi="ar-JO"/>
        </w:rPr>
        <w:t xml:space="preserve">على </w:t>
      </w:r>
      <w:r w:rsidR="008C546D" w:rsidRPr="00205F02">
        <w:rPr>
          <w:rFonts w:ascii="Naskh MT for Bosch School" w:hAnsi="Naskh MT for Bosch School" w:cs="Naskh MT for Bosch School"/>
          <w:sz w:val="23"/>
          <w:szCs w:val="23"/>
          <w:rtl/>
          <w:lang w:bidi="ar-JO"/>
        </w:rPr>
        <w:t>الأهم</w:t>
      </w:r>
      <w:r w:rsidR="0026008B" w:rsidRPr="00205F02">
        <w:rPr>
          <w:rFonts w:ascii="Naskh MT for Bosch School" w:hAnsi="Naskh MT for Bosch School" w:cs="Naskh MT for Bosch School"/>
          <w:sz w:val="23"/>
          <w:szCs w:val="23"/>
          <w:rtl/>
          <w:lang w:bidi="ar-JO"/>
        </w:rPr>
        <w:t>ّ</w:t>
      </w:r>
      <w:r w:rsidR="008C546D" w:rsidRPr="00205F02">
        <w:rPr>
          <w:rFonts w:ascii="Naskh MT for Bosch School" w:hAnsi="Naskh MT for Bosch School" w:cs="Naskh MT for Bosch School"/>
          <w:sz w:val="23"/>
          <w:szCs w:val="23"/>
          <w:rtl/>
          <w:lang w:bidi="ar-JO"/>
        </w:rPr>
        <w:t xml:space="preserve">يّة الاستثنائيّة لهذه المؤسّسة الفريدة </w:t>
      </w:r>
      <w:r w:rsidRPr="00205F02">
        <w:rPr>
          <w:rFonts w:ascii="Naskh MT for Bosch School" w:hAnsi="Naskh MT for Bosch School" w:cs="Naskh MT for Bosch School"/>
          <w:sz w:val="23"/>
          <w:szCs w:val="23"/>
          <w:rtl/>
          <w:lang w:bidi="ar-JO"/>
        </w:rPr>
        <w:t>لاتّحاد</w:t>
      </w:r>
      <w:r w:rsidR="008C546D" w:rsidRPr="00205F02">
        <w:rPr>
          <w:rFonts w:ascii="Naskh MT for Bosch School" w:hAnsi="Naskh MT for Bosch School" w:cs="Naskh MT for Bosch School"/>
          <w:sz w:val="23"/>
          <w:szCs w:val="23"/>
          <w:rtl/>
          <w:lang w:bidi="ar-JO"/>
        </w:rPr>
        <w:t xml:space="preserve"> ال</w:t>
      </w:r>
      <w:r w:rsidR="00D0656F" w:rsidRPr="00205F02">
        <w:rPr>
          <w:rFonts w:ascii="Naskh MT for Bosch School" w:hAnsi="Naskh MT for Bosch School" w:cs="Naskh MT for Bosch School"/>
          <w:sz w:val="23"/>
          <w:szCs w:val="23"/>
          <w:rtl/>
          <w:lang w:bidi="ar-JO"/>
        </w:rPr>
        <w:t>إنسانيّ</w:t>
      </w:r>
      <w:r w:rsidR="008C546D" w:rsidRPr="00205F02">
        <w:rPr>
          <w:rFonts w:ascii="Naskh MT for Bosch School" w:hAnsi="Naskh MT for Bosch School" w:cs="Naskh MT for Bosch School"/>
          <w:sz w:val="23"/>
          <w:szCs w:val="23"/>
          <w:rtl/>
          <w:lang w:bidi="ar-JO"/>
        </w:rPr>
        <w:t xml:space="preserve">ة </w:t>
      </w:r>
      <w:r w:rsidRPr="00205F02">
        <w:rPr>
          <w:rFonts w:ascii="Naskh MT for Bosch School" w:hAnsi="Naskh MT for Bosch School" w:cs="Naskh MT for Bosch School"/>
          <w:sz w:val="23"/>
          <w:szCs w:val="23"/>
          <w:rtl/>
          <w:lang w:bidi="ar-JO"/>
        </w:rPr>
        <w:t>ورفاه</w:t>
      </w:r>
      <w:r w:rsidR="00FB1AC2" w:rsidRPr="00205F02">
        <w:rPr>
          <w:rFonts w:ascii="Naskh MT for Bosch School" w:hAnsi="Naskh MT for Bosch School" w:cs="Naskh MT for Bosch School"/>
          <w:sz w:val="23"/>
          <w:szCs w:val="23"/>
          <w:rtl/>
          <w:lang w:bidi="ar-JO"/>
        </w:rPr>
        <w:t>ت</w:t>
      </w:r>
      <w:r w:rsidRPr="00205F02">
        <w:rPr>
          <w:rFonts w:ascii="Naskh MT for Bosch School" w:hAnsi="Naskh MT for Bosch School" w:cs="Naskh MT for Bosch School"/>
          <w:sz w:val="23"/>
          <w:szCs w:val="23"/>
          <w:rtl/>
          <w:lang w:bidi="ar-JO"/>
        </w:rPr>
        <w:t xml:space="preserve">ها </w:t>
      </w:r>
      <w:r w:rsidR="00132277" w:rsidRPr="00205F02">
        <w:rPr>
          <w:rFonts w:ascii="Naskh MT for Bosch School" w:hAnsi="Naskh MT for Bosch School" w:cs="Naskh MT for Bosch School"/>
          <w:sz w:val="23"/>
          <w:szCs w:val="23"/>
          <w:rtl/>
          <w:lang w:bidi="ar-JO"/>
        </w:rPr>
        <w:t xml:space="preserve">في </w:t>
      </w:r>
      <w:r w:rsidR="008C546D" w:rsidRPr="00205F02">
        <w:rPr>
          <w:rFonts w:ascii="Naskh MT for Bosch School" w:hAnsi="Naskh MT for Bosch School" w:cs="Naskh MT for Bosch School"/>
          <w:sz w:val="23"/>
          <w:szCs w:val="23"/>
          <w:rtl/>
          <w:lang w:bidi="ar-JO"/>
        </w:rPr>
        <w:t xml:space="preserve">جميع كتابات </w:t>
      </w:r>
      <w:r w:rsidR="00DA6CC5" w:rsidRPr="00205F02">
        <w:rPr>
          <w:rFonts w:ascii="Naskh MT for Bosch School" w:hAnsi="Naskh MT for Bosch School" w:cs="Naskh MT for Bosch School"/>
          <w:sz w:val="23"/>
          <w:szCs w:val="23"/>
          <w:rtl/>
          <w:lang w:bidi="ar-JO"/>
        </w:rPr>
        <w:t>الد</w:t>
      </w:r>
      <w:r w:rsidR="0026008B" w:rsidRPr="00205F02">
        <w:rPr>
          <w:rFonts w:ascii="Naskh MT for Bosch School" w:hAnsi="Naskh MT for Bosch School" w:cs="Naskh MT for Bosch School"/>
          <w:sz w:val="23"/>
          <w:szCs w:val="23"/>
          <w:rtl/>
          <w:lang w:bidi="ar-JO"/>
        </w:rPr>
        <w:t>ّ</w:t>
      </w:r>
      <w:r w:rsidR="00DA6CC5" w:rsidRPr="00205F02">
        <w:rPr>
          <w:rFonts w:ascii="Naskh MT for Bosch School" w:hAnsi="Naskh MT for Bosch School" w:cs="Naskh MT for Bosch School"/>
          <w:sz w:val="23"/>
          <w:szCs w:val="23"/>
          <w:rtl/>
          <w:lang w:bidi="ar-JO"/>
        </w:rPr>
        <w:t>ين ال</w:t>
      </w:r>
      <w:r w:rsidR="00205F02">
        <w:rPr>
          <w:rFonts w:ascii="Naskh MT for Bosch School" w:hAnsi="Naskh MT for Bosch School" w:cs="Naskh MT for Bosch School"/>
          <w:sz w:val="23"/>
          <w:szCs w:val="23"/>
          <w:rtl/>
          <w:lang w:bidi="ar-JO"/>
        </w:rPr>
        <w:t>بهائيّ</w:t>
      </w:r>
      <w:r w:rsidR="00B0018D" w:rsidRPr="00205F02">
        <w:rPr>
          <w:rFonts w:ascii="Naskh MT for Bosch School" w:hAnsi="Naskh MT for Bosch School" w:cs="Naskh MT for Bosch School"/>
          <w:sz w:val="23"/>
          <w:szCs w:val="23"/>
          <w:rtl/>
          <w:lang w:bidi="ar-JO"/>
        </w:rPr>
        <w:t xml:space="preserve">.  </w:t>
      </w:r>
      <w:r w:rsidR="008C546D" w:rsidRPr="00205F02">
        <w:rPr>
          <w:rFonts w:ascii="Naskh MT for Bosch School" w:hAnsi="Naskh MT for Bosch School" w:cs="Naskh MT for Bosch School"/>
          <w:sz w:val="23"/>
          <w:szCs w:val="23"/>
          <w:rtl/>
          <w:lang w:bidi="ar-JO"/>
        </w:rPr>
        <w:t xml:space="preserve">فعلى سبيل المثال، </w:t>
      </w:r>
      <w:r w:rsidR="00147B75" w:rsidRPr="00205F02">
        <w:rPr>
          <w:rFonts w:ascii="Naskh MT for Bosch School" w:hAnsi="Naskh MT for Bosch School" w:cs="Naskh MT for Bosch School"/>
          <w:sz w:val="23"/>
          <w:szCs w:val="23"/>
          <w:rtl/>
          <w:lang w:bidi="ar-JO"/>
        </w:rPr>
        <w:t xml:space="preserve">يصرّح حضرة </w:t>
      </w:r>
      <w:r w:rsidR="00205F02">
        <w:rPr>
          <w:rFonts w:ascii="Naskh MT for Bosch School" w:hAnsi="Naskh MT for Bosch School" w:cs="Naskh MT for Bosch School"/>
          <w:sz w:val="23"/>
          <w:szCs w:val="23"/>
          <w:rtl/>
          <w:lang w:bidi="ar-JO"/>
        </w:rPr>
        <w:t>بهاء اللّه</w:t>
      </w:r>
      <w:r w:rsidR="00147B75" w:rsidRPr="00205F02">
        <w:rPr>
          <w:rFonts w:ascii="Naskh MT for Bosch School" w:hAnsi="Naskh MT for Bosch School" w:cs="Naskh MT for Bosch School"/>
          <w:sz w:val="23"/>
          <w:szCs w:val="23"/>
          <w:rtl/>
          <w:lang w:bidi="ar-JO"/>
        </w:rPr>
        <w:t xml:space="preserve"> "طوبى </w:t>
      </w:r>
      <w:r w:rsidRPr="00205F02">
        <w:rPr>
          <w:rFonts w:ascii="Naskh MT for Bosch School" w:hAnsi="Naskh MT for Bosch School" w:cs="Naskh MT for Bosch School"/>
          <w:sz w:val="23"/>
          <w:szCs w:val="23"/>
          <w:rtl/>
          <w:lang w:bidi="ar-JO"/>
        </w:rPr>
        <w:t>لنفوس</w:t>
      </w:r>
      <w:r w:rsidR="00DF1F15"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مشغولة ب</w:t>
      </w:r>
      <w:r w:rsidR="002C4488" w:rsidRPr="00205F02">
        <w:rPr>
          <w:rFonts w:ascii="Naskh MT for Bosch School" w:hAnsi="Naskh MT for Bosch School" w:cs="Naskh MT for Bosch School"/>
          <w:sz w:val="23"/>
          <w:szCs w:val="23"/>
          <w:rtl/>
          <w:lang w:bidi="ar-JO"/>
        </w:rPr>
        <w:t>ذكر</w:t>
      </w:r>
      <w:r w:rsidR="006A10C5" w:rsidRPr="00205F02">
        <w:rPr>
          <w:rFonts w:ascii="Naskh MT for Bosch School" w:hAnsi="Naskh MT for Bosch School" w:cs="Naskh MT for Bosch School"/>
          <w:sz w:val="23"/>
          <w:szCs w:val="23"/>
          <w:rtl/>
          <w:lang w:bidi="ar-JO"/>
        </w:rPr>
        <w:t xml:space="preserve"> مولى</w:t>
      </w:r>
      <w:r w:rsidR="00DF1F15" w:rsidRPr="00205F02">
        <w:rPr>
          <w:rFonts w:ascii="Naskh MT for Bosch School" w:hAnsi="Naskh MT for Bosch School" w:cs="Naskh MT for Bosch School"/>
          <w:sz w:val="23"/>
          <w:szCs w:val="23"/>
          <w:rtl/>
          <w:lang w:bidi="ar-JO"/>
        </w:rPr>
        <w:t xml:space="preserve"> </w:t>
      </w:r>
      <w:r w:rsidR="008E3FBE" w:rsidRPr="00205F02">
        <w:rPr>
          <w:rFonts w:ascii="Naskh MT for Bosch School" w:hAnsi="Naskh MT for Bosch School" w:cs="Naskh MT for Bosch School"/>
          <w:sz w:val="23"/>
          <w:szCs w:val="23"/>
          <w:rtl/>
          <w:lang w:bidi="ar-JO"/>
        </w:rPr>
        <w:t>الأخيار</w:t>
      </w:r>
      <w:r w:rsidR="00147B75" w:rsidRPr="00205F02">
        <w:rPr>
          <w:rFonts w:ascii="Naskh MT for Bosch School" w:hAnsi="Naskh MT for Bosch School" w:cs="Naskh MT for Bosch School"/>
          <w:sz w:val="23"/>
          <w:szCs w:val="23"/>
          <w:rtl/>
          <w:lang w:bidi="ar-JO"/>
        </w:rPr>
        <w:t xml:space="preserve"> في مشرق الأذكار</w:t>
      </w:r>
      <w:r w:rsidR="00B30FFB" w:rsidRPr="00205F02">
        <w:rPr>
          <w:rFonts w:ascii="Naskh MT for Bosch School" w:hAnsi="Naskh MT for Bosch School" w:cs="Naskh MT for Bosch School"/>
          <w:sz w:val="23"/>
          <w:szCs w:val="23"/>
          <w:rtl/>
          <w:lang w:bidi="ar-JO"/>
        </w:rPr>
        <w:t>.</w:t>
      </w:r>
      <w:r w:rsidR="00147B75" w:rsidRPr="00205F02">
        <w:rPr>
          <w:rFonts w:ascii="Naskh MT for Bosch School" w:hAnsi="Naskh MT for Bosch School" w:cs="Naskh MT for Bosch School"/>
          <w:sz w:val="23"/>
          <w:szCs w:val="23"/>
          <w:rtl/>
          <w:lang w:bidi="ar-JO"/>
        </w:rPr>
        <w:t>"</w:t>
      </w:r>
      <w:r w:rsidR="00147B75" w:rsidRPr="00205F02">
        <w:rPr>
          <w:rStyle w:val="EndnoteReference"/>
          <w:rFonts w:ascii="Naskh MT for Bosch School" w:hAnsi="Naskh MT for Bosch School" w:cs="Naskh MT for Bosch School"/>
          <w:sz w:val="23"/>
          <w:szCs w:val="23"/>
          <w:rtl/>
          <w:lang w:bidi="ar-JO"/>
        </w:rPr>
        <w:endnoteReference w:id="4"/>
      </w:r>
      <w:r w:rsidR="00DF1F15" w:rsidRPr="00205F02">
        <w:rPr>
          <w:rFonts w:ascii="Naskh MT for Bosch School" w:hAnsi="Naskh MT for Bosch School" w:cs="Naskh MT for Bosch School"/>
          <w:sz w:val="23"/>
          <w:szCs w:val="23"/>
          <w:rtl/>
          <w:lang w:bidi="ar-JO"/>
        </w:rPr>
        <w:t xml:space="preserve"> </w:t>
      </w:r>
      <w:r w:rsidR="008E3FBE" w:rsidRPr="00205F02">
        <w:rPr>
          <w:rFonts w:ascii="Naskh MT for Bosch School" w:hAnsi="Naskh MT for Bosch School" w:cs="Naskh MT for Bosch School"/>
          <w:sz w:val="23"/>
          <w:szCs w:val="23"/>
          <w:rtl/>
          <w:lang w:bidi="ar-JO"/>
        </w:rPr>
        <w:t xml:space="preserve">كما </w:t>
      </w:r>
      <w:r w:rsidR="00563BFE" w:rsidRPr="00205F02">
        <w:rPr>
          <w:rFonts w:ascii="Naskh MT for Bosch School" w:hAnsi="Naskh MT for Bosch School" w:cs="Naskh MT for Bosch School"/>
          <w:sz w:val="23"/>
          <w:szCs w:val="23"/>
          <w:rtl/>
          <w:lang w:bidi="ar-JO"/>
        </w:rPr>
        <w:t xml:space="preserve">يؤكّد حضرة </w:t>
      </w:r>
      <w:r w:rsidR="00205F02">
        <w:rPr>
          <w:rFonts w:ascii="Naskh MT for Bosch School" w:hAnsi="Naskh MT for Bosch School" w:cs="Naskh MT for Bosch School"/>
          <w:sz w:val="23"/>
          <w:szCs w:val="23"/>
          <w:rtl/>
          <w:lang w:bidi="ar-JO"/>
        </w:rPr>
        <w:t>عبد البهاء</w:t>
      </w:r>
      <w:r w:rsidR="00563BFE" w:rsidRPr="00205F02">
        <w:rPr>
          <w:rFonts w:ascii="Naskh MT for Bosch School" w:hAnsi="Naskh MT for Bosch School" w:cs="Naskh MT for Bosch School"/>
          <w:sz w:val="23"/>
          <w:szCs w:val="23"/>
          <w:rtl/>
          <w:lang w:bidi="ar-JO"/>
        </w:rPr>
        <w:t xml:space="preserve"> </w:t>
      </w:r>
      <w:r w:rsidR="00A61A94" w:rsidRPr="00205F02">
        <w:rPr>
          <w:rFonts w:ascii="Naskh MT for Bosch School" w:hAnsi="Naskh MT for Bosch School" w:cs="Naskh MT for Bosch School"/>
          <w:sz w:val="23"/>
          <w:szCs w:val="23"/>
          <w:rtl/>
          <w:lang w:bidi="ar-JO"/>
        </w:rPr>
        <w:t>ب</w:t>
      </w:r>
      <w:r w:rsidR="00563BFE" w:rsidRPr="00205F02">
        <w:rPr>
          <w:rFonts w:ascii="Naskh MT for Bosch School" w:hAnsi="Naskh MT for Bosch School" w:cs="Naskh MT for Bosch School"/>
          <w:sz w:val="23"/>
          <w:szCs w:val="23"/>
          <w:rtl/>
          <w:lang w:bidi="ar-JO"/>
        </w:rPr>
        <w:t>أن</w:t>
      </w:r>
      <w:r w:rsidR="0026008B" w:rsidRPr="00205F02">
        <w:rPr>
          <w:rFonts w:ascii="Naskh MT for Bosch School" w:hAnsi="Naskh MT for Bosch School" w:cs="Naskh MT for Bosch School"/>
          <w:sz w:val="23"/>
          <w:szCs w:val="23"/>
          <w:rtl/>
          <w:lang w:bidi="ar-JO"/>
        </w:rPr>
        <w:t>ّ</w:t>
      </w:r>
      <w:r w:rsidR="00563BFE" w:rsidRPr="00205F02">
        <w:rPr>
          <w:rFonts w:ascii="Naskh MT for Bosch School" w:hAnsi="Naskh MT for Bosch School" w:cs="Naskh MT for Bosch School"/>
          <w:sz w:val="23"/>
          <w:szCs w:val="23"/>
          <w:rtl/>
          <w:lang w:bidi="ar-JO"/>
        </w:rPr>
        <w:t xml:space="preserve"> مشرق الأذكار هذا </w:t>
      </w:r>
      <w:r w:rsidR="001E0736" w:rsidRPr="00205F02">
        <w:rPr>
          <w:rFonts w:ascii="Naskh MT for Bosch School" w:hAnsi="Naskh MT for Bosch School" w:cs="Naskh MT for Bosch School"/>
          <w:sz w:val="23"/>
          <w:szCs w:val="23"/>
          <w:rtl/>
          <w:lang w:bidi="ar-JO"/>
        </w:rPr>
        <w:t>رغم أنّ</w:t>
      </w:r>
      <w:r w:rsidR="008E3FBE" w:rsidRPr="00205F02">
        <w:rPr>
          <w:rFonts w:ascii="Naskh MT for Bosch School" w:hAnsi="Naskh MT for Bosch School" w:cs="Naskh MT for Bosch School"/>
          <w:sz w:val="23"/>
          <w:szCs w:val="23"/>
          <w:rtl/>
          <w:lang w:bidi="ar-JO"/>
        </w:rPr>
        <w:t>ه</w:t>
      </w:r>
      <w:r w:rsidR="00DF1F15" w:rsidRPr="00205F02">
        <w:rPr>
          <w:rFonts w:ascii="Naskh MT for Bosch School" w:hAnsi="Naskh MT for Bosch School" w:cs="Naskh MT for Bosch School"/>
          <w:sz w:val="23"/>
          <w:szCs w:val="23"/>
          <w:rtl/>
          <w:lang w:bidi="ar-JO"/>
        </w:rPr>
        <w:t xml:space="preserve"> </w:t>
      </w:r>
      <w:r w:rsidR="00DA6CC5" w:rsidRPr="00205F02">
        <w:rPr>
          <w:rFonts w:ascii="Naskh MT for Bosch School" w:hAnsi="Naskh MT for Bosch School" w:cs="Naskh MT for Bosch School"/>
          <w:sz w:val="23"/>
          <w:szCs w:val="23"/>
          <w:rtl/>
          <w:lang w:bidi="ar-JO"/>
        </w:rPr>
        <w:t>"</w:t>
      </w:r>
      <w:r w:rsidR="006A10C5" w:rsidRPr="00205F02">
        <w:rPr>
          <w:rFonts w:ascii="Naskh MT for Bosch School" w:hAnsi="Naskh MT for Bosch School" w:cs="Naskh MT for Bosch School"/>
          <w:sz w:val="23"/>
          <w:szCs w:val="23"/>
          <w:rtl/>
          <w:lang w:bidi="ar-JO"/>
        </w:rPr>
        <w:t xml:space="preserve">يجري بناؤه </w:t>
      </w:r>
      <w:r w:rsidR="001E0736" w:rsidRPr="00205F02">
        <w:rPr>
          <w:rFonts w:ascii="Naskh MT for Bosch School" w:hAnsi="Naskh MT for Bosch School" w:cs="Naskh MT for Bosch School"/>
          <w:sz w:val="23"/>
          <w:szCs w:val="23"/>
          <w:rtl/>
          <w:lang w:bidi="ar-JO"/>
        </w:rPr>
        <w:t xml:space="preserve">على </w:t>
      </w:r>
      <w:r w:rsidR="006A10C5" w:rsidRPr="00205F02">
        <w:rPr>
          <w:rFonts w:ascii="Naskh MT for Bosch School" w:hAnsi="Naskh MT for Bosch School" w:cs="Naskh MT for Bosch School"/>
          <w:sz w:val="23"/>
          <w:szCs w:val="23"/>
          <w:rtl/>
          <w:lang w:bidi="ar-JO"/>
        </w:rPr>
        <w:t>وجه الغبراء</w:t>
      </w:r>
      <w:r w:rsidR="001E0736" w:rsidRPr="00205F02">
        <w:rPr>
          <w:rFonts w:ascii="Naskh MT for Bosch School" w:hAnsi="Naskh MT for Bosch School" w:cs="Naskh MT for Bosch School"/>
          <w:sz w:val="23"/>
          <w:szCs w:val="23"/>
          <w:rtl/>
          <w:lang w:bidi="ar-JO"/>
        </w:rPr>
        <w:t xml:space="preserve">، </w:t>
      </w:r>
      <w:r w:rsidR="00563BFE" w:rsidRPr="00205F02">
        <w:rPr>
          <w:rFonts w:ascii="Naskh MT for Bosch School" w:hAnsi="Naskh MT for Bosch School" w:cs="Naskh MT for Bosch School"/>
          <w:sz w:val="23"/>
          <w:szCs w:val="23"/>
          <w:rtl/>
          <w:lang w:bidi="ar-JO"/>
        </w:rPr>
        <w:t>إلّا أنّه في الحقيقه من مؤسّسات الملأ الأعلى</w:t>
      </w:r>
      <w:r w:rsidR="00A61A94" w:rsidRPr="00205F02">
        <w:rPr>
          <w:rFonts w:ascii="Naskh MT for Bosch School" w:hAnsi="Naskh MT for Bosch School" w:cs="Naskh MT for Bosch School"/>
          <w:sz w:val="23"/>
          <w:szCs w:val="23"/>
          <w:rtl/>
          <w:lang w:bidi="ar-JO"/>
        </w:rPr>
        <w:t>"</w:t>
      </w:r>
      <w:r w:rsidR="008E3FBE" w:rsidRPr="00205F02">
        <w:rPr>
          <w:rFonts w:ascii="Naskh MT for Bosch School" w:hAnsi="Naskh MT for Bosch School" w:cs="Naskh MT for Bosch School"/>
          <w:sz w:val="23"/>
          <w:szCs w:val="23"/>
          <w:rtl/>
          <w:lang w:bidi="ar-JO"/>
        </w:rPr>
        <w:t xml:space="preserve"> و</w:t>
      </w:r>
      <w:r w:rsidR="0031722C" w:rsidRPr="00205F02">
        <w:rPr>
          <w:rFonts w:ascii="Naskh MT for Bosch School" w:hAnsi="Naskh MT for Bosch School" w:cs="Naskh MT for Bosch School"/>
          <w:sz w:val="23"/>
          <w:szCs w:val="23"/>
          <w:lang w:bidi="ar-JO"/>
        </w:rPr>
        <w:t> </w:t>
      </w:r>
      <w:r w:rsidR="000832BB" w:rsidRPr="00205F02">
        <w:rPr>
          <w:rFonts w:ascii="Naskh MT for Bosch School" w:hAnsi="Naskh MT for Bosch School" w:cs="Naskh MT for Bosch School"/>
          <w:sz w:val="23"/>
          <w:szCs w:val="23"/>
          <w:rtl/>
          <w:lang w:bidi="ar-JO"/>
        </w:rPr>
        <w:t>"</w:t>
      </w:r>
      <w:r w:rsidR="001E0736" w:rsidRPr="00205F02">
        <w:rPr>
          <w:rFonts w:ascii="Naskh MT for Bosch School" w:hAnsi="Naskh MT for Bosch School" w:cs="Naskh MT for Bosch School"/>
          <w:sz w:val="23"/>
          <w:szCs w:val="23"/>
          <w:rtl/>
          <w:lang w:bidi="ar-JO"/>
        </w:rPr>
        <w:t xml:space="preserve">سترتفع </w:t>
      </w:r>
      <w:r w:rsidR="00EB0E4A" w:rsidRPr="00205F02">
        <w:rPr>
          <w:rFonts w:ascii="Naskh MT for Bosch School" w:hAnsi="Naskh MT for Bosch School" w:cs="Naskh MT for Bosch School"/>
          <w:sz w:val="23"/>
          <w:szCs w:val="23"/>
          <w:rtl/>
          <w:lang w:bidi="ar-JO"/>
        </w:rPr>
        <w:t xml:space="preserve">ذروته </w:t>
      </w:r>
      <w:r w:rsidR="000832BB" w:rsidRPr="00205F02">
        <w:rPr>
          <w:rFonts w:ascii="Naskh MT for Bosch School" w:hAnsi="Naskh MT for Bosch School" w:cs="Naskh MT for Bosch School"/>
          <w:sz w:val="23"/>
          <w:szCs w:val="23"/>
          <w:rtl/>
          <w:lang w:bidi="ar-JO"/>
        </w:rPr>
        <w:t>إلى عنان الس</w:t>
      </w:r>
      <w:r w:rsidR="0026008B" w:rsidRPr="00205F02">
        <w:rPr>
          <w:rFonts w:ascii="Naskh MT for Bosch School" w:hAnsi="Naskh MT for Bosch School" w:cs="Naskh MT for Bosch School"/>
          <w:sz w:val="23"/>
          <w:szCs w:val="23"/>
          <w:rtl/>
          <w:lang w:bidi="ar-JO"/>
        </w:rPr>
        <w:t>ّ</w:t>
      </w:r>
      <w:r w:rsidR="000832BB" w:rsidRPr="00205F02">
        <w:rPr>
          <w:rFonts w:ascii="Naskh MT for Bosch School" w:hAnsi="Naskh MT for Bosch School" w:cs="Naskh MT for Bosch School"/>
          <w:sz w:val="23"/>
          <w:szCs w:val="23"/>
          <w:rtl/>
          <w:lang w:bidi="ar-JO"/>
        </w:rPr>
        <w:t>ماء".</w:t>
      </w:r>
      <w:r w:rsidR="000832BB" w:rsidRPr="00205F02">
        <w:rPr>
          <w:rStyle w:val="EndnoteReference"/>
          <w:rFonts w:ascii="Naskh MT for Bosch School" w:hAnsi="Naskh MT for Bosch School" w:cs="Naskh MT for Bosch School"/>
          <w:sz w:val="23"/>
          <w:szCs w:val="23"/>
          <w:rtl/>
          <w:lang w:bidi="ar-JO"/>
        </w:rPr>
        <w:endnoteReference w:id="5"/>
      </w:r>
      <w:r w:rsidR="00DF1F15" w:rsidRPr="00205F02">
        <w:rPr>
          <w:rFonts w:ascii="Naskh MT for Bosch School" w:hAnsi="Naskh MT for Bosch School" w:cs="Naskh MT for Bosch School"/>
          <w:sz w:val="23"/>
          <w:szCs w:val="23"/>
          <w:rtl/>
          <w:lang w:bidi="ar-JO"/>
        </w:rPr>
        <w:t xml:space="preserve"> </w:t>
      </w:r>
      <w:r w:rsidR="00E85C9D" w:rsidRPr="00205F02">
        <w:rPr>
          <w:rFonts w:ascii="Naskh MT for Bosch School" w:hAnsi="Naskh MT for Bosch School" w:cs="Naskh MT for Bosch School"/>
          <w:sz w:val="23"/>
          <w:szCs w:val="23"/>
          <w:rtl/>
          <w:lang w:bidi="ar-JO"/>
        </w:rPr>
        <w:t xml:space="preserve">وفي لوح آخر </w:t>
      </w:r>
      <w:r w:rsidR="001D128F" w:rsidRPr="00205F02">
        <w:rPr>
          <w:rFonts w:ascii="Naskh MT for Bosch School" w:hAnsi="Naskh MT for Bosch School" w:cs="Naskh MT for Bosch School"/>
          <w:sz w:val="23"/>
          <w:szCs w:val="23"/>
          <w:rtl/>
          <w:lang w:bidi="ar-JO"/>
        </w:rPr>
        <w:t>يشير حضرته إلى مشرق الأذكار</w:t>
      </w:r>
      <w:r w:rsidR="00DF1F15" w:rsidRPr="00205F02">
        <w:rPr>
          <w:rFonts w:ascii="Naskh MT for Bosch School" w:hAnsi="Naskh MT for Bosch School" w:cs="Naskh MT for Bosch School"/>
          <w:sz w:val="23"/>
          <w:szCs w:val="23"/>
          <w:rtl/>
          <w:lang w:bidi="ar-JO"/>
        </w:rPr>
        <w:t xml:space="preserve"> </w:t>
      </w:r>
      <w:r w:rsidR="001D128F" w:rsidRPr="00205F02">
        <w:rPr>
          <w:rFonts w:ascii="Naskh MT for Bosch School" w:hAnsi="Naskh MT for Bosch School" w:cs="Naskh MT for Bosch School"/>
          <w:sz w:val="23"/>
          <w:szCs w:val="23"/>
          <w:rtl/>
          <w:lang w:bidi="ar-JO"/>
        </w:rPr>
        <w:t xml:space="preserve">بأنّه "مطلع الأنوار ومجمع الأبرار" </w:t>
      </w:r>
      <w:r w:rsidR="00205F02">
        <w:rPr>
          <w:rFonts w:ascii="Naskh MT for Bosch School" w:hAnsi="Naskh MT for Bosch School" w:cs="Naskh MT for Bosch School"/>
          <w:sz w:val="23"/>
          <w:szCs w:val="23"/>
          <w:rtl/>
          <w:lang w:bidi="ar-JO"/>
        </w:rPr>
        <w:t>الّذي</w:t>
      </w:r>
      <w:r w:rsidR="001D128F" w:rsidRPr="00205F02">
        <w:rPr>
          <w:rFonts w:ascii="Naskh MT for Bosch School" w:hAnsi="Naskh MT for Bosch School" w:cs="Naskh MT for Bosch School"/>
          <w:sz w:val="23"/>
          <w:szCs w:val="23"/>
          <w:rtl/>
          <w:lang w:bidi="ar-JO"/>
        </w:rPr>
        <w:t xml:space="preserve"> تجتمع فيه "نفوسٌ نفيسه...ويبدأون</w:t>
      </w:r>
      <w:r w:rsidR="00DF1F15" w:rsidRPr="00205F02">
        <w:rPr>
          <w:rFonts w:ascii="Naskh MT for Bosch School" w:hAnsi="Naskh MT for Bosch School" w:cs="Naskh MT for Bosch School"/>
          <w:sz w:val="23"/>
          <w:szCs w:val="23"/>
          <w:rtl/>
          <w:lang w:bidi="ar-JO"/>
        </w:rPr>
        <w:t xml:space="preserve"> </w:t>
      </w:r>
      <w:r w:rsidR="006A10C5" w:rsidRPr="00205F02">
        <w:rPr>
          <w:rFonts w:ascii="Naskh MT for Bosch School" w:hAnsi="Naskh MT for Bosch School" w:cs="Naskh MT for Bosch School"/>
          <w:sz w:val="23"/>
          <w:szCs w:val="23"/>
          <w:rtl/>
          <w:lang w:bidi="ar-JO"/>
        </w:rPr>
        <w:t>الصّلاة</w:t>
      </w:r>
      <w:r w:rsidR="001D128F" w:rsidRPr="00205F02">
        <w:rPr>
          <w:rFonts w:ascii="Naskh MT for Bosch School" w:hAnsi="Naskh MT for Bosch School" w:cs="Naskh MT for Bosch School"/>
          <w:sz w:val="23"/>
          <w:szCs w:val="23"/>
          <w:rtl/>
          <w:lang w:bidi="ar-JO"/>
        </w:rPr>
        <w:t xml:space="preserve">، ويرتّلون الآيات، </w:t>
      </w:r>
      <w:r w:rsidR="00EB0E4A" w:rsidRPr="00205F02">
        <w:rPr>
          <w:rFonts w:ascii="Naskh MT for Bosch School" w:hAnsi="Naskh MT for Bosch School" w:cs="Naskh MT for Bosch School"/>
          <w:sz w:val="23"/>
          <w:szCs w:val="23"/>
          <w:rtl/>
          <w:lang w:bidi="ar-JO"/>
        </w:rPr>
        <w:lastRenderedPageBreak/>
        <w:t xml:space="preserve">ويرنّمون </w:t>
      </w:r>
      <w:r w:rsidR="00594414" w:rsidRPr="00205F02">
        <w:rPr>
          <w:rFonts w:ascii="Naskh MT for Bosch School" w:hAnsi="Naskh MT for Bosch School" w:cs="Naskh MT for Bosch School"/>
          <w:sz w:val="23"/>
          <w:szCs w:val="23"/>
          <w:rtl/>
          <w:lang w:bidi="ar-JO"/>
        </w:rPr>
        <w:t>المناجاة بأبدع الألحان</w:t>
      </w:r>
      <w:r w:rsidR="00EB0E4A" w:rsidRPr="00205F02">
        <w:rPr>
          <w:rFonts w:ascii="Naskh MT for Bosch School" w:hAnsi="Naskh MT for Bosch School" w:cs="Naskh MT for Bosch School"/>
          <w:sz w:val="23"/>
          <w:szCs w:val="23"/>
          <w:rtl/>
          <w:lang w:bidi="ar-JO"/>
        </w:rPr>
        <w:t>،</w:t>
      </w:r>
      <w:r w:rsidR="00F44200" w:rsidRPr="00205F02">
        <w:rPr>
          <w:rFonts w:ascii="Naskh MT for Bosch School" w:hAnsi="Naskh MT for Bosch School" w:cs="Naskh MT for Bosch School"/>
          <w:sz w:val="23"/>
          <w:szCs w:val="23"/>
          <w:rtl/>
          <w:lang w:bidi="ar-JO"/>
        </w:rPr>
        <w:t xml:space="preserve"> يسمعها أهل الملأ </w:t>
      </w:r>
      <w:r w:rsidR="001D128F" w:rsidRPr="00205F02">
        <w:rPr>
          <w:rFonts w:ascii="Naskh MT for Bosch School" w:hAnsi="Naskh MT for Bosch School" w:cs="Naskh MT for Bosch School"/>
          <w:sz w:val="23"/>
          <w:szCs w:val="23"/>
          <w:rtl/>
          <w:lang w:bidi="ar-JO"/>
        </w:rPr>
        <w:t xml:space="preserve">الأعلى ويرتفع </w:t>
      </w:r>
      <w:r w:rsidR="0049105E" w:rsidRPr="00205F02">
        <w:rPr>
          <w:rFonts w:ascii="Naskh MT for Bosch School" w:hAnsi="Naskh MT for Bosch School" w:cs="Naskh MT for Bosch School"/>
          <w:sz w:val="23"/>
          <w:szCs w:val="23"/>
          <w:rtl/>
          <w:lang w:bidi="ar-JO"/>
        </w:rPr>
        <w:t xml:space="preserve">تهليلهم </w:t>
      </w:r>
      <w:r w:rsidR="001D128F" w:rsidRPr="00205F02">
        <w:rPr>
          <w:rFonts w:ascii="Naskh MT for Bosch School" w:hAnsi="Naskh MT for Bosch School" w:cs="Naskh MT for Bosch School"/>
          <w:sz w:val="23"/>
          <w:szCs w:val="23"/>
          <w:rtl/>
          <w:lang w:bidi="ar-JO"/>
        </w:rPr>
        <w:t xml:space="preserve">بأن </w:t>
      </w:r>
      <w:r w:rsidR="00FC7346" w:rsidRPr="00205F02">
        <w:rPr>
          <w:rFonts w:ascii="Naskh MT for Bosch School" w:hAnsi="Naskh MT for Bosch School" w:cs="Naskh MT for Bosch School"/>
          <w:sz w:val="23"/>
          <w:szCs w:val="23"/>
          <w:rtl/>
          <w:lang w:bidi="ar-JO"/>
        </w:rPr>
        <w:t xml:space="preserve">يا </w:t>
      </w:r>
      <w:r w:rsidR="001D128F" w:rsidRPr="00205F02">
        <w:rPr>
          <w:rFonts w:ascii="Naskh MT for Bosch School" w:hAnsi="Naskh MT for Bosch School" w:cs="Naskh MT for Bosch School"/>
          <w:sz w:val="23"/>
          <w:szCs w:val="23"/>
          <w:rtl/>
          <w:lang w:bidi="ar-JO"/>
        </w:rPr>
        <w:t>طوبى</w:t>
      </w:r>
      <w:r w:rsidR="00DF1F15" w:rsidRPr="00205F02">
        <w:rPr>
          <w:rFonts w:ascii="Naskh MT for Bosch School" w:hAnsi="Naskh MT for Bosch School" w:cs="Naskh MT for Bosch School"/>
          <w:sz w:val="23"/>
          <w:szCs w:val="23"/>
          <w:rtl/>
          <w:lang w:bidi="ar-JO"/>
        </w:rPr>
        <w:t xml:space="preserve"> </w:t>
      </w:r>
      <w:r w:rsidR="001D128F" w:rsidRPr="00205F02">
        <w:rPr>
          <w:rFonts w:ascii="Naskh MT for Bosch School" w:hAnsi="Naskh MT for Bosch School" w:cs="Naskh MT for Bosch School"/>
          <w:sz w:val="23"/>
          <w:szCs w:val="23"/>
          <w:rtl/>
          <w:lang w:bidi="ar-JO"/>
        </w:rPr>
        <w:t>ويا بشرى</w:t>
      </w:r>
      <w:r w:rsidR="002352C3" w:rsidRPr="00205F02">
        <w:rPr>
          <w:rFonts w:ascii="Naskh MT for Bosch School" w:hAnsi="Naskh MT for Bosch School" w:cs="Naskh MT for Bosch School"/>
          <w:sz w:val="23"/>
          <w:szCs w:val="23"/>
          <w:rtl/>
          <w:lang w:bidi="ar-JO"/>
        </w:rPr>
        <w:t xml:space="preserve">"، </w:t>
      </w:r>
      <w:r w:rsidR="002352C3" w:rsidRPr="00205F02">
        <w:rPr>
          <w:rStyle w:val="EndnoteReference"/>
          <w:rFonts w:ascii="Naskh MT for Bosch School" w:hAnsi="Naskh MT for Bosch School" w:cs="Naskh MT for Bosch School"/>
          <w:sz w:val="23"/>
          <w:szCs w:val="23"/>
          <w:rtl/>
          <w:lang w:bidi="ar-JO"/>
        </w:rPr>
        <w:endnoteReference w:id="6"/>
      </w:r>
      <w:r w:rsidR="002352C3" w:rsidRPr="00205F02">
        <w:rPr>
          <w:rFonts w:ascii="Naskh MT for Bosch School" w:hAnsi="Naskh MT for Bosch School" w:cs="Naskh MT for Bosch School"/>
          <w:sz w:val="23"/>
          <w:szCs w:val="23"/>
          <w:rtl/>
          <w:lang w:bidi="ar-JO"/>
        </w:rPr>
        <w:t xml:space="preserve"> ويعلن </w:t>
      </w:r>
      <w:r w:rsidR="00FC7346" w:rsidRPr="00205F02">
        <w:rPr>
          <w:rFonts w:ascii="Naskh MT for Bosch School" w:hAnsi="Naskh MT for Bosch School" w:cs="Naskh MT for Bosch School"/>
          <w:sz w:val="23"/>
          <w:szCs w:val="23"/>
          <w:rtl/>
          <w:lang w:bidi="ar-JO"/>
        </w:rPr>
        <w:t>المولى</w:t>
      </w:r>
      <w:r w:rsidR="002352C3" w:rsidRPr="00205F02">
        <w:rPr>
          <w:rFonts w:ascii="Naskh MT for Bosch School" w:hAnsi="Naskh MT for Bosch School" w:cs="Naskh MT for Bosch School"/>
          <w:sz w:val="23"/>
          <w:szCs w:val="23"/>
          <w:rtl/>
          <w:lang w:bidi="ar-JO"/>
        </w:rPr>
        <w:t xml:space="preserve"> بأنّه "</w:t>
      </w:r>
      <w:r w:rsidR="002352C3" w:rsidRPr="00205F02">
        <w:rPr>
          <w:rFonts w:ascii="Naskh MT for Bosch School" w:eastAsia="Simplified Arabic" w:hAnsi="Naskh MT for Bosch School" w:cs="Naskh MT for Bosch School"/>
          <w:sz w:val="23"/>
          <w:szCs w:val="23"/>
          <w:rtl/>
        </w:rPr>
        <w:t>أوّل</w:t>
      </w:r>
      <w:r w:rsidR="00DF1F15" w:rsidRPr="00205F02">
        <w:rPr>
          <w:rFonts w:ascii="Naskh MT for Bosch School" w:eastAsia="Simplified Arabic" w:hAnsi="Naskh MT for Bosch School" w:cs="Naskh MT for Bosch School"/>
          <w:sz w:val="23"/>
          <w:szCs w:val="23"/>
          <w:rtl/>
        </w:rPr>
        <w:t xml:space="preserve"> </w:t>
      </w:r>
      <w:r w:rsidR="002352C3" w:rsidRPr="00205F02">
        <w:rPr>
          <w:rFonts w:ascii="Naskh MT for Bosch School" w:eastAsia="Simplified Arabic" w:hAnsi="Naskh MT for Bosch School" w:cs="Naskh MT for Bosch School"/>
          <w:sz w:val="23"/>
          <w:szCs w:val="23"/>
          <w:rtl/>
        </w:rPr>
        <w:t>تأسيس</w:t>
      </w:r>
      <w:r w:rsidR="00DF1F15" w:rsidRPr="00205F02">
        <w:rPr>
          <w:rFonts w:ascii="Naskh MT for Bosch School" w:eastAsia="Simplified Arabic" w:hAnsi="Naskh MT for Bosch School" w:cs="Naskh MT for Bosch School"/>
          <w:sz w:val="23"/>
          <w:szCs w:val="23"/>
          <w:rtl/>
        </w:rPr>
        <w:t xml:space="preserve"> </w:t>
      </w:r>
      <w:r w:rsidR="002352C3" w:rsidRPr="00205F02">
        <w:rPr>
          <w:rFonts w:ascii="Naskh MT for Bosch School" w:eastAsia="Simplified Arabic" w:hAnsi="Naskh MT for Bosch School" w:cs="Naskh MT for Bosch School"/>
          <w:sz w:val="23"/>
          <w:szCs w:val="23"/>
          <w:rtl/>
        </w:rPr>
        <w:t>ربّانيّ</w:t>
      </w:r>
      <w:r w:rsidR="00DF1F15" w:rsidRPr="00205F02">
        <w:rPr>
          <w:rFonts w:ascii="Naskh MT for Bosch School" w:eastAsia="Simplified Arabic" w:hAnsi="Naskh MT for Bosch School" w:cs="Naskh MT for Bosch School"/>
          <w:sz w:val="23"/>
          <w:szCs w:val="23"/>
          <w:rtl/>
        </w:rPr>
        <w:t xml:space="preserve"> </w:t>
      </w:r>
      <w:r w:rsidR="002352C3" w:rsidRPr="00205F02">
        <w:rPr>
          <w:rFonts w:ascii="Naskh MT for Bosch School" w:eastAsia="Simplified Arabic" w:hAnsi="Naskh MT for Bosch School" w:cs="Naskh MT for Bosch School"/>
          <w:sz w:val="23"/>
          <w:szCs w:val="23"/>
          <w:rtl/>
        </w:rPr>
        <w:t>واضح</w:t>
      </w:r>
      <w:r w:rsidR="00DF1F15" w:rsidRPr="00205F02">
        <w:rPr>
          <w:rFonts w:ascii="Naskh MT for Bosch School" w:eastAsia="Simplified Arabic" w:hAnsi="Naskh MT for Bosch School" w:cs="Naskh MT for Bosch School"/>
          <w:sz w:val="23"/>
          <w:szCs w:val="23"/>
          <w:rtl/>
        </w:rPr>
        <w:t xml:space="preserve"> </w:t>
      </w:r>
      <w:r w:rsidR="002352C3" w:rsidRPr="00205F02">
        <w:rPr>
          <w:rFonts w:ascii="Naskh MT for Bosch School" w:eastAsia="Simplified Arabic" w:hAnsi="Naskh MT for Bosch School" w:cs="Naskh MT for Bosch School"/>
          <w:sz w:val="23"/>
          <w:szCs w:val="23"/>
          <w:rtl/>
        </w:rPr>
        <w:t>وجليّ،</w:t>
      </w:r>
      <w:r w:rsidR="00152DC7" w:rsidRPr="00205F02">
        <w:rPr>
          <w:rStyle w:val="EndnoteReference"/>
          <w:rFonts w:ascii="Naskh MT for Bosch School" w:eastAsia="Simplified Arabic" w:hAnsi="Naskh MT for Bosch School" w:cs="Naskh MT for Bosch School"/>
          <w:sz w:val="23"/>
          <w:szCs w:val="23"/>
          <w:rtl/>
        </w:rPr>
        <w:endnoteReference w:id="7"/>
      </w:r>
      <w:r w:rsidR="0026008B" w:rsidRPr="00205F02">
        <w:rPr>
          <w:rFonts w:ascii="Naskh MT for Bosch School" w:eastAsia="Simplified Arabic" w:hAnsi="Naskh MT for Bosch School" w:cs="Naskh MT for Bosch School"/>
          <w:sz w:val="23"/>
          <w:szCs w:val="23"/>
          <w:rtl/>
        </w:rPr>
        <w:t xml:space="preserve"> </w:t>
      </w:r>
      <w:r w:rsidR="00BB26B1" w:rsidRPr="00205F02">
        <w:rPr>
          <w:rFonts w:ascii="Naskh MT for Bosch School" w:eastAsia="Simplified Arabic" w:hAnsi="Naskh MT for Bosch School" w:cs="Naskh MT for Bosch School"/>
          <w:sz w:val="23"/>
          <w:szCs w:val="23"/>
          <w:rtl/>
        </w:rPr>
        <w:t>وكونه</w:t>
      </w:r>
      <w:r w:rsidR="001F4BFF" w:rsidRPr="00205F02">
        <w:rPr>
          <w:rFonts w:ascii="Naskh MT for Bosch School" w:eastAsia="Simplified Arabic" w:hAnsi="Naskh MT for Bosch School" w:cs="Naskh MT for Bosch School"/>
          <w:sz w:val="23"/>
          <w:szCs w:val="23"/>
          <w:rtl/>
        </w:rPr>
        <w:t xml:space="preserve"> بنيان </w:t>
      </w:r>
      <w:r w:rsidR="00BB26B1" w:rsidRPr="00205F02">
        <w:rPr>
          <w:rFonts w:ascii="Naskh MT for Bosch School" w:eastAsia="Simplified Arabic" w:hAnsi="Naskh MT for Bosch School" w:cs="Naskh MT for Bosch School"/>
          <w:sz w:val="23"/>
          <w:szCs w:val="23"/>
          <w:rtl/>
        </w:rPr>
        <w:t>في غاية الأهم</w:t>
      </w:r>
      <w:r w:rsidR="0026008B" w:rsidRPr="00205F02">
        <w:rPr>
          <w:rFonts w:ascii="Naskh MT for Bosch School" w:eastAsia="Simplified Arabic" w:hAnsi="Naskh MT for Bosch School" w:cs="Naskh MT for Bosch School"/>
          <w:sz w:val="23"/>
          <w:szCs w:val="23"/>
          <w:rtl/>
        </w:rPr>
        <w:t>ّ</w:t>
      </w:r>
      <w:r w:rsidR="00BB26B1" w:rsidRPr="00205F02">
        <w:rPr>
          <w:rFonts w:ascii="Naskh MT for Bosch School" w:eastAsia="Simplified Arabic" w:hAnsi="Naskh MT for Bosch School" w:cs="Naskh MT for Bosch School"/>
          <w:sz w:val="23"/>
          <w:szCs w:val="23"/>
          <w:rtl/>
        </w:rPr>
        <w:t>يّة</w:t>
      </w:r>
      <w:r w:rsidR="001F4BFF" w:rsidRPr="00205F02">
        <w:rPr>
          <w:rFonts w:ascii="Naskh MT for Bosch School" w:eastAsia="Simplified Arabic" w:hAnsi="Naskh MT for Bosch School" w:cs="Naskh MT for Bosch School"/>
          <w:sz w:val="23"/>
          <w:szCs w:val="23"/>
          <w:rtl/>
        </w:rPr>
        <w:t xml:space="preserve"> ف</w:t>
      </w:r>
      <w:r w:rsidR="001F4BFF" w:rsidRPr="00205F02">
        <w:rPr>
          <w:rFonts w:ascii="Naskh MT for Bosch School" w:hAnsi="Naskh MT for Bosch School" w:cs="Naskh MT for Bosch School"/>
          <w:sz w:val="23"/>
          <w:szCs w:val="23"/>
          <w:rtl/>
          <w:lang w:bidi="ar-JO"/>
        </w:rPr>
        <w:t xml:space="preserve">إنّ </w:t>
      </w:r>
      <w:r w:rsidR="00BB26B1" w:rsidRPr="00205F02">
        <w:rPr>
          <w:rFonts w:ascii="Naskh MT for Bosch School" w:hAnsi="Naskh MT for Bosch School" w:cs="Naskh MT for Bosch School"/>
          <w:sz w:val="23"/>
          <w:szCs w:val="23"/>
          <w:rtl/>
          <w:lang w:bidi="ar-JO"/>
        </w:rPr>
        <w:t xml:space="preserve">العمل على </w:t>
      </w:r>
      <w:r w:rsidR="001F4BFF" w:rsidRPr="00205F02">
        <w:rPr>
          <w:rFonts w:ascii="Naskh MT for Bosch School" w:hAnsi="Naskh MT for Bosch School" w:cs="Naskh MT for Bosch School"/>
          <w:sz w:val="23"/>
          <w:szCs w:val="23"/>
          <w:rtl/>
          <w:lang w:bidi="ar-JO"/>
        </w:rPr>
        <w:t>"و</w:t>
      </w:r>
      <w:r w:rsidR="00A61A94" w:rsidRPr="00205F02">
        <w:rPr>
          <w:rFonts w:ascii="Naskh MT for Bosch School" w:hAnsi="Naskh MT for Bosch School" w:cs="Naskh MT for Bosch School"/>
          <w:sz w:val="23"/>
          <w:szCs w:val="23"/>
          <w:rtl/>
          <w:lang w:bidi="ar-JO"/>
        </w:rPr>
        <w:t>َ</w:t>
      </w:r>
      <w:r w:rsidR="001F4BFF" w:rsidRPr="00205F02">
        <w:rPr>
          <w:rFonts w:ascii="Naskh MT for Bosch School" w:hAnsi="Naskh MT for Bosch School" w:cs="Naskh MT for Bosch School"/>
          <w:sz w:val="23"/>
          <w:szCs w:val="23"/>
          <w:rtl/>
          <w:lang w:bidi="ar-JO"/>
        </w:rPr>
        <w:t>ض</w:t>
      </w:r>
      <w:r w:rsidR="00A61A94" w:rsidRPr="00205F02">
        <w:rPr>
          <w:rFonts w:ascii="Naskh MT for Bosch School" w:hAnsi="Naskh MT for Bosch School" w:cs="Naskh MT for Bosch School"/>
          <w:sz w:val="23"/>
          <w:szCs w:val="23"/>
          <w:rtl/>
          <w:lang w:bidi="ar-JO"/>
        </w:rPr>
        <w:t>ْ</w:t>
      </w:r>
      <w:r w:rsidR="006A10C5" w:rsidRPr="00205F02">
        <w:rPr>
          <w:rFonts w:ascii="Naskh MT for Bosch School" w:hAnsi="Naskh MT for Bosch School" w:cs="Naskh MT for Bosch School"/>
          <w:sz w:val="23"/>
          <w:szCs w:val="23"/>
          <w:rtl/>
          <w:lang w:bidi="ar-JO"/>
        </w:rPr>
        <w:t xml:space="preserve">ع لبنة واحدة في بنيان </w:t>
      </w:r>
      <w:r w:rsidR="001F4BFF" w:rsidRPr="00205F02">
        <w:rPr>
          <w:rFonts w:ascii="Naskh MT for Bosch School" w:hAnsi="Naskh MT for Bosch School" w:cs="Naskh MT for Bosch School"/>
          <w:sz w:val="23"/>
          <w:szCs w:val="23"/>
          <w:rtl/>
          <w:lang w:bidi="ar-JO"/>
        </w:rPr>
        <w:t>مشرق الأذكار أو ملحقاته</w:t>
      </w:r>
      <w:r w:rsidR="008C12A5" w:rsidRPr="00205F02">
        <w:rPr>
          <w:rFonts w:ascii="Naskh MT for Bosch School" w:hAnsi="Naskh MT for Bosch School" w:cs="Naskh MT for Bosch School"/>
          <w:sz w:val="23"/>
          <w:szCs w:val="23"/>
          <w:rtl/>
          <w:lang w:bidi="ar-JO"/>
        </w:rPr>
        <w:t>…</w:t>
      </w:r>
      <w:r w:rsidR="001F4BFF" w:rsidRPr="00205F02">
        <w:rPr>
          <w:rFonts w:ascii="Naskh MT for Bosch School" w:hAnsi="Naskh MT for Bosch School" w:cs="Naskh MT for Bosch School"/>
          <w:sz w:val="23"/>
          <w:szCs w:val="23"/>
          <w:rtl/>
          <w:lang w:bidi="ar-JO"/>
        </w:rPr>
        <w:t xml:space="preserve">  </w:t>
      </w:r>
      <w:r w:rsidR="00EB0E4A" w:rsidRPr="00205F02">
        <w:rPr>
          <w:rFonts w:ascii="Naskh MT for Bosch School" w:hAnsi="Naskh MT for Bosch School" w:cs="Naskh MT for Bosch School"/>
          <w:sz w:val="23"/>
          <w:szCs w:val="23"/>
          <w:rtl/>
          <w:lang w:bidi="ar-JO"/>
        </w:rPr>
        <w:t xml:space="preserve">يماثل </w:t>
      </w:r>
      <w:r w:rsidR="001F4BFF" w:rsidRPr="00205F02">
        <w:rPr>
          <w:rFonts w:ascii="Naskh MT for Bosch School" w:hAnsi="Naskh MT for Bosch School" w:cs="Naskh MT for Bosch School"/>
          <w:sz w:val="23"/>
          <w:szCs w:val="23"/>
          <w:rtl/>
          <w:lang w:bidi="ar-JO"/>
        </w:rPr>
        <w:t>بناء صرح عظيم".</w:t>
      </w:r>
      <w:r w:rsidR="001F4BFF" w:rsidRPr="00205F02">
        <w:rPr>
          <w:rStyle w:val="EndnoteReference"/>
          <w:rFonts w:ascii="Naskh MT for Bosch School" w:eastAsia="Simplified Arabic" w:hAnsi="Naskh MT for Bosch School" w:cs="Naskh MT for Bosch School"/>
          <w:sz w:val="23"/>
          <w:szCs w:val="23"/>
          <w:rtl/>
        </w:rPr>
        <w:endnoteReference w:id="8"/>
      </w:r>
      <w:r w:rsidR="0026008B" w:rsidRPr="00205F02">
        <w:rPr>
          <w:rFonts w:ascii="Naskh MT for Bosch School" w:hAnsi="Naskh MT for Bosch School" w:cs="Naskh MT for Bosch School"/>
          <w:sz w:val="23"/>
          <w:szCs w:val="23"/>
          <w:rtl/>
          <w:lang w:bidi="ar-JO"/>
        </w:rPr>
        <w:t xml:space="preserve"> </w:t>
      </w:r>
      <w:r w:rsidR="00BB26B1" w:rsidRPr="00205F02">
        <w:rPr>
          <w:rFonts w:ascii="Naskh MT for Bosch School" w:eastAsia="Simplified Arabic" w:hAnsi="Naskh MT for Bosch School" w:cs="Naskh MT for Bosch School"/>
          <w:sz w:val="23"/>
          <w:szCs w:val="23"/>
          <w:rtl/>
        </w:rPr>
        <w:t xml:space="preserve">كما يفيد حضرة </w:t>
      </w:r>
      <w:r w:rsidR="00A31444">
        <w:rPr>
          <w:rFonts w:ascii="Naskh MT for Bosch School" w:eastAsia="Simplified Arabic" w:hAnsi="Naskh MT for Bosch School" w:cs="Naskh MT for Bosch School"/>
          <w:sz w:val="23"/>
          <w:szCs w:val="23"/>
          <w:rtl/>
        </w:rPr>
        <w:t>شوقي أفندي</w:t>
      </w:r>
      <w:r w:rsidR="00BB26B1" w:rsidRPr="00205F02">
        <w:rPr>
          <w:rFonts w:ascii="Naskh MT for Bosch School" w:eastAsia="Simplified Arabic" w:hAnsi="Naskh MT for Bosch School" w:cs="Naskh MT for Bosch School"/>
          <w:sz w:val="23"/>
          <w:szCs w:val="23"/>
          <w:rtl/>
        </w:rPr>
        <w:t xml:space="preserve"> </w:t>
      </w:r>
      <w:r w:rsidR="00A15685" w:rsidRPr="00205F02">
        <w:rPr>
          <w:rFonts w:ascii="Naskh MT for Bosch School" w:eastAsia="Simplified Arabic" w:hAnsi="Naskh MT for Bosch School" w:cs="Naskh MT for Bosch School"/>
          <w:sz w:val="23"/>
          <w:szCs w:val="23"/>
          <w:rtl/>
        </w:rPr>
        <w:t xml:space="preserve">بأنّ </w:t>
      </w:r>
      <w:r w:rsidR="001F4BFF" w:rsidRPr="00205F02">
        <w:rPr>
          <w:rFonts w:ascii="Naskh MT for Bosch School" w:eastAsia="Simplified Arabic" w:hAnsi="Naskh MT for Bosch School" w:cs="Naskh MT for Bosch School"/>
          <w:sz w:val="23"/>
          <w:szCs w:val="23"/>
          <w:rtl/>
        </w:rPr>
        <w:t>مشرق الأذكار هو "</w:t>
      </w:r>
      <w:r w:rsidR="00825984" w:rsidRPr="00205F02">
        <w:rPr>
          <w:rFonts w:ascii="Naskh MT for Bosch School" w:eastAsia="Simplified Arabic" w:hAnsi="Naskh MT for Bosch School" w:cs="Naskh MT for Bosch School"/>
          <w:sz w:val="23"/>
          <w:szCs w:val="23"/>
          <w:rtl/>
        </w:rPr>
        <w:t>ال</w:t>
      </w:r>
      <w:r w:rsidR="001F4BFF" w:rsidRPr="00205F02">
        <w:rPr>
          <w:rFonts w:ascii="Naskh MT for Bosch School" w:eastAsia="Simplified Arabic" w:hAnsi="Naskh MT for Bosch School" w:cs="Naskh MT for Bosch School"/>
          <w:sz w:val="23"/>
          <w:szCs w:val="23"/>
          <w:rtl/>
        </w:rPr>
        <w:t>ر</w:t>
      </w:r>
      <w:r w:rsidR="00825984" w:rsidRPr="00205F02">
        <w:rPr>
          <w:rFonts w:ascii="Naskh MT for Bosch School" w:eastAsia="Simplified Arabic" w:hAnsi="Naskh MT for Bosch School" w:cs="Naskh MT for Bosch School"/>
          <w:sz w:val="23"/>
          <w:szCs w:val="23"/>
          <w:rtl/>
        </w:rPr>
        <w:t>ّ</w:t>
      </w:r>
      <w:r w:rsidR="001F4BFF" w:rsidRPr="00205F02">
        <w:rPr>
          <w:rFonts w:ascii="Naskh MT for Bosch School" w:eastAsia="Simplified Arabic" w:hAnsi="Naskh MT for Bosch School" w:cs="Naskh MT for Bosch School"/>
          <w:sz w:val="23"/>
          <w:szCs w:val="23"/>
          <w:rtl/>
        </w:rPr>
        <w:t>مز و</w:t>
      </w:r>
      <w:r w:rsidR="00825984" w:rsidRPr="00205F02">
        <w:rPr>
          <w:rFonts w:ascii="Naskh MT for Bosch School" w:eastAsia="Simplified Arabic" w:hAnsi="Naskh MT for Bosch School" w:cs="Naskh MT for Bosch School"/>
          <w:sz w:val="23"/>
          <w:szCs w:val="23"/>
          <w:rtl/>
        </w:rPr>
        <w:t>البشير بال</w:t>
      </w:r>
      <w:r w:rsidR="001F4BFF" w:rsidRPr="00205F02">
        <w:rPr>
          <w:rFonts w:ascii="Naskh MT for Bosch School" w:eastAsia="Simplified Arabic" w:hAnsi="Naskh MT for Bosch School" w:cs="Naskh MT for Bosch School"/>
          <w:sz w:val="23"/>
          <w:szCs w:val="23"/>
          <w:rtl/>
        </w:rPr>
        <w:t>ن</w:t>
      </w:r>
      <w:r w:rsidR="00825984" w:rsidRPr="00205F02">
        <w:rPr>
          <w:rFonts w:ascii="Naskh MT for Bosch School" w:eastAsia="Simplified Arabic" w:hAnsi="Naskh MT for Bosch School" w:cs="Naskh MT for Bosch School"/>
          <w:sz w:val="23"/>
          <w:szCs w:val="23"/>
          <w:rtl/>
        </w:rPr>
        <w:t>ّ</w:t>
      </w:r>
      <w:r w:rsidR="001F4BFF" w:rsidRPr="00205F02">
        <w:rPr>
          <w:rFonts w:ascii="Naskh MT for Bosch School" w:eastAsia="Simplified Arabic" w:hAnsi="Naskh MT for Bosch School" w:cs="Naskh MT for Bosch School"/>
          <w:sz w:val="23"/>
          <w:szCs w:val="23"/>
          <w:rtl/>
        </w:rPr>
        <w:t xml:space="preserve">ظام </w:t>
      </w:r>
      <w:r w:rsidR="00825984" w:rsidRPr="00205F02">
        <w:rPr>
          <w:rFonts w:ascii="Naskh MT for Bosch School" w:eastAsia="Simplified Arabic" w:hAnsi="Naskh MT for Bosch School" w:cs="Naskh MT for Bosch School"/>
          <w:sz w:val="23"/>
          <w:szCs w:val="23"/>
          <w:rtl/>
        </w:rPr>
        <w:t xml:space="preserve">العالميّ لحضرة </w:t>
      </w:r>
      <w:r w:rsidR="00205F02">
        <w:rPr>
          <w:rFonts w:ascii="Naskh MT for Bosch School" w:eastAsia="Simplified Arabic" w:hAnsi="Naskh MT for Bosch School" w:cs="Naskh MT for Bosch School"/>
          <w:sz w:val="23"/>
          <w:szCs w:val="23"/>
          <w:rtl/>
        </w:rPr>
        <w:t>بهاء اللّه</w:t>
      </w:r>
      <w:r w:rsidR="00D72FD6" w:rsidRPr="00205F02">
        <w:rPr>
          <w:rFonts w:ascii="Naskh MT for Bosch School" w:eastAsia="Simplified Arabic" w:hAnsi="Naskh MT for Bosch School" w:cs="Naskh MT for Bosch School"/>
          <w:sz w:val="23"/>
          <w:szCs w:val="23"/>
          <w:rtl/>
        </w:rPr>
        <w:t>"</w:t>
      </w:r>
      <w:r w:rsidR="00D72FD6" w:rsidRPr="00205F02">
        <w:rPr>
          <w:rStyle w:val="EndnoteReference"/>
          <w:rFonts w:ascii="Naskh MT for Bosch School" w:eastAsia="Simplified Arabic" w:hAnsi="Naskh MT for Bosch School" w:cs="Naskh MT for Bosch School"/>
          <w:sz w:val="23"/>
          <w:szCs w:val="23"/>
          <w:rtl/>
        </w:rPr>
        <w:endnoteReference w:id="9"/>
      </w:r>
      <w:r w:rsidR="00825984" w:rsidRPr="00205F02">
        <w:rPr>
          <w:rFonts w:ascii="Naskh MT for Bosch School" w:eastAsia="Simplified Arabic" w:hAnsi="Naskh MT for Bosch School" w:cs="Naskh MT for Bosch School"/>
          <w:sz w:val="23"/>
          <w:szCs w:val="23"/>
          <w:rtl/>
        </w:rPr>
        <w:t>.</w:t>
      </w:r>
      <w:r w:rsidR="0026008B" w:rsidRPr="00205F02">
        <w:rPr>
          <w:rFonts w:ascii="Naskh MT for Bosch School" w:eastAsia="Simplified Arabic" w:hAnsi="Naskh MT for Bosch School" w:cs="Naskh MT for Bosch School"/>
          <w:sz w:val="23"/>
          <w:szCs w:val="23"/>
          <w:rtl/>
        </w:rPr>
        <w:t xml:space="preserve"> </w:t>
      </w:r>
      <w:r w:rsidR="00BB26B1" w:rsidRPr="00205F02">
        <w:rPr>
          <w:rFonts w:ascii="Naskh MT for Bosch School" w:eastAsia="Simplified Arabic" w:hAnsi="Naskh MT for Bosch School" w:cs="Naskh MT for Bosch School"/>
          <w:sz w:val="23"/>
          <w:szCs w:val="23"/>
          <w:rtl/>
        </w:rPr>
        <w:t>و</w:t>
      </w:r>
      <w:r w:rsidR="00D72FD6" w:rsidRPr="00205F02">
        <w:rPr>
          <w:rFonts w:ascii="Naskh MT for Bosch School" w:eastAsia="Simplified Arabic" w:hAnsi="Naskh MT for Bosch School" w:cs="Naskh MT for Bosch School"/>
          <w:sz w:val="23"/>
          <w:szCs w:val="23"/>
          <w:rtl/>
        </w:rPr>
        <w:t xml:space="preserve">بكلمات بيت العدل الأعظم، </w:t>
      </w:r>
      <w:r w:rsidR="00BB26B1" w:rsidRPr="00205F02">
        <w:rPr>
          <w:rFonts w:ascii="Naskh MT for Bosch School" w:eastAsia="Simplified Arabic" w:hAnsi="Naskh MT for Bosch School" w:cs="Naskh MT for Bosch School"/>
          <w:sz w:val="23"/>
          <w:szCs w:val="23"/>
          <w:rtl/>
        </w:rPr>
        <w:t xml:space="preserve">فهو </w:t>
      </w:r>
      <w:r w:rsidR="00D72FD6" w:rsidRPr="00205F02">
        <w:rPr>
          <w:rFonts w:ascii="Naskh MT for Bosch School" w:eastAsia="Simplified Arabic" w:hAnsi="Naskh MT for Bosch School" w:cs="Naskh MT for Bosch School"/>
          <w:sz w:val="23"/>
          <w:szCs w:val="23"/>
          <w:rtl/>
        </w:rPr>
        <w:t>منارة نور</w:t>
      </w:r>
      <w:r w:rsidR="0026008B" w:rsidRPr="00205F02">
        <w:rPr>
          <w:rFonts w:ascii="Naskh MT for Bosch School" w:eastAsia="Simplified Arabic" w:hAnsi="Naskh MT for Bosch School" w:cs="Naskh MT for Bosch School"/>
          <w:sz w:val="23"/>
          <w:szCs w:val="23"/>
          <w:rtl/>
        </w:rPr>
        <w:t xml:space="preserve"> </w:t>
      </w:r>
      <w:r w:rsidR="00D72FD6" w:rsidRPr="00205F02">
        <w:rPr>
          <w:rFonts w:ascii="Naskh MT for Bosch School" w:eastAsia="Simplified Arabic" w:hAnsi="Naskh MT for Bosch School" w:cs="Naskh MT for Bosch School"/>
          <w:sz w:val="23"/>
          <w:szCs w:val="23"/>
          <w:rtl/>
        </w:rPr>
        <w:t>"</w:t>
      </w:r>
      <w:r w:rsidR="00D72FD6" w:rsidRPr="00205F02">
        <w:rPr>
          <w:rFonts w:ascii="Naskh MT for Bosch School" w:hAnsi="Naskh MT for Bosch School" w:cs="Naskh MT for Bosch School"/>
          <w:sz w:val="23"/>
          <w:szCs w:val="23"/>
          <w:rtl/>
          <w:lang w:bidi="ar-JO"/>
        </w:rPr>
        <w:t>مقابل ظلمة الجور والعدوان".</w:t>
      </w:r>
      <w:r w:rsidR="00D72FD6" w:rsidRPr="00205F02">
        <w:rPr>
          <w:rStyle w:val="EndnoteReference"/>
          <w:rFonts w:ascii="Naskh MT for Bosch School" w:hAnsi="Naskh MT for Bosch School" w:cs="Naskh MT for Bosch School"/>
          <w:sz w:val="23"/>
          <w:szCs w:val="23"/>
          <w:rtl/>
          <w:lang w:bidi="ar-JO"/>
        </w:rPr>
        <w:endnoteReference w:id="10"/>
      </w:r>
      <w:r w:rsidR="004C3E24" w:rsidRPr="00205F02">
        <w:rPr>
          <w:rFonts w:ascii="Naskh MT for Bosch School" w:hAnsi="Naskh MT for Bosch School" w:cs="Naskh MT for Bosch School"/>
          <w:sz w:val="23"/>
          <w:szCs w:val="23"/>
          <w:rtl/>
          <w:lang w:bidi="ar-JO"/>
        </w:rPr>
        <w:t xml:space="preserve"> </w:t>
      </w:r>
      <w:r w:rsidR="00A61A94" w:rsidRPr="00205F02">
        <w:rPr>
          <w:rFonts w:ascii="Naskh MT for Bosch School" w:hAnsi="Naskh MT for Bosch School" w:cs="Naskh MT for Bosch School"/>
          <w:sz w:val="23"/>
          <w:szCs w:val="23"/>
          <w:rtl/>
          <w:lang w:bidi="ar-JO"/>
        </w:rPr>
        <w:t>ي</w:t>
      </w:r>
      <w:r w:rsidR="00BB025B" w:rsidRPr="00205F02">
        <w:rPr>
          <w:rFonts w:ascii="Naskh MT for Bosch School" w:hAnsi="Naskh MT for Bosch School" w:cs="Naskh MT for Bosch School"/>
          <w:sz w:val="23"/>
          <w:szCs w:val="23"/>
          <w:rtl/>
          <w:lang w:bidi="ar-JO"/>
        </w:rPr>
        <w:t xml:space="preserve">ضيء العالم اليوم </w:t>
      </w:r>
      <w:r w:rsidR="00614155" w:rsidRPr="00205F02">
        <w:rPr>
          <w:rFonts w:ascii="Naskh MT for Bosch School" w:hAnsi="Naskh MT for Bosch School" w:cs="Naskh MT for Bosch School"/>
          <w:sz w:val="23"/>
          <w:szCs w:val="23"/>
          <w:rtl/>
          <w:lang w:bidi="ar-JO"/>
        </w:rPr>
        <w:t>ثمانية معابد قار</w:t>
      </w:r>
      <w:r w:rsidR="0026008B" w:rsidRPr="00205F02">
        <w:rPr>
          <w:rFonts w:ascii="Naskh MT for Bosch School" w:hAnsi="Naskh MT for Bosch School" w:cs="Naskh MT for Bosch School"/>
          <w:sz w:val="23"/>
          <w:szCs w:val="23"/>
          <w:rtl/>
          <w:lang w:bidi="ar-JO"/>
        </w:rPr>
        <w:t>ّ</w:t>
      </w:r>
      <w:r w:rsidR="00614155" w:rsidRPr="00205F02">
        <w:rPr>
          <w:rFonts w:ascii="Naskh MT for Bosch School" w:hAnsi="Naskh MT for Bosch School" w:cs="Naskh MT for Bosch School"/>
          <w:sz w:val="23"/>
          <w:szCs w:val="23"/>
          <w:rtl/>
          <w:lang w:bidi="ar-JO"/>
        </w:rPr>
        <w:t xml:space="preserve">يّة، </w:t>
      </w:r>
      <w:r w:rsidR="00BB025B" w:rsidRPr="00205F02">
        <w:rPr>
          <w:rFonts w:ascii="Naskh MT for Bosch School" w:hAnsi="Naskh MT for Bosch School" w:cs="Naskh MT for Bosch School"/>
          <w:sz w:val="23"/>
          <w:szCs w:val="23"/>
          <w:rtl/>
          <w:lang w:bidi="ar-JO"/>
        </w:rPr>
        <w:t xml:space="preserve">في الوقت </w:t>
      </w:r>
      <w:r w:rsidR="00205F02">
        <w:rPr>
          <w:rFonts w:ascii="Naskh MT for Bosch School" w:hAnsi="Naskh MT for Bosch School" w:cs="Naskh MT for Bosch School"/>
          <w:sz w:val="23"/>
          <w:szCs w:val="23"/>
          <w:rtl/>
          <w:lang w:bidi="ar-JO"/>
        </w:rPr>
        <w:t>الّذي</w:t>
      </w:r>
      <w:r w:rsidR="00614155" w:rsidRPr="00205F02">
        <w:rPr>
          <w:rFonts w:ascii="Naskh MT for Bosch School" w:hAnsi="Naskh MT for Bosch School" w:cs="Naskh MT for Bosch School"/>
          <w:sz w:val="23"/>
          <w:szCs w:val="23"/>
          <w:rtl/>
          <w:lang w:bidi="ar-JO"/>
        </w:rPr>
        <w:t xml:space="preserve"> تبدأ </w:t>
      </w:r>
      <w:r w:rsidR="00A61A94" w:rsidRPr="00205F02">
        <w:rPr>
          <w:rFonts w:ascii="Naskh MT for Bosch School" w:hAnsi="Naskh MT for Bosch School" w:cs="Naskh MT for Bosch School"/>
          <w:sz w:val="23"/>
          <w:szCs w:val="23"/>
          <w:rtl/>
          <w:lang w:bidi="ar-JO"/>
        </w:rPr>
        <w:t xml:space="preserve">معابد </w:t>
      </w:r>
      <w:r w:rsidR="00BB025B" w:rsidRPr="00205F02">
        <w:rPr>
          <w:rFonts w:ascii="Naskh MT for Bosch School" w:hAnsi="Naskh MT for Bosch School" w:cs="Naskh MT for Bosch School"/>
          <w:sz w:val="23"/>
          <w:szCs w:val="23"/>
          <w:rtl/>
          <w:lang w:bidi="ar-JO"/>
        </w:rPr>
        <w:t xml:space="preserve">أخرى </w:t>
      </w:r>
      <w:r w:rsidR="00614155" w:rsidRPr="00205F02">
        <w:rPr>
          <w:rFonts w:ascii="Naskh MT for Bosch School" w:hAnsi="Naskh MT for Bosch School" w:cs="Naskh MT for Bosch School"/>
          <w:sz w:val="23"/>
          <w:szCs w:val="23"/>
          <w:rtl/>
          <w:lang w:bidi="ar-JO"/>
        </w:rPr>
        <w:t>محل</w:t>
      </w:r>
      <w:r w:rsidR="0026008B" w:rsidRPr="00205F02">
        <w:rPr>
          <w:rFonts w:ascii="Naskh MT for Bosch School" w:hAnsi="Naskh MT for Bosch School" w:cs="Naskh MT for Bosch School"/>
          <w:sz w:val="23"/>
          <w:szCs w:val="23"/>
          <w:rtl/>
          <w:lang w:bidi="ar-JO"/>
        </w:rPr>
        <w:t>ّ</w:t>
      </w:r>
      <w:r w:rsidR="00614155" w:rsidRPr="00205F02">
        <w:rPr>
          <w:rFonts w:ascii="Naskh MT for Bosch School" w:hAnsi="Naskh MT for Bosch School" w:cs="Naskh MT for Bosch School"/>
          <w:sz w:val="23"/>
          <w:szCs w:val="23"/>
          <w:rtl/>
          <w:lang w:bidi="ar-JO"/>
        </w:rPr>
        <w:t>يّة و</w:t>
      </w:r>
      <w:r w:rsidR="00921FA7" w:rsidRPr="00205F02">
        <w:rPr>
          <w:rFonts w:ascii="Naskh MT for Bosch School" w:hAnsi="Naskh MT for Bosch School" w:cs="Naskh MT for Bosch School"/>
          <w:sz w:val="23"/>
          <w:szCs w:val="23"/>
          <w:rtl/>
          <w:lang w:bidi="ar-JO"/>
        </w:rPr>
        <w:t>مركزيّ</w:t>
      </w:r>
      <w:r w:rsidR="00614155" w:rsidRPr="00205F02">
        <w:rPr>
          <w:rFonts w:ascii="Naskh MT for Bosch School" w:hAnsi="Naskh MT for Bosch School" w:cs="Naskh MT for Bosch School"/>
          <w:sz w:val="23"/>
          <w:szCs w:val="23"/>
          <w:rtl/>
          <w:lang w:bidi="ar-JO"/>
        </w:rPr>
        <w:t xml:space="preserve">ة في البروز، </w:t>
      </w:r>
      <w:r w:rsidR="00BB26B1" w:rsidRPr="00205F02">
        <w:rPr>
          <w:rFonts w:ascii="Naskh MT for Bosch School" w:hAnsi="Naskh MT for Bosch School" w:cs="Naskh MT for Bosch School"/>
          <w:sz w:val="23"/>
          <w:szCs w:val="23"/>
          <w:rtl/>
          <w:lang w:bidi="ar-JO"/>
        </w:rPr>
        <w:t>كلّ منها ي</w:t>
      </w:r>
      <w:r w:rsidR="00BB025B" w:rsidRPr="00205F02">
        <w:rPr>
          <w:rFonts w:ascii="Naskh MT for Bosch School" w:hAnsi="Naskh MT for Bosch School" w:cs="Naskh MT for Bosch School"/>
          <w:sz w:val="23"/>
          <w:szCs w:val="23"/>
          <w:rtl/>
          <w:lang w:bidi="ar-JO"/>
        </w:rPr>
        <w:t xml:space="preserve">دعو "جميع القادمين لعبادة ذاك الواحد الأحد </w:t>
      </w:r>
      <w:r w:rsidR="00205F02">
        <w:rPr>
          <w:rFonts w:ascii="Naskh MT for Bosch School" w:hAnsi="Naskh MT for Bosch School" w:cs="Naskh MT for Bosch School"/>
          <w:sz w:val="23"/>
          <w:szCs w:val="23"/>
          <w:rtl/>
          <w:lang w:bidi="ar-JO"/>
        </w:rPr>
        <w:t>الّذي</w:t>
      </w:r>
      <w:r w:rsidR="00BB025B" w:rsidRPr="00205F02">
        <w:rPr>
          <w:rFonts w:ascii="Naskh MT for Bosch School" w:hAnsi="Naskh MT for Bosch School" w:cs="Naskh MT for Bosch School"/>
          <w:sz w:val="23"/>
          <w:szCs w:val="23"/>
          <w:rtl/>
          <w:lang w:bidi="ar-JO"/>
        </w:rPr>
        <w:t xml:space="preserve"> هو خالقهم وسلطانهم وواهب النّور للعالم"</w:t>
      </w:r>
      <w:r w:rsidR="00BB025B" w:rsidRPr="00205F02">
        <w:rPr>
          <w:rStyle w:val="EndnoteReference"/>
          <w:rFonts w:ascii="Naskh MT for Bosch School" w:hAnsi="Naskh MT for Bosch School" w:cs="Naskh MT for Bosch School"/>
          <w:sz w:val="23"/>
          <w:szCs w:val="23"/>
          <w:rtl/>
          <w:lang w:bidi="ar-JO"/>
        </w:rPr>
        <w:endnoteReference w:id="11"/>
      </w:r>
      <w:r w:rsidR="0026008B" w:rsidRPr="00205F02">
        <w:rPr>
          <w:rFonts w:ascii="Naskh MT for Bosch School" w:hAnsi="Naskh MT for Bosch School" w:cs="Naskh MT for Bosch School"/>
          <w:sz w:val="23"/>
          <w:szCs w:val="23"/>
          <w:rtl/>
          <w:lang w:bidi="ar-JO"/>
        </w:rPr>
        <w:t xml:space="preserve"> </w:t>
      </w:r>
      <w:r w:rsidR="004C3E24" w:rsidRPr="00205F02">
        <w:rPr>
          <w:rFonts w:ascii="Naskh MT for Bosch School" w:hAnsi="Naskh MT for Bosch School" w:cs="Naskh MT for Bosch School"/>
          <w:sz w:val="23"/>
          <w:szCs w:val="23"/>
          <w:rtl/>
          <w:lang w:bidi="ar-JO"/>
        </w:rPr>
        <w:t xml:space="preserve">ويحفّز </w:t>
      </w:r>
      <w:r w:rsidR="00500A72" w:rsidRPr="00205F02">
        <w:rPr>
          <w:rFonts w:ascii="Naskh MT for Bosch School" w:hAnsi="Naskh MT for Bosch School" w:cs="Naskh MT for Bosch School"/>
          <w:sz w:val="23"/>
          <w:szCs w:val="23"/>
          <w:rtl/>
          <w:lang w:bidi="ar-JO"/>
        </w:rPr>
        <w:t>"شعبً</w:t>
      </w:r>
      <w:r w:rsidR="008C2C0C" w:rsidRPr="00205F02">
        <w:rPr>
          <w:rFonts w:ascii="Naskh MT for Bosch School" w:hAnsi="Naskh MT for Bosch School" w:cs="Naskh MT for Bosch School"/>
          <w:sz w:val="23"/>
          <w:szCs w:val="23"/>
          <w:rtl/>
          <w:lang w:bidi="ar-JO"/>
        </w:rPr>
        <w:t>ا بأكمله للوصول إلى حسّ أعمق بالهدف الموحّد"</w:t>
      </w:r>
      <w:r w:rsidR="00BB025B" w:rsidRPr="00205F02">
        <w:rPr>
          <w:rFonts w:ascii="Naskh MT for Bosch School" w:hAnsi="Naskh MT for Bosch School" w:cs="Naskh MT for Bosch School"/>
          <w:sz w:val="23"/>
          <w:szCs w:val="23"/>
          <w:rtl/>
          <w:lang w:bidi="ar-JO"/>
        </w:rPr>
        <w:t>.</w:t>
      </w:r>
      <w:r w:rsidR="008C2C0C" w:rsidRPr="00205F02">
        <w:rPr>
          <w:rStyle w:val="EndnoteReference"/>
          <w:rFonts w:ascii="Naskh MT for Bosch School" w:hAnsi="Naskh MT for Bosch School" w:cs="Naskh MT for Bosch School"/>
          <w:sz w:val="23"/>
          <w:szCs w:val="23"/>
          <w:rtl/>
          <w:lang w:bidi="ar-JO"/>
        </w:rPr>
        <w:endnoteReference w:id="12"/>
      </w:r>
      <w:r w:rsidR="0026008B" w:rsidRPr="00205F02">
        <w:rPr>
          <w:rFonts w:ascii="Naskh MT for Bosch School" w:hAnsi="Naskh MT for Bosch School" w:cs="Naskh MT for Bosch School"/>
          <w:sz w:val="23"/>
          <w:szCs w:val="23"/>
          <w:rtl/>
          <w:lang w:bidi="ar-JO"/>
        </w:rPr>
        <w:t xml:space="preserve"> </w:t>
      </w:r>
      <w:r w:rsidR="008C2C0C" w:rsidRPr="00205F02">
        <w:rPr>
          <w:rFonts w:ascii="Naskh MT for Bosch School" w:hAnsi="Naskh MT for Bosch School" w:cs="Naskh MT for Bosch School"/>
          <w:sz w:val="23"/>
          <w:szCs w:val="23"/>
          <w:rtl/>
          <w:lang w:bidi="ar-JO"/>
        </w:rPr>
        <w:t xml:space="preserve">فكلّ منها يذكّرنا بتأكيد حضرة </w:t>
      </w:r>
      <w:r w:rsidR="00205F02">
        <w:rPr>
          <w:rFonts w:ascii="Naskh MT for Bosch School" w:hAnsi="Naskh MT for Bosch School" w:cs="Naskh MT for Bosch School"/>
          <w:sz w:val="23"/>
          <w:szCs w:val="23"/>
          <w:rtl/>
          <w:lang w:bidi="ar-JO"/>
        </w:rPr>
        <w:t>عبد البهاء</w:t>
      </w:r>
      <w:r w:rsidR="008C2C0C" w:rsidRPr="00205F02">
        <w:rPr>
          <w:rFonts w:ascii="Naskh MT for Bosch School" w:hAnsi="Naskh MT for Bosch School" w:cs="Naskh MT for Bosch School"/>
          <w:sz w:val="23"/>
          <w:szCs w:val="23"/>
          <w:rtl/>
          <w:lang w:bidi="ar-JO"/>
        </w:rPr>
        <w:t xml:space="preserve"> بأنّ</w:t>
      </w:r>
      <w:r w:rsidR="00721A35" w:rsidRPr="00205F02">
        <w:rPr>
          <w:rFonts w:ascii="Naskh MT for Bosch School" w:hAnsi="Naskh MT for Bosch School" w:cs="Naskh MT for Bosch School"/>
          <w:sz w:val="23"/>
          <w:szCs w:val="23"/>
          <w:rtl/>
          <w:lang w:bidi="ar-JO"/>
        </w:rPr>
        <w:t>ه</w:t>
      </w:r>
      <w:r w:rsidR="00500A72" w:rsidRPr="00205F02">
        <w:rPr>
          <w:rFonts w:ascii="Naskh MT for Bosch School" w:hAnsi="Naskh MT for Bosch School" w:cs="Naskh MT for Bosch School"/>
          <w:sz w:val="23"/>
          <w:szCs w:val="23"/>
          <w:rtl/>
          <w:lang w:bidi="ar-JO"/>
        </w:rPr>
        <w:t xml:space="preserve"> </w:t>
      </w:r>
      <w:r w:rsidR="00721A35" w:rsidRPr="00205F02">
        <w:rPr>
          <w:rFonts w:ascii="Naskh MT for Bosch School" w:hAnsi="Naskh MT for Bosch School" w:cs="Naskh MT for Bosch School"/>
          <w:sz w:val="23"/>
          <w:szCs w:val="23"/>
          <w:rtl/>
          <w:lang w:bidi="ar-JO"/>
        </w:rPr>
        <w:t xml:space="preserve">"سيتأسّس في المستقبل </w:t>
      </w:r>
      <w:r w:rsidR="00BB26B1" w:rsidRPr="00205F02">
        <w:rPr>
          <w:rFonts w:ascii="Naskh MT for Bosch School" w:hAnsi="Naskh MT for Bosch School" w:cs="Naskh MT for Bosch School"/>
          <w:sz w:val="23"/>
          <w:szCs w:val="23"/>
          <w:rtl/>
          <w:lang w:bidi="ar-JO"/>
        </w:rPr>
        <w:t>مئة</w:t>
      </w:r>
      <w:r w:rsidR="00721A35" w:rsidRPr="00205F02">
        <w:rPr>
          <w:rFonts w:ascii="Naskh MT for Bosch School" w:hAnsi="Naskh MT for Bosch School" w:cs="Naskh MT for Bosch School"/>
          <w:sz w:val="23"/>
          <w:szCs w:val="23"/>
          <w:rtl/>
          <w:lang w:bidi="ar-JO"/>
        </w:rPr>
        <w:t xml:space="preserve"> ألف مشرق أذكار في غاية الجلال والأبّهة والعظمة".</w:t>
      </w:r>
      <w:r w:rsidR="00721A35" w:rsidRPr="00205F02">
        <w:rPr>
          <w:rStyle w:val="EndnoteReference"/>
          <w:rFonts w:ascii="Naskh MT for Bosch School" w:hAnsi="Naskh MT for Bosch School" w:cs="Naskh MT for Bosch School"/>
          <w:sz w:val="23"/>
          <w:szCs w:val="23"/>
          <w:rtl/>
          <w:lang w:bidi="ar-JO"/>
        </w:rPr>
        <w:endnoteReference w:id="13"/>
      </w:r>
    </w:p>
    <w:p w14:paraId="239029C9" w14:textId="5ECAFD31" w:rsidR="00721A35" w:rsidRPr="00205F02" w:rsidRDefault="00721A35" w:rsidP="00205F02">
      <w:pPr>
        <w:tabs>
          <w:tab w:val="left" w:pos="6663"/>
        </w:tabs>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وللمساعدة في </w:t>
      </w:r>
      <w:r w:rsidR="00FC7346" w:rsidRPr="00205F02">
        <w:rPr>
          <w:rFonts w:ascii="Naskh MT for Bosch School" w:hAnsi="Naskh MT for Bosch School" w:cs="Naskh MT for Bosch School"/>
          <w:sz w:val="23"/>
          <w:szCs w:val="23"/>
          <w:rtl/>
          <w:lang w:bidi="ar-JO"/>
        </w:rPr>
        <w:t>مزيد من</w:t>
      </w:r>
      <w:r w:rsidRPr="00205F02">
        <w:rPr>
          <w:rFonts w:ascii="Naskh MT for Bosch School" w:hAnsi="Naskh MT for Bosch School" w:cs="Naskh MT for Bosch School"/>
          <w:sz w:val="23"/>
          <w:szCs w:val="23"/>
          <w:rtl/>
          <w:lang w:bidi="ar-JO"/>
        </w:rPr>
        <w:t xml:space="preserve"> الفهم حول طبيعة هذه المؤسّسة ال</w:t>
      </w:r>
      <w:r w:rsidR="00D0656F" w:rsidRPr="00205F02">
        <w:rPr>
          <w:rFonts w:ascii="Naskh MT for Bosch School" w:hAnsi="Naskh MT for Bosch School" w:cs="Naskh MT for Bosch School"/>
          <w:sz w:val="23"/>
          <w:szCs w:val="23"/>
          <w:rtl/>
          <w:lang w:bidi="ar-JO"/>
        </w:rPr>
        <w:t>إلهيّ</w:t>
      </w:r>
      <w:r w:rsidRPr="00205F02">
        <w:rPr>
          <w:rFonts w:ascii="Naskh MT for Bosch School" w:hAnsi="Naskh MT for Bosch School" w:cs="Naskh MT for Bosch School"/>
          <w:sz w:val="23"/>
          <w:szCs w:val="23"/>
          <w:rtl/>
          <w:lang w:bidi="ar-JO"/>
        </w:rPr>
        <w:t xml:space="preserve">ة وتأثيراتها العميقة </w:t>
      </w:r>
      <w:r w:rsidR="006A10C5" w:rsidRPr="00205F02">
        <w:rPr>
          <w:rFonts w:ascii="Naskh MT for Bosch School" w:hAnsi="Naskh MT for Bosch School" w:cs="Naskh MT for Bosch School"/>
          <w:sz w:val="23"/>
          <w:szCs w:val="23"/>
          <w:rtl/>
          <w:lang w:bidi="ar-JO"/>
        </w:rPr>
        <w:t>في</w:t>
      </w:r>
      <w:r w:rsidRPr="00205F02">
        <w:rPr>
          <w:rFonts w:ascii="Naskh MT for Bosch School" w:hAnsi="Naskh MT for Bosch School" w:cs="Naskh MT for Bosch School"/>
          <w:sz w:val="23"/>
          <w:szCs w:val="23"/>
          <w:rtl/>
          <w:lang w:bidi="ar-JO"/>
        </w:rPr>
        <w:t xml:space="preserve"> </w:t>
      </w:r>
      <w:r w:rsidR="00FF751A" w:rsidRPr="00205F02">
        <w:rPr>
          <w:rFonts w:ascii="Naskh MT for Bosch School" w:hAnsi="Naskh MT for Bosch School" w:cs="Naskh MT for Bosch School"/>
          <w:sz w:val="23"/>
          <w:szCs w:val="23"/>
          <w:rtl/>
          <w:lang w:bidi="ar-JO"/>
        </w:rPr>
        <w:t>إحياء البشريّة</w:t>
      </w:r>
      <w:r w:rsidRPr="00205F02">
        <w:rPr>
          <w:rFonts w:ascii="Naskh MT for Bosch School" w:hAnsi="Naskh MT for Bosch School" w:cs="Naskh MT for Bosch School"/>
          <w:sz w:val="23"/>
          <w:szCs w:val="23"/>
          <w:rtl/>
          <w:lang w:bidi="ar-JO"/>
        </w:rPr>
        <w:t xml:space="preserve">، </w:t>
      </w:r>
      <w:r w:rsidR="00FC7346" w:rsidRPr="00205F02">
        <w:rPr>
          <w:rFonts w:ascii="Naskh MT for Bosch School" w:hAnsi="Naskh MT for Bosch School" w:cs="Naskh MT for Bosch School"/>
          <w:sz w:val="23"/>
          <w:szCs w:val="23"/>
          <w:rtl/>
          <w:lang w:bidi="ar-JO"/>
        </w:rPr>
        <w:t>نرفق لكم</w:t>
      </w:r>
      <w:r w:rsidR="00244068" w:rsidRPr="00205F02">
        <w:rPr>
          <w:rFonts w:ascii="Naskh MT for Bosch School" w:hAnsi="Naskh MT for Bosch School" w:cs="Naskh MT for Bosch School"/>
          <w:sz w:val="23"/>
          <w:szCs w:val="23"/>
          <w:rtl/>
          <w:lang w:bidi="ar-JO"/>
        </w:rPr>
        <w:t xml:space="preserve"> </w:t>
      </w:r>
      <w:r w:rsidR="00FC7346" w:rsidRPr="00205F02">
        <w:rPr>
          <w:rFonts w:ascii="Naskh MT for Bosch School" w:hAnsi="Naskh MT for Bosch School" w:cs="Naskh MT for Bosch School"/>
          <w:sz w:val="23"/>
          <w:szCs w:val="23"/>
          <w:rtl/>
          <w:lang w:bidi="ar-JO"/>
        </w:rPr>
        <w:t>مجموعة مستندي</w:t>
      </w:r>
      <w:r w:rsidR="003218FC" w:rsidRPr="00205F02">
        <w:rPr>
          <w:rFonts w:ascii="Naskh MT for Bosch School" w:hAnsi="Naskh MT for Bosch School" w:cs="Naskh MT for Bosch School"/>
          <w:sz w:val="23"/>
          <w:szCs w:val="23"/>
          <w:rtl/>
          <w:lang w:bidi="ar-JO"/>
        </w:rPr>
        <w:t>ّ</w:t>
      </w:r>
      <w:r w:rsidR="00FC7346" w:rsidRPr="00205F02">
        <w:rPr>
          <w:rFonts w:ascii="Naskh MT for Bosch School" w:hAnsi="Naskh MT for Bosch School" w:cs="Naskh MT for Bosch School"/>
          <w:sz w:val="23"/>
          <w:szCs w:val="23"/>
          <w:rtl/>
          <w:lang w:bidi="ar-JO"/>
        </w:rPr>
        <w:t>ة تتضمّن مقتطفات</w:t>
      </w:r>
      <w:r w:rsidRPr="00205F02">
        <w:rPr>
          <w:rFonts w:ascii="Naskh MT for Bosch School" w:hAnsi="Naskh MT for Bosch School" w:cs="Naskh MT for Bosch School"/>
          <w:sz w:val="23"/>
          <w:szCs w:val="23"/>
          <w:rtl/>
          <w:lang w:bidi="ar-JO"/>
        </w:rPr>
        <w:t xml:space="preserve"> من </w:t>
      </w:r>
      <w:r w:rsidR="00FC7346" w:rsidRPr="00205F02">
        <w:rPr>
          <w:rFonts w:ascii="Naskh MT for Bosch School" w:hAnsi="Naskh MT for Bosch School" w:cs="Naskh MT for Bosch School"/>
          <w:sz w:val="23"/>
          <w:szCs w:val="23"/>
          <w:rtl/>
          <w:lang w:bidi="ar-JO"/>
        </w:rPr>
        <w:t>الكتابات</w:t>
      </w:r>
      <w:r w:rsidRPr="00205F02">
        <w:rPr>
          <w:rFonts w:ascii="Naskh MT for Bosch School" w:hAnsi="Naskh MT for Bosch School" w:cs="Naskh MT for Bosch School"/>
          <w:sz w:val="23"/>
          <w:szCs w:val="23"/>
          <w:rtl/>
          <w:lang w:bidi="ar-JO"/>
        </w:rPr>
        <w:t xml:space="preserve"> المقدّسة لحضرة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وحضرة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xml:space="preserve"> وكذلك من رسائل كتبها حضرة </w:t>
      </w:r>
      <w:r w:rsidR="00A31444">
        <w:rPr>
          <w:rFonts w:ascii="Naskh MT for Bosch School" w:hAnsi="Naskh MT for Bosch School" w:cs="Naskh MT for Bosch School"/>
          <w:sz w:val="23"/>
          <w:szCs w:val="23"/>
          <w:rtl/>
          <w:lang w:bidi="ar-JO"/>
        </w:rPr>
        <w:t>شوقي أفندي</w:t>
      </w:r>
      <w:r w:rsidRPr="00205F02">
        <w:rPr>
          <w:rFonts w:ascii="Naskh MT for Bosch School" w:hAnsi="Naskh MT for Bosch School" w:cs="Naskh MT for Bosch School"/>
          <w:sz w:val="23"/>
          <w:szCs w:val="23"/>
          <w:rtl/>
          <w:lang w:bidi="ar-JO"/>
        </w:rPr>
        <w:t xml:space="preserve"> وبيت العدل </w:t>
      </w:r>
      <w:r w:rsidR="00FC7346" w:rsidRPr="00205F02">
        <w:rPr>
          <w:rFonts w:ascii="Naskh MT for Bosch School" w:hAnsi="Naskh MT for Bosch School" w:cs="Naskh MT for Bosch School"/>
          <w:sz w:val="23"/>
          <w:szCs w:val="23"/>
          <w:rtl/>
          <w:lang w:bidi="ar-JO"/>
        </w:rPr>
        <w:t>الأعظم</w:t>
      </w:r>
      <w:r w:rsidRPr="00205F02">
        <w:rPr>
          <w:rFonts w:ascii="Naskh MT for Bosch School" w:hAnsi="Naskh MT for Bosch School" w:cs="Naskh MT for Bosch School"/>
          <w:sz w:val="23"/>
          <w:szCs w:val="23"/>
          <w:rtl/>
          <w:lang w:bidi="ar-JO"/>
        </w:rPr>
        <w:t xml:space="preserve"> أو كُتبت بالنّيابة عنهما</w:t>
      </w:r>
      <w:r w:rsidR="00B0018D" w:rsidRPr="00205F02">
        <w:rPr>
          <w:rFonts w:ascii="Naskh MT for Bosch School" w:hAnsi="Naskh MT for Bosch School" w:cs="Naskh MT for Bosch School"/>
          <w:sz w:val="23"/>
          <w:szCs w:val="23"/>
          <w:rtl/>
          <w:lang w:bidi="ar-JO"/>
        </w:rPr>
        <w:t xml:space="preserve">.  </w:t>
      </w:r>
      <w:r w:rsidR="00FC7346" w:rsidRPr="00205F02">
        <w:rPr>
          <w:rFonts w:ascii="Naskh MT for Bosch School" w:hAnsi="Naskh MT for Bosch School" w:cs="Naskh MT for Bosch School"/>
          <w:sz w:val="23"/>
          <w:szCs w:val="23"/>
          <w:rtl/>
          <w:lang w:bidi="ar-JO"/>
        </w:rPr>
        <w:t>وندرج</w:t>
      </w:r>
      <w:r w:rsidR="003C42A9" w:rsidRPr="00205F02">
        <w:rPr>
          <w:rFonts w:ascii="Naskh MT for Bosch School" w:hAnsi="Naskh MT for Bosch School" w:cs="Naskh MT for Bosch School"/>
          <w:sz w:val="23"/>
          <w:szCs w:val="23"/>
          <w:rtl/>
          <w:lang w:bidi="ar-JO"/>
        </w:rPr>
        <w:t xml:space="preserve"> تاليًا </w:t>
      </w:r>
      <w:r w:rsidRPr="00205F02">
        <w:rPr>
          <w:rFonts w:ascii="Naskh MT for Bosch School" w:hAnsi="Naskh MT for Bosch School" w:cs="Naskh MT for Bosch School"/>
          <w:sz w:val="23"/>
          <w:szCs w:val="23"/>
          <w:rtl/>
          <w:lang w:bidi="ar-JO"/>
        </w:rPr>
        <w:t xml:space="preserve">بعض المفاهيم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يمكن استخلاصها من </w:t>
      </w:r>
      <w:r w:rsidR="003C42A9" w:rsidRPr="00205F02">
        <w:rPr>
          <w:rFonts w:ascii="Naskh MT for Bosch School" w:hAnsi="Naskh MT for Bosch School" w:cs="Naskh MT for Bosch School"/>
          <w:sz w:val="23"/>
          <w:szCs w:val="23"/>
          <w:rtl/>
          <w:lang w:bidi="ar-JO"/>
        </w:rPr>
        <w:t>فقرات</w:t>
      </w:r>
      <w:r w:rsidRPr="00205F02">
        <w:rPr>
          <w:rFonts w:ascii="Naskh MT for Bosch School" w:hAnsi="Naskh MT for Bosch School" w:cs="Naskh MT for Bosch School"/>
          <w:sz w:val="23"/>
          <w:szCs w:val="23"/>
          <w:rtl/>
          <w:lang w:bidi="ar-JO"/>
        </w:rPr>
        <w:t xml:space="preserve"> مختلفة في </w:t>
      </w:r>
      <w:r w:rsidR="003C42A9" w:rsidRPr="00205F02">
        <w:rPr>
          <w:rFonts w:ascii="Naskh MT for Bosch School" w:hAnsi="Naskh MT for Bosch School" w:cs="Naskh MT for Bosch School"/>
          <w:sz w:val="23"/>
          <w:szCs w:val="23"/>
          <w:rtl/>
          <w:lang w:bidi="ar-JO"/>
        </w:rPr>
        <w:t xml:space="preserve">هذه </w:t>
      </w:r>
      <w:r w:rsidR="00FC7346" w:rsidRPr="00205F02">
        <w:rPr>
          <w:rFonts w:ascii="Naskh MT for Bosch School" w:hAnsi="Naskh MT for Bosch School" w:cs="Naskh MT for Bosch School"/>
          <w:sz w:val="23"/>
          <w:szCs w:val="23"/>
          <w:rtl/>
          <w:lang w:bidi="ar-JO"/>
        </w:rPr>
        <w:t>المجموعة</w:t>
      </w:r>
      <w:r w:rsidR="00B0018D" w:rsidRPr="00205F02">
        <w:rPr>
          <w:rFonts w:ascii="Naskh MT for Bosch School" w:hAnsi="Naskh MT for Bosch School" w:cs="Naskh MT for Bosch School"/>
          <w:sz w:val="23"/>
          <w:szCs w:val="23"/>
          <w:rtl/>
          <w:lang w:bidi="ar-JO"/>
        </w:rPr>
        <w:t xml:space="preserve">.  </w:t>
      </w:r>
    </w:p>
    <w:p w14:paraId="6C9FCAD3" w14:textId="77777777" w:rsidR="00147B75" w:rsidRPr="00205F02" w:rsidRDefault="00EA1E42" w:rsidP="00205F02">
      <w:pPr>
        <w:pStyle w:val="ListParagraph"/>
        <w:numPr>
          <w:ilvl w:val="0"/>
          <w:numId w:val="3"/>
        </w:numPr>
        <w:tabs>
          <w:tab w:val="left" w:pos="6663"/>
        </w:tabs>
        <w:bidi/>
        <w:spacing w:after="240"/>
        <w:ind w:hanging="720"/>
        <w:contextualSpacing w:val="0"/>
        <w:jc w:val="both"/>
        <w:rPr>
          <w:rFonts w:ascii="Naskh MT for Bosch School" w:hAnsi="Naskh MT for Bosch School" w:cs="Naskh MT for Bosch School"/>
          <w:b/>
          <w:bCs/>
          <w:sz w:val="23"/>
          <w:szCs w:val="23"/>
          <w:lang w:bidi="ar-JO"/>
        </w:rPr>
      </w:pPr>
      <w:r w:rsidRPr="00205F02">
        <w:rPr>
          <w:rFonts w:ascii="Naskh MT for Bosch School" w:hAnsi="Naskh MT for Bosch School" w:cs="Naskh MT for Bosch School"/>
          <w:b/>
          <w:bCs/>
          <w:sz w:val="23"/>
          <w:szCs w:val="23"/>
          <w:rtl/>
          <w:lang w:bidi="ar-JO"/>
        </w:rPr>
        <w:t>تأثير مشرق الأذكار</w:t>
      </w:r>
    </w:p>
    <w:p w14:paraId="4934F371" w14:textId="4E640BF0" w:rsidR="00BB26B1" w:rsidRPr="00205F02" w:rsidRDefault="006427E4" w:rsidP="00205F02">
      <w:pPr>
        <w:pStyle w:val="ListParagraph"/>
        <w:tabs>
          <w:tab w:val="left" w:pos="6663"/>
        </w:tabs>
        <w:bidi/>
        <w:spacing w:after="240"/>
        <w:ind w:left="1440" w:hanging="720"/>
        <w:contextualSpacing w:val="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في الكتاب ال</w:t>
      </w:r>
      <w:r w:rsidR="00095DBA" w:rsidRPr="00205F02">
        <w:rPr>
          <w:rFonts w:ascii="Naskh MT for Bosch School" w:hAnsi="Naskh MT for Bosch School" w:cs="Naskh MT for Bosch School"/>
          <w:sz w:val="23"/>
          <w:szCs w:val="23"/>
          <w:rtl/>
          <w:lang w:bidi="ar-JO"/>
        </w:rPr>
        <w:t>أ</w:t>
      </w:r>
      <w:r w:rsidRPr="00205F02">
        <w:rPr>
          <w:rFonts w:ascii="Naskh MT for Bosch School" w:hAnsi="Naskh MT for Bosch School" w:cs="Naskh MT for Bosch School"/>
          <w:sz w:val="23"/>
          <w:szCs w:val="23"/>
          <w:rtl/>
          <w:lang w:bidi="ar-JO"/>
        </w:rPr>
        <w:t xml:space="preserve">قدس، يدعو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w:t>
      </w:r>
      <w:r w:rsidR="00BB26B1" w:rsidRPr="00205F02">
        <w:rPr>
          <w:rFonts w:ascii="Naskh MT for Bosch School" w:hAnsi="Naskh MT for Bosch School" w:cs="Naskh MT for Bosch School"/>
          <w:sz w:val="23"/>
          <w:szCs w:val="23"/>
          <w:rtl/>
          <w:lang w:bidi="ar-JO"/>
        </w:rPr>
        <w:t>أهل العالم إلى تعمير مشارق الأذكار بقوله:</w:t>
      </w:r>
    </w:p>
    <w:p w14:paraId="0F6C1A62" w14:textId="21022211" w:rsidR="006427E4" w:rsidRPr="00205F02" w:rsidRDefault="00B04CAF" w:rsidP="00205F02">
      <w:pPr>
        <w:pStyle w:val="ListParagraph"/>
        <w:tabs>
          <w:tab w:val="left" w:pos="6663"/>
        </w:tabs>
        <w:bidi/>
        <w:spacing w:after="240"/>
        <w:ind w:left="702" w:right="426"/>
        <w:contextualSpacing w:val="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b/>
          <w:bCs/>
          <w:sz w:val="23"/>
          <w:szCs w:val="23"/>
          <w:rtl/>
          <w:lang w:bidi="ar-JO"/>
        </w:rPr>
        <w:t>یا ملأ الإنشاء عمّروا بیوتًا بأكمل ما یمكن في الإمكان باسم مالك الأدیان في البلدان وزیّنوها بما ینبغي لها لا بالصّور والأمثال</w:t>
      </w:r>
      <w:r w:rsidR="0054013B" w:rsidRPr="00205F02">
        <w:rPr>
          <w:rFonts w:ascii="Naskh MT for Bosch School" w:hAnsi="Naskh MT for Bosch School" w:cs="Naskh MT for Bosch School"/>
          <w:b/>
          <w:bCs/>
          <w:sz w:val="23"/>
          <w:szCs w:val="23"/>
          <w:rtl/>
          <w:lang w:bidi="ar-JO"/>
        </w:rPr>
        <w:t>،</w:t>
      </w:r>
      <w:r w:rsidRPr="00205F02">
        <w:rPr>
          <w:rFonts w:ascii="Naskh MT for Bosch School" w:hAnsi="Naskh MT for Bosch School" w:cs="Naskh MT for Bosch School"/>
          <w:b/>
          <w:bCs/>
          <w:sz w:val="23"/>
          <w:szCs w:val="23"/>
          <w:rtl/>
          <w:lang w:bidi="ar-JO"/>
        </w:rPr>
        <w:t xml:space="preserve"> ثمّ اذكروا فیها ربّكم الرّحمن بالرّوح والرّیحان ألا بذكره تستنیر الصّدور وتقرّ الأبصار</w:t>
      </w:r>
      <w:r w:rsidR="00353810" w:rsidRPr="00205F02">
        <w:rPr>
          <w:rFonts w:ascii="Naskh MT for Bosch School" w:hAnsi="Naskh MT for Bosch School" w:cs="Naskh MT for Bosch School"/>
          <w:sz w:val="23"/>
          <w:szCs w:val="23"/>
          <w:rtl/>
          <w:lang w:bidi="ar-JO"/>
        </w:rPr>
        <w:t>.</w:t>
      </w:r>
      <w:r w:rsidR="00353810" w:rsidRPr="00205F02">
        <w:rPr>
          <w:rStyle w:val="EndnoteReference"/>
          <w:rFonts w:ascii="Naskh MT for Bosch School" w:hAnsi="Naskh MT for Bosch School" w:cs="Naskh MT for Bosch School"/>
          <w:sz w:val="23"/>
          <w:szCs w:val="23"/>
          <w:rtl/>
          <w:lang w:bidi="ar-JO"/>
        </w:rPr>
        <w:endnoteReference w:id="14"/>
      </w:r>
    </w:p>
    <w:p w14:paraId="413CDD65" w14:textId="0FF581CA" w:rsidR="00353810" w:rsidRPr="00205F02" w:rsidRDefault="00353810"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ويُسهب حضرة </w:t>
      </w:r>
      <w:r w:rsidR="00205F02">
        <w:rPr>
          <w:rFonts w:ascii="Naskh MT for Bosch School" w:hAnsi="Naskh MT for Bosch School" w:cs="Naskh MT for Bosch School"/>
          <w:sz w:val="23"/>
          <w:szCs w:val="23"/>
          <w:rtl/>
          <w:lang w:bidi="ar-JO"/>
        </w:rPr>
        <w:t>عبد البهاء</w:t>
      </w:r>
      <w:r w:rsidR="00D34F09"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في شرح أهم</w:t>
      </w:r>
      <w:r w:rsidR="00D34F09"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يّة هذه المؤسّسة، مشيرًا إلى مشرق الأذكار </w:t>
      </w:r>
      <w:r w:rsidR="00F2315F" w:rsidRPr="00205F02">
        <w:rPr>
          <w:rFonts w:ascii="Naskh MT for Bosch School" w:hAnsi="Naskh MT for Bosch School" w:cs="Naskh MT for Bosch School"/>
          <w:sz w:val="23"/>
          <w:szCs w:val="23"/>
          <w:rtl/>
          <w:lang w:bidi="ar-JO"/>
        </w:rPr>
        <w:t xml:space="preserve">بأنّه </w:t>
      </w:r>
      <w:r w:rsidR="00A1238B" w:rsidRPr="00205F02">
        <w:rPr>
          <w:rFonts w:ascii="Naskh MT for Bosch School" w:hAnsi="Naskh MT for Bosch School" w:cs="Naskh MT for Bosch School"/>
          <w:sz w:val="23"/>
          <w:szCs w:val="23"/>
          <w:rtl/>
          <w:lang w:bidi="ar-JO"/>
        </w:rPr>
        <w:t>"</w:t>
      </w:r>
      <w:r w:rsidR="00F2315F" w:rsidRPr="00205F02">
        <w:rPr>
          <w:rFonts w:ascii="Naskh MT for Bosch School" w:hAnsi="Naskh MT for Bosch School" w:cs="Naskh MT for Bosch School"/>
          <w:sz w:val="23"/>
          <w:szCs w:val="23"/>
          <w:rtl/>
          <w:lang w:bidi="ar-JO"/>
        </w:rPr>
        <w:t>مغناطيس التّأييد ال</w:t>
      </w:r>
      <w:r w:rsidR="00D0656F" w:rsidRPr="00205F02">
        <w:rPr>
          <w:rFonts w:ascii="Naskh MT for Bosch School" w:hAnsi="Naskh MT for Bosch School" w:cs="Naskh MT for Bosch School"/>
          <w:sz w:val="23"/>
          <w:szCs w:val="23"/>
          <w:rtl/>
          <w:lang w:bidi="ar-JO"/>
        </w:rPr>
        <w:t>إلهيّ</w:t>
      </w:r>
      <w:r w:rsidR="00A1238B" w:rsidRPr="00205F02">
        <w:rPr>
          <w:rFonts w:ascii="Naskh MT for Bosch School" w:hAnsi="Naskh MT for Bosch School" w:cs="Naskh MT for Bosch School"/>
          <w:sz w:val="23"/>
          <w:szCs w:val="23"/>
          <w:rtl/>
          <w:lang w:bidi="ar-JO"/>
        </w:rPr>
        <w:t>" و"</w:t>
      </w:r>
      <w:r w:rsidR="00FC7346" w:rsidRPr="00205F02">
        <w:rPr>
          <w:rFonts w:ascii="Naskh MT for Bosch School" w:hAnsi="Naskh MT for Bosch School" w:cs="Naskh MT for Bosch School"/>
          <w:sz w:val="23"/>
          <w:szCs w:val="23"/>
          <w:rtl/>
          <w:lang w:bidi="ar-JO"/>
        </w:rPr>
        <w:t>الأساس</w:t>
      </w:r>
      <w:r w:rsidR="00A1238B" w:rsidRPr="00205F02">
        <w:rPr>
          <w:rFonts w:ascii="Naskh MT for Bosch School" w:hAnsi="Naskh MT for Bosch School" w:cs="Naskh MT for Bosch School"/>
          <w:sz w:val="23"/>
          <w:szCs w:val="23"/>
          <w:rtl/>
          <w:lang w:bidi="ar-JO"/>
        </w:rPr>
        <w:t xml:space="preserve"> العظيم للرّب</w:t>
      </w:r>
      <w:r w:rsidR="0054013B" w:rsidRPr="00205F02">
        <w:rPr>
          <w:rFonts w:ascii="Naskh MT for Bosch School" w:hAnsi="Naskh MT for Bosch School" w:cs="Naskh MT for Bosch School"/>
          <w:sz w:val="23"/>
          <w:szCs w:val="23"/>
          <w:rtl/>
          <w:lang w:bidi="ar-JO"/>
        </w:rPr>
        <w:t>ّ</w:t>
      </w:r>
      <w:r w:rsidR="00A1238B" w:rsidRPr="00205F02">
        <w:rPr>
          <w:rFonts w:ascii="Naskh MT for Bosch School" w:hAnsi="Naskh MT for Bosch School" w:cs="Naskh MT for Bosch School"/>
          <w:sz w:val="23"/>
          <w:szCs w:val="23"/>
          <w:rtl/>
          <w:lang w:bidi="ar-JO"/>
        </w:rPr>
        <w:t xml:space="preserve"> الجليل</w:t>
      </w:r>
      <w:r w:rsidR="00DA6BC8" w:rsidRPr="00205F02">
        <w:rPr>
          <w:rFonts w:ascii="Naskh MT for Bosch School" w:hAnsi="Naskh MT for Bosch School" w:cs="Naskh MT for Bosch School"/>
          <w:sz w:val="23"/>
          <w:szCs w:val="23"/>
          <w:rtl/>
          <w:lang w:bidi="ar-JO"/>
        </w:rPr>
        <w:t>"</w:t>
      </w:r>
      <w:r w:rsidR="00D34F09" w:rsidRPr="00205F02">
        <w:rPr>
          <w:rFonts w:ascii="Naskh MT for Bosch School" w:hAnsi="Naskh MT for Bosch School" w:cs="Naskh MT for Bosch School"/>
          <w:sz w:val="23"/>
          <w:szCs w:val="23"/>
          <w:rtl/>
          <w:lang w:bidi="ar-JO"/>
        </w:rPr>
        <w:t xml:space="preserve"> </w:t>
      </w:r>
      <w:r w:rsidR="00A1238B" w:rsidRPr="00205F02">
        <w:rPr>
          <w:rFonts w:ascii="Naskh MT for Bosch School" w:hAnsi="Naskh MT for Bosch School" w:cs="Naskh MT for Bosch School"/>
          <w:sz w:val="23"/>
          <w:szCs w:val="23"/>
          <w:rtl/>
          <w:lang w:bidi="ar-JO"/>
        </w:rPr>
        <w:t>و</w:t>
      </w:r>
      <w:r w:rsidR="0054013B" w:rsidRPr="00205F02">
        <w:rPr>
          <w:rFonts w:ascii="Naskh MT for Bosch School" w:hAnsi="Naskh MT for Bosch School" w:cs="Naskh MT for Bosch School"/>
          <w:sz w:val="23"/>
          <w:szCs w:val="23"/>
          <w:rtl/>
          <w:lang w:bidi="ar-JO"/>
        </w:rPr>
        <w:t xml:space="preserve"> </w:t>
      </w:r>
      <w:r w:rsidR="00DA6BC8" w:rsidRPr="00205F02">
        <w:rPr>
          <w:rFonts w:ascii="Naskh MT for Bosch School" w:hAnsi="Naskh MT for Bosch School" w:cs="Naskh MT for Bosch School"/>
          <w:sz w:val="23"/>
          <w:szCs w:val="23"/>
          <w:rtl/>
          <w:lang w:bidi="ar-JO"/>
        </w:rPr>
        <w:t>"</w:t>
      </w:r>
      <w:r w:rsidR="00A1238B" w:rsidRPr="00205F02">
        <w:rPr>
          <w:rFonts w:ascii="Naskh MT for Bosch School" w:hAnsi="Naskh MT for Bosch School" w:cs="Naskh MT for Bosch School"/>
          <w:sz w:val="23"/>
          <w:szCs w:val="23"/>
          <w:rtl/>
          <w:lang w:bidi="ar-JO"/>
        </w:rPr>
        <w:t xml:space="preserve">الرّكن الرّكين لدين </w:t>
      </w:r>
      <w:r w:rsidR="00205F02">
        <w:rPr>
          <w:rFonts w:ascii="Naskh MT for Bosch School" w:hAnsi="Naskh MT for Bosch School" w:cs="Naskh MT for Bosch School"/>
          <w:sz w:val="23"/>
          <w:szCs w:val="23"/>
          <w:rtl/>
          <w:lang w:bidi="ar-JO"/>
        </w:rPr>
        <w:t>اللّ</w:t>
      </w:r>
      <w:r w:rsidR="00A1238B" w:rsidRPr="00205F02">
        <w:rPr>
          <w:rFonts w:ascii="Naskh MT for Bosch School" w:hAnsi="Naskh MT for Bosch School" w:cs="Naskh MT for Bosch School"/>
          <w:sz w:val="23"/>
          <w:szCs w:val="23"/>
          <w:rtl/>
          <w:lang w:bidi="ar-JO"/>
        </w:rPr>
        <w:t>ه"</w:t>
      </w:r>
      <w:r w:rsidR="00B0018D" w:rsidRPr="00205F02">
        <w:rPr>
          <w:rFonts w:ascii="Naskh MT for Bosch School" w:hAnsi="Naskh MT for Bosch School" w:cs="Naskh MT for Bosch School"/>
          <w:sz w:val="23"/>
          <w:szCs w:val="23"/>
          <w:rtl/>
          <w:lang w:bidi="ar-JO"/>
        </w:rPr>
        <w:t xml:space="preserve">. </w:t>
      </w:r>
      <w:r w:rsidR="00A1238B" w:rsidRPr="00205F02">
        <w:rPr>
          <w:rFonts w:ascii="Naskh MT for Bosch School" w:hAnsi="Naskh MT for Bosch School" w:cs="Naskh MT for Bosch School"/>
          <w:sz w:val="23"/>
          <w:szCs w:val="23"/>
          <w:rtl/>
          <w:lang w:bidi="ar-JO"/>
        </w:rPr>
        <w:t xml:space="preserve"> وفي </w:t>
      </w:r>
      <w:r w:rsidR="00205F02">
        <w:rPr>
          <w:rFonts w:ascii="Naskh MT for Bosch School" w:hAnsi="Naskh MT for Bosch School" w:cs="Naskh MT for Bosch School"/>
          <w:sz w:val="23"/>
          <w:szCs w:val="23"/>
          <w:rtl/>
          <w:lang w:bidi="ar-JO"/>
        </w:rPr>
        <w:t>اللّ</w:t>
      </w:r>
      <w:r w:rsidR="00A1238B" w:rsidRPr="00205F02">
        <w:rPr>
          <w:rFonts w:ascii="Naskh MT for Bosch School" w:hAnsi="Naskh MT for Bosch School" w:cs="Naskh MT for Bosch School"/>
          <w:sz w:val="23"/>
          <w:szCs w:val="23"/>
          <w:rtl/>
          <w:lang w:bidi="ar-JO"/>
        </w:rPr>
        <w:t>وح</w:t>
      </w:r>
      <w:r w:rsidR="00D34F09" w:rsidRPr="00205F02">
        <w:rPr>
          <w:rFonts w:ascii="Naskh MT for Bosch School" w:hAnsi="Naskh MT for Bosch School" w:cs="Naskh MT for Bosch School"/>
          <w:sz w:val="23"/>
          <w:szCs w:val="23"/>
          <w:rtl/>
          <w:lang w:bidi="ar-JO"/>
        </w:rPr>
        <w:t xml:space="preserve"> نفسه</w:t>
      </w:r>
      <w:r w:rsidR="00A1238B" w:rsidRPr="00205F02">
        <w:rPr>
          <w:rFonts w:ascii="Naskh MT for Bosch School" w:hAnsi="Naskh MT for Bosch School" w:cs="Naskh MT for Bosch School"/>
          <w:sz w:val="23"/>
          <w:szCs w:val="23"/>
          <w:rtl/>
          <w:lang w:bidi="ar-JO"/>
        </w:rPr>
        <w:t xml:space="preserve">، يذكر حضرته بأنّ تأسيس مشرق الأذكار "سبب إعلاء كلمة </w:t>
      </w:r>
      <w:r w:rsidR="00205F02">
        <w:rPr>
          <w:rFonts w:ascii="Naskh MT for Bosch School" w:hAnsi="Naskh MT for Bosch School" w:cs="Naskh MT for Bosch School"/>
          <w:sz w:val="23"/>
          <w:szCs w:val="23"/>
          <w:rtl/>
          <w:lang w:bidi="ar-JO"/>
        </w:rPr>
        <w:t>اللّ</w:t>
      </w:r>
      <w:r w:rsidR="00A1238B" w:rsidRPr="00205F02">
        <w:rPr>
          <w:rFonts w:ascii="Naskh MT for Bosch School" w:hAnsi="Naskh MT for Bosch School" w:cs="Naskh MT for Bosch School"/>
          <w:sz w:val="23"/>
          <w:szCs w:val="23"/>
          <w:rtl/>
          <w:lang w:bidi="ar-JO"/>
        </w:rPr>
        <w:t xml:space="preserve">ه" وأنّ </w:t>
      </w:r>
      <w:r w:rsidR="00DE2B46" w:rsidRPr="00205F02">
        <w:rPr>
          <w:rFonts w:ascii="Naskh MT for Bosch School" w:hAnsi="Naskh MT for Bosch School" w:cs="Naskh MT for Bosch School"/>
          <w:sz w:val="23"/>
          <w:szCs w:val="23"/>
          <w:rtl/>
          <w:lang w:bidi="ar-JO"/>
        </w:rPr>
        <w:t>"تهليله</w:t>
      </w:r>
      <w:r w:rsidR="00244068" w:rsidRPr="00205F02">
        <w:rPr>
          <w:rFonts w:ascii="Naskh MT for Bosch School" w:hAnsi="Naskh MT for Bosch School" w:cs="Naskh MT for Bosch School"/>
          <w:sz w:val="23"/>
          <w:szCs w:val="23"/>
          <w:rtl/>
          <w:lang w:bidi="ar-JO"/>
        </w:rPr>
        <w:t xml:space="preserve"> </w:t>
      </w:r>
      <w:r w:rsidR="00DE2B46" w:rsidRPr="00205F02">
        <w:rPr>
          <w:rFonts w:ascii="Naskh MT for Bosch School" w:hAnsi="Naskh MT for Bosch School" w:cs="Naskh MT for Bosch School"/>
          <w:sz w:val="23"/>
          <w:szCs w:val="23"/>
          <w:rtl/>
          <w:lang w:bidi="ar-JO"/>
        </w:rPr>
        <w:t>وتسبيحه</w:t>
      </w:r>
      <w:r w:rsidR="00244068" w:rsidRPr="00205F02">
        <w:rPr>
          <w:rFonts w:ascii="Naskh MT for Bosch School" w:hAnsi="Naskh MT for Bosch School" w:cs="Naskh MT for Bosch School"/>
          <w:sz w:val="23"/>
          <w:szCs w:val="23"/>
          <w:rtl/>
          <w:lang w:bidi="ar-JO"/>
        </w:rPr>
        <w:t xml:space="preserve"> </w:t>
      </w:r>
      <w:r w:rsidR="00DE2B46" w:rsidRPr="00205F02">
        <w:rPr>
          <w:rFonts w:ascii="Naskh MT for Bosch School" w:hAnsi="Naskh MT for Bosch School" w:cs="Naskh MT for Bosch School"/>
          <w:sz w:val="23"/>
          <w:szCs w:val="23"/>
          <w:rtl/>
          <w:lang w:bidi="ar-JO"/>
        </w:rPr>
        <w:t>مفرّح</w:t>
      </w:r>
      <w:r w:rsidR="00244068" w:rsidRPr="00205F02">
        <w:rPr>
          <w:rFonts w:ascii="Naskh MT for Bosch School" w:hAnsi="Naskh MT for Bosch School" w:cs="Naskh MT for Bosch School"/>
          <w:sz w:val="23"/>
          <w:szCs w:val="23"/>
          <w:rtl/>
          <w:lang w:bidi="ar-JO"/>
        </w:rPr>
        <w:t xml:space="preserve"> </w:t>
      </w:r>
      <w:r w:rsidR="00BB26B1" w:rsidRPr="00205F02">
        <w:rPr>
          <w:rFonts w:ascii="Naskh MT for Bosch School" w:hAnsi="Naskh MT for Bosch School" w:cs="Naskh MT for Bosch School"/>
          <w:sz w:val="23"/>
          <w:szCs w:val="23"/>
          <w:rtl/>
          <w:lang w:bidi="ar-JO"/>
        </w:rPr>
        <w:t>قل</w:t>
      </w:r>
      <w:r w:rsidR="002505EE" w:rsidRPr="00205F02">
        <w:rPr>
          <w:rFonts w:ascii="Naskh MT for Bosch School" w:hAnsi="Naskh MT for Bosch School" w:cs="Naskh MT for Bosch School"/>
          <w:sz w:val="23"/>
          <w:szCs w:val="23"/>
          <w:rtl/>
          <w:lang w:bidi="ar-JO"/>
        </w:rPr>
        <w:t>و</w:t>
      </w:r>
      <w:r w:rsidR="00BB26B1" w:rsidRPr="00205F02">
        <w:rPr>
          <w:rFonts w:ascii="Naskh MT for Bosch School" w:hAnsi="Naskh MT for Bosch School" w:cs="Naskh MT for Bosch School"/>
          <w:sz w:val="23"/>
          <w:szCs w:val="23"/>
          <w:rtl/>
          <w:lang w:bidi="ar-JO"/>
        </w:rPr>
        <w:t>ب</w:t>
      </w:r>
      <w:r w:rsidR="00244068" w:rsidRPr="00205F02">
        <w:rPr>
          <w:rFonts w:ascii="Naskh MT for Bosch School" w:hAnsi="Naskh MT for Bosch School" w:cs="Naskh MT for Bosch School"/>
          <w:sz w:val="23"/>
          <w:szCs w:val="23"/>
          <w:rtl/>
          <w:lang w:bidi="ar-JO"/>
        </w:rPr>
        <w:t xml:space="preserve"> </w:t>
      </w:r>
      <w:r w:rsidR="006A10C5" w:rsidRPr="00205F02">
        <w:rPr>
          <w:rFonts w:ascii="Naskh MT for Bosch School" w:hAnsi="Naskh MT for Bosch School" w:cs="Naskh MT for Bosch School"/>
          <w:sz w:val="23"/>
          <w:szCs w:val="23"/>
          <w:rtl/>
          <w:lang w:bidi="ar-JO"/>
        </w:rPr>
        <w:t>الأخيار</w:t>
      </w:r>
      <w:r w:rsidR="00DE2B46" w:rsidRPr="00205F02">
        <w:rPr>
          <w:rFonts w:ascii="Naskh MT for Bosch School" w:hAnsi="Naskh MT for Bosch School" w:cs="Naskh MT for Bosch School"/>
          <w:sz w:val="23"/>
          <w:szCs w:val="23"/>
          <w:rtl/>
          <w:lang w:bidi="ar-JO"/>
        </w:rPr>
        <w:t>".  ثم</w:t>
      </w:r>
      <w:r w:rsidR="0054013B" w:rsidRPr="00205F02">
        <w:rPr>
          <w:rFonts w:ascii="Naskh MT for Bosch School" w:hAnsi="Naskh MT for Bosch School" w:cs="Naskh MT for Bosch School"/>
          <w:sz w:val="23"/>
          <w:szCs w:val="23"/>
          <w:rtl/>
          <w:lang w:bidi="ar-JO"/>
        </w:rPr>
        <w:t>ّ</w:t>
      </w:r>
      <w:r w:rsidR="00DE2B46" w:rsidRPr="00205F02">
        <w:rPr>
          <w:rFonts w:ascii="Naskh MT for Bosch School" w:hAnsi="Naskh MT for Bosch School" w:cs="Naskh MT for Bosch School"/>
          <w:sz w:val="23"/>
          <w:szCs w:val="23"/>
          <w:rtl/>
          <w:lang w:bidi="ar-JO"/>
        </w:rPr>
        <w:t xml:space="preserve"> ينصح "أن ينشغل أحبّاء </w:t>
      </w:r>
      <w:r w:rsidR="00205F02">
        <w:rPr>
          <w:rFonts w:ascii="Naskh MT for Bosch School" w:hAnsi="Naskh MT for Bosch School" w:cs="Naskh MT for Bosch School"/>
          <w:sz w:val="23"/>
          <w:szCs w:val="23"/>
          <w:rtl/>
          <w:lang w:bidi="ar-JO"/>
        </w:rPr>
        <w:t>اللّ</w:t>
      </w:r>
      <w:r w:rsidR="00DE2B46" w:rsidRPr="00205F02">
        <w:rPr>
          <w:rFonts w:ascii="Naskh MT for Bosch School" w:hAnsi="Naskh MT for Bosch School" w:cs="Naskh MT for Bosch School"/>
          <w:sz w:val="23"/>
          <w:szCs w:val="23"/>
          <w:rtl/>
          <w:lang w:bidi="ar-JO"/>
        </w:rPr>
        <w:t xml:space="preserve">ه بكمال الحكمة </w:t>
      </w:r>
      <w:r w:rsidR="00F2315F" w:rsidRPr="00205F02">
        <w:rPr>
          <w:rFonts w:ascii="Naskh MT for Bosch School" w:hAnsi="Naskh MT for Bosch School" w:cs="Naskh MT for Bosch School"/>
          <w:sz w:val="23"/>
          <w:szCs w:val="23"/>
          <w:rtl/>
          <w:lang w:bidi="ar-JO"/>
        </w:rPr>
        <w:t xml:space="preserve">في ذلك المكان </w:t>
      </w:r>
      <w:r w:rsidR="002505EE" w:rsidRPr="00205F02">
        <w:rPr>
          <w:rFonts w:ascii="Naskh MT for Bosch School" w:hAnsi="Naskh MT for Bosch School" w:cs="Naskh MT for Bosch School"/>
          <w:sz w:val="23"/>
          <w:szCs w:val="23"/>
          <w:rtl/>
          <w:lang w:bidi="ar-JO"/>
        </w:rPr>
        <w:t>بالصّلاة</w:t>
      </w:r>
      <w:r w:rsidR="00F2315F" w:rsidRPr="00205F02">
        <w:rPr>
          <w:rFonts w:ascii="Naskh MT for Bosch School" w:hAnsi="Naskh MT for Bosch School" w:cs="Naskh MT for Bosch School"/>
          <w:sz w:val="23"/>
          <w:szCs w:val="23"/>
          <w:rtl/>
          <w:lang w:bidi="ar-JO"/>
        </w:rPr>
        <w:t xml:space="preserve"> وعبادة </w:t>
      </w:r>
      <w:r w:rsidR="00205F02">
        <w:rPr>
          <w:rFonts w:ascii="Naskh MT for Bosch School" w:hAnsi="Naskh MT for Bosch School" w:cs="Naskh MT for Bosch School"/>
          <w:sz w:val="23"/>
          <w:szCs w:val="23"/>
          <w:rtl/>
          <w:lang w:bidi="ar-JO"/>
        </w:rPr>
        <w:t>اللّ</w:t>
      </w:r>
      <w:r w:rsidR="00244068" w:rsidRPr="00205F02">
        <w:rPr>
          <w:rFonts w:ascii="Naskh MT for Bosch School" w:hAnsi="Naskh MT for Bosch School" w:cs="Naskh MT for Bosch School"/>
          <w:sz w:val="23"/>
          <w:szCs w:val="23"/>
          <w:rtl/>
          <w:lang w:bidi="ar-JO"/>
        </w:rPr>
        <w:t>ه، وترتيل</w:t>
      </w:r>
      <w:r w:rsidR="00F2315F" w:rsidRPr="00205F02">
        <w:rPr>
          <w:rFonts w:ascii="Naskh MT for Bosch School" w:hAnsi="Naskh MT for Bosch School" w:cs="Naskh MT for Bosch School"/>
          <w:sz w:val="23"/>
          <w:szCs w:val="23"/>
          <w:rtl/>
          <w:lang w:bidi="ar-JO"/>
        </w:rPr>
        <w:t xml:space="preserve"> الآيات والكلمات </w:t>
      </w:r>
      <w:r w:rsidR="00A75A8E" w:rsidRPr="00205F02">
        <w:rPr>
          <w:rFonts w:ascii="Naskh MT for Bosch School" w:hAnsi="Naskh MT for Bosch School" w:cs="Naskh MT for Bosch School"/>
          <w:sz w:val="23"/>
          <w:szCs w:val="23"/>
          <w:rtl/>
          <w:lang w:bidi="ar-JO"/>
        </w:rPr>
        <w:t>ال</w:t>
      </w:r>
      <w:r w:rsidR="00D0656F" w:rsidRPr="00205F02">
        <w:rPr>
          <w:rFonts w:ascii="Naskh MT for Bosch School" w:hAnsi="Naskh MT for Bosch School" w:cs="Naskh MT for Bosch School"/>
          <w:sz w:val="23"/>
          <w:szCs w:val="23"/>
          <w:rtl/>
          <w:lang w:bidi="ar-JO"/>
        </w:rPr>
        <w:t>إلهيّ</w:t>
      </w:r>
      <w:r w:rsidR="00A75A8E" w:rsidRPr="00205F02">
        <w:rPr>
          <w:rFonts w:ascii="Naskh MT for Bosch School" w:hAnsi="Naskh MT for Bosch School" w:cs="Naskh MT for Bosch School"/>
          <w:sz w:val="23"/>
          <w:szCs w:val="23"/>
          <w:rtl/>
          <w:lang w:bidi="ar-JO"/>
        </w:rPr>
        <w:t xml:space="preserve">ة </w:t>
      </w:r>
      <w:r w:rsidR="002505EE" w:rsidRPr="00205F02">
        <w:rPr>
          <w:rFonts w:ascii="Naskh MT for Bosch School" w:hAnsi="Naskh MT for Bosch School" w:cs="Naskh MT for Bosch School"/>
          <w:sz w:val="23"/>
          <w:szCs w:val="23"/>
          <w:rtl/>
          <w:lang w:bidi="ar-JO"/>
        </w:rPr>
        <w:t>وترنيم</w:t>
      </w:r>
      <w:r w:rsidR="00A75A8E" w:rsidRPr="00205F02">
        <w:rPr>
          <w:rFonts w:ascii="Naskh MT for Bosch School" w:hAnsi="Naskh MT for Bosch School" w:cs="Naskh MT for Bosch School"/>
          <w:sz w:val="23"/>
          <w:szCs w:val="23"/>
          <w:rtl/>
          <w:lang w:bidi="ar-JO"/>
        </w:rPr>
        <w:t xml:space="preserve"> القصائد </w:t>
      </w:r>
      <w:r w:rsidR="002505EE" w:rsidRPr="00205F02">
        <w:rPr>
          <w:rFonts w:ascii="Naskh MT for Bosch School" w:hAnsi="Naskh MT for Bosch School" w:cs="Naskh MT for Bosch School"/>
          <w:sz w:val="23"/>
          <w:szCs w:val="23"/>
          <w:rtl/>
          <w:lang w:bidi="ar-JO"/>
        </w:rPr>
        <w:t>والنّعوت الرّحمانيّة</w:t>
      </w:r>
      <w:r w:rsidR="00A75A8E" w:rsidRPr="00205F02">
        <w:rPr>
          <w:rFonts w:ascii="Naskh MT for Bosch School" w:hAnsi="Naskh MT for Bosch School" w:cs="Naskh MT for Bosch School"/>
          <w:sz w:val="23"/>
          <w:szCs w:val="23"/>
          <w:rtl/>
          <w:lang w:bidi="ar-JO"/>
        </w:rPr>
        <w:t>".</w:t>
      </w:r>
      <w:r w:rsidR="00A75A8E" w:rsidRPr="00205F02">
        <w:rPr>
          <w:rFonts w:ascii="Naskh MT for Bosch School" w:hAnsi="Naskh MT for Bosch School" w:cs="Naskh MT for Bosch School"/>
          <w:sz w:val="23"/>
          <w:szCs w:val="23"/>
          <w:vertAlign w:val="superscript"/>
          <w:rtl/>
          <w:lang w:bidi="ar-JO"/>
        </w:rPr>
        <w:endnoteReference w:id="15"/>
      </w:r>
    </w:p>
    <w:p w14:paraId="57064395" w14:textId="02B91FE7" w:rsidR="00062CFA" w:rsidRPr="00205F02" w:rsidRDefault="00A75A8E" w:rsidP="00205F02">
      <w:pPr>
        <w:tabs>
          <w:tab w:val="right" w:pos="4529"/>
          <w:tab w:val="right" w:pos="4671"/>
        </w:tabs>
        <w:bidi/>
        <w:spacing w:after="240"/>
        <w:ind w:firstLine="674"/>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وفي مكان آخر، يصف حضرة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xml:space="preserve"> مشرق الأذكار</w:t>
      </w:r>
      <w:r w:rsidR="00A93E00" w:rsidRPr="00205F02">
        <w:rPr>
          <w:rFonts w:ascii="Naskh MT for Bosch School" w:hAnsi="Naskh MT for Bosch School" w:cs="Naskh MT for Bosch School"/>
          <w:sz w:val="23"/>
          <w:szCs w:val="23"/>
          <w:rtl/>
          <w:lang w:bidi="ar-JO"/>
        </w:rPr>
        <w:t xml:space="preserve"> </w:t>
      </w:r>
      <w:r w:rsidR="00487E4D" w:rsidRPr="00205F02">
        <w:rPr>
          <w:rFonts w:ascii="Naskh MT for Bosch School" w:hAnsi="Naskh MT for Bosch School" w:cs="Naskh MT for Bosch School"/>
          <w:sz w:val="23"/>
          <w:szCs w:val="23"/>
          <w:rtl/>
          <w:lang w:bidi="ar-JO"/>
        </w:rPr>
        <w:t>بأنّه "محلّ انشراح الأرواح ومركز انجذاب القلوب الى الملكوت الأبهى"</w:t>
      </w:r>
      <w:r w:rsidR="00FC4ED1" w:rsidRPr="00205F02">
        <w:rPr>
          <w:rFonts w:ascii="Naskh MT for Bosch School" w:hAnsi="Naskh MT for Bosch School" w:cs="Naskh MT for Bosch School"/>
          <w:sz w:val="23"/>
          <w:szCs w:val="23"/>
          <w:vertAlign w:val="superscript"/>
          <w:rtl/>
          <w:lang w:bidi="ar-JO"/>
        </w:rPr>
        <w:endnoteReference w:id="16"/>
      </w:r>
      <w:r w:rsidR="00487E4D" w:rsidRPr="00205F02">
        <w:rPr>
          <w:rFonts w:ascii="Naskh MT for Bosch School" w:hAnsi="Naskh MT for Bosch School" w:cs="Naskh MT for Bosch School"/>
          <w:sz w:val="23"/>
          <w:szCs w:val="23"/>
          <w:rtl/>
          <w:lang w:bidi="ar-JO"/>
        </w:rPr>
        <w:t xml:space="preserve"> ويؤكّد بأنّ له "تأثير</w:t>
      </w:r>
      <w:r w:rsidR="00077099" w:rsidRPr="00205F02">
        <w:rPr>
          <w:rFonts w:ascii="Naskh MT for Bosch School" w:hAnsi="Naskh MT for Bosch School" w:cs="Naskh MT for Bosch School"/>
          <w:sz w:val="23"/>
          <w:szCs w:val="23"/>
          <w:rtl/>
          <w:lang w:bidi="ar-JO"/>
        </w:rPr>
        <w:t xml:space="preserve">ًا عظيمًا في جميع </w:t>
      </w:r>
      <w:r w:rsidR="00862D24" w:rsidRPr="00205F02">
        <w:rPr>
          <w:rFonts w:ascii="Naskh MT for Bosch School" w:hAnsi="Naskh MT for Bosch School" w:cs="Naskh MT for Bosch School"/>
          <w:sz w:val="23"/>
          <w:szCs w:val="23"/>
          <w:rtl/>
          <w:lang w:bidi="ar-JO"/>
        </w:rPr>
        <w:t>ال</w:t>
      </w:r>
      <w:r w:rsidR="00487E4D" w:rsidRPr="00205F02">
        <w:rPr>
          <w:rFonts w:ascii="Naskh MT for Bosch School" w:hAnsi="Naskh MT for Bosch School" w:cs="Naskh MT for Bosch School"/>
          <w:sz w:val="23"/>
          <w:szCs w:val="23"/>
          <w:rtl/>
          <w:lang w:bidi="ar-JO"/>
        </w:rPr>
        <w:t>مراتب"،</w:t>
      </w:r>
      <w:r w:rsidR="00FC4ED1" w:rsidRPr="00205F02">
        <w:rPr>
          <w:rFonts w:ascii="Naskh MT for Bosch School" w:hAnsi="Naskh MT for Bosch School" w:cs="Naskh MT for Bosch School"/>
          <w:sz w:val="23"/>
          <w:szCs w:val="23"/>
          <w:vertAlign w:val="superscript"/>
          <w:rtl/>
          <w:lang w:bidi="ar-JO"/>
        </w:rPr>
        <w:endnoteReference w:id="17"/>
      </w:r>
      <w:r w:rsidR="0054013B" w:rsidRPr="00205F02">
        <w:rPr>
          <w:rFonts w:ascii="Naskh MT for Bosch School" w:hAnsi="Naskh MT for Bosch School" w:cs="Naskh MT for Bosch School"/>
          <w:sz w:val="23"/>
          <w:szCs w:val="23"/>
          <w:rtl/>
          <w:lang w:bidi="ar-JO"/>
        </w:rPr>
        <w:t xml:space="preserve"> </w:t>
      </w:r>
      <w:r w:rsidR="00FC4ED1" w:rsidRPr="00205F02">
        <w:rPr>
          <w:rFonts w:ascii="Naskh MT for Bosch School" w:hAnsi="Naskh MT for Bosch School" w:cs="Naskh MT for Bosch School"/>
          <w:sz w:val="23"/>
          <w:szCs w:val="23"/>
          <w:rtl/>
          <w:lang w:bidi="ar-JO"/>
        </w:rPr>
        <w:t>و</w:t>
      </w:r>
      <w:r w:rsidR="00862D24" w:rsidRPr="00205F02">
        <w:rPr>
          <w:rFonts w:ascii="Naskh MT for Bosch School" w:hAnsi="Naskh MT for Bosch School" w:cs="Naskh MT for Bosch School"/>
          <w:sz w:val="23"/>
          <w:szCs w:val="23"/>
          <w:rtl/>
          <w:lang w:bidi="ar-JO"/>
        </w:rPr>
        <w:t xml:space="preserve">هو </w:t>
      </w:r>
      <w:r w:rsidR="00DA6BC8" w:rsidRPr="00205F02">
        <w:rPr>
          <w:rFonts w:ascii="Naskh MT for Bosch School" w:hAnsi="Naskh MT for Bosch School" w:cs="Naskh MT for Bosch School"/>
          <w:sz w:val="23"/>
          <w:szCs w:val="23"/>
          <w:rtl/>
          <w:lang w:bidi="ar-QA"/>
        </w:rPr>
        <w:t>"</w:t>
      </w:r>
      <w:r w:rsidR="00862D24" w:rsidRPr="00205F02">
        <w:rPr>
          <w:rFonts w:ascii="Naskh MT for Bosch School" w:hAnsi="Naskh MT for Bosch School" w:cs="Naskh MT for Bosch School"/>
          <w:sz w:val="23"/>
          <w:szCs w:val="23"/>
          <w:rtl/>
          <w:lang w:bidi="ar-JO"/>
        </w:rPr>
        <w:t>سبب تنبّه وتذكّر ...</w:t>
      </w:r>
      <w:r w:rsidR="00FC4ED1" w:rsidRPr="00205F02">
        <w:rPr>
          <w:rFonts w:ascii="Naskh MT for Bosch School" w:hAnsi="Naskh MT for Bosch School" w:cs="Naskh MT for Bosch School"/>
          <w:sz w:val="23"/>
          <w:szCs w:val="23"/>
          <w:rtl/>
          <w:lang w:bidi="ar-JO"/>
        </w:rPr>
        <w:t>أحب</w:t>
      </w:r>
      <w:r w:rsidR="0054013B" w:rsidRPr="00205F02">
        <w:rPr>
          <w:rFonts w:ascii="Naskh MT for Bosch School" w:hAnsi="Naskh MT for Bosch School" w:cs="Naskh MT for Bosch School"/>
          <w:sz w:val="23"/>
          <w:szCs w:val="23"/>
          <w:rtl/>
          <w:lang w:bidi="ar-JO"/>
        </w:rPr>
        <w:t>ّ</w:t>
      </w:r>
      <w:r w:rsidR="00FC4ED1" w:rsidRPr="00205F02">
        <w:rPr>
          <w:rFonts w:ascii="Naskh MT for Bosch School" w:hAnsi="Naskh MT for Bosch School" w:cs="Naskh MT for Bosch School"/>
          <w:sz w:val="23"/>
          <w:szCs w:val="23"/>
          <w:rtl/>
          <w:lang w:bidi="ar-JO"/>
        </w:rPr>
        <w:t xml:space="preserve">اء </w:t>
      </w:r>
      <w:r w:rsidR="00205F02">
        <w:rPr>
          <w:rFonts w:ascii="Naskh MT for Bosch School" w:hAnsi="Naskh MT for Bosch School" w:cs="Naskh MT for Bosch School"/>
          <w:sz w:val="23"/>
          <w:szCs w:val="23"/>
          <w:rtl/>
          <w:lang w:bidi="ar-JO"/>
        </w:rPr>
        <w:t>اللّ</w:t>
      </w:r>
      <w:r w:rsidR="00FC4ED1" w:rsidRPr="00205F02">
        <w:rPr>
          <w:rFonts w:ascii="Naskh MT for Bosch School" w:hAnsi="Naskh MT for Bosch School" w:cs="Naskh MT for Bosch School"/>
          <w:sz w:val="23"/>
          <w:szCs w:val="23"/>
          <w:rtl/>
          <w:lang w:bidi="ar-JO"/>
        </w:rPr>
        <w:t>ه</w:t>
      </w:r>
      <w:r w:rsidR="00DA6BC8" w:rsidRPr="00205F02">
        <w:rPr>
          <w:rFonts w:ascii="Naskh MT for Bosch School" w:hAnsi="Naskh MT for Bosch School" w:cs="Naskh MT for Bosch School"/>
          <w:sz w:val="23"/>
          <w:szCs w:val="23"/>
          <w:lang w:bidi="ar-JO"/>
        </w:rPr>
        <w:t>"</w:t>
      </w:r>
      <w:r w:rsidR="00FC4ED1" w:rsidRPr="00205F02">
        <w:rPr>
          <w:rFonts w:ascii="Naskh MT for Bosch School" w:hAnsi="Naskh MT for Bosch School" w:cs="Naskh MT for Bosch School"/>
          <w:sz w:val="23"/>
          <w:szCs w:val="23"/>
          <w:vertAlign w:val="superscript"/>
          <w:rtl/>
          <w:lang w:bidi="ar-JO"/>
        </w:rPr>
        <w:endnoteReference w:id="18"/>
      </w:r>
      <w:r w:rsidR="00500A72" w:rsidRPr="00205F02">
        <w:rPr>
          <w:rFonts w:ascii="Naskh MT for Bosch School" w:hAnsi="Naskh MT for Bosch School" w:cs="Naskh MT for Bosch School"/>
          <w:sz w:val="23"/>
          <w:szCs w:val="23"/>
          <w:rtl/>
          <w:lang w:bidi="ar-JO"/>
        </w:rPr>
        <w:t xml:space="preserve"> </w:t>
      </w:r>
      <w:r w:rsidR="006935AF" w:rsidRPr="00205F02">
        <w:rPr>
          <w:rFonts w:ascii="Naskh MT for Bosch School" w:hAnsi="Naskh MT for Bosch School" w:cs="Naskh MT for Bosch School"/>
          <w:sz w:val="23"/>
          <w:szCs w:val="23"/>
          <w:rtl/>
          <w:lang w:bidi="ar-JO"/>
        </w:rPr>
        <w:lastRenderedPageBreak/>
        <w:t>و</w:t>
      </w:r>
      <w:r w:rsidR="00DA6BC8" w:rsidRPr="00205F02">
        <w:rPr>
          <w:rFonts w:ascii="Naskh MT for Bosch School" w:hAnsi="Naskh MT for Bosch School" w:cs="Naskh MT for Bosch School"/>
          <w:sz w:val="23"/>
          <w:szCs w:val="23"/>
          <w:rtl/>
          <w:lang w:bidi="ar-JO"/>
        </w:rPr>
        <w:t xml:space="preserve"> "</w:t>
      </w:r>
      <w:r w:rsidR="006935AF" w:rsidRPr="00205F02">
        <w:rPr>
          <w:rFonts w:ascii="Naskh MT for Bosch School" w:hAnsi="Naskh MT for Bosch School" w:cs="Naskh MT for Bosch School"/>
          <w:sz w:val="23"/>
          <w:szCs w:val="23"/>
          <w:rtl/>
          <w:lang w:bidi="ar-JO"/>
        </w:rPr>
        <w:t>سبب</w:t>
      </w:r>
      <w:r w:rsidR="0043372A" w:rsidRPr="00205F02">
        <w:rPr>
          <w:rFonts w:ascii="Naskh MT for Bosch School" w:hAnsi="Naskh MT for Bosch School" w:cs="Naskh MT for Bosch School"/>
          <w:sz w:val="23"/>
          <w:szCs w:val="23"/>
          <w:rtl/>
          <w:lang w:bidi="ar-JO"/>
        </w:rPr>
        <w:t xml:space="preserve"> </w:t>
      </w:r>
      <w:r w:rsidR="006935AF" w:rsidRPr="00205F02">
        <w:rPr>
          <w:rFonts w:ascii="Naskh MT for Bosch School" w:hAnsi="Naskh MT for Bosch School" w:cs="Naskh MT for Bosch School"/>
          <w:sz w:val="23"/>
          <w:szCs w:val="23"/>
          <w:rtl/>
          <w:lang w:bidi="ar-JO"/>
        </w:rPr>
        <w:t>تحقيق</w:t>
      </w:r>
      <w:r w:rsidR="00FF751A" w:rsidRPr="00205F02">
        <w:rPr>
          <w:rFonts w:ascii="Naskh MT for Bosch School" w:hAnsi="Naskh MT for Bosch School" w:cs="Naskh MT for Bosch School"/>
          <w:sz w:val="23"/>
          <w:szCs w:val="23"/>
          <w:rtl/>
          <w:lang w:bidi="ar-JO"/>
        </w:rPr>
        <w:t xml:space="preserve"> </w:t>
      </w:r>
      <w:r w:rsidR="00FC4ED1" w:rsidRPr="00205F02">
        <w:rPr>
          <w:rFonts w:ascii="Naskh MT for Bosch School" w:hAnsi="Naskh MT for Bosch School" w:cs="Naskh MT for Bosch School"/>
          <w:sz w:val="23"/>
          <w:szCs w:val="23"/>
          <w:rtl/>
          <w:lang w:bidi="ar-JO"/>
        </w:rPr>
        <w:t>وحدة العالم ال</w:t>
      </w:r>
      <w:r w:rsidR="00D0656F" w:rsidRPr="00205F02">
        <w:rPr>
          <w:rFonts w:ascii="Naskh MT for Bosch School" w:hAnsi="Naskh MT for Bosch School" w:cs="Naskh MT for Bosch School"/>
          <w:sz w:val="23"/>
          <w:szCs w:val="23"/>
          <w:rtl/>
          <w:lang w:bidi="ar-JO"/>
        </w:rPr>
        <w:t>إنسانيّ</w:t>
      </w:r>
      <w:r w:rsidR="00DA6BC8" w:rsidRPr="00205F02">
        <w:rPr>
          <w:rFonts w:ascii="Naskh MT for Bosch School" w:hAnsi="Naskh MT for Bosch School" w:cs="Naskh MT for Bosch School"/>
          <w:sz w:val="23"/>
          <w:szCs w:val="23"/>
          <w:rtl/>
          <w:lang w:bidi="ar-JO"/>
        </w:rPr>
        <w:t>"</w:t>
      </w:r>
      <w:r w:rsidR="00FC4ED1" w:rsidRPr="00205F02">
        <w:rPr>
          <w:rFonts w:ascii="Naskh MT for Bosch School" w:hAnsi="Naskh MT for Bosch School" w:cs="Naskh MT for Bosch School"/>
          <w:sz w:val="23"/>
          <w:szCs w:val="23"/>
          <w:vertAlign w:val="superscript"/>
          <w:rtl/>
          <w:lang w:bidi="ar-JO"/>
        </w:rPr>
        <w:endnoteReference w:id="19"/>
      </w:r>
      <w:r w:rsidR="000465FB" w:rsidRPr="00205F02">
        <w:rPr>
          <w:rFonts w:ascii="Naskh MT for Bosch School" w:hAnsi="Naskh MT for Bosch School" w:cs="Naskh MT for Bosch School"/>
          <w:sz w:val="23"/>
          <w:szCs w:val="23"/>
          <w:rtl/>
          <w:lang w:bidi="ar-JO"/>
        </w:rPr>
        <w:t xml:space="preserve">.  </w:t>
      </w:r>
      <w:r w:rsidR="00077099" w:rsidRPr="00205F02">
        <w:rPr>
          <w:rFonts w:ascii="Naskh MT for Bosch School" w:hAnsi="Naskh MT for Bosch School" w:cs="Naskh MT for Bosch School"/>
          <w:sz w:val="23"/>
          <w:szCs w:val="23"/>
          <w:rtl/>
          <w:lang w:bidi="ar-JO"/>
        </w:rPr>
        <w:t>بالاجتماع</w:t>
      </w:r>
      <w:r w:rsidR="000C5910" w:rsidRPr="00205F02">
        <w:rPr>
          <w:rFonts w:ascii="Naskh MT for Bosch School" w:hAnsi="Naskh MT for Bosch School" w:cs="Naskh MT for Bosch School"/>
          <w:sz w:val="23"/>
          <w:szCs w:val="23"/>
          <w:rtl/>
          <w:lang w:bidi="ar-JO"/>
        </w:rPr>
        <w:t xml:space="preserve"> معًا في هذا البنيان </w:t>
      </w:r>
      <w:r w:rsidR="00882931" w:rsidRPr="00205F02">
        <w:rPr>
          <w:rFonts w:ascii="Naskh MT for Bosch School" w:hAnsi="Naskh MT for Bosch School" w:cs="Naskh MT for Bosch School"/>
          <w:sz w:val="23"/>
          <w:szCs w:val="23"/>
          <w:rtl/>
          <w:lang w:bidi="ar-JO"/>
        </w:rPr>
        <w:t xml:space="preserve">لذكر </w:t>
      </w:r>
      <w:r w:rsidR="00205F02">
        <w:rPr>
          <w:rFonts w:ascii="Naskh MT for Bosch School" w:hAnsi="Naskh MT for Bosch School" w:cs="Naskh MT for Bosch School"/>
          <w:sz w:val="23"/>
          <w:szCs w:val="23"/>
          <w:rtl/>
          <w:lang w:bidi="ar-JO"/>
        </w:rPr>
        <w:t>اللّ</w:t>
      </w:r>
      <w:r w:rsidR="000C5910" w:rsidRPr="00205F02">
        <w:rPr>
          <w:rFonts w:ascii="Naskh MT for Bosch School" w:hAnsi="Naskh MT for Bosch School" w:cs="Naskh MT for Bosch School"/>
          <w:sz w:val="23"/>
          <w:szCs w:val="23"/>
          <w:rtl/>
          <w:lang w:bidi="ar-JO"/>
        </w:rPr>
        <w:t>ه</w:t>
      </w:r>
      <w:r w:rsidR="00383284" w:rsidRPr="00205F02">
        <w:rPr>
          <w:rFonts w:ascii="Naskh MT for Bosch School" w:hAnsi="Naskh MT for Bosch School" w:cs="Naskh MT for Bosch School"/>
          <w:sz w:val="23"/>
          <w:szCs w:val="23"/>
          <w:rtl/>
          <w:lang w:bidi="ar-JO"/>
        </w:rPr>
        <w:t>، "</w:t>
      </w:r>
      <w:r w:rsidR="00862D24" w:rsidRPr="00205F02">
        <w:rPr>
          <w:rFonts w:ascii="Naskh MT for Bosch School" w:hAnsi="Naskh MT for Bosch School" w:cs="Naskh MT for Bosch School"/>
          <w:sz w:val="23"/>
          <w:szCs w:val="23"/>
          <w:rtl/>
          <w:lang w:bidi="ar-JO"/>
        </w:rPr>
        <w:t>تتآلف</w:t>
      </w:r>
      <w:r w:rsidR="00FF751A" w:rsidRPr="00205F02">
        <w:rPr>
          <w:rFonts w:ascii="Naskh MT for Bosch School" w:hAnsi="Naskh MT for Bosch School" w:cs="Naskh MT for Bosch School"/>
          <w:sz w:val="23"/>
          <w:szCs w:val="23"/>
          <w:rtl/>
          <w:lang w:bidi="ar-JO"/>
        </w:rPr>
        <w:t xml:space="preserve"> </w:t>
      </w:r>
      <w:r w:rsidR="009C2081" w:rsidRPr="00205F02">
        <w:rPr>
          <w:rFonts w:ascii="Naskh MT for Bosch School" w:hAnsi="Naskh MT for Bosch School" w:cs="Naskh MT for Bosch School"/>
          <w:sz w:val="23"/>
          <w:szCs w:val="23"/>
          <w:rtl/>
          <w:lang w:bidi="ar-JO"/>
        </w:rPr>
        <w:t>القلوب</w:t>
      </w:r>
      <w:r w:rsidR="00383284" w:rsidRPr="00205F02">
        <w:rPr>
          <w:rFonts w:ascii="Naskh MT for Bosch School" w:hAnsi="Naskh MT for Bosch School" w:cs="Naskh MT for Bosch School"/>
          <w:sz w:val="23"/>
          <w:szCs w:val="23"/>
          <w:rtl/>
          <w:lang w:bidi="ar-JO"/>
        </w:rPr>
        <w:t>"</w:t>
      </w:r>
      <w:r w:rsidR="00383284" w:rsidRPr="00205F02">
        <w:rPr>
          <w:rFonts w:ascii="Naskh MT for Bosch School" w:hAnsi="Naskh MT for Bosch School" w:cs="Naskh MT for Bosch School"/>
          <w:sz w:val="23"/>
          <w:szCs w:val="23"/>
          <w:vertAlign w:val="superscript"/>
          <w:rtl/>
          <w:lang w:bidi="ar-JO"/>
        </w:rPr>
        <w:endnoteReference w:id="20"/>
      </w:r>
      <w:r w:rsidR="0054013B" w:rsidRPr="00205F02">
        <w:rPr>
          <w:rFonts w:ascii="Naskh MT for Bosch School" w:hAnsi="Naskh MT for Bosch School" w:cs="Naskh MT for Bosch School"/>
          <w:sz w:val="23"/>
          <w:szCs w:val="23"/>
          <w:rtl/>
          <w:lang w:bidi="ar-JO"/>
        </w:rPr>
        <w:t xml:space="preserve"> </w:t>
      </w:r>
      <w:r w:rsidR="009C2081" w:rsidRPr="00205F02">
        <w:rPr>
          <w:rFonts w:ascii="Naskh MT for Bosch School" w:hAnsi="Naskh MT for Bosch School" w:cs="Naskh MT for Bosch School"/>
          <w:sz w:val="23"/>
          <w:szCs w:val="23"/>
          <w:rtl/>
          <w:lang w:bidi="ar-JO"/>
        </w:rPr>
        <w:t xml:space="preserve">وتزداد الألفة </w:t>
      </w:r>
      <w:r w:rsidR="00F2224F" w:rsidRPr="00205F02">
        <w:rPr>
          <w:rFonts w:ascii="Naskh MT for Bosch School" w:hAnsi="Naskh MT for Bosch School" w:cs="Naskh MT for Bosch School"/>
          <w:sz w:val="23"/>
          <w:szCs w:val="23"/>
          <w:rtl/>
          <w:lang w:bidi="ar-JO"/>
        </w:rPr>
        <w:t>"</w:t>
      </w:r>
      <w:r w:rsidR="009C2081" w:rsidRPr="00205F02">
        <w:rPr>
          <w:rFonts w:ascii="Naskh MT for Bosch School" w:hAnsi="Naskh MT for Bosch School" w:cs="Naskh MT for Bosch School"/>
          <w:sz w:val="23"/>
          <w:szCs w:val="23"/>
          <w:rtl/>
          <w:lang w:bidi="ar-JO"/>
        </w:rPr>
        <w:t xml:space="preserve">في </w:t>
      </w:r>
      <w:r w:rsidR="00D44CC7" w:rsidRPr="00205F02">
        <w:rPr>
          <w:rFonts w:ascii="Naskh MT for Bosch School" w:hAnsi="Naskh MT for Bosch School" w:cs="Naskh MT for Bosch School"/>
          <w:sz w:val="23"/>
          <w:szCs w:val="23"/>
          <w:rtl/>
          <w:lang w:bidi="ar-JO"/>
        </w:rPr>
        <w:t>القلوب</w:t>
      </w:r>
      <w:r w:rsidR="009C2081" w:rsidRPr="00205F02">
        <w:rPr>
          <w:rFonts w:ascii="Naskh MT for Bosch School" w:hAnsi="Naskh MT for Bosch School" w:cs="Naskh MT for Bosch School"/>
          <w:sz w:val="23"/>
          <w:szCs w:val="23"/>
          <w:rtl/>
          <w:lang w:bidi="ar-JO"/>
        </w:rPr>
        <w:t>"</w:t>
      </w:r>
      <w:r w:rsidR="00990EB2" w:rsidRPr="00205F02">
        <w:rPr>
          <w:rFonts w:ascii="Naskh MT for Bosch School" w:hAnsi="Naskh MT for Bosch School" w:cs="Naskh MT for Bosch School"/>
          <w:sz w:val="23"/>
          <w:szCs w:val="23"/>
          <w:vertAlign w:val="superscript"/>
          <w:rtl/>
          <w:lang w:bidi="ar-JO"/>
        </w:rPr>
        <w:endnoteReference w:id="21"/>
      </w:r>
      <w:r w:rsidR="000465FB" w:rsidRPr="00205F02">
        <w:rPr>
          <w:rFonts w:ascii="Naskh MT for Bosch School" w:hAnsi="Naskh MT for Bosch School" w:cs="Naskh MT for Bosch School"/>
          <w:sz w:val="23"/>
          <w:szCs w:val="23"/>
          <w:rtl/>
          <w:lang w:bidi="ar-JO"/>
        </w:rPr>
        <w:t xml:space="preserve">.  </w:t>
      </w:r>
      <w:r w:rsidR="00663BD2" w:rsidRPr="00205F02">
        <w:rPr>
          <w:rFonts w:ascii="Naskh MT for Bosch School" w:hAnsi="Naskh MT for Bosch School" w:cs="Naskh MT for Bosch School"/>
          <w:sz w:val="23"/>
          <w:szCs w:val="23"/>
          <w:rtl/>
          <w:lang w:bidi="ar-JO"/>
        </w:rPr>
        <w:t>في الواقع،</w:t>
      </w:r>
      <w:r w:rsidR="000465FB" w:rsidRPr="00205F02">
        <w:rPr>
          <w:rFonts w:ascii="Naskh MT for Bosch School" w:hAnsi="Naskh MT for Bosch School" w:cs="Naskh MT for Bosch School"/>
          <w:sz w:val="23"/>
          <w:szCs w:val="23"/>
          <w:rtl/>
          <w:lang w:bidi="ar-JO"/>
        </w:rPr>
        <w:t xml:space="preserve"> </w:t>
      </w:r>
      <w:r w:rsidR="00B84E82" w:rsidRPr="00205F02">
        <w:rPr>
          <w:rFonts w:ascii="Naskh MT for Bosch School" w:hAnsi="Naskh MT for Bosch School" w:cs="Naskh MT for Bosch School"/>
          <w:sz w:val="23"/>
          <w:szCs w:val="23"/>
          <w:rtl/>
          <w:lang w:bidi="ar-JO"/>
        </w:rPr>
        <w:t xml:space="preserve">إنّه </w:t>
      </w:r>
      <w:r w:rsidR="00663BD2" w:rsidRPr="00205F02">
        <w:rPr>
          <w:rFonts w:ascii="Naskh MT for Bosch School" w:hAnsi="Naskh MT for Bosch School" w:cs="Naskh MT for Bosch School"/>
          <w:sz w:val="23"/>
          <w:szCs w:val="23"/>
          <w:rtl/>
          <w:lang w:bidi="ar-JO"/>
        </w:rPr>
        <w:t>من خلال مشرق الأذكار، "</w:t>
      </w:r>
      <w:r w:rsidR="00FC0451" w:rsidRPr="00205F02">
        <w:rPr>
          <w:rFonts w:ascii="Naskh MT for Bosch School" w:hAnsi="Naskh MT for Bosch School" w:cs="Naskh MT for Bosch School"/>
          <w:sz w:val="23"/>
          <w:szCs w:val="23"/>
          <w:rtl/>
          <w:lang w:bidi="ar-JO"/>
        </w:rPr>
        <w:t>تغدو</w:t>
      </w:r>
      <w:r w:rsidR="00990EB2" w:rsidRPr="00205F02">
        <w:rPr>
          <w:rFonts w:ascii="Naskh MT for Bosch School" w:hAnsi="Naskh MT for Bosch School" w:cs="Naskh MT for Bosch School"/>
          <w:sz w:val="23"/>
          <w:szCs w:val="23"/>
          <w:rtl/>
          <w:lang w:bidi="ar-JO"/>
        </w:rPr>
        <w:t xml:space="preserve"> القلوب نورانيّة والن</w:t>
      </w:r>
      <w:r w:rsidR="00B84E82" w:rsidRPr="00205F02">
        <w:rPr>
          <w:rFonts w:ascii="Naskh MT for Bosch School" w:hAnsi="Naskh MT for Bosch School" w:cs="Naskh MT for Bosch School"/>
          <w:sz w:val="23"/>
          <w:szCs w:val="23"/>
          <w:rtl/>
          <w:lang w:bidi="ar-JO"/>
        </w:rPr>
        <w:t>ّ</w:t>
      </w:r>
      <w:r w:rsidR="00990EB2" w:rsidRPr="00205F02">
        <w:rPr>
          <w:rFonts w:ascii="Naskh MT for Bosch School" w:hAnsi="Naskh MT for Bosch School" w:cs="Naskh MT for Bosch School"/>
          <w:sz w:val="23"/>
          <w:szCs w:val="23"/>
          <w:rtl/>
          <w:lang w:bidi="ar-JO"/>
        </w:rPr>
        <w:t>فوس روحانيّة و</w:t>
      </w:r>
      <w:r w:rsidR="00CC2A83" w:rsidRPr="00205F02">
        <w:rPr>
          <w:rFonts w:ascii="Naskh MT for Bosch School" w:hAnsi="Naskh MT for Bosch School" w:cs="Naskh MT for Bosch School"/>
          <w:sz w:val="23"/>
          <w:szCs w:val="23"/>
          <w:rtl/>
          <w:lang w:bidi="ar-JO"/>
        </w:rPr>
        <w:t>نفحات الملكوت الأبهى</w:t>
      </w:r>
      <w:r w:rsidR="00D44CC7" w:rsidRPr="00205F02">
        <w:rPr>
          <w:rFonts w:ascii="Naskh MT for Bosch School" w:hAnsi="Naskh MT for Bosch School" w:cs="Naskh MT for Bosch School"/>
          <w:sz w:val="23"/>
          <w:szCs w:val="23"/>
          <w:rtl/>
          <w:lang w:bidi="ar-JO"/>
        </w:rPr>
        <w:t xml:space="preserve"> متضوّعة</w:t>
      </w:r>
      <w:r w:rsidR="000345EF" w:rsidRPr="00205F02">
        <w:rPr>
          <w:rFonts w:ascii="Naskh MT for Bosch School" w:hAnsi="Naskh MT for Bosch School" w:cs="Naskh MT for Bosch School"/>
          <w:sz w:val="23"/>
          <w:szCs w:val="23"/>
          <w:rtl/>
          <w:lang w:bidi="ar-JO"/>
        </w:rPr>
        <w:t xml:space="preserve">، </w:t>
      </w:r>
      <w:r w:rsidR="00FC0451" w:rsidRPr="00205F02">
        <w:rPr>
          <w:rFonts w:ascii="Naskh MT for Bosch School" w:hAnsi="Naskh MT for Bosch School" w:cs="Naskh MT for Bosch School"/>
          <w:sz w:val="23"/>
          <w:szCs w:val="23"/>
          <w:rtl/>
          <w:lang w:bidi="ar-JO"/>
        </w:rPr>
        <w:t>و</w:t>
      </w:r>
      <w:r w:rsidR="000345EF" w:rsidRPr="00205F02">
        <w:rPr>
          <w:rFonts w:ascii="Naskh MT for Bosch School" w:hAnsi="Naskh MT for Bosch School" w:cs="Naskh MT for Bosch School"/>
          <w:sz w:val="23"/>
          <w:szCs w:val="23"/>
          <w:rtl/>
          <w:lang w:bidi="ar-JO"/>
        </w:rPr>
        <w:t>ي</w:t>
      </w:r>
      <w:r w:rsidR="00990EB2" w:rsidRPr="00205F02">
        <w:rPr>
          <w:rFonts w:ascii="Naskh MT for Bosch School" w:hAnsi="Naskh MT for Bosch School" w:cs="Naskh MT for Bosch School"/>
          <w:sz w:val="23"/>
          <w:szCs w:val="23"/>
          <w:rtl/>
          <w:lang w:bidi="ar-JO"/>
        </w:rPr>
        <w:t>صبح العالم ال</w:t>
      </w:r>
      <w:r w:rsidR="00D0656F" w:rsidRPr="00205F02">
        <w:rPr>
          <w:rFonts w:ascii="Naskh MT for Bosch School" w:hAnsi="Naskh MT for Bosch School" w:cs="Naskh MT for Bosch School"/>
          <w:sz w:val="23"/>
          <w:szCs w:val="23"/>
          <w:rtl/>
          <w:lang w:bidi="ar-JO"/>
        </w:rPr>
        <w:t>إنسانيّ</w:t>
      </w:r>
      <w:r w:rsidR="00990EB2" w:rsidRPr="00205F02">
        <w:rPr>
          <w:rFonts w:ascii="Naskh MT for Bosch School" w:hAnsi="Naskh MT for Bosch School" w:cs="Naskh MT for Bosch School"/>
          <w:sz w:val="23"/>
          <w:szCs w:val="23"/>
          <w:rtl/>
          <w:lang w:bidi="ar-JO"/>
        </w:rPr>
        <w:t xml:space="preserve"> عالم</w:t>
      </w:r>
      <w:r w:rsidR="0054013B" w:rsidRPr="00205F02">
        <w:rPr>
          <w:rFonts w:ascii="Naskh MT for Bosch School" w:hAnsi="Naskh MT for Bosch School" w:cs="Naskh MT for Bosch School"/>
          <w:sz w:val="23"/>
          <w:szCs w:val="23"/>
          <w:rtl/>
          <w:lang w:bidi="ar-JO"/>
        </w:rPr>
        <w:t>ً</w:t>
      </w:r>
      <w:r w:rsidR="00990EB2" w:rsidRPr="00205F02">
        <w:rPr>
          <w:rFonts w:ascii="Naskh MT for Bosch School" w:hAnsi="Naskh MT for Bosch School" w:cs="Naskh MT for Bosch School"/>
          <w:sz w:val="23"/>
          <w:szCs w:val="23"/>
          <w:rtl/>
          <w:lang w:bidi="ar-JO"/>
        </w:rPr>
        <w:t>ا آخر، وتكتسب الإحساسات القلبي</w:t>
      </w:r>
      <w:r w:rsidR="00B84E82" w:rsidRPr="00205F02">
        <w:rPr>
          <w:rFonts w:ascii="Naskh MT for Bosch School" w:hAnsi="Naskh MT for Bosch School" w:cs="Naskh MT for Bosch School"/>
          <w:sz w:val="23"/>
          <w:szCs w:val="23"/>
          <w:rtl/>
          <w:lang w:bidi="ar-JO"/>
        </w:rPr>
        <w:t>ّ</w:t>
      </w:r>
      <w:r w:rsidR="00990EB2" w:rsidRPr="00205F02">
        <w:rPr>
          <w:rFonts w:ascii="Naskh MT for Bosch School" w:hAnsi="Naskh MT for Bosch School" w:cs="Naskh MT for Bosch School"/>
          <w:sz w:val="23"/>
          <w:szCs w:val="23"/>
          <w:rtl/>
          <w:lang w:bidi="ar-JO"/>
        </w:rPr>
        <w:t>ة قوّة على شأن تحيط بجميع الوجود"</w:t>
      </w:r>
      <w:r w:rsidR="00990EB2" w:rsidRPr="00205F02">
        <w:rPr>
          <w:rFonts w:ascii="Naskh MT for Bosch School" w:hAnsi="Naskh MT for Bosch School" w:cs="Naskh MT for Bosch School"/>
          <w:sz w:val="23"/>
          <w:szCs w:val="23"/>
          <w:vertAlign w:val="superscript"/>
          <w:rtl/>
          <w:lang w:bidi="ar-JO"/>
        </w:rPr>
        <w:endnoteReference w:id="22"/>
      </w:r>
      <w:r w:rsidR="000465FB" w:rsidRPr="00205F02">
        <w:rPr>
          <w:rFonts w:ascii="Naskh MT for Bosch School" w:hAnsi="Naskh MT for Bosch School" w:cs="Naskh MT for Bosch School"/>
          <w:sz w:val="23"/>
          <w:szCs w:val="23"/>
          <w:rtl/>
          <w:lang w:bidi="ar-JO"/>
        </w:rPr>
        <w:t xml:space="preserve">. </w:t>
      </w:r>
      <w:r w:rsidR="00500A72" w:rsidRPr="00205F02">
        <w:rPr>
          <w:rFonts w:ascii="Naskh MT for Bosch School" w:hAnsi="Naskh MT for Bosch School" w:cs="Naskh MT for Bosch School"/>
          <w:sz w:val="23"/>
          <w:szCs w:val="23"/>
          <w:rtl/>
          <w:lang w:bidi="ar-JO"/>
        </w:rPr>
        <w:t xml:space="preserve"> </w:t>
      </w:r>
      <w:r w:rsidR="00077099" w:rsidRPr="00205F02">
        <w:rPr>
          <w:rFonts w:ascii="Naskh MT for Bosch School" w:hAnsi="Naskh MT for Bosch School" w:cs="Naskh MT for Bosch School"/>
          <w:sz w:val="23"/>
          <w:szCs w:val="23"/>
          <w:rtl/>
          <w:lang w:bidi="ar-JO"/>
        </w:rPr>
        <w:t>ووفقًا لما أفاد به</w:t>
      </w:r>
      <w:r w:rsidR="00B84E82" w:rsidRPr="00205F02">
        <w:rPr>
          <w:rFonts w:ascii="Naskh MT for Bosch School" w:hAnsi="Naskh MT for Bosch School" w:cs="Naskh MT for Bosch School"/>
          <w:sz w:val="23"/>
          <w:szCs w:val="23"/>
          <w:rtl/>
          <w:lang w:bidi="ar-JO"/>
        </w:rPr>
        <w:t xml:space="preserve"> حضرة </w:t>
      </w:r>
      <w:r w:rsidR="00A31444">
        <w:rPr>
          <w:rFonts w:ascii="Naskh MT for Bosch School" w:hAnsi="Naskh MT for Bosch School" w:cs="Naskh MT for Bosch School"/>
          <w:sz w:val="23"/>
          <w:szCs w:val="23"/>
          <w:rtl/>
          <w:lang w:bidi="ar-JO"/>
        </w:rPr>
        <w:t>شوقي أفندي</w:t>
      </w:r>
      <w:r w:rsidR="00990EB2" w:rsidRPr="00205F02">
        <w:rPr>
          <w:rFonts w:ascii="Naskh MT for Bosch School" w:hAnsi="Naskh MT for Bosch School" w:cs="Naskh MT for Bosch School"/>
          <w:sz w:val="23"/>
          <w:szCs w:val="23"/>
          <w:rtl/>
          <w:lang w:bidi="ar-JO"/>
        </w:rPr>
        <w:t>، فإنّ تأثير مشرق الأذكار "</w:t>
      </w:r>
      <w:r w:rsidR="00FC0451" w:rsidRPr="00205F02">
        <w:rPr>
          <w:rFonts w:ascii="Naskh MT for Bosch School" w:hAnsi="Naskh MT for Bosch School" w:cs="Naskh MT for Bosch School"/>
          <w:sz w:val="23"/>
          <w:szCs w:val="23"/>
          <w:rtl/>
          <w:lang w:bidi="ar-JO"/>
        </w:rPr>
        <w:t xml:space="preserve">لا </w:t>
      </w:r>
      <w:r w:rsidR="0023414D" w:rsidRPr="00205F02">
        <w:rPr>
          <w:rFonts w:ascii="Naskh MT for Bosch School" w:hAnsi="Naskh MT for Bosch School" w:cs="Naskh MT for Bosch School"/>
          <w:sz w:val="23"/>
          <w:szCs w:val="23"/>
          <w:rtl/>
          <w:lang w:bidi="ar-JO"/>
        </w:rPr>
        <w:t>يُحصى</w:t>
      </w:r>
      <w:r w:rsidR="00244068" w:rsidRPr="00205F02">
        <w:rPr>
          <w:rFonts w:ascii="Naskh MT for Bosch School" w:hAnsi="Naskh MT for Bosch School" w:cs="Naskh MT for Bosch School"/>
          <w:sz w:val="23"/>
          <w:szCs w:val="23"/>
          <w:rtl/>
          <w:lang w:bidi="ar-JO"/>
        </w:rPr>
        <w:t xml:space="preserve"> </w:t>
      </w:r>
      <w:r w:rsidR="00FC0451" w:rsidRPr="00205F02">
        <w:rPr>
          <w:rFonts w:ascii="Naskh MT for Bosch School" w:hAnsi="Naskh MT for Bosch School" w:cs="Naskh MT for Bosch School"/>
          <w:sz w:val="23"/>
          <w:szCs w:val="23"/>
          <w:rtl/>
          <w:lang w:bidi="ar-JO"/>
        </w:rPr>
        <w:t>ولا يمكن التّكهّن به</w:t>
      </w:r>
      <w:r w:rsidR="007113B4" w:rsidRPr="00205F02">
        <w:rPr>
          <w:rFonts w:ascii="Naskh MT for Bosch School" w:hAnsi="Naskh MT for Bosch School" w:cs="Naskh MT for Bosch School"/>
          <w:sz w:val="23"/>
          <w:szCs w:val="23"/>
          <w:rtl/>
          <w:lang w:bidi="ar-JO"/>
        </w:rPr>
        <w:t>"</w:t>
      </w:r>
      <w:r w:rsidR="007113B4" w:rsidRPr="00205F02">
        <w:rPr>
          <w:rFonts w:ascii="Naskh MT for Bosch School" w:hAnsi="Naskh MT for Bosch School" w:cs="Naskh MT for Bosch School"/>
          <w:sz w:val="23"/>
          <w:szCs w:val="23"/>
          <w:vertAlign w:val="superscript"/>
          <w:rtl/>
          <w:lang w:bidi="ar-JO"/>
        </w:rPr>
        <w:endnoteReference w:id="23"/>
      </w:r>
      <w:r w:rsidR="007113B4" w:rsidRPr="00205F02">
        <w:rPr>
          <w:rFonts w:ascii="Naskh MT for Bosch School" w:hAnsi="Naskh MT for Bosch School" w:cs="Naskh MT for Bosch School"/>
          <w:sz w:val="23"/>
          <w:szCs w:val="23"/>
          <w:rtl/>
          <w:lang w:bidi="ar-JO"/>
        </w:rPr>
        <w:t xml:space="preserve"> فهو يعزّز إيمان الفرد</w:t>
      </w:r>
      <w:r w:rsidR="00B84E82" w:rsidRPr="00205F02">
        <w:rPr>
          <w:rFonts w:ascii="Naskh MT for Bosch School" w:hAnsi="Naskh MT for Bosch School" w:cs="Naskh MT for Bosch School"/>
          <w:sz w:val="23"/>
          <w:szCs w:val="23"/>
          <w:rtl/>
          <w:lang w:bidi="ar-JO"/>
        </w:rPr>
        <w:t xml:space="preserve"> بشكل مباشر</w:t>
      </w:r>
      <w:r w:rsidR="007113B4" w:rsidRPr="00205F02">
        <w:rPr>
          <w:rFonts w:ascii="Naskh MT for Bosch School" w:hAnsi="Naskh MT for Bosch School" w:cs="Naskh MT for Bosch School"/>
          <w:sz w:val="23"/>
          <w:szCs w:val="23"/>
          <w:rtl/>
          <w:lang w:bidi="ar-JO"/>
        </w:rPr>
        <w:t xml:space="preserve">، </w:t>
      </w:r>
      <w:r w:rsidR="00B84E82" w:rsidRPr="00205F02">
        <w:rPr>
          <w:rFonts w:ascii="Naskh MT for Bosch School" w:hAnsi="Naskh MT for Bosch School" w:cs="Naskh MT for Bosch School"/>
          <w:sz w:val="23"/>
          <w:szCs w:val="23"/>
          <w:rtl/>
          <w:lang w:bidi="ar-JO"/>
        </w:rPr>
        <w:t xml:space="preserve">بينما </w:t>
      </w:r>
      <w:r w:rsidR="00617EB4" w:rsidRPr="00205F02">
        <w:rPr>
          <w:rFonts w:ascii="Naskh MT for Bosch School" w:hAnsi="Naskh MT for Bosch School" w:cs="Naskh MT for Bosch School"/>
          <w:sz w:val="23"/>
          <w:szCs w:val="23"/>
          <w:rtl/>
          <w:lang w:bidi="ar-JO"/>
        </w:rPr>
        <w:t>هو</w:t>
      </w:r>
      <w:r w:rsidR="0022733E" w:rsidRPr="00205F02">
        <w:rPr>
          <w:rFonts w:ascii="Naskh MT for Bosch School" w:hAnsi="Naskh MT for Bosch School" w:cs="Naskh MT for Bosch School"/>
          <w:sz w:val="23"/>
          <w:szCs w:val="23"/>
          <w:rtl/>
          <w:lang w:bidi="ar-JO"/>
        </w:rPr>
        <w:t xml:space="preserve"> </w:t>
      </w:r>
      <w:r w:rsidR="00B84E82" w:rsidRPr="00205F02">
        <w:rPr>
          <w:rFonts w:ascii="Naskh MT for Bosch School" w:hAnsi="Naskh MT for Bosch School" w:cs="Naskh MT for Bosch School"/>
          <w:sz w:val="23"/>
          <w:szCs w:val="23"/>
          <w:rtl/>
          <w:lang w:bidi="ar-JO"/>
        </w:rPr>
        <w:t xml:space="preserve">أيضًا، بكلمات حضرة </w:t>
      </w:r>
      <w:r w:rsidR="00205F02">
        <w:rPr>
          <w:rFonts w:ascii="Naskh MT for Bosch School" w:hAnsi="Naskh MT for Bosch School" w:cs="Naskh MT for Bosch School"/>
          <w:sz w:val="23"/>
          <w:szCs w:val="23"/>
          <w:rtl/>
          <w:lang w:bidi="ar-JO"/>
        </w:rPr>
        <w:t>عبد البهاء</w:t>
      </w:r>
      <w:r w:rsidR="007113B4" w:rsidRPr="00205F02">
        <w:rPr>
          <w:rFonts w:ascii="Naskh MT for Bosch School" w:hAnsi="Naskh MT for Bosch School" w:cs="Naskh MT for Bosch School"/>
          <w:sz w:val="23"/>
          <w:szCs w:val="23"/>
          <w:rtl/>
          <w:lang w:bidi="ar-JO"/>
        </w:rPr>
        <w:t xml:space="preserve"> "أعظم واسطة لنشر نفحات </w:t>
      </w:r>
      <w:r w:rsidR="00205F02">
        <w:rPr>
          <w:rFonts w:ascii="Naskh MT for Bosch School" w:hAnsi="Naskh MT for Bosch School" w:cs="Naskh MT for Bosch School"/>
          <w:sz w:val="23"/>
          <w:szCs w:val="23"/>
          <w:rtl/>
          <w:lang w:bidi="ar-JO"/>
        </w:rPr>
        <w:t>اللّ</w:t>
      </w:r>
      <w:r w:rsidR="007113B4" w:rsidRPr="00205F02">
        <w:rPr>
          <w:rFonts w:ascii="Naskh MT for Bosch School" w:hAnsi="Naskh MT for Bosch School" w:cs="Naskh MT for Bosch School"/>
          <w:sz w:val="23"/>
          <w:szCs w:val="23"/>
          <w:rtl/>
          <w:lang w:bidi="ar-JO"/>
        </w:rPr>
        <w:t>ه"</w:t>
      </w:r>
      <w:r w:rsidR="007113B4" w:rsidRPr="00205F02">
        <w:rPr>
          <w:rFonts w:ascii="Naskh MT for Bosch School" w:hAnsi="Naskh MT for Bosch School" w:cs="Naskh MT for Bosch School"/>
          <w:sz w:val="23"/>
          <w:szCs w:val="23"/>
          <w:vertAlign w:val="superscript"/>
          <w:rtl/>
          <w:lang w:bidi="ar-JO"/>
        </w:rPr>
        <w:endnoteReference w:id="24"/>
      </w:r>
      <w:r w:rsidR="0054013B" w:rsidRPr="00205F02">
        <w:rPr>
          <w:rFonts w:ascii="Naskh MT for Bosch School" w:hAnsi="Naskh MT for Bosch School" w:cs="Naskh MT for Bosch School"/>
          <w:sz w:val="23"/>
          <w:szCs w:val="23"/>
          <w:rtl/>
          <w:lang w:bidi="ar-JO"/>
        </w:rPr>
        <w:t>.</w:t>
      </w:r>
      <w:r w:rsidR="00D727A3" w:rsidRPr="00205F02">
        <w:rPr>
          <w:rFonts w:ascii="Naskh MT for Bosch School" w:hAnsi="Naskh MT for Bosch School" w:cs="Naskh MT for Bosch School"/>
          <w:sz w:val="23"/>
          <w:szCs w:val="23"/>
          <w:rtl/>
          <w:lang w:bidi="ar-JO"/>
        </w:rPr>
        <w:t xml:space="preserve"> </w:t>
      </w:r>
      <w:r w:rsidR="00B84E82" w:rsidRPr="00205F02">
        <w:rPr>
          <w:rFonts w:ascii="Naskh MT for Bosch School" w:hAnsi="Naskh MT for Bosch School" w:cs="Naskh MT for Bosch School"/>
          <w:sz w:val="23"/>
          <w:szCs w:val="23"/>
          <w:rtl/>
          <w:lang w:bidi="ar-JO"/>
        </w:rPr>
        <w:t>"</w:t>
      </w:r>
      <w:r w:rsidR="007113B4" w:rsidRPr="00205F02">
        <w:rPr>
          <w:rFonts w:ascii="Naskh MT for Bosch School" w:hAnsi="Naskh MT for Bosch School" w:cs="Naskh MT for Bosch School"/>
          <w:sz w:val="23"/>
          <w:szCs w:val="23"/>
          <w:rtl/>
          <w:lang w:bidi="ar-JO"/>
        </w:rPr>
        <w:t>وكرمز زاخر بالطّاقات وعنصر مكمّل للمدنيّة ال</w:t>
      </w:r>
      <w:r w:rsidR="00D0656F" w:rsidRPr="00205F02">
        <w:rPr>
          <w:rFonts w:ascii="Naskh MT for Bosch School" w:hAnsi="Naskh MT for Bosch School" w:cs="Naskh MT for Bosch School"/>
          <w:sz w:val="23"/>
          <w:szCs w:val="23"/>
          <w:rtl/>
          <w:lang w:bidi="ar-JO"/>
        </w:rPr>
        <w:t>إلهيّ</w:t>
      </w:r>
      <w:r w:rsidR="007113B4" w:rsidRPr="00205F02">
        <w:rPr>
          <w:rFonts w:ascii="Naskh MT for Bosch School" w:hAnsi="Naskh MT for Bosch School" w:cs="Naskh MT for Bosch School"/>
          <w:sz w:val="23"/>
          <w:szCs w:val="23"/>
          <w:rtl/>
          <w:lang w:bidi="ar-JO"/>
        </w:rPr>
        <w:t xml:space="preserve">ة </w:t>
      </w:r>
      <w:r w:rsidR="00205F02">
        <w:rPr>
          <w:rFonts w:ascii="Naskh MT for Bosch School" w:hAnsi="Naskh MT for Bosch School" w:cs="Naskh MT for Bosch School"/>
          <w:sz w:val="23"/>
          <w:szCs w:val="23"/>
          <w:rtl/>
          <w:lang w:bidi="ar-JO"/>
        </w:rPr>
        <w:t xml:space="preserve">الّتي </w:t>
      </w:r>
      <w:r w:rsidR="007A68ED" w:rsidRPr="00205F02">
        <w:rPr>
          <w:rFonts w:ascii="Naskh MT for Bosch School" w:hAnsi="Naskh MT for Bosch School" w:cs="Naskh MT for Bosch School"/>
          <w:sz w:val="23"/>
          <w:szCs w:val="23"/>
          <w:rtl/>
          <w:lang w:bidi="ar-JO"/>
        </w:rPr>
        <w:t>تقود</w:t>
      </w:r>
      <w:r w:rsidR="007113B4" w:rsidRPr="00205F02">
        <w:rPr>
          <w:rFonts w:ascii="Naskh MT for Bosch School" w:hAnsi="Naskh MT for Bosch School" w:cs="Naskh MT for Bosch School"/>
          <w:sz w:val="23"/>
          <w:szCs w:val="23"/>
          <w:rtl/>
          <w:lang w:bidi="ar-JO"/>
        </w:rPr>
        <w:t xml:space="preserve"> رسالة حضر</w:t>
      </w:r>
      <w:r w:rsidR="00062CFA" w:rsidRPr="00205F02">
        <w:rPr>
          <w:rFonts w:ascii="Naskh MT for Bosch School" w:hAnsi="Naskh MT for Bosch School" w:cs="Naskh MT for Bosch School"/>
          <w:sz w:val="23"/>
          <w:szCs w:val="23"/>
          <w:rtl/>
          <w:lang w:bidi="ar-JO"/>
        </w:rPr>
        <w:t xml:space="preserve">ة </w:t>
      </w:r>
      <w:r w:rsidR="00205F02">
        <w:rPr>
          <w:rFonts w:ascii="Naskh MT for Bosch School" w:hAnsi="Naskh MT for Bosch School" w:cs="Naskh MT for Bosch School"/>
          <w:sz w:val="23"/>
          <w:szCs w:val="23"/>
          <w:rtl/>
          <w:lang w:bidi="ar-JO"/>
        </w:rPr>
        <w:t>بهاء اللّه</w:t>
      </w:r>
      <w:r w:rsidR="00062CFA" w:rsidRPr="00205F02">
        <w:rPr>
          <w:rFonts w:ascii="Naskh MT for Bosch School" w:hAnsi="Naskh MT for Bosch School" w:cs="Naskh MT for Bosch School"/>
          <w:sz w:val="23"/>
          <w:szCs w:val="23"/>
          <w:rtl/>
          <w:lang w:bidi="ar-JO"/>
        </w:rPr>
        <w:t xml:space="preserve"> كافّة الشّعوب </w:t>
      </w:r>
      <w:r w:rsidR="000D59BA" w:rsidRPr="00205F02">
        <w:rPr>
          <w:rFonts w:ascii="Naskh MT for Bosch School" w:hAnsi="Naskh MT for Bosch School" w:cs="Naskh MT for Bosch School"/>
          <w:sz w:val="23"/>
          <w:szCs w:val="23"/>
          <w:rtl/>
          <w:lang w:bidi="ar-JO"/>
        </w:rPr>
        <w:t>نحوها</w:t>
      </w:r>
      <w:r w:rsidR="00062CFA" w:rsidRPr="00205F02">
        <w:rPr>
          <w:rFonts w:ascii="Naskh MT for Bosch School" w:hAnsi="Naskh MT for Bosch School" w:cs="Naskh MT for Bosch School"/>
          <w:sz w:val="23"/>
          <w:szCs w:val="23"/>
          <w:rtl/>
          <w:lang w:bidi="ar-JO"/>
        </w:rPr>
        <w:t>"</w:t>
      </w:r>
      <w:r w:rsidR="00D727A3" w:rsidRPr="00205F02">
        <w:rPr>
          <w:rFonts w:ascii="Naskh MT for Bosch School" w:hAnsi="Naskh MT for Bosch School" w:cs="Naskh MT for Bosch School"/>
          <w:sz w:val="23"/>
          <w:szCs w:val="23"/>
          <w:rtl/>
          <w:lang w:bidi="ar-JO"/>
        </w:rPr>
        <w:t>،</w:t>
      </w:r>
      <w:r w:rsidR="00062CFA" w:rsidRPr="00205F02">
        <w:rPr>
          <w:rFonts w:ascii="Naskh MT for Bosch School" w:hAnsi="Naskh MT for Bosch School" w:cs="Naskh MT for Bosch School"/>
          <w:sz w:val="23"/>
          <w:szCs w:val="23"/>
          <w:rtl/>
          <w:lang w:bidi="ar-JO"/>
        </w:rPr>
        <w:t xml:space="preserve"> </w:t>
      </w:r>
      <w:r w:rsidR="000169D1" w:rsidRPr="00205F02">
        <w:rPr>
          <w:rFonts w:ascii="Naskh MT for Bosch School" w:hAnsi="Naskh MT for Bosch School" w:cs="Naskh MT for Bosch School"/>
          <w:sz w:val="23"/>
          <w:szCs w:val="23"/>
          <w:rtl/>
          <w:lang w:bidi="ar-JO"/>
        </w:rPr>
        <w:t>كما ينوّه بيت العدل الأعظم في رسالة كُتبت بالنّيابة عنه</w:t>
      </w:r>
      <w:r w:rsidR="00E67168" w:rsidRPr="00205F02">
        <w:rPr>
          <w:rFonts w:ascii="Naskh MT for Bosch School" w:hAnsi="Naskh MT for Bosch School" w:cs="Naskh MT for Bosch School"/>
          <w:sz w:val="23"/>
          <w:szCs w:val="23"/>
          <w:rtl/>
          <w:lang w:bidi="ar-JO"/>
        </w:rPr>
        <w:t xml:space="preserve">، </w:t>
      </w:r>
      <w:r w:rsidR="00062CFA" w:rsidRPr="00205F02">
        <w:rPr>
          <w:rFonts w:ascii="Naskh MT for Bosch School" w:hAnsi="Naskh MT for Bosch School" w:cs="Naskh MT for Bosch School"/>
          <w:sz w:val="23"/>
          <w:szCs w:val="23"/>
          <w:rtl/>
          <w:lang w:bidi="ar-JO"/>
        </w:rPr>
        <w:t>"</w:t>
      </w:r>
      <w:r w:rsidR="000169D1" w:rsidRPr="00205F02">
        <w:rPr>
          <w:rFonts w:ascii="Naskh MT for Bosch School" w:hAnsi="Naskh MT for Bosch School" w:cs="Naskh MT for Bosch School"/>
          <w:sz w:val="23"/>
          <w:szCs w:val="23"/>
          <w:rtl/>
          <w:lang w:bidi="ar-JO"/>
        </w:rPr>
        <w:t xml:space="preserve">يُصبح </w:t>
      </w:r>
      <w:r w:rsidR="007113B4" w:rsidRPr="00205F02">
        <w:rPr>
          <w:rFonts w:ascii="Naskh MT for Bosch School" w:hAnsi="Naskh MT for Bosch School" w:cs="Naskh MT for Bosch School"/>
          <w:sz w:val="23"/>
          <w:szCs w:val="23"/>
          <w:rtl/>
          <w:lang w:bidi="ar-JO"/>
        </w:rPr>
        <w:t>مشرق الأذكارالنّقطة ال</w:t>
      </w:r>
      <w:r w:rsidR="00921FA7" w:rsidRPr="00205F02">
        <w:rPr>
          <w:rFonts w:ascii="Naskh MT for Bosch School" w:hAnsi="Naskh MT for Bosch School" w:cs="Naskh MT for Bosch School"/>
          <w:sz w:val="23"/>
          <w:szCs w:val="23"/>
          <w:rtl/>
          <w:lang w:bidi="ar-JO"/>
        </w:rPr>
        <w:t>مركزيّ</w:t>
      </w:r>
      <w:r w:rsidR="007113B4" w:rsidRPr="00205F02">
        <w:rPr>
          <w:rFonts w:ascii="Naskh MT for Bosch School" w:hAnsi="Naskh MT for Bosch School" w:cs="Naskh MT for Bosch School"/>
          <w:sz w:val="23"/>
          <w:szCs w:val="23"/>
          <w:rtl/>
          <w:lang w:bidi="ar-JO"/>
        </w:rPr>
        <w:t xml:space="preserve">ة للجامعة </w:t>
      </w:r>
      <w:r w:rsidR="00205F02">
        <w:rPr>
          <w:rFonts w:ascii="Naskh MT for Bosch School" w:hAnsi="Naskh MT for Bosch School" w:cs="Naskh MT for Bosch School"/>
          <w:sz w:val="23"/>
          <w:szCs w:val="23"/>
          <w:rtl/>
          <w:lang w:bidi="ar-JO"/>
        </w:rPr>
        <w:t xml:space="preserve">الّتي </w:t>
      </w:r>
      <w:r w:rsidR="007113B4" w:rsidRPr="00205F02">
        <w:rPr>
          <w:rFonts w:ascii="Naskh MT for Bosch School" w:hAnsi="Naskh MT for Bosch School" w:cs="Naskh MT for Bosch School"/>
          <w:sz w:val="23"/>
          <w:szCs w:val="23"/>
          <w:rtl/>
          <w:lang w:bidi="ar-JO"/>
        </w:rPr>
        <w:t>يبرز منها.</w:t>
      </w:r>
      <w:r w:rsidR="00062CFA" w:rsidRPr="00205F02">
        <w:rPr>
          <w:rFonts w:ascii="Naskh MT for Bosch School" w:hAnsi="Naskh MT for Bosch School" w:cs="Naskh MT for Bosch School"/>
          <w:sz w:val="23"/>
          <w:szCs w:val="23"/>
          <w:rtl/>
          <w:lang w:bidi="ar-JO"/>
        </w:rPr>
        <w:t>"</w:t>
      </w:r>
      <w:r w:rsidR="00062CFA" w:rsidRPr="00205F02">
        <w:rPr>
          <w:rFonts w:ascii="Naskh MT for Bosch School" w:hAnsi="Naskh MT for Bosch School" w:cs="Naskh MT for Bosch School"/>
          <w:sz w:val="23"/>
          <w:szCs w:val="23"/>
          <w:vertAlign w:val="superscript"/>
          <w:rtl/>
          <w:lang w:bidi="ar-JO"/>
        </w:rPr>
        <w:endnoteReference w:id="25"/>
      </w:r>
      <w:r w:rsidR="0054013B" w:rsidRPr="00205F02">
        <w:rPr>
          <w:rFonts w:ascii="Naskh MT for Bosch School" w:hAnsi="Naskh MT for Bosch School" w:cs="Naskh MT for Bosch School"/>
          <w:sz w:val="23"/>
          <w:szCs w:val="23"/>
          <w:rtl/>
          <w:lang w:bidi="ar-JO"/>
        </w:rPr>
        <w:t xml:space="preserve"> </w:t>
      </w:r>
      <w:r w:rsidR="000D3199" w:rsidRPr="00205F02">
        <w:rPr>
          <w:rFonts w:ascii="Naskh MT for Bosch School" w:hAnsi="Naskh MT for Bosch School" w:cs="Naskh MT for Bosch School"/>
          <w:sz w:val="23"/>
          <w:szCs w:val="23"/>
          <w:rtl/>
          <w:lang w:bidi="ar-JO"/>
        </w:rPr>
        <w:t xml:space="preserve">ويصرّح المولى </w:t>
      </w:r>
      <w:r w:rsidR="007A68ED" w:rsidRPr="00205F02">
        <w:rPr>
          <w:rFonts w:ascii="Naskh MT for Bosch School" w:hAnsi="Naskh MT for Bosch School" w:cs="Naskh MT for Bosch School"/>
          <w:sz w:val="23"/>
          <w:szCs w:val="23"/>
          <w:rtl/>
          <w:lang w:bidi="ar-JO"/>
        </w:rPr>
        <w:t>بأنّ</w:t>
      </w:r>
      <w:r w:rsidR="00617EB4" w:rsidRPr="00205F02">
        <w:rPr>
          <w:rFonts w:ascii="Naskh MT for Bosch School" w:hAnsi="Naskh MT for Bosch School" w:cs="Naskh MT for Bosch School"/>
          <w:sz w:val="23"/>
          <w:szCs w:val="23"/>
          <w:rtl/>
          <w:lang w:bidi="ar-JO"/>
        </w:rPr>
        <w:t>ه</w:t>
      </w:r>
      <w:r w:rsidR="00500A72" w:rsidRPr="00205F02">
        <w:rPr>
          <w:rFonts w:ascii="Naskh MT for Bosch School" w:hAnsi="Naskh MT for Bosch School" w:cs="Naskh MT for Bosch School"/>
          <w:sz w:val="23"/>
          <w:szCs w:val="23"/>
          <w:rtl/>
          <w:lang w:bidi="ar-JO"/>
        </w:rPr>
        <w:t xml:space="preserve"> </w:t>
      </w:r>
      <w:r w:rsidR="00062CFA" w:rsidRPr="00205F02">
        <w:rPr>
          <w:rFonts w:ascii="Naskh MT for Bosch School" w:hAnsi="Naskh MT for Bosch School" w:cs="Naskh MT for Bosch School"/>
          <w:sz w:val="23"/>
          <w:szCs w:val="23"/>
          <w:rtl/>
          <w:lang w:bidi="ar-JO"/>
        </w:rPr>
        <w:t>"</w:t>
      </w:r>
      <w:r w:rsidR="0022733E" w:rsidRPr="00205F02">
        <w:rPr>
          <w:rFonts w:ascii="Naskh MT for Bosch School" w:hAnsi="Naskh MT for Bosch School" w:cs="Naskh MT for Bosch School"/>
          <w:b/>
          <w:bCs/>
          <w:sz w:val="23"/>
          <w:szCs w:val="23"/>
          <w:rtl/>
          <w:lang w:bidi="ar-JO"/>
        </w:rPr>
        <w:t xml:space="preserve">یهرعون النّاس إلى التّبتّل في ذلك البیت المعمور وینتشر نفحات </w:t>
      </w:r>
      <w:r w:rsidR="00205F02">
        <w:rPr>
          <w:rFonts w:ascii="Naskh MT for Bosch School" w:hAnsi="Naskh MT for Bosch School" w:cs="Naskh MT for Bosch School"/>
          <w:b/>
          <w:bCs/>
          <w:sz w:val="23"/>
          <w:szCs w:val="23"/>
          <w:rtl/>
          <w:lang w:bidi="ar-JO"/>
        </w:rPr>
        <w:t>اللّ</w:t>
      </w:r>
      <w:r w:rsidR="0022733E" w:rsidRPr="00205F02">
        <w:rPr>
          <w:rFonts w:ascii="Naskh MT for Bosch School" w:hAnsi="Naskh MT for Bosch School" w:cs="Naskh MT for Bosch School"/>
          <w:b/>
          <w:bCs/>
          <w:sz w:val="23"/>
          <w:szCs w:val="23"/>
          <w:rtl/>
          <w:lang w:bidi="ar-JO"/>
        </w:rPr>
        <w:t xml:space="preserve">ه وتعلو كلمة </w:t>
      </w:r>
      <w:r w:rsidR="00205F02">
        <w:rPr>
          <w:rFonts w:ascii="Naskh MT for Bosch School" w:hAnsi="Naskh MT for Bosch School" w:cs="Naskh MT for Bosch School"/>
          <w:b/>
          <w:bCs/>
          <w:sz w:val="23"/>
          <w:szCs w:val="23"/>
          <w:rtl/>
          <w:lang w:bidi="ar-JO"/>
        </w:rPr>
        <w:t>اللّ</w:t>
      </w:r>
      <w:r w:rsidR="0022733E" w:rsidRPr="00205F02">
        <w:rPr>
          <w:rFonts w:ascii="Naskh MT for Bosch School" w:hAnsi="Naskh MT for Bosch School" w:cs="Naskh MT for Bosch School"/>
          <w:b/>
          <w:bCs/>
          <w:sz w:val="23"/>
          <w:szCs w:val="23"/>
          <w:rtl/>
          <w:lang w:bidi="ar-JO"/>
        </w:rPr>
        <w:t xml:space="preserve">ه وتتمكّن تعالیم </w:t>
      </w:r>
      <w:r w:rsidR="00205F02">
        <w:rPr>
          <w:rFonts w:ascii="Naskh MT for Bosch School" w:hAnsi="Naskh MT for Bosch School" w:cs="Naskh MT for Bosch School"/>
          <w:b/>
          <w:bCs/>
          <w:sz w:val="23"/>
          <w:szCs w:val="23"/>
          <w:rtl/>
          <w:lang w:bidi="ar-JO"/>
        </w:rPr>
        <w:t>اللّ</w:t>
      </w:r>
      <w:r w:rsidR="0022733E" w:rsidRPr="00205F02">
        <w:rPr>
          <w:rFonts w:ascii="Naskh MT for Bosch School" w:hAnsi="Naskh MT for Bosch School" w:cs="Naskh MT for Bosch School"/>
          <w:b/>
          <w:bCs/>
          <w:sz w:val="23"/>
          <w:szCs w:val="23"/>
          <w:rtl/>
          <w:lang w:bidi="ar-JO"/>
        </w:rPr>
        <w:t>ه من القلوب تمكُّن الرّوح في النّفوس ویستقیم النّاس على أمر ربّكم الرّحمن</w:t>
      </w:r>
      <w:r w:rsidR="00C73D64" w:rsidRPr="00205F02">
        <w:rPr>
          <w:rFonts w:ascii="Naskh MT for Bosch School" w:hAnsi="Naskh MT for Bosch School" w:cs="Naskh MT for Bosch School"/>
          <w:sz w:val="23"/>
          <w:szCs w:val="23"/>
          <w:rtl/>
          <w:lang w:bidi="ar-JO"/>
        </w:rPr>
        <w:t>."</w:t>
      </w:r>
      <w:r w:rsidR="00C73D64" w:rsidRPr="00205F02">
        <w:rPr>
          <w:rFonts w:ascii="Naskh MT for Bosch School" w:hAnsi="Naskh MT for Bosch School" w:cs="Naskh MT for Bosch School"/>
          <w:sz w:val="23"/>
          <w:szCs w:val="23"/>
          <w:vertAlign w:val="superscript"/>
          <w:rtl/>
          <w:lang w:bidi="ar-JO"/>
        </w:rPr>
        <w:endnoteReference w:id="26"/>
      </w:r>
    </w:p>
    <w:p w14:paraId="265B8771" w14:textId="6F609EDD" w:rsidR="00C73D64" w:rsidRPr="00205F02" w:rsidRDefault="007A68ED" w:rsidP="00205F02">
      <w:pPr>
        <w:pStyle w:val="ListParagraph"/>
        <w:numPr>
          <w:ilvl w:val="0"/>
          <w:numId w:val="3"/>
        </w:numPr>
        <w:tabs>
          <w:tab w:val="left" w:pos="6663"/>
        </w:tabs>
        <w:bidi/>
        <w:spacing w:after="240"/>
        <w:ind w:hanging="720"/>
        <w:contextualSpacing w:val="0"/>
        <w:jc w:val="both"/>
        <w:rPr>
          <w:rFonts w:ascii="Naskh MT for Bosch School" w:hAnsi="Naskh MT for Bosch School" w:cs="Naskh MT for Bosch School"/>
          <w:b/>
          <w:bCs/>
          <w:sz w:val="23"/>
          <w:szCs w:val="23"/>
          <w:lang w:bidi="ar-JO"/>
        </w:rPr>
      </w:pPr>
      <w:r w:rsidRPr="00205F02">
        <w:rPr>
          <w:rFonts w:ascii="Naskh MT for Bosch School" w:hAnsi="Naskh MT for Bosch School" w:cs="Naskh MT for Bosch School"/>
          <w:b/>
          <w:bCs/>
          <w:sz w:val="23"/>
          <w:szCs w:val="23"/>
          <w:rtl/>
          <w:lang w:bidi="ar-JO"/>
        </w:rPr>
        <w:t>مكان</w:t>
      </w:r>
      <w:r w:rsidR="00E67168" w:rsidRPr="00205F02">
        <w:rPr>
          <w:rFonts w:ascii="Naskh MT for Bosch School" w:hAnsi="Naskh MT for Bosch School" w:cs="Naskh MT for Bosch School"/>
          <w:b/>
          <w:bCs/>
          <w:sz w:val="23"/>
          <w:szCs w:val="23"/>
          <w:rtl/>
          <w:lang w:bidi="ar-JO"/>
        </w:rPr>
        <w:t>ٌ</w:t>
      </w:r>
      <w:r w:rsidR="00001B41" w:rsidRPr="00205F02">
        <w:rPr>
          <w:rFonts w:ascii="Naskh MT for Bosch School" w:hAnsi="Naskh MT for Bosch School" w:cs="Naskh MT for Bosch School"/>
          <w:b/>
          <w:bCs/>
          <w:sz w:val="23"/>
          <w:szCs w:val="23"/>
          <w:rtl/>
          <w:lang w:bidi="ar-JO"/>
        </w:rPr>
        <w:t xml:space="preserve"> </w:t>
      </w:r>
      <w:r w:rsidR="00E67168" w:rsidRPr="00205F02">
        <w:rPr>
          <w:rFonts w:ascii="Naskh MT for Bosch School" w:hAnsi="Naskh MT for Bosch School" w:cs="Naskh MT for Bosch School"/>
          <w:b/>
          <w:bCs/>
          <w:sz w:val="23"/>
          <w:szCs w:val="23"/>
          <w:rtl/>
          <w:lang w:bidi="ar-JO"/>
        </w:rPr>
        <w:t>للعبادة</w:t>
      </w:r>
    </w:p>
    <w:p w14:paraId="2067CB80" w14:textId="14915D8C" w:rsidR="00C73D64" w:rsidRPr="00205F02" w:rsidRDefault="00C73D64" w:rsidP="00205F02">
      <w:pPr>
        <w:tabs>
          <w:tab w:val="left" w:pos="6663"/>
        </w:tabs>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fa-IR"/>
        </w:rPr>
        <w:t xml:space="preserve">يشرح  حضرة </w:t>
      </w:r>
      <w:r w:rsidR="00205F02">
        <w:rPr>
          <w:rFonts w:ascii="Naskh MT for Bosch School" w:hAnsi="Naskh MT for Bosch School" w:cs="Naskh MT for Bosch School"/>
          <w:sz w:val="23"/>
          <w:szCs w:val="23"/>
          <w:rtl/>
          <w:lang w:bidi="fa-IR"/>
        </w:rPr>
        <w:t>عبد البهاء</w:t>
      </w:r>
      <w:r w:rsidRPr="00205F02">
        <w:rPr>
          <w:rFonts w:ascii="Naskh MT for Bosch School" w:hAnsi="Naskh MT for Bosch School" w:cs="Naskh MT for Bosch School"/>
          <w:sz w:val="23"/>
          <w:szCs w:val="23"/>
          <w:rtl/>
          <w:lang w:bidi="fa-IR"/>
        </w:rPr>
        <w:t xml:space="preserve"> بأنّ </w:t>
      </w:r>
      <w:r w:rsidRPr="00205F02">
        <w:rPr>
          <w:rFonts w:ascii="Naskh MT for Bosch School" w:hAnsi="Naskh MT for Bosch School" w:cs="Naskh MT for Bosch School"/>
          <w:sz w:val="23"/>
          <w:szCs w:val="23"/>
          <w:rtl/>
          <w:lang w:bidi="ar-JO"/>
        </w:rPr>
        <w:t xml:space="preserve">"القلوب </w:t>
      </w:r>
      <w:r w:rsidR="008F6E70" w:rsidRPr="00205F02">
        <w:rPr>
          <w:rFonts w:ascii="Naskh MT for Bosch School" w:hAnsi="Naskh MT for Bosch School" w:cs="Naskh MT for Bosch School"/>
          <w:sz w:val="23"/>
          <w:szCs w:val="23"/>
          <w:rtl/>
          <w:lang w:bidi="ar-JO"/>
        </w:rPr>
        <w:t>الصّ</w:t>
      </w:r>
      <w:r w:rsidRPr="00205F02">
        <w:rPr>
          <w:rFonts w:ascii="Naskh MT for Bosch School" w:hAnsi="Naskh MT for Bosch School" w:cs="Naskh MT for Bosch School"/>
          <w:sz w:val="23"/>
          <w:szCs w:val="23"/>
          <w:rtl/>
          <w:lang w:bidi="ar-JO"/>
        </w:rPr>
        <w:t>افيه الن</w:t>
      </w:r>
      <w:r w:rsidR="000D59BA"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ورانيّة هي مشارق الأذكار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ترتفع منها نغمات </w:t>
      </w:r>
      <w:r w:rsidR="00F104A3" w:rsidRPr="00205F02">
        <w:rPr>
          <w:rFonts w:ascii="Naskh MT for Bosch School" w:hAnsi="Naskh MT for Bosch School" w:cs="Naskh MT for Bosch School"/>
          <w:sz w:val="23"/>
          <w:szCs w:val="23"/>
          <w:rtl/>
          <w:lang w:bidi="ar-JO"/>
        </w:rPr>
        <w:t>التّ</w:t>
      </w:r>
      <w:r w:rsidRPr="00205F02">
        <w:rPr>
          <w:rFonts w:ascii="Naskh MT for Bosch School" w:hAnsi="Naskh MT for Bosch School" w:cs="Naskh MT for Bosch School"/>
          <w:sz w:val="23"/>
          <w:szCs w:val="23"/>
          <w:rtl/>
          <w:lang w:bidi="ar-JO"/>
        </w:rPr>
        <w:t>بتّل و</w:t>
      </w:r>
      <w:r w:rsidR="00F104A3" w:rsidRPr="00205F02">
        <w:rPr>
          <w:rFonts w:ascii="Naskh MT for Bosch School" w:hAnsi="Naskh MT for Bosch School" w:cs="Naskh MT for Bosch School"/>
          <w:sz w:val="23"/>
          <w:szCs w:val="23"/>
          <w:rtl/>
          <w:lang w:bidi="ar-JO"/>
        </w:rPr>
        <w:t>التّ</w:t>
      </w:r>
      <w:r w:rsidRPr="00205F02">
        <w:rPr>
          <w:rFonts w:ascii="Naskh MT for Bosch School" w:hAnsi="Naskh MT for Bosch School" w:cs="Naskh MT for Bosch School"/>
          <w:sz w:val="23"/>
          <w:szCs w:val="23"/>
          <w:rtl/>
          <w:lang w:bidi="ar-JO"/>
        </w:rPr>
        <w:t>ضرّع إلى الملأ الأعلى باستمرار</w:t>
      </w:r>
      <w:r w:rsidR="00014F24"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 </w:t>
      </w:r>
      <w:r w:rsidR="00617EB4" w:rsidRPr="00205F02">
        <w:rPr>
          <w:rFonts w:ascii="Naskh MT for Bosch School" w:hAnsi="Naskh MT for Bosch School" w:cs="Naskh MT for Bosch School"/>
          <w:sz w:val="23"/>
          <w:szCs w:val="23"/>
          <w:rtl/>
          <w:lang w:bidi="ar-JO"/>
        </w:rPr>
        <w:t>ويذكر</w:t>
      </w:r>
      <w:r w:rsidR="00014F24" w:rsidRPr="00205F02">
        <w:rPr>
          <w:rFonts w:ascii="Naskh MT for Bosch School" w:hAnsi="Naskh MT for Bosch School" w:cs="Naskh MT for Bosch School"/>
          <w:sz w:val="23"/>
          <w:szCs w:val="23"/>
          <w:rtl/>
          <w:lang w:bidi="ar-JO"/>
        </w:rPr>
        <w:t xml:space="preserve"> حضرته </w:t>
      </w:r>
      <w:r w:rsidR="007A68ED" w:rsidRPr="00205F02">
        <w:rPr>
          <w:rFonts w:ascii="Naskh MT for Bosch School" w:hAnsi="Naskh MT for Bosch School" w:cs="Naskh MT for Bosch School"/>
          <w:sz w:val="23"/>
          <w:szCs w:val="23"/>
          <w:rtl/>
          <w:lang w:bidi="ar-JO"/>
        </w:rPr>
        <w:t>بأنّه إذا أصبحت قلوب</w:t>
      </w:r>
      <w:r w:rsidR="00617EB4" w:rsidRPr="00205F02">
        <w:rPr>
          <w:rFonts w:ascii="Naskh MT for Bosch School" w:hAnsi="Naskh MT for Bosch School" w:cs="Naskh MT for Bosch School"/>
          <w:sz w:val="23"/>
          <w:szCs w:val="23"/>
          <w:rtl/>
          <w:lang w:bidi="ar-JO"/>
        </w:rPr>
        <w:t xml:space="preserve"> الأحبّاء</w:t>
      </w:r>
      <w:r w:rsidR="007A68ED" w:rsidRPr="00205F02">
        <w:rPr>
          <w:rFonts w:ascii="Naskh MT for Bosch School" w:hAnsi="Naskh MT for Bosch School" w:cs="Naskh MT for Bosch School"/>
          <w:sz w:val="23"/>
          <w:szCs w:val="23"/>
          <w:rtl/>
          <w:lang w:bidi="ar-JO"/>
        </w:rPr>
        <w:t xml:space="preserve"> صوامع</w:t>
      </w:r>
      <w:r w:rsidR="0043372A" w:rsidRPr="00205F02">
        <w:rPr>
          <w:rFonts w:ascii="Naskh MT for Bosch School" w:hAnsi="Naskh MT for Bosch School" w:cs="Naskh MT for Bosch School"/>
          <w:sz w:val="23"/>
          <w:szCs w:val="23"/>
          <w:rtl/>
          <w:lang w:bidi="ar-JO"/>
        </w:rPr>
        <w:t xml:space="preserve"> </w:t>
      </w:r>
      <w:r w:rsidR="00D0656F" w:rsidRPr="00205F02">
        <w:rPr>
          <w:rFonts w:ascii="Naskh MT for Bosch School" w:hAnsi="Naskh MT for Bosch School" w:cs="Naskh MT for Bosch School"/>
          <w:sz w:val="23"/>
          <w:szCs w:val="23"/>
          <w:rtl/>
          <w:lang w:bidi="ar-JO"/>
        </w:rPr>
        <w:t>إلهيّ</w:t>
      </w:r>
      <w:r w:rsidR="00014F24" w:rsidRPr="00205F02">
        <w:rPr>
          <w:rFonts w:ascii="Naskh MT for Bosch School" w:hAnsi="Naskh MT for Bosch School" w:cs="Naskh MT for Bosch School"/>
          <w:sz w:val="23"/>
          <w:szCs w:val="23"/>
          <w:rtl/>
          <w:lang w:bidi="ar-JO"/>
        </w:rPr>
        <w:t xml:space="preserve">ة </w:t>
      </w:r>
      <w:r w:rsidR="00617EB4" w:rsidRPr="00205F02">
        <w:rPr>
          <w:rFonts w:ascii="Naskh MT for Bosch School" w:hAnsi="Naskh MT for Bosch School" w:cs="Naskh MT for Bosch School"/>
          <w:sz w:val="23"/>
          <w:szCs w:val="23"/>
          <w:rtl/>
          <w:lang w:bidi="ar-JO"/>
        </w:rPr>
        <w:t>بفضل</w:t>
      </w:r>
      <w:r w:rsidR="00D53A00" w:rsidRPr="00205F02">
        <w:rPr>
          <w:rFonts w:ascii="Naskh MT for Bosch School" w:hAnsi="Naskh MT for Bosch School" w:cs="Naskh MT for Bosch School"/>
          <w:sz w:val="23"/>
          <w:szCs w:val="23"/>
          <w:rtl/>
          <w:lang w:bidi="ar-JO"/>
        </w:rPr>
        <w:t xml:space="preserve"> </w:t>
      </w:r>
      <w:r w:rsidR="00617EB4" w:rsidRPr="00205F02">
        <w:rPr>
          <w:rFonts w:ascii="Naskh MT for Bosch School" w:hAnsi="Naskh MT for Bosch School" w:cs="Naskh MT for Bosch School"/>
          <w:sz w:val="23"/>
          <w:szCs w:val="23"/>
          <w:rtl/>
          <w:lang w:bidi="ar-JO"/>
        </w:rPr>
        <w:t>الموهبة</w:t>
      </w:r>
      <w:r w:rsidR="007A68ED" w:rsidRPr="00205F02">
        <w:rPr>
          <w:rFonts w:ascii="Naskh MT for Bosch School" w:hAnsi="Naskh MT for Bosch School" w:cs="Naskh MT for Bosch School"/>
          <w:sz w:val="23"/>
          <w:szCs w:val="23"/>
          <w:rtl/>
          <w:lang w:bidi="ar-JO"/>
        </w:rPr>
        <w:t xml:space="preserve"> الربّانيّة،</w:t>
      </w:r>
      <w:r w:rsidR="00F87804" w:rsidRPr="00205F02">
        <w:rPr>
          <w:rFonts w:ascii="Naskh MT for Bosch School" w:hAnsi="Naskh MT for Bosch School" w:cs="Naskh MT for Bosch School"/>
          <w:sz w:val="23"/>
          <w:szCs w:val="23"/>
          <w:rtl/>
          <w:lang w:bidi="ar-JO"/>
        </w:rPr>
        <w:t xml:space="preserve"> </w:t>
      </w:r>
      <w:r w:rsidR="00014F24" w:rsidRPr="00205F02">
        <w:rPr>
          <w:rFonts w:ascii="Naskh MT for Bosch School" w:hAnsi="Naskh MT for Bosch School" w:cs="Naskh MT for Bosch School"/>
          <w:sz w:val="23"/>
          <w:szCs w:val="23"/>
          <w:rtl/>
          <w:lang w:bidi="ar-JO"/>
        </w:rPr>
        <w:t>"</w:t>
      </w:r>
      <w:r w:rsidR="00617EB4" w:rsidRPr="00205F02">
        <w:rPr>
          <w:rFonts w:ascii="Naskh MT for Bosch School" w:hAnsi="Naskh MT for Bosch School" w:cs="Naskh MT for Bosch School"/>
          <w:sz w:val="23"/>
          <w:szCs w:val="23"/>
          <w:rtl/>
          <w:lang w:bidi="ar-JO"/>
        </w:rPr>
        <w:t>فإنّهم بلا شك</w:t>
      </w:r>
      <w:r w:rsidR="001F24EC" w:rsidRPr="00205F02">
        <w:rPr>
          <w:rFonts w:ascii="Naskh MT for Bosch School" w:hAnsi="Naskh MT for Bosch School" w:cs="Naskh MT for Bosch School"/>
          <w:sz w:val="23"/>
          <w:szCs w:val="23"/>
          <w:rtl/>
          <w:lang w:bidi="ar-JO"/>
        </w:rPr>
        <w:t>ّ</w:t>
      </w:r>
      <w:r w:rsidR="007A68ED" w:rsidRPr="00205F02">
        <w:rPr>
          <w:rFonts w:ascii="Naskh MT for Bosch School" w:hAnsi="Naskh MT for Bosch School" w:cs="Naskh MT for Bosch School"/>
          <w:sz w:val="23"/>
          <w:szCs w:val="23"/>
          <w:rtl/>
          <w:lang w:bidi="ar-JO"/>
        </w:rPr>
        <w:t xml:space="preserve"> سيبذلون </w:t>
      </w:r>
      <w:r w:rsidR="00D53A00" w:rsidRPr="00205F02">
        <w:rPr>
          <w:rFonts w:ascii="Naskh MT for Bosch School" w:hAnsi="Naskh MT for Bosch School" w:cs="Naskh MT for Bosch School"/>
          <w:sz w:val="23"/>
          <w:szCs w:val="23"/>
          <w:rtl/>
          <w:lang w:bidi="ar-JO"/>
        </w:rPr>
        <w:t xml:space="preserve">منتهى </w:t>
      </w:r>
      <w:r w:rsidRPr="00205F02">
        <w:rPr>
          <w:rFonts w:ascii="Naskh MT for Bosch School" w:hAnsi="Naskh MT for Bosch School" w:cs="Naskh MT for Bosch School"/>
          <w:sz w:val="23"/>
          <w:szCs w:val="23"/>
          <w:rtl/>
          <w:lang w:bidi="ar-JO"/>
        </w:rPr>
        <w:t>الهمّة والغيرة</w:t>
      </w:r>
      <w:r w:rsidR="00D53A00" w:rsidRPr="00205F02">
        <w:rPr>
          <w:rFonts w:ascii="Naskh MT for Bosch School" w:hAnsi="Naskh MT for Bosch School" w:cs="Naskh MT for Bosch School"/>
          <w:sz w:val="23"/>
          <w:szCs w:val="23"/>
          <w:rtl/>
          <w:lang w:bidi="ar-JO"/>
        </w:rPr>
        <w:t xml:space="preserve"> </w:t>
      </w:r>
      <w:r w:rsidR="00014F24" w:rsidRPr="00205F02">
        <w:rPr>
          <w:rFonts w:ascii="Naskh MT for Bosch School" w:hAnsi="Naskh MT for Bosch School" w:cs="Naskh MT for Bosch School"/>
          <w:sz w:val="23"/>
          <w:szCs w:val="23"/>
          <w:rtl/>
          <w:lang w:bidi="ar-JO"/>
        </w:rPr>
        <w:t>في بناء مشرق الأذكار</w:t>
      </w:r>
      <w:r w:rsidR="008F6E70" w:rsidRPr="00205F02">
        <w:rPr>
          <w:rFonts w:ascii="Naskh MT for Bosch School" w:hAnsi="Naskh MT for Bosch School" w:cs="Naskh MT for Bosch School"/>
          <w:sz w:val="23"/>
          <w:szCs w:val="23"/>
          <w:rtl/>
          <w:lang w:bidi="ar-JO"/>
        </w:rPr>
        <w:t xml:space="preserve"> حتّى </w:t>
      </w:r>
      <w:r w:rsidRPr="00205F02">
        <w:rPr>
          <w:rFonts w:ascii="Naskh MT for Bosch School" w:hAnsi="Naskh MT for Bosch School" w:cs="Naskh MT for Bosch School"/>
          <w:sz w:val="23"/>
          <w:szCs w:val="23"/>
          <w:rtl/>
          <w:lang w:bidi="ar-JO"/>
        </w:rPr>
        <w:t>يصبح الظ</w:t>
      </w:r>
      <w:r w:rsidR="001F24EC"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اهر عنوان الباطن </w:t>
      </w:r>
      <w:r w:rsidR="00617EB4" w:rsidRPr="00205F02">
        <w:rPr>
          <w:rFonts w:ascii="Naskh MT for Bosch School" w:hAnsi="Naskh MT for Bosch School" w:cs="Naskh MT for Bosch School"/>
          <w:sz w:val="23"/>
          <w:szCs w:val="23"/>
          <w:rtl/>
          <w:lang w:bidi="ar-JO"/>
        </w:rPr>
        <w:t>و</w:t>
      </w:r>
      <w:r w:rsidR="000D59BA" w:rsidRPr="00205F02">
        <w:rPr>
          <w:rFonts w:ascii="Naskh MT for Bosch School" w:hAnsi="Naskh MT for Bosch School" w:cs="Naskh MT for Bosch School"/>
          <w:sz w:val="23"/>
          <w:szCs w:val="23"/>
          <w:rtl/>
          <w:lang w:bidi="ar-JO"/>
        </w:rPr>
        <w:t xml:space="preserve">تُنبئ </w:t>
      </w:r>
      <w:r w:rsidR="008F6E70" w:rsidRPr="00205F02">
        <w:rPr>
          <w:rFonts w:ascii="Naskh MT for Bosch School" w:hAnsi="Naskh MT for Bosch School" w:cs="Naskh MT for Bosch School"/>
          <w:sz w:val="23"/>
          <w:szCs w:val="23"/>
          <w:rtl/>
          <w:lang w:bidi="ar-JO"/>
        </w:rPr>
        <w:t>الصّ</w:t>
      </w:r>
      <w:r w:rsidR="006C71B8" w:rsidRPr="00205F02">
        <w:rPr>
          <w:rFonts w:ascii="Naskh MT for Bosch School" w:hAnsi="Naskh MT for Bosch School" w:cs="Naskh MT for Bosch School"/>
          <w:sz w:val="23"/>
          <w:szCs w:val="23"/>
          <w:rtl/>
          <w:lang w:bidi="ar-JO"/>
        </w:rPr>
        <w:t xml:space="preserve">ورة </w:t>
      </w:r>
      <w:r w:rsidR="000D59BA" w:rsidRPr="00205F02">
        <w:rPr>
          <w:rFonts w:ascii="Naskh MT for Bosch School" w:hAnsi="Naskh MT for Bosch School" w:cs="Naskh MT for Bosch School"/>
          <w:sz w:val="23"/>
          <w:szCs w:val="23"/>
          <w:rtl/>
          <w:lang w:bidi="ar-JO"/>
        </w:rPr>
        <w:t xml:space="preserve">عن </w:t>
      </w:r>
      <w:r w:rsidRPr="00205F02">
        <w:rPr>
          <w:rFonts w:ascii="Naskh MT for Bosch School" w:hAnsi="Naskh MT for Bosch School" w:cs="Naskh MT for Bosch School"/>
          <w:sz w:val="23"/>
          <w:szCs w:val="23"/>
          <w:rtl/>
          <w:lang w:bidi="ar-JO"/>
        </w:rPr>
        <w:t>المعنى</w:t>
      </w:r>
      <w:r w:rsidR="009E0966" w:rsidRPr="00205F02">
        <w:rPr>
          <w:rFonts w:ascii="Naskh MT for Bosch School" w:hAnsi="Naskh MT for Bosch School" w:cs="Naskh MT for Bosch School"/>
          <w:sz w:val="23"/>
          <w:szCs w:val="23"/>
          <w:rtl/>
          <w:lang w:bidi="ar-JO"/>
        </w:rPr>
        <w:t>.</w:t>
      </w:r>
      <w:r w:rsidR="004C54DC" w:rsidRPr="00205F02">
        <w:rPr>
          <w:rFonts w:ascii="Naskh MT for Bosch School" w:hAnsi="Naskh MT for Bosch School" w:cs="Naskh MT for Bosch School"/>
          <w:sz w:val="23"/>
          <w:szCs w:val="23"/>
          <w:rtl/>
          <w:lang w:bidi="ar-JO"/>
        </w:rPr>
        <w:t>"</w:t>
      </w:r>
      <w:r w:rsidR="004C54DC" w:rsidRPr="00205F02">
        <w:rPr>
          <w:rStyle w:val="EndnoteReference"/>
          <w:rFonts w:ascii="Naskh MT for Bosch School" w:hAnsi="Naskh MT for Bosch School" w:cs="Naskh MT for Bosch School"/>
          <w:sz w:val="23"/>
          <w:szCs w:val="23"/>
          <w:rtl/>
          <w:lang w:bidi="ar-JO"/>
        </w:rPr>
        <w:endnoteReference w:id="27"/>
      </w:r>
      <w:r w:rsidR="00F87804" w:rsidRPr="00205F02">
        <w:rPr>
          <w:rFonts w:ascii="Naskh MT for Bosch School" w:hAnsi="Naskh MT for Bosch School" w:cs="Naskh MT for Bosch School"/>
          <w:sz w:val="23"/>
          <w:szCs w:val="23"/>
          <w:rtl/>
          <w:lang w:bidi="ar-JO"/>
        </w:rPr>
        <w:t xml:space="preserve"> </w:t>
      </w:r>
      <w:r w:rsidR="007A68ED" w:rsidRPr="00205F02">
        <w:rPr>
          <w:rFonts w:ascii="Naskh MT for Bosch School" w:hAnsi="Naskh MT for Bosch School" w:cs="Naskh MT for Bosch School"/>
          <w:sz w:val="23"/>
          <w:szCs w:val="23"/>
          <w:rtl/>
          <w:lang w:bidi="ar-JO"/>
        </w:rPr>
        <w:t>هناك</w:t>
      </w:r>
      <w:r w:rsidR="006C71B8" w:rsidRPr="00205F02">
        <w:rPr>
          <w:rFonts w:ascii="Naskh MT for Bosch School" w:hAnsi="Naskh MT for Bosch School" w:cs="Naskh MT for Bosch School"/>
          <w:sz w:val="23"/>
          <w:szCs w:val="23"/>
          <w:rtl/>
          <w:lang w:bidi="ar-JO"/>
        </w:rPr>
        <w:t xml:space="preserve"> العديد من المواضيع في الكتابات ال</w:t>
      </w:r>
      <w:r w:rsidR="00205F02">
        <w:rPr>
          <w:rFonts w:ascii="Naskh MT for Bosch School" w:hAnsi="Naskh MT for Bosch School" w:cs="Naskh MT for Bosch School"/>
          <w:sz w:val="23"/>
          <w:szCs w:val="23"/>
          <w:rtl/>
          <w:lang w:bidi="ar-JO"/>
        </w:rPr>
        <w:t>بهائيّ</w:t>
      </w:r>
      <w:r w:rsidR="006C71B8" w:rsidRPr="00205F02">
        <w:rPr>
          <w:rFonts w:ascii="Naskh MT for Bosch School" w:hAnsi="Naskh MT for Bosch School" w:cs="Naskh MT for Bosch School"/>
          <w:sz w:val="23"/>
          <w:szCs w:val="23"/>
          <w:rtl/>
          <w:lang w:bidi="ar-JO"/>
        </w:rPr>
        <w:t xml:space="preserve">ة </w:t>
      </w:r>
      <w:r w:rsidR="00062A5F" w:rsidRPr="00205F02">
        <w:rPr>
          <w:rFonts w:ascii="Naskh MT for Bosch School" w:hAnsi="Naskh MT for Bosch School" w:cs="Naskh MT for Bosch School"/>
          <w:sz w:val="23"/>
          <w:szCs w:val="23"/>
          <w:rtl/>
          <w:lang w:bidi="ar-JO"/>
        </w:rPr>
        <w:t>تتعلّق ب</w:t>
      </w:r>
      <w:r w:rsidR="006C71B8" w:rsidRPr="00205F02">
        <w:rPr>
          <w:rFonts w:ascii="Naskh MT for Bosch School" w:hAnsi="Naskh MT for Bosch School" w:cs="Naskh MT for Bosch School"/>
          <w:sz w:val="23"/>
          <w:szCs w:val="23"/>
          <w:rtl/>
          <w:lang w:bidi="ar-JO"/>
        </w:rPr>
        <w:t xml:space="preserve">مكان العبادة هذا </w:t>
      </w:r>
      <w:r w:rsidR="00617EB4" w:rsidRPr="00205F02">
        <w:rPr>
          <w:rFonts w:ascii="Naskh MT for Bosch School" w:hAnsi="Naskh MT for Bosch School" w:cs="Naskh MT for Bosch School"/>
          <w:sz w:val="23"/>
          <w:szCs w:val="23"/>
          <w:rtl/>
          <w:lang w:bidi="ar-JO"/>
        </w:rPr>
        <w:t>و</w:t>
      </w:r>
      <w:r w:rsidR="006C71B8" w:rsidRPr="00205F02">
        <w:rPr>
          <w:rFonts w:ascii="Naskh MT for Bosch School" w:hAnsi="Naskh MT for Bosch School" w:cs="Naskh MT for Bosch School"/>
          <w:sz w:val="23"/>
          <w:szCs w:val="23"/>
          <w:rtl/>
          <w:lang w:bidi="ar-JO"/>
        </w:rPr>
        <w:t xml:space="preserve">الحقيقة </w:t>
      </w:r>
      <w:r w:rsidR="00617EB4" w:rsidRPr="00205F02">
        <w:rPr>
          <w:rFonts w:ascii="Naskh MT for Bosch School" w:hAnsi="Naskh MT for Bosch School" w:cs="Naskh MT for Bosch School"/>
          <w:sz w:val="23"/>
          <w:szCs w:val="23"/>
          <w:rtl/>
          <w:lang w:bidi="ar-JO"/>
        </w:rPr>
        <w:t xml:space="preserve">الباطنة </w:t>
      </w:r>
      <w:r w:rsidR="00205F02">
        <w:rPr>
          <w:rFonts w:ascii="Naskh MT for Bosch School" w:hAnsi="Naskh MT for Bosch School" w:cs="Naskh MT for Bosch School"/>
          <w:sz w:val="23"/>
          <w:szCs w:val="23"/>
          <w:rtl/>
          <w:lang w:bidi="ar-JO"/>
        </w:rPr>
        <w:t xml:space="preserve">الّتي </w:t>
      </w:r>
      <w:r w:rsidR="006C71B8" w:rsidRPr="00205F02">
        <w:rPr>
          <w:rFonts w:ascii="Naskh MT for Bosch School" w:hAnsi="Naskh MT for Bosch School" w:cs="Naskh MT for Bosch School"/>
          <w:sz w:val="23"/>
          <w:szCs w:val="23"/>
          <w:rtl/>
          <w:lang w:bidi="ar-JO"/>
        </w:rPr>
        <w:t>يمثّلها</w:t>
      </w:r>
      <w:r w:rsidR="007A68ED" w:rsidRPr="00205F02">
        <w:rPr>
          <w:rFonts w:ascii="Naskh MT for Bosch School" w:hAnsi="Naskh MT for Bosch School" w:cs="Naskh MT for Bosch School"/>
          <w:sz w:val="23"/>
          <w:szCs w:val="23"/>
          <w:rtl/>
          <w:lang w:bidi="ar-JO"/>
        </w:rPr>
        <w:t xml:space="preserve"> ظاهرًا</w:t>
      </w:r>
      <w:r w:rsidR="006C71B8" w:rsidRPr="00205F02">
        <w:rPr>
          <w:rFonts w:ascii="Naskh MT for Bosch School" w:hAnsi="Naskh MT for Bosch School" w:cs="Naskh MT for Bosch School"/>
          <w:sz w:val="23"/>
          <w:szCs w:val="23"/>
          <w:rtl/>
          <w:lang w:bidi="ar-JO"/>
        </w:rPr>
        <w:t>، بما في ذلك قو</w:t>
      </w:r>
      <w:r w:rsidR="001F24EC" w:rsidRPr="00205F02">
        <w:rPr>
          <w:rFonts w:ascii="Naskh MT for Bosch School" w:hAnsi="Naskh MT for Bosch School" w:cs="Naskh MT for Bosch School"/>
          <w:sz w:val="23"/>
          <w:szCs w:val="23"/>
          <w:rtl/>
          <w:lang w:bidi="ar-JO"/>
        </w:rPr>
        <w:t>ّ</w:t>
      </w:r>
      <w:r w:rsidR="006C71B8" w:rsidRPr="00205F02">
        <w:rPr>
          <w:rFonts w:ascii="Naskh MT for Bosch School" w:hAnsi="Naskh MT for Bosch School" w:cs="Naskh MT for Bosch School"/>
          <w:sz w:val="23"/>
          <w:szCs w:val="23"/>
          <w:rtl/>
          <w:lang w:bidi="ar-JO"/>
        </w:rPr>
        <w:t xml:space="preserve">ة </w:t>
      </w:r>
      <w:r w:rsidR="00062A5F" w:rsidRPr="00205F02">
        <w:rPr>
          <w:rFonts w:ascii="Naskh MT for Bosch School" w:hAnsi="Naskh MT for Bosch School" w:cs="Naskh MT for Bosch School"/>
          <w:sz w:val="23"/>
          <w:szCs w:val="23"/>
          <w:rtl/>
          <w:lang w:bidi="ar-JO"/>
        </w:rPr>
        <w:t>الدّعاء</w:t>
      </w:r>
      <w:r w:rsidR="006C71B8" w:rsidRPr="00205F02">
        <w:rPr>
          <w:rFonts w:ascii="Naskh MT for Bosch School" w:hAnsi="Naskh MT for Bosch School" w:cs="Naskh MT for Bosch School"/>
          <w:sz w:val="23"/>
          <w:szCs w:val="23"/>
          <w:rtl/>
          <w:lang w:bidi="ar-JO"/>
        </w:rPr>
        <w:t xml:space="preserve">، وتأثير العبادة </w:t>
      </w:r>
      <w:r w:rsidR="00062A5F" w:rsidRPr="00205F02">
        <w:rPr>
          <w:rFonts w:ascii="Naskh MT for Bosch School" w:hAnsi="Naskh MT for Bosch School" w:cs="Naskh MT for Bosch School"/>
          <w:sz w:val="23"/>
          <w:szCs w:val="23"/>
          <w:rtl/>
          <w:lang w:bidi="ar-JO"/>
        </w:rPr>
        <w:t>الجماعيّة</w:t>
      </w:r>
      <w:r w:rsidR="006C71B8" w:rsidRPr="00205F02">
        <w:rPr>
          <w:rFonts w:ascii="Naskh MT for Bosch School" w:hAnsi="Naskh MT for Bosch School" w:cs="Naskh MT for Bosch School"/>
          <w:sz w:val="23"/>
          <w:szCs w:val="23"/>
          <w:rtl/>
          <w:lang w:bidi="ar-JO"/>
        </w:rPr>
        <w:t xml:space="preserve">، وطبيعة </w:t>
      </w:r>
      <w:r w:rsidR="00062A5F" w:rsidRPr="00205F02">
        <w:rPr>
          <w:rFonts w:ascii="Naskh MT for Bosch School" w:hAnsi="Naskh MT for Bosch School" w:cs="Naskh MT for Bosch School"/>
          <w:sz w:val="23"/>
          <w:szCs w:val="23"/>
          <w:rtl/>
          <w:lang w:bidi="ar-JO"/>
        </w:rPr>
        <w:t xml:space="preserve">الأذكار </w:t>
      </w:r>
      <w:r w:rsidR="00205F02">
        <w:rPr>
          <w:rFonts w:ascii="Naskh MT for Bosch School" w:hAnsi="Naskh MT for Bosch School" w:cs="Naskh MT for Bosch School"/>
          <w:sz w:val="23"/>
          <w:szCs w:val="23"/>
          <w:rtl/>
          <w:lang w:bidi="ar-JO"/>
        </w:rPr>
        <w:t xml:space="preserve">الّتي </w:t>
      </w:r>
      <w:r w:rsidR="00062A5F" w:rsidRPr="00205F02">
        <w:rPr>
          <w:rFonts w:ascii="Naskh MT for Bosch School" w:hAnsi="Naskh MT for Bosch School" w:cs="Naskh MT for Bosch School"/>
          <w:sz w:val="23"/>
          <w:szCs w:val="23"/>
          <w:rtl/>
          <w:lang w:bidi="ar-JO"/>
        </w:rPr>
        <w:t xml:space="preserve">تُتلى </w:t>
      </w:r>
      <w:r w:rsidR="006C71B8" w:rsidRPr="00205F02">
        <w:rPr>
          <w:rFonts w:ascii="Naskh MT for Bosch School" w:hAnsi="Naskh MT for Bosch School" w:cs="Naskh MT for Bosch School"/>
          <w:sz w:val="23"/>
          <w:szCs w:val="23"/>
          <w:rtl/>
          <w:lang w:bidi="ar-JO"/>
        </w:rPr>
        <w:t xml:space="preserve">داخل </w:t>
      </w:r>
      <w:r w:rsidR="007E22A5" w:rsidRPr="00205F02">
        <w:rPr>
          <w:rFonts w:ascii="Naskh MT for Bosch School" w:hAnsi="Naskh MT for Bosch School" w:cs="Naskh MT for Bosch School"/>
          <w:sz w:val="23"/>
          <w:szCs w:val="23"/>
          <w:rtl/>
          <w:lang w:bidi="ar-JO"/>
        </w:rPr>
        <w:t>المبنى الرّئيسيّ</w:t>
      </w:r>
      <w:r w:rsidR="006C71B8" w:rsidRPr="00205F02">
        <w:rPr>
          <w:rFonts w:ascii="Naskh MT for Bosch School" w:hAnsi="Naskh MT for Bosch School" w:cs="Naskh MT for Bosch School"/>
          <w:sz w:val="23"/>
          <w:szCs w:val="23"/>
          <w:rtl/>
          <w:lang w:bidi="ar-JO"/>
        </w:rPr>
        <w:t xml:space="preserve"> نفسه.</w:t>
      </w:r>
    </w:p>
    <w:p w14:paraId="48F6B1FC" w14:textId="6D347815" w:rsidR="00062A5F" w:rsidRPr="00205F02" w:rsidRDefault="00062A5F" w:rsidP="00205F02">
      <w:pPr>
        <w:tabs>
          <w:tab w:val="left" w:pos="6663"/>
        </w:tabs>
        <w:bidi/>
        <w:spacing w:after="240"/>
        <w:ind w:firstLine="720"/>
        <w:jc w:val="both"/>
        <w:rPr>
          <w:rFonts w:ascii="Naskh MT for Bosch School" w:hAnsi="Naskh MT for Bosch School" w:cs="Naskh MT for Bosch School"/>
          <w:sz w:val="23"/>
          <w:szCs w:val="23"/>
          <w:rtl/>
          <w:lang w:bidi="ar-QA"/>
        </w:rPr>
      </w:pPr>
      <w:r w:rsidRPr="00205F02">
        <w:rPr>
          <w:rFonts w:ascii="Naskh MT for Bosch School" w:hAnsi="Naskh MT for Bosch School" w:cs="Naskh MT for Bosch School"/>
          <w:sz w:val="23"/>
          <w:szCs w:val="23"/>
          <w:rtl/>
          <w:lang w:bidi="fa-IR"/>
        </w:rPr>
        <w:t xml:space="preserve">وفي </w:t>
      </w:r>
      <w:r w:rsidR="00F87804" w:rsidRPr="00205F02">
        <w:rPr>
          <w:rFonts w:ascii="Naskh MT for Bosch School" w:hAnsi="Naskh MT for Bosch School" w:cs="Naskh MT for Bosch School"/>
          <w:sz w:val="23"/>
          <w:szCs w:val="23"/>
          <w:rtl/>
          <w:lang w:bidi="fa-IR"/>
        </w:rPr>
        <w:t>ال</w:t>
      </w:r>
      <w:r w:rsidRPr="00205F02">
        <w:rPr>
          <w:rFonts w:ascii="Naskh MT for Bosch School" w:hAnsi="Naskh MT for Bosch School" w:cs="Naskh MT for Bosch School"/>
          <w:sz w:val="23"/>
          <w:szCs w:val="23"/>
          <w:rtl/>
          <w:lang w:bidi="fa-IR"/>
        </w:rPr>
        <w:t xml:space="preserve">كتاب الأقدس، يلفت حضرة </w:t>
      </w:r>
      <w:r w:rsidR="00205F02">
        <w:rPr>
          <w:rFonts w:ascii="Naskh MT for Bosch School" w:hAnsi="Naskh MT for Bosch School" w:cs="Naskh MT for Bosch School"/>
          <w:sz w:val="23"/>
          <w:szCs w:val="23"/>
          <w:rtl/>
          <w:lang w:bidi="fa-IR"/>
        </w:rPr>
        <w:t>بهاء اللّه</w:t>
      </w:r>
      <w:r w:rsidRPr="00205F02">
        <w:rPr>
          <w:rFonts w:ascii="Naskh MT for Bosch School" w:hAnsi="Naskh MT for Bosch School" w:cs="Naskh MT for Bosch School"/>
          <w:sz w:val="23"/>
          <w:szCs w:val="23"/>
          <w:rtl/>
          <w:lang w:bidi="fa-IR"/>
        </w:rPr>
        <w:t xml:space="preserve"> الانتباه إلى أهم</w:t>
      </w:r>
      <w:r w:rsidR="001F24EC"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يّة تلاوة آيات </w:t>
      </w:r>
      <w:r w:rsidR="00205F02">
        <w:rPr>
          <w:rFonts w:ascii="Naskh MT for Bosch School" w:hAnsi="Naskh MT for Bosch School" w:cs="Naskh MT for Bosch School"/>
          <w:sz w:val="23"/>
          <w:szCs w:val="23"/>
          <w:rtl/>
          <w:lang w:bidi="fa-IR"/>
        </w:rPr>
        <w:t>اللّ</w:t>
      </w:r>
      <w:r w:rsidRPr="00205F02">
        <w:rPr>
          <w:rFonts w:ascii="Naskh MT for Bosch School" w:hAnsi="Naskh MT for Bosch School" w:cs="Naskh MT for Bosch School"/>
          <w:sz w:val="23"/>
          <w:szCs w:val="23"/>
          <w:rtl/>
          <w:lang w:bidi="fa-IR"/>
        </w:rPr>
        <w:t xml:space="preserve">ه في </w:t>
      </w:r>
      <w:r w:rsidR="001F24EC" w:rsidRPr="00205F02">
        <w:rPr>
          <w:rFonts w:ascii="Naskh MT for Bosch School" w:hAnsi="Naskh MT for Bosch School" w:cs="Naskh MT for Bosch School"/>
          <w:sz w:val="23"/>
          <w:szCs w:val="23"/>
          <w:rtl/>
          <w:lang w:bidi="fa-IR"/>
        </w:rPr>
        <w:t>مشارق الأذكار</w:t>
      </w:r>
      <w:r w:rsidRPr="00205F02">
        <w:rPr>
          <w:rFonts w:ascii="Naskh MT for Bosch School" w:hAnsi="Naskh MT for Bosch School" w:cs="Naskh MT for Bosch School"/>
          <w:sz w:val="23"/>
          <w:szCs w:val="23"/>
          <w:rtl/>
          <w:lang w:bidi="fa-IR"/>
        </w:rPr>
        <w:t xml:space="preserve"> حيث يتفضّل:</w:t>
      </w:r>
    </w:p>
    <w:p w14:paraId="3B16EB23" w14:textId="58B9E178" w:rsidR="00062A5F" w:rsidRPr="00205F02" w:rsidRDefault="00673FCF" w:rsidP="00205F02">
      <w:pPr>
        <w:tabs>
          <w:tab w:val="right" w:pos="4529"/>
          <w:tab w:val="left" w:pos="6663"/>
        </w:tabs>
        <w:bidi/>
        <w:spacing w:after="240"/>
        <w:ind w:left="720" w:firstLine="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b/>
          <w:bCs/>
          <w:sz w:val="23"/>
          <w:szCs w:val="23"/>
          <w:rtl/>
          <w:lang w:bidi="fa-IR"/>
        </w:rPr>
        <w:t xml:space="preserve">علّموا ذرّیّاتكم ما نزّل من سماء العظمة والاقتدار لیقرؤوا ألواح الرّحمن بأحسن الألحان في الغرف المبنیّة في مشارق الأذكار. إنّ </w:t>
      </w:r>
      <w:r w:rsidR="00205F02">
        <w:rPr>
          <w:rFonts w:ascii="Naskh MT for Bosch School" w:hAnsi="Naskh MT for Bosch School" w:cs="Naskh MT for Bosch School"/>
          <w:b/>
          <w:bCs/>
          <w:sz w:val="23"/>
          <w:szCs w:val="23"/>
          <w:rtl/>
          <w:lang w:bidi="fa-IR"/>
        </w:rPr>
        <w:t>الّذي</w:t>
      </w:r>
      <w:r w:rsidRPr="00205F02">
        <w:rPr>
          <w:rFonts w:ascii="Naskh MT for Bosch School" w:hAnsi="Naskh MT for Bosch School" w:cs="Naskh MT for Bosch School"/>
          <w:b/>
          <w:bCs/>
          <w:sz w:val="23"/>
          <w:szCs w:val="23"/>
          <w:rtl/>
          <w:lang w:bidi="fa-IR"/>
        </w:rPr>
        <w:t xml:space="preserve"> أخذه جذب محبّة اسمي الرّحمن إنّه یقرأ آیات </w:t>
      </w:r>
      <w:r w:rsidR="00205F02">
        <w:rPr>
          <w:rFonts w:ascii="Naskh MT for Bosch School" w:hAnsi="Naskh MT for Bosch School" w:cs="Naskh MT for Bosch School"/>
          <w:b/>
          <w:bCs/>
          <w:sz w:val="23"/>
          <w:szCs w:val="23"/>
          <w:rtl/>
          <w:lang w:bidi="fa-IR"/>
        </w:rPr>
        <w:t>اللّ</w:t>
      </w:r>
      <w:r w:rsidRPr="00205F02">
        <w:rPr>
          <w:rFonts w:ascii="Naskh MT for Bosch School" w:hAnsi="Naskh MT for Bosch School" w:cs="Naskh MT for Bosch School"/>
          <w:b/>
          <w:bCs/>
          <w:sz w:val="23"/>
          <w:szCs w:val="23"/>
          <w:rtl/>
          <w:lang w:bidi="fa-IR"/>
        </w:rPr>
        <w:t xml:space="preserve">ه على شأن تنجذب به أفئدة الرّاقدین. هنیئًا لمن شرب رحیق الحیوان من بیان ربّه الرّحمن بهذا الاسم </w:t>
      </w:r>
      <w:r w:rsidR="00205F02">
        <w:rPr>
          <w:rFonts w:ascii="Naskh MT for Bosch School" w:hAnsi="Naskh MT for Bosch School" w:cs="Naskh MT for Bosch School"/>
          <w:b/>
          <w:bCs/>
          <w:sz w:val="23"/>
          <w:szCs w:val="23"/>
          <w:rtl/>
          <w:lang w:bidi="fa-IR"/>
        </w:rPr>
        <w:t>الّذي</w:t>
      </w:r>
      <w:r w:rsidRPr="00205F02">
        <w:rPr>
          <w:rFonts w:ascii="Naskh MT for Bosch School" w:hAnsi="Naskh MT for Bosch School" w:cs="Naskh MT for Bosch School"/>
          <w:b/>
          <w:bCs/>
          <w:sz w:val="23"/>
          <w:szCs w:val="23"/>
          <w:rtl/>
          <w:lang w:bidi="fa-IR"/>
        </w:rPr>
        <w:t xml:space="preserve"> به نُسف كلّ جبل باذخ رفیع</w:t>
      </w:r>
      <w:r w:rsidR="004C54DC" w:rsidRPr="00205F02">
        <w:rPr>
          <w:rFonts w:ascii="Naskh MT for Bosch School" w:hAnsi="Naskh MT for Bosch School" w:cs="Naskh MT for Bosch School"/>
          <w:sz w:val="23"/>
          <w:szCs w:val="23"/>
          <w:rtl/>
          <w:lang w:bidi="fa-IR"/>
        </w:rPr>
        <w:t>.</w:t>
      </w:r>
      <w:r w:rsidR="004C54DC" w:rsidRPr="00205F02">
        <w:rPr>
          <w:rFonts w:ascii="Naskh MT for Bosch School" w:hAnsi="Naskh MT for Bosch School" w:cs="Naskh MT for Bosch School"/>
          <w:sz w:val="23"/>
          <w:szCs w:val="23"/>
          <w:vertAlign w:val="superscript"/>
          <w:rtl/>
          <w:lang w:bidi="fa-IR"/>
        </w:rPr>
        <w:endnoteReference w:id="28"/>
      </w:r>
    </w:p>
    <w:p w14:paraId="79476857" w14:textId="4D44DC8B" w:rsidR="00243E29" w:rsidRPr="00205F02" w:rsidRDefault="004C54DC" w:rsidP="00205F02">
      <w:pPr>
        <w:tabs>
          <w:tab w:val="right" w:pos="4529"/>
          <w:tab w:val="left" w:pos="6663"/>
        </w:tabs>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fa-IR"/>
        </w:rPr>
        <w:t>يوضّح بيت العدل الأعظم موضوع قوّة الدّعاء، شارحًا بأنّ</w:t>
      </w:r>
      <w:r w:rsidR="00CC2A83" w:rsidRPr="00205F02">
        <w:rPr>
          <w:rFonts w:ascii="Naskh MT for Bosch School" w:hAnsi="Naskh MT for Bosch School" w:cs="Naskh MT for Bosch School"/>
          <w:sz w:val="23"/>
          <w:szCs w:val="23"/>
          <w:rtl/>
          <w:lang w:bidi="fa-IR"/>
        </w:rPr>
        <w:t>ه قد علّمنا</w:t>
      </w:r>
      <w:r w:rsidRPr="00205F02">
        <w:rPr>
          <w:rFonts w:ascii="Naskh MT for Bosch School" w:hAnsi="Naskh MT for Bosch School" w:cs="Naskh MT for Bosch School"/>
          <w:sz w:val="23"/>
          <w:szCs w:val="23"/>
          <w:rtl/>
          <w:lang w:bidi="fa-IR"/>
        </w:rPr>
        <w:t xml:space="preserve"> </w:t>
      </w:r>
      <w:r w:rsidR="00CC2A83" w:rsidRPr="00205F02">
        <w:rPr>
          <w:rFonts w:ascii="Naskh MT for Bosch School" w:hAnsi="Naskh MT for Bosch School" w:cs="Naskh MT for Bosch School"/>
          <w:sz w:val="23"/>
          <w:szCs w:val="23"/>
          <w:rtl/>
          <w:lang w:bidi="fa-IR"/>
        </w:rPr>
        <w:t>الن</w:t>
      </w:r>
      <w:r w:rsidR="007E22A5" w:rsidRPr="00205F02">
        <w:rPr>
          <w:rFonts w:ascii="Naskh MT for Bosch School" w:hAnsi="Naskh MT for Bosch School" w:cs="Naskh MT for Bosch School"/>
          <w:sz w:val="23"/>
          <w:szCs w:val="23"/>
          <w:rtl/>
          <w:lang w:bidi="fa-IR"/>
        </w:rPr>
        <w:t>ّ</w:t>
      </w:r>
      <w:r w:rsidR="00CC2A83" w:rsidRPr="00205F02">
        <w:rPr>
          <w:rFonts w:ascii="Naskh MT for Bosch School" w:hAnsi="Naskh MT for Bosch School" w:cs="Naskh MT for Bosch School"/>
          <w:sz w:val="23"/>
          <w:szCs w:val="23"/>
          <w:rtl/>
          <w:lang w:bidi="fa-IR"/>
        </w:rPr>
        <w:t>يّرا</w:t>
      </w:r>
      <w:r w:rsidR="00617EB4" w:rsidRPr="00205F02">
        <w:rPr>
          <w:rFonts w:ascii="Naskh MT for Bosch School" w:hAnsi="Naskh MT for Bosch School" w:cs="Naskh MT for Bosch School"/>
          <w:sz w:val="23"/>
          <w:szCs w:val="23"/>
          <w:rtl/>
          <w:lang w:bidi="fa-IR"/>
        </w:rPr>
        <w:t>ن</w:t>
      </w:r>
      <w:r w:rsidR="00DF1F15" w:rsidRPr="00205F02">
        <w:rPr>
          <w:rFonts w:ascii="Naskh MT for Bosch School" w:hAnsi="Naskh MT for Bosch School" w:cs="Naskh MT for Bosch School"/>
          <w:sz w:val="23"/>
          <w:szCs w:val="23"/>
          <w:rtl/>
          <w:lang w:bidi="fa-IR"/>
        </w:rPr>
        <w:t xml:space="preserve"> </w:t>
      </w:r>
      <w:r w:rsidR="00F104A3" w:rsidRPr="00205F02">
        <w:rPr>
          <w:rFonts w:ascii="Naskh MT for Bosch School" w:hAnsi="Naskh MT for Bosch School" w:cs="Naskh MT for Bosch School"/>
          <w:sz w:val="23"/>
          <w:szCs w:val="23"/>
          <w:rtl/>
          <w:lang w:bidi="fa-IR"/>
        </w:rPr>
        <w:t>التّ</w:t>
      </w:r>
      <w:r w:rsidR="00CC2A83" w:rsidRPr="00205F02">
        <w:rPr>
          <w:rFonts w:ascii="Naskh MT for Bosch School" w:hAnsi="Naskh MT for Bosch School" w:cs="Naskh MT for Bosch School"/>
          <w:sz w:val="23"/>
          <w:szCs w:val="23"/>
          <w:rtl/>
          <w:lang w:bidi="fa-IR"/>
        </w:rPr>
        <w:t>وأما</w:t>
      </w:r>
      <w:r w:rsidR="00617EB4" w:rsidRPr="00205F02">
        <w:rPr>
          <w:rFonts w:ascii="Naskh MT for Bosch School" w:hAnsi="Naskh MT for Bosch School" w:cs="Naskh MT for Bosch School"/>
          <w:sz w:val="23"/>
          <w:szCs w:val="23"/>
          <w:rtl/>
          <w:lang w:bidi="fa-IR"/>
        </w:rPr>
        <w:t>ن</w:t>
      </w:r>
      <w:r w:rsidRPr="00205F02">
        <w:rPr>
          <w:rFonts w:ascii="Naskh MT for Bosch School" w:hAnsi="Naskh MT for Bosch School" w:cs="Naskh MT for Bosch School"/>
          <w:sz w:val="23"/>
          <w:szCs w:val="23"/>
          <w:rtl/>
          <w:lang w:bidi="fa-IR"/>
        </w:rPr>
        <w:t xml:space="preserve"> </w:t>
      </w:r>
      <w:r w:rsidR="007A68ED" w:rsidRPr="00205F02">
        <w:rPr>
          <w:rFonts w:ascii="Naskh MT for Bosch School" w:hAnsi="Naskh MT for Bosch School" w:cs="Naskh MT for Bosch School"/>
          <w:sz w:val="23"/>
          <w:szCs w:val="23"/>
          <w:rtl/>
          <w:lang w:bidi="fa-IR"/>
        </w:rPr>
        <w:t>بأنّ</w:t>
      </w:r>
      <w:r w:rsidRPr="00205F02">
        <w:rPr>
          <w:rFonts w:ascii="Naskh MT for Bosch School" w:hAnsi="Naskh MT for Bosch School" w:cs="Naskh MT for Bosch School"/>
          <w:sz w:val="23"/>
          <w:szCs w:val="23"/>
          <w:rtl/>
          <w:lang w:bidi="fa-IR"/>
        </w:rPr>
        <w:t xml:space="preserve"> الدّعاء </w:t>
      </w:r>
      <w:r w:rsidR="001B5FDC"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حديث مباشر ودون واسطة بين روح الإنسان وخالقها</w:t>
      </w:r>
      <w:r w:rsidR="001B5FDC" w:rsidRPr="00205F02">
        <w:rPr>
          <w:rFonts w:ascii="Naskh MT for Bosch School" w:hAnsi="Naskh MT for Bosch School" w:cs="Naskh MT for Bosch School"/>
          <w:sz w:val="23"/>
          <w:szCs w:val="23"/>
          <w:rtl/>
          <w:lang w:bidi="fa-IR"/>
        </w:rPr>
        <w:t>"</w:t>
      </w:r>
      <w:r w:rsidR="00DF1F15" w:rsidRPr="00205F02">
        <w:rPr>
          <w:rFonts w:ascii="Naskh MT for Bosch School" w:hAnsi="Naskh MT for Bosch School" w:cs="Naskh MT for Bosch School"/>
          <w:sz w:val="23"/>
          <w:szCs w:val="23"/>
          <w:rtl/>
          <w:lang w:bidi="fa-IR"/>
        </w:rPr>
        <w:t xml:space="preserve"> </w:t>
      </w:r>
      <w:r w:rsidR="005A5814" w:rsidRPr="00205F02">
        <w:rPr>
          <w:rFonts w:ascii="Naskh MT for Bosch School" w:hAnsi="Naskh MT for Bosch School" w:cs="Naskh MT for Bosch School"/>
          <w:sz w:val="23"/>
          <w:szCs w:val="23"/>
          <w:rtl/>
          <w:lang w:bidi="fa-IR"/>
        </w:rPr>
        <w:t>و</w:t>
      </w:r>
      <w:r w:rsidR="00001B41" w:rsidRPr="00205F02">
        <w:rPr>
          <w:rFonts w:ascii="Naskh MT for Bosch School" w:hAnsi="Naskh MT for Bosch School" w:cs="Naskh MT for Bosch School"/>
          <w:sz w:val="23"/>
          <w:szCs w:val="23"/>
          <w:rtl/>
          <w:lang w:bidi="fa-IR"/>
        </w:rPr>
        <w:t xml:space="preserve"> </w:t>
      </w:r>
      <w:r w:rsidR="001B5FDC"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ندى </w:t>
      </w:r>
      <w:r w:rsidR="008F6E70" w:rsidRPr="00205F02">
        <w:rPr>
          <w:rFonts w:ascii="Naskh MT for Bosch School" w:hAnsi="Naskh MT for Bosch School" w:cs="Naskh MT for Bosch School"/>
          <w:sz w:val="23"/>
          <w:szCs w:val="23"/>
          <w:rtl/>
          <w:lang w:bidi="fa-IR"/>
        </w:rPr>
        <w:t>الصّ</w:t>
      </w:r>
      <w:r w:rsidRPr="00205F02">
        <w:rPr>
          <w:rFonts w:ascii="Naskh MT for Bosch School" w:hAnsi="Naskh MT for Bosch School" w:cs="Naskh MT for Bosch School"/>
          <w:sz w:val="23"/>
          <w:szCs w:val="23"/>
          <w:rtl/>
          <w:lang w:bidi="fa-IR"/>
        </w:rPr>
        <w:t>باح</w:t>
      </w:r>
      <w:r w:rsidR="001B5FDC" w:rsidRPr="00205F02">
        <w:rPr>
          <w:rFonts w:ascii="Naskh MT for Bosch School" w:hAnsi="Naskh MT for Bosch School" w:cs="Naskh MT for Bosch School"/>
          <w:sz w:val="23"/>
          <w:szCs w:val="23"/>
          <w:rtl/>
          <w:lang w:bidi="fa-IR"/>
        </w:rPr>
        <w:t xml:space="preserve">" </w:t>
      </w:r>
      <w:r w:rsidR="00205F02">
        <w:rPr>
          <w:rFonts w:ascii="Naskh MT for Bosch School" w:hAnsi="Naskh MT for Bosch School" w:cs="Naskh MT for Bosch School"/>
          <w:sz w:val="23"/>
          <w:szCs w:val="23"/>
          <w:rtl/>
          <w:lang w:bidi="fa-IR"/>
        </w:rPr>
        <w:t>الّذي</w:t>
      </w:r>
      <w:r w:rsidR="001B5FDC" w:rsidRPr="00205F02">
        <w:rPr>
          <w:rFonts w:ascii="Naskh MT for Bosch School" w:hAnsi="Naskh MT for Bosch School" w:cs="Naskh MT for Bosch School"/>
          <w:sz w:val="23"/>
          <w:szCs w:val="23"/>
          <w:rtl/>
          <w:lang w:bidi="fa-IR"/>
        </w:rPr>
        <w:t xml:space="preserve"> "</w:t>
      </w:r>
      <w:r w:rsidRPr="00205F02">
        <w:rPr>
          <w:rFonts w:ascii="Naskh MT for Bosch School" w:hAnsi="Naskh MT for Bosch School" w:cs="Naskh MT for Bosch School"/>
          <w:sz w:val="23"/>
          <w:szCs w:val="23"/>
          <w:rtl/>
          <w:lang w:bidi="fa-IR"/>
        </w:rPr>
        <w:t>ي</w:t>
      </w:r>
      <w:r w:rsidR="000D3199"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ه</w:t>
      </w:r>
      <w:r w:rsidR="000D3199"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ب الطّراوة و</w:t>
      </w:r>
      <w:r w:rsidR="00205F02">
        <w:rPr>
          <w:rFonts w:ascii="Naskh MT for Bosch School" w:hAnsi="Naskh MT for Bosch School" w:cs="Naskh MT for Bosch School"/>
          <w:sz w:val="23"/>
          <w:szCs w:val="23"/>
          <w:rtl/>
          <w:lang w:bidi="fa-IR"/>
        </w:rPr>
        <w:t>اللّ</w:t>
      </w:r>
      <w:r w:rsidRPr="00205F02">
        <w:rPr>
          <w:rFonts w:ascii="Naskh MT for Bosch School" w:hAnsi="Naskh MT for Bosch School" w:cs="Naskh MT for Bosch School"/>
          <w:sz w:val="23"/>
          <w:szCs w:val="23"/>
          <w:rtl/>
          <w:lang w:bidi="fa-IR"/>
        </w:rPr>
        <w:t>طافة للقلوب</w:t>
      </w:r>
      <w:r w:rsidR="001B5FDC" w:rsidRPr="00205F02">
        <w:rPr>
          <w:rFonts w:ascii="Naskh MT for Bosch School" w:hAnsi="Naskh MT for Bosch School" w:cs="Naskh MT for Bosch School"/>
          <w:sz w:val="23"/>
          <w:szCs w:val="23"/>
          <w:rtl/>
          <w:lang w:bidi="fa-IR"/>
        </w:rPr>
        <w:t>"</w:t>
      </w:r>
      <w:r w:rsidR="00001B41" w:rsidRPr="00205F02">
        <w:rPr>
          <w:rFonts w:ascii="Naskh MT for Bosch School" w:hAnsi="Naskh MT for Bosch School" w:cs="Naskh MT for Bosch School"/>
          <w:sz w:val="23"/>
          <w:szCs w:val="23"/>
          <w:rtl/>
          <w:lang w:bidi="fa-IR"/>
        </w:rPr>
        <w:t xml:space="preserve"> </w:t>
      </w:r>
      <w:r w:rsidR="001B5FDC" w:rsidRPr="00205F02">
        <w:rPr>
          <w:rFonts w:ascii="Naskh MT for Bosch School" w:hAnsi="Naskh MT for Bosch School" w:cs="Naskh MT for Bosch School"/>
          <w:sz w:val="23"/>
          <w:szCs w:val="23"/>
          <w:rtl/>
          <w:lang w:bidi="fa-IR"/>
        </w:rPr>
        <w:t>و</w:t>
      </w:r>
      <w:r w:rsidR="00001B41" w:rsidRPr="00205F02">
        <w:rPr>
          <w:rFonts w:ascii="Naskh MT for Bosch School" w:hAnsi="Naskh MT for Bosch School" w:cs="Naskh MT for Bosch School"/>
          <w:sz w:val="23"/>
          <w:szCs w:val="23"/>
          <w:rtl/>
          <w:lang w:bidi="fa-IR"/>
        </w:rPr>
        <w:t xml:space="preserve"> </w:t>
      </w:r>
      <w:r w:rsidR="001B5FDC"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نار تحرق الحجبات ونور يجذب الإنسان نحو بارئه</w:t>
      </w:r>
      <w:r w:rsidR="001B5FDC" w:rsidRPr="00205F02">
        <w:rPr>
          <w:rFonts w:ascii="Naskh MT for Bosch School" w:hAnsi="Naskh MT for Bosch School" w:cs="Naskh MT for Bosch School"/>
          <w:sz w:val="23"/>
          <w:szCs w:val="23"/>
          <w:rtl/>
          <w:lang w:bidi="fa-IR"/>
        </w:rPr>
        <w:t>".</w:t>
      </w:r>
      <w:r w:rsidR="001B5FDC" w:rsidRPr="00205F02">
        <w:rPr>
          <w:rFonts w:ascii="Naskh MT for Bosch School" w:hAnsi="Naskh MT for Bosch School" w:cs="Naskh MT for Bosch School"/>
          <w:sz w:val="23"/>
          <w:szCs w:val="23"/>
          <w:vertAlign w:val="superscript"/>
          <w:rtl/>
          <w:lang w:bidi="fa-IR"/>
        </w:rPr>
        <w:endnoteReference w:id="29"/>
      </w:r>
      <w:r w:rsidR="00001B41" w:rsidRPr="00205F02">
        <w:rPr>
          <w:rFonts w:ascii="Naskh MT for Bosch School" w:hAnsi="Naskh MT for Bosch School" w:cs="Naskh MT for Bosch School"/>
          <w:sz w:val="23"/>
          <w:szCs w:val="23"/>
          <w:rtl/>
          <w:lang w:bidi="fa-IR"/>
        </w:rPr>
        <w:t xml:space="preserve"> </w:t>
      </w:r>
      <w:r w:rsidR="001B5FDC" w:rsidRPr="00205F02">
        <w:rPr>
          <w:rFonts w:ascii="Naskh MT for Bosch School" w:hAnsi="Naskh MT for Bosch School" w:cs="Naskh MT for Bosch School"/>
          <w:sz w:val="23"/>
          <w:szCs w:val="23"/>
          <w:rtl/>
          <w:lang w:bidi="fa-IR"/>
        </w:rPr>
        <w:t xml:space="preserve">وكيفيّةُ الدّعاء </w:t>
      </w:r>
      <w:r w:rsidR="00F120B1" w:rsidRPr="00205F02">
        <w:rPr>
          <w:rFonts w:ascii="Naskh MT for Bosch School" w:hAnsi="Naskh MT for Bosch School" w:cs="Naskh MT for Bosch School"/>
          <w:sz w:val="23"/>
          <w:szCs w:val="23"/>
          <w:rtl/>
          <w:lang w:bidi="fa-IR"/>
        </w:rPr>
        <w:t>هي أمر جوهريّ</w:t>
      </w:r>
      <w:r w:rsidR="007A68ED" w:rsidRPr="00205F02">
        <w:rPr>
          <w:rFonts w:ascii="Naskh MT for Bosch School" w:hAnsi="Naskh MT for Bosch School" w:cs="Naskh MT for Bosch School"/>
          <w:sz w:val="23"/>
          <w:szCs w:val="23"/>
          <w:rtl/>
          <w:lang w:bidi="fa-IR"/>
        </w:rPr>
        <w:t>،</w:t>
      </w:r>
      <w:r w:rsidR="0043372A" w:rsidRPr="00205F02">
        <w:rPr>
          <w:rFonts w:ascii="Naskh MT for Bosch School" w:hAnsi="Naskh MT for Bosch School" w:cs="Naskh MT for Bosch School"/>
          <w:sz w:val="23"/>
          <w:szCs w:val="23"/>
          <w:rtl/>
          <w:lang w:bidi="fa-IR"/>
        </w:rPr>
        <w:t xml:space="preserve"> </w:t>
      </w:r>
      <w:r w:rsidR="00730D6F" w:rsidRPr="00205F02">
        <w:rPr>
          <w:rFonts w:ascii="Naskh MT for Bosch School" w:hAnsi="Naskh MT for Bosch School" w:cs="Naskh MT for Bosch School"/>
          <w:sz w:val="23"/>
          <w:szCs w:val="23"/>
          <w:rtl/>
          <w:lang w:bidi="fa-IR"/>
        </w:rPr>
        <w:t>و</w:t>
      </w:r>
      <w:r w:rsidR="00F120B1" w:rsidRPr="00205F02">
        <w:rPr>
          <w:rFonts w:ascii="Naskh MT for Bosch School" w:hAnsi="Naskh MT for Bosch School" w:cs="Naskh MT for Bosch School"/>
          <w:sz w:val="23"/>
          <w:szCs w:val="23"/>
          <w:rtl/>
          <w:lang w:bidi="fa-IR"/>
        </w:rPr>
        <w:t>"</w:t>
      </w:r>
      <w:r w:rsidR="00730D6F" w:rsidRPr="00205F02">
        <w:rPr>
          <w:rFonts w:ascii="Naskh MT for Bosch School" w:hAnsi="Naskh MT for Bosch School" w:cs="Naskh MT for Bosch School"/>
          <w:sz w:val="23"/>
          <w:szCs w:val="23"/>
          <w:rtl/>
          <w:lang w:bidi="fa-IR"/>
        </w:rPr>
        <w:t>مدعاة</w:t>
      </w:r>
      <w:r w:rsidR="0043372A" w:rsidRPr="00205F02">
        <w:rPr>
          <w:rFonts w:ascii="Naskh MT for Bosch School" w:hAnsi="Naskh MT for Bosch School" w:cs="Naskh MT for Bosch School"/>
          <w:sz w:val="23"/>
          <w:szCs w:val="23"/>
          <w:rtl/>
          <w:lang w:bidi="fa-IR"/>
        </w:rPr>
        <w:t xml:space="preserve"> </w:t>
      </w:r>
      <w:r w:rsidR="00A5635A" w:rsidRPr="00205F02">
        <w:rPr>
          <w:rFonts w:ascii="Naskh MT for Bosch School" w:hAnsi="Naskh MT for Bosch School" w:cs="Naskh MT for Bosch School"/>
          <w:sz w:val="23"/>
          <w:szCs w:val="23"/>
          <w:rtl/>
          <w:lang w:bidi="fa-IR"/>
        </w:rPr>
        <w:t>ل</w:t>
      </w:r>
      <w:r w:rsidR="00243E29" w:rsidRPr="00205F02">
        <w:rPr>
          <w:rFonts w:ascii="Naskh MT for Bosch School" w:hAnsi="Naskh MT for Bosch School" w:cs="Naskh MT for Bosch School"/>
          <w:sz w:val="23"/>
          <w:szCs w:val="23"/>
          <w:rtl/>
          <w:lang w:bidi="fa-IR"/>
        </w:rPr>
        <w:t xml:space="preserve">تنمية </w:t>
      </w:r>
      <w:r w:rsidR="001B5FDC" w:rsidRPr="00205F02">
        <w:rPr>
          <w:rFonts w:ascii="Naskh MT for Bosch School" w:hAnsi="Naskh MT for Bosch School" w:cs="Naskh MT for Bosch School"/>
          <w:sz w:val="23"/>
          <w:szCs w:val="23"/>
          <w:rtl/>
          <w:lang w:bidi="fa-IR"/>
        </w:rPr>
        <w:t xml:space="preserve">القدرات والقابليّات </w:t>
      </w:r>
      <w:r w:rsidR="00205F02">
        <w:rPr>
          <w:rFonts w:ascii="Naskh MT for Bosch School" w:hAnsi="Naskh MT for Bosch School" w:cs="Naskh MT for Bosch School"/>
          <w:sz w:val="23"/>
          <w:szCs w:val="23"/>
          <w:rtl/>
          <w:lang w:bidi="fa-IR"/>
        </w:rPr>
        <w:lastRenderedPageBreak/>
        <w:t>اللّ</w:t>
      </w:r>
      <w:r w:rsidR="001B5FDC" w:rsidRPr="00205F02">
        <w:rPr>
          <w:rFonts w:ascii="Naskh MT for Bosch School" w:hAnsi="Naskh MT for Bosch School" w:cs="Naskh MT for Bosch School"/>
          <w:sz w:val="23"/>
          <w:szCs w:val="23"/>
          <w:rtl/>
          <w:lang w:bidi="fa-IR"/>
        </w:rPr>
        <w:t xml:space="preserve">امحدودة للرّوح </w:t>
      </w:r>
      <w:r w:rsidR="00243E29" w:rsidRPr="00205F02">
        <w:rPr>
          <w:rFonts w:ascii="Naskh MT for Bosch School" w:hAnsi="Naskh MT for Bosch School" w:cs="Naskh MT for Bosch School"/>
          <w:sz w:val="23"/>
          <w:szCs w:val="23"/>
          <w:rtl/>
          <w:lang w:bidi="fa-IR"/>
        </w:rPr>
        <w:t>و</w:t>
      </w:r>
      <w:r w:rsidR="00A5635A" w:rsidRPr="00205F02">
        <w:rPr>
          <w:rFonts w:ascii="Naskh MT for Bosch School" w:hAnsi="Naskh MT for Bosch School" w:cs="Naskh MT for Bosch School"/>
          <w:sz w:val="23"/>
          <w:szCs w:val="23"/>
          <w:rtl/>
          <w:lang w:bidi="fa-IR"/>
        </w:rPr>
        <w:t xml:space="preserve">سبب </w:t>
      </w:r>
      <w:r w:rsidR="00243E29" w:rsidRPr="00205F02">
        <w:rPr>
          <w:rFonts w:ascii="Naskh MT for Bosch School" w:hAnsi="Naskh MT for Bosch School" w:cs="Naskh MT for Bosch School"/>
          <w:sz w:val="23"/>
          <w:szCs w:val="23"/>
          <w:rtl/>
          <w:lang w:bidi="fa-IR"/>
        </w:rPr>
        <w:t>جذب التّأييدات ال</w:t>
      </w:r>
      <w:r w:rsidR="00D0656F" w:rsidRPr="00205F02">
        <w:rPr>
          <w:rFonts w:ascii="Naskh MT for Bosch School" w:hAnsi="Naskh MT for Bosch School" w:cs="Naskh MT for Bosch School"/>
          <w:sz w:val="23"/>
          <w:szCs w:val="23"/>
          <w:rtl/>
          <w:lang w:bidi="fa-IR"/>
        </w:rPr>
        <w:t>إلهيّ</w:t>
      </w:r>
      <w:r w:rsidR="00243E29" w:rsidRPr="00205F02">
        <w:rPr>
          <w:rFonts w:ascii="Naskh MT for Bosch School" w:hAnsi="Naskh MT for Bosch School" w:cs="Naskh MT for Bosch School"/>
          <w:sz w:val="23"/>
          <w:szCs w:val="23"/>
          <w:rtl/>
          <w:lang w:bidi="fa-IR"/>
        </w:rPr>
        <w:t>ة</w:t>
      </w:r>
      <w:r w:rsidR="009E0966" w:rsidRPr="00205F02">
        <w:rPr>
          <w:rFonts w:ascii="Naskh MT for Bosch School" w:hAnsi="Naskh MT for Bosch School" w:cs="Naskh MT for Bosch School"/>
          <w:sz w:val="23"/>
          <w:szCs w:val="23"/>
          <w:rtl/>
          <w:lang w:bidi="fa-IR"/>
        </w:rPr>
        <w:t>.</w:t>
      </w:r>
      <w:r w:rsidR="00243E29" w:rsidRPr="00205F02">
        <w:rPr>
          <w:rFonts w:ascii="Naskh MT for Bosch School" w:hAnsi="Naskh MT for Bosch School" w:cs="Naskh MT for Bosch School"/>
          <w:sz w:val="23"/>
          <w:szCs w:val="23"/>
          <w:rtl/>
          <w:lang w:bidi="fa-IR"/>
        </w:rPr>
        <w:t>"</w:t>
      </w:r>
      <w:r w:rsidR="0043372A" w:rsidRPr="00205F02">
        <w:rPr>
          <w:rFonts w:ascii="Naskh MT for Bosch School" w:hAnsi="Naskh MT for Bosch School" w:cs="Naskh MT for Bosch School"/>
          <w:sz w:val="23"/>
          <w:szCs w:val="23"/>
          <w:rtl/>
          <w:lang w:bidi="fa-IR"/>
        </w:rPr>
        <w:t xml:space="preserve"> </w:t>
      </w:r>
      <w:r w:rsidR="00F120B1" w:rsidRPr="00205F02">
        <w:rPr>
          <w:rFonts w:ascii="Naskh MT for Bosch School" w:hAnsi="Naskh MT for Bosch School" w:cs="Naskh MT for Bosch School"/>
          <w:sz w:val="23"/>
          <w:szCs w:val="23"/>
          <w:rtl/>
          <w:lang w:bidi="fa-IR"/>
        </w:rPr>
        <w:t>و</w:t>
      </w:r>
      <w:r w:rsidR="001B5FDC" w:rsidRPr="00205F02">
        <w:rPr>
          <w:rFonts w:ascii="Naskh MT for Bosch School" w:hAnsi="Naskh MT for Bosch School" w:cs="Naskh MT for Bosch School"/>
          <w:sz w:val="23"/>
          <w:szCs w:val="23"/>
          <w:rtl/>
          <w:lang w:bidi="fa-IR"/>
        </w:rPr>
        <w:t xml:space="preserve">عندما يكون </w:t>
      </w:r>
      <w:r w:rsidR="00243E29" w:rsidRPr="00205F02">
        <w:rPr>
          <w:rFonts w:ascii="Naskh MT for Bosch School" w:hAnsi="Naskh MT for Bosch School" w:cs="Naskh MT for Bosch School"/>
          <w:sz w:val="23"/>
          <w:szCs w:val="23"/>
          <w:rtl/>
          <w:lang w:bidi="fa-IR"/>
        </w:rPr>
        <w:t>"باعثه</w:t>
      </w:r>
      <w:r w:rsidR="001B5FDC" w:rsidRPr="00205F02">
        <w:rPr>
          <w:rFonts w:ascii="Naskh MT for Bosch School" w:hAnsi="Naskh MT for Bosch School" w:cs="Naskh MT for Bosch School"/>
          <w:sz w:val="23"/>
          <w:szCs w:val="23"/>
          <w:rtl/>
          <w:lang w:bidi="fa-IR"/>
        </w:rPr>
        <w:t xml:space="preserve"> الأصليّ</w:t>
      </w:r>
      <w:r w:rsidR="00856680" w:rsidRPr="00205F02">
        <w:rPr>
          <w:rFonts w:ascii="Naskh MT for Bosch School" w:hAnsi="Naskh MT for Bosch School" w:cs="Naskh MT for Bosch School"/>
          <w:sz w:val="23"/>
          <w:szCs w:val="23"/>
          <w:rtl/>
          <w:lang w:bidi="fa-IR"/>
        </w:rPr>
        <w:t xml:space="preserve"> </w:t>
      </w:r>
      <w:r w:rsidR="00243E29" w:rsidRPr="00205F02">
        <w:rPr>
          <w:rFonts w:ascii="Naskh MT for Bosch School" w:hAnsi="Naskh MT for Bosch School" w:cs="Naskh MT for Bosch School"/>
          <w:sz w:val="23"/>
          <w:szCs w:val="23"/>
          <w:rtl/>
          <w:lang w:bidi="fa-IR"/>
        </w:rPr>
        <w:t xml:space="preserve">هو محبّة </w:t>
      </w:r>
      <w:r w:rsidR="00205F02">
        <w:rPr>
          <w:rFonts w:ascii="Naskh MT for Bosch School" w:hAnsi="Naskh MT for Bosch School" w:cs="Naskh MT for Bosch School"/>
          <w:sz w:val="23"/>
          <w:szCs w:val="23"/>
          <w:rtl/>
          <w:lang w:bidi="fa-IR"/>
        </w:rPr>
        <w:t>اللّ</w:t>
      </w:r>
      <w:r w:rsidR="00243E29" w:rsidRPr="00205F02">
        <w:rPr>
          <w:rFonts w:ascii="Naskh MT for Bosch School" w:hAnsi="Naskh MT for Bosch School" w:cs="Naskh MT for Bosch School"/>
          <w:sz w:val="23"/>
          <w:szCs w:val="23"/>
          <w:rtl/>
          <w:lang w:bidi="fa-IR"/>
        </w:rPr>
        <w:t>ه"</w:t>
      </w:r>
      <w:r w:rsidR="00F120B1" w:rsidRPr="00205F02">
        <w:rPr>
          <w:rFonts w:ascii="Naskh MT for Bosch School" w:hAnsi="Naskh MT for Bosch School" w:cs="Naskh MT for Bosch School"/>
          <w:sz w:val="23"/>
          <w:szCs w:val="23"/>
          <w:rtl/>
          <w:lang w:bidi="fa-IR"/>
        </w:rPr>
        <w:t>، تتجلّى القوى الكامنة فيه</w:t>
      </w:r>
      <w:r w:rsidR="00243E29" w:rsidRPr="00205F02">
        <w:rPr>
          <w:rFonts w:ascii="Naskh MT for Bosch School" w:hAnsi="Naskh MT for Bosch School" w:cs="Naskh MT for Bosch School"/>
          <w:sz w:val="23"/>
          <w:szCs w:val="23"/>
          <w:rtl/>
          <w:lang w:bidi="fa-IR"/>
        </w:rPr>
        <w:t xml:space="preserve">. ويستمر </w:t>
      </w:r>
      <w:r w:rsidR="00F120B1" w:rsidRPr="00205F02">
        <w:rPr>
          <w:rFonts w:ascii="Naskh MT for Bosch School" w:hAnsi="Naskh MT for Bosch School" w:cs="Naskh MT for Bosch School"/>
          <w:sz w:val="23"/>
          <w:szCs w:val="23"/>
          <w:rtl/>
          <w:lang w:bidi="fa-IR"/>
        </w:rPr>
        <w:t>ّ</w:t>
      </w:r>
      <w:r w:rsidR="00243E29" w:rsidRPr="00205F02">
        <w:rPr>
          <w:rFonts w:ascii="Naskh MT for Bosch School" w:hAnsi="Naskh MT for Bosch School" w:cs="Naskh MT for Bosch School"/>
          <w:sz w:val="23"/>
          <w:szCs w:val="23"/>
          <w:rtl/>
          <w:lang w:bidi="fa-IR"/>
        </w:rPr>
        <w:t xml:space="preserve">بيت العدل </w:t>
      </w:r>
      <w:r w:rsidR="00F120B1" w:rsidRPr="00205F02">
        <w:rPr>
          <w:rFonts w:ascii="Naskh MT for Bosch School" w:hAnsi="Naskh MT for Bosch School" w:cs="Naskh MT for Bosch School"/>
          <w:sz w:val="23"/>
          <w:szCs w:val="23"/>
          <w:rtl/>
          <w:lang w:bidi="fa-IR"/>
        </w:rPr>
        <w:t>قائلًا</w:t>
      </w:r>
      <w:r w:rsidR="00595998" w:rsidRPr="00205F02">
        <w:rPr>
          <w:rFonts w:ascii="Naskh MT for Bosch School" w:hAnsi="Naskh MT for Bosch School" w:cs="Naskh MT for Bosch School"/>
          <w:sz w:val="23"/>
          <w:szCs w:val="23"/>
          <w:rtl/>
          <w:lang w:bidi="fa-IR"/>
        </w:rPr>
        <w:t>:</w:t>
      </w:r>
      <w:r w:rsidR="00E118A7" w:rsidRPr="00205F02">
        <w:rPr>
          <w:rFonts w:ascii="Naskh MT for Bosch School" w:hAnsi="Naskh MT for Bosch School" w:cs="Naskh MT for Bosch School"/>
          <w:sz w:val="23"/>
          <w:szCs w:val="23"/>
          <w:rtl/>
          <w:lang w:bidi="ar-JO"/>
        </w:rPr>
        <w:t xml:space="preserve">    </w:t>
      </w:r>
    </w:p>
    <w:p w14:paraId="437ACE83" w14:textId="78081CFE" w:rsidR="001B5FDC" w:rsidRPr="00205F02" w:rsidRDefault="00944474" w:rsidP="00205F02">
      <w:pPr>
        <w:tabs>
          <w:tab w:val="left" w:pos="6663"/>
        </w:tabs>
        <w:bidi/>
        <w:spacing w:after="240"/>
        <w:ind w:left="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t>وينبغي تلاوته بكلّ صدقٍ وطهارة قلب حتّى يفضي إلى التّعمّق والتّأمّل فيستنير بذلك العقل والإدراك الإنسانيّ. مثل هذا الدّعاء الخالص يتنزّه عن همهمة الحروف والكلمات ويتقدّس عن دمدمة الألفاظ والأصوات، وتبعث حلاوة نغماته وألحانه على الفرح والابتهاج، وتسمو بالقلوب، وتزيد من نفوذ الكلمات، وتبدّل الأهواء الدّنيويّة بالصّفات الملكوتيّة وتلهم الخدمة الخالصة للعالم الإنسانيّ</w:t>
      </w:r>
      <w:r w:rsidR="001B5FDC" w:rsidRPr="00205F02">
        <w:rPr>
          <w:rFonts w:ascii="Naskh MT for Bosch School" w:hAnsi="Naskh MT for Bosch School" w:cs="Naskh MT for Bosch School"/>
          <w:sz w:val="23"/>
          <w:szCs w:val="23"/>
          <w:rtl/>
          <w:lang w:bidi="fa-IR"/>
        </w:rPr>
        <w:t>.</w:t>
      </w:r>
      <w:r w:rsidR="00243E29" w:rsidRPr="00205F02">
        <w:rPr>
          <w:rFonts w:ascii="Naskh MT for Bosch School" w:hAnsi="Naskh MT for Bosch School" w:cs="Naskh MT for Bosch School"/>
          <w:sz w:val="23"/>
          <w:szCs w:val="23"/>
          <w:vertAlign w:val="superscript"/>
          <w:rtl/>
          <w:lang w:bidi="fa-IR"/>
        </w:rPr>
        <w:endnoteReference w:id="30"/>
      </w:r>
    </w:p>
    <w:p w14:paraId="595149A3" w14:textId="53451546" w:rsidR="00332376" w:rsidRPr="00205F02" w:rsidRDefault="00332376" w:rsidP="00205F02">
      <w:pPr>
        <w:tabs>
          <w:tab w:val="left" w:pos="6663"/>
        </w:tabs>
        <w:bidi/>
        <w:spacing w:after="240"/>
        <w:ind w:firstLine="720"/>
        <w:jc w:val="both"/>
        <w:rPr>
          <w:rFonts w:ascii="Naskh MT for Bosch School" w:hAnsi="Naskh MT for Bosch School" w:cs="Naskh MT for Bosch School"/>
          <w:sz w:val="23"/>
          <w:szCs w:val="23"/>
          <w:lang w:bidi="fa-IR"/>
        </w:rPr>
      </w:pPr>
      <w:r w:rsidRPr="00205F02">
        <w:rPr>
          <w:rFonts w:ascii="Naskh MT for Bosch School" w:hAnsi="Naskh MT for Bosch School" w:cs="Naskh MT for Bosch School"/>
          <w:sz w:val="23"/>
          <w:szCs w:val="23"/>
          <w:rtl/>
          <w:lang w:bidi="fa-IR"/>
        </w:rPr>
        <w:t xml:space="preserve">والموضوع الثّاني هو العبادة الجماعيّة، </w:t>
      </w:r>
      <w:r w:rsidR="00205F02">
        <w:rPr>
          <w:rFonts w:ascii="Naskh MT for Bosch School" w:hAnsi="Naskh MT for Bosch School" w:cs="Naskh MT for Bosch School"/>
          <w:sz w:val="23"/>
          <w:szCs w:val="23"/>
          <w:rtl/>
          <w:lang w:bidi="fa-IR"/>
        </w:rPr>
        <w:t xml:space="preserve">الّتي </w:t>
      </w:r>
      <w:r w:rsidRPr="00205F02">
        <w:rPr>
          <w:rFonts w:ascii="Naskh MT for Bosch School" w:hAnsi="Naskh MT for Bosch School" w:cs="Naskh MT for Bosch School"/>
          <w:sz w:val="23"/>
          <w:szCs w:val="23"/>
          <w:rtl/>
          <w:lang w:bidi="fa-IR"/>
        </w:rPr>
        <w:t xml:space="preserve">يدرك </w:t>
      </w:r>
      <w:r w:rsidR="003B6C15" w:rsidRPr="00205F02">
        <w:rPr>
          <w:rFonts w:ascii="Naskh MT for Bosch School" w:hAnsi="Naskh MT for Bosch School" w:cs="Naskh MT for Bosch School"/>
          <w:sz w:val="23"/>
          <w:szCs w:val="23"/>
          <w:rtl/>
          <w:lang w:bidi="fa-IR"/>
        </w:rPr>
        <w:t>ال</w:t>
      </w:r>
      <w:r w:rsidR="00205F02">
        <w:rPr>
          <w:rFonts w:ascii="Naskh MT for Bosch School" w:hAnsi="Naskh MT for Bosch School" w:cs="Naskh MT for Bosch School"/>
          <w:sz w:val="23"/>
          <w:szCs w:val="23"/>
          <w:rtl/>
          <w:lang w:bidi="fa-IR"/>
        </w:rPr>
        <w:t>بهائيّ</w:t>
      </w:r>
      <w:r w:rsidR="003B6C15" w:rsidRPr="00205F02">
        <w:rPr>
          <w:rFonts w:ascii="Naskh MT for Bosch School" w:hAnsi="Naskh MT for Bosch School" w:cs="Naskh MT for Bosch School"/>
          <w:sz w:val="23"/>
          <w:szCs w:val="23"/>
          <w:rtl/>
          <w:lang w:bidi="fa-IR"/>
        </w:rPr>
        <w:t>ون وأصدقاؤ</w:t>
      </w:r>
      <w:r w:rsidRPr="00205F02">
        <w:rPr>
          <w:rFonts w:ascii="Naskh MT for Bosch School" w:hAnsi="Naskh MT for Bosch School" w:cs="Naskh MT for Bosch School"/>
          <w:sz w:val="23"/>
          <w:szCs w:val="23"/>
          <w:rtl/>
          <w:lang w:bidi="fa-IR"/>
        </w:rPr>
        <w:t xml:space="preserve">هم </w:t>
      </w:r>
      <w:r w:rsidR="003B6C15" w:rsidRPr="00205F02">
        <w:rPr>
          <w:rFonts w:ascii="Naskh MT for Bosch School" w:hAnsi="Naskh MT for Bosch School" w:cs="Naskh MT for Bosch School"/>
          <w:sz w:val="23"/>
          <w:szCs w:val="23"/>
          <w:rtl/>
          <w:lang w:bidi="fa-IR"/>
        </w:rPr>
        <w:t>في أنحاء العالم ب</w:t>
      </w:r>
      <w:r w:rsidR="00C07ADE" w:rsidRPr="00205F02">
        <w:rPr>
          <w:rFonts w:ascii="Naskh MT for Bosch School" w:hAnsi="Naskh MT for Bosch School" w:cs="Naskh MT for Bosch School"/>
          <w:sz w:val="23"/>
          <w:szCs w:val="23"/>
          <w:rtl/>
          <w:lang w:bidi="fa-IR"/>
        </w:rPr>
        <w:t>أنّها</w:t>
      </w:r>
      <w:r w:rsidR="00856680" w:rsidRPr="00205F02">
        <w:rPr>
          <w:rFonts w:ascii="Naskh MT for Bosch School" w:hAnsi="Naskh MT for Bosch School" w:cs="Naskh MT for Bosch School"/>
          <w:sz w:val="23"/>
          <w:szCs w:val="23"/>
          <w:rtl/>
          <w:lang w:bidi="fa-IR"/>
        </w:rPr>
        <w:t xml:space="preserve"> </w:t>
      </w:r>
      <w:r w:rsidR="00A375FF" w:rsidRPr="00205F02">
        <w:rPr>
          <w:rFonts w:ascii="Naskh MT for Bosch School" w:hAnsi="Naskh MT for Bosch School" w:cs="Naskh MT for Bosch School"/>
          <w:sz w:val="23"/>
          <w:szCs w:val="23"/>
          <w:rtl/>
          <w:lang w:bidi="fa-IR"/>
        </w:rPr>
        <w:t>ركن</w:t>
      </w:r>
      <w:r w:rsidR="00984A04" w:rsidRPr="00205F02">
        <w:rPr>
          <w:rFonts w:ascii="Naskh MT for Bosch School" w:hAnsi="Naskh MT for Bosch School" w:cs="Naskh MT for Bosch School"/>
          <w:sz w:val="23"/>
          <w:szCs w:val="23"/>
          <w:rtl/>
          <w:lang w:bidi="fa-IR"/>
        </w:rPr>
        <w:t xml:space="preserve"> أساس</w:t>
      </w:r>
      <w:r w:rsidR="00A375FF" w:rsidRPr="00205F02">
        <w:rPr>
          <w:rFonts w:ascii="Naskh MT for Bosch School" w:hAnsi="Naskh MT for Bosch School" w:cs="Naskh MT for Bosch School"/>
          <w:sz w:val="23"/>
          <w:szCs w:val="23"/>
          <w:rtl/>
          <w:lang w:bidi="fa-IR"/>
        </w:rPr>
        <w:t>يّ في</w:t>
      </w:r>
      <w:r w:rsidR="00984A04" w:rsidRPr="00205F02">
        <w:rPr>
          <w:rFonts w:ascii="Naskh MT for Bosch School" w:hAnsi="Naskh MT for Bosch School" w:cs="Naskh MT for Bosch School"/>
          <w:sz w:val="23"/>
          <w:szCs w:val="23"/>
          <w:rtl/>
          <w:lang w:bidi="fa-IR"/>
        </w:rPr>
        <w:t xml:space="preserve"> نمط المسعى الجماعي</w:t>
      </w:r>
      <w:r w:rsidR="00A375FF" w:rsidRPr="00205F02">
        <w:rPr>
          <w:rFonts w:ascii="Naskh MT for Bosch School" w:hAnsi="Naskh MT for Bosch School" w:cs="Naskh MT for Bosch School"/>
          <w:sz w:val="23"/>
          <w:szCs w:val="23"/>
          <w:rtl/>
          <w:lang w:bidi="fa-IR"/>
        </w:rPr>
        <w:t>ّ</w:t>
      </w:r>
      <w:r w:rsidR="00856680" w:rsidRPr="00205F02">
        <w:rPr>
          <w:rFonts w:ascii="Naskh MT for Bosch School" w:hAnsi="Naskh MT for Bosch School" w:cs="Naskh MT for Bosch School"/>
          <w:sz w:val="23"/>
          <w:szCs w:val="23"/>
          <w:rtl/>
          <w:lang w:bidi="fa-IR"/>
        </w:rPr>
        <w:t xml:space="preserve"> </w:t>
      </w:r>
      <w:r w:rsidR="00205F02">
        <w:rPr>
          <w:rFonts w:ascii="Naskh MT for Bosch School" w:hAnsi="Naskh MT for Bosch School" w:cs="Naskh MT for Bosch School"/>
          <w:sz w:val="23"/>
          <w:szCs w:val="23"/>
          <w:rtl/>
          <w:lang w:bidi="fa-IR"/>
        </w:rPr>
        <w:t>الّذي</w:t>
      </w:r>
      <w:r w:rsidR="00984A04" w:rsidRPr="00205F02">
        <w:rPr>
          <w:rFonts w:ascii="Naskh MT for Bosch School" w:hAnsi="Naskh MT for Bosch School" w:cs="Naskh MT for Bosch School"/>
          <w:sz w:val="23"/>
          <w:szCs w:val="23"/>
          <w:rtl/>
          <w:lang w:bidi="fa-IR"/>
        </w:rPr>
        <w:t xml:space="preserve"> يهدف إلى الإصلاح </w:t>
      </w:r>
      <w:r w:rsidR="00921FA7" w:rsidRPr="00205F02">
        <w:rPr>
          <w:rFonts w:ascii="Naskh MT for Bosch School" w:hAnsi="Naskh MT for Bosch School" w:cs="Naskh MT for Bosch School"/>
          <w:sz w:val="23"/>
          <w:szCs w:val="23"/>
          <w:rtl/>
          <w:lang w:bidi="fa-IR"/>
        </w:rPr>
        <w:t>الرّوحانيّ</w:t>
      </w:r>
      <w:r w:rsidR="00984A04" w:rsidRPr="00205F02">
        <w:rPr>
          <w:rFonts w:ascii="Naskh MT for Bosch School" w:hAnsi="Naskh MT for Bosch School" w:cs="Naskh MT for Bosch School"/>
          <w:sz w:val="23"/>
          <w:szCs w:val="23"/>
          <w:rtl/>
          <w:lang w:bidi="fa-IR"/>
        </w:rPr>
        <w:t xml:space="preserve"> والماد</w:t>
      </w:r>
      <w:r w:rsidR="007111D4" w:rsidRPr="00205F02">
        <w:rPr>
          <w:rFonts w:ascii="Naskh MT for Bosch School" w:hAnsi="Naskh MT for Bosch School" w:cs="Naskh MT for Bosch School"/>
          <w:sz w:val="23"/>
          <w:szCs w:val="23"/>
          <w:rtl/>
          <w:lang w:bidi="fa-IR"/>
        </w:rPr>
        <w:t>ّ</w:t>
      </w:r>
      <w:r w:rsidR="00984A04" w:rsidRPr="00205F02">
        <w:rPr>
          <w:rFonts w:ascii="Naskh MT for Bosch School" w:hAnsi="Naskh MT for Bosch School" w:cs="Naskh MT for Bosch School"/>
          <w:sz w:val="23"/>
          <w:szCs w:val="23"/>
          <w:rtl/>
          <w:lang w:bidi="fa-IR"/>
        </w:rPr>
        <w:t>ي</w:t>
      </w:r>
      <w:r w:rsidR="007111D4" w:rsidRPr="00205F02">
        <w:rPr>
          <w:rFonts w:ascii="Naskh MT for Bosch School" w:hAnsi="Naskh MT for Bosch School" w:cs="Naskh MT for Bosch School"/>
          <w:sz w:val="23"/>
          <w:szCs w:val="23"/>
          <w:rtl/>
          <w:lang w:bidi="fa-IR"/>
        </w:rPr>
        <w:t>ّ</w:t>
      </w:r>
      <w:r w:rsidR="00984A04" w:rsidRPr="00205F02">
        <w:rPr>
          <w:rFonts w:ascii="Naskh MT for Bosch School" w:hAnsi="Naskh MT for Bosch School" w:cs="Naskh MT for Bosch School"/>
          <w:sz w:val="23"/>
          <w:szCs w:val="23"/>
          <w:rtl/>
          <w:lang w:bidi="fa-IR"/>
        </w:rPr>
        <w:t xml:space="preserve"> للمجتمع. </w:t>
      </w:r>
      <w:r w:rsidR="003B6C15" w:rsidRPr="00205F02">
        <w:rPr>
          <w:rFonts w:ascii="Naskh MT for Bosch School" w:hAnsi="Naskh MT for Bosch School" w:cs="Naskh MT for Bosch School"/>
          <w:sz w:val="23"/>
          <w:szCs w:val="23"/>
          <w:rtl/>
          <w:lang w:bidi="fa-IR"/>
        </w:rPr>
        <w:t>ومن الضّروريّات الأساسيّة لهذا الن</w:t>
      </w:r>
      <w:r w:rsidR="00095A1F" w:rsidRPr="00205F02">
        <w:rPr>
          <w:rFonts w:ascii="Naskh MT for Bosch School" w:hAnsi="Naskh MT for Bosch School" w:cs="Naskh MT for Bosch School"/>
          <w:sz w:val="23"/>
          <w:szCs w:val="23"/>
          <w:rtl/>
          <w:lang w:bidi="fa-IR"/>
        </w:rPr>
        <w:t>ّمط، كما يؤكّد بيت العدل الأعظم</w:t>
      </w:r>
      <w:r w:rsidR="008B653D" w:rsidRPr="00205F02">
        <w:rPr>
          <w:rFonts w:ascii="Naskh MT for Bosch School" w:hAnsi="Naskh MT for Bosch School" w:cs="Naskh MT for Bosch School"/>
          <w:sz w:val="23"/>
          <w:szCs w:val="23"/>
          <w:rtl/>
          <w:lang w:bidi="fa-IR"/>
        </w:rPr>
        <w:t>،</w:t>
      </w:r>
      <w:r w:rsidR="007111D4" w:rsidRPr="00205F02">
        <w:rPr>
          <w:rFonts w:ascii="Naskh MT for Bosch School" w:hAnsi="Naskh MT for Bosch School" w:cs="Naskh MT for Bosch School"/>
          <w:sz w:val="23"/>
          <w:szCs w:val="23"/>
          <w:rtl/>
          <w:lang w:bidi="fa-IR"/>
        </w:rPr>
        <w:t xml:space="preserve"> </w:t>
      </w:r>
      <w:r w:rsidR="00EC67DC" w:rsidRPr="00205F02">
        <w:rPr>
          <w:rFonts w:ascii="Naskh MT for Bosch School" w:hAnsi="Naskh MT for Bosch School" w:cs="Naskh MT for Bosch School"/>
          <w:sz w:val="23"/>
          <w:szCs w:val="23"/>
          <w:rtl/>
          <w:lang w:bidi="fa-IR"/>
        </w:rPr>
        <w:t>"جلسات الدّعاء</w:t>
      </w:r>
      <w:r w:rsidR="00856680" w:rsidRPr="00205F02">
        <w:rPr>
          <w:rFonts w:ascii="Naskh MT for Bosch School" w:hAnsi="Naskh MT for Bosch School" w:cs="Naskh MT for Bosch School"/>
          <w:sz w:val="23"/>
          <w:szCs w:val="23"/>
          <w:rtl/>
          <w:lang w:bidi="fa-IR"/>
        </w:rPr>
        <w:t>،</w:t>
      </w:r>
      <w:r w:rsidR="0043372A" w:rsidRPr="00205F02">
        <w:rPr>
          <w:rFonts w:ascii="Naskh MT for Bosch School" w:hAnsi="Naskh MT for Bosch School" w:cs="Naskh MT for Bosch School"/>
          <w:sz w:val="23"/>
          <w:szCs w:val="23"/>
          <w:rtl/>
          <w:lang w:bidi="fa-IR"/>
        </w:rPr>
        <w:t xml:space="preserve"> </w:t>
      </w:r>
      <w:r w:rsidR="00205F02">
        <w:rPr>
          <w:rFonts w:ascii="Naskh MT for Bosch School" w:hAnsi="Naskh MT for Bosch School" w:cs="Naskh MT for Bosch School"/>
          <w:sz w:val="23"/>
          <w:szCs w:val="23"/>
          <w:rtl/>
          <w:lang w:bidi="fa-IR"/>
        </w:rPr>
        <w:t xml:space="preserve">الّتي </w:t>
      </w:r>
      <w:r w:rsidR="00EC67DC" w:rsidRPr="00205F02">
        <w:rPr>
          <w:rFonts w:ascii="Naskh MT for Bosch School" w:hAnsi="Naskh MT for Bosch School" w:cs="Naskh MT for Bosch School"/>
          <w:sz w:val="23"/>
          <w:szCs w:val="23"/>
          <w:rtl/>
          <w:lang w:bidi="fa-IR"/>
        </w:rPr>
        <w:t xml:space="preserve">تمثّل جانبًا جماعيًّا للحياة </w:t>
      </w:r>
      <w:r w:rsidR="00921FA7" w:rsidRPr="00205F02">
        <w:rPr>
          <w:rFonts w:ascii="Naskh MT for Bosch School" w:hAnsi="Naskh MT for Bosch School" w:cs="Naskh MT for Bosch School"/>
          <w:sz w:val="23"/>
          <w:szCs w:val="23"/>
          <w:rtl/>
          <w:lang w:bidi="fa-IR"/>
        </w:rPr>
        <w:t>الرّوحانيّ</w:t>
      </w:r>
      <w:r w:rsidR="00EC67DC" w:rsidRPr="00205F02">
        <w:rPr>
          <w:rFonts w:ascii="Naskh MT for Bosch School" w:hAnsi="Naskh MT for Bosch School" w:cs="Naskh MT for Bosch School"/>
          <w:sz w:val="23"/>
          <w:szCs w:val="23"/>
          <w:rtl/>
          <w:lang w:bidi="fa-IR"/>
        </w:rPr>
        <w:t>ة وبُعدًا من أبعاد مفهوم مشرق الأذكار".</w:t>
      </w:r>
      <w:r w:rsidR="00EC67DC" w:rsidRPr="00205F02">
        <w:rPr>
          <w:rFonts w:ascii="Naskh MT for Bosch School" w:hAnsi="Naskh MT for Bosch School" w:cs="Naskh MT for Bosch School"/>
          <w:sz w:val="23"/>
          <w:szCs w:val="23"/>
          <w:vertAlign w:val="superscript"/>
          <w:rtl/>
          <w:lang w:bidi="fa-IR"/>
        </w:rPr>
        <w:endnoteReference w:id="31"/>
      </w:r>
      <w:r w:rsidR="00856680" w:rsidRPr="00205F02">
        <w:rPr>
          <w:rFonts w:ascii="Naskh MT for Bosch School" w:hAnsi="Naskh MT for Bosch School" w:cs="Naskh MT for Bosch School"/>
          <w:sz w:val="23"/>
          <w:szCs w:val="23"/>
          <w:rtl/>
          <w:lang w:bidi="fa-IR"/>
        </w:rPr>
        <w:t xml:space="preserve"> </w:t>
      </w:r>
      <w:r w:rsidR="003B6C15" w:rsidRPr="00205F02">
        <w:rPr>
          <w:rFonts w:ascii="Naskh MT for Bosch School" w:hAnsi="Naskh MT for Bosch School" w:cs="Naskh MT for Bosch School"/>
          <w:sz w:val="23"/>
          <w:szCs w:val="23"/>
          <w:rtl/>
          <w:lang w:bidi="fa-IR"/>
        </w:rPr>
        <w:t>وعندما</w:t>
      </w:r>
      <w:r w:rsidR="00856680" w:rsidRPr="00205F02">
        <w:rPr>
          <w:rFonts w:ascii="Naskh MT for Bosch School" w:hAnsi="Naskh MT for Bosch School" w:cs="Naskh MT for Bosch School"/>
          <w:sz w:val="23"/>
          <w:szCs w:val="23"/>
          <w:rtl/>
          <w:lang w:bidi="fa-IR"/>
        </w:rPr>
        <w:t xml:space="preserve"> </w:t>
      </w:r>
      <w:r w:rsidR="003B6C15" w:rsidRPr="00205F02">
        <w:rPr>
          <w:rFonts w:ascii="Naskh MT for Bosch School" w:hAnsi="Naskh MT for Bosch School" w:cs="Naskh MT for Bosch School"/>
          <w:sz w:val="23"/>
          <w:szCs w:val="23"/>
          <w:rtl/>
          <w:lang w:bidi="fa-IR"/>
        </w:rPr>
        <w:t>ت</w:t>
      </w:r>
      <w:r w:rsidR="000A42AD" w:rsidRPr="00205F02">
        <w:rPr>
          <w:rFonts w:ascii="Naskh MT for Bosch School" w:hAnsi="Naskh MT for Bosch School" w:cs="Naskh MT for Bosch School"/>
          <w:sz w:val="23"/>
          <w:szCs w:val="23"/>
          <w:rtl/>
          <w:lang w:bidi="fa-IR"/>
        </w:rPr>
        <w:t>صبح</w:t>
      </w:r>
      <w:r w:rsidR="00856680" w:rsidRPr="00205F02">
        <w:rPr>
          <w:rFonts w:ascii="Naskh MT for Bosch School" w:hAnsi="Naskh MT for Bosch School" w:cs="Naskh MT for Bosch School"/>
          <w:sz w:val="23"/>
          <w:szCs w:val="23"/>
          <w:rtl/>
          <w:lang w:bidi="fa-IR"/>
        </w:rPr>
        <w:t xml:space="preserve"> </w:t>
      </w:r>
      <w:r w:rsidR="00F87804" w:rsidRPr="00205F02">
        <w:rPr>
          <w:rFonts w:ascii="Naskh MT for Bosch School" w:hAnsi="Naskh MT for Bosch School" w:cs="Naskh MT for Bosch School"/>
          <w:sz w:val="23"/>
          <w:szCs w:val="23"/>
          <w:rtl/>
          <w:lang w:bidi="fa-IR"/>
        </w:rPr>
        <w:t>"</w:t>
      </w:r>
      <w:r w:rsidR="003B6C15" w:rsidRPr="00205F02">
        <w:rPr>
          <w:rFonts w:ascii="Naskh MT for Bosch School" w:hAnsi="Naskh MT for Bosch School" w:cs="Naskh MT for Bosch School"/>
          <w:sz w:val="23"/>
          <w:szCs w:val="23"/>
          <w:rtl/>
          <w:lang w:bidi="fa-IR"/>
        </w:rPr>
        <w:t>جزءًا</w:t>
      </w:r>
      <w:r w:rsidR="00856680" w:rsidRPr="00205F02">
        <w:rPr>
          <w:rFonts w:ascii="Naskh MT for Bosch School" w:hAnsi="Naskh MT for Bosch School" w:cs="Naskh MT for Bosch School"/>
          <w:sz w:val="23"/>
          <w:szCs w:val="23"/>
          <w:rtl/>
          <w:lang w:bidi="fa-IR"/>
        </w:rPr>
        <w:t xml:space="preserve"> </w:t>
      </w:r>
      <w:r w:rsidR="003B6C15" w:rsidRPr="00205F02">
        <w:rPr>
          <w:rFonts w:ascii="Naskh MT for Bosch School" w:hAnsi="Naskh MT for Bosch School" w:cs="Naskh MT for Bosch School"/>
          <w:sz w:val="23"/>
          <w:szCs w:val="23"/>
          <w:rtl/>
          <w:lang w:bidi="fa-IR"/>
        </w:rPr>
        <w:t>من</w:t>
      </w:r>
      <w:r w:rsidR="009C6D5B" w:rsidRPr="00205F02">
        <w:rPr>
          <w:rFonts w:ascii="Naskh MT for Bosch School" w:hAnsi="Naskh MT for Bosch School" w:cs="Naskh MT for Bosch School"/>
          <w:sz w:val="23"/>
          <w:szCs w:val="23"/>
          <w:rtl/>
          <w:lang w:bidi="fa-IR"/>
        </w:rPr>
        <w:t xml:space="preserve"> حياة الجامعة" </w:t>
      </w:r>
      <w:r w:rsidR="000A42AD" w:rsidRPr="00205F02">
        <w:rPr>
          <w:rFonts w:ascii="Naskh MT for Bosch School" w:hAnsi="Naskh MT for Bosch School" w:cs="Naskh MT for Bosch School"/>
          <w:sz w:val="23"/>
          <w:szCs w:val="23"/>
          <w:rtl/>
          <w:lang w:bidi="fa-IR"/>
        </w:rPr>
        <w:t>تغدو</w:t>
      </w:r>
      <w:r w:rsidR="009C6D5B" w:rsidRPr="00205F02">
        <w:rPr>
          <w:rFonts w:ascii="Naskh MT for Bosch School" w:hAnsi="Naskh MT for Bosch School" w:cs="Naskh MT for Bosch School"/>
          <w:sz w:val="23"/>
          <w:szCs w:val="23"/>
          <w:rtl/>
          <w:lang w:bidi="fa-IR"/>
        </w:rPr>
        <w:t xml:space="preserve"> مثل هذه الاجتماعات "مناسَبةٌ للت</w:t>
      </w:r>
      <w:r w:rsidR="007111D4"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رحيب بكل</w:t>
      </w:r>
      <w:r w:rsidR="007111D4"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 xml:space="preserve"> نفسٍ تو</w:t>
      </w:r>
      <w:r w:rsidR="007111D4"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 xml:space="preserve">اقةٍ إلى </w:t>
      </w:r>
      <w:r w:rsidR="00921FA7" w:rsidRPr="00205F02">
        <w:rPr>
          <w:rFonts w:ascii="Naskh MT for Bosch School" w:hAnsi="Naskh MT for Bosch School" w:cs="Naskh MT for Bosch School"/>
          <w:sz w:val="23"/>
          <w:szCs w:val="23"/>
          <w:rtl/>
          <w:lang w:bidi="fa-IR"/>
        </w:rPr>
        <w:t>التّ</w:t>
      </w:r>
      <w:r w:rsidR="009C6D5B" w:rsidRPr="00205F02">
        <w:rPr>
          <w:rFonts w:ascii="Naskh MT for Bosch School" w:hAnsi="Naskh MT for Bosch School" w:cs="Naskh MT for Bosch School"/>
          <w:sz w:val="23"/>
          <w:szCs w:val="23"/>
          <w:rtl/>
          <w:lang w:bidi="fa-IR"/>
        </w:rPr>
        <w:t>لذّذ بحلاوة المناجاة، والانتشاء بنفحات الر</w:t>
      </w:r>
      <w:r w:rsidR="007111D4"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حمن والتّأمّل في الكلمة الخلّاقة والت</w:t>
      </w:r>
      <w:r w:rsidR="00C07ADE"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حليق بجناحي</w:t>
      </w:r>
      <w:r w:rsidR="00C07ADE"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 xml:space="preserve"> الر</w:t>
      </w:r>
      <w:r w:rsidR="007111D4" w:rsidRPr="00205F02">
        <w:rPr>
          <w:rFonts w:ascii="Naskh MT for Bosch School" w:hAnsi="Naskh MT for Bosch School" w:cs="Naskh MT for Bosch School"/>
          <w:sz w:val="23"/>
          <w:szCs w:val="23"/>
          <w:rtl/>
          <w:lang w:bidi="fa-IR"/>
        </w:rPr>
        <w:t>ّ</w:t>
      </w:r>
      <w:r w:rsidR="009C6D5B" w:rsidRPr="00205F02">
        <w:rPr>
          <w:rFonts w:ascii="Naskh MT for Bosch School" w:hAnsi="Naskh MT for Bosch School" w:cs="Naskh MT for Bosch School"/>
          <w:sz w:val="23"/>
          <w:szCs w:val="23"/>
          <w:rtl/>
          <w:lang w:bidi="fa-IR"/>
        </w:rPr>
        <w:t>وح ومناجاة حضرة المحبوب".</w:t>
      </w:r>
      <w:r w:rsidR="009C6D5B" w:rsidRPr="00205F02">
        <w:rPr>
          <w:rFonts w:ascii="Naskh MT for Bosch School" w:hAnsi="Naskh MT for Bosch School" w:cs="Naskh MT for Bosch School"/>
          <w:sz w:val="23"/>
          <w:szCs w:val="23"/>
          <w:vertAlign w:val="superscript"/>
          <w:rtl/>
          <w:lang w:bidi="fa-IR"/>
        </w:rPr>
        <w:endnoteReference w:id="32"/>
      </w:r>
      <w:r w:rsidR="0043372A" w:rsidRPr="00205F02">
        <w:rPr>
          <w:rFonts w:ascii="Naskh MT for Bosch School" w:hAnsi="Naskh MT for Bosch School" w:cs="Naskh MT for Bosch School"/>
          <w:sz w:val="23"/>
          <w:szCs w:val="23"/>
          <w:rtl/>
          <w:lang w:bidi="fa-IR"/>
        </w:rPr>
        <w:t xml:space="preserve"> </w:t>
      </w:r>
      <w:r w:rsidR="00E54F0D" w:rsidRPr="00205F02">
        <w:rPr>
          <w:rFonts w:ascii="Naskh MT for Bosch School" w:hAnsi="Naskh MT for Bosch School" w:cs="Naskh MT for Bosch School"/>
          <w:sz w:val="23"/>
          <w:szCs w:val="23"/>
          <w:rtl/>
          <w:lang w:bidi="fa-IR"/>
        </w:rPr>
        <w:t xml:space="preserve">إنّ عقد اجتماعات كهذه هو "خطوة </w:t>
      </w:r>
      <w:r w:rsidR="004140A5" w:rsidRPr="00205F02">
        <w:rPr>
          <w:rFonts w:ascii="Naskh MT for Bosch School" w:hAnsi="Naskh MT for Bosch School" w:cs="Naskh MT for Bosch School"/>
          <w:sz w:val="23"/>
          <w:szCs w:val="23"/>
          <w:rtl/>
          <w:lang w:bidi="fa-IR"/>
        </w:rPr>
        <w:t xml:space="preserve">أخرى </w:t>
      </w:r>
      <w:r w:rsidR="003B6C15" w:rsidRPr="00205F02">
        <w:rPr>
          <w:rFonts w:ascii="Naskh MT for Bosch School" w:hAnsi="Naskh MT for Bosch School" w:cs="Naskh MT for Bosch School"/>
          <w:sz w:val="23"/>
          <w:szCs w:val="23"/>
          <w:rtl/>
          <w:lang w:bidi="fa-IR"/>
        </w:rPr>
        <w:t>في</w:t>
      </w:r>
      <w:r w:rsidR="00E54F0D" w:rsidRPr="00205F02">
        <w:rPr>
          <w:rFonts w:ascii="Naskh MT for Bosch School" w:hAnsi="Naskh MT for Bosch School" w:cs="Naskh MT for Bosch School"/>
          <w:sz w:val="23"/>
          <w:szCs w:val="23"/>
          <w:rtl/>
          <w:lang w:bidi="fa-IR"/>
        </w:rPr>
        <w:t xml:space="preserve"> تطبيق" حكم مشرق الأذكار</w:t>
      </w:r>
      <w:r w:rsidR="00E54F0D" w:rsidRPr="00205F02">
        <w:rPr>
          <w:rFonts w:ascii="Naskh MT for Bosch School" w:hAnsi="Naskh MT for Bosch School" w:cs="Naskh MT for Bosch School"/>
          <w:sz w:val="23"/>
          <w:szCs w:val="23"/>
          <w:vertAlign w:val="superscript"/>
          <w:rtl/>
          <w:lang w:bidi="fa-IR"/>
        </w:rPr>
        <w:endnoteReference w:id="33"/>
      </w:r>
      <w:r w:rsidR="002647A6" w:rsidRPr="00205F02">
        <w:rPr>
          <w:rFonts w:ascii="Naskh MT for Bosch School" w:hAnsi="Naskh MT for Bosch School" w:cs="Naskh MT for Bosch School"/>
          <w:sz w:val="23"/>
          <w:szCs w:val="23"/>
          <w:rtl/>
          <w:lang w:bidi="fa-IR"/>
        </w:rPr>
        <w:t xml:space="preserve">، </w:t>
      </w:r>
      <w:r w:rsidR="00D855D8" w:rsidRPr="00205F02">
        <w:rPr>
          <w:rFonts w:ascii="Naskh MT for Bosch School" w:hAnsi="Naskh MT for Bosch School" w:cs="Naskh MT for Bosch School"/>
          <w:sz w:val="23"/>
          <w:szCs w:val="23"/>
          <w:rtl/>
          <w:lang w:bidi="fa-IR"/>
        </w:rPr>
        <w:t>خطوة</w:t>
      </w:r>
      <w:r w:rsidR="00856680" w:rsidRPr="00205F02">
        <w:rPr>
          <w:rFonts w:ascii="Naskh MT for Bosch School" w:hAnsi="Naskh MT for Bosch School" w:cs="Naskh MT for Bosch School"/>
          <w:sz w:val="23"/>
          <w:szCs w:val="23"/>
          <w:rtl/>
          <w:lang w:bidi="fa-IR"/>
        </w:rPr>
        <w:t xml:space="preserve"> </w:t>
      </w:r>
      <w:r w:rsidR="003B6C15" w:rsidRPr="00205F02">
        <w:rPr>
          <w:rFonts w:ascii="Naskh MT for Bosch School" w:hAnsi="Naskh MT for Bosch School" w:cs="Naskh MT for Bosch School"/>
          <w:sz w:val="23"/>
          <w:szCs w:val="23"/>
          <w:rtl/>
          <w:lang w:bidi="fa-IR"/>
        </w:rPr>
        <w:t>تعمل على بعث</w:t>
      </w:r>
      <w:r w:rsidR="00E54F0D" w:rsidRPr="00205F02">
        <w:rPr>
          <w:rFonts w:ascii="Naskh MT for Bosch School" w:hAnsi="Naskh MT for Bosch School" w:cs="Naskh MT for Bosch School"/>
          <w:sz w:val="23"/>
          <w:szCs w:val="23"/>
          <w:rtl/>
          <w:lang w:bidi="fa-IR"/>
        </w:rPr>
        <w:t xml:space="preserve"> روح مشرق الأذكار في كلّ مكانٍ.</w:t>
      </w:r>
      <w:r w:rsidR="00D855D8" w:rsidRPr="00205F02">
        <w:rPr>
          <w:rFonts w:ascii="Naskh MT for Bosch School" w:hAnsi="Naskh MT for Bosch School" w:cs="Naskh MT for Bosch School"/>
          <w:sz w:val="23"/>
          <w:szCs w:val="23"/>
          <w:vertAlign w:val="superscript"/>
          <w:rtl/>
          <w:lang w:bidi="fa-IR"/>
        </w:rPr>
        <w:endnoteReference w:id="34"/>
      </w:r>
    </w:p>
    <w:p w14:paraId="1E82C816" w14:textId="53C7633C" w:rsidR="00474E13" w:rsidRPr="00205F02" w:rsidRDefault="00232A83" w:rsidP="00205F02">
      <w:pPr>
        <w:tabs>
          <w:tab w:val="left" w:pos="6663"/>
        </w:tabs>
        <w:bidi/>
        <w:spacing w:after="240"/>
        <w:ind w:firstLine="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t>والموضوع الث</w:t>
      </w:r>
      <w:r w:rsidR="00CA0EC1"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الث هو الط</w:t>
      </w:r>
      <w:r w:rsidR="00394967"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ريقة </w:t>
      </w:r>
      <w:r w:rsidR="00205F02">
        <w:rPr>
          <w:rFonts w:ascii="Naskh MT for Bosch School" w:hAnsi="Naskh MT for Bosch School" w:cs="Naskh MT for Bosch School"/>
          <w:sz w:val="23"/>
          <w:szCs w:val="23"/>
          <w:rtl/>
          <w:lang w:bidi="fa-IR"/>
        </w:rPr>
        <w:t xml:space="preserve">الّتي </w:t>
      </w:r>
      <w:r w:rsidRPr="00205F02">
        <w:rPr>
          <w:rFonts w:ascii="Naskh MT for Bosch School" w:hAnsi="Naskh MT for Bosch School" w:cs="Naskh MT for Bosch School"/>
          <w:sz w:val="23"/>
          <w:szCs w:val="23"/>
          <w:rtl/>
          <w:lang w:bidi="fa-IR"/>
        </w:rPr>
        <w:t>تتم</w:t>
      </w:r>
      <w:r w:rsidR="00394967"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 بها العبادة داخل مشرق الأذكار</w:t>
      </w:r>
      <w:r w:rsidR="00B0018D" w:rsidRPr="00205F02">
        <w:rPr>
          <w:rFonts w:ascii="Naskh MT for Bosch School" w:hAnsi="Naskh MT for Bosch School" w:cs="Naskh MT for Bosch School"/>
          <w:sz w:val="23"/>
          <w:szCs w:val="23"/>
          <w:rtl/>
          <w:lang w:bidi="fa-IR"/>
        </w:rPr>
        <w:t xml:space="preserve">.  </w:t>
      </w:r>
      <w:r w:rsidRPr="00205F02">
        <w:rPr>
          <w:rFonts w:ascii="Naskh MT for Bosch School" w:hAnsi="Naskh MT for Bosch School" w:cs="Naskh MT for Bosch School"/>
          <w:sz w:val="23"/>
          <w:szCs w:val="23"/>
          <w:rtl/>
          <w:lang w:bidi="fa-IR"/>
        </w:rPr>
        <w:t xml:space="preserve">يؤكّد حضرة </w:t>
      </w:r>
      <w:r w:rsidR="00205F02">
        <w:rPr>
          <w:rFonts w:ascii="Naskh MT for Bosch School" w:hAnsi="Naskh MT for Bosch School" w:cs="Naskh MT for Bosch School"/>
          <w:sz w:val="23"/>
          <w:szCs w:val="23"/>
          <w:rtl/>
          <w:lang w:bidi="fa-IR"/>
        </w:rPr>
        <w:t>عبد البهاء</w:t>
      </w:r>
      <w:r w:rsidRPr="00205F02">
        <w:rPr>
          <w:rFonts w:ascii="Naskh MT for Bosch School" w:hAnsi="Naskh MT for Bosch School" w:cs="Naskh MT for Bosch School"/>
          <w:sz w:val="23"/>
          <w:szCs w:val="23"/>
          <w:rtl/>
          <w:lang w:bidi="fa-IR"/>
        </w:rPr>
        <w:t xml:space="preserve"> بأنّ دور العبادة هي "سبب ثبات واستقامة الأحبّاء ومحلّ التّضرّع والابتهال لساحة الكبرياء".</w:t>
      </w:r>
      <w:r w:rsidRPr="00205F02">
        <w:rPr>
          <w:rFonts w:ascii="Naskh MT for Bosch School" w:hAnsi="Naskh MT for Bosch School" w:cs="Naskh MT for Bosch School"/>
          <w:sz w:val="23"/>
          <w:szCs w:val="23"/>
          <w:vertAlign w:val="superscript"/>
          <w:rtl/>
          <w:lang w:bidi="fa-IR"/>
        </w:rPr>
        <w:endnoteReference w:id="35"/>
      </w:r>
      <w:r w:rsidR="0043372A" w:rsidRPr="00205F02">
        <w:rPr>
          <w:rFonts w:ascii="Naskh MT for Bosch School" w:hAnsi="Naskh MT for Bosch School" w:cs="Naskh MT for Bosch School"/>
          <w:sz w:val="23"/>
          <w:szCs w:val="23"/>
          <w:rtl/>
          <w:lang w:bidi="fa-IR"/>
        </w:rPr>
        <w:t xml:space="preserve"> </w:t>
      </w:r>
      <w:r w:rsidR="00616399" w:rsidRPr="00205F02">
        <w:rPr>
          <w:rFonts w:ascii="Naskh MT for Bosch School" w:hAnsi="Naskh MT for Bosch School" w:cs="Naskh MT for Bosch School"/>
          <w:sz w:val="23"/>
          <w:szCs w:val="23"/>
          <w:rtl/>
          <w:lang w:bidi="fa-IR"/>
        </w:rPr>
        <w:t xml:space="preserve">ومن الأمور الحيويّة </w:t>
      </w:r>
      <w:r w:rsidRPr="00205F02">
        <w:rPr>
          <w:rFonts w:ascii="Naskh MT for Bosch School" w:hAnsi="Naskh MT for Bosch School" w:cs="Naskh MT for Bosch School"/>
          <w:sz w:val="23"/>
          <w:szCs w:val="23"/>
          <w:rtl/>
          <w:lang w:bidi="fa-IR"/>
        </w:rPr>
        <w:t>ل</w:t>
      </w:r>
      <w:r w:rsidR="00616399" w:rsidRPr="00205F02">
        <w:rPr>
          <w:rFonts w:ascii="Naskh MT for Bosch School" w:hAnsi="Naskh MT for Bosch School" w:cs="Naskh MT for Bosch School"/>
          <w:sz w:val="23"/>
          <w:szCs w:val="23"/>
          <w:rtl/>
          <w:lang w:bidi="fa-IR"/>
        </w:rPr>
        <w:t xml:space="preserve">مثل هذه العبادة وخلق ما يصفه حضرة </w:t>
      </w:r>
      <w:r w:rsidR="00A31444">
        <w:rPr>
          <w:rFonts w:ascii="Naskh MT for Bosch School" w:hAnsi="Naskh MT for Bosch School" w:cs="Naskh MT for Bosch School"/>
          <w:sz w:val="23"/>
          <w:szCs w:val="23"/>
          <w:rtl/>
          <w:lang w:bidi="fa-IR"/>
        </w:rPr>
        <w:t>شوقي أفندي</w:t>
      </w:r>
      <w:r w:rsidR="003B6C15" w:rsidRPr="00205F02">
        <w:rPr>
          <w:rFonts w:ascii="Naskh MT for Bosch School" w:hAnsi="Naskh MT for Bosch School" w:cs="Naskh MT for Bosch School"/>
          <w:sz w:val="23"/>
          <w:szCs w:val="23"/>
          <w:rtl/>
          <w:lang w:bidi="fa-IR"/>
        </w:rPr>
        <w:t xml:space="preserve"> ب</w:t>
      </w:r>
      <w:r w:rsidR="000F1F08" w:rsidRPr="00205F02">
        <w:rPr>
          <w:rFonts w:ascii="Naskh MT for Bosch School" w:hAnsi="Naskh MT for Bosch School" w:cs="Naskh MT for Bosch School"/>
          <w:sz w:val="23"/>
          <w:szCs w:val="23"/>
          <w:rtl/>
          <w:lang w:bidi="fa-IR"/>
        </w:rPr>
        <w:t>ـِ</w:t>
      </w:r>
      <w:r w:rsidRPr="00205F02">
        <w:rPr>
          <w:rFonts w:ascii="Naskh MT for Bosch School" w:hAnsi="Naskh MT for Bosch School" w:cs="Naskh MT for Bosch School"/>
          <w:sz w:val="23"/>
          <w:szCs w:val="23"/>
          <w:rtl/>
          <w:lang w:bidi="fa-IR"/>
        </w:rPr>
        <w:t xml:space="preserve"> "</w:t>
      </w:r>
      <w:r w:rsidR="003B6C15" w:rsidRPr="00205F02">
        <w:rPr>
          <w:rFonts w:ascii="Naskh MT for Bosch School" w:hAnsi="Naskh MT for Bosch School" w:cs="Naskh MT for Bosch School"/>
          <w:sz w:val="23"/>
          <w:szCs w:val="23"/>
          <w:rtl/>
          <w:lang w:bidi="fa-IR"/>
        </w:rPr>
        <w:t>جوّ</w:t>
      </w:r>
      <w:r w:rsidR="00856680" w:rsidRPr="00205F02">
        <w:rPr>
          <w:rFonts w:ascii="Naskh MT for Bosch School" w:hAnsi="Naskh MT for Bosch School" w:cs="Naskh MT for Bosch School"/>
          <w:sz w:val="23"/>
          <w:szCs w:val="23"/>
          <w:rtl/>
          <w:lang w:bidi="fa-IR"/>
        </w:rPr>
        <w:t xml:space="preserve"> </w:t>
      </w:r>
      <w:r w:rsidR="003B6C15" w:rsidRPr="00205F02">
        <w:rPr>
          <w:rFonts w:ascii="Naskh MT for Bosch School" w:hAnsi="Naskh MT for Bosch School" w:cs="Naskh MT for Bosch School"/>
          <w:sz w:val="23"/>
          <w:szCs w:val="23"/>
          <w:rtl/>
          <w:lang w:bidi="fa-IR"/>
        </w:rPr>
        <w:t>روحانيّ</w:t>
      </w:r>
      <w:r w:rsidR="00856680" w:rsidRPr="00205F02">
        <w:rPr>
          <w:rFonts w:ascii="Naskh MT for Bosch School" w:hAnsi="Naskh MT for Bosch School" w:cs="Naskh MT for Bosch School"/>
          <w:sz w:val="23"/>
          <w:szCs w:val="23"/>
          <w:rtl/>
          <w:lang w:bidi="fa-IR"/>
        </w:rPr>
        <w:t xml:space="preserve"> </w:t>
      </w:r>
      <w:r w:rsidR="000F1F08" w:rsidRPr="00205F02">
        <w:rPr>
          <w:rFonts w:ascii="Naskh MT for Bosch School" w:hAnsi="Naskh MT for Bosch School" w:cs="Naskh MT for Bosch School"/>
          <w:sz w:val="23"/>
          <w:szCs w:val="23"/>
          <w:rtl/>
          <w:lang w:bidi="fa-IR"/>
        </w:rPr>
        <w:t>تسوده الطّمأنينة والسّكون</w:t>
      </w:r>
      <w:r w:rsidRPr="00205F02">
        <w:rPr>
          <w:rFonts w:ascii="Naskh MT for Bosch School" w:hAnsi="Naskh MT for Bosch School" w:cs="Naskh MT for Bosch School"/>
          <w:sz w:val="23"/>
          <w:szCs w:val="23"/>
          <w:rtl/>
          <w:lang w:bidi="fa-IR"/>
        </w:rPr>
        <w:t>"</w:t>
      </w:r>
      <w:r w:rsidR="00B1636F" w:rsidRPr="00205F02">
        <w:rPr>
          <w:rFonts w:ascii="Naskh MT for Bosch School" w:hAnsi="Naskh MT for Bosch School" w:cs="Naskh MT for Bosch School"/>
          <w:sz w:val="23"/>
          <w:szCs w:val="23"/>
          <w:vertAlign w:val="superscript"/>
          <w:rtl/>
          <w:lang w:bidi="fa-IR"/>
        </w:rPr>
        <w:endnoteReference w:id="36"/>
      </w:r>
      <w:r w:rsidR="009756B1" w:rsidRPr="00205F02">
        <w:rPr>
          <w:rFonts w:ascii="Naskh MT for Bosch School" w:hAnsi="Naskh MT for Bosch School" w:cs="Naskh MT for Bosch School"/>
          <w:sz w:val="23"/>
          <w:szCs w:val="23"/>
          <w:rtl/>
          <w:lang w:bidi="fa-IR"/>
        </w:rPr>
        <w:t xml:space="preserve"> هي </w:t>
      </w:r>
      <w:r w:rsidRPr="00205F02">
        <w:rPr>
          <w:rFonts w:ascii="Naskh MT for Bosch School" w:hAnsi="Naskh MT for Bosch School" w:cs="Naskh MT for Bosch School"/>
          <w:sz w:val="23"/>
          <w:szCs w:val="23"/>
          <w:rtl/>
          <w:lang w:bidi="fa-IR"/>
        </w:rPr>
        <w:t>وضع الط</w:t>
      </w:r>
      <w:r w:rsidR="00C07ADE"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قوس </w:t>
      </w:r>
      <w:r w:rsidR="00B1636F" w:rsidRPr="00205F02">
        <w:rPr>
          <w:rFonts w:ascii="Naskh MT for Bosch School" w:hAnsi="Naskh MT for Bosch School" w:cs="Naskh MT for Bosch School"/>
          <w:sz w:val="23"/>
          <w:szCs w:val="23"/>
          <w:rtl/>
          <w:lang w:bidi="fa-IR"/>
        </w:rPr>
        <w:t>والش</w:t>
      </w:r>
      <w:r w:rsidR="00C07ADE" w:rsidRPr="00205F02">
        <w:rPr>
          <w:rFonts w:ascii="Naskh MT for Bosch School" w:hAnsi="Naskh MT for Bosch School" w:cs="Naskh MT for Bosch School"/>
          <w:sz w:val="23"/>
          <w:szCs w:val="23"/>
          <w:rtl/>
          <w:lang w:bidi="fa-IR"/>
        </w:rPr>
        <w:t>ّ</w:t>
      </w:r>
      <w:r w:rsidR="00B1636F" w:rsidRPr="00205F02">
        <w:rPr>
          <w:rFonts w:ascii="Naskh MT for Bosch School" w:hAnsi="Naskh MT for Bosch School" w:cs="Naskh MT for Bosch School"/>
          <w:sz w:val="23"/>
          <w:szCs w:val="23"/>
          <w:rtl/>
          <w:lang w:bidi="fa-IR"/>
        </w:rPr>
        <w:t>عائر جانبًا</w:t>
      </w:r>
      <w:r w:rsidR="00B0018D" w:rsidRPr="00205F02">
        <w:rPr>
          <w:rFonts w:ascii="Naskh MT for Bosch School" w:hAnsi="Naskh MT for Bosch School" w:cs="Naskh MT for Bosch School"/>
          <w:sz w:val="23"/>
          <w:szCs w:val="23"/>
          <w:rtl/>
          <w:lang w:bidi="fa-IR"/>
        </w:rPr>
        <w:t xml:space="preserve">.  </w:t>
      </w:r>
      <w:r w:rsidR="005F2F4A" w:rsidRPr="00205F02">
        <w:rPr>
          <w:rFonts w:ascii="Naskh MT for Bosch School" w:hAnsi="Naskh MT for Bosch School" w:cs="Naskh MT for Bosch School"/>
          <w:sz w:val="23"/>
          <w:szCs w:val="23"/>
          <w:rtl/>
          <w:lang w:bidi="fa-IR"/>
        </w:rPr>
        <w:t>و</w:t>
      </w:r>
      <w:r w:rsidRPr="00205F02">
        <w:rPr>
          <w:rFonts w:ascii="Naskh MT for Bosch School" w:hAnsi="Naskh MT for Bosch School" w:cs="Naskh MT for Bosch School"/>
          <w:sz w:val="23"/>
          <w:szCs w:val="23"/>
          <w:rtl/>
          <w:lang w:bidi="fa-IR"/>
        </w:rPr>
        <w:t xml:space="preserve">كما </w:t>
      </w:r>
      <w:r w:rsidR="000F1F08" w:rsidRPr="00205F02">
        <w:rPr>
          <w:rFonts w:ascii="Naskh MT for Bosch School" w:hAnsi="Naskh MT for Bosch School" w:cs="Naskh MT for Bosch School"/>
          <w:sz w:val="23"/>
          <w:szCs w:val="23"/>
          <w:rtl/>
          <w:lang w:bidi="fa-IR"/>
        </w:rPr>
        <w:t>يذكر</w:t>
      </w:r>
      <w:r w:rsidR="00944CCA" w:rsidRPr="00205F02">
        <w:rPr>
          <w:rFonts w:ascii="Naskh MT for Bosch School" w:hAnsi="Naskh MT for Bosch School" w:cs="Naskh MT for Bosch School"/>
          <w:sz w:val="23"/>
          <w:szCs w:val="23"/>
          <w:rtl/>
          <w:lang w:bidi="fa-IR"/>
        </w:rPr>
        <w:t xml:space="preserve"> </w:t>
      </w:r>
      <w:r w:rsidRPr="00205F02">
        <w:rPr>
          <w:rFonts w:ascii="Naskh MT for Bosch School" w:hAnsi="Naskh MT for Bosch School" w:cs="Naskh MT for Bosch School"/>
          <w:sz w:val="23"/>
          <w:szCs w:val="23"/>
          <w:rtl/>
          <w:lang w:bidi="fa-IR"/>
        </w:rPr>
        <w:t>بيت العدل</w:t>
      </w:r>
      <w:r w:rsidR="007E22A5"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 </w:t>
      </w:r>
      <w:r w:rsidR="007E22A5" w:rsidRPr="00205F02">
        <w:rPr>
          <w:rFonts w:ascii="Naskh MT for Bosch School" w:hAnsi="Naskh MT for Bosch School" w:cs="Naskh MT for Bosch School"/>
          <w:sz w:val="23"/>
          <w:szCs w:val="23"/>
          <w:rtl/>
          <w:lang w:bidi="fa-IR"/>
        </w:rPr>
        <w:t>ف</w:t>
      </w:r>
      <w:r w:rsidR="00957537" w:rsidRPr="00205F02">
        <w:rPr>
          <w:rFonts w:ascii="Naskh MT for Bosch School" w:hAnsi="Naskh MT for Bosch School" w:cs="Naskh MT for Bosch School"/>
          <w:sz w:val="23"/>
          <w:szCs w:val="23"/>
          <w:rtl/>
          <w:lang w:bidi="fa-IR"/>
        </w:rPr>
        <w:t>إ</w:t>
      </w:r>
      <w:r w:rsidR="005F2F4A" w:rsidRPr="00205F02">
        <w:rPr>
          <w:rFonts w:ascii="Naskh MT for Bosch School" w:hAnsi="Naskh MT for Bosch School" w:cs="Naskh MT for Bosch School"/>
          <w:sz w:val="23"/>
          <w:szCs w:val="23"/>
          <w:rtl/>
          <w:lang w:bidi="fa-IR"/>
        </w:rPr>
        <w:t xml:space="preserve">نّ حضرة </w:t>
      </w:r>
      <w:r w:rsidR="00A31444">
        <w:rPr>
          <w:rFonts w:ascii="Naskh MT for Bosch School" w:hAnsi="Naskh MT for Bosch School" w:cs="Naskh MT for Bosch School"/>
          <w:sz w:val="23"/>
          <w:szCs w:val="23"/>
          <w:rtl/>
          <w:lang w:bidi="fa-IR"/>
        </w:rPr>
        <w:t>شوقي أفندي</w:t>
      </w:r>
    </w:p>
    <w:p w14:paraId="1A42AD9D" w14:textId="63E584D6" w:rsidR="00F57FA5" w:rsidRPr="00205F02" w:rsidRDefault="00DF2DBA" w:rsidP="00205F02">
      <w:pPr>
        <w:tabs>
          <w:tab w:val="left" w:pos="6663"/>
        </w:tabs>
        <w:bidi/>
        <w:spacing w:after="240"/>
        <w:ind w:left="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t>يشجب زخارف</w:t>
      </w:r>
      <w:r w:rsidR="00474E13" w:rsidRPr="00205F02">
        <w:rPr>
          <w:rFonts w:ascii="Naskh MT for Bosch School" w:hAnsi="Naskh MT for Bosch School" w:cs="Naskh MT for Bosch School"/>
          <w:sz w:val="23"/>
          <w:szCs w:val="23"/>
          <w:rtl/>
          <w:lang w:bidi="fa-IR"/>
        </w:rPr>
        <w:t xml:space="preserve"> الط</w:t>
      </w:r>
      <w:r w:rsidR="00394967" w:rsidRPr="00205F02">
        <w:rPr>
          <w:rFonts w:ascii="Naskh MT for Bosch School" w:hAnsi="Naskh MT for Bosch School" w:cs="Naskh MT for Bosch School"/>
          <w:sz w:val="23"/>
          <w:szCs w:val="23"/>
          <w:rtl/>
          <w:lang w:bidi="fa-IR"/>
        </w:rPr>
        <w:t>ّ</w:t>
      </w:r>
      <w:r w:rsidR="00474E13" w:rsidRPr="00205F02">
        <w:rPr>
          <w:rFonts w:ascii="Naskh MT for Bosch School" w:hAnsi="Naskh MT for Bosch School" w:cs="Naskh MT for Bosch School"/>
          <w:sz w:val="23"/>
          <w:szCs w:val="23"/>
          <w:rtl/>
          <w:lang w:bidi="fa-IR"/>
        </w:rPr>
        <w:t xml:space="preserve">قوس </w:t>
      </w:r>
      <w:r w:rsidR="00327E87" w:rsidRPr="00205F02">
        <w:rPr>
          <w:rFonts w:ascii="Naskh MT for Bosch School" w:hAnsi="Naskh MT for Bosch School" w:cs="Naskh MT for Bosch School"/>
          <w:sz w:val="23"/>
          <w:szCs w:val="23"/>
          <w:rtl/>
          <w:lang w:bidi="fa-IR"/>
        </w:rPr>
        <w:t>المفصّلة و</w:t>
      </w:r>
      <w:r w:rsidRPr="00205F02">
        <w:rPr>
          <w:rFonts w:ascii="Naskh MT for Bosch School" w:hAnsi="Naskh MT for Bosch School" w:cs="Naskh MT for Bosch School"/>
          <w:sz w:val="23"/>
          <w:szCs w:val="23"/>
          <w:rtl/>
          <w:lang w:bidi="fa-IR"/>
        </w:rPr>
        <w:t xml:space="preserve">المبهرجة </w:t>
      </w:r>
      <w:r w:rsidR="00385F2F" w:rsidRPr="00205F02">
        <w:rPr>
          <w:rFonts w:ascii="Naskh MT for Bosch School" w:hAnsi="Naskh MT for Bosch School" w:cs="Naskh MT for Bosch School"/>
          <w:sz w:val="23"/>
          <w:szCs w:val="23"/>
          <w:rtl/>
          <w:lang w:bidi="fa-IR"/>
        </w:rPr>
        <w:t>ويحذ</w:t>
      </w:r>
      <w:r w:rsidR="003E3AE5" w:rsidRPr="00205F02">
        <w:rPr>
          <w:rFonts w:ascii="Naskh MT for Bosch School" w:hAnsi="Naskh MT for Bosch School" w:cs="Naskh MT for Bosch School"/>
          <w:sz w:val="23"/>
          <w:szCs w:val="23"/>
          <w:rtl/>
          <w:lang w:bidi="fa-IR"/>
        </w:rPr>
        <w:t>ّ</w:t>
      </w:r>
      <w:r w:rsidR="00385F2F" w:rsidRPr="00205F02">
        <w:rPr>
          <w:rFonts w:ascii="Naskh MT for Bosch School" w:hAnsi="Naskh MT for Bosch School" w:cs="Naskh MT for Bosch School"/>
          <w:sz w:val="23"/>
          <w:szCs w:val="23"/>
          <w:rtl/>
          <w:lang w:bidi="fa-IR"/>
        </w:rPr>
        <w:t xml:space="preserve">ر </w:t>
      </w:r>
      <w:r w:rsidR="009756B1" w:rsidRPr="00205F02">
        <w:rPr>
          <w:rFonts w:ascii="Naskh MT for Bosch School" w:hAnsi="Naskh MT for Bosch School" w:cs="Naskh MT for Bosch School"/>
          <w:sz w:val="23"/>
          <w:szCs w:val="23"/>
          <w:rtl/>
          <w:lang w:bidi="fa-IR"/>
        </w:rPr>
        <w:t xml:space="preserve">من </w:t>
      </w:r>
      <w:r w:rsidR="00327E87" w:rsidRPr="00205F02">
        <w:rPr>
          <w:rFonts w:ascii="Naskh MT for Bosch School" w:hAnsi="Naskh MT for Bosch School" w:cs="Naskh MT for Bosch School"/>
          <w:sz w:val="23"/>
          <w:szCs w:val="23"/>
          <w:rtl/>
          <w:lang w:bidi="fa-IR"/>
        </w:rPr>
        <w:t>أيّ</w:t>
      </w:r>
      <w:r w:rsidR="00856680" w:rsidRPr="00205F02">
        <w:rPr>
          <w:rFonts w:ascii="Naskh MT for Bosch School" w:hAnsi="Naskh MT for Bosch School" w:cs="Naskh MT for Bosch School"/>
          <w:sz w:val="23"/>
          <w:szCs w:val="23"/>
          <w:rtl/>
          <w:lang w:bidi="fa-IR"/>
        </w:rPr>
        <w:t xml:space="preserve"> </w:t>
      </w:r>
      <w:r w:rsidR="00865D20" w:rsidRPr="00205F02">
        <w:rPr>
          <w:rFonts w:ascii="Naskh MT for Bosch School" w:hAnsi="Naskh MT for Bosch School" w:cs="Naskh MT for Bosch School"/>
          <w:sz w:val="23"/>
          <w:szCs w:val="23"/>
          <w:rtl/>
          <w:lang w:bidi="fa-IR"/>
        </w:rPr>
        <w:t>شيء قد يُستنتج منه أنّ</w:t>
      </w:r>
      <w:r w:rsidR="00327E87" w:rsidRPr="00205F02">
        <w:rPr>
          <w:rFonts w:ascii="Naskh MT for Bosch School" w:hAnsi="Naskh MT for Bosch School" w:cs="Naskh MT for Bosch School"/>
          <w:sz w:val="23"/>
          <w:szCs w:val="23"/>
          <w:rtl/>
          <w:lang w:bidi="fa-IR"/>
        </w:rPr>
        <w:t xml:space="preserve"> </w:t>
      </w:r>
      <w:r w:rsidR="000F1F08"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داخل </w:t>
      </w:r>
      <w:r w:rsidR="006B3FEB" w:rsidRPr="00205F02">
        <w:rPr>
          <w:rFonts w:ascii="Naskh MT for Bosch School" w:hAnsi="Naskh MT for Bosch School" w:cs="Naskh MT for Bosch School"/>
          <w:sz w:val="23"/>
          <w:szCs w:val="23"/>
          <w:rtl/>
          <w:lang w:bidi="fa-IR"/>
        </w:rPr>
        <w:t>المبنى</w:t>
      </w:r>
      <w:r w:rsidR="00856680" w:rsidRPr="00205F02">
        <w:rPr>
          <w:rFonts w:ascii="Naskh MT for Bosch School" w:hAnsi="Naskh MT for Bosch School" w:cs="Naskh MT for Bosch School"/>
          <w:sz w:val="23"/>
          <w:szCs w:val="23"/>
          <w:rtl/>
          <w:lang w:bidi="fa-IR"/>
        </w:rPr>
        <w:t xml:space="preserve"> </w:t>
      </w:r>
      <w:r w:rsidR="008F6E70" w:rsidRPr="00205F02">
        <w:rPr>
          <w:rFonts w:ascii="Naskh MT for Bosch School" w:hAnsi="Naskh MT for Bosch School" w:cs="Naskh MT for Bosch School"/>
          <w:sz w:val="23"/>
          <w:szCs w:val="23"/>
          <w:rtl/>
          <w:lang w:bidi="fa-IR"/>
        </w:rPr>
        <w:t>الرّئيسيّ</w:t>
      </w:r>
      <w:r w:rsidR="00856680" w:rsidRPr="00205F02">
        <w:rPr>
          <w:rFonts w:ascii="Naskh MT for Bosch School" w:hAnsi="Naskh MT for Bosch School" w:cs="Naskh MT for Bosch School"/>
          <w:sz w:val="23"/>
          <w:szCs w:val="23"/>
          <w:rtl/>
          <w:lang w:bidi="fa-IR"/>
        </w:rPr>
        <w:t xml:space="preserve"> </w:t>
      </w:r>
      <w:r w:rsidR="001A00C6" w:rsidRPr="00205F02">
        <w:rPr>
          <w:rFonts w:ascii="Naskh MT for Bosch School" w:hAnsi="Naskh MT for Bosch School" w:cs="Naskh MT for Bosch School"/>
          <w:sz w:val="23"/>
          <w:szCs w:val="23"/>
          <w:rtl/>
          <w:lang w:bidi="fa-IR"/>
        </w:rPr>
        <w:t xml:space="preserve">نفسه </w:t>
      </w:r>
      <w:r w:rsidR="006B3FEB" w:rsidRPr="00205F02">
        <w:rPr>
          <w:rFonts w:ascii="Naskh MT for Bosch School" w:hAnsi="Naskh MT for Bosch School" w:cs="Naskh MT for Bosch School"/>
          <w:sz w:val="23"/>
          <w:szCs w:val="23"/>
          <w:rtl/>
          <w:lang w:bidi="fa-IR"/>
        </w:rPr>
        <w:t>سيُحال</w:t>
      </w:r>
      <w:r w:rsidR="00856680" w:rsidRPr="00205F02">
        <w:rPr>
          <w:rFonts w:ascii="Naskh MT for Bosch School" w:hAnsi="Naskh MT for Bosch School" w:cs="Naskh MT for Bosch School"/>
          <w:sz w:val="23"/>
          <w:szCs w:val="23"/>
          <w:rtl/>
          <w:lang w:bidi="fa-IR"/>
        </w:rPr>
        <w:t xml:space="preserve"> </w:t>
      </w:r>
      <w:r w:rsidR="009756B1" w:rsidRPr="00205F02">
        <w:rPr>
          <w:rFonts w:ascii="Naskh MT for Bosch School" w:hAnsi="Naskh MT for Bosch School" w:cs="Naskh MT for Bosch School"/>
          <w:sz w:val="23"/>
          <w:szCs w:val="23"/>
          <w:rtl/>
          <w:lang w:bidi="fa-IR"/>
        </w:rPr>
        <w:t xml:space="preserve">إلى </w:t>
      </w:r>
      <w:r w:rsidR="00327E87" w:rsidRPr="00205F02">
        <w:rPr>
          <w:rFonts w:ascii="Naskh MT for Bosch School" w:hAnsi="Naskh MT for Bosch School" w:cs="Naskh MT for Bosch School"/>
          <w:sz w:val="23"/>
          <w:szCs w:val="23"/>
          <w:rtl/>
          <w:lang w:bidi="fa-IR"/>
        </w:rPr>
        <w:t>مزيج</w:t>
      </w:r>
      <w:r w:rsidR="00856680" w:rsidRPr="00205F02">
        <w:rPr>
          <w:rFonts w:ascii="Naskh MT for Bosch School" w:hAnsi="Naskh MT for Bosch School" w:cs="Naskh MT for Bosch School"/>
          <w:sz w:val="23"/>
          <w:szCs w:val="23"/>
          <w:rtl/>
          <w:lang w:bidi="fa-IR"/>
        </w:rPr>
        <w:t xml:space="preserve"> </w:t>
      </w:r>
      <w:r w:rsidR="00F271A2" w:rsidRPr="00205F02">
        <w:rPr>
          <w:rFonts w:ascii="Naskh MT for Bosch School" w:hAnsi="Naskh MT for Bosch School" w:cs="Naskh MT for Bosch School"/>
          <w:sz w:val="23"/>
          <w:szCs w:val="23"/>
          <w:rtl/>
          <w:lang w:bidi="fa-IR"/>
        </w:rPr>
        <w:t xml:space="preserve">من </w:t>
      </w:r>
      <w:r w:rsidR="000F1F08" w:rsidRPr="00205F02">
        <w:rPr>
          <w:rFonts w:ascii="Naskh MT for Bosch School" w:hAnsi="Naskh MT for Bosch School" w:cs="Naskh MT for Bosch School"/>
          <w:sz w:val="23"/>
          <w:szCs w:val="23"/>
          <w:rtl/>
          <w:lang w:bidi="fa-IR"/>
        </w:rPr>
        <w:t>الش</w:t>
      </w:r>
      <w:r w:rsidR="003E3AE5" w:rsidRPr="00205F02">
        <w:rPr>
          <w:rFonts w:ascii="Naskh MT for Bosch School" w:hAnsi="Naskh MT for Bosch School" w:cs="Naskh MT for Bosch School"/>
          <w:sz w:val="23"/>
          <w:szCs w:val="23"/>
          <w:rtl/>
          <w:lang w:bidi="fa-IR"/>
        </w:rPr>
        <w:t>ّ</w:t>
      </w:r>
      <w:r w:rsidR="000F1F08" w:rsidRPr="00205F02">
        <w:rPr>
          <w:rFonts w:ascii="Naskh MT for Bosch School" w:hAnsi="Naskh MT for Bosch School" w:cs="Naskh MT for Bosch School"/>
          <w:sz w:val="23"/>
          <w:szCs w:val="23"/>
          <w:rtl/>
          <w:lang w:bidi="fa-IR"/>
        </w:rPr>
        <w:t xml:space="preserve">عائر </w:t>
      </w:r>
      <w:r w:rsidR="005A5814" w:rsidRPr="00205F02">
        <w:rPr>
          <w:rFonts w:ascii="Naskh MT for Bosch School" w:hAnsi="Naskh MT for Bosch School" w:cs="Naskh MT for Bosch School"/>
          <w:sz w:val="23"/>
          <w:szCs w:val="23"/>
          <w:rtl/>
          <w:lang w:bidi="fa-IR"/>
        </w:rPr>
        <w:t>ال</w:t>
      </w:r>
      <w:r w:rsidR="00F271A2" w:rsidRPr="00205F02">
        <w:rPr>
          <w:rFonts w:ascii="Naskh MT for Bosch School" w:hAnsi="Naskh MT for Bosch School" w:cs="Naskh MT for Bosch School"/>
          <w:sz w:val="23"/>
          <w:szCs w:val="23"/>
          <w:rtl/>
          <w:lang w:bidi="fa-IR"/>
        </w:rPr>
        <w:t>ت</w:t>
      </w:r>
      <w:r w:rsidR="005A5814" w:rsidRPr="00205F02">
        <w:rPr>
          <w:rFonts w:ascii="Naskh MT for Bosch School" w:hAnsi="Naskh MT for Bosch School" w:cs="Naskh MT for Bosch School"/>
          <w:sz w:val="23"/>
          <w:szCs w:val="23"/>
          <w:rtl/>
          <w:lang w:bidi="fa-IR"/>
        </w:rPr>
        <w:t>ّ</w:t>
      </w:r>
      <w:r w:rsidR="00F271A2" w:rsidRPr="00205F02">
        <w:rPr>
          <w:rFonts w:ascii="Naskh MT for Bosch School" w:hAnsi="Naskh MT for Bosch School" w:cs="Naskh MT for Bosch School"/>
          <w:sz w:val="23"/>
          <w:szCs w:val="23"/>
          <w:rtl/>
          <w:lang w:bidi="fa-IR"/>
        </w:rPr>
        <w:t xml:space="preserve">عبّدية </w:t>
      </w:r>
      <w:r w:rsidR="000F1F08" w:rsidRPr="00205F02">
        <w:rPr>
          <w:rFonts w:ascii="Naskh MT for Bosch School" w:hAnsi="Naskh MT for Bosch School" w:cs="Naskh MT for Bosch School"/>
          <w:sz w:val="23"/>
          <w:szCs w:val="23"/>
          <w:rtl/>
          <w:lang w:bidi="fa-IR"/>
        </w:rPr>
        <w:t>ال</w:t>
      </w:r>
      <w:r w:rsidR="00F271A2" w:rsidRPr="00205F02">
        <w:rPr>
          <w:rFonts w:ascii="Naskh MT for Bosch School" w:hAnsi="Naskh MT for Bosch School" w:cs="Naskh MT for Bosch School"/>
          <w:sz w:val="23"/>
          <w:szCs w:val="23"/>
          <w:rtl/>
          <w:lang w:bidi="fa-IR"/>
        </w:rPr>
        <w:t>د</w:t>
      </w:r>
      <w:r w:rsidR="003E3AE5" w:rsidRPr="00205F02">
        <w:rPr>
          <w:rFonts w:ascii="Naskh MT for Bosch School" w:hAnsi="Naskh MT for Bosch School" w:cs="Naskh MT for Bosch School"/>
          <w:sz w:val="23"/>
          <w:szCs w:val="23"/>
          <w:rtl/>
          <w:lang w:bidi="fa-IR"/>
        </w:rPr>
        <w:t>ّ</w:t>
      </w:r>
      <w:r w:rsidR="00327E87" w:rsidRPr="00205F02">
        <w:rPr>
          <w:rFonts w:ascii="Naskh MT for Bosch School" w:hAnsi="Naskh MT for Bosch School" w:cs="Naskh MT for Bosch School"/>
          <w:sz w:val="23"/>
          <w:szCs w:val="23"/>
          <w:rtl/>
          <w:lang w:bidi="fa-IR"/>
        </w:rPr>
        <w:t>ينيّة</w:t>
      </w:r>
      <w:r w:rsidR="009756B1" w:rsidRPr="00205F02">
        <w:rPr>
          <w:rFonts w:ascii="Naskh MT for Bosch School" w:hAnsi="Naskh MT for Bosch School" w:cs="Naskh MT for Bosch School"/>
          <w:sz w:val="23"/>
          <w:szCs w:val="23"/>
          <w:rtl/>
          <w:lang w:bidi="fa-IR"/>
        </w:rPr>
        <w:t xml:space="preserve">" </w:t>
      </w:r>
      <w:r w:rsidR="00327E87" w:rsidRPr="00205F02">
        <w:rPr>
          <w:rFonts w:ascii="Naskh MT for Bosch School" w:hAnsi="Naskh MT for Bosch School" w:cs="Naskh MT for Bosch School"/>
          <w:sz w:val="23"/>
          <w:szCs w:val="23"/>
          <w:rtl/>
          <w:lang w:bidi="fa-IR"/>
        </w:rPr>
        <w:t>تعرض</w:t>
      </w:r>
      <w:r w:rsidR="009756B1" w:rsidRPr="00205F02">
        <w:rPr>
          <w:rFonts w:ascii="Naskh MT for Bosch School" w:hAnsi="Naskh MT for Bosch School" w:cs="Naskh MT for Bosch School"/>
          <w:sz w:val="23"/>
          <w:szCs w:val="23"/>
          <w:rtl/>
          <w:lang w:bidi="fa-IR"/>
        </w:rPr>
        <w:t xml:space="preserve"> "مشهد</w:t>
      </w:r>
      <w:r w:rsidR="00327E87" w:rsidRPr="00205F02">
        <w:rPr>
          <w:rFonts w:ascii="Naskh MT for Bosch School" w:hAnsi="Naskh MT for Bosch School" w:cs="Naskh MT for Bosch School"/>
          <w:sz w:val="23"/>
          <w:szCs w:val="23"/>
          <w:rtl/>
          <w:lang w:bidi="fa-IR"/>
        </w:rPr>
        <w:t>ًا</w:t>
      </w:r>
      <w:r w:rsidR="00856680" w:rsidRPr="00205F02">
        <w:rPr>
          <w:rFonts w:ascii="Naskh MT for Bosch School" w:hAnsi="Naskh MT for Bosch School" w:cs="Naskh MT for Bosch School"/>
          <w:sz w:val="23"/>
          <w:szCs w:val="23"/>
          <w:rtl/>
          <w:lang w:bidi="fa-IR"/>
        </w:rPr>
        <w:t xml:space="preserve"> </w:t>
      </w:r>
      <w:r w:rsidR="000F1F08" w:rsidRPr="00205F02">
        <w:rPr>
          <w:rFonts w:ascii="Naskh MT for Bosch School" w:hAnsi="Naskh MT for Bosch School" w:cs="Naskh MT for Bosch School"/>
          <w:sz w:val="23"/>
          <w:szCs w:val="23"/>
          <w:rtl/>
          <w:lang w:bidi="fa-IR"/>
        </w:rPr>
        <w:t>ل</w:t>
      </w:r>
      <w:r w:rsidR="009756B1" w:rsidRPr="00205F02">
        <w:rPr>
          <w:rFonts w:ascii="Naskh MT for Bosch School" w:hAnsi="Naskh MT for Bosch School" w:cs="Naskh MT for Bosch School"/>
          <w:sz w:val="23"/>
          <w:szCs w:val="23"/>
          <w:rtl/>
          <w:lang w:bidi="fa-IR"/>
        </w:rPr>
        <w:t>عبادات و</w:t>
      </w:r>
      <w:r w:rsidR="00327E87" w:rsidRPr="00205F02">
        <w:rPr>
          <w:rFonts w:ascii="Naskh MT for Bosch School" w:hAnsi="Naskh MT for Bosch School" w:cs="Naskh MT for Bosch School"/>
          <w:sz w:val="23"/>
          <w:szCs w:val="23"/>
          <w:rtl/>
          <w:lang w:bidi="fa-IR"/>
        </w:rPr>
        <w:t>ط</w:t>
      </w:r>
      <w:r w:rsidR="009756B1" w:rsidRPr="00205F02">
        <w:rPr>
          <w:rFonts w:ascii="Naskh MT for Bosch School" w:hAnsi="Naskh MT for Bosch School" w:cs="Naskh MT for Bosch School"/>
          <w:sz w:val="23"/>
          <w:szCs w:val="23"/>
          <w:rtl/>
          <w:lang w:bidi="fa-IR"/>
        </w:rPr>
        <w:t xml:space="preserve">قوس طائفيّة </w:t>
      </w:r>
      <w:r w:rsidR="000F1F08" w:rsidRPr="00205F02">
        <w:rPr>
          <w:rFonts w:ascii="Naskh MT for Bosch School" w:hAnsi="Naskh MT for Bosch School" w:cs="Naskh MT for Bosch School"/>
          <w:sz w:val="23"/>
          <w:szCs w:val="23"/>
          <w:rtl/>
          <w:lang w:bidi="fa-IR"/>
        </w:rPr>
        <w:t xml:space="preserve">مشوّشة </w:t>
      </w:r>
      <w:r w:rsidR="00512C8D" w:rsidRPr="00205F02">
        <w:rPr>
          <w:rFonts w:ascii="Naskh MT for Bosch School" w:hAnsi="Naskh MT for Bosch School" w:cs="Naskh MT for Bosch School"/>
          <w:sz w:val="23"/>
          <w:szCs w:val="23"/>
          <w:rtl/>
          <w:lang w:bidi="fa-IR"/>
        </w:rPr>
        <w:t>و</w:t>
      </w:r>
      <w:r w:rsidR="009756B1" w:rsidRPr="00205F02">
        <w:rPr>
          <w:rFonts w:ascii="Naskh MT for Bosch School" w:hAnsi="Naskh MT for Bosch School" w:cs="Naskh MT for Bosch School"/>
          <w:sz w:val="23"/>
          <w:szCs w:val="23"/>
          <w:rtl/>
          <w:lang w:bidi="fa-IR"/>
        </w:rPr>
        <w:t>غير متناسقة."</w:t>
      </w:r>
      <w:r w:rsidR="009756B1" w:rsidRPr="00205F02">
        <w:rPr>
          <w:rFonts w:ascii="Naskh MT for Bosch School" w:hAnsi="Naskh MT for Bosch School" w:cs="Naskh MT for Bosch School"/>
          <w:sz w:val="23"/>
          <w:szCs w:val="23"/>
          <w:vertAlign w:val="superscript"/>
          <w:rtl/>
          <w:lang w:bidi="fa-IR"/>
        </w:rPr>
        <w:endnoteReference w:id="37"/>
      </w:r>
    </w:p>
    <w:p w14:paraId="0B0B2DAA" w14:textId="0B5115FB" w:rsidR="00385F2F" w:rsidRPr="00205F02" w:rsidRDefault="00385F2F" w:rsidP="00205F02">
      <w:pPr>
        <w:tabs>
          <w:tab w:val="left" w:pos="6663"/>
        </w:tabs>
        <w:bidi/>
        <w:spacing w:after="240"/>
        <w:jc w:val="both"/>
        <w:rPr>
          <w:rFonts w:ascii="Naskh MT for Bosch School" w:hAnsi="Naskh MT for Bosch School" w:cs="Naskh MT for Bosch School"/>
          <w:sz w:val="23"/>
          <w:szCs w:val="23"/>
          <w:lang w:bidi="fa-IR"/>
        </w:rPr>
      </w:pPr>
      <w:r w:rsidRPr="00205F02">
        <w:rPr>
          <w:rFonts w:ascii="Naskh MT for Bosch School" w:hAnsi="Naskh MT for Bosch School" w:cs="Naskh MT for Bosch School"/>
          <w:sz w:val="23"/>
          <w:szCs w:val="23"/>
          <w:rtl/>
          <w:lang w:bidi="fa-IR"/>
        </w:rPr>
        <w:t xml:space="preserve">وبدلًا </w:t>
      </w:r>
      <w:r w:rsidR="000F1F08" w:rsidRPr="00205F02">
        <w:rPr>
          <w:rFonts w:ascii="Naskh MT for Bosch School" w:hAnsi="Naskh MT for Bosch School" w:cs="Naskh MT for Bosch School"/>
          <w:sz w:val="23"/>
          <w:szCs w:val="23"/>
          <w:rtl/>
          <w:lang w:bidi="fa-IR"/>
        </w:rPr>
        <w:t>من</w:t>
      </w:r>
      <w:r w:rsidRPr="00205F02">
        <w:rPr>
          <w:rFonts w:ascii="Naskh MT for Bosch School" w:hAnsi="Naskh MT for Bosch School" w:cs="Naskh MT for Bosch School"/>
          <w:sz w:val="23"/>
          <w:szCs w:val="23"/>
          <w:rtl/>
          <w:lang w:bidi="fa-IR"/>
        </w:rPr>
        <w:t xml:space="preserve"> ذلك، </w:t>
      </w:r>
      <w:r w:rsidR="004140A5" w:rsidRPr="00205F02">
        <w:rPr>
          <w:rFonts w:ascii="Naskh MT for Bosch School" w:hAnsi="Naskh MT for Bosch School" w:cs="Naskh MT for Bosch School"/>
          <w:sz w:val="23"/>
          <w:szCs w:val="23"/>
          <w:rtl/>
          <w:lang w:bidi="fa-IR"/>
        </w:rPr>
        <w:t>يجب أل</w:t>
      </w:r>
      <w:r w:rsidR="00820BF9" w:rsidRPr="00205F02">
        <w:rPr>
          <w:rFonts w:ascii="Naskh MT for Bosch School" w:hAnsi="Naskh MT for Bosch School" w:cs="Naskh MT for Bosch School"/>
          <w:sz w:val="23"/>
          <w:szCs w:val="23"/>
          <w:rtl/>
          <w:lang w:bidi="fa-IR"/>
        </w:rPr>
        <w:t>ّا</w:t>
      </w:r>
      <w:r w:rsidR="00403F14" w:rsidRPr="00205F02">
        <w:rPr>
          <w:rFonts w:ascii="Naskh MT for Bosch School" w:hAnsi="Naskh MT for Bosch School" w:cs="Naskh MT for Bosch School"/>
          <w:sz w:val="23"/>
          <w:szCs w:val="23"/>
          <w:rtl/>
          <w:lang w:bidi="fa-IR"/>
        </w:rPr>
        <w:t xml:space="preserve"> يعيق</w:t>
      </w:r>
      <w:r w:rsidR="008C1FAE" w:rsidRPr="00205F02">
        <w:rPr>
          <w:rFonts w:ascii="Naskh MT for Bosch School" w:hAnsi="Naskh MT for Bosch School" w:cs="Naskh MT for Bosch School"/>
          <w:sz w:val="23"/>
          <w:szCs w:val="23"/>
          <w:rtl/>
          <w:lang w:bidi="fa-IR"/>
        </w:rPr>
        <w:t xml:space="preserve"> </w:t>
      </w:r>
      <w:r w:rsidR="006B3FEB" w:rsidRPr="00205F02">
        <w:rPr>
          <w:rFonts w:ascii="Naskh MT for Bosch School" w:hAnsi="Naskh MT for Bosch School" w:cs="Naskh MT for Bosch School"/>
          <w:sz w:val="23"/>
          <w:szCs w:val="23"/>
          <w:rtl/>
          <w:lang w:bidi="fa-IR"/>
        </w:rPr>
        <w:t>الجلسات</w:t>
      </w:r>
      <w:r w:rsidR="00F271A2" w:rsidRPr="00205F02">
        <w:rPr>
          <w:rFonts w:ascii="Naskh MT for Bosch School" w:hAnsi="Naskh MT for Bosch School" w:cs="Naskh MT for Bosch School"/>
          <w:sz w:val="23"/>
          <w:szCs w:val="23"/>
          <w:rtl/>
          <w:lang w:bidi="fa-IR"/>
        </w:rPr>
        <w:t xml:space="preserve"> التّعبّد</w:t>
      </w:r>
      <w:r w:rsidR="000F1F08" w:rsidRPr="00205F02">
        <w:rPr>
          <w:rFonts w:ascii="Naskh MT for Bosch School" w:hAnsi="Naskh MT for Bosch School" w:cs="Naskh MT for Bosch School"/>
          <w:sz w:val="23"/>
          <w:szCs w:val="23"/>
          <w:rtl/>
          <w:lang w:bidi="fa-IR"/>
        </w:rPr>
        <w:t>يّة</w:t>
      </w:r>
      <w:r w:rsidR="008C1FAE" w:rsidRPr="00205F02">
        <w:rPr>
          <w:rFonts w:ascii="Naskh MT for Bosch School" w:hAnsi="Naskh MT for Bosch School" w:cs="Naskh MT for Bosch School"/>
          <w:sz w:val="23"/>
          <w:szCs w:val="23"/>
          <w:rtl/>
          <w:lang w:bidi="fa-IR"/>
        </w:rPr>
        <w:t xml:space="preserve"> </w:t>
      </w:r>
      <w:r w:rsidR="00156BD3" w:rsidRPr="00205F02">
        <w:rPr>
          <w:rFonts w:ascii="Naskh MT for Bosch School" w:hAnsi="Naskh MT for Bosch School" w:cs="Naskh MT for Bosch School"/>
          <w:sz w:val="23"/>
          <w:szCs w:val="23"/>
          <w:rtl/>
          <w:lang w:bidi="fa-IR"/>
        </w:rPr>
        <w:t xml:space="preserve">التّماثل </w:t>
      </w:r>
      <w:r w:rsidR="000F1F08" w:rsidRPr="00205F02">
        <w:rPr>
          <w:rFonts w:ascii="Naskh MT for Bosch School" w:hAnsi="Naskh MT for Bosch School" w:cs="Naskh MT for Bosch School"/>
          <w:sz w:val="23"/>
          <w:szCs w:val="23"/>
          <w:rtl/>
          <w:lang w:bidi="fa-IR"/>
        </w:rPr>
        <w:t xml:space="preserve">أو أيّ </w:t>
      </w:r>
      <w:r w:rsidR="00156BD3" w:rsidRPr="00205F02">
        <w:rPr>
          <w:rFonts w:ascii="Naskh MT for Bosch School" w:hAnsi="Naskh MT for Bosch School" w:cs="Naskh MT for Bosch School"/>
          <w:sz w:val="23"/>
          <w:szCs w:val="23"/>
          <w:rtl/>
          <w:lang w:bidi="fa-IR"/>
        </w:rPr>
        <w:t xml:space="preserve">شكلٍ من أشكال </w:t>
      </w:r>
      <w:r w:rsidR="000F1F08" w:rsidRPr="00205F02">
        <w:rPr>
          <w:rFonts w:ascii="Naskh MT for Bosch School" w:hAnsi="Naskh MT for Bosch School" w:cs="Naskh MT for Bosch School"/>
          <w:sz w:val="23"/>
          <w:szCs w:val="23"/>
          <w:rtl/>
          <w:lang w:bidi="fa-IR"/>
        </w:rPr>
        <w:t>ال</w:t>
      </w:r>
      <w:r w:rsidR="004140A5" w:rsidRPr="00205F02">
        <w:rPr>
          <w:rFonts w:ascii="Naskh MT for Bosch School" w:hAnsi="Naskh MT for Bosch School" w:cs="Naskh MT for Bosch School"/>
          <w:sz w:val="23"/>
          <w:szCs w:val="23"/>
          <w:rtl/>
          <w:lang w:bidi="fa-IR"/>
        </w:rPr>
        <w:t xml:space="preserve">طقوس </w:t>
      </w:r>
      <w:r w:rsidR="00156BD3" w:rsidRPr="00205F02">
        <w:rPr>
          <w:rFonts w:ascii="Naskh MT for Bosch School" w:hAnsi="Naskh MT for Bosch School" w:cs="Naskh MT for Bosch School"/>
          <w:sz w:val="23"/>
          <w:szCs w:val="23"/>
          <w:rtl/>
          <w:lang w:bidi="fa-IR"/>
        </w:rPr>
        <w:t>والشّعائر</w:t>
      </w:r>
      <w:r w:rsidR="00BC0E97" w:rsidRPr="00205F02">
        <w:rPr>
          <w:rFonts w:ascii="Naskh MT for Bosch School" w:hAnsi="Naskh MT for Bosch School" w:cs="Naskh MT for Bosch School"/>
          <w:sz w:val="23"/>
          <w:szCs w:val="23"/>
          <w:rtl/>
          <w:lang w:bidi="fa-IR"/>
        </w:rPr>
        <w:t>،</w:t>
      </w:r>
      <w:r w:rsidR="00BC0E97" w:rsidRPr="00205F02">
        <w:rPr>
          <w:rFonts w:ascii="Naskh MT for Bosch School" w:hAnsi="Naskh MT for Bosch School" w:cs="Naskh MT for Bosch School"/>
          <w:sz w:val="23"/>
          <w:szCs w:val="23"/>
          <w:vertAlign w:val="superscript"/>
          <w:rtl/>
          <w:lang w:bidi="fa-IR"/>
        </w:rPr>
        <w:endnoteReference w:id="38"/>
      </w:r>
      <w:r w:rsidR="001F24EC" w:rsidRPr="00205F02">
        <w:rPr>
          <w:rFonts w:ascii="Naskh MT for Bosch School" w:hAnsi="Naskh MT for Bosch School" w:cs="Naskh MT for Bosch School"/>
          <w:sz w:val="23"/>
          <w:szCs w:val="23"/>
          <w:rtl/>
          <w:lang w:bidi="fa-IR"/>
        </w:rPr>
        <w:t xml:space="preserve"> </w:t>
      </w:r>
      <w:r w:rsidR="004140A5" w:rsidRPr="00205F02">
        <w:rPr>
          <w:rFonts w:ascii="Naskh MT for Bosch School" w:hAnsi="Naskh MT for Bosch School" w:cs="Naskh MT for Bosch School"/>
          <w:sz w:val="23"/>
          <w:szCs w:val="23"/>
          <w:rtl/>
          <w:lang w:bidi="fa-IR"/>
        </w:rPr>
        <w:t>وينصح</w:t>
      </w:r>
      <w:r w:rsidR="008C1FAE" w:rsidRPr="00205F02">
        <w:rPr>
          <w:rFonts w:ascii="Naskh MT for Bosch School" w:hAnsi="Naskh MT for Bosch School" w:cs="Naskh MT for Bosch School"/>
          <w:sz w:val="23"/>
          <w:szCs w:val="23"/>
          <w:rtl/>
          <w:lang w:bidi="fa-IR"/>
        </w:rPr>
        <w:t xml:space="preserve"> </w:t>
      </w:r>
      <w:r w:rsidR="00BC0E97" w:rsidRPr="00205F02">
        <w:rPr>
          <w:rFonts w:ascii="Naskh MT for Bosch School" w:hAnsi="Naskh MT for Bosch School" w:cs="Naskh MT for Bosch School"/>
          <w:sz w:val="23"/>
          <w:szCs w:val="23"/>
          <w:rtl/>
          <w:lang w:bidi="fa-IR"/>
        </w:rPr>
        <w:t xml:space="preserve">حضرة </w:t>
      </w:r>
      <w:r w:rsidR="00A31444">
        <w:rPr>
          <w:rFonts w:ascii="Naskh MT for Bosch School" w:hAnsi="Naskh MT for Bosch School" w:cs="Naskh MT for Bosch School"/>
          <w:sz w:val="23"/>
          <w:szCs w:val="23"/>
          <w:rtl/>
          <w:lang w:bidi="fa-IR"/>
        </w:rPr>
        <w:t>شوقي أفندي</w:t>
      </w:r>
      <w:r w:rsidRPr="00205F02">
        <w:rPr>
          <w:rFonts w:ascii="Naskh MT for Bosch School" w:hAnsi="Naskh MT for Bosch School" w:cs="Naskh MT for Bosch School"/>
          <w:sz w:val="23"/>
          <w:szCs w:val="23"/>
          <w:rtl/>
          <w:lang w:bidi="fa-IR"/>
        </w:rPr>
        <w:t xml:space="preserve"> في رسالة </w:t>
      </w:r>
      <w:r w:rsidR="00BC0E97" w:rsidRPr="00205F02">
        <w:rPr>
          <w:rFonts w:ascii="Naskh MT for Bosch School" w:hAnsi="Naskh MT for Bosch School" w:cs="Naskh MT for Bosch School"/>
          <w:sz w:val="23"/>
          <w:szCs w:val="23"/>
          <w:rtl/>
          <w:lang w:bidi="fa-IR"/>
        </w:rPr>
        <w:t>كُتبت</w:t>
      </w:r>
      <w:r w:rsidR="008C1FAE" w:rsidRPr="00205F02">
        <w:rPr>
          <w:rFonts w:ascii="Naskh MT for Bosch School" w:hAnsi="Naskh MT for Bosch School" w:cs="Naskh MT for Bosch School"/>
          <w:sz w:val="23"/>
          <w:szCs w:val="23"/>
          <w:rtl/>
          <w:lang w:bidi="fa-IR"/>
        </w:rPr>
        <w:t xml:space="preserve"> </w:t>
      </w:r>
      <w:r w:rsidR="00BC0E97" w:rsidRPr="00205F02">
        <w:rPr>
          <w:rFonts w:ascii="Naskh MT for Bosch School" w:hAnsi="Naskh MT for Bosch School" w:cs="Naskh MT for Bosch School"/>
          <w:sz w:val="23"/>
          <w:szCs w:val="23"/>
          <w:rtl/>
          <w:lang w:bidi="fa-IR"/>
        </w:rPr>
        <w:t>بالنّيابة</w:t>
      </w:r>
      <w:r w:rsidR="004140A5" w:rsidRPr="00205F02">
        <w:rPr>
          <w:rFonts w:ascii="Naskh MT for Bosch School" w:hAnsi="Naskh MT for Bosch School" w:cs="Naskh MT for Bosch School"/>
          <w:sz w:val="23"/>
          <w:szCs w:val="23"/>
          <w:rtl/>
          <w:lang w:bidi="fa-IR"/>
        </w:rPr>
        <w:t xml:space="preserve"> عنه </w:t>
      </w:r>
      <w:r w:rsidR="00BC0E97" w:rsidRPr="00205F02">
        <w:rPr>
          <w:rFonts w:ascii="Naskh MT for Bosch School" w:hAnsi="Naskh MT for Bosch School" w:cs="Naskh MT for Bosch School"/>
          <w:sz w:val="23"/>
          <w:szCs w:val="23"/>
          <w:rtl/>
          <w:lang w:bidi="fa-IR"/>
        </w:rPr>
        <w:t>أن تكون</w:t>
      </w:r>
      <w:r w:rsidR="008C1FAE" w:rsidRPr="00205F02">
        <w:rPr>
          <w:rFonts w:ascii="Naskh MT for Bosch School" w:hAnsi="Naskh MT for Bosch School" w:cs="Naskh MT for Bosch School"/>
          <w:sz w:val="23"/>
          <w:szCs w:val="23"/>
          <w:rtl/>
          <w:lang w:bidi="fa-IR"/>
        </w:rPr>
        <w:t xml:space="preserve"> </w:t>
      </w:r>
      <w:r w:rsidR="004140A5" w:rsidRPr="00205F02">
        <w:rPr>
          <w:rFonts w:ascii="Naskh MT for Bosch School" w:hAnsi="Naskh MT for Bosch School" w:cs="Naskh MT for Bosch School"/>
          <w:sz w:val="23"/>
          <w:szCs w:val="23"/>
          <w:rtl/>
          <w:lang w:bidi="fa-IR"/>
        </w:rPr>
        <w:t>هذه الجلسات</w:t>
      </w:r>
      <w:r w:rsidR="00156BD3" w:rsidRPr="00205F02">
        <w:rPr>
          <w:rFonts w:ascii="Naskh MT for Bosch School" w:hAnsi="Naskh MT for Bosch School" w:cs="Naskh MT for Bosch School"/>
          <w:sz w:val="23"/>
          <w:szCs w:val="23"/>
          <w:rtl/>
          <w:lang w:bidi="fa-IR"/>
        </w:rPr>
        <w:t xml:space="preserve"> </w:t>
      </w:r>
      <w:r w:rsidR="00BC0E97" w:rsidRPr="00205F02">
        <w:rPr>
          <w:rFonts w:ascii="Naskh MT for Bosch School" w:hAnsi="Naskh MT for Bosch School" w:cs="Naskh MT for Bosch School"/>
          <w:sz w:val="23"/>
          <w:szCs w:val="23"/>
          <w:rtl/>
          <w:lang w:bidi="fa-IR"/>
        </w:rPr>
        <w:t>"بسيطة</w:t>
      </w:r>
      <w:r w:rsidRPr="00205F02">
        <w:rPr>
          <w:rFonts w:ascii="Naskh MT for Bosch School" w:hAnsi="Naskh MT for Bosch School" w:cs="Naskh MT for Bosch School"/>
          <w:sz w:val="23"/>
          <w:szCs w:val="23"/>
          <w:rtl/>
          <w:lang w:bidi="fa-IR"/>
        </w:rPr>
        <w:t xml:space="preserve">، </w:t>
      </w:r>
      <w:r w:rsidR="0005727B" w:rsidRPr="00205F02">
        <w:rPr>
          <w:rFonts w:ascii="Naskh MT for Bosch School" w:hAnsi="Naskh MT for Bosch School" w:cs="Naskh MT for Bosch School"/>
          <w:sz w:val="23"/>
          <w:szCs w:val="23"/>
          <w:rtl/>
          <w:lang w:bidi="fa-IR"/>
        </w:rPr>
        <w:t>وقورة</w:t>
      </w:r>
      <w:r w:rsidR="00CC2A83" w:rsidRPr="00205F02">
        <w:rPr>
          <w:rFonts w:ascii="Naskh MT for Bosch School" w:hAnsi="Naskh MT for Bosch School" w:cs="Naskh MT for Bosch School"/>
          <w:sz w:val="23"/>
          <w:szCs w:val="23"/>
          <w:rtl/>
          <w:lang w:bidi="fa-IR"/>
        </w:rPr>
        <w:t xml:space="preserve"> </w:t>
      </w:r>
      <w:r w:rsidR="0005727B" w:rsidRPr="00205F02">
        <w:rPr>
          <w:rFonts w:ascii="Naskh MT for Bosch School" w:hAnsi="Naskh MT for Bosch School" w:cs="Naskh MT for Bosch School"/>
          <w:sz w:val="23"/>
          <w:szCs w:val="23"/>
          <w:rtl/>
          <w:lang w:bidi="fa-IR"/>
        </w:rPr>
        <w:t>مصمّمة للسّمو</w:t>
      </w:r>
      <w:r w:rsidR="003E3AE5" w:rsidRPr="00205F02">
        <w:rPr>
          <w:rFonts w:ascii="Naskh MT for Bosch School" w:hAnsi="Naskh MT for Bosch School" w:cs="Naskh MT for Bosch School"/>
          <w:sz w:val="23"/>
          <w:szCs w:val="23"/>
          <w:rtl/>
          <w:lang w:bidi="fa-IR"/>
        </w:rPr>
        <w:t>ّ</w:t>
      </w:r>
      <w:r w:rsidR="00CC2A83" w:rsidRPr="00205F02">
        <w:rPr>
          <w:rFonts w:ascii="Naskh MT for Bosch School" w:hAnsi="Naskh MT for Bosch School" w:cs="Naskh MT for Bosch School"/>
          <w:sz w:val="23"/>
          <w:szCs w:val="23"/>
          <w:rtl/>
          <w:lang w:bidi="fa-IR"/>
        </w:rPr>
        <w:t xml:space="preserve"> </w:t>
      </w:r>
      <w:r w:rsidR="0005727B" w:rsidRPr="00205F02">
        <w:rPr>
          <w:rFonts w:ascii="Naskh MT for Bosch School" w:hAnsi="Naskh MT for Bosch School" w:cs="Naskh MT for Bosch School"/>
          <w:sz w:val="23"/>
          <w:szCs w:val="23"/>
          <w:rtl/>
          <w:lang w:bidi="fa-IR"/>
        </w:rPr>
        <w:t>ب</w:t>
      </w:r>
      <w:r w:rsidR="000F1F08" w:rsidRPr="00205F02">
        <w:rPr>
          <w:rFonts w:ascii="Naskh MT for Bosch School" w:hAnsi="Naskh MT for Bosch School" w:cs="Naskh MT for Bosch School"/>
          <w:sz w:val="23"/>
          <w:szCs w:val="23"/>
          <w:rtl/>
          <w:lang w:bidi="fa-IR"/>
        </w:rPr>
        <w:t xml:space="preserve">الرّوح </w:t>
      </w:r>
      <w:r w:rsidR="0005727B" w:rsidRPr="00205F02">
        <w:rPr>
          <w:rFonts w:ascii="Naskh MT for Bosch School" w:hAnsi="Naskh MT for Bosch School" w:cs="Naskh MT for Bosch School"/>
          <w:sz w:val="23"/>
          <w:szCs w:val="23"/>
          <w:rtl/>
          <w:lang w:bidi="fa-IR"/>
        </w:rPr>
        <w:t>وهدايتها</w:t>
      </w:r>
      <w:r w:rsidR="00CC2A83" w:rsidRPr="00205F02">
        <w:rPr>
          <w:rFonts w:ascii="Naskh MT for Bosch School" w:hAnsi="Naskh MT for Bosch School" w:cs="Naskh MT for Bosch School"/>
          <w:sz w:val="23"/>
          <w:szCs w:val="23"/>
          <w:rtl/>
          <w:lang w:bidi="fa-IR"/>
        </w:rPr>
        <w:t xml:space="preserve"> </w:t>
      </w:r>
      <w:r w:rsidRPr="00205F02">
        <w:rPr>
          <w:rFonts w:ascii="Naskh MT for Bosch School" w:hAnsi="Naskh MT for Bosch School" w:cs="Naskh MT for Bosch School"/>
          <w:sz w:val="23"/>
          <w:szCs w:val="23"/>
          <w:rtl/>
          <w:lang w:bidi="fa-IR"/>
        </w:rPr>
        <w:t xml:space="preserve">من خلال </w:t>
      </w:r>
      <w:r w:rsidR="00BC0E97" w:rsidRPr="00205F02">
        <w:rPr>
          <w:rFonts w:ascii="Naskh MT for Bosch School" w:hAnsi="Naskh MT for Bosch School" w:cs="Naskh MT for Bosch School"/>
          <w:sz w:val="23"/>
          <w:szCs w:val="23"/>
          <w:rtl/>
          <w:lang w:bidi="fa-IR"/>
        </w:rPr>
        <w:t>الاستماع إلى</w:t>
      </w:r>
      <w:r w:rsidRPr="00205F02">
        <w:rPr>
          <w:rFonts w:ascii="Naskh MT for Bosch School" w:hAnsi="Naskh MT for Bosch School" w:cs="Naskh MT for Bosch School"/>
          <w:sz w:val="23"/>
          <w:szCs w:val="23"/>
          <w:rtl/>
          <w:lang w:bidi="fa-IR"/>
        </w:rPr>
        <w:t xml:space="preserve"> الكلمة </w:t>
      </w:r>
      <w:r w:rsidR="00BC0E97" w:rsidRPr="00205F02">
        <w:rPr>
          <w:rFonts w:ascii="Naskh MT for Bosch School" w:hAnsi="Naskh MT for Bosch School" w:cs="Naskh MT for Bosch School"/>
          <w:sz w:val="23"/>
          <w:szCs w:val="23"/>
          <w:rtl/>
          <w:lang w:bidi="fa-IR"/>
        </w:rPr>
        <w:t>الخل</w:t>
      </w:r>
      <w:r w:rsidR="003E3AE5" w:rsidRPr="00205F02">
        <w:rPr>
          <w:rFonts w:ascii="Naskh MT for Bosch School" w:hAnsi="Naskh MT for Bosch School" w:cs="Naskh MT for Bosch School"/>
          <w:sz w:val="23"/>
          <w:szCs w:val="23"/>
          <w:rtl/>
          <w:lang w:bidi="fa-IR"/>
        </w:rPr>
        <w:t>ّ</w:t>
      </w:r>
      <w:r w:rsidR="00BC0E97" w:rsidRPr="00205F02">
        <w:rPr>
          <w:rFonts w:ascii="Naskh MT for Bosch School" w:hAnsi="Naskh MT for Bosch School" w:cs="Naskh MT for Bosch School"/>
          <w:sz w:val="23"/>
          <w:szCs w:val="23"/>
          <w:rtl/>
          <w:lang w:bidi="fa-IR"/>
        </w:rPr>
        <w:t>اقة".</w:t>
      </w:r>
      <w:r w:rsidR="00BC0E97" w:rsidRPr="00205F02">
        <w:rPr>
          <w:rFonts w:ascii="Naskh MT for Bosch School" w:hAnsi="Naskh MT for Bosch School" w:cs="Naskh MT for Bosch School"/>
          <w:sz w:val="23"/>
          <w:szCs w:val="23"/>
          <w:vertAlign w:val="superscript"/>
          <w:rtl/>
          <w:lang w:bidi="fa-IR"/>
        </w:rPr>
        <w:endnoteReference w:id="39"/>
      </w:r>
      <w:r w:rsidR="00957537" w:rsidRPr="00205F02">
        <w:rPr>
          <w:rFonts w:ascii="Naskh MT for Bosch School" w:hAnsi="Naskh MT for Bosch School" w:cs="Naskh MT for Bosch School"/>
          <w:sz w:val="23"/>
          <w:szCs w:val="23"/>
          <w:rtl/>
          <w:lang w:bidi="fa-IR"/>
        </w:rPr>
        <w:t xml:space="preserve"> </w:t>
      </w:r>
      <w:r w:rsidR="00DF2DBA" w:rsidRPr="00205F02">
        <w:rPr>
          <w:rFonts w:ascii="Naskh MT for Bosch School" w:hAnsi="Naskh MT for Bosch School" w:cs="Naskh MT for Bosch School"/>
          <w:sz w:val="23"/>
          <w:szCs w:val="23"/>
          <w:rtl/>
          <w:lang w:bidi="fa-IR"/>
        </w:rPr>
        <w:t>و</w:t>
      </w:r>
      <w:r w:rsidRPr="00205F02">
        <w:rPr>
          <w:rFonts w:ascii="Naskh MT for Bosch School" w:hAnsi="Naskh MT for Bosch School" w:cs="Naskh MT for Bosch School"/>
          <w:sz w:val="23"/>
          <w:szCs w:val="23"/>
          <w:rtl/>
          <w:lang w:bidi="fa-IR"/>
        </w:rPr>
        <w:t xml:space="preserve">في </w:t>
      </w:r>
      <w:r w:rsidR="00403F14" w:rsidRPr="00205F02">
        <w:rPr>
          <w:rFonts w:ascii="Naskh MT for Bosch School" w:hAnsi="Naskh MT for Bosch School" w:cs="Naskh MT for Bosch School"/>
          <w:sz w:val="23"/>
          <w:szCs w:val="23"/>
          <w:rtl/>
          <w:lang w:bidi="fa-IR"/>
        </w:rPr>
        <w:t>رسالة أخرى كُتبت بالنّيابة عن حضرته يذكر</w:t>
      </w:r>
      <w:r w:rsidR="00156BD3" w:rsidRPr="00205F02">
        <w:rPr>
          <w:rFonts w:ascii="Naskh MT for Bosch School" w:hAnsi="Naskh MT for Bosch School" w:cs="Naskh MT for Bosch School"/>
          <w:sz w:val="23"/>
          <w:szCs w:val="23"/>
          <w:rtl/>
          <w:lang w:bidi="fa-IR"/>
        </w:rPr>
        <w:t xml:space="preserve"> أنّه</w:t>
      </w:r>
      <w:r w:rsidR="00403F14" w:rsidRPr="00205F02">
        <w:rPr>
          <w:rFonts w:ascii="Naskh MT for Bosch School" w:hAnsi="Naskh MT for Bosch School" w:cs="Naskh MT for Bosch School"/>
          <w:sz w:val="23"/>
          <w:szCs w:val="23"/>
          <w:rtl/>
          <w:lang w:bidi="fa-IR"/>
        </w:rPr>
        <w:t xml:space="preserve"> </w:t>
      </w:r>
      <w:r w:rsidR="00DF2DBA" w:rsidRPr="00205F02">
        <w:rPr>
          <w:rFonts w:ascii="Naskh MT for Bosch School" w:hAnsi="Naskh MT for Bosch School" w:cs="Naskh MT for Bosch School"/>
          <w:sz w:val="23"/>
          <w:szCs w:val="23"/>
          <w:rtl/>
          <w:lang w:bidi="fa-IR"/>
        </w:rPr>
        <w:t>"</w:t>
      </w:r>
      <w:r w:rsidR="00403F14" w:rsidRPr="00205F02">
        <w:rPr>
          <w:rFonts w:ascii="Naskh MT for Bosch School" w:hAnsi="Naskh MT for Bosch School" w:cs="Naskh MT for Bosch School"/>
          <w:sz w:val="23"/>
          <w:szCs w:val="23"/>
          <w:rtl/>
          <w:lang w:bidi="fa-IR"/>
        </w:rPr>
        <w:t xml:space="preserve">كلّما كان طابع العبادة </w:t>
      </w:r>
      <w:r w:rsidR="000F1F08" w:rsidRPr="00205F02">
        <w:rPr>
          <w:rFonts w:ascii="Naskh MT for Bosch School" w:hAnsi="Naskh MT for Bosch School" w:cs="Naskh MT for Bosch School"/>
          <w:sz w:val="23"/>
          <w:szCs w:val="23"/>
          <w:rtl/>
          <w:lang w:bidi="fa-IR"/>
        </w:rPr>
        <w:t>ال</w:t>
      </w:r>
      <w:r w:rsidR="00205F02">
        <w:rPr>
          <w:rFonts w:ascii="Naskh MT for Bosch School" w:hAnsi="Naskh MT for Bosch School" w:cs="Naskh MT for Bosch School"/>
          <w:sz w:val="23"/>
          <w:szCs w:val="23"/>
          <w:rtl/>
          <w:lang w:bidi="fa-IR"/>
        </w:rPr>
        <w:t>بهائيّ</w:t>
      </w:r>
      <w:r w:rsidR="000F1F08" w:rsidRPr="00205F02">
        <w:rPr>
          <w:rFonts w:ascii="Naskh MT for Bosch School" w:hAnsi="Naskh MT for Bosch School" w:cs="Naskh MT for Bosch School"/>
          <w:sz w:val="23"/>
          <w:szCs w:val="23"/>
          <w:rtl/>
          <w:lang w:bidi="fa-IR"/>
        </w:rPr>
        <w:t>ة</w:t>
      </w:r>
      <w:r w:rsidR="00403F14" w:rsidRPr="00205F02">
        <w:rPr>
          <w:rFonts w:ascii="Naskh MT for Bosch School" w:hAnsi="Naskh MT for Bosch School" w:cs="Naskh MT for Bosch School"/>
          <w:sz w:val="23"/>
          <w:szCs w:val="23"/>
          <w:rtl/>
          <w:lang w:bidi="fa-IR"/>
        </w:rPr>
        <w:t xml:space="preserve"> في المعبد </w:t>
      </w:r>
      <w:r w:rsidR="004140A5" w:rsidRPr="00205F02">
        <w:rPr>
          <w:rFonts w:ascii="Naskh MT for Bosch School" w:hAnsi="Naskh MT for Bosch School" w:cs="Naskh MT for Bosch School"/>
          <w:sz w:val="23"/>
          <w:szCs w:val="23"/>
          <w:rtl/>
          <w:lang w:bidi="fa-IR"/>
        </w:rPr>
        <w:t xml:space="preserve">عموميًّا </w:t>
      </w:r>
      <w:r w:rsidR="008D574C" w:rsidRPr="00205F02">
        <w:rPr>
          <w:rFonts w:ascii="Naskh MT for Bosch School" w:hAnsi="Naskh MT for Bosch School" w:cs="Naskh MT for Bosch School"/>
          <w:sz w:val="23"/>
          <w:szCs w:val="23"/>
          <w:rtl/>
          <w:lang w:bidi="fa-IR"/>
        </w:rPr>
        <w:t>وغير رسميّ</w:t>
      </w:r>
      <w:r w:rsidR="00403F14" w:rsidRPr="00205F02">
        <w:rPr>
          <w:rFonts w:ascii="Naskh MT for Bosch School" w:hAnsi="Naskh MT for Bosch School" w:cs="Naskh MT for Bosch School"/>
          <w:sz w:val="23"/>
          <w:szCs w:val="23"/>
          <w:rtl/>
          <w:lang w:bidi="fa-IR"/>
        </w:rPr>
        <w:t xml:space="preserve"> كلّما كان ذلك أفضل."</w:t>
      </w:r>
      <w:r w:rsidR="00403F14" w:rsidRPr="00205F02">
        <w:rPr>
          <w:rFonts w:ascii="Naskh MT for Bosch School" w:hAnsi="Naskh MT for Bosch School" w:cs="Naskh MT for Bosch School"/>
          <w:sz w:val="23"/>
          <w:szCs w:val="23"/>
          <w:vertAlign w:val="superscript"/>
          <w:rtl/>
          <w:lang w:bidi="fa-IR"/>
        </w:rPr>
        <w:endnoteReference w:id="40"/>
      </w:r>
    </w:p>
    <w:p w14:paraId="46E38D20" w14:textId="29471183" w:rsidR="00990EB2" w:rsidRPr="00205F02" w:rsidRDefault="00792606" w:rsidP="00205F02">
      <w:pPr>
        <w:tabs>
          <w:tab w:val="left" w:pos="6663"/>
        </w:tabs>
        <w:bidi/>
        <w:spacing w:after="240"/>
        <w:ind w:firstLine="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lastRenderedPageBreak/>
        <w:t xml:space="preserve">قد تتضمّن عبادة كهذه </w:t>
      </w:r>
      <w:r w:rsidR="008D574C" w:rsidRPr="00205F02">
        <w:rPr>
          <w:rFonts w:ascii="Naskh MT for Bosch School" w:hAnsi="Naskh MT for Bosch School" w:cs="Naskh MT for Bosch School"/>
          <w:sz w:val="23"/>
          <w:szCs w:val="23"/>
          <w:rtl/>
          <w:lang w:bidi="fa-IR"/>
        </w:rPr>
        <w:t xml:space="preserve">أيضًا </w:t>
      </w:r>
      <w:r w:rsidRPr="00205F02">
        <w:rPr>
          <w:rFonts w:ascii="Naskh MT for Bosch School" w:hAnsi="Naskh MT for Bosch School" w:cs="Naskh MT for Bosch School"/>
          <w:sz w:val="23"/>
          <w:szCs w:val="23"/>
          <w:rtl/>
          <w:lang w:bidi="fa-IR"/>
        </w:rPr>
        <w:t>موسيقى غنائيّة</w:t>
      </w:r>
      <w:r w:rsidR="004140A5" w:rsidRPr="00205F02">
        <w:rPr>
          <w:rFonts w:ascii="Naskh MT for Bosch School" w:hAnsi="Naskh MT for Bosch School" w:cs="Naskh MT for Bosch School"/>
          <w:sz w:val="23"/>
          <w:szCs w:val="23"/>
          <w:rtl/>
          <w:lang w:bidi="fa-IR"/>
        </w:rPr>
        <w:t xml:space="preserve"> [</w:t>
      </w:r>
      <w:r w:rsidR="008D574C" w:rsidRPr="00205F02">
        <w:rPr>
          <w:rFonts w:ascii="Naskh MT for Bosch School" w:hAnsi="Naskh MT for Bosch School" w:cs="Naskh MT for Bosch School"/>
          <w:sz w:val="23"/>
          <w:szCs w:val="23"/>
          <w:rtl/>
          <w:lang w:bidi="fa-IR"/>
        </w:rPr>
        <w:t xml:space="preserve">أي </w:t>
      </w:r>
      <w:r w:rsidR="004140A5" w:rsidRPr="00205F02">
        <w:rPr>
          <w:rFonts w:ascii="Naskh MT for Bosch School" w:hAnsi="Naskh MT for Bosch School" w:cs="Naskh MT for Bosch School"/>
          <w:sz w:val="23"/>
          <w:szCs w:val="23"/>
          <w:rtl/>
          <w:lang w:bidi="fa-IR"/>
        </w:rPr>
        <w:t>دون استخدام أدوات موسيقيّة]</w:t>
      </w:r>
      <w:r w:rsidRPr="00205F02">
        <w:rPr>
          <w:rFonts w:ascii="Naskh MT for Bosch School" w:hAnsi="Naskh MT for Bosch School" w:cs="Naskh MT for Bosch School"/>
          <w:sz w:val="23"/>
          <w:szCs w:val="23"/>
          <w:vertAlign w:val="superscript"/>
          <w:rtl/>
          <w:lang w:bidi="fa-IR"/>
        </w:rPr>
        <w:endnoteReference w:id="41"/>
      </w:r>
      <w:r w:rsidR="00E251E3" w:rsidRPr="00205F02">
        <w:rPr>
          <w:rFonts w:ascii="Naskh MT for Bosch School" w:hAnsi="Naskh MT for Bosch School" w:cs="Naskh MT for Bosch School"/>
          <w:sz w:val="23"/>
          <w:szCs w:val="23"/>
          <w:rtl/>
          <w:lang w:bidi="fa-IR"/>
        </w:rPr>
        <w:t>.</w:t>
      </w:r>
      <w:r w:rsidRPr="00205F02">
        <w:rPr>
          <w:rFonts w:ascii="Naskh MT for Bosch School" w:hAnsi="Naskh MT for Bosch School" w:cs="Naskh MT for Bosch School"/>
          <w:sz w:val="23"/>
          <w:szCs w:val="23"/>
          <w:rtl/>
          <w:lang w:bidi="fa-IR"/>
        </w:rPr>
        <w:t xml:space="preserve"> وفي رسائل كُتبت بالنّيابة عنه، يوضّح بيت العدل الأعظم بأنّ </w:t>
      </w:r>
      <w:r w:rsidR="008D574C" w:rsidRPr="00205F02">
        <w:rPr>
          <w:rFonts w:ascii="Naskh MT for Bosch School" w:hAnsi="Naskh MT for Bosch School" w:cs="Naskh MT for Bosch School"/>
          <w:sz w:val="23"/>
          <w:szCs w:val="23"/>
          <w:rtl/>
          <w:lang w:bidi="fa-IR"/>
        </w:rPr>
        <w:t>الأشعار</w:t>
      </w:r>
      <w:r w:rsidRPr="00205F02">
        <w:rPr>
          <w:rFonts w:ascii="Naskh MT for Bosch School" w:hAnsi="Naskh MT for Bosch School" w:cs="Naskh MT for Bosch School"/>
          <w:sz w:val="23"/>
          <w:szCs w:val="23"/>
          <w:rtl/>
          <w:lang w:bidi="fa-IR"/>
        </w:rPr>
        <w:t xml:space="preserve"> الغنائيّة </w:t>
      </w:r>
      <w:r w:rsidR="00205F02">
        <w:rPr>
          <w:rFonts w:ascii="Naskh MT for Bosch School" w:hAnsi="Naskh MT for Bosch School" w:cs="Naskh MT for Bosch School"/>
          <w:sz w:val="23"/>
          <w:szCs w:val="23"/>
          <w:rtl/>
          <w:lang w:bidi="fa-IR"/>
        </w:rPr>
        <w:t xml:space="preserve">الّتي </w:t>
      </w:r>
      <w:r w:rsidRPr="00205F02">
        <w:rPr>
          <w:rFonts w:ascii="Naskh MT for Bosch School" w:hAnsi="Naskh MT for Bosch School" w:cs="Naskh MT for Bosch School"/>
          <w:sz w:val="23"/>
          <w:szCs w:val="23"/>
          <w:rtl/>
          <w:lang w:bidi="fa-IR"/>
        </w:rPr>
        <w:t xml:space="preserve">تُغنّى </w:t>
      </w:r>
      <w:r w:rsidR="0070153E" w:rsidRPr="00205F02">
        <w:rPr>
          <w:rFonts w:ascii="Naskh MT for Bosch School" w:hAnsi="Naskh MT for Bosch School" w:cs="Naskh MT for Bosch School"/>
          <w:sz w:val="23"/>
          <w:szCs w:val="23"/>
          <w:rtl/>
          <w:lang w:bidi="fa-IR"/>
        </w:rPr>
        <w:t xml:space="preserve">في مشرق الأذكار </w:t>
      </w:r>
      <w:r w:rsidRPr="00205F02">
        <w:rPr>
          <w:rFonts w:ascii="Naskh MT for Bosch School" w:hAnsi="Naskh MT for Bosch School" w:cs="Naskh MT for Bosch School"/>
          <w:sz w:val="23"/>
          <w:szCs w:val="23"/>
          <w:rtl/>
          <w:lang w:bidi="fa-IR"/>
        </w:rPr>
        <w:t xml:space="preserve">يجب أن تكون "مستندة على </w:t>
      </w:r>
      <w:r w:rsidR="008D574C" w:rsidRPr="00205F02">
        <w:rPr>
          <w:rFonts w:ascii="Naskh MT for Bosch School" w:hAnsi="Naskh MT for Bosch School" w:cs="Naskh MT for Bosch School"/>
          <w:sz w:val="23"/>
          <w:szCs w:val="23"/>
          <w:rtl/>
          <w:lang w:bidi="fa-IR"/>
        </w:rPr>
        <w:t>الكتابات</w:t>
      </w:r>
      <w:r w:rsidR="00512C8D" w:rsidRPr="00205F02">
        <w:rPr>
          <w:rFonts w:ascii="Naskh MT for Bosch School" w:hAnsi="Naskh MT for Bosch School" w:cs="Naskh MT for Bosch School"/>
          <w:sz w:val="23"/>
          <w:szCs w:val="23"/>
          <w:rtl/>
          <w:lang w:bidi="fa-IR"/>
        </w:rPr>
        <w:t xml:space="preserve"> </w:t>
      </w:r>
      <w:r w:rsidR="000A42AD" w:rsidRPr="00205F02">
        <w:rPr>
          <w:rFonts w:ascii="Naskh MT for Bosch School" w:hAnsi="Naskh MT for Bosch School" w:cs="Naskh MT for Bosch School"/>
          <w:sz w:val="23"/>
          <w:szCs w:val="23"/>
          <w:rtl/>
          <w:lang w:bidi="fa-IR"/>
        </w:rPr>
        <w:t>ال</w:t>
      </w:r>
      <w:r w:rsidRPr="00205F02">
        <w:rPr>
          <w:rFonts w:ascii="Naskh MT for Bosch School" w:hAnsi="Naskh MT for Bosch School" w:cs="Naskh MT for Bosch School"/>
          <w:sz w:val="23"/>
          <w:szCs w:val="23"/>
          <w:rtl/>
          <w:lang w:bidi="fa-IR"/>
        </w:rPr>
        <w:t xml:space="preserve">مقدّسة </w:t>
      </w:r>
      <w:r w:rsidR="000A42AD" w:rsidRPr="00205F02">
        <w:rPr>
          <w:rFonts w:ascii="Naskh MT for Bosch School" w:hAnsi="Naskh MT for Bosch School" w:cs="Naskh MT for Bosch School"/>
          <w:sz w:val="23"/>
          <w:szCs w:val="23"/>
          <w:rtl/>
          <w:lang w:bidi="fa-IR"/>
        </w:rPr>
        <w:t>ال</w:t>
      </w:r>
      <w:r w:rsidR="00205F02">
        <w:rPr>
          <w:rFonts w:ascii="Naskh MT for Bosch School" w:hAnsi="Naskh MT for Bosch School" w:cs="Naskh MT for Bosch School"/>
          <w:sz w:val="23"/>
          <w:szCs w:val="23"/>
          <w:rtl/>
          <w:lang w:bidi="fa-IR"/>
        </w:rPr>
        <w:t>بهائيّ</w:t>
      </w:r>
      <w:r w:rsidRPr="00205F02">
        <w:rPr>
          <w:rFonts w:ascii="Naskh MT for Bosch School" w:hAnsi="Naskh MT for Bosch School" w:cs="Naskh MT for Bosch School"/>
          <w:sz w:val="23"/>
          <w:szCs w:val="23"/>
          <w:rtl/>
          <w:lang w:bidi="fa-IR"/>
        </w:rPr>
        <w:t>ة أو</w:t>
      </w:r>
      <w:r w:rsidR="003E3AE5" w:rsidRPr="00205F02">
        <w:rPr>
          <w:rFonts w:ascii="Naskh MT for Bosch School" w:hAnsi="Naskh MT for Bosch School" w:cs="Naskh MT for Bosch School"/>
          <w:sz w:val="23"/>
          <w:szCs w:val="23"/>
          <w:rtl/>
          <w:lang w:bidi="fa-IR"/>
        </w:rPr>
        <w:t xml:space="preserve"> </w:t>
      </w:r>
      <w:r w:rsidR="004140A5" w:rsidRPr="00205F02">
        <w:rPr>
          <w:rFonts w:ascii="Naskh MT for Bosch School" w:hAnsi="Naskh MT for Bosch School" w:cs="Naskh MT for Bosch School"/>
          <w:sz w:val="23"/>
          <w:szCs w:val="23"/>
          <w:rtl/>
          <w:lang w:bidi="fa-IR"/>
        </w:rPr>
        <w:t>غيرها</w:t>
      </w:r>
      <w:r w:rsidRPr="00205F02">
        <w:rPr>
          <w:rFonts w:ascii="Naskh MT for Bosch School" w:hAnsi="Naskh MT for Bosch School" w:cs="Naskh MT for Bosch School"/>
          <w:sz w:val="23"/>
          <w:szCs w:val="23"/>
          <w:rtl/>
          <w:lang w:bidi="fa-IR"/>
        </w:rPr>
        <w:t>"، بما في ذل</w:t>
      </w:r>
      <w:r w:rsidR="0070153E" w:rsidRPr="00205F02">
        <w:rPr>
          <w:rFonts w:ascii="Naskh MT for Bosch School" w:hAnsi="Naskh MT for Bosch School" w:cs="Naskh MT for Bosch School"/>
          <w:sz w:val="23"/>
          <w:szCs w:val="23"/>
          <w:rtl/>
          <w:lang w:bidi="fa-IR"/>
        </w:rPr>
        <w:t xml:space="preserve">ك كتابات حضرة </w:t>
      </w:r>
      <w:r w:rsidR="00205F02">
        <w:rPr>
          <w:rFonts w:ascii="Naskh MT for Bosch School" w:hAnsi="Naskh MT for Bosch School" w:cs="Naskh MT for Bosch School"/>
          <w:sz w:val="23"/>
          <w:szCs w:val="23"/>
          <w:rtl/>
          <w:lang w:bidi="fa-IR"/>
        </w:rPr>
        <w:t>عبد البهاء</w:t>
      </w:r>
      <w:r w:rsidR="0070153E" w:rsidRPr="00205F02">
        <w:rPr>
          <w:rFonts w:ascii="Naskh MT for Bosch School" w:hAnsi="Naskh MT for Bosch School" w:cs="Naskh MT for Bosch School"/>
          <w:sz w:val="23"/>
          <w:szCs w:val="23"/>
          <w:rtl/>
          <w:lang w:bidi="fa-IR"/>
        </w:rPr>
        <w:t xml:space="preserve"> وخ</w:t>
      </w:r>
      <w:r w:rsidR="00C07ADE" w:rsidRPr="00205F02">
        <w:rPr>
          <w:rFonts w:ascii="Naskh MT for Bosch School" w:hAnsi="Naskh MT for Bosch School" w:cs="Naskh MT for Bosch School"/>
          <w:sz w:val="23"/>
          <w:szCs w:val="23"/>
          <w:rtl/>
          <w:lang w:bidi="fa-IR"/>
        </w:rPr>
        <w:t>ُ</w:t>
      </w:r>
      <w:r w:rsidR="0070153E" w:rsidRPr="00205F02">
        <w:rPr>
          <w:rFonts w:ascii="Naskh MT for Bosch School" w:hAnsi="Naskh MT for Bosch School" w:cs="Naskh MT for Bosch School"/>
          <w:sz w:val="23"/>
          <w:szCs w:val="23"/>
          <w:rtl/>
          <w:lang w:bidi="fa-IR"/>
        </w:rPr>
        <w:t>ط</w:t>
      </w:r>
      <w:r w:rsidR="00C07ADE" w:rsidRPr="00205F02">
        <w:rPr>
          <w:rFonts w:ascii="Naskh MT for Bosch School" w:hAnsi="Naskh MT for Bosch School" w:cs="Naskh MT for Bosch School"/>
          <w:sz w:val="23"/>
          <w:szCs w:val="23"/>
          <w:rtl/>
          <w:lang w:bidi="fa-IR"/>
        </w:rPr>
        <w:t>َ</w:t>
      </w:r>
      <w:r w:rsidR="0070153E" w:rsidRPr="00205F02">
        <w:rPr>
          <w:rFonts w:ascii="Naskh MT for Bosch School" w:hAnsi="Naskh MT for Bosch School" w:cs="Naskh MT for Bosch School"/>
          <w:sz w:val="23"/>
          <w:szCs w:val="23"/>
          <w:rtl/>
          <w:lang w:bidi="fa-IR"/>
        </w:rPr>
        <w:t>به</w:t>
      </w:r>
      <w:r w:rsidR="00B0018D" w:rsidRPr="00205F02">
        <w:rPr>
          <w:rFonts w:ascii="Naskh MT for Bosch School" w:hAnsi="Naskh MT for Bosch School" w:cs="Naskh MT for Bosch School"/>
          <w:sz w:val="23"/>
          <w:szCs w:val="23"/>
          <w:rtl/>
          <w:lang w:bidi="fa-IR"/>
        </w:rPr>
        <w:t xml:space="preserve">، </w:t>
      </w:r>
      <w:r w:rsidR="0070153E" w:rsidRPr="00205F02">
        <w:rPr>
          <w:rFonts w:ascii="Naskh MT for Bosch School" w:hAnsi="Naskh MT for Bosch School" w:cs="Naskh MT for Bosch School"/>
          <w:sz w:val="23"/>
          <w:szCs w:val="23"/>
          <w:rtl/>
          <w:lang w:bidi="fa-IR"/>
        </w:rPr>
        <w:t xml:space="preserve">وينبغي أن "تشتمل على مواضيع </w:t>
      </w:r>
      <w:r w:rsidR="00205F02">
        <w:rPr>
          <w:rFonts w:ascii="Naskh MT for Bosch School" w:hAnsi="Naskh MT for Bosch School" w:cs="Naskh MT for Bosch School"/>
          <w:sz w:val="23"/>
          <w:szCs w:val="23"/>
          <w:rtl/>
          <w:lang w:bidi="fa-IR"/>
        </w:rPr>
        <w:t>بهائيّ</w:t>
      </w:r>
      <w:r w:rsidR="0070153E" w:rsidRPr="00205F02">
        <w:rPr>
          <w:rFonts w:ascii="Naskh MT for Bosch School" w:hAnsi="Naskh MT for Bosch School" w:cs="Naskh MT for Bosch School"/>
          <w:sz w:val="23"/>
          <w:szCs w:val="23"/>
          <w:rtl/>
          <w:lang w:bidi="fa-IR"/>
        </w:rPr>
        <w:t>ة"،</w:t>
      </w:r>
      <w:r w:rsidR="0070153E" w:rsidRPr="00205F02">
        <w:rPr>
          <w:rFonts w:ascii="Naskh MT for Bosch School" w:hAnsi="Naskh MT for Bosch School" w:cs="Naskh MT for Bosch School"/>
          <w:sz w:val="23"/>
          <w:szCs w:val="23"/>
          <w:vertAlign w:val="superscript"/>
          <w:rtl/>
          <w:lang w:bidi="fa-IR"/>
        </w:rPr>
        <w:endnoteReference w:id="42"/>
      </w:r>
      <w:r w:rsidR="0070153E" w:rsidRPr="00205F02">
        <w:rPr>
          <w:rFonts w:ascii="Naskh MT for Bosch School" w:hAnsi="Naskh MT for Bosch School" w:cs="Naskh MT for Bosch School"/>
          <w:sz w:val="23"/>
          <w:szCs w:val="23"/>
          <w:rtl/>
          <w:lang w:bidi="fa-IR"/>
        </w:rPr>
        <w:t xml:space="preserve"> وقد تحتوي</w:t>
      </w:r>
      <w:r w:rsidR="008D574C" w:rsidRPr="00205F02">
        <w:rPr>
          <w:rFonts w:ascii="Naskh MT for Bosch School" w:hAnsi="Naskh MT for Bosch School" w:cs="Naskh MT for Bosch School"/>
          <w:sz w:val="23"/>
          <w:szCs w:val="23"/>
          <w:rtl/>
          <w:lang w:bidi="fa-IR"/>
        </w:rPr>
        <w:t xml:space="preserve"> على</w:t>
      </w:r>
      <w:r w:rsidR="0070153E" w:rsidRPr="00205F02">
        <w:rPr>
          <w:rFonts w:ascii="Naskh MT for Bosch School" w:hAnsi="Naskh MT for Bosch School" w:cs="Naskh MT for Bosch School"/>
          <w:sz w:val="23"/>
          <w:szCs w:val="23"/>
          <w:rtl/>
          <w:lang w:bidi="fa-IR"/>
        </w:rPr>
        <w:t xml:space="preserve"> "</w:t>
      </w:r>
      <w:r w:rsidR="004D3F8B" w:rsidRPr="00205F02">
        <w:rPr>
          <w:rFonts w:ascii="Naskh MT for Bosch School" w:hAnsi="Naskh MT for Bosch School" w:cs="Naskh MT for Bosch School"/>
          <w:sz w:val="23"/>
          <w:szCs w:val="23"/>
          <w:rtl/>
          <w:lang w:bidi="fa-IR"/>
        </w:rPr>
        <w:t>تكرار</w:t>
      </w:r>
      <w:r w:rsidR="0070153E" w:rsidRPr="00205F02">
        <w:rPr>
          <w:rFonts w:ascii="Naskh MT for Bosch School" w:hAnsi="Naskh MT for Bosch School" w:cs="Naskh MT for Bosch School"/>
          <w:sz w:val="23"/>
          <w:szCs w:val="23"/>
          <w:rtl/>
          <w:lang w:bidi="fa-IR"/>
        </w:rPr>
        <w:t xml:space="preserve"> آيات من الأدعية أو </w:t>
      </w:r>
      <w:r w:rsidR="008D574C" w:rsidRPr="00205F02">
        <w:rPr>
          <w:rFonts w:ascii="Naskh MT for Bosch School" w:hAnsi="Naskh MT for Bosch School" w:cs="Naskh MT for Bosch School"/>
          <w:sz w:val="23"/>
          <w:szCs w:val="23"/>
          <w:rtl/>
          <w:lang w:bidi="fa-IR"/>
        </w:rPr>
        <w:t>منتخبات</w:t>
      </w:r>
      <w:r w:rsidR="0070153E" w:rsidRPr="00205F02">
        <w:rPr>
          <w:rFonts w:ascii="Naskh MT for Bosch School" w:hAnsi="Naskh MT for Bosch School" w:cs="Naskh MT for Bosch School"/>
          <w:sz w:val="23"/>
          <w:szCs w:val="23"/>
          <w:rtl/>
          <w:lang w:bidi="fa-IR"/>
        </w:rPr>
        <w:t xml:space="preserve"> من الآثار المباركة"</w:t>
      </w:r>
      <w:r w:rsidR="00B0018D" w:rsidRPr="00205F02">
        <w:rPr>
          <w:rFonts w:ascii="Naskh MT for Bosch School" w:hAnsi="Naskh MT for Bosch School" w:cs="Naskh MT for Bosch School"/>
          <w:sz w:val="23"/>
          <w:szCs w:val="23"/>
          <w:rtl/>
          <w:lang w:bidi="fa-IR"/>
        </w:rPr>
        <w:t xml:space="preserve">، </w:t>
      </w:r>
      <w:r w:rsidR="0070153E" w:rsidRPr="00205F02">
        <w:rPr>
          <w:rFonts w:ascii="Naskh MT for Bosch School" w:hAnsi="Naskh MT for Bosch School" w:cs="Naskh MT for Bosch School"/>
          <w:sz w:val="23"/>
          <w:szCs w:val="23"/>
          <w:rtl/>
          <w:lang w:bidi="fa-IR"/>
        </w:rPr>
        <w:t>وقد ي</w:t>
      </w:r>
      <w:r w:rsidR="00C07ADE" w:rsidRPr="00205F02">
        <w:rPr>
          <w:rFonts w:ascii="Naskh MT for Bosch School" w:hAnsi="Naskh MT for Bosch School" w:cs="Naskh MT for Bosch School"/>
          <w:sz w:val="23"/>
          <w:szCs w:val="23"/>
          <w:rtl/>
          <w:lang w:bidi="fa-IR"/>
        </w:rPr>
        <w:t>ُ</w:t>
      </w:r>
      <w:r w:rsidR="0070153E" w:rsidRPr="00205F02">
        <w:rPr>
          <w:rFonts w:ascii="Naskh MT for Bosch School" w:hAnsi="Naskh MT for Bosch School" w:cs="Naskh MT for Bosch School"/>
          <w:sz w:val="23"/>
          <w:szCs w:val="23"/>
          <w:rtl/>
          <w:lang w:bidi="fa-IR"/>
        </w:rPr>
        <w:t xml:space="preserve">سمح </w:t>
      </w:r>
      <w:r w:rsidR="008D574C" w:rsidRPr="00205F02">
        <w:rPr>
          <w:rFonts w:ascii="Naskh MT for Bosch School" w:hAnsi="Naskh MT for Bosch School" w:cs="Naskh MT for Bosch School"/>
          <w:sz w:val="23"/>
          <w:szCs w:val="23"/>
          <w:rtl/>
          <w:lang w:bidi="fa-IR"/>
        </w:rPr>
        <w:t>بإجراء "تعديلات ط</w:t>
      </w:r>
      <w:r w:rsidR="0070153E" w:rsidRPr="00205F02">
        <w:rPr>
          <w:rFonts w:ascii="Naskh MT for Bosch School" w:hAnsi="Naskh MT for Bosch School" w:cs="Naskh MT for Bosch School"/>
          <w:sz w:val="23"/>
          <w:szCs w:val="23"/>
          <w:rtl/>
          <w:lang w:bidi="fa-IR"/>
        </w:rPr>
        <w:t xml:space="preserve">فيفة </w:t>
      </w:r>
      <w:r w:rsidR="00C07ADE" w:rsidRPr="00205F02">
        <w:rPr>
          <w:rFonts w:ascii="Naskh MT for Bosch School" w:hAnsi="Naskh MT for Bosch School" w:cs="Naskh MT for Bosch School"/>
          <w:sz w:val="23"/>
          <w:szCs w:val="23"/>
          <w:rtl/>
          <w:lang w:bidi="fa-IR"/>
        </w:rPr>
        <w:t>على</w:t>
      </w:r>
      <w:r w:rsidR="00FA640B" w:rsidRPr="00205F02">
        <w:rPr>
          <w:rFonts w:ascii="Naskh MT for Bosch School" w:hAnsi="Naskh MT for Bosch School" w:cs="Naskh MT for Bosch School"/>
          <w:sz w:val="23"/>
          <w:szCs w:val="23"/>
          <w:rtl/>
          <w:lang w:bidi="fa-IR"/>
        </w:rPr>
        <w:t xml:space="preserve"> النّص</w:t>
      </w:r>
      <w:r w:rsidR="003E3AE5" w:rsidRPr="00205F02">
        <w:rPr>
          <w:rFonts w:ascii="Naskh MT for Bosch School" w:hAnsi="Naskh MT for Bosch School" w:cs="Naskh MT for Bosch School"/>
          <w:sz w:val="23"/>
          <w:szCs w:val="23"/>
          <w:rtl/>
          <w:lang w:bidi="fa-IR"/>
        </w:rPr>
        <w:t>ّ</w:t>
      </w:r>
      <w:r w:rsidR="00FA640B" w:rsidRPr="00205F02">
        <w:rPr>
          <w:rFonts w:ascii="Naskh MT for Bosch School" w:hAnsi="Naskh MT for Bosch School" w:cs="Naskh MT for Bosch School"/>
          <w:sz w:val="23"/>
          <w:szCs w:val="23"/>
          <w:rtl/>
          <w:lang w:bidi="fa-IR"/>
        </w:rPr>
        <w:t>..</w:t>
      </w:r>
      <w:r w:rsidR="004D3F8B" w:rsidRPr="00205F02">
        <w:rPr>
          <w:rFonts w:ascii="Naskh MT for Bosch School" w:hAnsi="Naskh MT for Bosch School" w:cs="Naskh MT for Bosch School"/>
          <w:sz w:val="23"/>
          <w:szCs w:val="23"/>
          <w:rtl/>
          <w:lang w:bidi="fa-IR"/>
        </w:rPr>
        <w:t xml:space="preserve">.حتى </w:t>
      </w:r>
      <w:r w:rsidR="0070153E" w:rsidRPr="00205F02">
        <w:rPr>
          <w:rFonts w:ascii="Naskh MT for Bosch School" w:hAnsi="Naskh MT for Bosch School" w:cs="Naskh MT for Bosch School"/>
          <w:sz w:val="23"/>
          <w:szCs w:val="23"/>
          <w:rtl/>
          <w:lang w:bidi="fa-IR"/>
        </w:rPr>
        <w:t xml:space="preserve">تتوافق مع </w:t>
      </w:r>
      <w:r w:rsidR="004D3F8B" w:rsidRPr="00205F02">
        <w:rPr>
          <w:rFonts w:ascii="Naskh MT for Bosch School" w:hAnsi="Naskh MT for Bosch School" w:cs="Naskh MT for Bosch School"/>
          <w:sz w:val="23"/>
          <w:szCs w:val="23"/>
          <w:rtl/>
          <w:lang w:bidi="fa-IR"/>
        </w:rPr>
        <w:t>المتطلّبات</w:t>
      </w:r>
      <w:r w:rsidR="0070153E" w:rsidRPr="00205F02">
        <w:rPr>
          <w:rFonts w:ascii="Naskh MT for Bosch School" w:hAnsi="Naskh MT for Bosch School" w:cs="Naskh MT for Bosch School"/>
          <w:sz w:val="23"/>
          <w:szCs w:val="23"/>
          <w:rtl/>
          <w:lang w:bidi="fa-IR"/>
        </w:rPr>
        <w:t xml:space="preserve"> الموسيقيّة".</w:t>
      </w:r>
      <w:r w:rsidR="0070153E" w:rsidRPr="00205F02">
        <w:rPr>
          <w:rFonts w:ascii="Naskh MT for Bosch School" w:hAnsi="Naskh MT for Bosch School" w:cs="Naskh MT for Bosch School"/>
          <w:sz w:val="23"/>
          <w:szCs w:val="23"/>
          <w:vertAlign w:val="superscript"/>
          <w:rtl/>
          <w:lang w:bidi="fa-IR"/>
        </w:rPr>
        <w:endnoteReference w:id="43"/>
      </w:r>
      <w:r w:rsidR="00156BD3" w:rsidRPr="00205F02">
        <w:rPr>
          <w:rFonts w:ascii="Naskh MT for Bosch School" w:hAnsi="Naskh MT for Bosch School" w:cs="Naskh MT for Bosch School"/>
          <w:sz w:val="23"/>
          <w:szCs w:val="23"/>
          <w:rtl/>
          <w:lang w:bidi="fa-IR"/>
        </w:rPr>
        <w:t xml:space="preserve"> </w:t>
      </w:r>
      <w:r w:rsidR="008B0681" w:rsidRPr="00205F02">
        <w:rPr>
          <w:rFonts w:ascii="Naskh MT for Bosch School" w:hAnsi="Naskh MT for Bosch School" w:cs="Naskh MT for Bosch School"/>
          <w:sz w:val="23"/>
          <w:szCs w:val="23"/>
          <w:rtl/>
          <w:lang w:bidi="fa-IR"/>
        </w:rPr>
        <w:t>"</w:t>
      </w:r>
      <w:r w:rsidR="008D574C" w:rsidRPr="00205F02">
        <w:rPr>
          <w:rFonts w:ascii="Naskh MT for Bosch School" w:hAnsi="Naskh MT for Bosch School" w:cs="Naskh MT for Bosch School"/>
          <w:sz w:val="23"/>
          <w:szCs w:val="23"/>
          <w:rtl/>
          <w:lang w:bidi="fa-IR"/>
        </w:rPr>
        <w:t>وبمقدور</w:t>
      </w:r>
      <w:r w:rsidR="00CC2A83" w:rsidRPr="00205F02">
        <w:rPr>
          <w:rFonts w:ascii="Naskh MT for Bosch School" w:hAnsi="Naskh MT for Bosch School" w:cs="Naskh MT for Bosch School"/>
          <w:sz w:val="23"/>
          <w:szCs w:val="23"/>
          <w:rtl/>
          <w:lang w:bidi="fa-IR"/>
        </w:rPr>
        <w:t xml:space="preserve"> </w:t>
      </w:r>
      <w:r w:rsidR="008B2FED" w:rsidRPr="00205F02">
        <w:rPr>
          <w:rFonts w:ascii="Naskh MT for Bosch School" w:hAnsi="Naskh MT for Bosch School" w:cs="Naskh MT for Bosch School"/>
          <w:sz w:val="23"/>
          <w:szCs w:val="23"/>
          <w:rtl/>
          <w:lang w:bidi="fa-IR"/>
        </w:rPr>
        <w:t>الملحّن</w:t>
      </w:r>
      <w:r w:rsidR="008C1FAE" w:rsidRPr="00205F02">
        <w:rPr>
          <w:rFonts w:ascii="Naskh MT for Bosch School" w:hAnsi="Naskh MT for Bosch School" w:cs="Naskh MT for Bosch School"/>
          <w:sz w:val="23"/>
          <w:szCs w:val="23"/>
          <w:rtl/>
          <w:lang w:bidi="fa-IR"/>
        </w:rPr>
        <w:t xml:space="preserve"> </w:t>
      </w:r>
      <w:r w:rsidR="00F57FA5" w:rsidRPr="00205F02">
        <w:rPr>
          <w:rFonts w:ascii="Naskh MT for Bosch School" w:hAnsi="Naskh MT for Bosch School" w:cs="Naskh MT for Bosch School"/>
          <w:sz w:val="23"/>
          <w:szCs w:val="23"/>
          <w:rtl/>
          <w:lang w:bidi="fa-IR"/>
        </w:rPr>
        <w:t>ت</w:t>
      </w:r>
      <w:r w:rsidR="008D574C" w:rsidRPr="00205F02">
        <w:rPr>
          <w:rFonts w:ascii="Naskh MT for Bosch School" w:hAnsi="Naskh MT for Bosch School" w:cs="Naskh MT for Bosch School"/>
          <w:sz w:val="23"/>
          <w:szCs w:val="23"/>
          <w:rtl/>
          <w:lang w:bidi="fa-IR"/>
        </w:rPr>
        <w:t xml:space="preserve">حديد </w:t>
      </w:r>
      <w:r w:rsidR="00FA4926" w:rsidRPr="00205F02">
        <w:rPr>
          <w:rFonts w:ascii="Naskh MT for Bosch School" w:hAnsi="Naskh MT for Bosch School" w:cs="Naskh MT for Bosch School"/>
          <w:sz w:val="23"/>
          <w:szCs w:val="23"/>
          <w:rtl/>
          <w:lang w:bidi="fa-IR"/>
        </w:rPr>
        <w:t>النّمط</w:t>
      </w:r>
      <w:r w:rsidR="000B4825" w:rsidRPr="00205F02">
        <w:rPr>
          <w:rFonts w:ascii="Naskh MT for Bosch School" w:hAnsi="Naskh MT for Bosch School" w:cs="Naskh MT for Bosch School"/>
          <w:sz w:val="23"/>
          <w:szCs w:val="23"/>
          <w:rtl/>
          <w:lang w:bidi="fa-IR"/>
        </w:rPr>
        <w:t xml:space="preserve"> الموسيقي</w:t>
      </w:r>
      <w:r w:rsidR="008B0681" w:rsidRPr="00205F02">
        <w:rPr>
          <w:rFonts w:ascii="Naskh MT for Bosch School" w:hAnsi="Naskh MT for Bosch School" w:cs="Naskh MT for Bosch School"/>
          <w:sz w:val="23"/>
          <w:szCs w:val="23"/>
          <w:rtl/>
          <w:lang w:bidi="fa-IR"/>
        </w:rPr>
        <w:t>ّ</w:t>
      </w:r>
      <w:r w:rsidR="000B4825" w:rsidRPr="00205F02">
        <w:rPr>
          <w:rFonts w:ascii="Naskh MT for Bosch School" w:hAnsi="Naskh MT for Bosch School" w:cs="Naskh MT for Bosch School"/>
          <w:sz w:val="23"/>
          <w:szCs w:val="23"/>
          <w:rtl/>
          <w:lang w:bidi="fa-IR"/>
        </w:rPr>
        <w:t xml:space="preserve"> للقطعة، </w:t>
      </w:r>
      <w:r w:rsidR="008D574C" w:rsidRPr="00205F02">
        <w:rPr>
          <w:rFonts w:ascii="Naskh MT for Bosch School" w:hAnsi="Naskh MT for Bosch School" w:cs="Naskh MT for Bosch School"/>
          <w:sz w:val="23"/>
          <w:szCs w:val="23"/>
          <w:rtl/>
          <w:lang w:bidi="fa-IR"/>
        </w:rPr>
        <w:t>شريطة</w:t>
      </w:r>
      <w:r w:rsidR="000B4825" w:rsidRPr="00205F02">
        <w:rPr>
          <w:rFonts w:ascii="Naskh MT for Bosch School" w:hAnsi="Naskh MT for Bosch School" w:cs="Naskh MT for Bosch School"/>
          <w:sz w:val="23"/>
          <w:szCs w:val="23"/>
          <w:rtl/>
          <w:lang w:bidi="fa-IR"/>
        </w:rPr>
        <w:t xml:space="preserve"> أن </w:t>
      </w:r>
      <w:r w:rsidR="008D574C" w:rsidRPr="00205F02">
        <w:rPr>
          <w:rFonts w:ascii="Naskh MT for Bosch School" w:hAnsi="Naskh MT for Bosch School" w:cs="Naskh MT for Bosch School"/>
          <w:sz w:val="23"/>
          <w:szCs w:val="23"/>
          <w:rtl/>
          <w:lang w:bidi="fa-IR"/>
        </w:rPr>
        <w:t>يأخذ</w:t>
      </w:r>
      <w:r w:rsidR="000B4825" w:rsidRPr="00205F02">
        <w:rPr>
          <w:rFonts w:ascii="Naskh MT for Bosch School" w:hAnsi="Naskh MT for Bosch School" w:cs="Naskh MT for Bosch School"/>
          <w:sz w:val="23"/>
          <w:szCs w:val="23"/>
          <w:rtl/>
          <w:lang w:bidi="fa-IR"/>
        </w:rPr>
        <w:t xml:space="preserve"> في الاعتبار الالتزام </w:t>
      </w:r>
      <w:r w:rsidR="00921FA7" w:rsidRPr="00205F02">
        <w:rPr>
          <w:rFonts w:ascii="Naskh MT for Bosch School" w:hAnsi="Naskh MT for Bosch School" w:cs="Naskh MT for Bosch School"/>
          <w:sz w:val="23"/>
          <w:szCs w:val="23"/>
          <w:rtl/>
          <w:lang w:bidi="fa-IR"/>
        </w:rPr>
        <w:t>الرّوحانيّ</w:t>
      </w:r>
      <w:r w:rsidR="00CC2A83" w:rsidRPr="00205F02">
        <w:rPr>
          <w:rFonts w:ascii="Naskh MT for Bosch School" w:hAnsi="Naskh MT for Bosch School" w:cs="Naskh MT for Bosch School"/>
          <w:sz w:val="23"/>
          <w:szCs w:val="23"/>
          <w:rtl/>
          <w:lang w:bidi="fa-IR"/>
        </w:rPr>
        <w:t xml:space="preserve"> </w:t>
      </w:r>
      <w:r w:rsidR="00F57FA5" w:rsidRPr="00205F02">
        <w:rPr>
          <w:rFonts w:ascii="Naskh MT for Bosch School" w:hAnsi="Naskh MT for Bosch School" w:cs="Naskh MT for Bosch School"/>
          <w:sz w:val="23"/>
          <w:szCs w:val="23"/>
          <w:rtl/>
          <w:lang w:bidi="fa-IR"/>
        </w:rPr>
        <w:t xml:space="preserve">في </w:t>
      </w:r>
      <w:r w:rsidR="008D574C" w:rsidRPr="00205F02">
        <w:rPr>
          <w:rFonts w:ascii="Naskh MT for Bosch School" w:hAnsi="Naskh MT for Bosch School" w:cs="Naskh MT for Bosch School"/>
          <w:sz w:val="23"/>
          <w:szCs w:val="23"/>
          <w:rtl/>
          <w:lang w:bidi="fa-IR"/>
        </w:rPr>
        <w:t>التّعامل</w:t>
      </w:r>
      <w:r w:rsidR="008C1FAE" w:rsidRPr="00205F02">
        <w:rPr>
          <w:rFonts w:ascii="Naskh MT for Bosch School" w:hAnsi="Naskh MT for Bosch School" w:cs="Naskh MT for Bosch School"/>
          <w:sz w:val="23"/>
          <w:szCs w:val="23"/>
          <w:rtl/>
          <w:lang w:bidi="fa-IR"/>
        </w:rPr>
        <w:t xml:space="preserve"> </w:t>
      </w:r>
      <w:r w:rsidR="008D574C" w:rsidRPr="00205F02">
        <w:rPr>
          <w:rFonts w:ascii="Naskh MT for Bosch School" w:hAnsi="Naskh MT for Bosch School" w:cs="Naskh MT for Bosch School"/>
          <w:sz w:val="23"/>
          <w:szCs w:val="23"/>
          <w:rtl/>
          <w:lang w:bidi="fa-IR"/>
        </w:rPr>
        <w:t xml:space="preserve">مع النّصوص </w:t>
      </w:r>
      <w:r w:rsidR="000B4825" w:rsidRPr="00205F02">
        <w:rPr>
          <w:rFonts w:ascii="Naskh MT for Bosch School" w:hAnsi="Naskh MT for Bosch School" w:cs="Naskh MT for Bosch School"/>
          <w:sz w:val="23"/>
          <w:szCs w:val="23"/>
          <w:rtl/>
          <w:lang w:bidi="fa-IR"/>
        </w:rPr>
        <w:t>المقدّسة بما يليق بها من أدب ووقار</w:t>
      </w:r>
      <w:r w:rsidR="008D574C" w:rsidRPr="00205F02">
        <w:rPr>
          <w:rFonts w:ascii="Naskh MT for Bosch School" w:hAnsi="Naskh MT for Bosch School" w:cs="Naskh MT for Bosch School"/>
          <w:sz w:val="23"/>
          <w:szCs w:val="23"/>
          <w:rtl/>
          <w:lang w:bidi="fa-IR"/>
        </w:rPr>
        <w:t xml:space="preserve"> وتبجيل</w:t>
      </w:r>
      <w:r w:rsidR="008B0681" w:rsidRPr="00205F02">
        <w:rPr>
          <w:rFonts w:ascii="Naskh MT for Bosch School" w:hAnsi="Naskh MT for Bosch School" w:cs="Naskh MT for Bosch School"/>
          <w:sz w:val="23"/>
          <w:szCs w:val="23"/>
          <w:rtl/>
          <w:lang w:bidi="fa-IR"/>
        </w:rPr>
        <w:t>."</w:t>
      </w:r>
      <w:r w:rsidR="008B0681" w:rsidRPr="00205F02">
        <w:rPr>
          <w:rFonts w:ascii="Naskh MT for Bosch School" w:hAnsi="Naskh MT for Bosch School" w:cs="Naskh MT for Bosch School"/>
          <w:sz w:val="23"/>
          <w:szCs w:val="23"/>
          <w:vertAlign w:val="superscript"/>
          <w:rtl/>
          <w:lang w:bidi="fa-IR"/>
        </w:rPr>
        <w:endnoteReference w:id="44"/>
      </w:r>
    </w:p>
    <w:p w14:paraId="22A9F193" w14:textId="60467D3E" w:rsidR="008B0681" w:rsidRPr="00205F02" w:rsidRDefault="008B0681" w:rsidP="00205F02">
      <w:pPr>
        <w:tabs>
          <w:tab w:val="right" w:pos="4529"/>
          <w:tab w:val="left" w:pos="6663"/>
        </w:tabs>
        <w:bidi/>
        <w:spacing w:after="240"/>
        <w:ind w:firstLine="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t xml:space="preserve">ومن خلال هذه المقاربة المتواضعة </w:t>
      </w:r>
      <w:r w:rsidR="008D574C" w:rsidRPr="00205F02">
        <w:rPr>
          <w:rFonts w:ascii="Naskh MT for Bosch School" w:hAnsi="Naskh MT for Bosch School" w:cs="Naskh MT for Bosch School"/>
          <w:sz w:val="23"/>
          <w:szCs w:val="23"/>
          <w:rtl/>
          <w:lang w:bidi="fa-IR"/>
        </w:rPr>
        <w:t>ولكن الشّاملة</w:t>
      </w:r>
      <w:r w:rsidRPr="00205F02">
        <w:rPr>
          <w:rFonts w:ascii="Naskh MT for Bosch School" w:hAnsi="Naskh MT for Bosch School" w:cs="Naskh MT for Bosch School"/>
          <w:sz w:val="23"/>
          <w:szCs w:val="23"/>
          <w:rtl/>
          <w:lang w:bidi="fa-IR"/>
        </w:rPr>
        <w:t xml:space="preserve">، فإنّ مشرق الأذكار يُجسّد سمة مميّزة </w:t>
      </w:r>
      <w:r w:rsidR="008D574C" w:rsidRPr="00205F02">
        <w:rPr>
          <w:rFonts w:ascii="Naskh MT for Bosch School" w:hAnsi="Naskh MT for Bosch School" w:cs="Naskh MT for Bosch School"/>
          <w:sz w:val="23"/>
          <w:szCs w:val="23"/>
          <w:rtl/>
          <w:lang w:bidi="fa-IR"/>
        </w:rPr>
        <w:t>لظهور</w:t>
      </w:r>
      <w:r w:rsidRPr="00205F02">
        <w:rPr>
          <w:rFonts w:ascii="Naskh MT for Bosch School" w:hAnsi="Naskh MT for Bosch School" w:cs="Naskh MT for Bosch School"/>
          <w:sz w:val="23"/>
          <w:szCs w:val="23"/>
          <w:rtl/>
          <w:lang w:bidi="fa-IR"/>
        </w:rPr>
        <w:t xml:space="preserve"> حضرة </w:t>
      </w:r>
      <w:r w:rsidR="00205F02">
        <w:rPr>
          <w:rFonts w:ascii="Naskh MT for Bosch School" w:hAnsi="Naskh MT for Bosch School" w:cs="Naskh MT for Bosch School"/>
          <w:sz w:val="23"/>
          <w:szCs w:val="23"/>
          <w:rtl/>
          <w:lang w:bidi="fa-IR"/>
        </w:rPr>
        <w:t>بهاء اللّه</w:t>
      </w:r>
      <w:r w:rsidR="008D574C" w:rsidRPr="00205F02">
        <w:rPr>
          <w:rFonts w:ascii="Naskh MT for Bosch School" w:hAnsi="Naskh MT for Bosch School" w:cs="Naskh MT for Bosch School"/>
          <w:sz w:val="23"/>
          <w:szCs w:val="23"/>
          <w:rtl/>
          <w:lang w:bidi="fa-IR"/>
        </w:rPr>
        <w:t>،</w:t>
      </w:r>
      <w:r w:rsidR="000A42AD" w:rsidRPr="00205F02">
        <w:rPr>
          <w:rFonts w:ascii="Naskh MT for Bosch School" w:hAnsi="Naskh MT for Bosch School" w:cs="Naskh MT for Bosch School"/>
          <w:sz w:val="23"/>
          <w:szCs w:val="23"/>
          <w:rtl/>
          <w:lang w:bidi="fa-IR"/>
        </w:rPr>
        <w:t xml:space="preserve"> ألا وهي</w:t>
      </w:r>
      <w:r w:rsidR="00C07ADE" w:rsidRPr="00205F02">
        <w:rPr>
          <w:rFonts w:ascii="Naskh MT for Bosch School" w:hAnsi="Naskh MT for Bosch School" w:cs="Naskh MT for Bosch School"/>
          <w:sz w:val="23"/>
          <w:szCs w:val="23"/>
          <w:rtl/>
          <w:lang w:bidi="fa-IR"/>
        </w:rPr>
        <w:t xml:space="preserve"> مبدأ الوحدة في التّنو</w:t>
      </w:r>
      <w:r w:rsidR="00957537" w:rsidRPr="00205F02">
        <w:rPr>
          <w:rFonts w:ascii="Naskh MT for Bosch School" w:hAnsi="Naskh MT for Bosch School" w:cs="Naskh MT for Bosch School"/>
          <w:sz w:val="23"/>
          <w:szCs w:val="23"/>
          <w:rtl/>
          <w:lang w:bidi="fa-IR"/>
        </w:rPr>
        <w:t>ّ</w:t>
      </w:r>
      <w:r w:rsidR="00C07ADE" w:rsidRPr="00205F02">
        <w:rPr>
          <w:rFonts w:ascii="Naskh MT for Bosch School" w:hAnsi="Naskh MT for Bosch School" w:cs="Naskh MT for Bosch School"/>
          <w:sz w:val="23"/>
          <w:szCs w:val="23"/>
          <w:rtl/>
          <w:lang w:bidi="fa-IR"/>
        </w:rPr>
        <w:t>ع</w:t>
      </w:r>
      <w:r w:rsidR="008D574C" w:rsidRPr="00205F02">
        <w:rPr>
          <w:rFonts w:ascii="Naskh MT for Bosch School" w:hAnsi="Naskh MT for Bosch School" w:cs="Naskh MT for Bosch School"/>
          <w:sz w:val="23"/>
          <w:szCs w:val="23"/>
          <w:rtl/>
          <w:lang w:bidi="fa-IR"/>
        </w:rPr>
        <w:t>،</w:t>
      </w:r>
      <w:r w:rsidR="00CF2287" w:rsidRPr="00205F02">
        <w:rPr>
          <w:rFonts w:ascii="Naskh MT for Bosch School" w:hAnsi="Naskh MT for Bosch School" w:cs="Naskh MT for Bosch School"/>
          <w:sz w:val="23"/>
          <w:szCs w:val="23"/>
          <w:rtl/>
          <w:lang w:bidi="fa-IR"/>
        </w:rPr>
        <w:t xml:space="preserve"> </w:t>
      </w:r>
      <w:r w:rsidR="000A42AD" w:rsidRPr="00205F02">
        <w:rPr>
          <w:rFonts w:ascii="Naskh MT for Bosch School" w:hAnsi="Naskh MT for Bosch School" w:cs="Naskh MT for Bosch School"/>
          <w:sz w:val="23"/>
          <w:szCs w:val="23"/>
          <w:rtl/>
          <w:lang w:bidi="fa-IR"/>
        </w:rPr>
        <w:t>و</w:t>
      </w:r>
      <w:r w:rsidR="00E251E3" w:rsidRPr="00205F02">
        <w:rPr>
          <w:rFonts w:ascii="Naskh MT for Bosch School" w:hAnsi="Naskh MT for Bosch School" w:cs="Naskh MT for Bosch School"/>
          <w:sz w:val="23"/>
          <w:szCs w:val="23"/>
          <w:rtl/>
          <w:lang w:bidi="fa-IR"/>
        </w:rPr>
        <w:t xml:space="preserve">يشير، </w:t>
      </w:r>
      <w:r w:rsidR="00530062" w:rsidRPr="00205F02">
        <w:rPr>
          <w:rFonts w:ascii="Naskh MT for Bosch School" w:hAnsi="Naskh MT for Bosch School" w:cs="Naskh MT for Bosch School"/>
          <w:sz w:val="23"/>
          <w:szCs w:val="23"/>
          <w:rtl/>
          <w:lang w:bidi="fa-IR"/>
        </w:rPr>
        <w:t xml:space="preserve">كما يتفضّل حضرة </w:t>
      </w:r>
      <w:r w:rsidR="00A31444">
        <w:rPr>
          <w:rFonts w:ascii="Naskh MT for Bosch School" w:hAnsi="Naskh MT for Bosch School" w:cs="Naskh MT for Bosch School"/>
          <w:sz w:val="23"/>
          <w:szCs w:val="23"/>
          <w:rtl/>
          <w:lang w:bidi="fa-IR"/>
        </w:rPr>
        <w:t>شوقي أفندي</w:t>
      </w:r>
      <w:r w:rsidR="000A42AD" w:rsidRPr="00205F02">
        <w:rPr>
          <w:rFonts w:ascii="Naskh MT for Bosch School" w:hAnsi="Naskh MT for Bosch School" w:cs="Naskh MT for Bosch School"/>
          <w:sz w:val="23"/>
          <w:szCs w:val="23"/>
          <w:rtl/>
          <w:lang w:bidi="fa-IR"/>
        </w:rPr>
        <w:t>،</w:t>
      </w:r>
      <w:r w:rsidR="00512C8D" w:rsidRPr="00205F02">
        <w:rPr>
          <w:rFonts w:ascii="Naskh MT for Bosch School" w:hAnsi="Naskh MT for Bosch School" w:cs="Naskh MT for Bosch School"/>
          <w:sz w:val="23"/>
          <w:szCs w:val="23"/>
          <w:rtl/>
          <w:lang w:bidi="fa-IR"/>
        </w:rPr>
        <w:t xml:space="preserve"> </w:t>
      </w:r>
      <w:r w:rsidR="008D574C" w:rsidRPr="00205F02">
        <w:rPr>
          <w:rFonts w:ascii="Naskh MT for Bosch School" w:hAnsi="Naskh MT for Bosch School" w:cs="Naskh MT for Bosch School"/>
          <w:sz w:val="23"/>
          <w:szCs w:val="23"/>
          <w:rtl/>
          <w:lang w:bidi="fa-IR"/>
        </w:rPr>
        <w:t>إلى أنّه قد</w:t>
      </w:r>
      <w:r w:rsidR="008C1FAE" w:rsidRPr="00205F02">
        <w:rPr>
          <w:rFonts w:ascii="Naskh MT for Bosch School" w:hAnsi="Naskh MT for Bosch School" w:cs="Naskh MT for Bosch School"/>
          <w:sz w:val="23"/>
          <w:szCs w:val="23"/>
          <w:rtl/>
          <w:lang w:bidi="fa-IR"/>
        </w:rPr>
        <w:t xml:space="preserve"> </w:t>
      </w:r>
      <w:r w:rsidR="00E251E3" w:rsidRPr="00205F02">
        <w:rPr>
          <w:rFonts w:ascii="Naskh MT for Bosch School" w:hAnsi="Naskh MT for Bosch School" w:cs="Naskh MT for Bosch School"/>
          <w:sz w:val="23"/>
          <w:szCs w:val="23"/>
          <w:rtl/>
          <w:lang w:bidi="fa-IR"/>
        </w:rPr>
        <w:t xml:space="preserve">تأسّس </w:t>
      </w:r>
      <w:r w:rsidR="00530062" w:rsidRPr="00205F02">
        <w:rPr>
          <w:rFonts w:ascii="Naskh MT for Bosch School" w:hAnsi="Naskh MT for Bosch School" w:cs="Naskh MT for Bosch School"/>
          <w:sz w:val="23"/>
          <w:szCs w:val="23"/>
          <w:rtl/>
          <w:lang w:bidi="fa-IR"/>
        </w:rPr>
        <w:t>"</w:t>
      </w:r>
      <w:r w:rsidR="008D574C" w:rsidRPr="00205F02">
        <w:rPr>
          <w:rFonts w:ascii="Naskh MT for Bosch School" w:hAnsi="Naskh MT for Bosch School" w:cs="Naskh MT for Bosch School"/>
          <w:sz w:val="23"/>
          <w:szCs w:val="23"/>
          <w:rtl/>
          <w:lang w:bidi="fa-IR"/>
        </w:rPr>
        <w:t xml:space="preserve">على وجه </w:t>
      </w:r>
      <w:r w:rsidR="001079D9" w:rsidRPr="00205F02">
        <w:rPr>
          <w:rFonts w:ascii="Naskh MT for Bosch School" w:hAnsi="Naskh MT for Bosch School" w:cs="Naskh MT for Bosch School"/>
          <w:sz w:val="23"/>
          <w:szCs w:val="23"/>
          <w:rtl/>
          <w:lang w:bidi="fa-IR"/>
        </w:rPr>
        <w:t>الغبراء</w:t>
      </w:r>
      <w:r w:rsidR="008C1FAE" w:rsidRPr="00205F02">
        <w:rPr>
          <w:rFonts w:ascii="Naskh MT for Bosch School" w:hAnsi="Naskh MT for Bosch School" w:cs="Naskh MT for Bosch School"/>
          <w:sz w:val="23"/>
          <w:szCs w:val="23"/>
          <w:rtl/>
          <w:lang w:bidi="fa-IR"/>
        </w:rPr>
        <w:t xml:space="preserve"> </w:t>
      </w:r>
      <w:r w:rsidR="008D574C" w:rsidRPr="00205F02">
        <w:rPr>
          <w:rFonts w:ascii="Naskh MT for Bosch School" w:hAnsi="Naskh MT for Bosch School" w:cs="Naskh MT for Bosch School"/>
          <w:sz w:val="23"/>
          <w:szCs w:val="23"/>
          <w:rtl/>
          <w:lang w:bidi="fa-IR"/>
        </w:rPr>
        <w:t xml:space="preserve">في </w:t>
      </w:r>
      <w:r w:rsidR="00530062" w:rsidRPr="00205F02">
        <w:rPr>
          <w:rFonts w:ascii="Naskh MT for Bosch School" w:hAnsi="Naskh MT for Bosch School" w:cs="Naskh MT for Bosch School"/>
          <w:sz w:val="23"/>
          <w:szCs w:val="23"/>
          <w:rtl/>
          <w:lang w:bidi="fa-IR"/>
        </w:rPr>
        <w:t>ظاهر الظ</w:t>
      </w:r>
      <w:r w:rsidR="00957537" w:rsidRPr="00205F02">
        <w:rPr>
          <w:rFonts w:ascii="Naskh MT for Bosch School" w:hAnsi="Naskh MT for Bosch School" w:cs="Naskh MT for Bosch School"/>
          <w:sz w:val="23"/>
          <w:szCs w:val="23"/>
          <w:rtl/>
          <w:lang w:bidi="fa-IR"/>
        </w:rPr>
        <w:t>ّ</w:t>
      </w:r>
      <w:r w:rsidR="00530062" w:rsidRPr="00205F02">
        <w:rPr>
          <w:rFonts w:ascii="Naskh MT for Bosch School" w:hAnsi="Naskh MT for Bosch School" w:cs="Naskh MT for Bosch School"/>
          <w:sz w:val="23"/>
          <w:szCs w:val="23"/>
          <w:rtl/>
          <w:lang w:bidi="fa-IR"/>
        </w:rPr>
        <w:t xml:space="preserve">اهر </w:t>
      </w:r>
      <w:r w:rsidR="00E251E3" w:rsidRPr="00205F02">
        <w:rPr>
          <w:rFonts w:ascii="Naskh MT for Bosch School" w:hAnsi="Naskh MT for Bosch School" w:cs="Naskh MT for Bosch School"/>
          <w:sz w:val="23"/>
          <w:szCs w:val="23"/>
          <w:rtl/>
          <w:lang w:bidi="fa-IR"/>
        </w:rPr>
        <w:t>مثالٌ جميلٌ</w:t>
      </w:r>
      <w:r w:rsidR="00530062" w:rsidRPr="00205F02">
        <w:rPr>
          <w:rFonts w:ascii="Naskh MT for Bosch School" w:hAnsi="Naskh MT for Bosch School" w:cs="Naskh MT for Bosch School"/>
          <w:sz w:val="23"/>
          <w:szCs w:val="23"/>
          <w:rtl/>
          <w:lang w:bidi="fa-IR"/>
        </w:rPr>
        <w:t xml:space="preserve"> </w:t>
      </w:r>
      <w:r w:rsidR="00E251E3" w:rsidRPr="00205F02">
        <w:rPr>
          <w:rFonts w:ascii="Naskh MT for Bosch School" w:hAnsi="Naskh MT for Bosch School" w:cs="Naskh MT for Bosch School"/>
          <w:sz w:val="23"/>
          <w:szCs w:val="23"/>
          <w:rtl/>
          <w:lang w:bidi="fa-IR"/>
        </w:rPr>
        <w:t xml:space="preserve">وتمثالٌ باقٍ </w:t>
      </w:r>
      <w:r w:rsidR="001079D9" w:rsidRPr="00205F02">
        <w:rPr>
          <w:rFonts w:ascii="Naskh MT for Bosch School" w:hAnsi="Naskh MT for Bosch School" w:cs="Naskh MT for Bosch School"/>
          <w:sz w:val="23"/>
          <w:szCs w:val="23"/>
          <w:rtl/>
          <w:lang w:bidi="ar-JO"/>
        </w:rPr>
        <w:t xml:space="preserve">للرّوح </w:t>
      </w:r>
      <w:r w:rsidR="00D4650F" w:rsidRPr="00205F02">
        <w:rPr>
          <w:rFonts w:ascii="Naskh MT for Bosch School" w:hAnsi="Naskh MT for Bosch School" w:cs="Naskh MT for Bosch School"/>
          <w:sz w:val="23"/>
          <w:szCs w:val="23"/>
          <w:rtl/>
          <w:lang w:bidi="ar-JO"/>
        </w:rPr>
        <w:t>الحيّة</w:t>
      </w:r>
      <w:r w:rsidR="008C1FAE" w:rsidRPr="00205F02">
        <w:rPr>
          <w:rFonts w:ascii="Naskh MT for Bosch School" w:hAnsi="Naskh MT for Bosch School" w:cs="Naskh MT for Bosch School"/>
          <w:sz w:val="23"/>
          <w:szCs w:val="23"/>
          <w:rtl/>
          <w:lang w:bidi="ar-JO"/>
        </w:rPr>
        <w:t xml:space="preserve"> </w:t>
      </w:r>
      <w:r w:rsidR="00205F02">
        <w:rPr>
          <w:rFonts w:ascii="Naskh MT for Bosch School" w:hAnsi="Naskh MT for Bosch School" w:cs="Naskh MT for Bosch School"/>
          <w:sz w:val="23"/>
          <w:szCs w:val="23"/>
          <w:rtl/>
          <w:lang w:bidi="ar-JO"/>
        </w:rPr>
        <w:t>اللّ</w:t>
      </w:r>
      <w:r w:rsidR="001079D9" w:rsidRPr="00205F02">
        <w:rPr>
          <w:rFonts w:ascii="Naskh MT for Bosch School" w:hAnsi="Naskh MT for Bosch School" w:cs="Naskh MT for Bosch School"/>
          <w:sz w:val="23"/>
          <w:szCs w:val="23"/>
          <w:rtl/>
          <w:lang w:bidi="ar-JO"/>
        </w:rPr>
        <w:t>امحدودة لدين ربّ العالمين</w:t>
      </w:r>
      <w:r w:rsidR="00530062" w:rsidRPr="00205F02">
        <w:rPr>
          <w:rFonts w:ascii="Naskh MT for Bosch School" w:hAnsi="Naskh MT for Bosch School" w:cs="Naskh MT for Bosch School"/>
          <w:sz w:val="23"/>
          <w:szCs w:val="23"/>
          <w:rtl/>
          <w:lang w:bidi="fa-IR"/>
        </w:rPr>
        <w:t>".</w:t>
      </w:r>
      <w:r w:rsidR="00530062" w:rsidRPr="00205F02">
        <w:rPr>
          <w:rFonts w:ascii="Naskh MT for Bosch School" w:hAnsi="Naskh MT for Bosch School" w:cs="Naskh MT for Bosch School"/>
          <w:sz w:val="23"/>
          <w:szCs w:val="23"/>
          <w:vertAlign w:val="superscript"/>
          <w:rtl/>
          <w:lang w:bidi="fa-IR"/>
        </w:rPr>
        <w:endnoteReference w:id="45"/>
      </w:r>
      <w:r w:rsidR="00156BD3" w:rsidRPr="00205F02">
        <w:rPr>
          <w:rFonts w:ascii="Naskh MT for Bosch School" w:hAnsi="Naskh MT for Bosch School" w:cs="Naskh MT for Bosch School"/>
          <w:sz w:val="23"/>
          <w:szCs w:val="23"/>
          <w:rtl/>
          <w:lang w:bidi="fa-IR"/>
        </w:rPr>
        <w:t xml:space="preserve"> </w:t>
      </w:r>
      <w:r w:rsidR="00530062" w:rsidRPr="00205F02">
        <w:rPr>
          <w:rFonts w:ascii="Naskh MT for Bosch School" w:hAnsi="Naskh MT for Bosch School" w:cs="Naskh MT for Bosch School"/>
          <w:sz w:val="23"/>
          <w:szCs w:val="23"/>
          <w:rtl/>
          <w:lang w:bidi="fa-IR"/>
        </w:rPr>
        <w:t>و</w:t>
      </w:r>
      <w:r w:rsidR="00D5270A" w:rsidRPr="00205F02">
        <w:rPr>
          <w:rFonts w:ascii="Naskh MT for Bosch School" w:hAnsi="Naskh MT for Bosch School" w:cs="Naskh MT for Bosch School"/>
          <w:sz w:val="23"/>
          <w:szCs w:val="23"/>
          <w:rtl/>
          <w:lang w:bidi="fa-IR"/>
        </w:rPr>
        <w:t xml:space="preserve">يؤكّد </w:t>
      </w:r>
      <w:r w:rsidR="00530062" w:rsidRPr="00205F02">
        <w:rPr>
          <w:rFonts w:ascii="Naskh MT for Bosch School" w:hAnsi="Naskh MT for Bosch School" w:cs="Naskh MT for Bosch School"/>
          <w:sz w:val="23"/>
          <w:szCs w:val="23"/>
          <w:rtl/>
          <w:lang w:bidi="fa-IR"/>
        </w:rPr>
        <w:t xml:space="preserve">حضرة </w:t>
      </w:r>
      <w:r w:rsidR="00205F02">
        <w:rPr>
          <w:rFonts w:ascii="Naskh MT for Bosch School" w:hAnsi="Naskh MT for Bosch School" w:cs="Naskh MT for Bosch School"/>
          <w:sz w:val="23"/>
          <w:szCs w:val="23"/>
          <w:rtl/>
          <w:lang w:bidi="fa-IR"/>
        </w:rPr>
        <w:t>عبد البهاء</w:t>
      </w:r>
      <w:r w:rsidR="00530062" w:rsidRPr="00205F02">
        <w:rPr>
          <w:rFonts w:ascii="Naskh MT for Bosch School" w:hAnsi="Naskh MT for Bosch School" w:cs="Naskh MT for Bosch School"/>
          <w:sz w:val="23"/>
          <w:szCs w:val="23"/>
          <w:rtl/>
          <w:lang w:bidi="fa-IR"/>
        </w:rPr>
        <w:t xml:space="preserve"> بنفسه:</w:t>
      </w:r>
    </w:p>
    <w:p w14:paraId="6CA54BEC" w14:textId="3E141F0A" w:rsidR="00530062" w:rsidRPr="00205F02" w:rsidRDefault="00156BD3" w:rsidP="00205F02">
      <w:pPr>
        <w:tabs>
          <w:tab w:val="right" w:pos="4529"/>
          <w:tab w:val="left" w:pos="6663"/>
        </w:tabs>
        <w:bidi/>
        <w:spacing w:after="240"/>
        <w:ind w:left="720"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fa-IR"/>
        </w:rPr>
        <w:t>مشرق الأذكار بنيانٌ إلهيّ في العالم النّاسوتيّ وسبب تحقيق وحدة العالم الإنسانيّ ذلك لأنّ جميع الملل ستتّحد وتتّفق في مشرق الأذكار وتقوم بالتّسبيح والتّهليل لربّ الجنود بألحان التّوحيد</w:t>
      </w:r>
      <w:r w:rsidR="00530062" w:rsidRPr="00205F02">
        <w:rPr>
          <w:rFonts w:ascii="Naskh MT for Bosch School" w:hAnsi="Naskh MT for Bosch School" w:cs="Naskh MT for Bosch School"/>
          <w:sz w:val="23"/>
          <w:szCs w:val="23"/>
          <w:rtl/>
          <w:lang w:bidi="fa-IR"/>
        </w:rPr>
        <w:t>.</w:t>
      </w:r>
      <w:r w:rsidR="00731A5C" w:rsidRPr="00205F02">
        <w:rPr>
          <w:rFonts w:ascii="Naskh MT for Bosch School" w:hAnsi="Naskh MT for Bosch School" w:cs="Naskh MT for Bosch School"/>
          <w:sz w:val="23"/>
          <w:szCs w:val="23"/>
          <w:vertAlign w:val="superscript"/>
          <w:rtl/>
          <w:lang w:bidi="fa-IR"/>
        </w:rPr>
        <w:endnoteReference w:id="46"/>
      </w:r>
    </w:p>
    <w:p w14:paraId="1C5E8D6E" w14:textId="77777777" w:rsidR="00E531EC" w:rsidRPr="00205F02" w:rsidRDefault="00E531EC" w:rsidP="00205F02">
      <w:pPr>
        <w:pStyle w:val="ListParagraph"/>
        <w:numPr>
          <w:ilvl w:val="0"/>
          <w:numId w:val="3"/>
        </w:numPr>
        <w:tabs>
          <w:tab w:val="left" w:pos="6663"/>
        </w:tabs>
        <w:bidi/>
        <w:spacing w:after="240"/>
        <w:ind w:hanging="720"/>
        <w:contextualSpacing w:val="0"/>
        <w:jc w:val="both"/>
        <w:rPr>
          <w:rFonts w:ascii="Naskh MT for Bosch School" w:hAnsi="Naskh MT for Bosch School" w:cs="Naskh MT for Bosch School"/>
          <w:b/>
          <w:bCs/>
          <w:sz w:val="23"/>
          <w:szCs w:val="23"/>
          <w:lang w:bidi="ar-JO"/>
        </w:rPr>
      </w:pPr>
      <w:r w:rsidRPr="00205F02">
        <w:rPr>
          <w:rFonts w:ascii="Naskh MT for Bosch School" w:hAnsi="Naskh MT for Bosch School" w:cs="Naskh MT for Bosch School"/>
          <w:b/>
          <w:bCs/>
          <w:sz w:val="23"/>
          <w:szCs w:val="23"/>
          <w:rtl/>
          <w:lang w:bidi="ar-JO"/>
        </w:rPr>
        <w:t>العبادة والخدمة</w:t>
      </w:r>
    </w:p>
    <w:p w14:paraId="72646FA1" w14:textId="241B6C8C" w:rsidR="00E531EC" w:rsidRPr="00205F02" w:rsidRDefault="00121E85" w:rsidP="00205F02">
      <w:pPr>
        <w:pStyle w:val="ListParagraph"/>
        <w:tabs>
          <w:tab w:val="left" w:pos="6663"/>
        </w:tabs>
        <w:bidi/>
        <w:spacing w:after="240"/>
        <w:ind w:left="-7" w:firstLine="727"/>
        <w:contextualSpacing w:val="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مهما كانت</w:t>
      </w:r>
      <w:r w:rsidR="00E531EC" w:rsidRPr="00205F02">
        <w:rPr>
          <w:rFonts w:ascii="Naskh MT for Bosch School" w:hAnsi="Naskh MT for Bosch School" w:cs="Naskh MT for Bosch School"/>
          <w:sz w:val="23"/>
          <w:szCs w:val="23"/>
          <w:rtl/>
          <w:lang w:bidi="ar-JO"/>
        </w:rPr>
        <w:t xml:space="preserve"> القوى </w:t>
      </w:r>
      <w:r w:rsidR="00921FA7" w:rsidRPr="00205F02">
        <w:rPr>
          <w:rFonts w:ascii="Naskh MT for Bosch School" w:hAnsi="Naskh MT for Bosch School" w:cs="Naskh MT for Bosch School"/>
          <w:sz w:val="23"/>
          <w:szCs w:val="23"/>
          <w:rtl/>
          <w:lang w:bidi="ar-JO"/>
        </w:rPr>
        <w:t>الرّوحانيّ</w:t>
      </w:r>
      <w:r w:rsidR="00E531EC" w:rsidRPr="00205F02">
        <w:rPr>
          <w:rFonts w:ascii="Naskh MT for Bosch School" w:hAnsi="Naskh MT for Bosch School" w:cs="Naskh MT for Bosch School"/>
          <w:sz w:val="23"/>
          <w:szCs w:val="23"/>
          <w:rtl/>
          <w:lang w:bidi="ar-JO"/>
        </w:rPr>
        <w:t xml:space="preserve">ة </w:t>
      </w:r>
      <w:r w:rsidR="00205F02">
        <w:rPr>
          <w:rFonts w:ascii="Naskh MT for Bosch School" w:hAnsi="Naskh MT for Bosch School" w:cs="Naskh MT for Bosch School"/>
          <w:sz w:val="23"/>
          <w:szCs w:val="23"/>
          <w:rtl/>
          <w:lang w:bidi="ar-JO"/>
        </w:rPr>
        <w:t xml:space="preserve">الّتي </w:t>
      </w:r>
      <w:r w:rsidR="00E531EC" w:rsidRPr="00205F02">
        <w:rPr>
          <w:rFonts w:ascii="Naskh MT for Bosch School" w:hAnsi="Naskh MT for Bosch School" w:cs="Naskh MT for Bosch School"/>
          <w:sz w:val="23"/>
          <w:szCs w:val="23"/>
          <w:rtl/>
          <w:lang w:bidi="ar-JO"/>
        </w:rPr>
        <w:t xml:space="preserve">تنطلق من </w:t>
      </w:r>
      <w:r w:rsidR="004F35F5" w:rsidRPr="00205F02">
        <w:rPr>
          <w:rFonts w:ascii="Naskh MT for Bosch School" w:hAnsi="Naskh MT for Bosch School" w:cs="Naskh MT for Bosch School"/>
          <w:sz w:val="23"/>
          <w:szCs w:val="23"/>
          <w:rtl/>
          <w:lang w:bidi="ar-JO"/>
        </w:rPr>
        <w:t>ال</w:t>
      </w:r>
      <w:r w:rsidR="00E531EC" w:rsidRPr="00205F02">
        <w:rPr>
          <w:rFonts w:ascii="Naskh MT for Bosch School" w:hAnsi="Naskh MT for Bosch School" w:cs="Naskh MT for Bosch School"/>
          <w:sz w:val="23"/>
          <w:szCs w:val="23"/>
          <w:rtl/>
          <w:lang w:bidi="ar-JO"/>
        </w:rPr>
        <w:t>د</w:t>
      </w:r>
      <w:r w:rsidR="004F35F5" w:rsidRPr="00205F02">
        <w:rPr>
          <w:rFonts w:ascii="Naskh MT for Bosch School" w:hAnsi="Naskh MT for Bosch School" w:cs="Naskh MT for Bosch School"/>
          <w:sz w:val="23"/>
          <w:szCs w:val="23"/>
          <w:rtl/>
          <w:lang w:bidi="ar-JO"/>
        </w:rPr>
        <w:t>ّ</w:t>
      </w:r>
      <w:r w:rsidR="00E531EC" w:rsidRPr="00205F02">
        <w:rPr>
          <w:rFonts w:ascii="Naskh MT for Bosch School" w:hAnsi="Naskh MT for Bosch School" w:cs="Naskh MT for Bosch School"/>
          <w:sz w:val="23"/>
          <w:szCs w:val="23"/>
          <w:rtl/>
          <w:lang w:bidi="ar-JO"/>
        </w:rPr>
        <w:t>عاء الفرد</w:t>
      </w:r>
      <w:r w:rsidR="004F35F5" w:rsidRPr="00205F02">
        <w:rPr>
          <w:rFonts w:ascii="Naskh MT for Bosch School" w:hAnsi="Naskh MT for Bosch School" w:cs="Naskh MT for Bosch School"/>
          <w:sz w:val="23"/>
          <w:szCs w:val="23"/>
          <w:rtl/>
          <w:lang w:bidi="ar-JO"/>
        </w:rPr>
        <w:t>يّ</w:t>
      </w:r>
      <w:r w:rsidR="00512C8D" w:rsidRPr="00205F02">
        <w:rPr>
          <w:rFonts w:ascii="Naskh MT for Bosch School" w:hAnsi="Naskh MT for Bosch School" w:cs="Naskh MT for Bosch School"/>
          <w:sz w:val="23"/>
          <w:szCs w:val="23"/>
          <w:rtl/>
          <w:lang w:bidi="ar-JO"/>
        </w:rPr>
        <w:t xml:space="preserve"> </w:t>
      </w:r>
      <w:r w:rsidR="004F35F5" w:rsidRPr="00205F02">
        <w:rPr>
          <w:rFonts w:ascii="Naskh MT for Bosch School" w:hAnsi="Naskh MT for Bosch School" w:cs="Naskh MT for Bosch School"/>
          <w:sz w:val="23"/>
          <w:szCs w:val="23"/>
          <w:rtl/>
          <w:lang w:bidi="ar-JO"/>
        </w:rPr>
        <w:t>و</w:t>
      </w:r>
      <w:r w:rsidR="00E531EC" w:rsidRPr="00205F02">
        <w:rPr>
          <w:rFonts w:ascii="Naskh MT for Bosch School" w:hAnsi="Naskh MT for Bosch School" w:cs="Naskh MT for Bosch School"/>
          <w:sz w:val="23"/>
          <w:szCs w:val="23"/>
          <w:rtl/>
          <w:lang w:bidi="ar-JO"/>
        </w:rPr>
        <w:t>الجماعي</w:t>
      </w:r>
      <w:r w:rsidR="002757C1" w:rsidRPr="00205F02">
        <w:rPr>
          <w:rFonts w:ascii="Naskh MT for Bosch School" w:hAnsi="Naskh MT for Bosch School" w:cs="Naskh MT for Bosch School"/>
          <w:sz w:val="23"/>
          <w:szCs w:val="23"/>
          <w:rtl/>
          <w:lang w:bidi="ar-JO"/>
        </w:rPr>
        <w:t>ّ</w:t>
      </w:r>
      <w:r w:rsidR="00E531EC" w:rsidRPr="00205F02">
        <w:rPr>
          <w:rFonts w:ascii="Naskh MT for Bosch School" w:hAnsi="Naskh MT for Bosch School" w:cs="Naskh MT for Bosch School"/>
          <w:sz w:val="23"/>
          <w:szCs w:val="23"/>
          <w:rtl/>
          <w:lang w:bidi="ar-JO"/>
        </w:rPr>
        <w:t xml:space="preserve"> في مشرق الأذكار </w:t>
      </w:r>
      <w:r w:rsidRPr="00205F02">
        <w:rPr>
          <w:rFonts w:ascii="Naskh MT for Bosch School" w:hAnsi="Naskh MT for Bosch School" w:cs="Naskh MT for Bosch School"/>
          <w:sz w:val="23"/>
          <w:szCs w:val="23"/>
          <w:rtl/>
          <w:lang w:bidi="ar-JO"/>
        </w:rPr>
        <w:t>قويّة</w:t>
      </w:r>
      <w:r w:rsidR="00E531EC" w:rsidRPr="00205F02">
        <w:rPr>
          <w:rFonts w:ascii="Naskh MT for Bosch School" w:hAnsi="Naskh MT for Bosch School" w:cs="Naskh MT for Bosch School"/>
          <w:sz w:val="23"/>
          <w:szCs w:val="23"/>
          <w:rtl/>
          <w:lang w:bidi="ar-JO"/>
        </w:rPr>
        <w:t xml:space="preserve"> وبعيد</w:t>
      </w:r>
      <w:r w:rsidRPr="00205F02">
        <w:rPr>
          <w:rFonts w:ascii="Naskh MT for Bosch School" w:hAnsi="Naskh MT for Bosch School" w:cs="Naskh MT for Bosch School"/>
          <w:sz w:val="23"/>
          <w:szCs w:val="23"/>
          <w:rtl/>
          <w:lang w:bidi="ar-JO"/>
        </w:rPr>
        <w:t>ة</w:t>
      </w:r>
      <w:r w:rsidR="00E531EC" w:rsidRPr="00205F02">
        <w:rPr>
          <w:rFonts w:ascii="Naskh MT for Bosch School" w:hAnsi="Naskh MT for Bosch School" w:cs="Naskh MT for Bosch School"/>
          <w:sz w:val="23"/>
          <w:szCs w:val="23"/>
          <w:rtl/>
          <w:lang w:bidi="ar-JO"/>
        </w:rPr>
        <w:t xml:space="preserve"> المدى</w:t>
      </w:r>
      <w:r w:rsidRPr="00205F02">
        <w:rPr>
          <w:rFonts w:ascii="Naskh MT for Bosch School" w:hAnsi="Naskh MT for Bosch School" w:cs="Naskh MT for Bosch School"/>
          <w:sz w:val="23"/>
          <w:szCs w:val="23"/>
          <w:rtl/>
          <w:lang w:bidi="ar-JO"/>
        </w:rPr>
        <w:t xml:space="preserve">، ومهما كانت </w:t>
      </w:r>
      <w:r w:rsidR="002757C1" w:rsidRPr="00205F02">
        <w:rPr>
          <w:rFonts w:ascii="Naskh MT for Bosch School" w:hAnsi="Naskh MT for Bosch School" w:cs="Naskh MT for Bosch School"/>
          <w:sz w:val="23"/>
          <w:szCs w:val="23"/>
          <w:rtl/>
          <w:lang w:bidi="ar-JO"/>
        </w:rPr>
        <w:t>الحياة التّعبّدي</w:t>
      </w:r>
      <w:r w:rsidR="007A00C1" w:rsidRPr="00205F02">
        <w:rPr>
          <w:rFonts w:ascii="Naskh MT for Bosch School" w:hAnsi="Naskh MT for Bosch School" w:cs="Naskh MT for Bosch School"/>
          <w:sz w:val="23"/>
          <w:szCs w:val="23"/>
          <w:rtl/>
          <w:lang w:bidi="ar-JO"/>
        </w:rPr>
        <w:t>ّ</w:t>
      </w:r>
      <w:r w:rsidR="002757C1" w:rsidRPr="00205F02">
        <w:rPr>
          <w:rFonts w:ascii="Naskh MT for Bosch School" w:hAnsi="Naskh MT for Bosch School" w:cs="Naskh MT for Bosch School"/>
          <w:sz w:val="23"/>
          <w:szCs w:val="23"/>
          <w:rtl/>
          <w:lang w:bidi="ar-JO"/>
        </w:rPr>
        <w:t xml:space="preserve">ة </w:t>
      </w:r>
      <w:r w:rsidR="00FA640B" w:rsidRPr="00205F02">
        <w:rPr>
          <w:rFonts w:ascii="Naskh MT for Bosch School" w:hAnsi="Naskh MT for Bosch School" w:cs="Naskh MT for Bosch School"/>
          <w:sz w:val="23"/>
          <w:szCs w:val="23"/>
          <w:rtl/>
          <w:lang w:bidi="ar-JO"/>
        </w:rPr>
        <w:t>النّ</w:t>
      </w:r>
      <w:r w:rsidR="002757C1" w:rsidRPr="00205F02">
        <w:rPr>
          <w:rFonts w:ascii="Naskh MT for Bosch School" w:hAnsi="Naskh MT for Bosch School" w:cs="Naskh MT for Bosch School"/>
          <w:sz w:val="23"/>
          <w:szCs w:val="23"/>
          <w:rtl/>
          <w:lang w:bidi="ar-JO"/>
        </w:rPr>
        <w:t xml:space="preserve">بّاضة ضروريّة </w:t>
      </w:r>
      <w:r w:rsidRPr="00205F02">
        <w:rPr>
          <w:rFonts w:ascii="Naskh MT for Bosch School" w:hAnsi="Naskh MT for Bosch School" w:cs="Naskh MT for Bosch School"/>
          <w:sz w:val="23"/>
          <w:szCs w:val="23"/>
          <w:rtl/>
          <w:lang w:bidi="ar-JO"/>
        </w:rPr>
        <w:t>لتطوّر</w:t>
      </w:r>
      <w:r w:rsidR="00512C8D"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الفرد روحانيًّا</w:t>
      </w:r>
      <w:r w:rsidR="002757C1" w:rsidRPr="00205F02">
        <w:rPr>
          <w:rFonts w:ascii="Naskh MT for Bosch School" w:hAnsi="Naskh MT for Bosch School" w:cs="Naskh MT for Bosch School"/>
          <w:sz w:val="23"/>
          <w:szCs w:val="23"/>
          <w:rtl/>
          <w:lang w:bidi="ar-JO"/>
        </w:rPr>
        <w:t xml:space="preserve">، كذلك، </w:t>
      </w:r>
      <w:r w:rsidRPr="00205F02">
        <w:rPr>
          <w:rFonts w:ascii="Naskh MT for Bosch School" w:hAnsi="Naskh MT for Bosch School" w:cs="Naskh MT for Bosch School"/>
          <w:sz w:val="23"/>
          <w:szCs w:val="23"/>
          <w:rtl/>
          <w:lang w:bidi="ar-JO"/>
        </w:rPr>
        <w:t xml:space="preserve">يجب أن </w:t>
      </w:r>
      <w:r w:rsidR="00563C1B" w:rsidRPr="00205F02">
        <w:rPr>
          <w:rFonts w:ascii="Naskh MT for Bosch School" w:hAnsi="Naskh MT for Bosch School" w:cs="Naskh MT for Bosch School"/>
          <w:sz w:val="23"/>
          <w:szCs w:val="23"/>
          <w:rtl/>
          <w:lang w:bidi="ar-JO"/>
        </w:rPr>
        <w:t>يكون ل</w:t>
      </w:r>
      <w:r w:rsidR="002757C1" w:rsidRPr="00205F02">
        <w:rPr>
          <w:rFonts w:ascii="Naskh MT for Bosch School" w:hAnsi="Naskh MT for Bosch School" w:cs="Naskh MT for Bosch School"/>
          <w:sz w:val="23"/>
          <w:szCs w:val="23"/>
          <w:rtl/>
          <w:lang w:bidi="ar-JO"/>
        </w:rPr>
        <w:t xml:space="preserve">لعبادة، كما يذكر بيت العدل الأعظم، </w:t>
      </w:r>
      <w:r w:rsidR="00563C1B" w:rsidRPr="00205F02">
        <w:rPr>
          <w:rFonts w:ascii="Naskh MT for Bosch School" w:hAnsi="Naskh MT for Bosch School" w:cs="Naskh MT for Bosch School"/>
          <w:sz w:val="23"/>
          <w:szCs w:val="23"/>
          <w:rtl/>
          <w:lang w:bidi="ar-JO"/>
        </w:rPr>
        <w:t>"</w:t>
      </w:r>
      <w:r w:rsidR="00585198" w:rsidRPr="00205F02">
        <w:rPr>
          <w:rFonts w:ascii="Naskh MT for Bosch School" w:hAnsi="Naskh MT for Bosch School" w:cs="Naskh MT for Bosch School"/>
          <w:sz w:val="23"/>
          <w:szCs w:val="23"/>
          <w:rtl/>
          <w:lang w:bidi="ar-JO"/>
        </w:rPr>
        <w:t>أثر وثمر في عالمِ الوجود</w:t>
      </w:r>
      <w:r w:rsidR="00107A8A" w:rsidRPr="00205F02">
        <w:rPr>
          <w:rFonts w:ascii="Naskh MT for Bosch School" w:hAnsi="Naskh MT for Bosch School" w:cs="Naskh MT for Bosch School"/>
          <w:sz w:val="23"/>
          <w:szCs w:val="23"/>
          <w:rtl/>
          <w:lang w:bidi="ar-JO"/>
        </w:rPr>
        <w:t>".</w:t>
      </w:r>
      <w:r w:rsidR="00107A8A" w:rsidRPr="00205F02">
        <w:rPr>
          <w:rFonts w:ascii="Naskh MT for Bosch School" w:hAnsi="Naskh MT for Bosch School" w:cs="Naskh MT for Bosch School"/>
          <w:sz w:val="23"/>
          <w:szCs w:val="23"/>
          <w:vertAlign w:val="superscript"/>
          <w:rtl/>
        </w:rPr>
        <w:endnoteReference w:id="47"/>
      </w:r>
      <w:r w:rsidR="00402CBE" w:rsidRPr="00205F02">
        <w:rPr>
          <w:rFonts w:ascii="Naskh MT for Bosch School" w:hAnsi="Naskh MT for Bosch School" w:cs="Naskh MT for Bosch School"/>
          <w:sz w:val="23"/>
          <w:szCs w:val="23"/>
          <w:rtl/>
          <w:lang w:bidi="ar-JO"/>
        </w:rPr>
        <w:t xml:space="preserve"> </w:t>
      </w:r>
      <w:r w:rsidR="00107A8A" w:rsidRPr="00205F02">
        <w:rPr>
          <w:rFonts w:ascii="Naskh MT for Bosch School" w:hAnsi="Naskh MT for Bosch School" w:cs="Naskh MT for Bosch School"/>
          <w:sz w:val="23"/>
          <w:szCs w:val="23"/>
          <w:rtl/>
          <w:lang w:bidi="ar-JO"/>
        </w:rPr>
        <w:t xml:space="preserve">ويشير حضرة </w:t>
      </w:r>
      <w:r w:rsidR="00A31444">
        <w:rPr>
          <w:rFonts w:ascii="Naskh MT for Bosch School" w:hAnsi="Naskh MT for Bosch School" w:cs="Naskh MT for Bosch School"/>
          <w:sz w:val="23"/>
          <w:szCs w:val="23"/>
          <w:rtl/>
          <w:lang w:bidi="ar-JO"/>
        </w:rPr>
        <w:t>شوقي أفندي</w:t>
      </w:r>
      <w:r w:rsidR="008C1FAE" w:rsidRPr="00205F02">
        <w:rPr>
          <w:rFonts w:ascii="Naskh MT for Bosch School" w:hAnsi="Naskh MT for Bosch School" w:cs="Naskh MT for Bosch School"/>
          <w:sz w:val="23"/>
          <w:szCs w:val="23"/>
          <w:rtl/>
          <w:lang w:bidi="ar-JO"/>
        </w:rPr>
        <w:t xml:space="preserve"> </w:t>
      </w:r>
      <w:r w:rsidR="003301B3" w:rsidRPr="00205F02">
        <w:rPr>
          <w:rFonts w:ascii="Naskh MT for Bosch School" w:hAnsi="Naskh MT for Bosch School" w:cs="Naskh MT for Bosch School"/>
          <w:sz w:val="23"/>
          <w:szCs w:val="23"/>
          <w:rtl/>
          <w:lang w:bidi="ar-JO"/>
        </w:rPr>
        <w:t xml:space="preserve">إلى أنّ </w:t>
      </w:r>
      <w:r w:rsidR="00570178" w:rsidRPr="00205F02">
        <w:rPr>
          <w:rFonts w:ascii="Naskh MT for Bosch School" w:hAnsi="Naskh MT for Bosch School" w:cs="Naskh MT for Bosch School"/>
          <w:sz w:val="23"/>
          <w:szCs w:val="23"/>
          <w:rtl/>
          <w:lang w:bidi="ar-JO"/>
        </w:rPr>
        <w:t>الغاية</w:t>
      </w:r>
      <w:r w:rsidR="008C1FAE" w:rsidRPr="00205F02">
        <w:rPr>
          <w:rFonts w:ascii="Naskh MT for Bosch School" w:hAnsi="Naskh MT for Bosch School" w:cs="Naskh MT for Bosch School"/>
          <w:sz w:val="23"/>
          <w:szCs w:val="23"/>
          <w:rtl/>
          <w:lang w:bidi="ar-JO"/>
        </w:rPr>
        <w:t xml:space="preserve"> </w:t>
      </w:r>
      <w:r w:rsidR="008D574C" w:rsidRPr="00205F02">
        <w:rPr>
          <w:rFonts w:ascii="Naskh MT for Bosch School" w:hAnsi="Naskh MT for Bosch School" w:cs="Naskh MT for Bosch School"/>
          <w:sz w:val="23"/>
          <w:szCs w:val="23"/>
          <w:rtl/>
          <w:lang w:bidi="ar-JO"/>
        </w:rPr>
        <w:t>الحقيقي</w:t>
      </w:r>
      <w:r w:rsidR="007A00C1" w:rsidRPr="00205F02">
        <w:rPr>
          <w:rFonts w:ascii="Naskh MT for Bosch School" w:hAnsi="Naskh MT for Bosch School" w:cs="Naskh MT for Bosch School"/>
          <w:sz w:val="23"/>
          <w:szCs w:val="23"/>
          <w:rtl/>
          <w:lang w:bidi="ar-JO"/>
        </w:rPr>
        <w:t>ّ</w:t>
      </w:r>
      <w:r w:rsidR="00570178" w:rsidRPr="00205F02">
        <w:rPr>
          <w:rFonts w:ascii="Naskh MT for Bosch School" w:hAnsi="Naskh MT for Bosch School" w:cs="Naskh MT for Bosch School"/>
          <w:sz w:val="23"/>
          <w:szCs w:val="23"/>
          <w:rtl/>
          <w:lang w:bidi="ar-JO"/>
        </w:rPr>
        <w:t>ة</w:t>
      </w:r>
      <w:r w:rsidR="00D23881" w:rsidRPr="00205F02">
        <w:rPr>
          <w:rFonts w:ascii="Naskh MT for Bosch School" w:hAnsi="Naskh MT for Bosch School" w:cs="Naskh MT for Bosch School"/>
          <w:sz w:val="23"/>
          <w:szCs w:val="23"/>
          <w:rtl/>
          <w:lang w:bidi="ar-JO"/>
        </w:rPr>
        <w:t xml:space="preserve"> ل</w:t>
      </w:r>
      <w:r w:rsidR="004F35F5" w:rsidRPr="00205F02">
        <w:rPr>
          <w:rFonts w:ascii="Naskh MT for Bosch School" w:hAnsi="Naskh MT for Bosch School" w:cs="Naskh MT for Bosch School"/>
          <w:sz w:val="23"/>
          <w:szCs w:val="23"/>
          <w:rtl/>
          <w:lang w:bidi="ar-JO"/>
        </w:rPr>
        <w:t>لجامعة [ال</w:t>
      </w:r>
      <w:r w:rsidR="00205F02">
        <w:rPr>
          <w:rFonts w:ascii="Naskh MT for Bosch School" w:hAnsi="Naskh MT for Bosch School" w:cs="Naskh MT for Bosch School"/>
          <w:sz w:val="23"/>
          <w:szCs w:val="23"/>
          <w:rtl/>
          <w:lang w:bidi="ar-JO"/>
        </w:rPr>
        <w:t>بهائيّ</w:t>
      </w:r>
      <w:r w:rsidR="004F35F5" w:rsidRPr="00205F02">
        <w:rPr>
          <w:rFonts w:ascii="Naskh MT for Bosch School" w:hAnsi="Naskh MT for Bosch School" w:cs="Naskh MT for Bosch School"/>
          <w:sz w:val="23"/>
          <w:szCs w:val="23"/>
          <w:rtl/>
          <w:lang w:bidi="ar-JO"/>
        </w:rPr>
        <w:t>ة]</w:t>
      </w:r>
      <w:r w:rsidR="00D4650F" w:rsidRPr="00205F02">
        <w:rPr>
          <w:rFonts w:ascii="Naskh MT for Bosch School" w:hAnsi="Naskh MT for Bosch School" w:cs="Naskh MT for Bosch School"/>
          <w:sz w:val="23"/>
          <w:szCs w:val="23"/>
          <w:rtl/>
          <w:lang w:bidi="ar-JO"/>
        </w:rPr>
        <w:t>—</w:t>
      </w:r>
      <w:r w:rsidR="004F35F5" w:rsidRPr="00205F02">
        <w:rPr>
          <w:rFonts w:ascii="Naskh MT for Bosch School" w:hAnsi="Naskh MT for Bosch School" w:cs="Naskh MT for Bosch School"/>
          <w:sz w:val="23"/>
          <w:szCs w:val="23"/>
          <w:rtl/>
          <w:lang w:bidi="ar-JO"/>
        </w:rPr>
        <w:t xml:space="preserve">وهي </w:t>
      </w:r>
      <w:r w:rsidR="00107A8A" w:rsidRPr="00205F02">
        <w:rPr>
          <w:rFonts w:ascii="Naskh MT for Bosch School" w:hAnsi="Naskh MT for Bosch School" w:cs="Naskh MT for Bosch School"/>
          <w:sz w:val="23"/>
          <w:szCs w:val="23"/>
          <w:rtl/>
          <w:lang w:bidi="ar-JO"/>
        </w:rPr>
        <w:t>جامعة</w:t>
      </w:r>
      <w:r w:rsidR="00510D14" w:rsidRPr="00205F02">
        <w:rPr>
          <w:rFonts w:ascii="Naskh MT for Bosch School" w:hAnsi="Naskh MT for Bosch School" w:cs="Naskh MT for Bosch School"/>
          <w:sz w:val="23"/>
          <w:szCs w:val="23"/>
          <w:rtl/>
          <w:lang w:bidi="ar-JO"/>
        </w:rPr>
        <w:t xml:space="preserve"> "</w:t>
      </w:r>
      <w:r w:rsidR="000014DA" w:rsidRPr="00205F02">
        <w:rPr>
          <w:rFonts w:ascii="Naskh MT for Bosch School" w:hAnsi="Naskh MT for Bosch School" w:cs="Naskh MT for Bosch School"/>
          <w:sz w:val="23"/>
          <w:szCs w:val="23"/>
          <w:rtl/>
          <w:lang w:bidi="ar-JO"/>
        </w:rPr>
        <w:t>مقدَّرة إلهيًّا</w:t>
      </w:r>
      <w:r w:rsidR="00510D14" w:rsidRPr="00205F02">
        <w:rPr>
          <w:rFonts w:ascii="Naskh MT for Bosch School" w:hAnsi="Naskh MT for Bosch School" w:cs="Naskh MT for Bosch School"/>
          <w:sz w:val="23"/>
          <w:szCs w:val="23"/>
          <w:rtl/>
          <w:lang w:bidi="ar-JO"/>
        </w:rPr>
        <w:t xml:space="preserve">، متّحدة عضويًّا، واضحة الرّؤية، </w:t>
      </w:r>
      <w:r w:rsidR="000014DA" w:rsidRPr="00205F02">
        <w:rPr>
          <w:rFonts w:ascii="Naskh MT for Bosch School" w:hAnsi="Naskh MT for Bosch School" w:cs="Naskh MT for Bosch School"/>
          <w:sz w:val="23"/>
          <w:szCs w:val="23"/>
          <w:rtl/>
          <w:lang w:bidi="ar-JO"/>
        </w:rPr>
        <w:t>و</w:t>
      </w:r>
      <w:r w:rsidR="00510D14" w:rsidRPr="00205F02">
        <w:rPr>
          <w:rFonts w:ascii="Naskh MT for Bosch School" w:hAnsi="Naskh MT for Bosch School" w:cs="Naskh MT for Bosch School"/>
          <w:sz w:val="23"/>
          <w:szCs w:val="23"/>
          <w:rtl/>
          <w:lang w:bidi="ar-JO"/>
        </w:rPr>
        <w:t>نابضة بالحياة"</w:t>
      </w:r>
      <w:r w:rsidR="006A2B3F" w:rsidRPr="00205F02">
        <w:rPr>
          <w:rFonts w:ascii="Naskh MT for Bosch School" w:hAnsi="Naskh MT for Bosch School" w:cs="Naskh MT for Bosch School"/>
          <w:sz w:val="23"/>
          <w:szCs w:val="23"/>
          <w:rtl/>
          <w:lang w:bidi="ar-JO"/>
        </w:rPr>
        <w:t>—</w:t>
      </w:r>
      <w:r w:rsidR="00A15A5A" w:rsidRPr="00205F02">
        <w:rPr>
          <w:rFonts w:ascii="Naskh MT for Bosch School" w:hAnsi="Naskh MT for Bosch School" w:cs="Naskh MT for Bosch School"/>
          <w:sz w:val="23"/>
          <w:szCs w:val="23"/>
          <w:rtl/>
          <w:lang w:bidi="ar-JO"/>
        </w:rPr>
        <w:t>ينظّمها</w:t>
      </w:r>
      <w:r w:rsidR="008C1FAE" w:rsidRPr="00205F02">
        <w:rPr>
          <w:rFonts w:ascii="Naskh MT for Bosch School" w:hAnsi="Naskh MT for Bosch School" w:cs="Naskh MT for Bosch School"/>
          <w:sz w:val="23"/>
          <w:szCs w:val="23"/>
          <w:rtl/>
          <w:lang w:bidi="ar-JO"/>
        </w:rPr>
        <w:t xml:space="preserve"> </w:t>
      </w:r>
      <w:r w:rsidR="000014DA" w:rsidRPr="00205F02">
        <w:rPr>
          <w:rFonts w:ascii="Naskh MT for Bosch School" w:hAnsi="Naskh MT for Bosch School" w:cs="Naskh MT for Bosch School"/>
          <w:sz w:val="23"/>
          <w:szCs w:val="23"/>
          <w:rtl/>
          <w:lang w:bidi="ar-JO"/>
        </w:rPr>
        <w:t>"</w:t>
      </w:r>
      <w:r w:rsidR="00A15A5A" w:rsidRPr="00205F02">
        <w:rPr>
          <w:rFonts w:ascii="Naskh MT for Bosch School" w:hAnsi="Naskh MT for Bosch School" w:cs="Naskh MT for Bosch School"/>
          <w:sz w:val="23"/>
          <w:szCs w:val="23"/>
          <w:rtl/>
          <w:lang w:bidi="ar-JO"/>
        </w:rPr>
        <w:t>ال</w:t>
      </w:r>
      <w:r w:rsidR="00AA1A5C" w:rsidRPr="00205F02">
        <w:rPr>
          <w:rFonts w:ascii="Naskh MT for Bosch School" w:hAnsi="Naskh MT for Bosch School" w:cs="Naskh MT for Bosch School"/>
          <w:sz w:val="23"/>
          <w:szCs w:val="23"/>
          <w:rtl/>
          <w:lang w:bidi="ar-JO"/>
        </w:rPr>
        <w:t>مبدءان</w:t>
      </w:r>
      <w:r w:rsidR="008C1FAE" w:rsidRPr="00205F02">
        <w:rPr>
          <w:rFonts w:ascii="Naskh MT for Bosch School" w:hAnsi="Naskh MT for Bosch School" w:cs="Naskh MT for Bosch School"/>
          <w:sz w:val="23"/>
          <w:szCs w:val="23"/>
          <w:rtl/>
          <w:lang w:bidi="ar-JO"/>
        </w:rPr>
        <w:t xml:space="preserve"> </w:t>
      </w:r>
      <w:r w:rsidR="00402CBE" w:rsidRPr="00205F02">
        <w:rPr>
          <w:rFonts w:ascii="Naskh MT for Bosch School" w:hAnsi="Naskh MT for Bosch School" w:cs="Naskh MT for Bosch School"/>
          <w:sz w:val="23"/>
          <w:szCs w:val="23"/>
          <w:rtl/>
          <w:lang w:bidi="ar-JO"/>
        </w:rPr>
        <w:t xml:space="preserve">التّوأم </w:t>
      </w:r>
      <w:r w:rsidR="00A15A5A" w:rsidRPr="00205F02">
        <w:rPr>
          <w:rFonts w:ascii="Naskh MT for Bosch School" w:hAnsi="Naskh MT for Bosch School" w:cs="Naskh MT for Bosch School"/>
          <w:sz w:val="23"/>
          <w:szCs w:val="23"/>
          <w:rtl/>
          <w:lang w:bidi="ar-JO"/>
        </w:rPr>
        <w:t>المتمثّلان في</w:t>
      </w:r>
      <w:r w:rsidR="00481DAD" w:rsidRPr="00205F02">
        <w:rPr>
          <w:rFonts w:ascii="Naskh MT for Bosch School" w:hAnsi="Naskh MT for Bosch School" w:cs="Naskh MT for Bosch School"/>
          <w:sz w:val="23"/>
          <w:szCs w:val="23"/>
          <w:rtl/>
          <w:lang w:bidi="ar-JO"/>
        </w:rPr>
        <w:t xml:space="preserve"> عبادة </w:t>
      </w:r>
      <w:r w:rsidR="00205F02">
        <w:rPr>
          <w:rFonts w:ascii="Naskh MT for Bosch School" w:hAnsi="Naskh MT for Bosch School" w:cs="Naskh MT for Bosch School"/>
          <w:sz w:val="23"/>
          <w:szCs w:val="23"/>
          <w:rtl/>
          <w:lang w:bidi="ar-JO"/>
        </w:rPr>
        <w:t>اللّ</w:t>
      </w:r>
      <w:r w:rsidR="00481DAD" w:rsidRPr="00205F02">
        <w:rPr>
          <w:rFonts w:ascii="Naskh MT for Bosch School" w:hAnsi="Naskh MT for Bosch School" w:cs="Naskh MT for Bosch School"/>
          <w:sz w:val="23"/>
          <w:szCs w:val="23"/>
          <w:rtl/>
          <w:lang w:bidi="ar-JO"/>
        </w:rPr>
        <w:t xml:space="preserve">ه </w:t>
      </w:r>
      <w:r w:rsidR="00510D14" w:rsidRPr="00205F02">
        <w:rPr>
          <w:rFonts w:ascii="Naskh MT for Bosch School" w:hAnsi="Naskh MT for Bosch School" w:cs="Naskh MT for Bosch School"/>
          <w:sz w:val="23"/>
          <w:szCs w:val="23"/>
          <w:rtl/>
          <w:lang w:bidi="ar-JO"/>
        </w:rPr>
        <w:t>و</w:t>
      </w:r>
      <w:r w:rsidR="00D23881" w:rsidRPr="00205F02">
        <w:rPr>
          <w:rFonts w:ascii="Naskh MT for Bosch School" w:hAnsi="Naskh MT for Bosch School" w:cs="Naskh MT for Bosch School"/>
          <w:sz w:val="23"/>
          <w:szCs w:val="23"/>
          <w:rtl/>
          <w:lang w:bidi="ar-JO"/>
        </w:rPr>
        <w:t xml:space="preserve">خدمة </w:t>
      </w:r>
      <w:r w:rsidR="00A15A5A" w:rsidRPr="00205F02">
        <w:rPr>
          <w:rFonts w:ascii="Naskh MT for Bosch School" w:hAnsi="Naskh MT for Bosch School" w:cs="Naskh MT for Bosch School"/>
          <w:sz w:val="23"/>
          <w:szCs w:val="23"/>
          <w:rtl/>
          <w:lang w:bidi="ar-JO"/>
        </w:rPr>
        <w:t>المرء لإخوته في ال</w:t>
      </w:r>
      <w:r w:rsidR="00D0656F" w:rsidRPr="00205F02">
        <w:rPr>
          <w:rFonts w:ascii="Naskh MT for Bosch School" w:hAnsi="Naskh MT for Bosch School" w:cs="Naskh MT for Bosch School"/>
          <w:sz w:val="23"/>
          <w:szCs w:val="23"/>
          <w:rtl/>
          <w:lang w:bidi="ar-JO"/>
        </w:rPr>
        <w:t>إنسانيّ</w:t>
      </w:r>
      <w:r w:rsidR="00A15A5A" w:rsidRPr="00205F02">
        <w:rPr>
          <w:rFonts w:ascii="Naskh MT for Bosch School" w:hAnsi="Naskh MT for Bosch School" w:cs="Naskh MT for Bosch School"/>
          <w:sz w:val="23"/>
          <w:szCs w:val="23"/>
          <w:rtl/>
          <w:lang w:bidi="ar-JO"/>
        </w:rPr>
        <w:t>ة</w:t>
      </w:r>
      <w:r w:rsidR="00510D14" w:rsidRPr="00205F02">
        <w:rPr>
          <w:rFonts w:ascii="Naskh MT for Bosch School" w:hAnsi="Naskh MT for Bosch School" w:cs="Naskh MT for Bosch School"/>
          <w:sz w:val="23"/>
          <w:szCs w:val="23"/>
          <w:rtl/>
          <w:lang w:bidi="ar-JO"/>
        </w:rPr>
        <w:t>".</w:t>
      </w:r>
      <w:r w:rsidR="003301B3" w:rsidRPr="00205F02">
        <w:rPr>
          <w:rFonts w:ascii="Naskh MT for Bosch School" w:hAnsi="Naskh MT for Bosch School" w:cs="Naskh MT for Bosch School"/>
          <w:sz w:val="23"/>
          <w:szCs w:val="23"/>
          <w:vertAlign w:val="superscript"/>
          <w:rtl/>
        </w:rPr>
        <w:endnoteReference w:id="48"/>
      </w:r>
      <w:r w:rsidR="00402CBE" w:rsidRPr="00205F02">
        <w:rPr>
          <w:rFonts w:ascii="Naskh MT for Bosch School" w:hAnsi="Naskh MT for Bosch School" w:cs="Naskh MT for Bosch School"/>
          <w:sz w:val="23"/>
          <w:szCs w:val="23"/>
          <w:rtl/>
          <w:lang w:bidi="ar-JO"/>
        </w:rPr>
        <w:t xml:space="preserve"> </w:t>
      </w:r>
      <w:r w:rsidR="00D23881" w:rsidRPr="00205F02">
        <w:rPr>
          <w:rFonts w:ascii="Naskh MT for Bosch School" w:hAnsi="Naskh MT for Bosch School" w:cs="Naskh MT for Bosch School"/>
          <w:sz w:val="23"/>
          <w:szCs w:val="23"/>
          <w:rtl/>
          <w:lang w:bidi="ar-JO"/>
        </w:rPr>
        <w:t xml:space="preserve">في </w:t>
      </w:r>
      <w:r w:rsidR="006A17B2" w:rsidRPr="00205F02">
        <w:rPr>
          <w:rFonts w:ascii="Naskh MT for Bosch School" w:hAnsi="Naskh MT for Bosch School" w:cs="Naskh MT for Bosch School"/>
          <w:sz w:val="23"/>
          <w:szCs w:val="23"/>
          <w:rtl/>
          <w:lang w:bidi="ar-JO"/>
        </w:rPr>
        <w:t>الواقع</w:t>
      </w:r>
      <w:r w:rsidR="00D23881" w:rsidRPr="00205F02">
        <w:rPr>
          <w:rFonts w:ascii="Naskh MT for Bosch School" w:hAnsi="Naskh MT for Bosch School" w:cs="Naskh MT for Bosch School"/>
          <w:sz w:val="23"/>
          <w:szCs w:val="23"/>
          <w:rtl/>
          <w:lang w:bidi="ar-JO"/>
        </w:rPr>
        <w:t xml:space="preserve">، </w:t>
      </w:r>
      <w:r w:rsidR="00570178" w:rsidRPr="00205F02">
        <w:rPr>
          <w:rFonts w:ascii="Naskh MT for Bosch School" w:hAnsi="Naskh MT for Bosch School" w:cs="Naskh MT for Bosch School"/>
          <w:sz w:val="23"/>
          <w:szCs w:val="23"/>
          <w:rtl/>
          <w:lang w:bidi="ar-JO"/>
        </w:rPr>
        <w:t>ف</w:t>
      </w:r>
      <w:r w:rsidR="00D23881" w:rsidRPr="00205F02">
        <w:rPr>
          <w:rFonts w:ascii="Naskh MT for Bosch School" w:hAnsi="Naskh MT for Bosch School" w:cs="Naskh MT for Bosch School"/>
          <w:sz w:val="23"/>
          <w:szCs w:val="23"/>
          <w:rtl/>
          <w:lang w:bidi="ar-JO"/>
        </w:rPr>
        <w:t xml:space="preserve">إنّ الارتباط </w:t>
      </w:r>
      <w:r w:rsidR="00AA1A5C" w:rsidRPr="00205F02">
        <w:rPr>
          <w:rFonts w:ascii="Naskh MT for Bosch School" w:hAnsi="Naskh MT for Bosch School" w:cs="Naskh MT for Bosch School"/>
          <w:sz w:val="23"/>
          <w:szCs w:val="23"/>
          <w:rtl/>
          <w:lang w:bidi="ar-JO"/>
        </w:rPr>
        <w:t>الأساسيّ</w:t>
      </w:r>
      <w:r w:rsidR="00D23881" w:rsidRPr="00205F02">
        <w:rPr>
          <w:rFonts w:ascii="Naskh MT for Bosch School" w:hAnsi="Naskh MT for Bosch School" w:cs="Naskh MT for Bosch School"/>
          <w:sz w:val="23"/>
          <w:szCs w:val="23"/>
          <w:rtl/>
          <w:lang w:bidi="ar-JO"/>
        </w:rPr>
        <w:t xml:space="preserve"> بين هذين المبدأين الموجّهين</w:t>
      </w:r>
      <w:r w:rsidR="00C2350D" w:rsidRPr="00205F02">
        <w:rPr>
          <w:rFonts w:ascii="Naskh MT for Bosch School" w:hAnsi="Naskh MT for Bosch School" w:cs="Naskh MT for Bosch School"/>
          <w:sz w:val="23"/>
          <w:szCs w:val="23"/>
          <w:rtl/>
          <w:lang w:bidi="ar-JO"/>
        </w:rPr>
        <w:t>، هو مكمّل</w:t>
      </w:r>
      <w:r w:rsidR="00D23881" w:rsidRPr="00205F02">
        <w:rPr>
          <w:rFonts w:ascii="Naskh MT for Bosch School" w:hAnsi="Naskh MT for Bosch School" w:cs="Naskh MT for Bosch School"/>
          <w:sz w:val="23"/>
          <w:szCs w:val="23"/>
          <w:rtl/>
          <w:lang w:bidi="ar-JO"/>
        </w:rPr>
        <w:t xml:space="preserve"> لوحدة الجنس البشريّ</w:t>
      </w:r>
      <w:r w:rsidR="007A00C1" w:rsidRPr="00205F02">
        <w:rPr>
          <w:rFonts w:ascii="Naskh MT for Bosch School" w:hAnsi="Naskh MT for Bosch School" w:cs="Naskh MT for Bosch School"/>
          <w:sz w:val="23"/>
          <w:szCs w:val="23"/>
          <w:rtl/>
          <w:lang w:bidi="ar-JO"/>
        </w:rPr>
        <w:t>؛</w:t>
      </w:r>
      <w:r w:rsidR="00512C8D" w:rsidRPr="00205F02">
        <w:rPr>
          <w:rFonts w:ascii="Naskh MT for Bosch School" w:hAnsi="Naskh MT for Bosch School" w:cs="Naskh MT for Bosch School"/>
          <w:sz w:val="23"/>
          <w:szCs w:val="23"/>
          <w:rtl/>
          <w:lang w:bidi="ar-JO"/>
        </w:rPr>
        <w:t xml:space="preserve"> </w:t>
      </w:r>
      <w:r w:rsidR="00923CA6" w:rsidRPr="00205F02">
        <w:rPr>
          <w:rFonts w:ascii="Naskh MT for Bosch School" w:hAnsi="Naskh MT for Bosch School" w:cs="Naskh MT for Bosch School"/>
          <w:sz w:val="23"/>
          <w:szCs w:val="23"/>
          <w:rtl/>
          <w:lang w:bidi="ar-JO"/>
        </w:rPr>
        <w:t xml:space="preserve">هذه </w:t>
      </w:r>
      <w:r w:rsidR="00C2350D" w:rsidRPr="00205F02">
        <w:rPr>
          <w:rFonts w:ascii="Naskh MT for Bosch School" w:hAnsi="Naskh MT for Bosch School" w:cs="Naskh MT for Bosch School"/>
          <w:sz w:val="23"/>
          <w:szCs w:val="23"/>
          <w:rtl/>
          <w:lang w:bidi="ar-JO"/>
        </w:rPr>
        <w:t>الوحدة</w:t>
      </w:r>
      <w:r w:rsidR="00402CBE" w:rsidRPr="00205F02">
        <w:rPr>
          <w:rFonts w:ascii="Naskh MT for Bosch School" w:hAnsi="Naskh MT for Bosch School" w:cs="Naskh MT for Bosch School"/>
          <w:sz w:val="23"/>
          <w:szCs w:val="23"/>
          <w:rtl/>
          <w:lang w:bidi="ar-JO"/>
        </w:rPr>
        <w:t xml:space="preserve"> </w:t>
      </w:r>
      <w:r w:rsidR="006A17B2" w:rsidRPr="00205F02">
        <w:rPr>
          <w:rFonts w:ascii="Naskh MT for Bosch School" w:hAnsi="Naskh MT for Bosch School" w:cs="Naskh MT for Bosch School"/>
          <w:sz w:val="23"/>
          <w:szCs w:val="23"/>
          <w:rtl/>
          <w:lang w:bidi="ar-JO"/>
        </w:rPr>
        <w:t>"</w:t>
      </w:r>
      <w:r w:rsidR="00205F02">
        <w:rPr>
          <w:rFonts w:ascii="Naskh MT for Bosch School" w:hAnsi="Naskh MT for Bosch School" w:cs="Naskh MT for Bosch School"/>
          <w:sz w:val="23"/>
          <w:szCs w:val="23"/>
          <w:rtl/>
          <w:lang w:bidi="ar-JO"/>
        </w:rPr>
        <w:t xml:space="preserve">الّتي </w:t>
      </w:r>
      <w:r w:rsidR="00570178" w:rsidRPr="00205F02">
        <w:rPr>
          <w:rFonts w:ascii="Naskh MT for Bosch School" w:hAnsi="Naskh MT for Bosch School" w:cs="Naskh MT for Bosch School"/>
          <w:sz w:val="23"/>
          <w:szCs w:val="23"/>
          <w:rtl/>
          <w:lang w:bidi="ar-JO"/>
        </w:rPr>
        <w:t>تُعدُّ</w:t>
      </w:r>
      <w:r w:rsidR="00485A74" w:rsidRPr="00205F02">
        <w:rPr>
          <w:rFonts w:ascii="Naskh MT for Bosch School" w:hAnsi="Naskh MT for Bosch School" w:cs="Naskh MT for Bosch School"/>
          <w:sz w:val="23"/>
          <w:szCs w:val="23"/>
          <w:rtl/>
          <w:lang w:bidi="ar-JO"/>
        </w:rPr>
        <w:t xml:space="preserve"> </w:t>
      </w:r>
      <w:r w:rsidR="00923CA6" w:rsidRPr="00205F02">
        <w:rPr>
          <w:rFonts w:ascii="Naskh MT for Bosch School" w:hAnsi="Naskh MT for Bosch School" w:cs="Naskh MT for Bosch School"/>
          <w:sz w:val="23"/>
          <w:szCs w:val="23"/>
          <w:rtl/>
          <w:lang w:bidi="ar-JO"/>
        </w:rPr>
        <w:t>المبدأ</w:t>
      </w:r>
      <w:r w:rsidR="003E570A" w:rsidRPr="00205F02">
        <w:rPr>
          <w:rFonts w:ascii="Naskh MT for Bosch School" w:hAnsi="Naskh MT for Bosch School" w:cs="Naskh MT for Bosch School"/>
          <w:sz w:val="23"/>
          <w:szCs w:val="23"/>
          <w:rtl/>
          <w:lang w:bidi="ar-JO"/>
        </w:rPr>
        <w:t xml:space="preserve"> </w:t>
      </w:r>
      <w:r w:rsidR="00F14BA3" w:rsidRPr="00205F02">
        <w:rPr>
          <w:rFonts w:ascii="Naskh MT for Bosch School" w:hAnsi="Naskh MT for Bosch School" w:cs="Naskh MT for Bosch School"/>
          <w:sz w:val="23"/>
          <w:szCs w:val="23"/>
          <w:rtl/>
          <w:lang w:bidi="ar-JO"/>
        </w:rPr>
        <w:t>الفعّال</w:t>
      </w:r>
      <w:r w:rsidR="003E570A" w:rsidRPr="00205F02">
        <w:rPr>
          <w:rFonts w:ascii="Naskh MT for Bosch School" w:hAnsi="Naskh MT for Bosch School" w:cs="Naskh MT for Bosch School"/>
          <w:sz w:val="23"/>
          <w:szCs w:val="23"/>
          <w:rtl/>
          <w:lang w:bidi="ar-JO"/>
        </w:rPr>
        <w:t xml:space="preserve"> </w:t>
      </w:r>
      <w:r w:rsidR="00923CA6" w:rsidRPr="00205F02">
        <w:rPr>
          <w:rFonts w:ascii="Naskh MT for Bosch School" w:hAnsi="Naskh MT for Bosch School" w:cs="Naskh MT for Bosch School"/>
          <w:sz w:val="23"/>
          <w:szCs w:val="23"/>
          <w:rtl/>
          <w:lang w:bidi="ar-JO"/>
        </w:rPr>
        <w:t>والهدف الأسمى في</w:t>
      </w:r>
      <w:r w:rsidR="003E570A" w:rsidRPr="00205F02">
        <w:rPr>
          <w:rFonts w:ascii="Naskh MT for Bosch School" w:hAnsi="Naskh MT for Bosch School" w:cs="Naskh MT for Bosch School"/>
          <w:sz w:val="23"/>
          <w:szCs w:val="23"/>
          <w:rtl/>
          <w:lang w:bidi="ar-JO"/>
        </w:rPr>
        <w:t xml:space="preserve"> </w:t>
      </w:r>
      <w:r w:rsidR="00923CA6" w:rsidRPr="00205F02">
        <w:rPr>
          <w:rFonts w:ascii="Naskh MT for Bosch School" w:hAnsi="Naskh MT for Bosch School" w:cs="Naskh MT for Bosch School"/>
          <w:sz w:val="23"/>
          <w:szCs w:val="23"/>
          <w:rtl/>
          <w:lang w:bidi="ar-JO"/>
        </w:rPr>
        <w:t>آن معًا</w:t>
      </w:r>
      <w:r w:rsidR="006A17B2" w:rsidRPr="00205F02">
        <w:rPr>
          <w:rFonts w:ascii="Naskh MT for Bosch School" w:hAnsi="Naskh MT for Bosch School" w:cs="Naskh MT for Bosch School"/>
          <w:sz w:val="23"/>
          <w:szCs w:val="23"/>
          <w:rtl/>
          <w:lang w:bidi="ar-JO"/>
        </w:rPr>
        <w:t>"</w:t>
      </w:r>
      <w:r w:rsidR="00402CBE" w:rsidRPr="00205F02">
        <w:rPr>
          <w:rFonts w:ascii="Naskh MT for Bosch School" w:hAnsi="Naskh MT for Bosch School" w:cs="Naskh MT for Bosch School"/>
          <w:sz w:val="23"/>
          <w:szCs w:val="23"/>
          <w:vertAlign w:val="superscript"/>
          <w:rtl/>
        </w:rPr>
        <w:endnoteReference w:id="49"/>
      </w:r>
      <w:r w:rsidR="006A17B2" w:rsidRPr="00205F02">
        <w:rPr>
          <w:rFonts w:ascii="Naskh MT for Bosch School" w:hAnsi="Naskh MT for Bosch School" w:cs="Naskh MT for Bosch School"/>
          <w:sz w:val="23"/>
          <w:szCs w:val="23"/>
          <w:rtl/>
          <w:lang w:bidi="ar-JO"/>
        </w:rPr>
        <w:t xml:space="preserve"> لرسالة حضرة </w:t>
      </w:r>
      <w:r w:rsidR="00205F02">
        <w:rPr>
          <w:rFonts w:ascii="Naskh MT for Bosch School" w:hAnsi="Naskh MT for Bosch School" w:cs="Naskh MT for Bosch School"/>
          <w:sz w:val="23"/>
          <w:szCs w:val="23"/>
          <w:rtl/>
          <w:lang w:bidi="ar-JO"/>
        </w:rPr>
        <w:t>بهاء اللّه</w:t>
      </w:r>
      <w:r w:rsidR="00485A74" w:rsidRPr="00205F02">
        <w:rPr>
          <w:rFonts w:ascii="Naskh MT for Bosch School" w:hAnsi="Naskh MT for Bosch School" w:cs="Naskh MT for Bosch School"/>
          <w:sz w:val="23"/>
          <w:szCs w:val="23"/>
          <w:rtl/>
          <w:lang w:bidi="ar-JO"/>
        </w:rPr>
        <w:t>،</w:t>
      </w:r>
      <w:r w:rsidR="00485A74" w:rsidRPr="00205F02">
        <w:rPr>
          <w:rFonts w:ascii="Naskh MT for Bosch School" w:hAnsi="Naskh MT for Bosch School" w:cs="Naskh MT for Bosch School"/>
          <w:sz w:val="23"/>
          <w:szCs w:val="23"/>
          <w:rtl/>
        </w:rPr>
        <w:t xml:space="preserve"> </w:t>
      </w:r>
      <w:r w:rsidR="00485A74" w:rsidRPr="00205F02">
        <w:rPr>
          <w:rFonts w:ascii="Naskh MT for Bosch School" w:hAnsi="Naskh MT for Bosch School" w:cs="Naskh MT for Bosch School"/>
          <w:sz w:val="23"/>
          <w:szCs w:val="23"/>
          <w:rtl/>
          <w:lang w:bidi="ar-JO"/>
        </w:rPr>
        <w:t>حسبما يشير إليها بيت العدل الأعظم</w:t>
      </w:r>
      <w:r w:rsidR="006A17B2" w:rsidRPr="00205F02">
        <w:rPr>
          <w:rFonts w:ascii="Naskh MT for Bosch School" w:hAnsi="Naskh MT for Bosch School" w:cs="Naskh MT for Bosch School"/>
          <w:sz w:val="23"/>
          <w:szCs w:val="23"/>
          <w:rtl/>
          <w:lang w:bidi="ar-JO"/>
        </w:rPr>
        <w:t>.</w:t>
      </w:r>
    </w:p>
    <w:p w14:paraId="121B55F2" w14:textId="16C83B8C" w:rsidR="00C65BCF" w:rsidRPr="00205F02" w:rsidRDefault="00C65BCF" w:rsidP="00205F02">
      <w:pPr>
        <w:pStyle w:val="ListParagraph"/>
        <w:tabs>
          <w:tab w:val="left" w:pos="6663"/>
        </w:tabs>
        <w:bidi/>
        <w:spacing w:after="240"/>
        <w:ind w:left="-7" w:firstLine="727"/>
        <w:contextualSpacing w:val="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إنّ تلاز</w:t>
      </w:r>
      <w:r w:rsidR="00684306"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م العبادة والخدمة،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يجد له تعبيرًا كاملًا في مشرق الأذكار، </w:t>
      </w:r>
      <w:r w:rsidR="00E05418" w:rsidRPr="00205F02">
        <w:rPr>
          <w:rFonts w:ascii="Naskh MT for Bosch School" w:hAnsi="Naskh MT for Bosch School" w:cs="Naskh MT for Bosch School"/>
          <w:sz w:val="23"/>
          <w:szCs w:val="23"/>
          <w:rtl/>
          <w:lang w:bidi="ar-JO"/>
        </w:rPr>
        <w:t>يتجل</w:t>
      </w:r>
      <w:r w:rsidR="000E052D" w:rsidRPr="00205F02">
        <w:rPr>
          <w:rFonts w:ascii="Naskh MT for Bosch School" w:hAnsi="Naskh MT for Bosch School" w:cs="Naskh MT for Bosch School"/>
          <w:sz w:val="23"/>
          <w:szCs w:val="23"/>
          <w:rtl/>
          <w:lang w:bidi="ar-JO"/>
        </w:rPr>
        <w:t>ّ</w:t>
      </w:r>
      <w:r w:rsidR="00E05418" w:rsidRPr="00205F02">
        <w:rPr>
          <w:rFonts w:ascii="Naskh MT for Bosch School" w:hAnsi="Naskh MT for Bosch School" w:cs="Naskh MT for Bosch School"/>
          <w:sz w:val="23"/>
          <w:szCs w:val="23"/>
          <w:rtl/>
          <w:lang w:bidi="ar-JO"/>
        </w:rPr>
        <w:t xml:space="preserve">ى </w:t>
      </w:r>
      <w:r w:rsidRPr="00205F02">
        <w:rPr>
          <w:rFonts w:ascii="Naskh MT for Bosch School" w:hAnsi="Naskh MT for Bosch School" w:cs="Naskh MT for Bosch School"/>
          <w:sz w:val="23"/>
          <w:szCs w:val="23"/>
          <w:rtl/>
          <w:lang w:bidi="ar-JO"/>
        </w:rPr>
        <w:t xml:space="preserve">بالتّدريج </w:t>
      </w:r>
      <w:r w:rsidR="00677836" w:rsidRPr="00205F02">
        <w:rPr>
          <w:rFonts w:ascii="Naskh MT for Bosch School" w:hAnsi="Naskh MT for Bosch School" w:cs="Naskh MT for Bosch School"/>
          <w:sz w:val="23"/>
          <w:szCs w:val="23"/>
          <w:rtl/>
          <w:lang w:bidi="ar-JO"/>
        </w:rPr>
        <w:t>مع</w:t>
      </w:r>
      <w:r w:rsidR="000E052D" w:rsidRPr="00205F02">
        <w:rPr>
          <w:rFonts w:ascii="Naskh MT for Bosch School" w:hAnsi="Naskh MT for Bosch School" w:cs="Naskh MT for Bosch School"/>
          <w:sz w:val="23"/>
          <w:szCs w:val="23"/>
          <w:rtl/>
          <w:lang w:bidi="ar-JO"/>
        </w:rPr>
        <w:t xml:space="preserve"> </w:t>
      </w:r>
      <w:r w:rsidR="00677836" w:rsidRPr="00205F02">
        <w:rPr>
          <w:rFonts w:ascii="Naskh MT for Bosch School" w:hAnsi="Naskh MT for Bosch School" w:cs="Naskh MT for Bosch School"/>
          <w:sz w:val="23"/>
          <w:szCs w:val="23"/>
          <w:rtl/>
          <w:lang w:bidi="ar-JO"/>
        </w:rPr>
        <w:t>تطبيق</w:t>
      </w:r>
      <w:r w:rsidRPr="00205F02">
        <w:rPr>
          <w:rFonts w:ascii="Naskh MT for Bosch School" w:hAnsi="Naskh MT for Bosch School" w:cs="Naskh MT for Bosch School"/>
          <w:sz w:val="23"/>
          <w:szCs w:val="23"/>
          <w:rtl/>
          <w:lang w:bidi="ar-JO"/>
        </w:rPr>
        <w:t xml:space="preserve"> الجامعة بنود إطار العمل</w:t>
      </w:r>
      <w:r w:rsidR="00E05418" w:rsidRPr="00205F02">
        <w:rPr>
          <w:rFonts w:ascii="Naskh MT for Bosch School" w:hAnsi="Naskh MT for Bosch School" w:cs="Naskh MT for Bosch School"/>
          <w:sz w:val="23"/>
          <w:szCs w:val="23"/>
          <w:rtl/>
          <w:lang w:bidi="ar-JO"/>
        </w:rPr>
        <w:t xml:space="preserve"> الخاص</w:t>
      </w:r>
      <w:r w:rsidR="000E052D" w:rsidRPr="00205F02">
        <w:rPr>
          <w:rFonts w:ascii="Naskh MT for Bosch School" w:hAnsi="Naskh MT for Bosch School" w:cs="Naskh MT for Bosch School"/>
          <w:sz w:val="23"/>
          <w:szCs w:val="23"/>
          <w:rtl/>
          <w:lang w:bidi="ar-JO"/>
        </w:rPr>
        <w:t>ّ</w:t>
      </w:r>
      <w:r w:rsidR="00E05418" w:rsidRPr="00205F02">
        <w:rPr>
          <w:rFonts w:ascii="Naskh MT for Bosch School" w:hAnsi="Naskh MT for Bosch School" w:cs="Naskh MT for Bosch School"/>
          <w:sz w:val="23"/>
          <w:szCs w:val="23"/>
          <w:rtl/>
          <w:lang w:bidi="ar-JO"/>
        </w:rPr>
        <w:t xml:space="preserve"> به</w:t>
      </w:r>
      <w:r w:rsidR="00677836" w:rsidRPr="00205F02">
        <w:rPr>
          <w:rFonts w:ascii="Naskh MT for Bosch School" w:hAnsi="Naskh MT for Bosch School" w:cs="Naskh MT for Bosch School"/>
          <w:sz w:val="23"/>
          <w:szCs w:val="23"/>
          <w:rtl/>
          <w:lang w:bidi="ar-JO"/>
        </w:rPr>
        <w:t>ا</w:t>
      </w:r>
      <w:r w:rsidR="00E05418" w:rsidRPr="00205F02">
        <w:rPr>
          <w:rFonts w:ascii="Naskh MT for Bosch School" w:hAnsi="Naskh MT for Bosch School" w:cs="Naskh MT for Bosch School"/>
          <w:sz w:val="23"/>
          <w:szCs w:val="23"/>
          <w:rtl/>
          <w:lang w:bidi="ar-JO"/>
        </w:rPr>
        <w:t xml:space="preserve"> بفعاليّة متزايدة. يلاحظ بيت العدل الأعظم أنّ الأحبّاء</w:t>
      </w:r>
      <w:r w:rsidR="00EB7A9D" w:rsidRPr="00205F02">
        <w:rPr>
          <w:rFonts w:ascii="Naskh MT for Bosch School" w:hAnsi="Naskh MT for Bosch School" w:cs="Naskh MT for Bosch School"/>
          <w:sz w:val="23"/>
          <w:szCs w:val="23"/>
          <w:rtl/>
          <w:lang w:bidi="ar-JO"/>
        </w:rPr>
        <w:t xml:space="preserve"> </w:t>
      </w:r>
      <w:r w:rsidR="00E05418" w:rsidRPr="00205F02">
        <w:rPr>
          <w:rFonts w:ascii="Naskh MT for Bosch School" w:hAnsi="Naskh MT for Bosch School" w:cs="Naskh MT for Bosch School"/>
          <w:sz w:val="23"/>
          <w:szCs w:val="23"/>
          <w:rtl/>
          <w:cs/>
          <w:lang w:bidi="ar-JO"/>
        </w:rPr>
        <w:t xml:space="preserve">لم </w:t>
      </w:r>
      <w:r w:rsidR="00A45563" w:rsidRPr="00205F02">
        <w:rPr>
          <w:rFonts w:ascii="Naskh MT for Bosch School" w:hAnsi="Naskh MT for Bosch School" w:cs="Naskh MT for Bosch School"/>
          <w:sz w:val="23"/>
          <w:szCs w:val="23"/>
          <w:rtl/>
          <w:cs/>
          <w:lang w:bidi="ar-JO"/>
        </w:rPr>
        <w:t>"</w:t>
      </w:r>
      <w:r w:rsidR="00E05418" w:rsidRPr="00205F02">
        <w:rPr>
          <w:rFonts w:ascii="Naskh MT for Bosch School" w:hAnsi="Naskh MT for Bosch School" w:cs="Naskh MT for Bosch School"/>
          <w:sz w:val="23"/>
          <w:szCs w:val="23"/>
          <w:rtl/>
          <w:cs/>
          <w:lang w:bidi="ar-JO"/>
        </w:rPr>
        <w:t xml:space="preserve">يتجاهلوا تثمين ديناميكيّة التّفاعل بين العبادة والمساعي الرّامية </w:t>
      </w:r>
      <w:r w:rsidR="000E052D" w:rsidRPr="00205F02">
        <w:rPr>
          <w:rFonts w:ascii="Naskh MT for Bosch School" w:hAnsi="Naskh MT for Bosch School" w:cs="Naskh MT for Bosch School"/>
          <w:sz w:val="23"/>
          <w:szCs w:val="23"/>
          <w:rtl/>
          <w:cs/>
          <w:lang w:bidi="ar-JO"/>
        </w:rPr>
        <w:t>إلى</w:t>
      </w:r>
      <w:r w:rsidR="00E05418" w:rsidRPr="00205F02">
        <w:rPr>
          <w:rFonts w:ascii="Naskh MT for Bosch School" w:hAnsi="Naskh MT for Bosch School" w:cs="Naskh MT for Bosch School"/>
          <w:sz w:val="23"/>
          <w:szCs w:val="23"/>
          <w:rtl/>
          <w:cs/>
          <w:lang w:bidi="ar-JO"/>
        </w:rPr>
        <w:t xml:space="preserve"> الرّقيّ بأوضاع المجتمع </w:t>
      </w:r>
      <w:r w:rsidR="00923CA6" w:rsidRPr="00205F02">
        <w:rPr>
          <w:rFonts w:ascii="Naskh MT for Bosch School" w:hAnsi="Naskh MT for Bosch School" w:cs="Naskh MT for Bosch School"/>
          <w:sz w:val="23"/>
          <w:szCs w:val="23"/>
          <w:rtl/>
          <w:lang w:bidi="ar-JO"/>
        </w:rPr>
        <w:t>الرّوحانيّة</w:t>
      </w:r>
      <w:r w:rsidR="00E05418" w:rsidRPr="00205F02">
        <w:rPr>
          <w:rFonts w:ascii="Naskh MT for Bosch School" w:hAnsi="Naskh MT for Bosch School" w:cs="Naskh MT for Bosch School"/>
          <w:sz w:val="23"/>
          <w:szCs w:val="23"/>
          <w:rtl/>
          <w:cs/>
          <w:lang w:bidi="ar-JO"/>
        </w:rPr>
        <w:t xml:space="preserve"> والاجتماعيّة والمادّيّة"</w:t>
      </w:r>
      <w:r w:rsidR="00E05418" w:rsidRPr="00205F02">
        <w:rPr>
          <w:rFonts w:ascii="Naskh MT for Bosch School" w:hAnsi="Naskh MT for Bosch School" w:cs="Naskh MT for Bosch School"/>
          <w:sz w:val="23"/>
          <w:szCs w:val="23"/>
          <w:rtl/>
          <w:lang w:bidi="ar-JO"/>
        </w:rPr>
        <w:t>.</w:t>
      </w:r>
      <w:r w:rsidR="00481619" w:rsidRPr="00205F02">
        <w:rPr>
          <w:rFonts w:ascii="Naskh MT for Bosch School" w:hAnsi="Naskh MT for Bosch School" w:cs="Naskh MT for Bosch School"/>
          <w:sz w:val="23"/>
          <w:szCs w:val="23"/>
          <w:vertAlign w:val="superscript"/>
          <w:rtl/>
          <w:lang w:bidi="ar-JO"/>
        </w:rPr>
        <w:endnoteReference w:id="50"/>
      </w:r>
      <w:r w:rsidR="00EB7A9D" w:rsidRPr="00205F02">
        <w:rPr>
          <w:rFonts w:ascii="Naskh MT for Bosch School" w:hAnsi="Naskh MT for Bosch School" w:cs="Naskh MT for Bosch School"/>
          <w:sz w:val="23"/>
          <w:szCs w:val="23"/>
          <w:rtl/>
          <w:lang w:bidi="ar-JO"/>
        </w:rPr>
        <w:t xml:space="preserve"> </w:t>
      </w:r>
      <w:r w:rsidR="00481619" w:rsidRPr="00205F02">
        <w:rPr>
          <w:rFonts w:ascii="Naskh MT for Bosch School" w:hAnsi="Naskh MT for Bosch School" w:cs="Naskh MT for Bosch School"/>
          <w:sz w:val="23"/>
          <w:szCs w:val="23"/>
          <w:rtl/>
          <w:lang w:bidi="ar-JO"/>
        </w:rPr>
        <w:t>وفي رسالة رضوان 2012، يذكر</w:t>
      </w:r>
      <w:r w:rsidR="00EB7A9D" w:rsidRPr="00205F02">
        <w:rPr>
          <w:rFonts w:ascii="Naskh MT for Bosch School" w:hAnsi="Naskh MT for Bosch School" w:cs="Naskh MT for Bosch School"/>
          <w:sz w:val="23"/>
          <w:szCs w:val="23"/>
          <w:rtl/>
          <w:lang w:bidi="ar-JO"/>
        </w:rPr>
        <w:t xml:space="preserve"> </w:t>
      </w:r>
      <w:r w:rsidR="00481619" w:rsidRPr="00205F02">
        <w:rPr>
          <w:rFonts w:ascii="Naskh MT for Bosch School" w:hAnsi="Naskh MT for Bosch School" w:cs="Naskh MT for Bosch School"/>
          <w:sz w:val="23"/>
          <w:szCs w:val="23"/>
          <w:rtl/>
          <w:lang w:bidi="ar-JO"/>
        </w:rPr>
        <w:t>بيت العدل الأعظم</w:t>
      </w:r>
      <w:r w:rsidR="00D0656F" w:rsidRPr="00205F02">
        <w:rPr>
          <w:rFonts w:ascii="Naskh MT for Bosch School" w:hAnsi="Naskh MT for Bosch School" w:cs="Naskh MT for Bosch School"/>
          <w:sz w:val="23"/>
          <w:szCs w:val="23"/>
          <w:rtl/>
          <w:lang w:bidi="ar-JO"/>
        </w:rPr>
        <w:t xml:space="preserve">:  </w:t>
      </w:r>
    </w:p>
    <w:p w14:paraId="3DBCF277" w14:textId="37CA92FF" w:rsidR="00481619" w:rsidRPr="00205F02" w:rsidRDefault="00360956" w:rsidP="00205F02">
      <w:pPr>
        <w:pStyle w:val="ListParagraph"/>
        <w:tabs>
          <w:tab w:val="left" w:pos="6663"/>
        </w:tabs>
        <w:bidi/>
        <w:spacing w:after="240"/>
        <w:contextualSpacing w:val="0"/>
        <w:jc w:val="both"/>
        <w:rPr>
          <w:rFonts w:ascii="Naskh MT for Bosch School" w:hAnsi="Naskh MT for Bosch School" w:cs="Naskh MT for Bosch School"/>
          <w:sz w:val="23"/>
          <w:szCs w:val="23"/>
          <w:rtl/>
        </w:rPr>
      </w:pPr>
      <w:r w:rsidRPr="000D6A45">
        <w:rPr>
          <w:rFonts w:ascii="Naskh MT for Bosch School" w:hAnsi="Naskh MT for Bosch School" w:cs="Naskh MT for Bosch School"/>
          <w:sz w:val="23"/>
          <w:szCs w:val="23"/>
          <w:rtl/>
        </w:rPr>
        <w:lastRenderedPageBreak/>
        <w:t xml:space="preserve">فمشرق الأذكار، الّذي وصفه حضرة عبد البهاء بأنّه </w:t>
      </w:r>
      <w:r>
        <w:rPr>
          <w:rFonts w:ascii="Naskh MT for Bosch School" w:hAnsi="Naskh MT for Bosch School" w:cs="Naskh MT for Bosch School" w:hint="cs"/>
          <w:sz w:val="23"/>
          <w:szCs w:val="23"/>
          <w:rtl/>
        </w:rPr>
        <w:t>"</w:t>
      </w:r>
      <w:r w:rsidRPr="000D6A45">
        <w:rPr>
          <w:rFonts w:ascii="Naskh MT for Bosch School" w:hAnsi="Naskh MT for Bosch School" w:cs="Naskh MT for Bosch School"/>
          <w:sz w:val="23"/>
          <w:szCs w:val="23"/>
          <w:rtl/>
        </w:rPr>
        <w:t>من أعظم المؤسّسات في</w:t>
      </w:r>
      <w:r w:rsidRPr="000D6A45">
        <w:rPr>
          <w:rFonts w:ascii="Naskh MT for Bosch School" w:hAnsi="Naskh MT for Bosch School" w:cs="Naskh MT for Bosch School"/>
          <w:sz w:val="23"/>
          <w:szCs w:val="23"/>
          <w:rtl/>
          <w:lang w:bidi="ar-KW"/>
        </w:rPr>
        <w:t xml:space="preserve"> العالم</w:t>
      </w:r>
      <w:r>
        <w:rPr>
          <w:rFonts w:ascii="Naskh MT for Bosch School" w:hAnsi="Naskh MT for Bosch School" w:cs="Naskh MT for Bosch School" w:hint="cs"/>
          <w:sz w:val="23"/>
          <w:szCs w:val="23"/>
          <w:rtl/>
          <w:lang w:bidi="ar-KW"/>
        </w:rPr>
        <w:t>"</w:t>
      </w:r>
      <w:r w:rsidRPr="000D6A45">
        <w:rPr>
          <w:rFonts w:ascii="Naskh MT for Bosch School" w:hAnsi="Naskh MT for Bosch School" w:cs="Naskh MT for Bosch School"/>
          <w:sz w:val="23"/>
          <w:szCs w:val="23"/>
          <w:rtl/>
          <w:lang w:bidi="ar-KW"/>
        </w:rPr>
        <w:t xml:space="preserve">، يزاوج بين جانبين أساسيّين متلازمين من جوانب الحياة البهائيّة هما:  العبادة والخدمة.  </w:t>
      </w:r>
      <w:r w:rsidRPr="000D6A45">
        <w:rPr>
          <w:rFonts w:ascii="Naskh MT for Bosch School" w:hAnsi="Naskh MT for Bosch School" w:cs="Naskh MT for Bosch School"/>
          <w:sz w:val="23"/>
          <w:szCs w:val="23"/>
          <w:rtl/>
        </w:rPr>
        <w:t>إنّ اتّحاد هذين الجانبين يَظهر أيضًا في الاتّساق القائم بين معالم الخطّة المرتبطة ببناء الجامعة، وخصوصًا انتشار روحٍ تعبّديّة تجد تعبيرًا لها في اجتماعات للدّعاء وعمليّة تعليميّة تبني القدرة من أجل خدمة البشريّة.  فالعلاقة المتبادلة بين العبادة والخدمة تتجلّى على وجه الخصوص في تلك المجموعات الجغرافيّة في مختلف أنحاء العالم الّتي نمت فيها الجامعات البهائيّة حجمًا وازدادت حيويّةً بشكلٍ ملحوظ، وكان الانخراط في العمل الاجتماعيّ فيها جليًّا واضحًا</w:t>
      </w:r>
      <w:r w:rsidR="00481619" w:rsidRPr="00205F02">
        <w:rPr>
          <w:rFonts w:ascii="Naskh MT for Bosch School" w:hAnsi="Naskh MT for Bosch School" w:cs="Naskh MT for Bosch School"/>
          <w:sz w:val="23"/>
          <w:szCs w:val="23"/>
          <w:rtl/>
          <w:lang w:bidi="ar-JO"/>
        </w:rPr>
        <w:t>.</w:t>
      </w:r>
      <w:r w:rsidR="00481619" w:rsidRPr="00205F02">
        <w:rPr>
          <w:rFonts w:ascii="Naskh MT for Bosch School" w:hAnsi="Naskh MT for Bosch School" w:cs="Naskh MT for Bosch School"/>
          <w:sz w:val="23"/>
          <w:szCs w:val="23"/>
          <w:vertAlign w:val="superscript"/>
          <w:rtl/>
          <w:lang w:bidi="ar-JO"/>
        </w:rPr>
        <w:endnoteReference w:id="51"/>
      </w:r>
    </w:p>
    <w:p w14:paraId="14AE98FF" w14:textId="77777777" w:rsidR="00481619" w:rsidRPr="00205F02" w:rsidRDefault="00481619" w:rsidP="00205F02">
      <w:pPr>
        <w:pStyle w:val="ListParagraph"/>
        <w:numPr>
          <w:ilvl w:val="0"/>
          <w:numId w:val="3"/>
        </w:numPr>
        <w:tabs>
          <w:tab w:val="left" w:pos="6663"/>
        </w:tabs>
        <w:bidi/>
        <w:spacing w:after="240"/>
        <w:ind w:hanging="720"/>
        <w:contextualSpacing w:val="0"/>
        <w:jc w:val="both"/>
        <w:rPr>
          <w:rFonts w:ascii="Naskh MT for Bosch School" w:hAnsi="Naskh MT for Bosch School" w:cs="Naskh MT for Bosch School"/>
          <w:b/>
          <w:bCs/>
          <w:sz w:val="23"/>
          <w:szCs w:val="23"/>
          <w:lang w:bidi="ar-JO"/>
        </w:rPr>
      </w:pPr>
      <w:r w:rsidRPr="00205F02">
        <w:rPr>
          <w:rFonts w:ascii="Naskh MT for Bosch School" w:hAnsi="Naskh MT for Bosch School" w:cs="Naskh MT for Bosch School"/>
          <w:b/>
          <w:bCs/>
          <w:sz w:val="23"/>
          <w:szCs w:val="23"/>
          <w:rtl/>
          <w:lang w:bidi="ar-JO"/>
        </w:rPr>
        <w:t>ملحقات مشرق الأذكار</w:t>
      </w:r>
    </w:p>
    <w:p w14:paraId="09303958" w14:textId="2755DE67" w:rsidR="00EB7F1D" w:rsidRPr="00205F02" w:rsidRDefault="00677836" w:rsidP="00205F02">
      <w:pPr>
        <w:tabs>
          <w:tab w:val="left" w:pos="6663"/>
        </w:tabs>
        <w:bidi/>
        <w:spacing w:after="240"/>
        <w:ind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rPr>
        <w:t>يصرّح</w:t>
      </w:r>
      <w:r w:rsidR="006F43B0" w:rsidRPr="00205F02">
        <w:rPr>
          <w:rFonts w:ascii="Naskh MT for Bosch School" w:hAnsi="Naskh MT for Bosch School" w:cs="Naskh MT for Bosch School"/>
          <w:sz w:val="23"/>
          <w:szCs w:val="23"/>
          <w:rtl/>
        </w:rPr>
        <w:t xml:space="preserve"> حضرة </w:t>
      </w:r>
      <w:r w:rsidR="00A31444">
        <w:rPr>
          <w:rFonts w:ascii="Naskh MT for Bosch School" w:hAnsi="Naskh MT for Bosch School" w:cs="Naskh MT for Bosch School"/>
          <w:sz w:val="23"/>
          <w:szCs w:val="23"/>
          <w:rtl/>
        </w:rPr>
        <w:t>شوقي أفندي</w:t>
      </w:r>
      <w:r w:rsidR="00275A85" w:rsidRPr="00205F02">
        <w:rPr>
          <w:rFonts w:ascii="Naskh MT for Bosch School" w:hAnsi="Naskh MT for Bosch School" w:cs="Naskh MT for Bosch School"/>
          <w:sz w:val="23"/>
          <w:szCs w:val="23"/>
          <w:rtl/>
        </w:rPr>
        <w:t xml:space="preserve"> أنّه</w:t>
      </w:r>
      <w:r w:rsidR="00CF607C" w:rsidRPr="00205F02">
        <w:rPr>
          <w:rFonts w:ascii="Naskh MT for Bosch School" w:hAnsi="Naskh MT for Bosch School" w:cs="Naskh MT for Bosch School"/>
          <w:sz w:val="23"/>
          <w:szCs w:val="23"/>
          <w:rtl/>
        </w:rPr>
        <w:t>،</w:t>
      </w:r>
      <w:r w:rsidR="00420527" w:rsidRPr="00205F02">
        <w:rPr>
          <w:rFonts w:ascii="Naskh MT for Bosch School" w:hAnsi="Naskh MT for Bosch School" w:cs="Naskh MT for Bosch School"/>
          <w:sz w:val="23"/>
          <w:szCs w:val="23"/>
          <w:rtl/>
        </w:rPr>
        <w:t xml:space="preserve"> </w:t>
      </w:r>
      <w:r w:rsidR="00AA1A5C" w:rsidRPr="00205F02">
        <w:rPr>
          <w:rFonts w:ascii="Naskh MT for Bosch School" w:hAnsi="Naskh MT for Bosch School" w:cs="Naskh MT for Bosch School"/>
          <w:sz w:val="23"/>
          <w:szCs w:val="23"/>
          <w:rtl/>
        </w:rPr>
        <w:t>عند ح</w:t>
      </w:r>
      <w:r w:rsidR="006D1AE5" w:rsidRPr="00205F02">
        <w:rPr>
          <w:rFonts w:ascii="Naskh MT for Bosch School" w:hAnsi="Naskh MT for Bosch School" w:cs="Naskh MT for Bosch School"/>
          <w:sz w:val="23"/>
          <w:szCs w:val="23"/>
          <w:rtl/>
        </w:rPr>
        <w:t>ل</w:t>
      </w:r>
      <w:r w:rsidR="00AA1A5C" w:rsidRPr="00205F02">
        <w:rPr>
          <w:rFonts w:ascii="Naskh MT for Bosch School" w:hAnsi="Naskh MT for Bosch School" w:cs="Naskh MT for Bosch School"/>
          <w:sz w:val="23"/>
          <w:szCs w:val="23"/>
          <w:rtl/>
        </w:rPr>
        <w:t>ول الوقت</w:t>
      </w:r>
      <w:r w:rsidR="00CF607C" w:rsidRPr="00205F02">
        <w:rPr>
          <w:rFonts w:ascii="Naskh MT for Bosch School" w:hAnsi="Naskh MT for Bosch School" w:cs="Naskh MT for Bosch School"/>
          <w:sz w:val="23"/>
          <w:szCs w:val="23"/>
          <w:rtl/>
        </w:rPr>
        <w:t>،</w:t>
      </w:r>
      <w:r w:rsidR="00244068" w:rsidRPr="00205F02">
        <w:rPr>
          <w:rFonts w:ascii="Naskh MT for Bosch School" w:hAnsi="Naskh MT for Bosch School" w:cs="Naskh MT for Bosch School"/>
          <w:sz w:val="23"/>
          <w:szCs w:val="23"/>
          <w:rtl/>
        </w:rPr>
        <w:t xml:space="preserve"> </w:t>
      </w:r>
      <w:r w:rsidR="00CF607C" w:rsidRPr="00205F02">
        <w:rPr>
          <w:rFonts w:ascii="Naskh MT for Bosch School" w:hAnsi="Naskh MT for Bosch School" w:cs="Naskh MT for Bosch School"/>
          <w:sz w:val="23"/>
          <w:szCs w:val="23"/>
          <w:rtl/>
        </w:rPr>
        <w:t>سيكون</w:t>
      </w:r>
      <w:r w:rsidR="00244068" w:rsidRPr="00205F02">
        <w:rPr>
          <w:rFonts w:ascii="Naskh MT for Bosch School" w:hAnsi="Naskh MT for Bosch School" w:cs="Naskh MT for Bosch School"/>
          <w:sz w:val="23"/>
          <w:szCs w:val="23"/>
          <w:rtl/>
        </w:rPr>
        <w:t xml:space="preserve"> </w:t>
      </w:r>
      <w:r w:rsidR="00DA4ABE" w:rsidRPr="00205F02">
        <w:rPr>
          <w:rFonts w:ascii="Naskh MT for Bosch School" w:hAnsi="Naskh MT for Bosch School" w:cs="Naskh MT for Bosch School"/>
          <w:sz w:val="23"/>
          <w:szCs w:val="23"/>
          <w:rtl/>
        </w:rPr>
        <w:t>المبنى</w:t>
      </w:r>
      <w:r w:rsidR="00244068" w:rsidRPr="00205F02">
        <w:rPr>
          <w:rFonts w:ascii="Naskh MT for Bosch School" w:hAnsi="Naskh MT for Bosch School" w:cs="Naskh MT for Bosch School"/>
          <w:sz w:val="23"/>
          <w:szCs w:val="23"/>
          <w:rtl/>
        </w:rPr>
        <w:t xml:space="preserve"> </w:t>
      </w:r>
      <w:r w:rsidR="008F6E70" w:rsidRPr="00205F02">
        <w:rPr>
          <w:rFonts w:ascii="Naskh MT for Bosch School" w:hAnsi="Naskh MT for Bosch School" w:cs="Naskh MT for Bosch School"/>
          <w:sz w:val="23"/>
          <w:szCs w:val="23"/>
          <w:rtl/>
        </w:rPr>
        <w:t>الرّئيسيّ</w:t>
      </w:r>
      <w:r w:rsidR="006F43B0" w:rsidRPr="00205F02">
        <w:rPr>
          <w:rFonts w:ascii="Naskh MT for Bosch School" w:hAnsi="Naskh MT for Bosch School" w:cs="Naskh MT for Bosch School"/>
          <w:sz w:val="23"/>
          <w:szCs w:val="23"/>
          <w:rtl/>
        </w:rPr>
        <w:t xml:space="preserve"> لمشرق ال</w:t>
      </w:r>
      <w:r w:rsidR="007A2AB8" w:rsidRPr="00205F02">
        <w:rPr>
          <w:rFonts w:ascii="Naskh MT for Bosch School" w:hAnsi="Naskh MT for Bosch School" w:cs="Naskh MT for Bosch School"/>
          <w:sz w:val="23"/>
          <w:szCs w:val="23"/>
          <w:rtl/>
        </w:rPr>
        <w:t>أ</w:t>
      </w:r>
      <w:r w:rsidR="00B53451" w:rsidRPr="00205F02">
        <w:rPr>
          <w:rFonts w:ascii="Naskh MT for Bosch School" w:hAnsi="Naskh MT for Bosch School" w:cs="Naskh MT for Bosch School"/>
          <w:sz w:val="23"/>
          <w:szCs w:val="23"/>
          <w:rtl/>
        </w:rPr>
        <w:t xml:space="preserve">ذكار محاطًا </w:t>
      </w:r>
      <w:r w:rsidR="00275A85" w:rsidRPr="00205F02">
        <w:rPr>
          <w:rFonts w:ascii="Naskh MT for Bosch School" w:hAnsi="Naskh MT for Bosch School" w:cs="Naskh MT for Bosch School"/>
          <w:sz w:val="23"/>
          <w:szCs w:val="23"/>
          <w:rtl/>
        </w:rPr>
        <w:t xml:space="preserve">بـ </w:t>
      </w:r>
      <w:r w:rsidR="00B53451" w:rsidRPr="00205F02">
        <w:rPr>
          <w:rFonts w:ascii="Naskh MT for Bosch School" w:hAnsi="Naskh MT for Bosch School" w:cs="Naskh MT for Bosch School"/>
          <w:sz w:val="23"/>
          <w:szCs w:val="23"/>
          <w:rtl/>
        </w:rPr>
        <w:t>"مؤسّسات ا</w:t>
      </w:r>
      <w:r w:rsidR="006F43B0" w:rsidRPr="00205F02">
        <w:rPr>
          <w:rFonts w:ascii="Naskh MT for Bosch School" w:hAnsi="Naskh MT for Bosch School" w:cs="Naskh MT for Bosch School"/>
          <w:sz w:val="23"/>
          <w:szCs w:val="23"/>
          <w:rtl/>
        </w:rPr>
        <w:t>لخدمة الاجتماعيّة</w:t>
      </w:r>
      <w:r w:rsidR="00275A85" w:rsidRPr="00205F02">
        <w:rPr>
          <w:rFonts w:ascii="Naskh MT for Bosch School" w:hAnsi="Naskh MT for Bosch School" w:cs="Naskh MT for Bosch School"/>
          <w:sz w:val="23"/>
          <w:szCs w:val="23"/>
          <w:rtl/>
        </w:rPr>
        <w:t>"</w:t>
      </w:r>
      <w:r w:rsidR="006F43B0" w:rsidRPr="00205F02">
        <w:rPr>
          <w:rFonts w:ascii="Naskh MT for Bosch School" w:hAnsi="Naskh MT for Bosch School" w:cs="Naskh MT for Bosch School"/>
          <w:sz w:val="23"/>
          <w:szCs w:val="23"/>
          <w:rtl/>
        </w:rPr>
        <w:t xml:space="preserve"> </w:t>
      </w:r>
      <w:r w:rsidR="00205F02">
        <w:rPr>
          <w:rFonts w:ascii="Naskh MT for Bosch School" w:hAnsi="Naskh MT for Bosch School" w:cs="Naskh MT for Bosch School"/>
          <w:sz w:val="23"/>
          <w:szCs w:val="23"/>
          <w:rtl/>
        </w:rPr>
        <w:t xml:space="preserve">الّتي </w:t>
      </w:r>
      <w:r w:rsidR="00AA1A5C" w:rsidRPr="00205F02">
        <w:rPr>
          <w:rFonts w:ascii="Naskh MT for Bosch School" w:hAnsi="Naskh MT for Bosch School" w:cs="Naskh MT for Bosch School"/>
          <w:sz w:val="23"/>
          <w:szCs w:val="23"/>
          <w:rtl/>
        </w:rPr>
        <w:t>ستُقدّم</w:t>
      </w:r>
      <w:r w:rsidR="004E2658" w:rsidRPr="00205F02">
        <w:rPr>
          <w:rFonts w:ascii="Naskh MT for Bosch School" w:hAnsi="Naskh MT for Bosch School" w:cs="Naskh MT for Bosch School"/>
          <w:sz w:val="23"/>
          <w:szCs w:val="23"/>
          <w:rtl/>
        </w:rPr>
        <w:t xml:space="preserve"> </w:t>
      </w:r>
      <w:r w:rsidR="00A53ABE" w:rsidRPr="00205F02">
        <w:rPr>
          <w:rFonts w:ascii="Naskh MT for Bosch School" w:hAnsi="Naskh MT for Bosch School" w:cs="Naskh MT for Bosch School"/>
          <w:sz w:val="23"/>
          <w:szCs w:val="23"/>
          <w:rtl/>
        </w:rPr>
        <w:t>"النّجدة للمنكوبين، والعون للمعوزين، والمأوى لأبناء السّبيل، والغوث للملهوفين، والعلم لغير المتعلّمين</w:t>
      </w:r>
      <w:r w:rsidR="005838C0" w:rsidRPr="00205F02">
        <w:rPr>
          <w:rFonts w:ascii="Naskh MT for Bosch School" w:hAnsi="Naskh MT for Bosch School" w:cs="Naskh MT for Bosch School"/>
          <w:sz w:val="23"/>
          <w:szCs w:val="23"/>
          <w:rtl/>
        </w:rPr>
        <w:t>".</w:t>
      </w:r>
      <w:r w:rsidR="005838C0" w:rsidRPr="00205F02">
        <w:rPr>
          <w:rStyle w:val="EndnoteReference"/>
          <w:rFonts w:ascii="Naskh MT for Bosch School" w:hAnsi="Naskh MT for Bosch School" w:cs="Naskh MT for Bosch School"/>
          <w:sz w:val="23"/>
          <w:szCs w:val="23"/>
          <w:rtl/>
        </w:rPr>
        <w:endnoteReference w:id="52"/>
      </w:r>
      <w:r w:rsidR="009F25E2" w:rsidRPr="00205F02">
        <w:rPr>
          <w:rFonts w:ascii="Naskh MT for Bosch School" w:hAnsi="Naskh MT for Bosch School" w:cs="Naskh MT for Bosch School"/>
          <w:sz w:val="23"/>
          <w:szCs w:val="23"/>
          <w:rtl/>
        </w:rPr>
        <w:t xml:space="preserve"> </w:t>
      </w:r>
      <w:r w:rsidR="005838C0" w:rsidRPr="00205F02">
        <w:rPr>
          <w:rFonts w:ascii="Naskh MT for Bosch School" w:hAnsi="Naskh MT for Bosch School" w:cs="Naskh MT for Bosch School"/>
          <w:sz w:val="23"/>
          <w:szCs w:val="23"/>
          <w:rtl/>
        </w:rPr>
        <w:t xml:space="preserve">ويكتب بيت العدل الأعظم بأنّ </w:t>
      </w:r>
      <w:r w:rsidR="008B74AF" w:rsidRPr="00205F02">
        <w:rPr>
          <w:rFonts w:ascii="Naskh MT for Bosch School" w:hAnsi="Naskh MT for Bosch School" w:cs="Naskh MT for Bosch School"/>
          <w:sz w:val="23"/>
          <w:szCs w:val="23"/>
          <w:rtl/>
        </w:rPr>
        <w:t>لزوم</w:t>
      </w:r>
      <w:r w:rsidR="007F3EBA" w:rsidRPr="00205F02">
        <w:rPr>
          <w:rFonts w:ascii="Naskh MT for Bosch School" w:hAnsi="Naskh MT for Bosch School" w:cs="Naskh MT for Bosch School"/>
          <w:sz w:val="23"/>
          <w:szCs w:val="23"/>
          <w:rtl/>
        </w:rPr>
        <w:t xml:space="preserve"> تحقيق</w:t>
      </w:r>
      <w:r w:rsidR="008B74AF" w:rsidRPr="00205F02">
        <w:rPr>
          <w:rFonts w:ascii="Naskh MT for Bosch School" w:hAnsi="Naskh MT for Bosch School" w:cs="Naskh MT for Bosch School"/>
          <w:sz w:val="23"/>
          <w:szCs w:val="23"/>
          <w:rtl/>
        </w:rPr>
        <w:t xml:space="preserve"> "اتّساق دي</w:t>
      </w:r>
      <w:r w:rsidR="00042E5B" w:rsidRPr="00205F02">
        <w:rPr>
          <w:rFonts w:ascii="Naskh MT for Bosch School" w:hAnsi="Naskh MT for Bosch School" w:cs="Naskh MT for Bosch School"/>
          <w:sz w:val="23"/>
          <w:szCs w:val="23"/>
          <w:rtl/>
        </w:rPr>
        <w:t>ناميكي</w:t>
      </w:r>
      <w:r w:rsidR="009F25E2" w:rsidRPr="00205F02">
        <w:rPr>
          <w:rFonts w:ascii="Naskh MT for Bosch School" w:hAnsi="Naskh MT for Bosch School" w:cs="Naskh MT for Bosch School"/>
          <w:sz w:val="23"/>
          <w:szCs w:val="23"/>
          <w:rtl/>
        </w:rPr>
        <w:t>ّ</w:t>
      </w:r>
      <w:r w:rsidR="00042E5B" w:rsidRPr="00205F02">
        <w:rPr>
          <w:rFonts w:ascii="Naskh MT for Bosch School" w:hAnsi="Naskh MT for Bosch School" w:cs="Naskh MT for Bosch School"/>
          <w:sz w:val="23"/>
          <w:szCs w:val="23"/>
          <w:rtl/>
        </w:rPr>
        <w:t xml:space="preserve"> بين المتطلّبات </w:t>
      </w:r>
      <w:r w:rsidR="00921FA7" w:rsidRPr="00205F02">
        <w:rPr>
          <w:rFonts w:ascii="Naskh MT for Bosch School" w:hAnsi="Naskh MT for Bosch School" w:cs="Naskh MT for Bosch School"/>
          <w:sz w:val="23"/>
          <w:szCs w:val="23"/>
          <w:rtl/>
        </w:rPr>
        <w:t>الرّوحانيّ</w:t>
      </w:r>
      <w:r w:rsidR="00042E5B" w:rsidRPr="00205F02">
        <w:rPr>
          <w:rFonts w:ascii="Naskh MT for Bosch School" w:hAnsi="Naskh MT for Bosch School" w:cs="Naskh MT for Bosch School"/>
          <w:sz w:val="23"/>
          <w:szCs w:val="23"/>
          <w:rtl/>
        </w:rPr>
        <w:t xml:space="preserve">ة والعمليّة للحياة على </w:t>
      </w:r>
      <w:r w:rsidR="008B74AF" w:rsidRPr="00205F02">
        <w:rPr>
          <w:rFonts w:ascii="Naskh MT for Bosch School" w:hAnsi="Naskh MT for Bosch School" w:cs="Naskh MT for Bosch School"/>
          <w:sz w:val="23"/>
          <w:szCs w:val="23"/>
          <w:rtl/>
        </w:rPr>
        <w:t>وجه الأرض</w:t>
      </w:r>
      <w:r w:rsidR="007F3EBA" w:rsidRPr="00205F02">
        <w:rPr>
          <w:rFonts w:ascii="Naskh MT for Bosch School" w:hAnsi="Naskh MT for Bosch School" w:cs="Naskh MT for Bosch School"/>
          <w:sz w:val="23"/>
          <w:szCs w:val="23"/>
          <w:rtl/>
        </w:rPr>
        <w:t>"</w:t>
      </w:r>
      <w:r w:rsidR="00960D09" w:rsidRPr="00205F02">
        <w:rPr>
          <w:rFonts w:ascii="Naskh MT for Bosch School" w:hAnsi="Naskh MT for Bosch School" w:cs="Naskh MT for Bosch School"/>
          <w:sz w:val="23"/>
          <w:szCs w:val="23"/>
          <w:rtl/>
        </w:rPr>
        <w:t>، "</w:t>
      </w:r>
      <w:r w:rsidR="008B74AF" w:rsidRPr="00205F02">
        <w:rPr>
          <w:rFonts w:ascii="Naskh MT for Bosch School" w:hAnsi="Naskh MT for Bosch School" w:cs="Naskh MT for Bosch School"/>
          <w:sz w:val="23"/>
          <w:szCs w:val="23"/>
          <w:rtl/>
        </w:rPr>
        <w:t xml:space="preserve">قد صوّره </w:t>
      </w:r>
      <w:r w:rsidR="007F3EBA" w:rsidRPr="00205F02">
        <w:rPr>
          <w:rFonts w:ascii="Naskh MT for Bosch School" w:hAnsi="Naskh MT for Bosch School" w:cs="Naskh MT for Bosch School"/>
          <w:sz w:val="23"/>
          <w:szCs w:val="23"/>
          <w:rtl/>
        </w:rPr>
        <w:t xml:space="preserve">حضرة </w:t>
      </w:r>
      <w:r w:rsidR="00205F02">
        <w:rPr>
          <w:rFonts w:ascii="Naskh MT for Bosch School" w:hAnsi="Naskh MT for Bosch School" w:cs="Naskh MT for Bosch School"/>
          <w:sz w:val="23"/>
          <w:szCs w:val="23"/>
          <w:rtl/>
        </w:rPr>
        <w:t>بهاء اللّه</w:t>
      </w:r>
      <w:r w:rsidR="003E570A" w:rsidRPr="00205F02">
        <w:rPr>
          <w:rFonts w:ascii="Naskh MT for Bosch School" w:hAnsi="Naskh MT for Bosch School" w:cs="Naskh MT for Bosch School"/>
          <w:sz w:val="23"/>
          <w:szCs w:val="23"/>
          <w:rtl/>
        </w:rPr>
        <w:t xml:space="preserve"> </w:t>
      </w:r>
      <w:r w:rsidR="00275A85" w:rsidRPr="00205F02">
        <w:rPr>
          <w:rFonts w:ascii="Naskh MT for Bosch School" w:hAnsi="Naskh MT for Bosch School" w:cs="Naskh MT for Bosch School"/>
          <w:sz w:val="23"/>
          <w:szCs w:val="23"/>
          <w:rtl/>
        </w:rPr>
        <w:t xml:space="preserve">بكلّ جلاء </w:t>
      </w:r>
      <w:r w:rsidR="007A2AB8" w:rsidRPr="00205F02">
        <w:rPr>
          <w:rFonts w:ascii="Naskh MT for Bosch School" w:hAnsi="Naskh MT for Bosch School" w:cs="Naskh MT for Bosch School"/>
          <w:sz w:val="23"/>
          <w:szCs w:val="23"/>
          <w:rtl/>
        </w:rPr>
        <w:t xml:space="preserve">في </w:t>
      </w:r>
      <w:r w:rsidR="007F3EBA" w:rsidRPr="00205F02">
        <w:rPr>
          <w:rFonts w:ascii="Naskh MT for Bosch School" w:hAnsi="Naskh MT for Bosch School" w:cs="Naskh MT for Bosch School"/>
          <w:sz w:val="23"/>
          <w:szCs w:val="23"/>
          <w:rtl/>
        </w:rPr>
        <w:t xml:space="preserve">إنزاله </w:t>
      </w:r>
      <w:r w:rsidR="007A2AB8" w:rsidRPr="00205F02">
        <w:rPr>
          <w:rFonts w:ascii="Naskh MT for Bosch School" w:hAnsi="Naskh MT for Bosch School" w:cs="Naskh MT for Bosch School"/>
          <w:sz w:val="23"/>
          <w:szCs w:val="23"/>
          <w:rtl/>
        </w:rPr>
        <w:t>ح</w:t>
      </w:r>
      <w:r w:rsidR="00CF607C" w:rsidRPr="00205F02">
        <w:rPr>
          <w:rFonts w:ascii="Naskh MT for Bosch School" w:hAnsi="Naskh MT for Bosch School" w:cs="Naskh MT for Bosch School"/>
          <w:sz w:val="23"/>
          <w:szCs w:val="23"/>
          <w:rtl/>
        </w:rPr>
        <w:t>ُ</w:t>
      </w:r>
      <w:r w:rsidR="007A2AB8" w:rsidRPr="00205F02">
        <w:rPr>
          <w:rFonts w:ascii="Naskh MT for Bosch School" w:hAnsi="Naskh MT for Bosch School" w:cs="Naskh MT for Bosch School"/>
          <w:sz w:val="23"/>
          <w:szCs w:val="23"/>
          <w:rtl/>
        </w:rPr>
        <w:t>ك</w:t>
      </w:r>
      <w:r w:rsidR="00CF607C" w:rsidRPr="00205F02">
        <w:rPr>
          <w:rFonts w:ascii="Naskh MT for Bosch School" w:hAnsi="Naskh MT for Bosch School" w:cs="Naskh MT for Bosch School"/>
          <w:sz w:val="23"/>
          <w:szCs w:val="23"/>
          <w:rtl/>
        </w:rPr>
        <w:t>ْ</w:t>
      </w:r>
      <w:r w:rsidR="007A2AB8" w:rsidRPr="00205F02">
        <w:rPr>
          <w:rFonts w:ascii="Naskh MT for Bosch School" w:hAnsi="Naskh MT for Bosch School" w:cs="Naskh MT for Bosch School"/>
          <w:sz w:val="23"/>
          <w:szCs w:val="23"/>
          <w:rtl/>
        </w:rPr>
        <w:t xml:space="preserve">م مشرق الأذكار، المركز </w:t>
      </w:r>
      <w:r w:rsidR="00921FA7" w:rsidRPr="00205F02">
        <w:rPr>
          <w:rFonts w:ascii="Naskh MT for Bosch School" w:hAnsi="Naskh MT for Bosch School" w:cs="Naskh MT for Bosch School"/>
          <w:sz w:val="23"/>
          <w:szCs w:val="23"/>
          <w:rtl/>
        </w:rPr>
        <w:t>الرّوحانيّ</w:t>
      </w:r>
      <w:r w:rsidR="007A2AB8" w:rsidRPr="00205F02">
        <w:rPr>
          <w:rFonts w:ascii="Naskh MT for Bosch School" w:hAnsi="Naskh MT for Bosch School" w:cs="Naskh MT for Bosch School"/>
          <w:sz w:val="23"/>
          <w:szCs w:val="23"/>
          <w:rtl/>
        </w:rPr>
        <w:t xml:space="preserve"> لكلّ جامعة </w:t>
      </w:r>
      <w:r w:rsidR="00205F02">
        <w:rPr>
          <w:rFonts w:ascii="Naskh MT for Bosch School" w:hAnsi="Naskh MT for Bosch School" w:cs="Naskh MT for Bosch School"/>
          <w:sz w:val="23"/>
          <w:szCs w:val="23"/>
          <w:rtl/>
        </w:rPr>
        <w:t>بهائيّ</w:t>
      </w:r>
      <w:r w:rsidR="007A2AB8" w:rsidRPr="00205F02">
        <w:rPr>
          <w:rFonts w:ascii="Naskh MT for Bosch School" w:hAnsi="Naskh MT for Bosch School" w:cs="Naskh MT for Bosch School"/>
          <w:sz w:val="23"/>
          <w:szCs w:val="23"/>
          <w:rtl/>
        </w:rPr>
        <w:t xml:space="preserve">ة </w:t>
      </w:r>
      <w:r w:rsidR="00205F02">
        <w:rPr>
          <w:rFonts w:ascii="Naskh MT for Bosch School" w:hAnsi="Naskh MT for Bosch School" w:cs="Naskh MT for Bosch School"/>
          <w:sz w:val="23"/>
          <w:szCs w:val="23"/>
          <w:rtl/>
        </w:rPr>
        <w:t>الّذي</w:t>
      </w:r>
      <w:r w:rsidR="003E570A" w:rsidRPr="00205F02">
        <w:rPr>
          <w:rFonts w:ascii="Naskh MT for Bosch School" w:hAnsi="Naskh MT for Bosch School" w:cs="Naskh MT for Bosch School"/>
          <w:sz w:val="23"/>
          <w:szCs w:val="23"/>
          <w:rtl/>
        </w:rPr>
        <w:t xml:space="preserve"> </w:t>
      </w:r>
      <w:r w:rsidR="008B74AF" w:rsidRPr="00205F02">
        <w:rPr>
          <w:rFonts w:ascii="Naskh MT for Bosch School" w:hAnsi="Naskh MT for Bosch School" w:cs="Naskh MT for Bosch School"/>
          <w:sz w:val="23"/>
          <w:szCs w:val="23"/>
          <w:rtl/>
        </w:rPr>
        <w:t>يجب</w:t>
      </w:r>
      <w:r w:rsidR="007A2AB8" w:rsidRPr="00205F02">
        <w:rPr>
          <w:rFonts w:ascii="Naskh MT for Bosch School" w:hAnsi="Naskh MT for Bosch School" w:cs="Naskh MT for Bosch School"/>
          <w:sz w:val="23"/>
          <w:szCs w:val="23"/>
          <w:rtl/>
        </w:rPr>
        <w:t xml:space="preserve"> أن تزد</w:t>
      </w:r>
      <w:r w:rsidR="008B74AF" w:rsidRPr="00205F02">
        <w:rPr>
          <w:rFonts w:ascii="Naskh MT for Bosch School" w:hAnsi="Naskh MT for Bosch School" w:cs="Naskh MT for Bosch School"/>
          <w:sz w:val="23"/>
          <w:szCs w:val="23"/>
          <w:rtl/>
        </w:rPr>
        <w:t>هر حوله ملحقات تكرّ</w:t>
      </w:r>
      <w:r w:rsidR="00275A85" w:rsidRPr="00205F02">
        <w:rPr>
          <w:rFonts w:ascii="Naskh MT for Bosch School" w:hAnsi="Naskh MT for Bosch School" w:cs="Naskh MT for Bosch School"/>
          <w:sz w:val="23"/>
          <w:szCs w:val="23"/>
          <w:rtl/>
        </w:rPr>
        <w:t>َ</w:t>
      </w:r>
      <w:r w:rsidR="008B74AF" w:rsidRPr="00205F02">
        <w:rPr>
          <w:rFonts w:ascii="Naskh MT for Bosch School" w:hAnsi="Naskh MT for Bosch School" w:cs="Naskh MT for Bosch School"/>
          <w:sz w:val="23"/>
          <w:szCs w:val="23"/>
          <w:rtl/>
        </w:rPr>
        <w:t>س من أجل ا</w:t>
      </w:r>
      <w:r w:rsidR="007A2AB8" w:rsidRPr="00205F02">
        <w:rPr>
          <w:rFonts w:ascii="Naskh MT for Bosch School" w:hAnsi="Naskh MT for Bosch School" w:cs="Naskh MT for Bosch School"/>
          <w:sz w:val="23"/>
          <w:szCs w:val="23"/>
          <w:rtl/>
        </w:rPr>
        <w:t>لتّقدّم الاجتماعيّ، وال</w:t>
      </w:r>
      <w:r w:rsidR="00D0656F" w:rsidRPr="00205F02">
        <w:rPr>
          <w:rFonts w:ascii="Naskh MT for Bosch School" w:hAnsi="Naskh MT for Bosch School" w:cs="Naskh MT for Bosch School"/>
          <w:sz w:val="23"/>
          <w:szCs w:val="23"/>
          <w:rtl/>
        </w:rPr>
        <w:t>إنسانيّ</w:t>
      </w:r>
      <w:r w:rsidR="007A2AB8" w:rsidRPr="00205F02">
        <w:rPr>
          <w:rFonts w:ascii="Naskh MT for Bosch School" w:hAnsi="Naskh MT for Bosch School" w:cs="Naskh MT for Bosch School"/>
          <w:sz w:val="23"/>
          <w:szCs w:val="23"/>
          <w:rtl/>
        </w:rPr>
        <w:t xml:space="preserve">، </w:t>
      </w:r>
      <w:r w:rsidR="00FA4926" w:rsidRPr="00205F02">
        <w:rPr>
          <w:rFonts w:ascii="Naskh MT for Bosch School" w:hAnsi="Naskh MT for Bosch School" w:cs="Naskh MT for Bosch School"/>
          <w:sz w:val="23"/>
          <w:szCs w:val="23"/>
          <w:rtl/>
        </w:rPr>
        <w:t>والثّقافي</w:t>
      </w:r>
      <w:r w:rsidR="009F25E2" w:rsidRPr="00205F02">
        <w:rPr>
          <w:rFonts w:ascii="Naskh MT for Bosch School" w:hAnsi="Naskh MT for Bosch School" w:cs="Naskh MT for Bosch School"/>
          <w:sz w:val="23"/>
          <w:szCs w:val="23"/>
          <w:rtl/>
        </w:rPr>
        <w:t>ّ</w:t>
      </w:r>
      <w:r w:rsidRPr="00205F02">
        <w:rPr>
          <w:rFonts w:ascii="Naskh MT for Bosch School" w:hAnsi="Naskh MT for Bosch School" w:cs="Naskh MT for Bosch School"/>
          <w:sz w:val="23"/>
          <w:szCs w:val="23"/>
          <w:rtl/>
        </w:rPr>
        <w:t>،</w:t>
      </w:r>
      <w:r w:rsidR="007A2AB8" w:rsidRPr="00205F02">
        <w:rPr>
          <w:rFonts w:ascii="Naskh MT for Bosch School" w:hAnsi="Naskh MT for Bosch School" w:cs="Naskh MT for Bosch School"/>
          <w:sz w:val="23"/>
          <w:szCs w:val="23"/>
          <w:rtl/>
        </w:rPr>
        <w:t xml:space="preserve"> والعلمي</w:t>
      </w:r>
      <w:r w:rsidR="009F25E2" w:rsidRPr="00205F02">
        <w:rPr>
          <w:rFonts w:ascii="Naskh MT for Bosch School" w:hAnsi="Naskh MT for Bosch School" w:cs="Naskh MT for Bosch School"/>
          <w:sz w:val="23"/>
          <w:szCs w:val="23"/>
          <w:rtl/>
        </w:rPr>
        <w:t>ّ</w:t>
      </w:r>
      <w:r w:rsidRPr="00205F02">
        <w:rPr>
          <w:rFonts w:ascii="Naskh MT for Bosch School" w:hAnsi="Naskh MT for Bosch School" w:cs="Naskh MT for Bosch School"/>
          <w:sz w:val="23"/>
          <w:szCs w:val="23"/>
          <w:rtl/>
        </w:rPr>
        <w:t>،</w:t>
      </w:r>
      <w:r w:rsidR="007A2AB8" w:rsidRPr="00205F02">
        <w:rPr>
          <w:rFonts w:ascii="Naskh MT for Bosch School" w:hAnsi="Naskh MT for Bosch School" w:cs="Naskh MT for Bosch School"/>
          <w:sz w:val="23"/>
          <w:szCs w:val="23"/>
          <w:rtl/>
        </w:rPr>
        <w:t xml:space="preserve"> للجنس البشريّ".</w:t>
      </w:r>
      <w:r w:rsidR="007A2AB8" w:rsidRPr="00205F02">
        <w:rPr>
          <w:rFonts w:ascii="Naskh MT for Bosch School" w:hAnsi="Naskh MT for Bosch School" w:cs="Naskh MT for Bosch School"/>
          <w:sz w:val="23"/>
          <w:szCs w:val="23"/>
          <w:vertAlign w:val="superscript"/>
          <w:rtl/>
        </w:rPr>
        <w:endnoteReference w:id="53"/>
      </w:r>
      <w:r w:rsidR="007A2AB8" w:rsidRPr="00205F02">
        <w:rPr>
          <w:rFonts w:ascii="Naskh MT for Bosch School" w:hAnsi="Naskh MT for Bosch School" w:cs="Naskh MT for Bosch School"/>
          <w:sz w:val="23"/>
          <w:szCs w:val="23"/>
          <w:rtl/>
        </w:rPr>
        <w:t xml:space="preserve">  يشرح حضرة </w:t>
      </w:r>
      <w:r w:rsidR="00205F02">
        <w:rPr>
          <w:rFonts w:ascii="Naskh MT for Bosch School" w:hAnsi="Naskh MT for Bosch School" w:cs="Naskh MT for Bosch School"/>
          <w:sz w:val="23"/>
          <w:szCs w:val="23"/>
          <w:rtl/>
        </w:rPr>
        <w:t>عبد البهاء</w:t>
      </w:r>
      <w:r w:rsidR="007A2AB8" w:rsidRPr="00205F02">
        <w:rPr>
          <w:rFonts w:ascii="Naskh MT for Bosch School" w:hAnsi="Naskh MT for Bosch School" w:cs="Naskh MT for Bosch School"/>
          <w:sz w:val="23"/>
          <w:szCs w:val="23"/>
          <w:rtl/>
        </w:rPr>
        <w:t xml:space="preserve"> في هذا الصّدد بأنّ </w:t>
      </w:r>
      <w:r w:rsidR="008B74AF" w:rsidRPr="00205F02">
        <w:rPr>
          <w:rFonts w:ascii="Naskh MT for Bosch School" w:hAnsi="Naskh MT for Bosch School" w:cs="Naskh MT for Bosch School"/>
          <w:sz w:val="23"/>
          <w:szCs w:val="23"/>
          <w:rtl/>
        </w:rPr>
        <w:t>دار العبادة</w:t>
      </w:r>
      <w:r w:rsidR="003E570A" w:rsidRPr="00205F02">
        <w:rPr>
          <w:rFonts w:ascii="Naskh MT for Bosch School" w:hAnsi="Naskh MT for Bosch School" w:cs="Naskh MT for Bosch School"/>
          <w:sz w:val="23"/>
          <w:szCs w:val="23"/>
          <w:rtl/>
        </w:rPr>
        <w:t xml:space="preserve"> </w:t>
      </w:r>
      <w:r w:rsidR="009F25E2" w:rsidRPr="00205F02">
        <w:rPr>
          <w:rFonts w:ascii="Naskh MT for Bosch School" w:hAnsi="Naskh MT for Bosch School" w:cs="Naskh MT for Bosch School"/>
          <w:sz w:val="23"/>
          <w:szCs w:val="23"/>
          <w:rtl/>
        </w:rPr>
        <w:t>"</w:t>
      </w:r>
      <w:r w:rsidRPr="00205F02">
        <w:rPr>
          <w:rFonts w:ascii="Naskh MT for Bosch School" w:hAnsi="Naskh MT for Bosch School" w:cs="Naskh MT for Bosch School"/>
          <w:sz w:val="23"/>
          <w:szCs w:val="23"/>
          <w:rtl/>
        </w:rPr>
        <w:t>مرتبط</w:t>
      </w:r>
      <w:r w:rsidR="00244068" w:rsidRPr="00205F02">
        <w:rPr>
          <w:rFonts w:ascii="Naskh MT for Bosch School" w:hAnsi="Naskh MT for Bosch School" w:cs="Naskh MT for Bosch School"/>
          <w:sz w:val="23"/>
          <w:szCs w:val="23"/>
          <w:rtl/>
        </w:rPr>
        <w:t xml:space="preserve"> </w:t>
      </w:r>
      <w:r w:rsidRPr="00205F02">
        <w:rPr>
          <w:rFonts w:ascii="Naskh MT for Bosch School" w:hAnsi="Naskh MT for Bosch School" w:cs="Naskh MT for Bosch School"/>
          <w:sz w:val="23"/>
          <w:szCs w:val="23"/>
          <w:rtl/>
        </w:rPr>
        <w:t>ب</w:t>
      </w:r>
      <w:r w:rsidR="00EB7F1D" w:rsidRPr="00205F02">
        <w:rPr>
          <w:rFonts w:ascii="Naskh MT for Bosch School" w:hAnsi="Naskh MT for Bosch School" w:cs="Naskh MT for Bosch School"/>
          <w:sz w:val="23"/>
          <w:szCs w:val="23"/>
          <w:rtl/>
        </w:rPr>
        <w:t>مستشفى، ودار للدّواء،</w:t>
      </w:r>
      <w:r w:rsidR="00720A8A" w:rsidRPr="00205F02">
        <w:rPr>
          <w:rFonts w:ascii="Naskh MT for Bosch School" w:hAnsi="Naskh MT for Bosch School" w:cs="Naskh MT for Bosch School"/>
          <w:sz w:val="23"/>
          <w:szCs w:val="23"/>
          <w:rtl/>
        </w:rPr>
        <w:t xml:space="preserve"> ودار ضيافة</w:t>
      </w:r>
      <w:r w:rsidR="003E570A" w:rsidRPr="00205F02">
        <w:rPr>
          <w:rFonts w:ascii="Naskh MT for Bosch School" w:hAnsi="Naskh MT for Bosch School" w:cs="Naskh MT for Bosch School"/>
          <w:sz w:val="23"/>
          <w:szCs w:val="23"/>
          <w:rtl/>
        </w:rPr>
        <w:t xml:space="preserve"> </w:t>
      </w:r>
      <w:r w:rsidR="00EB7F1D" w:rsidRPr="00205F02">
        <w:rPr>
          <w:rFonts w:ascii="Naskh MT for Bosch School" w:hAnsi="Naskh MT for Bosch School" w:cs="Naskh MT for Bosch School"/>
          <w:sz w:val="23"/>
          <w:szCs w:val="23"/>
          <w:rtl/>
        </w:rPr>
        <w:t>للمسافرين، ومدرسة للأطفال الأيتام</w:t>
      </w:r>
      <w:r w:rsidR="00B0018D" w:rsidRPr="00205F02">
        <w:rPr>
          <w:rFonts w:ascii="Naskh MT for Bosch School" w:hAnsi="Naskh MT for Bosch School" w:cs="Naskh MT for Bosch School"/>
          <w:sz w:val="23"/>
          <w:szCs w:val="23"/>
          <w:rtl/>
        </w:rPr>
        <w:t xml:space="preserve">، </w:t>
      </w:r>
      <w:r w:rsidR="00EB7F1D" w:rsidRPr="00205F02">
        <w:rPr>
          <w:rFonts w:ascii="Naskh MT for Bosch School" w:hAnsi="Naskh MT for Bosch School" w:cs="Naskh MT for Bosch School"/>
          <w:sz w:val="23"/>
          <w:szCs w:val="23"/>
          <w:rtl/>
        </w:rPr>
        <w:t>وجامعة للدّراسات</w:t>
      </w:r>
      <w:r w:rsidR="003E570A" w:rsidRPr="00205F02">
        <w:rPr>
          <w:rFonts w:ascii="Naskh MT for Bosch School" w:hAnsi="Naskh MT for Bosch School" w:cs="Naskh MT for Bosch School"/>
          <w:sz w:val="23"/>
          <w:szCs w:val="23"/>
          <w:rtl/>
        </w:rPr>
        <w:t xml:space="preserve"> </w:t>
      </w:r>
      <w:r w:rsidR="00EB7F1D" w:rsidRPr="00205F02">
        <w:rPr>
          <w:rFonts w:ascii="Naskh MT for Bosch School" w:hAnsi="Naskh MT for Bosch School" w:cs="Naskh MT for Bosch School"/>
          <w:sz w:val="23"/>
          <w:szCs w:val="23"/>
          <w:rtl/>
        </w:rPr>
        <w:t xml:space="preserve">العليا"، </w:t>
      </w:r>
      <w:r w:rsidR="004361CD" w:rsidRPr="00205F02">
        <w:rPr>
          <w:rFonts w:ascii="Naskh MT for Bosch School" w:hAnsi="Naskh MT for Bosch School" w:cs="Naskh MT for Bosch School"/>
          <w:sz w:val="23"/>
          <w:szCs w:val="23"/>
          <w:rtl/>
        </w:rPr>
        <w:t xml:space="preserve">فعلى ذلك، فإنّ </w:t>
      </w:r>
      <w:r w:rsidR="008B74AF" w:rsidRPr="00205F02">
        <w:rPr>
          <w:rFonts w:ascii="Naskh MT for Bosch School" w:hAnsi="Naskh MT for Bosch School" w:cs="Naskh MT for Bosch School"/>
          <w:sz w:val="23"/>
          <w:szCs w:val="23"/>
          <w:rtl/>
        </w:rPr>
        <w:t>المعبد</w:t>
      </w:r>
      <w:r w:rsidR="003E570A" w:rsidRPr="00205F02">
        <w:rPr>
          <w:rFonts w:ascii="Naskh MT for Bosch School" w:hAnsi="Naskh MT for Bosch School" w:cs="Naskh MT for Bosch School"/>
          <w:sz w:val="23"/>
          <w:szCs w:val="23"/>
          <w:rtl/>
        </w:rPr>
        <w:t xml:space="preserve"> </w:t>
      </w:r>
      <w:r w:rsidR="00EB7F1D" w:rsidRPr="00205F02">
        <w:rPr>
          <w:rFonts w:ascii="Naskh MT for Bosch School" w:hAnsi="Naskh MT for Bosch School" w:cs="Naskh MT for Bosch School"/>
          <w:sz w:val="23"/>
          <w:szCs w:val="23"/>
          <w:rtl/>
        </w:rPr>
        <w:t>"ليس مجر</w:t>
      </w:r>
      <w:r w:rsidR="009F25E2" w:rsidRPr="00205F02">
        <w:rPr>
          <w:rFonts w:ascii="Naskh MT for Bosch School" w:hAnsi="Naskh MT for Bosch School" w:cs="Naskh MT for Bosch School"/>
          <w:sz w:val="23"/>
          <w:szCs w:val="23"/>
          <w:rtl/>
        </w:rPr>
        <w:t>ّ</w:t>
      </w:r>
      <w:r w:rsidR="00EB7F1D" w:rsidRPr="00205F02">
        <w:rPr>
          <w:rFonts w:ascii="Naskh MT for Bosch School" w:hAnsi="Naskh MT for Bosch School" w:cs="Naskh MT for Bosch School"/>
          <w:sz w:val="23"/>
          <w:szCs w:val="23"/>
          <w:rtl/>
        </w:rPr>
        <w:t>د مكان للعباد</w:t>
      </w:r>
      <w:r w:rsidR="004361CD" w:rsidRPr="00205F02">
        <w:rPr>
          <w:rFonts w:ascii="Naskh MT for Bosch School" w:hAnsi="Naskh MT for Bosch School" w:cs="Naskh MT for Bosch School"/>
          <w:sz w:val="23"/>
          <w:szCs w:val="23"/>
          <w:rtl/>
        </w:rPr>
        <w:t>ة</w:t>
      </w:r>
      <w:r w:rsidR="00EB7F1D" w:rsidRPr="00205F02">
        <w:rPr>
          <w:rFonts w:ascii="Naskh MT for Bosch School" w:hAnsi="Naskh MT for Bosch School" w:cs="Naskh MT for Bosch School"/>
          <w:sz w:val="23"/>
          <w:szCs w:val="23"/>
          <w:rtl/>
        </w:rPr>
        <w:t>؛ بل مكمّ</w:t>
      </w:r>
      <w:r w:rsidR="004361CD" w:rsidRPr="00205F02">
        <w:rPr>
          <w:rFonts w:ascii="Naskh MT for Bosch School" w:hAnsi="Naskh MT for Bosch School" w:cs="Naskh MT for Bosch School"/>
          <w:sz w:val="23"/>
          <w:szCs w:val="23"/>
          <w:rtl/>
        </w:rPr>
        <w:t>َ</w:t>
      </w:r>
      <w:r w:rsidR="00EB7F1D" w:rsidRPr="00205F02">
        <w:rPr>
          <w:rFonts w:ascii="Naskh MT for Bosch School" w:hAnsi="Naskh MT for Bosch School" w:cs="Naskh MT for Bosch School"/>
          <w:sz w:val="23"/>
          <w:szCs w:val="23"/>
          <w:rtl/>
        </w:rPr>
        <w:t>لٌ من جميع الن</w:t>
      </w:r>
      <w:r w:rsidR="00CF607C" w:rsidRPr="00205F02">
        <w:rPr>
          <w:rFonts w:ascii="Naskh MT for Bosch School" w:hAnsi="Naskh MT for Bosch School" w:cs="Naskh MT for Bosch School"/>
          <w:sz w:val="23"/>
          <w:szCs w:val="23"/>
          <w:rtl/>
        </w:rPr>
        <w:t>ّ</w:t>
      </w:r>
      <w:r w:rsidR="00EB7F1D" w:rsidRPr="00205F02">
        <w:rPr>
          <w:rFonts w:ascii="Naskh MT for Bosch School" w:hAnsi="Naskh MT for Bosch School" w:cs="Naskh MT for Bosch School"/>
          <w:sz w:val="23"/>
          <w:szCs w:val="23"/>
          <w:rtl/>
        </w:rPr>
        <w:t>واحي".</w:t>
      </w:r>
      <w:r w:rsidR="00EB7F1D" w:rsidRPr="00205F02">
        <w:rPr>
          <w:rFonts w:ascii="Naskh MT for Bosch School" w:hAnsi="Naskh MT for Bosch School" w:cs="Naskh MT for Bosch School"/>
          <w:sz w:val="23"/>
          <w:szCs w:val="23"/>
          <w:vertAlign w:val="superscript"/>
          <w:rtl/>
        </w:rPr>
        <w:endnoteReference w:id="54"/>
      </w:r>
    </w:p>
    <w:p w14:paraId="1A149C1E" w14:textId="0B06E7E4" w:rsidR="00EB7F1D" w:rsidRPr="00205F02" w:rsidRDefault="005516BB" w:rsidP="00205F02">
      <w:pPr>
        <w:tabs>
          <w:tab w:val="left" w:pos="6663"/>
        </w:tabs>
        <w:bidi/>
        <w:spacing w:after="240"/>
        <w:ind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rPr>
        <w:t xml:space="preserve">يلقي حضرة </w:t>
      </w:r>
      <w:r w:rsidR="00A31444">
        <w:rPr>
          <w:rFonts w:ascii="Naskh MT for Bosch School" w:hAnsi="Naskh MT for Bosch School" w:cs="Naskh MT for Bosch School"/>
          <w:sz w:val="23"/>
          <w:szCs w:val="23"/>
          <w:rtl/>
        </w:rPr>
        <w:t>شوقي أفندي</w:t>
      </w:r>
      <w:r w:rsidRPr="00205F02">
        <w:rPr>
          <w:rFonts w:ascii="Naskh MT for Bosch School" w:hAnsi="Naskh MT for Bosch School" w:cs="Naskh MT for Bosch School"/>
          <w:sz w:val="23"/>
          <w:szCs w:val="23"/>
          <w:rtl/>
        </w:rPr>
        <w:t xml:space="preserve"> الضّوء على التّفاعل الحيويّ بين العبادة والخدمة </w:t>
      </w:r>
      <w:r w:rsidR="008B74AF" w:rsidRPr="00205F02">
        <w:rPr>
          <w:rFonts w:ascii="Naskh MT for Bosch School" w:hAnsi="Naskh MT for Bosch School" w:cs="Naskh MT for Bosch School"/>
          <w:sz w:val="23"/>
          <w:szCs w:val="23"/>
          <w:rtl/>
        </w:rPr>
        <w:t>ويُقدّم</w:t>
      </w:r>
      <w:r w:rsidR="003E570A" w:rsidRPr="00205F02">
        <w:rPr>
          <w:rFonts w:ascii="Naskh MT for Bosch School" w:hAnsi="Naskh MT for Bosch School" w:cs="Naskh MT for Bosch School"/>
          <w:sz w:val="23"/>
          <w:szCs w:val="23"/>
          <w:rtl/>
        </w:rPr>
        <w:t xml:space="preserve"> </w:t>
      </w:r>
      <w:r w:rsidR="004361CD" w:rsidRPr="00205F02">
        <w:rPr>
          <w:rFonts w:ascii="Naskh MT for Bosch School" w:hAnsi="Naskh MT for Bosch School" w:cs="Naskh MT for Bosch School"/>
          <w:sz w:val="23"/>
          <w:szCs w:val="23"/>
          <w:rtl/>
        </w:rPr>
        <w:t xml:space="preserve">هذه </w:t>
      </w:r>
      <w:r w:rsidRPr="00205F02">
        <w:rPr>
          <w:rFonts w:ascii="Naskh MT for Bosch School" w:hAnsi="Naskh MT for Bosch School" w:cs="Naskh MT for Bosch School"/>
          <w:sz w:val="23"/>
          <w:szCs w:val="23"/>
          <w:rtl/>
        </w:rPr>
        <w:t xml:space="preserve">الرّؤية </w:t>
      </w:r>
      <w:r w:rsidR="004361CD" w:rsidRPr="00205F02">
        <w:rPr>
          <w:rFonts w:ascii="Naskh MT for Bosch School" w:hAnsi="Naskh MT for Bosch School" w:cs="Naskh MT for Bosch School"/>
          <w:sz w:val="23"/>
          <w:szCs w:val="23"/>
          <w:rtl/>
        </w:rPr>
        <w:t xml:space="preserve">بخصوص </w:t>
      </w:r>
      <w:r w:rsidRPr="00205F02">
        <w:rPr>
          <w:rFonts w:ascii="Naskh MT for Bosch School" w:hAnsi="Naskh MT for Bosch School" w:cs="Naskh MT for Bosch School"/>
          <w:sz w:val="23"/>
          <w:szCs w:val="23"/>
          <w:rtl/>
        </w:rPr>
        <w:t xml:space="preserve">العلاقة المتداخلة بين </w:t>
      </w:r>
      <w:r w:rsidR="00DA4ABE" w:rsidRPr="00205F02">
        <w:rPr>
          <w:rFonts w:ascii="Naskh MT for Bosch School" w:hAnsi="Naskh MT for Bosch School" w:cs="Naskh MT for Bosch School"/>
          <w:sz w:val="23"/>
          <w:szCs w:val="23"/>
          <w:rtl/>
        </w:rPr>
        <w:t>المبنى</w:t>
      </w:r>
      <w:r w:rsidR="003E570A" w:rsidRPr="00205F02">
        <w:rPr>
          <w:rFonts w:ascii="Naskh MT for Bosch School" w:hAnsi="Naskh MT for Bosch School" w:cs="Naskh MT for Bosch School"/>
          <w:sz w:val="23"/>
          <w:szCs w:val="23"/>
          <w:rtl/>
        </w:rPr>
        <w:t xml:space="preserve"> </w:t>
      </w:r>
      <w:r w:rsidR="008F6E70" w:rsidRPr="00205F02">
        <w:rPr>
          <w:rFonts w:ascii="Naskh MT for Bosch School" w:hAnsi="Naskh MT for Bosch School" w:cs="Naskh MT for Bosch School"/>
          <w:sz w:val="23"/>
          <w:szCs w:val="23"/>
          <w:rtl/>
        </w:rPr>
        <w:t>الرّئيسيّ</w:t>
      </w:r>
      <w:r w:rsidRPr="00205F02">
        <w:rPr>
          <w:rFonts w:ascii="Naskh MT for Bosch School" w:hAnsi="Naskh MT for Bosch School" w:cs="Naskh MT for Bosch School"/>
          <w:sz w:val="23"/>
          <w:szCs w:val="23"/>
          <w:rtl/>
        </w:rPr>
        <w:t xml:space="preserve"> وملحقاته</w:t>
      </w:r>
      <w:r w:rsidR="00D0656F" w:rsidRPr="00205F02">
        <w:rPr>
          <w:rFonts w:ascii="Naskh MT for Bosch School" w:hAnsi="Naskh MT for Bosch School" w:cs="Naskh MT for Bosch School"/>
          <w:sz w:val="23"/>
          <w:szCs w:val="23"/>
          <w:rtl/>
        </w:rPr>
        <w:t xml:space="preserve">:  </w:t>
      </w:r>
    </w:p>
    <w:p w14:paraId="23B5F8C0" w14:textId="5EF4FE70" w:rsidR="00720A8A" w:rsidRPr="00205F02" w:rsidRDefault="00275A85" w:rsidP="00205F02">
      <w:pPr>
        <w:bidi/>
        <w:spacing w:after="240"/>
        <w:ind w:left="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ولكن مهما كان مفهوم العبادة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مُلهمًا، كما هو مشهود في المبنى الرّئيس لهذا المعبد السّامي، فلا يمكن اعتباره العنصر الوحيد، لا بل حتى الأساسيّ، للدّور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قُدّر لمشرق الأذكار أن </w:t>
      </w:r>
      <w:r w:rsidR="0049105E" w:rsidRPr="00205F02">
        <w:rPr>
          <w:rFonts w:ascii="Naskh MT for Bosch School" w:hAnsi="Naskh MT for Bosch School" w:cs="Naskh MT for Bosch School"/>
          <w:sz w:val="23"/>
          <w:szCs w:val="23"/>
          <w:rtl/>
          <w:lang w:bidi="ar-JO"/>
        </w:rPr>
        <w:t xml:space="preserve">يؤدّيه </w:t>
      </w:r>
      <w:r w:rsidRPr="00205F02">
        <w:rPr>
          <w:rFonts w:ascii="Naskh MT for Bosch School" w:hAnsi="Naskh MT for Bosch School" w:cs="Naskh MT for Bosch School"/>
          <w:sz w:val="23"/>
          <w:szCs w:val="23"/>
          <w:rtl/>
          <w:lang w:bidi="ar-JO"/>
        </w:rPr>
        <w:t>في الحياة العضويّة للجامعة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كما ارتآه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إنّ العبادة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ة مهما كان مفهومها ساميًا وانجذاباتها شديدة، ولكن</w:t>
      </w:r>
      <w:r w:rsidR="00D543F0" w:rsidRPr="00205F02">
        <w:rPr>
          <w:rFonts w:ascii="Naskh MT for Bosch School" w:hAnsi="Naskh MT for Bosch School" w:cs="Naskh MT for Bosch School"/>
          <w:sz w:val="23"/>
          <w:szCs w:val="23"/>
          <w:rtl/>
          <w:lang w:bidi="ar-JO"/>
        </w:rPr>
        <w:t>ّها من</w:t>
      </w:r>
      <w:r w:rsidRPr="00205F02">
        <w:rPr>
          <w:rFonts w:ascii="Naskh MT for Bosch School" w:hAnsi="Naskh MT for Bosch School" w:cs="Naskh MT for Bosch School"/>
          <w:sz w:val="23"/>
          <w:szCs w:val="23"/>
          <w:rtl/>
          <w:lang w:bidi="ar-JO"/>
        </w:rPr>
        <w:t xml:space="preserve"> دون المساعي الاجتماعيّة وال</w:t>
      </w:r>
      <w:r w:rsidR="0049105E" w:rsidRPr="00205F02">
        <w:rPr>
          <w:rFonts w:ascii="Naskh MT for Bosch School" w:hAnsi="Naskh MT for Bosch School" w:cs="Naskh MT for Bosch School"/>
          <w:sz w:val="23"/>
          <w:szCs w:val="23"/>
          <w:rtl/>
          <w:lang w:bidi="ar-JO"/>
        </w:rPr>
        <w:t>إ</w:t>
      </w:r>
      <w:r w:rsidRPr="00205F02">
        <w:rPr>
          <w:rFonts w:ascii="Naskh MT for Bosch School" w:hAnsi="Naskh MT for Bosch School" w:cs="Naskh MT for Bosch School"/>
          <w:sz w:val="23"/>
          <w:szCs w:val="23"/>
          <w:rtl/>
          <w:lang w:bidi="ar-JO"/>
        </w:rPr>
        <w:t>نسانيّة والتّعليميّة والعلميّة المتمركزة في ملحقات مشرق الأذكار، لا يمكن أن تأمل تحقيق ما هو أكثر من الثّمرات الضّئيلة</w:t>
      </w:r>
      <w:r w:rsidR="00290D33"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 العابرة في معظم الأحيان</w:t>
      </w:r>
      <w:r w:rsidR="00290D33"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 </w:t>
      </w:r>
      <w:r w:rsidR="00D543F0" w:rsidRPr="00205F02">
        <w:rPr>
          <w:rFonts w:ascii="Naskh MT for Bosch School" w:hAnsi="Naskh MT for Bosch School" w:cs="Naskh MT for Bosch School"/>
          <w:sz w:val="23"/>
          <w:szCs w:val="23"/>
          <w:rtl/>
          <w:lang w:bidi="ar-JO"/>
        </w:rPr>
        <w:t>و</w:t>
      </w:r>
      <w:r w:rsidRPr="00205F02">
        <w:rPr>
          <w:rFonts w:ascii="Naskh MT for Bosch School" w:hAnsi="Naskh MT for Bosch School" w:cs="Naskh MT for Bosch School"/>
          <w:sz w:val="23"/>
          <w:szCs w:val="23"/>
          <w:rtl/>
          <w:lang w:bidi="ar-JO"/>
        </w:rPr>
        <w:t>النّاتجة عن تأمّلات الزّاهد أو عبادة العابد الهامد. وهذه العبادة ليس بمقدورها أن تمنح العابد نفسه رضًا ونفعًا دائميْن، فكيف بالإنسانيّة عمومًا، إل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إذا تُرجمت </w:t>
      </w:r>
      <w:r w:rsidR="00652EF4" w:rsidRPr="00205F02">
        <w:rPr>
          <w:rFonts w:ascii="Naskh MT for Bosch School" w:hAnsi="Naskh MT for Bosch School" w:cs="Naskh MT for Bosch School"/>
          <w:sz w:val="23"/>
          <w:szCs w:val="23"/>
          <w:rtl/>
          <w:lang w:bidi="ar-JO"/>
        </w:rPr>
        <w:t xml:space="preserve">وتغلغلت في </w:t>
      </w:r>
      <w:r w:rsidRPr="00205F02">
        <w:rPr>
          <w:rFonts w:ascii="Naskh MT for Bosch School" w:hAnsi="Naskh MT for Bosch School" w:cs="Naskh MT for Bosch School"/>
          <w:sz w:val="23"/>
          <w:szCs w:val="23"/>
          <w:rtl/>
          <w:lang w:bidi="ar-JO"/>
        </w:rPr>
        <w:t>خدمة فاعلة خالصة لقضيّة الإنسانيّة، و</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يُعتبر </w:t>
      </w:r>
      <w:r w:rsidRPr="00205F02">
        <w:rPr>
          <w:rFonts w:ascii="Naskh MT for Bosch School" w:hAnsi="Naskh MT for Bosch School" w:cs="Naskh MT for Bosch School"/>
          <w:sz w:val="23"/>
          <w:szCs w:val="23"/>
          <w:rtl/>
          <w:lang w:bidi="ar-JO"/>
        </w:rPr>
        <w:lastRenderedPageBreak/>
        <w:t xml:space="preserve">تيسيرها وترويجها الامتياز الأسمى لملحقات مشرق الأذكار. كما لن تُثمر وتزدهر جهود 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ن سينخرطون ضمن محيط مشرق الأذكار في إدارة شؤون رابطة الشّعوب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المستقبليّة، مهما بلغت نزاهتها ونشاطها، ما لم يرتبطوا بصلة وثيقة ويوميّة مع تلك الوكالات الرّوحانيّة المتمركزة والمتشعّبة من المعبد الرّئيسيّ لمشرق الأذكار. ولا يمكن لأقلّ من تفاعلٍ مباشر ومستمرّ بين القوى الرّوحانيّة المنبعثة من دار العبادة المتمركزة في قلب مشرق الأذكار والطّاقات المنبثقة عن وعي من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يديرون شؤونه في خدمتهم للبشريّة، أن يوفّر الوسيلة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ازمة القادرة على إزالة العلل والأسقام ثقيلة الوطأة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ابتليت بها البشريّة </w:t>
      </w:r>
      <w:r w:rsidR="0049105E" w:rsidRPr="00205F02">
        <w:rPr>
          <w:rFonts w:ascii="Naskh MT for Bosch School" w:hAnsi="Naskh MT for Bosch School" w:cs="Naskh MT for Bosch School"/>
          <w:sz w:val="23"/>
          <w:szCs w:val="23"/>
          <w:rtl/>
          <w:lang w:bidi="ar-JO"/>
        </w:rPr>
        <w:t xml:space="preserve">أمدًا </w:t>
      </w:r>
      <w:r w:rsidRPr="00205F02">
        <w:rPr>
          <w:rFonts w:ascii="Naskh MT for Bosch School" w:hAnsi="Naskh MT for Bosch School" w:cs="Naskh MT for Bosch School"/>
          <w:sz w:val="23"/>
          <w:szCs w:val="23"/>
          <w:rtl/>
          <w:lang w:bidi="ar-JO"/>
        </w:rPr>
        <w:t>طويل</w:t>
      </w:r>
      <w:r w:rsidR="0049105E"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ذلك بالتّأكيد، لأنّ خلاص عالم يكابد الألم، يعتمد، في نهاية المطاف، على الوعي بقوّة تأثير ظهور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يعزّزه التّواصل مع روحه المباركه من جهة، والتّطبيق الذ</w:t>
      </w:r>
      <w:r w:rsidR="009F25E2"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كيّ والتّنفيذ المخلص للمبادئ والأحكام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أنزلها من جهة أخرى. ومن بين كافّة المؤسّسات المرتبطة باسمه المبارك، لا شيء، بالتّأكيد، سوى مؤسّسة مشرق الأذكار بمقدورها أن توفّر على نحو وافٍ العناصر الأساسيّة للعبادة والخدمة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ة</w:t>
      </w:r>
      <w:r w:rsidR="00DD2D04"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 </w:t>
      </w:r>
      <w:r w:rsidR="00DD2D04" w:rsidRPr="00205F02">
        <w:rPr>
          <w:rFonts w:ascii="Naskh MT for Bosch School" w:hAnsi="Naskh MT for Bosch School" w:cs="Naskh MT for Bosch School"/>
          <w:sz w:val="23"/>
          <w:szCs w:val="23"/>
          <w:rtl/>
          <w:lang w:bidi="ar-JO"/>
        </w:rPr>
        <w:t>و</w:t>
      </w:r>
      <w:r w:rsidRPr="00205F02">
        <w:rPr>
          <w:rFonts w:ascii="Naskh MT for Bosch School" w:hAnsi="Naskh MT for Bosch School" w:cs="Naskh MT for Bosch School"/>
          <w:sz w:val="23"/>
          <w:szCs w:val="23"/>
          <w:rtl/>
          <w:lang w:bidi="ar-JO"/>
        </w:rPr>
        <w:t xml:space="preserve">كلاهما مهمّ وحيويّ جدًّا </w:t>
      </w:r>
      <w:r w:rsidR="00DD2D04" w:rsidRPr="00205F02">
        <w:rPr>
          <w:rFonts w:ascii="Naskh MT for Bosch School" w:hAnsi="Naskh MT for Bosch School" w:cs="Naskh MT for Bosch School"/>
          <w:sz w:val="23"/>
          <w:szCs w:val="23"/>
          <w:rtl/>
          <w:lang w:bidi="ar-JO"/>
        </w:rPr>
        <w:t xml:space="preserve">لإحياء </w:t>
      </w:r>
      <w:r w:rsidRPr="00205F02">
        <w:rPr>
          <w:rFonts w:ascii="Naskh MT for Bosch School" w:hAnsi="Naskh MT for Bosch School" w:cs="Naskh MT for Bosch School"/>
          <w:sz w:val="23"/>
          <w:szCs w:val="23"/>
          <w:rtl/>
          <w:lang w:bidi="ar-JO"/>
        </w:rPr>
        <w:t xml:space="preserve">العالم. وهنا يكمن سرّ الرّفعة، والقوّة، والمكانة الفريدة لمشرق الأذكار باعتباره إحدى المؤسّسات البارزة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أوجدها حضرة </w:t>
      </w:r>
      <w:r w:rsidR="00205F02">
        <w:rPr>
          <w:rFonts w:ascii="Naskh MT for Bosch School" w:hAnsi="Naskh MT for Bosch School" w:cs="Naskh MT for Bosch School"/>
          <w:sz w:val="23"/>
          <w:szCs w:val="23"/>
          <w:rtl/>
          <w:lang w:bidi="ar-JO"/>
        </w:rPr>
        <w:t>بهاء اللّه</w:t>
      </w:r>
      <w:r w:rsidR="00720A8A" w:rsidRPr="00205F02">
        <w:rPr>
          <w:rFonts w:ascii="Naskh MT for Bosch School" w:hAnsi="Naskh MT for Bosch School" w:cs="Naskh MT for Bosch School"/>
          <w:sz w:val="23"/>
          <w:szCs w:val="23"/>
          <w:rtl/>
        </w:rPr>
        <w:t>.</w:t>
      </w:r>
      <w:r w:rsidR="001F1903" w:rsidRPr="00205F02">
        <w:rPr>
          <w:rFonts w:ascii="Naskh MT for Bosch School" w:hAnsi="Naskh MT for Bosch School" w:cs="Naskh MT for Bosch School"/>
          <w:sz w:val="23"/>
          <w:szCs w:val="23"/>
          <w:vertAlign w:val="superscript"/>
          <w:rtl/>
        </w:rPr>
        <w:endnoteReference w:id="55"/>
      </w:r>
    </w:p>
    <w:p w14:paraId="1714AD07" w14:textId="4F729F6F" w:rsidR="006219AC" w:rsidRPr="00205F02" w:rsidRDefault="00161BF2" w:rsidP="00205F02">
      <w:pPr>
        <w:bidi/>
        <w:spacing w:after="240"/>
        <w:ind w:hanging="7"/>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rPr>
        <w:t xml:space="preserve">إنّ البوادر </w:t>
      </w:r>
      <w:r w:rsidR="00C81331" w:rsidRPr="00205F02">
        <w:rPr>
          <w:rFonts w:ascii="Naskh MT for Bosch School" w:hAnsi="Naskh MT for Bosch School" w:cs="Naskh MT for Bosch School"/>
          <w:sz w:val="23"/>
          <w:szCs w:val="23"/>
          <w:rtl/>
        </w:rPr>
        <w:t xml:space="preserve">الأولى للعلاقة بين </w:t>
      </w:r>
      <w:r w:rsidR="00921FA7" w:rsidRPr="00205F02">
        <w:rPr>
          <w:rFonts w:ascii="Naskh MT for Bosch School" w:hAnsi="Naskh MT for Bosch School" w:cs="Naskh MT for Bosch School"/>
          <w:sz w:val="23"/>
          <w:szCs w:val="23"/>
          <w:rtl/>
        </w:rPr>
        <w:t>الرّوحانيّ</w:t>
      </w:r>
      <w:r w:rsidR="00C81331" w:rsidRPr="00205F02">
        <w:rPr>
          <w:rFonts w:ascii="Naskh MT for Bosch School" w:hAnsi="Naskh MT for Bosch School" w:cs="Naskh MT for Bosch School"/>
          <w:sz w:val="23"/>
          <w:szCs w:val="23"/>
          <w:rtl/>
        </w:rPr>
        <w:t xml:space="preserve"> والعمليّ،</w:t>
      </w:r>
      <w:r w:rsidRPr="00205F02">
        <w:rPr>
          <w:rFonts w:ascii="Naskh MT for Bosch School" w:hAnsi="Naskh MT for Bosch School" w:cs="Naskh MT for Bosch School"/>
          <w:sz w:val="23"/>
          <w:szCs w:val="23"/>
          <w:rtl/>
        </w:rPr>
        <w:t xml:space="preserve"> كما </w:t>
      </w:r>
      <w:r w:rsidR="006A034B" w:rsidRPr="00205F02">
        <w:rPr>
          <w:rFonts w:ascii="Naskh MT for Bosch School" w:hAnsi="Naskh MT for Bosch School" w:cs="Naskh MT for Bosch School"/>
          <w:sz w:val="23"/>
          <w:szCs w:val="23"/>
          <w:rtl/>
        </w:rPr>
        <w:t>تجسّدها</w:t>
      </w:r>
      <w:r w:rsidR="00275A85" w:rsidRPr="00205F02">
        <w:rPr>
          <w:rFonts w:ascii="Naskh MT for Bosch School" w:hAnsi="Naskh MT for Bosch School" w:cs="Naskh MT for Bosch School"/>
          <w:sz w:val="23"/>
          <w:szCs w:val="23"/>
          <w:rtl/>
        </w:rPr>
        <w:t xml:space="preserve"> </w:t>
      </w:r>
      <w:r w:rsidR="006A034B" w:rsidRPr="00205F02">
        <w:rPr>
          <w:rFonts w:ascii="Naskh MT for Bosch School" w:hAnsi="Naskh MT for Bosch School" w:cs="Naskh MT for Bosch School"/>
          <w:sz w:val="23"/>
          <w:szCs w:val="23"/>
          <w:rtl/>
        </w:rPr>
        <w:t>دار العبادة</w:t>
      </w:r>
      <w:r w:rsidR="00B0018D" w:rsidRPr="00205F02">
        <w:rPr>
          <w:rFonts w:ascii="Naskh MT for Bosch School" w:hAnsi="Naskh MT for Bosch School" w:cs="Naskh MT for Bosch School"/>
          <w:sz w:val="23"/>
          <w:szCs w:val="23"/>
          <w:rtl/>
        </w:rPr>
        <w:t xml:space="preserve">، </w:t>
      </w:r>
      <w:r w:rsidRPr="00205F02">
        <w:rPr>
          <w:rFonts w:ascii="Naskh MT for Bosch School" w:hAnsi="Naskh MT for Bosch School" w:cs="Naskh MT for Bosch School"/>
          <w:sz w:val="23"/>
          <w:szCs w:val="23"/>
          <w:rtl/>
        </w:rPr>
        <w:t xml:space="preserve">يمكن </w:t>
      </w:r>
      <w:r w:rsidR="009F25E2" w:rsidRPr="00205F02">
        <w:rPr>
          <w:rFonts w:ascii="Naskh MT for Bosch School" w:hAnsi="Naskh MT for Bosch School" w:cs="Naskh MT for Bosch School"/>
          <w:sz w:val="23"/>
          <w:szCs w:val="23"/>
          <w:rtl/>
        </w:rPr>
        <w:t xml:space="preserve">تبيّنها </w:t>
      </w:r>
      <w:r w:rsidRPr="00205F02">
        <w:rPr>
          <w:rFonts w:ascii="Naskh MT for Bosch School" w:hAnsi="Naskh MT for Bosch School" w:cs="Naskh MT for Bosch School"/>
          <w:sz w:val="23"/>
          <w:szCs w:val="23"/>
          <w:rtl/>
        </w:rPr>
        <w:t xml:space="preserve">في الجهود الرّائدة </w:t>
      </w:r>
      <w:r w:rsidR="006A034B" w:rsidRPr="00205F02">
        <w:rPr>
          <w:rFonts w:ascii="Naskh MT for Bosch School" w:hAnsi="Naskh MT for Bosch School" w:cs="Naskh MT for Bosch School"/>
          <w:sz w:val="23"/>
          <w:szCs w:val="23"/>
          <w:rtl/>
        </w:rPr>
        <w:t>للمؤمنين</w:t>
      </w:r>
      <w:r w:rsidRPr="00205F02">
        <w:rPr>
          <w:rFonts w:ascii="Naskh MT for Bosch School" w:hAnsi="Naskh MT for Bosch School" w:cs="Naskh MT for Bosch School"/>
          <w:sz w:val="23"/>
          <w:szCs w:val="23"/>
          <w:rtl/>
        </w:rPr>
        <w:t xml:space="preserve"> في عشق آباد</w:t>
      </w:r>
      <w:r w:rsidR="00024C88" w:rsidRPr="00205F02">
        <w:rPr>
          <w:rFonts w:ascii="Naskh MT for Bosch School" w:hAnsi="Naskh MT for Bosch School" w:cs="Naskh MT for Bosch School"/>
          <w:sz w:val="23"/>
          <w:szCs w:val="23"/>
          <w:rtl/>
        </w:rPr>
        <w:t xml:space="preserve">.  </w:t>
      </w:r>
      <w:r w:rsidRPr="00205F02">
        <w:rPr>
          <w:rFonts w:ascii="Naskh MT for Bosch School" w:hAnsi="Naskh MT for Bosch School" w:cs="Naskh MT for Bosch School"/>
          <w:sz w:val="23"/>
          <w:szCs w:val="23"/>
          <w:rtl/>
        </w:rPr>
        <w:t>ففي رسالته ال</w:t>
      </w:r>
      <w:r w:rsidR="00D0656F" w:rsidRPr="00205F02">
        <w:rPr>
          <w:rFonts w:ascii="Naskh MT for Bosch School" w:hAnsi="Naskh MT for Bosch School" w:cs="Naskh MT for Bosch School"/>
          <w:sz w:val="23"/>
          <w:szCs w:val="23"/>
          <w:rtl/>
        </w:rPr>
        <w:t>مؤرّخ</w:t>
      </w:r>
      <w:r w:rsidRPr="00205F02">
        <w:rPr>
          <w:rFonts w:ascii="Naskh MT for Bosch School" w:hAnsi="Naskh MT for Bosch School" w:cs="Naskh MT for Bosch School"/>
          <w:sz w:val="23"/>
          <w:szCs w:val="23"/>
          <w:rtl/>
        </w:rPr>
        <w:t>ة 1 آب/أغسطس 2014 الموجّهة لل</w:t>
      </w:r>
      <w:r w:rsidR="00205F02">
        <w:rPr>
          <w:rFonts w:ascii="Naskh MT for Bosch School" w:hAnsi="Naskh MT for Bosch School" w:cs="Naskh MT for Bosch School"/>
          <w:sz w:val="23"/>
          <w:szCs w:val="23"/>
          <w:rtl/>
        </w:rPr>
        <w:t>بهائيّ</w:t>
      </w:r>
      <w:r w:rsidRPr="00205F02">
        <w:rPr>
          <w:rFonts w:ascii="Naskh MT for Bosch School" w:hAnsi="Naskh MT for Bosch School" w:cs="Naskh MT for Bosch School"/>
          <w:sz w:val="23"/>
          <w:szCs w:val="23"/>
          <w:rtl/>
        </w:rPr>
        <w:t xml:space="preserve">ين في العالم، </w:t>
      </w:r>
      <w:r w:rsidR="006A034B" w:rsidRPr="00205F02">
        <w:rPr>
          <w:rFonts w:ascii="Naskh MT for Bosch School" w:hAnsi="Naskh MT for Bosch School" w:cs="Naskh MT for Bosch School"/>
          <w:sz w:val="23"/>
          <w:szCs w:val="23"/>
          <w:rtl/>
        </w:rPr>
        <w:t>يصف</w:t>
      </w:r>
      <w:r w:rsidRPr="00205F02">
        <w:rPr>
          <w:rFonts w:ascii="Naskh MT for Bosch School" w:hAnsi="Naskh MT for Bosch School" w:cs="Naskh MT for Bosch School"/>
          <w:sz w:val="23"/>
          <w:szCs w:val="23"/>
          <w:rtl/>
        </w:rPr>
        <w:t xml:space="preserve"> بيت العدل الأعظم</w:t>
      </w:r>
      <w:r w:rsidR="00D0656F" w:rsidRPr="00205F02">
        <w:rPr>
          <w:rFonts w:ascii="Naskh MT for Bosch School" w:hAnsi="Naskh MT for Bosch School" w:cs="Naskh MT for Bosch School"/>
          <w:sz w:val="23"/>
          <w:szCs w:val="23"/>
          <w:rtl/>
        </w:rPr>
        <w:t xml:space="preserve">:  </w:t>
      </w:r>
    </w:p>
    <w:p w14:paraId="0F3E9FC4" w14:textId="4F676BA9" w:rsidR="00161BF2" w:rsidRPr="00205F02" w:rsidRDefault="00161BF2" w:rsidP="00205F02">
      <w:pPr>
        <w:pStyle w:val="Body"/>
        <w:tabs>
          <w:tab w:val="right" w:pos="4671"/>
          <w:tab w:val="left" w:pos="6663"/>
        </w:tabs>
        <w:bidi/>
        <w:spacing w:after="240" w:line="276" w:lineRule="auto"/>
        <w:ind w:left="702" w:right="426" w:firstLine="18"/>
        <w:jc w:val="both"/>
        <w:rPr>
          <w:rFonts w:ascii="Naskh MT for Bosch School" w:eastAsia="Simplified Arabic" w:hAnsi="Naskh MT for Bosch School" w:cs="Naskh MT for Bosch School"/>
          <w:kern w:val="20"/>
          <w:sz w:val="23"/>
          <w:szCs w:val="23"/>
          <w:rtl/>
        </w:rPr>
      </w:pPr>
      <w:r w:rsidRPr="00205F02">
        <w:rPr>
          <w:rFonts w:ascii="Naskh MT for Bosch School" w:eastAsia="Simplified Arabic" w:hAnsi="Naskh MT for Bosch School" w:cs="Naskh MT for Bosch School"/>
          <w:sz w:val="23"/>
          <w:szCs w:val="23"/>
          <w:shd w:val="clear" w:color="auto" w:fill="FFFFFF"/>
          <w:rtl/>
        </w:rPr>
        <w:t>فعلى قطعة أرضٍ مناسبة في قلب المدينة</w:t>
      </w:r>
      <w:r w:rsidR="00C81331" w:rsidRPr="00205F02">
        <w:rPr>
          <w:rFonts w:ascii="Naskh MT for Bosch School" w:eastAsia="Simplified Arabic" w:hAnsi="Naskh MT for Bosch School" w:cs="Naskh MT for Bosch School"/>
          <w:sz w:val="23"/>
          <w:szCs w:val="23"/>
          <w:shd w:val="clear" w:color="auto" w:fill="FFFFFF"/>
          <w:rtl/>
        </w:rPr>
        <w:t>،</w:t>
      </w:r>
      <w:r w:rsidRPr="00205F02">
        <w:rPr>
          <w:rFonts w:ascii="Naskh MT for Bosch School" w:eastAsia="Simplified Arabic" w:hAnsi="Naskh MT for Bosch School" w:cs="Naskh MT for Bosch School"/>
          <w:sz w:val="23"/>
          <w:szCs w:val="23"/>
          <w:shd w:val="clear" w:color="auto" w:fill="FFFFFF"/>
          <w:rtl/>
        </w:rPr>
        <w:t xml:space="preserve"> تمّ ابتياعها قبل سنوات بموافقة من الجمال المبارك نفسه</w:t>
      </w:r>
      <w:r w:rsidR="00C81331" w:rsidRPr="00205F02">
        <w:rPr>
          <w:rFonts w:ascii="Naskh MT for Bosch School" w:eastAsia="Simplified Arabic" w:hAnsi="Naskh MT for Bosch School" w:cs="Naskh MT for Bosch School"/>
          <w:sz w:val="23"/>
          <w:szCs w:val="23"/>
          <w:shd w:val="clear" w:color="auto" w:fill="FFFFFF"/>
          <w:rtl/>
        </w:rPr>
        <w:t>،</w:t>
      </w:r>
      <w:r w:rsidRPr="00205F02">
        <w:rPr>
          <w:rFonts w:ascii="Naskh MT for Bosch School" w:eastAsia="Simplified Arabic" w:hAnsi="Naskh MT for Bosch School" w:cs="Naskh MT for Bosch School"/>
          <w:sz w:val="23"/>
          <w:szCs w:val="23"/>
          <w:shd w:val="clear" w:color="auto" w:fill="FFFFFF"/>
          <w:rtl/>
        </w:rPr>
        <w:t xml:space="preserve"> تمّ تشييد مرافق لرفاه</w:t>
      </w:r>
      <w:r w:rsidR="00960D09" w:rsidRPr="00205F02">
        <w:rPr>
          <w:rFonts w:ascii="Naskh MT for Bosch School" w:eastAsia="Simplified Arabic" w:hAnsi="Naskh MT for Bosch School" w:cs="Naskh MT for Bosch School"/>
          <w:sz w:val="23"/>
          <w:szCs w:val="23"/>
          <w:shd w:val="clear" w:color="auto" w:fill="FFFFFF"/>
          <w:rtl/>
        </w:rPr>
        <w:t>ة</w:t>
      </w:r>
      <w:r w:rsidRPr="00205F02">
        <w:rPr>
          <w:rFonts w:ascii="Naskh MT for Bosch School" w:eastAsia="Simplified Arabic" w:hAnsi="Naskh MT for Bosch School" w:cs="Naskh MT for Bosch School"/>
          <w:sz w:val="23"/>
          <w:szCs w:val="23"/>
          <w:shd w:val="clear" w:color="auto" w:fill="FFFFFF"/>
          <w:rtl/>
        </w:rPr>
        <w:t xml:space="preserve"> العموم</w:t>
      </w:r>
      <w:r w:rsidR="009B3A62" w:rsidRPr="00205F02">
        <w:rPr>
          <w:rFonts w:ascii="Naskh MT for Bosch School" w:eastAsia="Simplified Arabic" w:hAnsi="Naskh MT for Bosch School" w:cs="Naskh MT for Bosch School"/>
          <w:sz w:val="23"/>
          <w:szCs w:val="23"/>
          <w:shd w:val="clear" w:color="auto" w:fill="FFFFFF"/>
          <w:rtl/>
          <w:lang w:val="en-US" w:bidi="ar-JO"/>
        </w:rPr>
        <w:t xml:space="preserve"> </w:t>
      </w:r>
      <w:r w:rsidR="002C48E1" w:rsidRPr="00205F02">
        <w:rPr>
          <w:rFonts w:ascii="Naskh MT for Bosch School" w:eastAsia="Simplified Arabic" w:hAnsi="Naskh MT for Bosch School" w:cs="Naskh MT for Bosch School"/>
          <w:sz w:val="23"/>
          <w:szCs w:val="23"/>
          <w:shd w:val="clear" w:color="auto" w:fill="FFFFFF"/>
          <w:rtl/>
          <w:lang w:val="en-US" w:bidi="ar-JO"/>
        </w:rPr>
        <w:t>بما في ذلك:</w:t>
      </w:r>
      <w:r w:rsidR="00960D09" w:rsidRPr="00205F02">
        <w:rPr>
          <w:rFonts w:ascii="Naskh MT for Bosch School" w:eastAsia="Simplified Arabic" w:hAnsi="Naskh MT for Bosch School" w:cs="Naskh MT for Bosch School"/>
          <w:sz w:val="23"/>
          <w:szCs w:val="23"/>
          <w:shd w:val="clear" w:color="auto" w:fill="FFFFFF"/>
          <w:rtl/>
        </w:rPr>
        <w:t xml:space="preserve"> </w:t>
      </w:r>
      <w:r w:rsidRPr="00205F02">
        <w:rPr>
          <w:rFonts w:ascii="Naskh MT for Bosch School" w:eastAsia="Simplified Arabic" w:hAnsi="Naskh MT for Bosch School" w:cs="Naskh MT for Bosch School"/>
          <w:sz w:val="23"/>
          <w:szCs w:val="23"/>
          <w:shd w:val="clear" w:color="auto" w:fill="FFFFFF"/>
          <w:rtl/>
        </w:rPr>
        <w:t>قاعة للاجتماعات، ومدارس للأطفال، ودار ضيافة للزّائرين، وعيادة صغيرة</w:t>
      </w:r>
      <w:r w:rsidR="002C48E1" w:rsidRPr="00205F02">
        <w:rPr>
          <w:rFonts w:ascii="Naskh MT for Bosch School" w:eastAsia="Simplified Arabic" w:hAnsi="Naskh MT for Bosch School" w:cs="Naskh MT for Bosch School"/>
          <w:sz w:val="23"/>
          <w:szCs w:val="23"/>
          <w:shd w:val="clear" w:color="auto" w:fill="FFFFFF"/>
          <w:rtl/>
        </w:rPr>
        <w:t>، وسواها</w:t>
      </w:r>
      <w:r w:rsidRPr="00205F02">
        <w:rPr>
          <w:rFonts w:ascii="Naskh MT for Bosch School" w:eastAsia="Simplified Arabic" w:hAnsi="Naskh MT for Bosch School" w:cs="Naskh MT for Bosch School"/>
          <w:sz w:val="23"/>
          <w:szCs w:val="23"/>
          <w:shd w:val="clear" w:color="auto" w:fill="FFFFFF"/>
          <w:rtl/>
        </w:rPr>
        <w:t xml:space="preserve">.  </w:t>
      </w:r>
      <w:r w:rsidR="002C48E1" w:rsidRPr="00205F02">
        <w:rPr>
          <w:rFonts w:ascii="Naskh MT for Bosch School" w:eastAsia="Simplified Arabic" w:hAnsi="Naskh MT for Bosch School" w:cs="Naskh MT for Bosch School"/>
          <w:sz w:val="23"/>
          <w:szCs w:val="23"/>
          <w:shd w:val="clear" w:color="auto" w:fill="FFFFFF"/>
          <w:rtl/>
        </w:rPr>
        <w:t>إنّ السّعي الحثيث لتعليم كافّة الأطفال والشّباب ال</w:t>
      </w:r>
      <w:r w:rsidR="00205F02">
        <w:rPr>
          <w:rFonts w:ascii="Naskh MT for Bosch School" w:eastAsia="Simplified Arabic" w:hAnsi="Naskh MT for Bosch School" w:cs="Naskh MT for Bosch School"/>
          <w:sz w:val="23"/>
          <w:szCs w:val="23"/>
          <w:shd w:val="clear" w:color="auto" w:fill="FFFFFF"/>
          <w:rtl/>
        </w:rPr>
        <w:t>بهائيّ</w:t>
      </w:r>
      <w:r w:rsidR="002C48E1" w:rsidRPr="00205F02">
        <w:rPr>
          <w:rFonts w:ascii="Naskh MT for Bosch School" w:eastAsia="Simplified Arabic" w:hAnsi="Naskh MT for Bosch School" w:cs="Naskh MT for Bosch School"/>
          <w:sz w:val="23"/>
          <w:szCs w:val="23"/>
          <w:shd w:val="clear" w:color="auto" w:fill="FFFFFF"/>
          <w:rtl/>
        </w:rPr>
        <w:t xml:space="preserve">ين القراءة والكتابة في مجتمع كان يعاني من الأمّيّة المُتفشّية، لا سيّما بين البنات، يُعدّ من الإنجازات الباهرة </w:t>
      </w:r>
      <w:r w:rsidR="00205F02">
        <w:rPr>
          <w:rFonts w:ascii="Naskh MT for Bosch School" w:eastAsia="Simplified Arabic" w:hAnsi="Naskh MT for Bosch School" w:cs="Naskh MT for Bosch School"/>
          <w:sz w:val="23"/>
          <w:szCs w:val="23"/>
          <w:shd w:val="clear" w:color="auto" w:fill="FFFFFF"/>
          <w:rtl/>
        </w:rPr>
        <w:t xml:space="preserve">الّتي </w:t>
      </w:r>
      <w:r w:rsidR="002C48E1" w:rsidRPr="00205F02">
        <w:rPr>
          <w:rFonts w:ascii="Naskh MT for Bosch School" w:eastAsia="Simplified Arabic" w:hAnsi="Naskh MT for Bosch School" w:cs="Naskh MT for Bosch School"/>
          <w:sz w:val="23"/>
          <w:szCs w:val="23"/>
          <w:shd w:val="clear" w:color="auto" w:fill="FFFFFF"/>
          <w:rtl/>
        </w:rPr>
        <w:t xml:space="preserve">أحرزها </w:t>
      </w:r>
      <w:r w:rsidR="00205F02">
        <w:rPr>
          <w:rFonts w:ascii="Naskh MT for Bosch School" w:eastAsia="Simplified Arabic" w:hAnsi="Naskh MT for Bosch School" w:cs="Naskh MT for Bosch School"/>
          <w:sz w:val="23"/>
          <w:szCs w:val="23"/>
          <w:shd w:val="clear" w:color="auto" w:fill="FFFFFF"/>
          <w:rtl/>
        </w:rPr>
        <w:t>بهائيّ</w:t>
      </w:r>
      <w:r w:rsidR="002C48E1" w:rsidRPr="00205F02">
        <w:rPr>
          <w:rFonts w:ascii="Naskh MT for Bosch School" w:eastAsia="Simplified Arabic" w:hAnsi="Naskh MT for Bosch School" w:cs="Naskh MT for Bosch School"/>
          <w:sz w:val="23"/>
          <w:szCs w:val="23"/>
          <w:shd w:val="clear" w:color="auto" w:fill="FFFFFF"/>
          <w:rtl/>
        </w:rPr>
        <w:t xml:space="preserve">و عشق آباد، </w:t>
      </w:r>
      <w:r w:rsidR="00205F02">
        <w:rPr>
          <w:rFonts w:ascii="Naskh MT for Bosch School" w:eastAsia="Simplified Arabic" w:hAnsi="Naskh MT for Bosch School" w:cs="Naskh MT for Bosch School"/>
          <w:sz w:val="23"/>
          <w:szCs w:val="23"/>
          <w:shd w:val="clear" w:color="auto" w:fill="FFFFFF"/>
          <w:rtl/>
        </w:rPr>
        <w:t>الّذي</w:t>
      </w:r>
      <w:r w:rsidR="002C48E1" w:rsidRPr="00205F02">
        <w:rPr>
          <w:rFonts w:ascii="Naskh MT for Bosch School" w:eastAsia="Simplified Arabic" w:hAnsi="Naskh MT for Bosch School" w:cs="Naskh MT for Bosch School"/>
          <w:sz w:val="23"/>
          <w:szCs w:val="23"/>
          <w:shd w:val="clear" w:color="auto" w:fill="FFFFFF"/>
          <w:rtl/>
        </w:rPr>
        <w:t>ن حقّقوا تمايزًا ملحوظًا في تلك السّنوات العامرة بالعطاء بما عُرف عنهم من تقدّمٍ وازدهار ونُبلٍ وشهامة ومكتسبات فكريّة وثقافيّة</w:t>
      </w:r>
      <w:r w:rsidR="00C55870" w:rsidRPr="00205F02">
        <w:rPr>
          <w:rFonts w:ascii="Naskh MT for Bosch School" w:eastAsia="Simplified Arabic" w:hAnsi="Naskh MT for Bosch School" w:cs="Naskh MT for Bosch School"/>
          <w:sz w:val="23"/>
          <w:szCs w:val="23"/>
          <w:shd w:val="clear" w:color="auto" w:fill="FFFFFF"/>
          <w:rtl/>
        </w:rPr>
        <w:t>...</w:t>
      </w:r>
      <w:r w:rsidR="00F13399" w:rsidRPr="00205F02">
        <w:rPr>
          <w:rFonts w:ascii="Naskh MT for Bosch School" w:eastAsia="Simplified Arabic" w:hAnsi="Naskh MT for Bosch School" w:cs="Naskh MT for Bosch School"/>
          <w:sz w:val="23"/>
          <w:szCs w:val="23"/>
          <w:shd w:val="clear" w:color="auto" w:fill="FFFFFF"/>
          <w:rtl/>
        </w:rPr>
        <w:t xml:space="preserve"> </w:t>
      </w:r>
      <w:r w:rsidR="002C48E1" w:rsidRPr="00205F02">
        <w:rPr>
          <w:rFonts w:ascii="Naskh MT for Bosch School" w:eastAsia="Simplified Arabic" w:hAnsi="Naskh MT for Bosch School" w:cs="Naskh MT for Bosch School"/>
          <w:sz w:val="23"/>
          <w:szCs w:val="23"/>
          <w:shd w:val="clear" w:color="auto" w:fill="FFFFFF"/>
          <w:rtl/>
        </w:rPr>
        <w:t>ولأكثر</w:t>
      </w:r>
      <w:r w:rsidR="00C55870" w:rsidRPr="00205F02">
        <w:rPr>
          <w:rFonts w:ascii="Naskh MT for Bosch School" w:eastAsia="Simplified Arabic" w:hAnsi="Naskh MT for Bosch School" w:cs="Naskh MT for Bosch School"/>
          <w:sz w:val="23"/>
          <w:szCs w:val="23"/>
          <w:shd w:val="clear" w:color="auto" w:fill="FFFFFF"/>
          <w:rtl/>
        </w:rPr>
        <w:t xml:space="preserve"> من</w:t>
      </w:r>
      <w:r w:rsidRPr="00205F02">
        <w:rPr>
          <w:rFonts w:ascii="Naskh MT for Bosch School" w:eastAsia="Simplified Arabic" w:hAnsi="Naskh MT for Bosch School" w:cs="Naskh MT for Bosch School"/>
          <w:sz w:val="23"/>
          <w:szCs w:val="23"/>
          <w:shd w:val="clear" w:color="auto" w:fill="FFFFFF"/>
          <w:rtl/>
        </w:rPr>
        <w:t xml:space="preserve"> عشرين عام</w:t>
      </w:r>
      <w:r w:rsidR="008F6E70" w:rsidRPr="00205F02">
        <w:rPr>
          <w:rFonts w:ascii="Naskh MT for Bosch School" w:eastAsia="Simplified Arabic" w:hAnsi="Naskh MT for Bosch School" w:cs="Naskh MT for Bosch School"/>
          <w:sz w:val="23"/>
          <w:szCs w:val="23"/>
          <w:shd w:val="clear" w:color="auto" w:fill="FFFFFF"/>
          <w:rtl/>
        </w:rPr>
        <w:t>ًا</w:t>
      </w:r>
      <w:r w:rsidRPr="00205F02">
        <w:rPr>
          <w:rFonts w:ascii="Naskh MT for Bosch School" w:eastAsia="Simplified Arabic" w:hAnsi="Naskh MT for Bosch School" w:cs="Naskh MT for Bosch School"/>
          <w:sz w:val="23"/>
          <w:szCs w:val="23"/>
          <w:shd w:val="clear" w:color="auto" w:fill="FFFFFF"/>
          <w:rtl/>
        </w:rPr>
        <w:t xml:space="preserve"> انتشى الأحباء بالسّرور </w:t>
      </w:r>
      <w:r w:rsidR="00921FA7" w:rsidRPr="00205F02">
        <w:rPr>
          <w:rFonts w:ascii="Naskh MT for Bosch School" w:eastAsia="Simplified Arabic" w:hAnsi="Naskh MT for Bosch School" w:cs="Naskh MT for Bosch School"/>
          <w:sz w:val="23"/>
          <w:szCs w:val="23"/>
          <w:shd w:val="clear" w:color="auto" w:fill="FFFFFF"/>
          <w:rtl/>
        </w:rPr>
        <w:t>الرّوحانيّ</w:t>
      </w:r>
      <w:r w:rsidRPr="00205F02">
        <w:rPr>
          <w:rFonts w:ascii="Naskh MT for Bosch School" w:eastAsia="Simplified Arabic" w:hAnsi="Naskh MT for Bosch School" w:cs="Naskh MT for Bosch School"/>
          <w:sz w:val="23"/>
          <w:szCs w:val="23"/>
          <w:shd w:val="clear" w:color="auto" w:fill="FFFFFF"/>
          <w:rtl/>
        </w:rPr>
        <w:t xml:space="preserve"> لتحقيقهم هدفهم النّبيل وهو تأسيس </w:t>
      </w:r>
      <w:r w:rsidR="002C48E1" w:rsidRPr="00205F02">
        <w:rPr>
          <w:rFonts w:ascii="Naskh MT for Bosch School" w:eastAsia="Simplified Arabic" w:hAnsi="Naskh MT for Bosch School" w:cs="Naskh MT for Bosch School"/>
          <w:sz w:val="23"/>
          <w:szCs w:val="23"/>
          <w:shd w:val="clear" w:color="auto" w:fill="FFFFFF"/>
          <w:rtl/>
        </w:rPr>
        <w:t>مركز للعبادة</w:t>
      </w:r>
      <w:r w:rsidR="002A582F" w:rsidRPr="00205F02">
        <w:rPr>
          <w:rFonts w:ascii="Naskh MT for Bosch School" w:eastAsia="Simplified Arabic" w:hAnsi="Naskh MT for Bosch School" w:cs="Naskh MT for Bosch School"/>
          <w:sz w:val="23"/>
          <w:szCs w:val="23"/>
          <w:shd w:val="clear" w:color="auto" w:fill="FFFFFF"/>
          <w:rtl/>
        </w:rPr>
        <w:t>،</w:t>
      </w:r>
      <w:r w:rsidR="002C48E1" w:rsidRPr="00205F02">
        <w:rPr>
          <w:rFonts w:ascii="Naskh MT for Bosch School" w:eastAsia="Simplified Arabic" w:hAnsi="Naskh MT for Bosch School" w:cs="Naskh MT for Bosch School"/>
          <w:sz w:val="23"/>
          <w:szCs w:val="23"/>
          <w:shd w:val="clear" w:color="auto" w:fill="FFFFFF"/>
          <w:rtl/>
        </w:rPr>
        <w:t xml:space="preserve"> هوعصب لحياة الجامعة يتوجّهون إليه في الأسحار للتّعبُّد والمناجاة خُضّعًا خُشّعًا</w:t>
      </w:r>
      <w:r w:rsidR="002C48E1" w:rsidRPr="00205F02" w:rsidDel="002C48E1">
        <w:rPr>
          <w:rFonts w:ascii="Naskh MT for Bosch School" w:eastAsia="Simplified Arabic" w:hAnsi="Naskh MT for Bosch School" w:cs="Naskh MT for Bosch School"/>
          <w:sz w:val="23"/>
          <w:szCs w:val="23"/>
          <w:shd w:val="clear" w:color="auto" w:fill="FFFFFF"/>
          <w:rtl/>
        </w:rPr>
        <w:t xml:space="preserve"> </w:t>
      </w:r>
      <w:r w:rsidRPr="00205F02">
        <w:rPr>
          <w:rFonts w:ascii="Naskh MT for Bosch School" w:eastAsia="Simplified Arabic" w:hAnsi="Naskh MT for Bosch School" w:cs="Naskh MT for Bosch School"/>
          <w:sz w:val="23"/>
          <w:szCs w:val="23"/>
          <w:shd w:val="clear" w:color="auto" w:fill="FFFFFF"/>
          <w:rtl/>
        </w:rPr>
        <w:t>قبل أن يتدفّقوا من أبوابه منصرفين إلى أعمالهم اليوميّة</w:t>
      </w:r>
      <w:r w:rsidR="00CE322E" w:rsidRPr="00205F02">
        <w:rPr>
          <w:rFonts w:ascii="Naskh MT for Bosch School" w:eastAsia="Simplified Arabic" w:hAnsi="Naskh MT for Bosch School" w:cs="Naskh MT for Bosch School"/>
          <w:kern w:val="20"/>
          <w:sz w:val="23"/>
          <w:szCs w:val="23"/>
          <w:rtl/>
        </w:rPr>
        <w:t>.</w:t>
      </w:r>
      <w:r w:rsidR="00CE322E" w:rsidRPr="00205F02">
        <w:rPr>
          <w:rStyle w:val="EndnoteReference"/>
          <w:rFonts w:ascii="Naskh MT for Bosch School" w:eastAsia="Simplified Arabic" w:hAnsi="Naskh MT for Bosch School" w:cs="Naskh MT for Bosch School"/>
          <w:kern w:val="20"/>
          <w:sz w:val="23"/>
          <w:szCs w:val="23"/>
          <w:rtl/>
        </w:rPr>
        <w:endnoteReference w:id="56"/>
      </w:r>
    </w:p>
    <w:p w14:paraId="7083DAD9" w14:textId="11C51AB8" w:rsidR="0058298A" w:rsidRPr="00205F02" w:rsidRDefault="00CE322E" w:rsidP="00205F02">
      <w:pPr>
        <w:pStyle w:val="Body"/>
        <w:tabs>
          <w:tab w:val="left" w:pos="6663"/>
        </w:tabs>
        <w:bidi/>
        <w:spacing w:after="240" w:line="276" w:lineRule="auto"/>
        <w:ind w:left="-7" w:firstLine="727"/>
        <w:jc w:val="both"/>
        <w:rPr>
          <w:rFonts w:ascii="Naskh MT for Bosch School" w:hAnsi="Naskh MT for Bosch School" w:cs="Naskh MT for Bosch School"/>
          <w:sz w:val="23"/>
          <w:szCs w:val="23"/>
          <w:lang w:val="en-US" w:bidi="ar-JO"/>
        </w:rPr>
      </w:pPr>
      <w:r w:rsidRPr="00205F02">
        <w:rPr>
          <w:rFonts w:ascii="Naskh MT for Bosch School" w:eastAsia="Simplified Arabic" w:hAnsi="Naskh MT for Bosch School" w:cs="Naskh MT for Bosch School"/>
          <w:kern w:val="20"/>
          <w:sz w:val="23"/>
          <w:szCs w:val="23"/>
          <w:rtl/>
        </w:rPr>
        <w:t xml:space="preserve">وبكلمات أخرى، </w:t>
      </w:r>
      <w:r w:rsidR="00262E92" w:rsidRPr="00205F02">
        <w:rPr>
          <w:rFonts w:ascii="Naskh MT for Bosch School" w:eastAsia="Simplified Arabic" w:hAnsi="Naskh MT for Bosch School" w:cs="Naskh MT for Bosch School"/>
          <w:kern w:val="20"/>
          <w:sz w:val="23"/>
          <w:szCs w:val="23"/>
          <w:rtl/>
        </w:rPr>
        <w:t xml:space="preserve">فإنّ مشرق الأذكار، </w:t>
      </w:r>
      <w:r w:rsidR="00262E92" w:rsidRPr="00205F02">
        <w:rPr>
          <w:rFonts w:ascii="Naskh MT for Bosch School" w:eastAsia="Simplified Arabic" w:hAnsi="Naskh MT for Bosch School" w:cs="Naskh MT for Bosch School"/>
          <w:kern w:val="20"/>
          <w:sz w:val="23"/>
          <w:szCs w:val="23"/>
          <w:rtl/>
          <w:lang w:val="en-US" w:bidi="ar-JO"/>
        </w:rPr>
        <w:t xml:space="preserve">كما يذكر </w:t>
      </w:r>
      <w:r w:rsidR="006A034B" w:rsidRPr="00205F02">
        <w:rPr>
          <w:rFonts w:ascii="Naskh MT for Bosch School" w:eastAsia="Simplified Arabic" w:hAnsi="Naskh MT for Bosch School" w:cs="Naskh MT for Bosch School"/>
          <w:kern w:val="20"/>
          <w:sz w:val="23"/>
          <w:szCs w:val="23"/>
          <w:rtl/>
          <w:lang w:val="en-US" w:bidi="ar-JO"/>
        </w:rPr>
        <w:t>بيت العدل الأعظم في رسالة لاحقة</w:t>
      </w:r>
      <w:r w:rsidR="00A02DAA" w:rsidRPr="00205F02">
        <w:rPr>
          <w:rFonts w:ascii="Naskh MT for Bosch School" w:eastAsia="Simplified Arabic" w:hAnsi="Naskh MT for Bosch School" w:cs="Naskh MT for Bosch School"/>
          <w:kern w:val="20"/>
          <w:sz w:val="23"/>
          <w:szCs w:val="23"/>
          <w:rtl/>
          <w:lang w:val="en-US" w:bidi="ar-JO"/>
        </w:rPr>
        <w:t xml:space="preserve">، </w:t>
      </w:r>
      <w:r w:rsidR="00262E92" w:rsidRPr="00205F02">
        <w:rPr>
          <w:rFonts w:ascii="Naskh MT for Bosch School" w:eastAsia="Simplified Arabic" w:hAnsi="Naskh MT for Bosch School" w:cs="Naskh MT for Bosch School"/>
          <w:kern w:val="20"/>
          <w:sz w:val="23"/>
          <w:szCs w:val="23"/>
          <w:rtl/>
          <w:lang w:val="en-US" w:bidi="ar-JO"/>
        </w:rPr>
        <w:t>هو</w:t>
      </w:r>
      <w:r w:rsidR="00720A8A" w:rsidRPr="00205F02">
        <w:rPr>
          <w:rFonts w:ascii="Naskh MT for Bosch School" w:eastAsia="Simplified Arabic" w:hAnsi="Naskh MT for Bosch School" w:cs="Naskh MT for Bosch School"/>
          <w:kern w:val="20"/>
          <w:sz w:val="23"/>
          <w:szCs w:val="23"/>
          <w:rtl/>
          <w:lang w:val="en-US" w:bidi="ar-JO"/>
        </w:rPr>
        <w:t xml:space="preserve"> في الوقت نفسه</w:t>
      </w:r>
      <w:r w:rsidR="00CF2287" w:rsidRPr="00205F02">
        <w:rPr>
          <w:rFonts w:ascii="Naskh MT for Bosch School" w:eastAsia="Simplified Arabic" w:hAnsi="Naskh MT for Bosch School" w:cs="Naskh MT for Bosch School"/>
          <w:kern w:val="20"/>
          <w:sz w:val="23"/>
          <w:szCs w:val="23"/>
          <w:rtl/>
          <w:lang w:val="en-US" w:bidi="ar-JO"/>
        </w:rPr>
        <w:t xml:space="preserve"> </w:t>
      </w:r>
      <w:r w:rsidR="00A02DAA" w:rsidRPr="00205F02">
        <w:rPr>
          <w:rFonts w:ascii="Naskh MT for Bosch School" w:eastAsia="Simplified Arabic" w:hAnsi="Naskh MT for Bosch School" w:cs="Naskh MT for Bosch School"/>
          <w:kern w:val="20"/>
          <w:sz w:val="23"/>
          <w:szCs w:val="23"/>
          <w:rtl/>
          <w:lang w:val="en-US" w:bidi="ar-JO"/>
        </w:rPr>
        <w:t>"</w:t>
      </w:r>
      <w:r w:rsidR="00A02DAA" w:rsidRPr="00205F02">
        <w:rPr>
          <w:rFonts w:ascii="Naskh MT for Bosch School" w:hAnsi="Naskh MT for Bosch School" w:cs="Naskh MT for Bosch School"/>
          <w:sz w:val="23"/>
          <w:szCs w:val="23"/>
          <w:rtl/>
        </w:rPr>
        <w:t>مطلع تجل</w:t>
      </w:r>
      <w:r w:rsidR="002A582F" w:rsidRPr="00205F02">
        <w:rPr>
          <w:rFonts w:ascii="Naskh MT for Bosch School" w:hAnsi="Naskh MT for Bosch School" w:cs="Naskh MT for Bosch School"/>
          <w:sz w:val="23"/>
          <w:szCs w:val="23"/>
          <w:rtl/>
        </w:rPr>
        <w:t>ّ</w:t>
      </w:r>
      <w:r w:rsidR="00A02DAA" w:rsidRPr="00205F02">
        <w:rPr>
          <w:rFonts w:ascii="Naskh MT for Bosch School" w:hAnsi="Naskh MT for Bosch School" w:cs="Naskh MT for Bosch School"/>
          <w:sz w:val="23"/>
          <w:szCs w:val="23"/>
          <w:rtl/>
        </w:rPr>
        <w:t xml:space="preserve">ي القوى </w:t>
      </w:r>
      <w:r w:rsidR="00921FA7" w:rsidRPr="00205F02">
        <w:rPr>
          <w:rFonts w:ascii="Naskh MT for Bosch School" w:hAnsi="Naskh MT for Bosch School" w:cs="Naskh MT for Bosch School"/>
          <w:sz w:val="23"/>
          <w:szCs w:val="23"/>
          <w:rtl/>
        </w:rPr>
        <w:t>الرّوحانيّ</w:t>
      </w:r>
      <w:r w:rsidR="00A02DAA" w:rsidRPr="00205F02">
        <w:rPr>
          <w:rFonts w:ascii="Naskh MT for Bosch School" w:hAnsi="Naskh MT for Bosch School" w:cs="Naskh MT for Bosch School"/>
          <w:sz w:val="23"/>
          <w:szCs w:val="23"/>
          <w:rtl/>
        </w:rPr>
        <w:t>ة</w:t>
      </w:r>
      <w:r w:rsidR="00F91656" w:rsidRPr="00205F02">
        <w:rPr>
          <w:rFonts w:ascii="Naskh MT for Bosch School" w:eastAsia="Simplified Arabic" w:hAnsi="Naskh MT for Bosch School" w:cs="Naskh MT for Bosch School"/>
          <w:kern w:val="20"/>
          <w:sz w:val="23"/>
          <w:szCs w:val="23"/>
          <w:rtl/>
          <w:lang w:val="en-US" w:bidi="ar-JO"/>
        </w:rPr>
        <w:t xml:space="preserve">، </w:t>
      </w:r>
      <w:r w:rsidR="00F91656" w:rsidRPr="00205F02">
        <w:rPr>
          <w:rFonts w:ascii="Naskh MT for Bosch School" w:hAnsi="Naskh MT for Bosch School" w:cs="Naskh MT for Bosch School"/>
          <w:sz w:val="23"/>
          <w:szCs w:val="23"/>
          <w:rtl/>
        </w:rPr>
        <w:t>و</w:t>
      </w:r>
      <w:r w:rsidR="006A034B" w:rsidRPr="00205F02">
        <w:rPr>
          <w:rFonts w:ascii="Naskh MT for Bosch School" w:hAnsi="Naskh MT for Bosch School" w:cs="Naskh MT for Bosch School"/>
          <w:sz w:val="23"/>
          <w:szCs w:val="23"/>
          <w:rtl/>
        </w:rPr>
        <w:t>مركز</w:t>
      </w:r>
      <w:r w:rsidR="00F91656" w:rsidRPr="00205F02">
        <w:rPr>
          <w:rFonts w:ascii="Naskh MT for Bosch School" w:hAnsi="Naskh MT for Bosch School" w:cs="Naskh MT for Bosch School"/>
          <w:sz w:val="23"/>
          <w:szCs w:val="23"/>
          <w:rtl/>
        </w:rPr>
        <w:t xml:space="preserve"> ملحقات تتأسّس من أجل رخاء الجنس البشريّ،</w:t>
      </w:r>
      <w:r w:rsidR="00537B1C" w:rsidRPr="00205F02">
        <w:rPr>
          <w:rFonts w:ascii="Naskh MT for Bosch School" w:hAnsi="Naskh MT for Bosch School" w:cs="Naskh MT for Bosch School"/>
          <w:sz w:val="23"/>
          <w:szCs w:val="23"/>
          <w:rtl/>
        </w:rPr>
        <w:t xml:space="preserve"> </w:t>
      </w:r>
      <w:r w:rsidR="004640A0" w:rsidRPr="00205F02">
        <w:rPr>
          <w:rFonts w:ascii="Naskh MT for Bosch School" w:hAnsi="Naskh MT for Bosch School" w:cs="Naskh MT for Bosch School"/>
          <w:sz w:val="23"/>
          <w:szCs w:val="23"/>
          <w:rtl/>
        </w:rPr>
        <w:t xml:space="preserve">وتعبير عن إرادة وتوق جماعيَّيْن </w:t>
      </w:r>
      <w:r w:rsidR="004640A0" w:rsidRPr="00205F02">
        <w:rPr>
          <w:rFonts w:ascii="Naskh MT for Bosch School" w:hAnsi="Naskh MT for Bosch School" w:cs="Naskh MT for Bosch School"/>
          <w:sz w:val="23"/>
          <w:szCs w:val="23"/>
          <w:rtl/>
        </w:rPr>
        <w:lastRenderedPageBreak/>
        <w:t>للخدمة</w:t>
      </w:r>
      <w:r w:rsidR="00F91656" w:rsidRPr="00205F02">
        <w:rPr>
          <w:rFonts w:ascii="Naskh MT for Bosch School" w:hAnsi="Naskh MT for Bosch School" w:cs="Naskh MT for Bosch School"/>
          <w:sz w:val="23"/>
          <w:szCs w:val="23"/>
          <w:rtl/>
          <w:lang w:bidi="ar-JO"/>
        </w:rPr>
        <w:t>".</w:t>
      </w:r>
      <w:r w:rsidR="006E7512" w:rsidRPr="00205F02">
        <w:rPr>
          <w:rStyle w:val="EndnoteReference"/>
          <w:rFonts w:ascii="Naskh MT for Bosch School" w:hAnsi="Naskh MT for Bosch School" w:cs="Naskh MT for Bosch School"/>
          <w:sz w:val="23"/>
          <w:szCs w:val="23"/>
          <w:rtl/>
          <w:lang w:bidi="ar-JO"/>
        </w:rPr>
        <w:endnoteReference w:id="57"/>
      </w:r>
      <w:r w:rsidR="004A6F74" w:rsidRPr="00205F02">
        <w:rPr>
          <w:rFonts w:ascii="Naskh MT for Bosch School" w:hAnsi="Naskh MT for Bosch School" w:cs="Naskh MT for Bosch School"/>
          <w:sz w:val="23"/>
          <w:szCs w:val="23"/>
          <w:rtl/>
          <w:lang w:bidi="ar-JO"/>
        </w:rPr>
        <w:t xml:space="preserve"> </w:t>
      </w:r>
      <w:r w:rsidR="00F91656" w:rsidRPr="00205F02">
        <w:rPr>
          <w:rFonts w:ascii="Naskh MT for Bosch School" w:hAnsi="Naskh MT for Bosch School" w:cs="Naskh MT for Bosch School"/>
          <w:sz w:val="23"/>
          <w:szCs w:val="23"/>
          <w:rtl/>
        </w:rPr>
        <w:t>وتتابع الر</w:t>
      </w:r>
      <w:r w:rsidR="002A582F" w:rsidRPr="00205F02">
        <w:rPr>
          <w:rFonts w:ascii="Naskh MT for Bosch School" w:hAnsi="Naskh MT for Bosch School" w:cs="Naskh MT for Bosch School"/>
          <w:sz w:val="23"/>
          <w:szCs w:val="23"/>
          <w:rtl/>
        </w:rPr>
        <w:t>ّ</w:t>
      </w:r>
      <w:r w:rsidR="00F91656" w:rsidRPr="00205F02">
        <w:rPr>
          <w:rFonts w:ascii="Naskh MT for Bosch School" w:hAnsi="Naskh MT for Bosch School" w:cs="Naskh MT for Bosch School"/>
          <w:sz w:val="23"/>
          <w:szCs w:val="23"/>
          <w:rtl/>
        </w:rPr>
        <w:t xml:space="preserve">سالة نفسها بأنّ </w:t>
      </w:r>
      <w:r w:rsidR="00F91656" w:rsidRPr="00205F02">
        <w:rPr>
          <w:rFonts w:ascii="Naskh MT for Bosch School" w:hAnsi="Naskh MT for Bosch School" w:cs="Naskh MT for Bosch School"/>
          <w:sz w:val="23"/>
          <w:szCs w:val="23"/>
          <w:rtl/>
          <w:lang w:bidi="ar-JO"/>
        </w:rPr>
        <w:t>"</w:t>
      </w:r>
      <w:r w:rsidR="00F91656" w:rsidRPr="00205F02">
        <w:rPr>
          <w:rFonts w:ascii="Naskh MT for Bosch School" w:hAnsi="Naskh MT for Bosch School" w:cs="Naskh MT for Bosch School"/>
          <w:sz w:val="23"/>
          <w:szCs w:val="23"/>
          <w:rtl/>
        </w:rPr>
        <w:t>هذه الملحقات</w:t>
      </w:r>
      <w:r w:rsidR="00F91656" w:rsidRPr="00205F02">
        <w:rPr>
          <w:rFonts w:ascii="Naskh MT for Bosch School" w:hAnsi="Naskh MT for Bosch School" w:cs="Naskh MT for Bosch School"/>
          <w:sz w:val="23"/>
          <w:szCs w:val="23"/>
          <w:rtl/>
          <w:lang w:bidi="ar-JO"/>
        </w:rPr>
        <w:t>"</w:t>
      </w:r>
      <w:r w:rsidR="00F91656" w:rsidRPr="00205F02">
        <w:rPr>
          <w:rFonts w:ascii="Naskh MT for Bosch School" w:hAnsi="Naskh MT for Bosch School" w:cs="Naskh MT for Bosch School"/>
          <w:sz w:val="23"/>
          <w:szCs w:val="23"/>
          <w:rtl/>
        </w:rPr>
        <w:t xml:space="preserve">هي </w:t>
      </w:r>
      <w:r w:rsidR="00F91656" w:rsidRPr="00205F02">
        <w:rPr>
          <w:rFonts w:ascii="Naskh MT for Bosch School" w:hAnsi="Naskh MT for Bosch School" w:cs="Naskh MT for Bosch School"/>
          <w:sz w:val="23"/>
          <w:szCs w:val="23"/>
          <w:rtl/>
          <w:lang w:bidi="ar-JO"/>
        </w:rPr>
        <w:t>"</w:t>
      </w:r>
      <w:r w:rsidR="00F91656" w:rsidRPr="00205F02">
        <w:rPr>
          <w:rFonts w:ascii="Naskh MT for Bosch School" w:hAnsi="Naskh MT for Bosch School" w:cs="Naskh MT for Bosch School"/>
          <w:sz w:val="23"/>
          <w:szCs w:val="23"/>
          <w:rtl/>
        </w:rPr>
        <w:t>مراكز تعليميّة تربويّة</w:t>
      </w:r>
      <w:r w:rsidR="00B90549" w:rsidRPr="00205F02">
        <w:rPr>
          <w:rFonts w:ascii="Naskh MT for Bosch School" w:hAnsi="Naskh MT for Bosch School" w:cs="Naskh MT for Bosch School"/>
          <w:sz w:val="23"/>
          <w:szCs w:val="23"/>
          <w:rtl/>
        </w:rPr>
        <w:t>،</w:t>
      </w:r>
      <w:r w:rsidR="00F91656" w:rsidRPr="00205F02">
        <w:rPr>
          <w:rFonts w:ascii="Naskh MT for Bosch School" w:hAnsi="Naskh MT for Bosch School" w:cs="Naskh MT for Bosch School"/>
          <w:sz w:val="23"/>
          <w:szCs w:val="23"/>
          <w:rtl/>
        </w:rPr>
        <w:t xml:space="preserve"> وعلميّة</w:t>
      </w:r>
      <w:r w:rsidR="00B90549" w:rsidRPr="00205F02">
        <w:rPr>
          <w:rFonts w:ascii="Naskh MT for Bosch School" w:hAnsi="Naskh MT for Bosch School" w:cs="Naskh MT for Bosch School"/>
          <w:sz w:val="23"/>
          <w:szCs w:val="23"/>
          <w:rtl/>
        </w:rPr>
        <w:t>،</w:t>
      </w:r>
      <w:r w:rsidR="00F91656" w:rsidRPr="00205F02">
        <w:rPr>
          <w:rFonts w:ascii="Naskh MT for Bosch School" w:hAnsi="Naskh MT for Bosch School" w:cs="Naskh MT for Bosch School"/>
          <w:sz w:val="23"/>
          <w:szCs w:val="23"/>
          <w:rtl/>
        </w:rPr>
        <w:t xml:space="preserve"> وثقافيّة</w:t>
      </w:r>
      <w:r w:rsidR="00B90549" w:rsidRPr="00205F02">
        <w:rPr>
          <w:rFonts w:ascii="Naskh MT for Bosch School" w:hAnsi="Naskh MT for Bosch School" w:cs="Naskh MT for Bosch School"/>
          <w:sz w:val="23"/>
          <w:szCs w:val="23"/>
          <w:rtl/>
        </w:rPr>
        <w:t>،</w:t>
      </w:r>
      <w:r w:rsidR="004640A0" w:rsidRPr="00205F02">
        <w:rPr>
          <w:rFonts w:ascii="Naskh MT for Bosch School" w:hAnsi="Naskh MT for Bosch School" w:cs="Naskh MT for Bosch School"/>
          <w:sz w:val="23"/>
          <w:szCs w:val="23"/>
          <w:rtl/>
        </w:rPr>
        <w:t xml:space="preserve"> </w:t>
      </w:r>
      <w:r w:rsidR="006A034B" w:rsidRPr="00205F02">
        <w:rPr>
          <w:rFonts w:ascii="Naskh MT for Bosch School" w:hAnsi="Naskh MT for Bosch School" w:cs="Naskh MT for Bosch School"/>
          <w:sz w:val="23"/>
          <w:szCs w:val="23"/>
          <w:rtl/>
        </w:rPr>
        <w:t>و</w:t>
      </w:r>
      <w:r w:rsidR="00B90549" w:rsidRPr="00205F02">
        <w:rPr>
          <w:rFonts w:ascii="Naskh MT for Bosch School" w:hAnsi="Naskh MT for Bosch School" w:cs="Naskh MT for Bosch School"/>
          <w:sz w:val="23"/>
          <w:szCs w:val="23"/>
          <w:rtl/>
        </w:rPr>
        <w:t>مساعٍ عام</w:t>
      </w:r>
      <w:r w:rsidR="002A582F" w:rsidRPr="00205F02">
        <w:rPr>
          <w:rFonts w:ascii="Naskh MT for Bosch School" w:hAnsi="Naskh MT for Bosch School" w:cs="Naskh MT for Bosch School"/>
          <w:sz w:val="23"/>
          <w:szCs w:val="23"/>
          <w:rtl/>
        </w:rPr>
        <w:t>ّ</w:t>
      </w:r>
      <w:r w:rsidR="00B90549" w:rsidRPr="00205F02">
        <w:rPr>
          <w:rFonts w:ascii="Naskh MT for Bosch School" w:hAnsi="Naskh MT for Bosch School" w:cs="Naskh MT for Bosch School"/>
          <w:sz w:val="23"/>
          <w:szCs w:val="23"/>
          <w:rtl/>
        </w:rPr>
        <w:t>ة المنفع</w:t>
      </w:r>
      <w:r w:rsidR="006A034B" w:rsidRPr="00205F02">
        <w:rPr>
          <w:rFonts w:ascii="Naskh MT for Bosch School" w:hAnsi="Naskh MT for Bosch School" w:cs="Naskh MT for Bosch School"/>
          <w:sz w:val="23"/>
          <w:szCs w:val="23"/>
          <w:rtl/>
        </w:rPr>
        <w:t>ة، و</w:t>
      </w:r>
      <w:r w:rsidR="00F91656" w:rsidRPr="00205F02">
        <w:rPr>
          <w:rFonts w:ascii="Naskh MT for Bosch School" w:hAnsi="Naskh MT for Bosch School" w:cs="Naskh MT for Bosch School"/>
          <w:sz w:val="23"/>
          <w:szCs w:val="23"/>
          <w:rtl/>
        </w:rPr>
        <w:t>تجسّد المُثل العليا للت</w:t>
      </w:r>
      <w:r w:rsidR="002A582F" w:rsidRPr="00205F02">
        <w:rPr>
          <w:rFonts w:ascii="Naskh MT for Bosch School" w:hAnsi="Naskh MT for Bosch School" w:cs="Naskh MT for Bosch School"/>
          <w:sz w:val="23"/>
          <w:szCs w:val="23"/>
          <w:rtl/>
        </w:rPr>
        <w:t>ّ</w:t>
      </w:r>
      <w:r w:rsidR="00F91656" w:rsidRPr="00205F02">
        <w:rPr>
          <w:rFonts w:ascii="Naskh MT for Bosch School" w:hAnsi="Naskh MT for Bosch School" w:cs="Naskh MT for Bosch School"/>
          <w:sz w:val="23"/>
          <w:szCs w:val="23"/>
          <w:rtl/>
        </w:rPr>
        <w:t>قدّم الاجتماعيّ و</w:t>
      </w:r>
      <w:r w:rsidR="00921FA7" w:rsidRPr="00205F02">
        <w:rPr>
          <w:rFonts w:ascii="Naskh MT for Bosch School" w:hAnsi="Naskh MT for Bosch School" w:cs="Naskh MT for Bosch School"/>
          <w:sz w:val="23"/>
          <w:szCs w:val="23"/>
          <w:rtl/>
        </w:rPr>
        <w:t>التّ</w:t>
      </w:r>
      <w:r w:rsidR="00F91656" w:rsidRPr="00205F02">
        <w:rPr>
          <w:rFonts w:ascii="Naskh MT for Bosch School" w:hAnsi="Naskh MT for Bosch School" w:cs="Naskh MT for Bosch School"/>
          <w:sz w:val="23"/>
          <w:szCs w:val="23"/>
          <w:rtl/>
        </w:rPr>
        <w:t xml:space="preserve">رقّي </w:t>
      </w:r>
      <w:r w:rsidR="00921FA7" w:rsidRPr="00205F02">
        <w:rPr>
          <w:rFonts w:ascii="Naskh MT for Bosch School" w:hAnsi="Naskh MT for Bosch School" w:cs="Naskh MT for Bosch School"/>
          <w:sz w:val="23"/>
          <w:szCs w:val="23"/>
          <w:rtl/>
        </w:rPr>
        <w:t>الرّوحانيّ</w:t>
      </w:r>
      <w:r w:rsidR="00244068" w:rsidRPr="00205F02">
        <w:rPr>
          <w:rFonts w:ascii="Naskh MT for Bosch School" w:hAnsi="Naskh MT for Bosch School" w:cs="Naskh MT for Bosch School"/>
          <w:sz w:val="23"/>
          <w:szCs w:val="23"/>
          <w:rtl/>
        </w:rPr>
        <w:t xml:space="preserve"> </w:t>
      </w:r>
      <w:r w:rsidR="00F91656" w:rsidRPr="00205F02">
        <w:rPr>
          <w:rFonts w:ascii="Naskh MT for Bosch School" w:hAnsi="Naskh MT for Bosch School" w:cs="Naskh MT for Bosch School"/>
          <w:sz w:val="23"/>
          <w:szCs w:val="23"/>
          <w:rtl/>
        </w:rPr>
        <w:t xml:space="preserve">بالاستفادة من العلم والمعرفة البشريّة، وتبيّن أنّه عندما يتّفق </w:t>
      </w:r>
      <w:r w:rsidR="004A6F74" w:rsidRPr="00205F02">
        <w:rPr>
          <w:rFonts w:ascii="Naskh MT for Bosch School" w:hAnsi="Naskh MT for Bosch School" w:cs="Naskh MT for Bosch School"/>
          <w:sz w:val="23"/>
          <w:szCs w:val="23"/>
          <w:rtl/>
        </w:rPr>
        <w:t xml:space="preserve">العلم </w:t>
      </w:r>
      <w:r w:rsidR="00F91656" w:rsidRPr="00205F02">
        <w:rPr>
          <w:rFonts w:ascii="Naskh MT for Bosch School" w:hAnsi="Naskh MT for Bosch School" w:cs="Naskh MT for Bosch School"/>
          <w:sz w:val="23"/>
          <w:szCs w:val="23"/>
          <w:rtl/>
        </w:rPr>
        <w:t xml:space="preserve">مع </w:t>
      </w:r>
      <w:r w:rsidR="004A6F74" w:rsidRPr="00205F02">
        <w:rPr>
          <w:rFonts w:ascii="Naskh MT for Bosch School" w:hAnsi="Naskh MT for Bosch School" w:cs="Naskh MT for Bosch School"/>
          <w:sz w:val="23"/>
          <w:szCs w:val="23"/>
          <w:rtl/>
        </w:rPr>
        <w:t>الدّين</w:t>
      </w:r>
      <w:r w:rsidR="00B90549" w:rsidRPr="00205F02">
        <w:rPr>
          <w:rFonts w:ascii="Naskh MT for Bosch School" w:hAnsi="Naskh MT for Bosch School" w:cs="Naskh MT for Bosch School"/>
          <w:sz w:val="23"/>
          <w:szCs w:val="23"/>
          <w:rtl/>
        </w:rPr>
        <w:t>،</w:t>
      </w:r>
      <w:r w:rsidR="00F91656" w:rsidRPr="00205F02">
        <w:rPr>
          <w:rFonts w:ascii="Naskh MT for Bosch School" w:hAnsi="Naskh MT for Bosch School" w:cs="Naskh MT for Bosch School"/>
          <w:sz w:val="23"/>
          <w:szCs w:val="23"/>
          <w:rtl/>
        </w:rPr>
        <w:t xml:space="preserve"> فإنّهما </w:t>
      </w:r>
      <w:r w:rsidR="006A034B" w:rsidRPr="00205F02">
        <w:rPr>
          <w:rFonts w:ascii="Naskh MT for Bosch School" w:hAnsi="Naskh MT for Bosch School" w:cs="Naskh MT for Bosch School"/>
          <w:sz w:val="23"/>
          <w:szCs w:val="23"/>
          <w:rtl/>
        </w:rPr>
        <w:t>يفتحان</w:t>
      </w:r>
      <w:r w:rsidR="00B61E1B" w:rsidRPr="00205F02">
        <w:rPr>
          <w:rFonts w:ascii="Naskh MT for Bosch School" w:hAnsi="Naskh MT for Bosch School" w:cs="Naskh MT for Bosch School"/>
          <w:sz w:val="23"/>
          <w:szCs w:val="23"/>
          <w:rtl/>
        </w:rPr>
        <w:t xml:space="preserve"> </w:t>
      </w:r>
      <w:r w:rsidR="00770A8C" w:rsidRPr="00205F02">
        <w:rPr>
          <w:rFonts w:ascii="Naskh MT for Bosch School" w:hAnsi="Naskh MT for Bosch School" w:cs="Naskh MT for Bosch School"/>
          <w:sz w:val="23"/>
          <w:szCs w:val="23"/>
          <w:rtl/>
        </w:rPr>
        <w:t xml:space="preserve">الطّريق </w:t>
      </w:r>
      <w:r w:rsidR="001F44E2" w:rsidRPr="00205F02">
        <w:rPr>
          <w:rFonts w:ascii="Naskh MT for Bosch School" w:hAnsi="Naskh MT for Bosch School" w:cs="Naskh MT for Bosch School"/>
          <w:sz w:val="23"/>
          <w:szCs w:val="23"/>
          <w:rtl/>
        </w:rPr>
        <w:t>لرقيّ مقام</w:t>
      </w:r>
      <w:r w:rsidR="00770A8C" w:rsidRPr="00205F02">
        <w:rPr>
          <w:rFonts w:ascii="Naskh MT for Bosch School" w:hAnsi="Naskh MT for Bosch School" w:cs="Naskh MT for Bosch School"/>
          <w:sz w:val="23"/>
          <w:szCs w:val="23"/>
          <w:rtl/>
        </w:rPr>
        <w:t xml:space="preserve"> الإنسان </w:t>
      </w:r>
      <w:r w:rsidR="00F91656" w:rsidRPr="00205F02">
        <w:rPr>
          <w:rFonts w:ascii="Naskh MT for Bosch School" w:hAnsi="Naskh MT for Bosch School" w:cs="Naskh MT for Bosch School"/>
          <w:sz w:val="23"/>
          <w:szCs w:val="23"/>
          <w:rtl/>
        </w:rPr>
        <w:t>وازدهار المدنيّة</w:t>
      </w:r>
      <w:r w:rsidR="00F91656" w:rsidRPr="00205F02">
        <w:rPr>
          <w:rFonts w:ascii="Naskh MT for Bosch School" w:hAnsi="Naskh MT for Bosch School" w:cs="Naskh MT for Bosch School"/>
          <w:sz w:val="23"/>
          <w:szCs w:val="23"/>
          <w:rtl/>
          <w:lang w:bidi="ar-JO"/>
        </w:rPr>
        <w:t>.</w:t>
      </w:r>
      <w:r w:rsidR="0058298A" w:rsidRPr="00205F02">
        <w:rPr>
          <w:rFonts w:ascii="Naskh MT for Bosch School" w:hAnsi="Naskh MT for Bosch School" w:cs="Naskh MT for Bosch School"/>
          <w:sz w:val="23"/>
          <w:szCs w:val="23"/>
          <w:rtl/>
          <w:lang w:bidi="ar-JO"/>
        </w:rPr>
        <w:t xml:space="preserve">" </w:t>
      </w:r>
      <w:r w:rsidR="0058298A" w:rsidRPr="00205F02">
        <w:rPr>
          <w:rStyle w:val="EndnoteReference"/>
          <w:rFonts w:ascii="Naskh MT for Bosch School" w:hAnsi="Naskh MT for Bosch School" w:cs="Naskh MT for Bosch School"/>
          <w:sz w:val="23"/>
          <w:szCs w:val="23"/>
          <w:rtl/>
          <w:lang w:bidi="ar-JO"/>
        </w:rPr>
        <w:endnoteReference w:id="58"/>
      </w:r>
    </w:p>
    <w:p w14:paraId="0D6F9CF6" w14:textId="77777777" w:rsidR="00A658D7" w:rsidRPr="00205F02" w:rsidRDefault="00A658D7" w:rsidP="00205F02">
      <w:pPr>
        <w:pStyle w:val="ListParagraph"/>
        <w:numPr>
          <w:ilvl w:val="0"/>
          <w:numId w:val="3"/>
        </w:numPr>
        <w:tabs>
          <w:tab w:val="left" w:pos="6663"/>
        </w:tabs>
        <w:bidi/>
        <w:spacing w:after="240"/>
        <w:ind w:hanging="720"/>
        <w:contextualSpacing w:val="0"/>
        <w:jc w:val="both"/>
        <w:rPr>
          <w:rFonts w:ascii="Naskh MT for Bosch School" w:hAnsi="Naskh MT for Bosch School" w:cs="Naskh MT for Bosch School"/>
          <w:b/>
          <w:bCs/>
          <w:sz w:val="23"/>
          <w:szCs w:val="23"/>
          <w:lang w:bidi="ar-JO"/>
        </w:rPr>
      </w:pPr>
      <w:r w:rsidRPr="00205F02">
        <w:rPr>
          <w:rFonts w:ascii="Naskh MT for Bosch School" w:hAnsi="Naskh MT for Bosch School" w:cs="Naskh MT for Bosch School"/>
          <w:b/>
          <w:bCs/>
          <w:sz w:val="23"/>
          <w:szCs w:val="23"/>
          <w:rtl/>
          <w:lang w:bidi="ar-JO"/>
        </w:rPr>
        <w:t>تشييد مشرق أذكار</w:t>
      </w:r>
    </w:p>
    <w:p w14:paraId="0DE55306" w14:textId="2050BC64" w:rsidR="00E774E9" w:rsidRPr="00205F02" w:rsidRDefault="00A658D7"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منذ </w:t>
      </w:r>
      <w:r w:rsidR="006A034B" w:rsidRPr="00205F02">
        <w:rPr>
          <w:rFonts w:ascii="Naskh MT for Bosch School" w:hAnsi="Naskh MT for Bosch School" w:cs="Naskh MT for Bosch School"/>
          <w:sz w:val="23"/>
          <w:szCs w:val="23"/>
          <w:rtl/>
          <w:lang w:bidi="ar-JO"/>
        </w:rPr>
        <w:t>نزول</w:t>
      </w:r>
      <w:r w:rsidRPr="00205F02">
        <w:rPr>
          <w:rFonts w:ascii="Naskh MT for Bosch School" w:hAnsi="Naskh MT for Bosch School" w:cs="Naskh MT for Bosch School"/>
          <w:sz w:val="23"/>
          <w:szCs w:val="23"/>
          <w:rtl/>
          <w:lang w:bidi="ar-JO"/>
        </w:rPr>
        <w:t xml:space="preserve"> حكم مشرق الأذكار من قلم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مرّ تطبيقه بعمليّة تكشّف تدريجيّة وعضويّة تتناسب </w:t>
      </w:r>
      <w:r w:rsidR="00527436" w:rsidRPr="00205F02">
        <w:rPr>
          <w:rFonts w:ascii="Naskh MT for Bosch School" w:hAnsi="Naskh MT for Bosch School" w:cs="Naskh MT for Bosch School"/>
          <w:sz w:val="23"/>
          <w:szCs w:val="23"/>
          <w:rtl/>
          <w:lang w:bidi="ar-JO"/>
        </w:rPr>
        <w:t>و</w:t>
      </w:r>
      <w:r w:rsidRPr="00205F02">
        <w:rPr>
          <w:rFonts w:ascii="Naskh MT for Bosch School" w:hAnsi="Naskh MT for Bosch School" w:cs="Naskh MT for Bosch School"/>
          <w:sz w:val="23"/>
          <w:szCs w:val="23"/>
          <w:rtl/>
          <w:lang w:bidi="ar-JO"/>
        </w:rPr>
        <w:t>قدرة الجامعة</w:t>
      </w:r>
      <w:r w:rsidR="00024C88" w:rsidRPr="00205F02">
        <w:rPr>
          <w:rFonts w:ascii="Naskh MT for Bosch School" w:hAnsi="Naskh MT for Bosch School" w:cs="Naskh MT for Bosch School"/>
          <w:sz w:val="23"/>
          <w:szCs w:val="23"/>
          <w:rtl/>
          <w:lang w:bidi="ar-JO"/>
        </w:rPr>
        <w:t xml:space="preserve">.  </w:t>
      </w:r>
      <w:r w:rsidR="00CE603C" w:rsidRPr="00205F02">
        <w:rPr>
          <w:rFonts w:ascii="Naskh MT for Bosch School" w:hAnsi="Naskh MT for Bosch School" w:cs="Naskh MT for Bosch School"/>
          <w:sz w:val="23"/>
          <w:szCs w:val="23"/>
          <w:rtl/>
          <w:lang w:bidi="ar-JO"/>
        </w:rPr>
        <w:t>يصرّح</w:t>
      </w:r>
      <w:r w:rsidRPr="00205F02">
        <w:rPr>
          <w:rFonts w:ascii="Naskh MT for Bosch School" w:hAnsi="Naskh MT for Bosch School" w:cs="Naskh MT for Bosch School"/>
          <w:sz w:val="23"/>
          <w:szCs w:val="23"/>
          <w:rtl/>
          <w:lang w:bidi="ar-JO"/>
        </w:rPr>
        <w:t xml:space="preserve"> حضرة </w:t>
      </w:r>
      <w:r w:rsidR="00205F02">
        <w:rPr>
          <w:rFonts w:ascii="Naskh MT for Bosch School" w:hAnsi="Naskh MT for Bosch School" w:cs="Naskh MT for Bosch School"/>
          <w:sz w:val="23"/>
          <w:szCs w:val="23"/>
          <w:rtl/>
          <w:lang w:bidi="ar-JO"/>
        </w:rPr>
        <w:t>عبد البهاء</w:t>
      </w:r>
      <w:r w:rsidR="00244068" w:rsidRPr="00205F02">
        <w:rPr>
          <w:rFonts w:ascii="Naskh MT for Bosch School" w:hAnsi="Naskh MT for Bosch School" w:cs="Naskh MT for Bosch School"/>
          <w:sz w:val="23"/>
          <w:szCs w:val="23"/>
          <w:rtl/>
          <w:lang w:bidi="ar-JO"/>
        </w:rPr>
        <w:t xml:space="preserve"> </w:t>
      </w:r>
      <w:r w:rsidR="00C42C7F" w:rsidRPr="00205F02">
        <w:rPr>
          <w:rFonts w:ascii="Naskh MT for Bosch School" w:hAnsi="Naskh MT for Bosch School" w:cs="Naskh MT for Bosch School"/>
          <w:sz w:val="23"/>
          <w:szCs w:val="23"/>
          <w:rtl/>
          <w:lang w:bidi="ar-JO"/>
        </w:rPr>
        <w:t xml:space="preserve">بأنّ "مشارق </w:t>
      </w:r>
      <w:r w:rsidR="006A034B" w:rsidRPr="00205F02">
        <w:rPr>
          <w:rFonts w:ascii="Naskh MT for Bosch School" w:hAnsi="Naskh MT for Bosch School" w:cs="Naskh MT for Bosch School"/>
          <w:sz w:val="23"/>
          <w:szCs w:val="23"/>
          <w:rtl/>
          <w:lang w:bidi="ar-JO"/>
        </w:rPr>
        <w:t>الأذكار</w:t>
      </w:r>
      <w:r w:rsidR="00C42C7F" w:rsidRPr="00205F02">
        <w:rPr>
          <w:rFonts w:ascii="Naskh MT for Bosch School" w:hAnsi="Naskh MT for Bosch School" w:cs="Naskh MT for Bosch School"/>
          <w:sz w:val="23"/>
          <w:szCs w:val="23"/>
          <w:rtl/>
          <w:lang w:bidi="ar-JO"/>
        </w:rPr>
        <w:t>..</w:t>
      </w:r>
      <w:r w:rsidR="00BB19CC" w:rsidRPr="00205F02">
        <w:rPr>
          <w:rFonts w:ascii="Naskh MT for Bosch School" w:hAnsi="Naskh MT for Bosch School" w:cs="Naskh MT for Bosch School"/>
          <w:sz w:val="23"/>
          <w:szCs w:val="23"/>
          <w:rtl/>
          <w:lang w:bidi="ar-JO"/>
        </w:rPr>
        <w:t>.</w:t>
      </w:r>
      <w:r w:rsidR="00244068" w:rsidRPr="00205F02">
        <w:rPr>
          <w:rFonts w:ascii="Naskh MT for Bosch School" w:hAnsi="Naskh MT for Bosch School" w:cs="Naskh MT for Bosch School"/>
          <w:sz w:val="23"/>
          <w:szCs w:val="23"/>
          <w:rtl/>
          <w:lang w:bidi="ar-JO"/>
        </w:rPr>
        <w:t xml:space="preserve"> </w:t>
      </w:r>
      <w:r w:rsidR="00C42C7F" w:rsidRPr="00205F02">
        <w:rPr>
          <w:rFonts w:ascii="Naskh MT for Bosch School" w:hAnsi="Naskh MT for Bosch School" w:cs="Naskh MT for Bosch School"/>
          <w:sz w:val="23"/>
          <w:szCs w:val="23"/>
          <w:rtl/>
          <w:lang w:bidi="ar-JO"/>
        </w:rPr>
        <w:t>يجب أن تتأسّس</w:t>
      </w:r>
      <w:r w:rsidR="007B6DB1" w:rsidRPr="00205F02">
        <w:rPr>
          <w:rFonts w:ascii="Naskh MT for Bosch School" w:hAnsi="Naskh MT for Bosch School" w:cs="Naskh MT for Bosch School"/>
          <w:sz w:val="23"/>
          <w:szCs w:val="23"/>
          <w:rtl/>
          <w:lang w:bidi="ar-JO"/>
        </w:rPr>
        <w:t xml:space="preserve"> في جميع المدن والقرى</w:t>
      </w:r>
      <w:r w:rsidR="00C42C7F" w:rsidRPr="00205F02">
        <w:rPr>
          <w:rFonts w:ascii="Naskh MT for Bosch School" w:hAnsi="Naskh MT for Bosch School" w:cs="Naskh MT for Bosch School"/>
          <w:sz w:val="23"/>
          <w:szCs w:val="23"/>
          <w:rtl/>
          <w:lang w:bidi="ar-JO"/>
        </w:rPr>
        <w:t xml:space="preserve"> بأمر من القلم الأعلى</w:t>
      </w:r>
      <w:r w:rsidR="0098186C" w:rsidRPr="00205F02">
        <w:rPr>
          <w:rFonts w:ascii="Naskh MT for Bosch School" w:hAnsi="Naskh MT for Bosch School" w:cs="Naskh MT for Bosch School"/>
          <w:sz w:val="23"/>
          <w:szCs w:val="23"/>
          <w:rtl/>
          <w:lang w:bidi="ar-JO"/>
        </w:rPr>
        <w:t>.</w:t>
      </w:r>
      <w:r w:rsidR="00C42C7F" w:rsidRPr="00205F02">
        <w:rPr>
          <w:rFonts w:ascii="Naskh MT for Bosch School" w:hAnsi="Naskh MT for Bosch School" w:cs="Naskh MT for Bosch School"/>
          <w:sz w:val="23"/>
          <w:szCs w:val="23"/>
          <w:rtl/>
          <w:lang w:bidi="ar-JO"/>
        </w:rPr>
        <w:t xml:space="preserve">" </w:t>
      </w:r>
      <w:r w:rsidR="00C42C7F" w:rsidRPr="00205F02">
        <w:rPr>
          <w:rStyle w:val="EndnoteReference"/>
          <w:rFonts w:ascii="Naskh MT for Bosch School" w:hAnsi="Naskh MT for Bosch School" w:cs="Naskh MT for Bosch School"/>
          <w:sz w:val="23"/>
          <w:szCs w:val="23"/>
          <w:rtl/>
          <w:lang w:bidi="ar-JO"/>
        </w:rPr>
        <w:endnoteReference w:id="59"/>
      </w:r>
      <w:r w:rsidR="007B6DB1" w:rsidRPr="00205F02">
        <w:rPr>
          <w:rFonts w:ascii="Naskh MT for Bosch School" w:hAnsi="Naskh MT for Bosch School" w:cs="Naskh MT for Bosch School"/>
          <w:sz w:val="23"/>
          <w:szCs w:val="23"/>
          <w:rtl/>
          <w:lang w:bidi="ar-JO"/>
        </w:rPr>
        <w:t xml:space="preserve"> </w:t>
      </w:r>
      <w:r w:rsidR="00C42C7F" w:rsidRPr="00205F02">
        <w:rPr>
          <w:rFonts w:ascii="Naskh MT for Bosch School" w:hAnsi="Naskh MT for Bosch School" w:cs="Naskh MT for Bosch School"/>
          <w:sz w:val="23"/>
          <w:szCs w:val="23"/>
          <w:rtl/>
          <w:lang w:bidi="ar-JO"/>
        </w:rPr>
        <w:t xml:space="preserve">ويشير </w:t>
      </w:r>
      <w:r w:rsidR="00181E31" w:rsidRPr="00205F02">
        <w:rPr>
          <w:rFonts w:ascii="Naskh MT for Bosch School" w:hAnsi="Naskh MT for Bosch School" w:cs="Naskh MT for Bosch School"/>
          <w:sz w:val="23"/>
          <w:szCs w:val="23"/>
          <w:rtl/>
          <w:lang w:bidi="ar-JO"/>
        </w:rPr>
        <w:t xml:space="preserve">حضرة </w:t>
      </w:r>
      <w:r w:rsidR="00C42C7F" w:rsidRPr="00205F02">
        <w:rPr>
          <w:rFonts w:ascii="Naskh MT for Bosch School" w:hAnsi="Naskh MT for Bosch School" w:cs="Naskh MT for Bosch School"/>
          <w:sz w:val="23"/>
          <w:szCs w:val="23"/>
          <w:rtl/>
          <w:lang w:bidi="ar-JO"/>
        </w:rPr>
        <w:t>المولى</w:t>
      </w:r>
      <w:r w:rsidR="00181E31" w:rsidRPr="00205F02">
        <w:rPr>
          <w:rFonts w:ascii="Naskh MT for Bosch School" w:hAnsi="Naskh MT for Bosch School" w:cs="Naskh MT for Bosch School"/>
          <w:sz w:val="23"/>
          <w:szCs w:val="23"/>
          <w:rtl/>
          <w:lang w:bidi="ar-JO"/>
        </w:rPr>
        <w:t>،</w:t>
      </w:r>
      <w:r w:rsidR="00C42C7F" w:rsidRPr="00205F02">
        <w:rPr>
          <w:rFonts w:ascii="Naskh MT for Bosch School" w:hAnsi="Naskh MT for Bosch School" w:cs="Naskh MT for Bosch School"/>
          <w:sz w:val="23"/>
          <w:szCs w:val="23"/>
          <w:rtl/>
          <w:lang w:bidi="ar-JO"/>
        </w:rPr>
        <w:t xml:space="preserve"> إلى أنّ</w:t>
      </w:r>
      <w:r w:rsidR="00244068" w:rsidRPr="00205F02">
        <w:rPr>
          <w:rFonts w:ascii="Naskh MT for Bosch School" w:hAnsi="Naskh MT for Bosch School" w:cs="Naskh MT for Bosch School"/>
          <w:sz w:val="23"/>
          <w:szCs w:val="23"/>
          <w:rtl/>
          <w:lang w:bidi="ar-JO"/>
        </w:rPr>
        <w:t xml:space="preserve"> </w:t>
      </w:r>
      <w:r w:rsidR="00181E31" w:rsidRPr="00205F02">
        <w:rPr>
          <w:rFonts w:ascii="Naskh MT for Bosch School" w:hAnsi="Naskh MT for Bosch School" w:cs="Naskh MT for Bosch School"/>
          <w:sz w:val="23"/>
          <w:szCs w:val="23"/>
          <w:rtl/>
          <w:lang w:bidi="ar-JO"/>
        </w:rPr>
        <w:t xml:space="preserve">بداياتها قد تتّخذ </w:t>
      </w:r>
      <w:r w:rsidR="00527436" w:rsidRPr="00205F02">
        <w:rPr>
          <w:rFonts w:ascii="Naskh MT for Bosch School" w:hAnsi="Naskh MT for Bosch School" w:cs="Naskh MT for Bosch School"/>
          <w:sz w:val="23"/>
          <w:szCs w:val="23"/>
          <w:rtl/>
          <w:lang w:bidi="ar-JO"/>
        </w:rPr>
        <w:t>من</w:t>
      </w:r>
      <w:r w:rsidR="00181E31" w:rsidRPr="00205F02">
        <w:rPr>
          <w:rFonts w:ascii="Naskh MT for Bosch School" w:hAnsi="Naskh MT for Bosch School" w:cs="Naskh MT for Bosch School"/>
          <w:sz w:val="23"/>
          <w:szCs w:val="23"/>
          <w:rtl/>
          <w:lang w:bidi="ar-JO"/>
        </w:rPr>
        <w:t xml:space="preserve"> الأشكال</w:t>
      </w:r>
      <w:r w:rsidR="008F6E70" w:rsidRPr="00205F02">
        <w:rPr>
          <w:rFonts w:ascii="Naskh MT for Bosch School" w:hAnsi="Naskh MT for Bosch School" w:cs="Naskh MT for Bosch School"/>
          <w:sz w:val="23"/>
          <w:szCs w:val="23"/>
          <w:rtl/>
          <w:lang w:bidi="ar-JO"/>
        </w:rPr>
        <w:t xml:space="preserve"> حتّى </w:t>
      </w:r>
      <w:r w:rsidR="00527436" w:rsidRPr="00205F02">
        <w:rPr>
          <w:rFonts w:ascii="Naskh MT for Bosch School" w:hAnsi="Naskh MT for Bosch School" w:cs="Naskh MT for Bosch School"/>
          <w:sz w:val="23"/>
          <w:szCs w:val="23"/>
          <w:rtl/>
          <w:lang w:bidi="ar-JO"/>
        </w:rPr>
        <w:t>أبسطها</w:t>
      </w:r>
      <w:r w:rsidR="00D0656F" w:rsidRPr="00205F02">
        <w:rPr>
          <w:rFonts w:ascii="Naskh MT for Bosch School" w:hAnsi="Naskh MT for Bosch School" w:cs="Naskh MT for Bosch School"/>
          <w:sz w:val="23"/>
          <w:szCs w:val="23"/>
          <w:rtl/>
          <w:lang w:bidi="ar-JO"/>
        </w:rPr>
        <w:t xml:space="preserve">:  </w:t>
      </w:r>
    </w:p>
    <w:p w14:paraId="31AED5DD" w14:textId="6FF49BEF" w:rsidR="00181E31" w:rsidRPr="00205F02" w:rsidRDefault="00181E31" w:rsidP="00205F02">
      <w:pPr>
        <w:tabs>
          <w:tab w:val="right" w:pos="2970"/>
        </w:tabs>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أمّا مشرق الأذكار فهو في غاية الأهم</w:t>
      </w:r>
      <w:r w:rsidR="0098186C"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يّة</w:t>
      </w:r>
      <w:r w:rsidR="00BB19CC"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المقصود هو أنّه يجب</w:t>
      </w:r>
      <w:r w:rsidR="00527436" w:rsidRPr="00205F02">
        <w:rPr>
          <w:rFonts w:ascii="Naskh MT for Bosch School" w:hAnsi="Naskh MT for Bosch School" w:cs="Naskh MT for Bosch School"/>
          <w:sz w:val="23"/>
          <w:szCs w:val="23"/>
          <w:rtl/>
          <w:lang w:bidi="ar-JO"/>
        </w:rPr>
        <w:t xml:space="preserve"> تعيين مكان</w:t>
      </w:r>
      <w:r w:rsidR="008F6E70" w:rsidRPr="00205F02">
        <w:rPr>
          <w:rFonts w:ascii="Naskh MT for Bosch School" w:hAnsi="Naskh MT for Bosch School" w:cs="Naskh MT for Bosch School"/>
          <w:sz w:val="23"/>
          <w:szCs w:val="23"/>
          <w:rtl/>
          <w:lang w:bidi="ar-JO"/>
        </w:rPr>
        <w:t xml:space="preserve"> حتّى </w:t>
      </w:r>
      <w:r w:rsidR="00527436" w:rsidRPr="00205F02">
        <w:rPr>
          <w:rFonts w:ascii="Naskh MT for Bosch School" w:hAnsi="Naskh MT for Bosch School" w:cs="Naskh MT for Bosch School"/>
          <w:sz w:val="23"/>
          <w:szCs w:val="23"/>
          <w:rtl/>
          <w:lang w:bidi="ar-JO"/>
        </w:rPr>
        <w:t xml:space="preserve">لو </w:t>
      </w:r>
      <w:r w:rsidR="00CE603C" w:rsidRPr="00205F02">
        <w:rPr>
          <w:rFonts w:ascii="Naskh MT for Bosch School" w:hAnsi="Naskh MT for Bosch School" w:cs="Naskh MT for Bosch School"/>
          <w:sz w:val="23"/>
          <w:szCs w:val="23"/>
          <w:rtl/>
          <w:lang w:bidi="ar-JO"/>
        </w:rPr>
        <w:t>كان</w:t>
      </w:r>
      <w:r w:rsidR="00527436" w:rsidRPr="00205F02">
        <w:rPr>
          <w:rFonts w:ascii="Naskh MT for Bosch School" w:hAnsi="Naskh MT for Bosch School" w:cs="Naskh MT for Bosch School"/>
          <w:sz w:val="23"/>
          <w:szCs w:val="23"/>
          <w:rtl/>
          <w:lang w:bidi="ar-JO"/>
        </w:rPr>
        <w:t xml:space="preserve"> صغير</w:t>
      </w:r>
      <w:r w:rsidR="008F6E70" w:rsidRPr="00205F02">
        <w:rPr>
          <w:rFonts w:ascii="Naskh MT for Bosch School" w:hAnsi="Naskh MT for Bosch School" w:cs="Naskh MT for Bosch School"/>
          <w:sz w:val="23"/>
          <w:szCs w:val="23"/>
          <w:rtl/>
          <w:lang w:bidi="ar-JO"/>
        </w:rPr>
        <w:t>ًا</w:t>
      </w:r>
      <w:r w:rsidR="00B61E1B"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تحت طبقات التّ</w:t>
      </w:r>
      <w:r w:rsidR="00A577FE" w:rsidRPr="00205F02">
        <w:rPr>
          <w:rFonts w:ascii="Naskh MT for Bosch School" w:hAnsi="Naskh MT for Bosch School" w:cs="Naskh MT for Bosch School"/>
          <w:sz w:val="23"/>
          <w:szCs w:val="23"/>
          <w:rtl/>
          <w:lang w:bidi="ar-JO"/>
        </w:rPr>
        <w:t xml:space="preserve">راب </w:t>
      </w:r>
      <w:r w:rsidR="00244068" w:rsidRPr="00205F02">
        <w:rPr>
          <w:rFonts w:ascii="Naskh MT for Bosch School" w:hAnsi="Naskh MT for Bosch School" w:cs="Naskh MT for Bosch School"/>
          <w:sz w:val="23"/>
          <w:szCs w:val="23"/>
          <w:rtl/>
          <w:lang w:bidi="ar-JO"/>
        </w:rPr>
        <w:t>والحجر؛ ومراعاة</w:t>
      </w:r>
      <w:r w:rsidR="00CE603C" w:rsidRPr="00205F02">
        <w:rPr>
          <w:rFonts w:ascii="Naskh MT for Bosch School" w:hAnsi="Naskh MT for Bosch School" w:cs="Naskh MT for Bosch School"/>
          <w:sz w:val="23"/>
          <w:szCs w:val="23"/>
          <w:rtl/>
          <w:lang w:bidi="ar-JO"/>
        </w:rPr>
        <w:t xml:space="preserve"> للحكمة يجب أن يكون </w:t>
      </w:r>
      <w:r w:rsidR="00A577FE" w:rsidRPr="00205F02">
        <w:rPr>
          <w:rFonts w:ascii="Naskh MT for Bosch School" w:hAnsi="Naskh MT for Bosch School" w:cs="Naskh MT for Bosch School"/>
          <w:sz w:val="23"/>
          <w:szCs w:val="23"/>
          <w:rtl/>
          <w:lang w:bidi="ar-JO"/>
        </w:rPr>
        <w:t xml:space="preserve">مستورًا </w:t>
      </w:r>
      <w:r w:rsidR="00F03AE1" w:rsidRPr="00205F02">
        <w:rPr>
          <w:rFonts w:ascii="Naskh MT for Bosch School" w:hAnsi="Naskh MT for Bosch School" w:cs="Naskh MT for Bosch School"/>
          <w:sz w:val="23"/>
          <w:szCs w:val="23"/>
          <w:rtl/>
          <w:lang w:bidi="ar-JO"/>
        </w:rPr>
        <w:t>و</w:t>
      </w:r>
      <w:r w:rsidR="00A577FE" w:rsidRPr="00205F02">
        <w:rPr>
          <w:rFonts w:ascii="Naskh MT for Bosch School" w:hAnsi="Naskh MT for Bosch School" w:cs="Naskh MT for Bosch School"/>
          <w:sz w:val="23"/>
          <w:szCs w:val="23"/>
          <w:rtl/>
          <w:lang w:bidi="ar-JO"/>
        </w:rPr>
        <w:t>مخفيًّ</w:t>
      </w:r>
      <w:r w:rsidR="00CE603C"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كي لا </w:t>
      </w:r>
      <w:r w:rsidR="00CE603C" w:rsidRPr="00205F02">
        <w:rPr>
          <w:rFonts w:ascii="Naskh MT for Bosch School" w:hAnsi="Naskh MT for Bosch School" w:cs="Naskh MT for Bosch School"/>
          <w:sz w:val="23"/>
          <w:szCs w:val="23"/>
          <w:rtl/>
          <w:lang w:bidi="ar-JO"/>
        </w:rPr>
        <w:t xml:space="preserve">يثير </w:t>
      </w:r>
      <w:r w:rsidR="00B90BDB" w:rsidRPr="00205F02">
        <w:rPr>
          <w:rFonts w:ascii="Naskh MT for Bosch School" w:hAnsi="Naskh MT for Bosch School" w:cs="Naskh MT for Bosch School"/>
          <w:sz w:val="23"/>
          <w:szCs w:val="23"/>
          <w:rtl/>
          <w:lang w:bidi="ar-JO"/>
        </w:rPr>
        <w:t>عناد</w:t>
      </w:r>
      <w:r w:rsidR="00244068"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أهل الفساد</w:t>
      </w:r>
      <w:r w:rsidR="003E6EC1" w:rsidRPr="00205F02">
        <w:rPr>
          <w:rFonts w:ascii="Naskh MT for Bosch School" w:hAnsi="Naskh MT for Bosch School" w:cs="Naskh MT for Bosch School"/>
          <w:sz w:val="23"/>
          <w:szCs w:val="23"/>
          <w:rtl/>
          <w:lang w:bidi="ar-JO"/>
        </w:rPr>
        <w:t>،</w:t>
      </w:r>
      <w:r w:rsidR="00B61E1B" w:rsidRPr="00205F02">
        <w:rPr>
          <w:rFonts w:ascii="Naskh MT for Bosch School" w:hAnsi="Naskh MT for Bosch School" w:cs="Naskh MT for Bosch School"/>
          <w:sz w:val="23"/>
          <w:szCs w:val="23"/>
          <w:rtl/>
          <w:lang w:bidi="ar-JO"/>
        </w:rPr>
        <w:t xml:space="preserve"> ويصبح</w:t>
      </w:r>
      <w:r w:rsidRPr="00205F02">
        <w:rPr>
          <w:rFonts w:ascii="Naskh MT for Bosch School" w:hAnsi="Naskh MT for Bosch School" w:cs="Naskh MT for Bosch School"/>
          <w:sz w:val="23"/>
          <w:szCs w:val="23"/>
          <w:rtl/>
          <w:lang w:bidi="ar-JO"/>
        </w:rPr>
        <w:t>، مرّة في الأسبوع على الأقلّ، محل</w:t>
      </w:r>
      <w:r w:rsidR="0098186C"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 اجتماع خواصّ الأحب</w:t>
      </w:r>
      <w:r w:rsidR="0098186C"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اء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ن كشفوا الأسرار وباتوا محرَم الأسرار ال</w:t>
      </w:r>
      <w:r w:rsidR="00D0656F" w:rsidRPr="00205F02">
        <w:rPr>
          <w:rFonts w:ascii="Naskh MT for Bosch School" w:hAnsi="Naskh MT for Bosch School" w:cs="Naskh MT for Bosch School"/>
          <w:sz w:val="23"/>
          <w:szCs w:val="23"/>
          <w:rtl/>
          <w:lang w:bidi="ar-JO"/>
        </w:rPr>
        <w:t>إلهيّ</w:t>
      </w:r>
      <w:r w:rsidRPr="00205F02">
        <w:rPr>
          <w:rFonts w:ascii="Naskh MT for Bosch School" w:hAnsi="Naskh MT for Bosch School" w:cs="Naskh MT for Bosch School"/>
          <w:sz w:val="23"/>
          <w:szCs w:val="23"/>
          <w:rtl/>
          <w:lang w:bidi="ar-JO"/>
        </w:rPr>
        <w:t>ة</w:t>
      </w:r>
      <w:r w:rsidR="00BB19CC" w:rsidRPr="00205F02">
        <w:rPr>
          <w:rFonts w:ascii="Naskh MT for Bosch School" w:hAnsi="Naskh MT for Bosch School" w:cs="Naskh MT for Bosch School"/>
          <w:sz w:val="23"/>
          <w:szCs w:val="23"/>
          <w:rtl/>
          <w:lang w:bidi="ar-JO"/>
        </w:rPr>
        <w:t xml:space="preserve">.  </w:t>
      </w:r>
      <w:r w:rsidR="00CE603C" w:rsidRPr="00205F02">
        <w:rPr>
          <w:rFonts w:ascii="Naskh MT for Bosch School" w:hAnsi="Naskh MT for Bosch School" w:cs="Naskh MT for Bosch School"/>
          <w:sz w:val="23"/>
          <w:szCs w:val="23"/>
          <w:rtl/>
          <w:lang w:bidi="ar-JO"/>
        </w:rPr>
        <w:t>ويمكن أن يتّخذ أيّ شكل من الأشكال،</w:t>
      </w:r>
      <w:r w:rsidR="008F6E70" w:rsidRPr="00205F02">
        <w:rPr>
          <w:rFonts w:ascii="Naskh MT for Bosch School" w:hAnsi="Naskh MT for Bosch School" w:cs="Naskh MT for Bosch School"/>
          <w:sz w:val="23"/>
          <w:szCs w:val="23"/>
          <w:rtl/>
          <w:lang w:bidi="ar-JO"/>
        </w:rPr>
        <w:t xml:space="preserve"> حتّى </w:t>
      </w:r>
      <w:r w:rsidR="00A15A5A" w:rsidRPr="00205F02">
        <w:rPr>
          <w:rFonts w:ascii="Naskh MT for Bosch School" w:hAnsi="Naskh MT for Bosch School" w:cs="Naskh MT for Bosch School"/>
          <w:sz w:val="23"/>
          <w:szCs w:val="23"/>
          <w:rtl/>
          <w:lang w:bidi="ar-JO"/>
        </w:rPr>
        <w:t>و</w:t>
      </w:r>
      <w:r w:rsidRPr="00205F02">
        <w:rPr>
          <w:rFonts w:ascii="Naskh MT for Bosch School" w:hAnsi="Naskh MT for Bosch School" w:cs="Naskh MT for Bosch School"/>
          <w:sz w:val="23"/>
          <w:szCs w:val="23"/>
          <w:rtl/>
          <w:lang w:bidi="ar-JO"/>
        </w:rPr>
        <w:t xml:space="preserve">لو </w:t>
      </w:r>
      <w:r w:rsidR="00CE603C" w:rsidRPr="00205F02">
        <w:rPr>
          <w:rFonts w:ascii="Naskh MT for Bosch School" w:hAnsi="Naskh MT for Bosch School" w:cs="Naskh MT for Bosch School"/>
          <w:sz w:val="23"/>
          <w:szCs w:val="23"/>
          <w:rtl/>
          <w:lang w:bidi="ar-JO"/>
        </w:rPr>
        <w:t xml:space="preserve">كان </w:t>
      </w:r>
      <w:r w:rsidRPr="00205F02">
        <w:rPr>
          <w:rFonts w:ascii="Naskh MT for Bosch School" w:hAnsi="Naskh MT for Bosch School" w:cs="Naskh MT for Bosch School"/>
          <w:sz w:val="23"/>
          <w:szCs w:val="23"/>
          <w:rtl/>
          <w:lang w:bidi="ar-JO"/>
        </w:rPr>
        <w:t xml:space="preserve">حفرة تحت الأرض </w:t>
      </w:r>
      <w:r w:rsidR="00A15A5A" w:rsidRPr="00205F02">
        <w:rPr>
          <w:rFonts w:ascii="Naskh MT for Bosch School" w:hAnsi="Naskh MT for Bosch School" w:cs="Naskh MT for Bosch School"/>
          <w:sz w:val="23"/>
          <w:szCs w:val="23"/>
          <w:rtl/>
          <w:lang w:bidi="ar-JO"/>
        </w:rPr>
        <w:t>ف</w:t>
      </w:r>
      <w:r w:rsidR="00CE603C" w:rsidRPr="00205F02">
        <w:rPr>
          <w:rFonts w:ascii="Naskh MT for Bosch School" w:hAnsi="Naskh MT for Bosch School" w:cs="Naskh MT for Bosch School"/>
          <w:sz w:val="23"/>
          <w:szCs w:val="23"/>
          <w:rtl/>
          <w:lang w:bidi="ar-JO"/>
        </w:rPr>
        <w:t>س</w:t>
      </w:r>
      <w:r w:rsidRPr="00205F02">
        <w:rPr>
          <w:rFonts w:ascii="Naskh MT for Bosch School" w:hAnsi="Naskh MT for Bosch School" w:cs="Naskh MT for Bosch School"/>
          <w:sz w:val="23"/>
          <w:szCs w:val="23"/>
          <w:rtl/>
          <w:lang w:bidi="ar-JO"/>
        </w:rPr>
        <w:t xml:space="preserve">تصبح </w:t>
      </w:r>
      <w:r w:rsidR="001F44E2" w:rsidRPr="00205F02">
        <w:rPr>
          <w:rFonts w:ascii="Naskh MT for Bosch School" w:hAnsi="Naskh MT for Bosch School" w:cs="Naskh MT for Bosch School"/>
          <w:sz w:val="23"/>
          <w:szCs w:val="23"/>
          <w:rtl/>
          <w:lang w:bidi="ar-JO"/>
        </w:rPr>
        <w:t xml:space="preserve">تلك الحُفرة </w:t>
      </w:r>
      <w:r w:rsidRPr="00205F02">
        <w:rPr>
          <w:rFonts w:ascii="Naskh MT for Bosch School" w:hAnsi="Naskh MT for Bosch School" w:cs="Naskh MT for Bosch School"/>
          <w:sz w:val="23"/>
          <w:szCs w:val="23"/>
          <w:rtl/>
          <w:lang w:bidi="ar-JO"/>
        </w:rPr>
        <w:t>جنّة المأوى والحديقة العليا وروضة الر</w:t>
      </w:r>
      <w:r w:rsidR="00B61E1B"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ضوان.</w:t>
      </w:r>
      <w:r w:rsidRPr="00205F02">
        <w:rPr>
          <w:rFonts w:ascii="Naskh MT for Bosch School" w:hAnsi="Naskh MT for Bosch School" w:cs="Naskh MT for Bosch School"/>
          <w:sz w:val="23"/>
          <w:szCs w:val="23"/>
          <w:vertAlign w:val="superscript"/>
          <w:rtl/>
        </w:rPr>
        <w:endnoteReference w:id="60"/>
      </w:r>
    </w:p>
    <w:p w14:paraId="1B4F3A1B" w14:textId="5450D86F" w:rsidR="00B125E0" w:rsidRPr="00205F02" w:rsidRDefault="009158C9" w:rsidP="00205F02">
      <w:pPr>
        <w:tabs>
          <w:tab w:val="right" w:pos="2970"/>
        </w:tabs>
        <w:bidi/>
        <w:spacing w:after="240"/>
        <w:ind w:firstLine="720"/>
        <w:jc w:val="both"/>
        <w:rPr>
          <w:rFonts w:ascii="Naskh MT for Bosch School" w:hAnsi="Naskh MT for Bosch School" w:cs="Naskh MT for Bosch School"/>
          <w:sz w:val="23"/>
          <w:szCs w:val="23"/>
          <w:lang w:bidi="ar-JO"/>
        </w:rPr>
      </w:pPr>
      <w:r w:rsidRPr="00205F02">
        <w:rPr>
          <w:rFonts w:ascii="Naskh MT for Bosch School" w:hAnsi="Naskh MT for Bosch School" w:cs="Naskh MT for Bosch School"/>
          <w:sz w:val="23"/>
          <w:szCs w:val="23"/>
          <w:rtl/>
          <w:lang w:bidi="ar-JO"/>
        </w:rPr>
        <w:t>سنحت</w:t>
      </w:r>
      <w:r w:rsidR="004F308E" w:rsidRPr="00205F02">
        <w:rPr>
          <w:rFonts w:ascii="Naskh MT for Bosch School" w:hAnsi="Naskh MT for Bosch School" w:cs="Naskh MT for Bosch School"/>
          <w:sz w:val="23"/>
          <w:szCs w:val="23"/>
          <w:rtl/>
          <w:lang w:bidi="ar-JO"/>
        </w:rPr>
        <w:t xml:space="preserve"> الفرص في البداية لتأسيس مشرق أذكار في عشق آباد وويلمت</w:t>
      </w:r>
      <w:r w:rsidR="00554994"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أثناء</w:t>
      </w:r>
      <w:r w:rsidR="004F308E" w:rsidRPr="00205F02">
        <w:rPr>
          <w:rFonts w:ascii="Naskh MT for Bosch School" w:hAnsi="Naskh MT for Bosch School" w:cs="Naskh MT for Bosch School"/>
          <w:sz w:val="23"/>
          <w:szCs w:val="23"/>
          <w:rtl/>
          <w:lang w:bidi="ar-JO"/>
        </w:rPr>
        <w:t xml:space="preserve"> ولاية حضرة </w:t>
      </w:r>
      <w:r w:rsidR="00205F02">
        <w:rPr>
          <w:rFonts w:ascii="Naskh MT for Bosch School" w:hAnsi="Naskh MT for Bosch School" w:cs="Naskh MT for Bosch School"/>
          <w:sz w:val="23"/>
          <w:szCs w:val="23"/>
          <w:rtl/>
          <w:lang w:bidi="ar-JO"/>
        </w:rPr>
        <w:t>عبد البهاء</w:t>
      </w:r>
      <w:r w:rsidR="00BB19CC"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 xml:space="preserve">وفي وقت لاحق، </w:t>
      </w:r>
      <w:r w:rsidR="004F308E" w:rsidRPr="00205F02">
        <w:rPr>
          <w:rFonts w:ascii="Naskh MT for Bosch School" w:hAnsi="Naskh MT for Bosch School" w:cs="Naskh MT for Bosch School"/>
          <w:sz w:val="23"/>
          <w:szCs w:val="23"/>
          <w:rtl/>
          <w:lang w:bidi="ar-JO"/>
        </w:rPr>
        <w:t>ش</w:t>
      </w:r>
      <w:r w:rsidR="00527436" w:rsidRPr="00205F02">
        <w:rPr>
          <w:rFonts w:ascii="Naskh MT for Bosch School" w:hAnsi="Naskh MT for Bosch School" w:cs="Naskh MT for Bosch School"/>
          <w:sz w:val="23"/>
          <w:szCs w:val="23"/>
          <w:rtl/>
          <w:lang w:bidi="ar-JO"/>
        </w:rPr>
        <w:t>ُ</w:t>
      </w:r>
      <w:r w:rsidR="004F308E" w:rsidRPr="00205F02">
        <w:rPr>
          <w:rFonts w:ascii="Naskh MT for Bosch School" w:hAnsi="Naskh MT for Bosch School" w:cs="Naskh MT for Bosch School"/>
          <w:sz w:val="23"/>
          <w:szCs w:val="23"/>
          <w:rtl/>
          <w:lang w:bidi="ar-JO"/>
        </w:rPr>
        <w:t>يّد مشرق أذكار قار</w:t>
      </w:r>
      <w:r w:rsidR="004D37A8" w:rsidRPr="00205F02">
        <w:rPr>
          <w:rFonts w:ascii="Naskh MT for Bosch School" w:hAnsi="Naskh MT for Bosch School" w:cs="Naskh MT for Bosch School"/>
          <w:sz w:val="23"/>
          <w:szCs w:val="23"/>
          <w:rtl/>
          <w:lang w:bidi="ar-JO"/>
        </w:rPr>
        <w:t>ّ</w:t>
      </w:r>
      <w:r w:rsidR="004F308E" w:rsidRPr="00205F02">
        <w:rPr>
          <w:rFonts w:ascii="Naskh MT for Bosch School" w:hAnsi="Naskh MT for Bosch School" w:cs="Naskh MT for Bosch School"/>
          <w:sz w:val="23"/>
          <w:szCs w:val="23"/>
          <w:rtl/>
          <w:lang w:bidi="ar-JO"/>
        </w:rPr>
        <w:t xml:space="preserve">يّ في </w:t>
      </w:r>
      <w:r w:rsidR="001E20B0" w:rsidRPr="00205F02">
        <w:rPr>
          <w:rFonts w:ascii="Naskh MT for Bosch School" w:hAnsi="Naskh MT for Bosch School" w:cs="Naskh MT for Bosch School"/>
          <w:sz w:val="23"/>
          <w:szCs w:val="23"/>
          <w:rtl/>
          <w:lang w:bidi="ar-JO"/>
        </w:rPr>
        <w:t>سبع</w:t>
      </w:r>
      <w:r w:rsidR="00B61E1B"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مواقع</w:t>
      </w:r>
      <w:r w:rsidR="004F308E" w:rsidRPr="00205F02">
        <w:rPr>
          <w:rFonts w:ascii="Naskh MT for Bosch School" w:hAnsi="Naskh MT for Bosch School" w:cs="Naskh MT for Bosch School"/>
          <w:sz w:val="23"/>
          <w:szCs w:val="23"/>
          <w:rtl/>
          <w:lang w:bidi="ar-JO"/>
        </w:rPr>
        <w:t xml:space="preserve"> أخرى حول العالم، بلغت ذروتها في تشرين الأو</w:t>
      </w:r>
      <w:r w:rsidR="004D37A8" w:rsidRPr="00205F02">
        <w:rPr>
          <w:rFonts w:ascii="Naskh MT for Bosch School" w:hAnsi="Naskh MT for Bosch School" w:cs="Naskh MT for Bosch School"/>
          <w:sz w:val="23"/>
          <w:szCs w:val="23"/>
          <w:rtl/>
          <w:lang w:bidi="ar-JO"/>
        </w:rPr>
        <w:t>ّ</w:t>
      </w:r>
      <w:r w:rsidR="004F308E" w:rsidRPr="00205F02">
        <w:rPr>
          <w:rFonts w:ascii="Naskh MT for Bosch School" w:hAnsi="Naskh MT for Bosch School" w:cs="Naskh MT for Bosch School"/>
          <w:sz w:val="23"/>
          <w:szCs w:val="23"/>
          <w:rtl/>
          <w:lang w:bidi="ar-JO"/>
        </w:rPr>
        <w:t>ل/أكتوبر 2016</w:t>
      </w:r>
      <w:r w:rsidRPr="00205F02">
        <w:rPr>
          <w:rFonts w:ascii="Naskh MT for Bosch School" w:hAnsi="Naskh MT for Bosch School" w:cs="Naskh MT for Bosch School"/>
          <w:sz w:val="23"/>
          <w:szCs w:val="23"/>
          <w:rtl/>
          <w:lang w:bidi="ar-JO"/>
        </w:rPr>
        <w:t xml:space="preserve"> بتدشين المعبد في سنتياغو/تشيلي</w:t>
      </w:r>
      <w:r w:rsidR="00BB19CC" w:rsidRPr="00205F02">
        <w:rPr>
          <w:rFonts w:ascii="Naskh MT for Bosch School" w:hAnsi="Naskh MT for Bosch School" w:cs="Naskh MT for Bosch School"/>
          <w:sz w:val="23"/>
          <w:szCs w:val="23"/>
          <w:rtl/>
          <w:lang w:bidi="ar-JO"/>
        </w:rPr>
        <w:t xml:space="preserve">.  </w:t>
      </w:r>
      <w:r w:rsidR="004F308E" w:rsidRPr="00205F02">
        <w:rPr>
          <w:rFonts w:ascii="Naskh MT for Bosch School" w:hAnsi="Naskh MT for Bosch School" w:cs="Naskh MT for Bosch School"/>
          <w:sz w:val="23"/>
          <w:szCs w:val="23"/>
          <w:rtl/>
          <w:lang w:bidi="ar-JO"/>
        </w:rPr>
        <w:t xml:space="preserve">ومع ذلك، </w:t>
      </w:r>
      <w:r w:rsidRPr="00205F02">
        <w:rPr>
          <w:rFonts w:ascii="Naskh MT for Bosch School" w:hAnsi="Naskh MT for Bosch School" w:cs="Naskh MT for Bosch School"/>
          <w:sz w:val="23"/>
          <w:szCs w:val="23"/>
          <w:rtl/>
          <w:lang w:bidi="ar-JO"/>
        </w:rPr>
        <w:t>ولو أنّ</w:t>
      </w:r>
      <w:r w:rsidR="004F308E" w:rsidRPr="00205F02">
        <w:rPr>
          <w:rFonts w:ascii="Naskh MT for Bosch School" w:hAnsi="Naskh MT for Bosch School" w:cs="Naskh MT for Bosch School"/>
          <w:sz w:val="23"/>
          <w:szCs w:val="23"/>
          <w:rtl/>
          <w:lang w:bidi="ar-JO"/>
        </w:rPr>
        <w:t xml:space="preserve"> المرحلة القار</w:t>
      </w:r>
      <w:r w:rsidR="004D37A8" w:rsidRPr="00205F02">
        <w:rPr>
          <w:rFonts w:ascii="Naskh MT for Bosch School" w:hAnsi="Naskh MT for Bosch School" w:cs="Naskh MT for Bosch School"/>
          <w:sz w:val="23"/>
          <w:szCs w:val="23"/>
          <w:rtl/>
          <w:lang w:bidi="ar-JO"/>
        </w:rPr>
        <w:t>ّ</w:t>
      </w:r>
      <w:r w:rsidR="004F308E" w:rsidRPr="00205F02">
        <w:rPr>
          <w:rFonts w:ascii="Naskh MT for Bosch School" w:hAnsi="Naskh MT for Bosch School" w:cs="Naskh MT for Bosch School"/>
          <w:sz w:val="23"/>
          <w:szCs w:val="23"/>
          <w:rtl/>
          <w:lang w:bidi="ar-JO"/>
        </w:rPr>
        <w:t xml:space="preserve">يّة كانت تقترب من </w:t>
      </w:r>
      <w:r w:rsidRPr="00205F02">
        <w:rPr>
          <w:rFonts w:ascii="Naskh MT for Bosch School" w:hAnsi="Naskh MT for Bosch School" w:cs="Naskh MT for Bosch School"/>
          <w:sz w:val="23"/>
          <w:szCs w:val="23"/>
          <w:rtl/>
          <w:lang w:bidi="ar-JO"/>
        </w:rPr>
        <w:t>نهايتها</w:t>
      </w:r>
      <w:r w:rsidR="004F308E"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فإنّ</w:t>
      </w:r>
      <w:r w:rsidR="00554994" w:rsidRPr="00205F02">
        <w:rPr>
          <w:rFonts w:ascii="Naskh MT for Bosch School" w:hAnsi="Naskh MT for Bosch School" w:cs="Naskh MT for Bosch School"/>
          <w:sz w:val="23"/>
          <w:szCs w:val="23"/>
          <w:rtl/>
          <w:lang w:bidi="ar-JO"/>
        </w:rPr>
        <w:t xml:space="preserve"> </w:t>
      </w:r>
      <w:r w:rsidR="001E20B0" w:rsidRPr="00205F02">
        <w:rPr>
          <w:rFonts w:ascii="Naskh MT for Bosch School" w:hAnsi="Naskh MT for Bosch School" w:cs="Naskh MT for Bosch School"/>
          <w:sz w:val="23"/>
          <w:szCs w:val="23"/>
          <w:rtl/>
          <w:lang w:bidi="ar-JO"/>
        </w:rPr>
        <w:t xml:space="preserve">أفقًا </w:t>
      </w:r>
      <w:r w:rsidR="004F308E" w:rsidRPr="00205F02">
        <w:rPr>
          <w:rFonts w:ascii="Naskh MT for Bosch School" w:hAnsi="Naskh MT for Bosch School" w:cs="Naskh MT for Bosch School"/>
          <w:sz w:val="23"/>
          <w:szCs w:val="23"/>
          <w:rtl/>
          <w:lang w:bidi="ar-JO"/>
        </w:rPr>
        <w:t xml:space="preserve">جديدًا كان </w:t>
      </w:r>
      <w:r w:rsidRPr="00205F02">
        <w:rPr>
          <w:rFonts w:ascii="Naskh MT for Bosch School" w:hAnsi="Naskh MT for Bosch School" w:cs="Naskh MT for Bosch School"/>
          <w:sz w:val="23"/>
          <w:szCs w:val="23"/>
          <w:rtl/>
          <w:lang w:bidi="ar-JO"/>
        </w:rPr>
        <w:t>يتكشّف أمام ا</w:t>
      </w:r>
      <w:r w:rsidR="004F308E" w:rsidRPr="00205F02">
        <w:rPr>
          <w:rFonts w:ascii="Naskh MT for Bosch School" w:hAnsi="Naskh MT for Bosch School" w:cs="Naskh MT for Bosch School"/>
          <w:sz w:val="23"/>
          <w:szCs w:val="23"/>
          <w:rtl/>
          <w:lang w:bidi="ar-JO"/>
        </w:rPr>
        <w:t>لعالم ال</w:t>
      </w:r>
      <w:r w:rsidR="00205F02">
        <w:rPr>
          <w:rFonts w:ascii="Naskh MT for Bosch School" w:hAnsi="Naskh MT for Bosch School" w:cs="Naskh MT for Bosch School"/>
          <w:sz w:val="23"/>
          <w:szCs w:val="23"/>
          <w:rtl/>
          <w:lang w:bidi="ar-JO"/>
        </w:rPr>
        <w:t>بهائيّ</w:t>
      </w:r>
      <w:r w:rsidR="004F308E" w:rsidRPr="00205F02">
        <w:rPr>
          <w:rFonts w:ascii="Naskh MT for Bosch School" w:hAnsi="Naskh MT for Bosch School" w:cs="Naskh MT for Bosch School"/>
          <w:sz w:val="23"/>
          <w:szCs w:val="23"/>
          <w:rtl/>
          <w:lang w:bidi="ar-JO"/>
        </w:rPr>
        <w:t xml:space="preserve"> نتيجة الزّخم المتنامي في بناء ال</w:t>
      </w:r>
      <w:r w:rsidR="009944CD" w:rsidRPr="00205F02">
        <w:rPr>
          <w:rFonts w:ascii="Naskh MT for Bosch School" w:hAnsi="Naskh MT for Bosch School" w:cs="Naskh MT for Bosch School"/>
          <w:sz w:val="23"/>
          <w:szCs w:val="23"/>
          <w:rtl/>
          <w:lang w:bidi="ar-JO"/>
        </w:rPr>
        <w:t>جامعة</w:t>
      </w:r>
      <w:r w:rsidR="00554994" w:rsidRPr="00205F02">
        <w:rPr>
          <w:rFonts w:ascii="Naskh MT for Bosch School" w:hAnsi="Naskh MT for Bosch School" w:cs="Naskh MT for Bosch School"/>
          <w:sz w:val="23"/>
          <w:szCs w:val="23"/>
          <w:rtl/>
          <w:lang w:bidi="ar-JO"/>
        </w:rPr>
        <w:t xml:space="preserve">—القائم </w:t>
      </w:r>
      <w:r w:rsidR="006B1097" w:rsidRPr="00205F02">
        <w:rPr>
          <w:rFonts w:ascii="Naskh MT for Bosch School" w:hAnsi="Naskh MT for Bosch School" w:cs="Naskh MT for Bosch School"/>
          <w:sz w:val="23"/>
          <w:szCs w:val="23"/>
          <w:rtl/>
          <w:lang w:bidi="ar-JO"/>
        </w:rPr>
        <w:t>على العبادة الجماعيّة</w:t>
      </w:r>
      <w:r w:rsidR="00944CCA"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وبناء القدرة على الخدمة</w:t>
      </w:r>
      <w:r w:rsidR="00944CCA" w:rsidRPr="00205F02">
        <w:rPr>
          <w:rFonts w:ascii="Naskh MT for Bosch School" w:hAnsi="Naskh MT for Bosch School" w:cs="Naskh MT for Bosch School"/>
          <w:sz w:val="23"/>
          <w:szCs w:val="23"/>
          <w:rtl/>
          <w:lang w:bidi="ar-JO"/>
        </w:rPr>
        <w:t>—</w:t>
      </w:r>
      <w:r w:rsidR="00205F02">
        <w:rPr>
          <w:rFonts w:ascii="Naskh MT for Bosch School" w:hAnsi="Naskh MT for Bosch School" w:cs="Naskh MT for Bosch School"/>
          <w:sz w:val="23"/>
          <w:szCs w:val="23"/>
          <w:rtl/>
          <w:lang w:bidi="ar-JO"/>
        </w:rPr>
        <w:t>الّذي</w:t>
      </w:r>
      <w:r w:rsidR="00944CCA" w:rsidRPr="00205F02">
        <w:rPr>
          <w:rFonts w:ascii="Naskh MT for Bosch School" w:hAnsi="Naskh MT for Bosch School" w:cs="Naskh MT for Bosch School"/>
          <w:sz w:val="23"/>
          <w:szCs w:val="23"/>
          <w:rtl/>
          <w:lang w:bidi="ar-JO"/>
        </w:rPr>
        <w:t xml:space="preserve"> </w:t>
      </w:r>
      <w:r w:rsidR="00527436" w:rsidRPr="00205F02">
        <w:rPr>
          <w:rFonts w:ascii="Naskh MT for Bosch School" w:hAnsi="Naskh MT for Bosch School" w:cs="Naskh MT for Bosch School"/>
          <w:sz w:val="23"/>
          <w:szCs w:val="23"/>
          <w:rtl/>
          <w:lang w:bidi="ar-JO"/>
        </w:rPr>
        <w:t xml:space="preserve"> حفّزته</w:t>
      </w:r>
      <w:r w:rsidR="006B1097" w:rsidRPr="00205F02">
        <w:rPr>
          <w:rFonts w:ascii="Naskh MT for Bosch School" w:hAnsi="Naskh MT for Bosch School" w:cs="Naskh MT for Bosch School"/>
          <w:sz w:val="23"/>
          <w:szCs w:val="23"/>
          <w:rtl/>
          <w:lang w:bidi="ar-JO"/>
        </w:rPr>
        <w:t xml:space="preserve"> سلسلة الخطط العالميّة</w:t>
      </w:r>
      <w:r w:rsidR="00AD6DA5" w:rsidRPr="00205F02">
        <w:rPr>
          <w:rFonts w:ascii="Naskh MT for Bosch School" w:hAnsi="Naskh MT for Bosch School" w:cs="Naskh MT for Bosch School"/>
          <w:sz w:val="23"/>
          <w:szCs w:val="23"/>
          <w:rtl/>
          <w:lang w:bidi="ar-JO"/>
        </w:rPr>
        <w:t xml:space="preserve"> </w:t>
      </w:r>
      <w:r w:rsidR="00205F02">
        <w:rPr>
          <w:rFonts w:ascii="Naskh MT for Bosch School" w:hAnsi="Naskh MT for Bosch School" w:cs="Naskh MT for Bosch School"/>
          <w:sz w:val="23"/>
          <w:szCs w:val="23"/>
          <w:rtl/>
          <w:lang w:bidi="ar-JO"/>
        </w:rPr>
        <w:t xml:space="preserve">الّتي </w:t>
      </w:r>
      <w:r w:rsidR="00B125E0" w:rsidRPr="00205F02">
        <w:rPr>
          <w:rFonts w:ascii="Naskh MT for Bosch School" w:hAnsi="Naskh MT for Bosch School" w:cs="Naskh MT for Bosch School"/>
          <w:sz w:val="23"/>
          <w:szCs w:val="23"/>
          <w:rtl/>
          <w:lang w:bidi="ar-JO"/>
        </w:rPr>
        <w:t>بدأت عام 1996</w:t>
      </w:r>
      <w:r w:rsidR="00BB19CC" w:rsidRPr="00205F02">
        <w:rPr>
          <w:rFonts w:ascii="Naskh MT for Bosch School" w:hAnsi="Naskh MT for Bosch School" w:cs="Naskh MT for Bosch School"/>
          <w:sz w:val="23"/>
          <w:szCs w:val="23"/>
          <w:rtl/>
          <w:lang w:bidi="ar-JO"/>
        </w:rPr>
        <w:t xml:space="preserve">.  </w:t>
      </w:r>
      <w:r w:rsidR="00B125E0" w:rsidRPr="00205F02">
        <w:rPr>
          <w:rFonts w:ascii="Naskh MT for Bosch School" w:hAnsi="Naskh MT for Bosch School" w:cs="Naskh MT for Bosch School"/>
          <w:sz w:val="23"/>
          <w:szCs w:val="23"/>
          <w:rtl/>
          <w:lang w:bidi="ar-JO"/>
        </w:rPr>
        <w:t>ففي رسالة الر</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xml:space="preserve">ضوان </w:t>
      </w:r>
      <w:r w:rsidR="00205F02">
        <w:rPr>
          <w:rFonts w:ascii="Naskh MT for Bosch School" w:hAnsi="Naskh MT for Bosch School" w:cs="Naskh MT for Bosch School"/>
          <w:sz w:val="23"/>
          <w:szCs w:val="23"/>
          <w:rtl/>
          <w:lang w:bidi="ar-JO"/>
        </w:rPr>
        <w:t xml:space="preserve">الّتي </w:t>
      </w:r>
      <w:r w:rsidR="00B125E0" w:rsidRPr="00205F02">
        <w:rPr>
          <w:rFonts w:ascii="Naskh MT for Bosch School" w:hAnsi="Naskh MT for Bosch School" w:cs="Naskh MT for Bosch School"/>
          <w:sz w:val="23"/>
          <w:szCs w:val="23"/>
          <w:rtl/>
          <w:lang w:bidi="ar-JO"/>
        </w:rPr>
        <w:t xml:space="preserve">صدرت في العام </w:t>
      </w:r>
      <w:r w:rsidR="00AD6DA5" w:rsidRPr="00205F02">
        <w:rPr>
          <w:rFonts w:ascii="Naskh MT for Bosch School" w:hAnsi="Naskh MT for Bosch School" w:cs="Naskh MT for Bosch School"/>
          <w:sz w:val="23"/>
          <w:szCs w:val="23"/>
          <w:rtl/>
          <w:lang w:bidi="ar-JO"/>
        </w:rPr>
        <w:t xml:space="preserve">نفسه </w:t>
      </w:r>
      <w:r w:rsidRPr="00205F02">
        <w:rPr>
          <w:rFonts w:ascii="Naskh MT for Bosch School" w:hAnsi="Naskh MT for Bosch School" w:cs="Naskh MT for Bosch School"/>
          <w:sz w:val="23"/>
          <w:szCs w:val="23"/>
          <w:rtl/>
          <w:lang w:bidi="ar-JO"/>
        </w:rPr>
        <w:t>ل</w:t>
      </w:r>
      <w:r w:rsidR="00B125E0" w:rsidRPr="00205F02">
        <w:rPr>
          <w:rFonts w:ascii="Naskh MT for Bosch School" w:hAnsi="Naskh MT for Bosch School" w:cs="Naskh MT for Bosch School"/>
          <w:sz w:val="23"/>
          <w:szCs w:val="23"/>
          <w:rtl/>
          <w:lang w:bidi="ar-JO"/>
        </w:rPr>
        <w:t>ل</w:t>
      </w:r>
      <w:r w:rsidR="00205F02">
        <w:rPr>
          <w:rFonts w:ascii="Naskh MT for Bosch School" w:hAnsi="Naskh MT for Bosch School" w:cs="Naskh MT for Bosch School"/>
          <w:sz w:val="23"/>
          <w:szCs w:val="23"/>
          <w:rtl/>
          <w:lang w:bidi="ar-JO"/>
        </w:rPr>
        <w:t>بهائيّ</w:t>
      </w:r>
      <w:r w:rsidR="00B125E0" w:rsidRPr="00205F02">
        <w:rPr>
          <w:rFonts w:ascii="Naskh MT for Bosch School" w:hAnsi="Naskh MT for Bosch School" w:cs="Naskh MT for Bosch School"/>
          <w:sz w:val="23"/>
          <w:szCs w:val="23"/>
          <w:rtl/>
          <w:lang w:bidi="ar-JO"/>
        </w:rPr>
        <w:t xml:space="preserve">ين في العالم، أكّد بيت العدل على </w:t>
      </w:r>
      <w:r w:rsidR="00527436" w:rsidRPr="00205F02">
        <w:rPr>
          <w:rFonts w:ascii="Naskh MT for Bosch School" w:hAnsi="Naskh MT for Bosch School" w:cs="Naskh MT for Bosch School"/>
          <w:sz w:val="23"/>
          <w:szCs w:val="23"/>
          <w:rtl/>
          <w:lang w:bidi="ar-JO"/>
        </w:rPr>
        <w:t xml:space="preserve">أنّ </w:t>
      </w:r>
      <w:r w:rsidR="00B125E0" w:rsidRPr="00205F02">
        <w:rPr>
          <w:rFonts w:ascii="Naskh MT for Bosch School" w:hAnsi="Naskh MT for Bosch School" w:cs="Naskh MT for Bosch School"/>
          <w:sz w:val="23"/>
          <w:szCs w:val="23"/>
          <w:rtl/>
          <w:lang w:bidi="ar-JO"/>
        </w:rPr>
        <w:t>"ازدهار الجامعة، خاص</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xml:space="preserve">ة </w:t>
      </w:r>
      <w:r w:rsidR="00F666B3" w:rsidRPr="00205F02">
        <w:rPr>
          <w:rFonts w:ascii="Naskh MT for Bosch School" w:hAnsi="Naskh MT for Bosch School" w:cs="Naskh MT for Bosch School"/>
          <w:sz w:val="23"/>
          <w:szCs w:val="23"/>
          <w:rtl/>
          <w:lang w:bidi="ar-JO"/>
        </w:rPr>
        <w:t xml:space="preserve">في </w:t>
      </w:r>
      <w:r w:rsidR="00B125E0" w:rsidRPr="00205F02">
        <w:rPr>
          <w:rFonts w:ascii="Naskh MT for Bosch School" w:hAnsi="Naskh MT for Bosch School" w:cs="Naskh MT for Bosch School"/>
          <w:sz w:val="23"/>
          <w:szCs w:val="23"/>
          <w:rtl/>
          <w:lang w:bidi="ar-JO"/>
        </w:rPr>
        <w:t>المستوى المحل</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ي</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يتطل</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xml:space="preserve">ب </w:t>
      </w:r>
      <w:r w:rsidR="001F44E2" w:rsidRPr="00205F02">
        <w:rPr>
          <w:rFonts w:ascii="Naskh MT for Bosch School" w:hAnsi="Naskh MT for Bosch School" w:cs="Naskh MT for Bosch School"/>
          <w:sz w:val="23"/>
          <w:szCs w:val="23"/>
          <w:rtl/>
          <w:lang w:bidi="ar-JO"/>
        </w:rPr>
        <w:t>تحسينًا</w:t>
      </w:r>
      <w:r w:rsidR="00B125E0" w:rsidRPr="00205F02">
        <w:rPr>
          <w:rFonts w:ascii="Naskh MT for Bosch School" w:hAnsi="Naskh MT for Bosch School" w:cs="Naskh MT for Bosch School"/>
          <w:sz w:val="23"/>
          <w:szCs w:val="23"/>
          <w:rtl/>
          <w:lang w:bidi="ar-JO"/>
        </w:rPr>
        <w:t xml:space="preserve"> ملموسًا في أنماط السّلوك</w:t>
      </w:r>
      <w:r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xml:space="preserve">، </w:t>
      </w:r>
      <w:r w:rsidR="004D37A8" w:rsidRPr="00205F02">
        <w:rPr>
          <w:rFonts w:ascii="Naskh MT for Bosch School" w:hAnsi="Naskh MT for Bosch School" w:cs="Naskh MT for Bosch School"/>
          <w:sz w:val="23"/>
          <w:szCs w:val="23"/>
          <w:rtl/>
          <w:lang w:bidi="ar-JO"/>
        </w:rPr>
        <w:t>ي</w:t>
      </w:r>
      <w:r w:rsidR="00B125E0" w:rsidRPr="00205F02">
        <w:rPr>
          <w:rFonts w:ascii="Naskh MT for Bosch School" w:hAnsi="Naskh MT for Bosch School" w:cs="Naskh MT for Bosch School"/>
          <w:sz w:val="23"/>
          <w:szCs w:val="23"/>
          <w:rtl/>
          <w:lang w:bidi="ar-JO"/>
        </w:rPr>
        <w:t>نطوي على "</w:t>
      </w:r>
      <w:r w:rsidR="00DD569B" w:rsidRPr="00205F02">
        <w:rPr>
          <w:rFonts w:ascii="Naskh MT for Bosch School" w:hAnsi="Naskh MT for Bosch School" w:cs="Naskh MT for Bosch School"/>
          <w:sz w:val="23"/>
          <w:szCs w:val="23"/>
          <w:rtl/>
          <w:lang w:bidi="ar-JO"/>
        </w:rPr>
        <w:t>الدّعاء الجماعي</w:t>
      </w:r>
      <w:r w:rsidR="004D37A8" w:rsidRPr="00205F02">
        <w:rPr>
          <w:rFonts w:ascii="Naskh MT for Bosch School" w:hAnsi="Naskh MT for Bosch School" w:cs="Naskh MT for Bosch School"/>
          <w:sz w:val="23"/>
          <w:szCs w:val="23"/>
          <w:rtl/>
          <w:lang w:bidi="ar-JO"/>
        </w:rPr>
        <w:t>ّ</w:t>
      </w:r>
      <w:r w:rsidR="00DD569B" w:rsidRPr="00205F02">
        <w:rPr>
          <w:rFonts w:ascii="Naskh MT for Bosch School" w:hAnsi="Naskh MT for Bosch School" w:cs="Naskh MT for Bosch School"/>
          <w:sz w:val="23"/>
          <w:szCs w:val="23"/>
          <w:rtl/>
          <w:lang w:bidi="ar-JO"/>
        </w:rPr>
        <w:t xml:space="preserve"> والتّبتّل والمناجاة من قِبَل الأحبّاء</w:t>
      </w:r>
      <w:r w:rsidR="00B125E0" w:rsidRPr="00205F02">
        <w:rPr>
          <w:rFonts w:ascii="Naskh MT for Bosch School" w:hAnsi="Naskh MT for Bosch School" w:cs="Naskh MT for Bosch School"/>
          <w:sz w:val="23"/>
          <w:szCs w:val="23"/>
          <w:rtl/>
          <w:lang w:bidi="ar-JO"/>
        </w:rPr>
        <w:t xml:space="preserve">".  لذلك، </w:t>
      </w:r>
      <w:r w:rsidR="001E20B0" w:rsidRPr="00205F02">
        <w:rPr>
          <w:rFonts w:ascii="Naskh MT for Bosch School" w:hAnsi="Naskh MT for Bosch School" w:cs="Naskh MT for Bosch School"/>
          <w:sz w:val="23"/>
          <w:szCs w:val="23"/>
          <w:rtl/>
          <w:lang w:bidi="ar-JO"/>
        </w:rPr>
        <w:t>فقد كان</w:t>
      </w:r>
      <w:r w:rsidR="00AD6DA5" w:rsidRPr="00205F02">
        <w:rPr>
          <w:rFonts w:ascii="Naskh MT for Bosch School" w:hAnsi="Naskh MT for Bosch School" w:cs="Naskh MT for Bosch School"/>
          <w:sz w:val="23"/>
          <w:szCs w:val="23"/>
          <w:rtl/>
          <w:lang w:bidi="ar-JO"/>
        </w:rPr>
        <w:t xml:space="preserve"> </w:t>
      </w:r>
      <w:r w:rsidR="00B125E0" w:rsidRPr="00205F02">
        <w:rPr>
          <w:rFonts w:ascii="Naskh MT for Bosch School" w:hAnsi="Naskh MT for Bosch School" w:cs="Naskh MT for Bosch School"/>
          <w:sz w:val="23"/>
          <w:szCs w:val="23"/>
          <w:rtl/>
          <w:lang w:bidi="ar-JO"/>
        </w:rPr>
        <w:t>"من الض</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روري</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xml:space="preserve"> </w:t>
      </w:r>
      <w:r w:rsidR="00DF309D" w:rsidRPr="00205F02">
        <w:rPr>
          <w:rFonts w:ascii="Naskh MT for Bosch School" w:hAnsi="Naskh MT for Bosch School" w:cs="Naskh MT for Bosch School"/>
          <w:sz w:val="23"/>
          <w:szCs w:val="23"/>
          <w:rtl/>
          <w:lang w:bidi="ar-JO"/>
        </w:rPr>
        <w:t xml:space="preserve">للحياة الرّوحانيّة للجامعة أن يعقد </w:t>
      </w:r>
      <w:r w:rsidR="00B125E0" w:rsidRPr="00205F02">
        <w:rPr>
          <w:rFonts w:ascii="Naskh MT for Bosch School" w:hAnsi="Naskh MT for Bosch School" w:cs="Naskh MT for Bosch School"/>
          <w:sz w:val="23"/>
          <w:szCs w:val="23"/>
          <w:rtl/>
          <w:lang w:bidi="ar-JO"/>
        </w:rPr>
        <w:t>الأحب</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 xml:space="preserve">اء جلسات </w:t>
      </w:r>
      <w:r w:rsidR="001E20B0" w:rsidRPr="00205F02">
        <w:rPr>
          <w:rFonts w:ascii="Naskh MT for Bosch School" w:hAnsi="Naskh MT for Bosch School" w:cs="Naskh MT for Bosch School"/>
          <w:sz w:val="23"/>
          <w:szCs w:val="23"/>
          <w:rtl/>
          <w:lang w:bidi="ar-JO"/>
        </w:rPr>
        <w:t xml:space="preserve">منتظمة </w:t>
      </w:r>
      <w:r w:rsidR="00B125E0" w:rsidRPr="00205F02">
        <w:rPr>
          <w:rFonts w:ascii="Naskh MT for Bosch School" w:hAnsi="Naskh MT for Bosch School" w:cs="Naskh MT for Bosch School"/>
          <w:sz w:val="23"/>
          <w:szCs w:val="23"/>
          <w:rtl/>
          <w:lang w:bidi="ar-JO"/>
        </w:rPr>
        <w:t>للد</w:t>
      </w:r>
      <w:r w:rsidR="001E20B0"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عاء في المراكز ال</w:t>
      </w:r>
      <w:r w:rsidR="00205F02">
        <w:rPr>
          <w:rFonts w:ascii="Naskh MT for Bosch School" w:hAnsi="Naskh MT for Bosch School" w:cs="Naskh MT for Bosch School"/>
          <w:sz w:val="23"/>
          <w:szCs w:val="23"/>
          <w:rtl/>
          <w:lang w:bidi="ar-JO"/>
        </w:rPr>
        <w:t>بهائيّ</w:t>
      </w:r>
      <w:r w:rsidR="00B125E0" w:rsidRPr="00205F02">
        <w:rPr>
          <w:rFonts w:ascii="Naskh MT for Bosch School" w:hAnsi="Naskh MT for Bosch School" w:cs="Naskh MT for Bosch School"/>
          <w:sz w:val="23"/>
          <w:szCs w:val="23"/>
          <w:rtl/>
          <w:lang w:bidi="ar-JO"/>
        </w:rPr>
        <w:t>ة المحل</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ي</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ة</w:t>
      </w:r>
      <w:r w:rsidR="00527436" w:rsidRPr="00205F02">
        <w:rPr>
          <w:rFonts w:ascii="Naskh MT for Bosch School" w:hAnsi="Naskh MT for Bosch School" w:cs="Naskh MT for Bosch School"/>
          <w:sz w:val="23"/>
          <w:szCs w:val="23"/>
          <w:rtl/>
          <w:lang w:bidi="ar-JO"/>
        </w:rPr>
        <w:t>،</w:t>
      </w:r>
      <w:r w:rsidR="00244068" w:rsidRPr="00205F02">
        <w:rPr>
          <w:rFonts w:ascii="Naskh MT for Bosch School" w:hAnsi="Naskh MT for Bosch School" w:cs="Naskh MT for Bosch School"/>
          <w:sz w:val="23"/>
          <w:szCs w:val="23"/>
          <w:rtl/>
          <w:lang w:bidi="ar-JO"/>
        </w:rPr>
        <w:t xml:space="preserve"> </w:t>
      </w:r>
      <w:r w:rsidR="00B125E0" w:rsidRPr="00205F02">
        <w:rPr>
          <w:rFonts w:ascii="Naskh MT for Bosch School" w:hAnsi="Naskh MT for Bosch School" w:cs="Naskh MT for Bosch School"/>
          <w:sz w:val="23"/>
          <w:szCs w:val="23"/>
          <w:rtl/>
          <w:lang w:bidi="ar-JO"/>
        </w:rPr>
        <w:t xml:space="preserve">إن وجدت، أو في </w:t>
      </w:r>
      <w:r w:rsidR="00DF309D" w:rsidRPr="00205F02">
        <w:rPr>
          <w:rFonts w:ascii="Naskh MT for Bosch School" w:hAnsi="Naskh MT for Bosch School" w:cs="Naskh MT for Bosch School"/>
          <w:sz w:val="23"/>
          <w:szCs w:val="23"/>
          <w:rtl/>
          <w:lang w:bidi="ar-JO"/>
        </w:rPr>
        <w:t xml:space="preserve">أيّ </w:t>
      </w:r>
      <w:r w:rsidR="00B125E0" w:rsidRPr="00205F02">
        <w:rPr>
          <w:rFonts w:ascii="Naskh MT for Bosch School" w:hAnsi="Naskh MT for Bosch School" w:cs="Naskh MT for Bosch School"/>
          <w:sz w:val="23"/>
          <w:szCs w:val="23"/>
          <w:rtl/>
          <w:lang w:bidi="ar-JO"/>
        </w:rPr>
        <w:t>مكان آخر</w:t>
      </w:r>
      <w:r w:rsidR="001E20B0" w:rsidRPr="00205F02">
        <w:rPr>
          <w:rFonts w:ascii="Naskh MT for Bosch School" w:hAnsi="Naskh MT for Bosch School" w:cs="Naskh MT for Bosch School"/>
          <w:sz w:val="23"/>
          <w:szCs w:val="23"/>
          <w:rtl/>
          <w:lang w:bidi="ar-JO"/>
        </w:rPr>
        <w:t>،</w:t>
      </w:r>
      <w:r w:rsidR="00244068" w:rsidRPr="00205F02">
        <w:rPr>
          <w:rFonts w:ascii="Naskh MT for Bosch School" w:hAnsi="Naskh MT for Bosch School" w:cs="Naskh MT for Bosch School"/>
          <w:sz w:val="23"/>
          <w:szCs w:val="23"/>
          <w:rtl/>
          <w:lang w:bidi="ar-JO"/>
        </w:rPr>
        <w:t xml:space="preserve"> </w:t>
      </w:r>
      <w:r w:rsidR="00DF309D" w:rsidRPr="00205F02">
        <w:rPr>
          <w:rFonts w:ascii="Naskh MT for Bosch School" w:hAnsi="Naskh MT for Bosch School" w:cs="Naskh MT for Bosch School"/>
          <w:sz w:val="23"/>
          <w:szCs w:val="23"/>
          <w:rtl/>
          <w:lang w:bidi="ar-JO"/>
        </w:rPr>
        <w:t>بما في ذلك</w:t>
      </w:r>
      <w:r w:rsidR="00B125E0" w:rsidRPr="00205F02">
        <w:rPr>
          <w:rFonts w:ascii="Naskh MT for Bosch School" w:hAnsi="Naskh MT for Bosch School" w:cs="Naskh MT for Bosch School"/>
          <w:sz w:val="23"/>
          <w:szCs w:val="23"/>
          <w:rtl/>
          <w:lang w:bidi="ar-JO"/>
        </w:rPr>
        <w:t xml:space="preserve"> بيوت الأحب</w:t>
      </w:r>
      <w:r w:rsidR="004D37A8" w:rsidRPr="00205F02">
        <w:rPr>
          <w:rFonts w:ascii="Naskh MT for Bosch School" w:hAnsi="Naskh MT for Bosch School" w:cs="Naskh MT for Bosch School"/>
          <w:sz w:val="23"/>
          <w:szCs w:val="23"/>
          <w:rtl/>
          <w:lang w:bidi="ar-JO"/>
        </w:rPr>
        <w:t>ّ</w:t>
      </w:r>
      <w:r w:rsidR="00B125E0" w:rsidRPr="00205F02">
        <w:rPr>
          <w:rFonts w:ascii="Naskh MT for Bosch School" w:hAnsi="Naskh MT for Bosch School" w:cs="Naskh MT for Bosch School"/>
          <w:sz w:val="23"/>
          <w:szCs w:val="23"/>
          <w:rtl/>
          <w:lang w:bidi="ar-JO"/>
        </w:rPr>
        <w:t>اء</w:t>
      </w:r>
      <w:r w:rsidR="00B90C09" w:rsidRPr="00205F02">
        <w:rPr>
          <w:rFonts w:ascii="Naskh MT for Bosch School" w:hAnsi="Naskh MT for Bosch School" w:cs="Naskh MT for Bosch School"/>
          <w:sz w:val="23"/>
          <w:szCs w:val="23"/>
          <w:rtl/>
          <w:lang w:bidi="ar-JO"/>
        </w:rPr>
        <w:t>"</w:t>
      </w:r>
      <w:r w:rsidR="00B90C09" w:rsidRPr="00205F02">
        <w:rPr>
          <w:rFonts w:ascii="Naskh MT for Bosch School" w:hAnsi="Naskh MT for Bosch School" w:cs="Naskh MT for Bosch School"/>
          <w:sz w:val="23"/>
          <w:szCs w:val="23"/>
          <w:vertAlign w:val="superscript"/>
          <w:rtl/>
          <w:lang w:bidi="ar-JO"/>
        </w:rPr>
        <w:endnoteReference w:id="61"/>
      </w:r>
      <w:r w:rsidR="00BB19CC" w:rsidRPr="00205F02">
        <w:rPr>
          <w:rFonts w:ascii="Naskh MT for Bosch School" w:hAnsi="Naskh MT for Bosch School" w:cs="Naskh MT for Bosch School"/>
          <w:sz w:val="23"/>
          <w:szCs w:val="23"/>
          <w:rtl/>
          <w:lang w:bidi="ar-JO"/>
        </w:rPr>
        <w:t xml:space="preserve">.  </w:t>
      </w:r>
      <w:r w:rsidR="00B90C09" w:rsidRPr="00205F02">
        <w:rPr>
          <w:rFonts w:ascii="Naskh MT for Bosch School" w:hAnsi="Naskh MT for Bosch School" w:cs="Naskh MT for Bosch School"/>
          <w:sz w:val="23"/>
          <w:szCs w:val="23"/>
          <w:rtl/>
          <w:lang w:bidi="ar-JO"/>
        </w:rPr>
        <w:t xml:space="preserve">وفي رسالة الرّضوان </w:t>
      </w:r>
      <w:r w:rsidR="00205F02">
        <w:rPr>
          <w:rFonts w:ascii="Naskh MT for Bosch School" w:hAnsi="Naskh MT for Bosch School" w:cs="Naskh MT for Bosch School"/>
          <w:sz w:val="23"/>
          <w:szCs w:val="23"/>
          <w:rtl/>
          <w:lang w:bidi="ar-JO"/>
        </w:rPr>
        <w:t xml:space="preserve">الّتي </w:t>
      </w:r>
      <w:r w:rsidR="00B90C09" w:rsidRPr="00205F02">
        <w:rPr>
          <w:rFonts w:ascii="Naskh MT for Bosch School" w:hAnsi="Naskh MT for Bosch School" w:cs="Naskh MT for Bosch School"/>
          <w:sz w:val="23"/>
          <w:szCs w:val="23"/>
          <w:rtl/>
          <w:lang w:bidi="ar-JO"/>
        </w:rPr>
        <w:t xml:space="preserve">صدرت بعد خمس سنوات، توقّع بيت العدل تشييد </w:t>
      </w:r>
      <w:r w:rsidR="001E20B0" w:rsidRPr="00205F02">
        <w:rPr>
          <w:rFonts w:ascii="Naskh MT for Bosch School" w:hAnsi="Naskh MT for Bosch School" w:cs="Naskh MT for Bosch School"/>
          <w:sz w:val="23"/>
          <w:szCs w:val="23"/>
          <w:rtl/>
          <w:lang w:bidi="ar-JO"/>
        </w:rPr>
        <w:t>مشارق</w:t>
      </w:r>
      <w:r w:rsidR="00B90C09" w:rsidRPr="00205F02">
        <w:rPr>
          <w:rFonts w:ascii="Naskh MT for Bosch School" w:hAnsi="Naskh MT for Bosch School" w:cs="Naskh MT for Bosch School"/>
          <w:sz w:val="23"/>
          <w:szCs w:val="23"/>
          <w:rtl/>
          <w:lang w:bidi="ar-JO"/>
        </w:rPr>
        <w:t xml:space="preserve"> أذكار </w:t>
      </w:r>
      <w:r w:rsidR="00921FA7" w:rsidRPr="00205F02">
        <w:rPr>
          <w:rFonts w:ascii="Naskh MT for Bosch School" w:hAnsi="Naskh MT for Bosch School" w:cs="Naskh MT for Bosch School"/>
          <w:sz w:val="23"/>
          <w:szCs w:val="23"/>
          <w:rtl/>
          <w:lang w:bidi="ar-JO"/>
        </w:rPr>
        <w:t>مركزيّ</w:t>
      </w:r>
      <w:r w:rsidR="001E20B0" w:rsidRPr="00205F02">
        <w:rPr>
          <w:rFonts w:ascii="Naskh MT for Bosch School" w:hAnsi="Naskh MT for Bosch School" w:cs="Naskh MT for Bosch School"/>
          <w:sz w:val="23"/>
          <w:szCs w:val="23"/>
          <w:rtl/>
          <w:lang w:bidi="ar-JO"/>
        </w:rPr>
        <w:t>ة</w:t>
      </w:r>
      <w:r w:rsidR="00B90C09" w:rsidRPr="00205F02">
        <w:rPr>
          <w:rFonts w:ascii="Naskh MT for Bosch School" w:hAnsi="Naskh MT for Bosch School" w:cs="Naskh MT for Bosch School"/>
          <w:sz w:val="23"/>
          <w:szCs w:val="23"/>
          <w:rtl/>
          <w:lang w:bidi="ar-JO"/>
        </w:rPr>
        <w:t xml:space="preserve"> خلال العهد الخامس من عصر التّكوين، </w:t>
      </w:r>
      <w:r w:rsidR="00C01C34" w:rsidRPr="00205F02">
        <w:rPr>
          <w:rFonts w:ascii="Naskh MT for Bosch School" w:hAnsi="Naskh MT for Bosch School" w:cs="Naskh MT for Bosch School"/>
          <w:sz w:val="23"/>
          <w:szCs w:val="23"/>
          <w:rtl/>
          <w:lang w:bidi="ar-JO"/>
        </w:rPr>
        <w:t xml:space="preserve">وهو </w:t>
      </w:r>
      <w:r w:rsidR="00B90C09" w:rsidRPr="00205F02">
        <w:rPr>
          <w:rFonts w:ascii="Naskh MT for Bosch School" w:hAnsi="Naskh MT for Bosch School" w:cs="Naskh MT for Bosch School"/>
          <w:sz w:val="23"/>
          <w:szCs w:val="23"/>
          <w:rtl/>
          <w:lang w:bidi="ar-JO"/>
        </w:rPr>
        <w:t>تطوّر "</w:t>
      </w:r>
      <w:r w:rsidR="00DF309D" w:rsidRPr="00205F02">
        <w:rPr>
          <w:rFonts w:ascii="Naskh MT for Bosch School" w:hAnsi="Naskh MT for Bosch School" w:cs="Naskh MT for Bosch School"/>
          <w:sz w:val="23"/>
          <w:szCs w:val="23"/>
          <w:rtl/>
          <w:lang w:bidi="ar-JO"/>
        </w:rPr>
        <w:t>سيُكشف عنه</w:t>
      </w:r>
      <w:r w:rsidR="00944CCA"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 xml:space="preserve">من </w:t>
      </w:r>
      <w:r w:rsidR="00B05C36" w:rsidRPr="00205F02">
        <w:rPr>
          <w:rFonts w:ascii="Naskh MT for Bosch School" w:hAnsi="Naskh MT for Bosch School" w:cs="Naskh MT for Bosch School"/>
          <w:sz w:val="23"/>
          <w:szCs w:val="23"/>
          <w:rtl/>
          <w:lang w:bidi="ar-JO"/>
        </w:rPr>
        <w:t>خلال مراحل متعاقبة للخط</w:t>
      </w:r>
      <w:r w:rsidR="004D37A8" w:rsidRPr="00205F02">
        <w:rPr>
          <w:rFonts w:ascii="Naskh MT for Bosch School" w:hAnsi="Naskh MT for Bosch School" w:cs="Naskh MT for Bosch School"/>
          <w:sz w:val="23"/>
          <w:szCs w:val="23"/>
          <w:rtl/>
          <w:lang w:bidi="ar-JO"/>
        </w:rPr>
        <w:t>ّ</w:t>
      </w:r>
      <w:r w:rsidR="00B05C36" w:rsidRPr="00205F02">
        <w:rPr>
          <w:rFonts w:ascii="Naskh MT for Bosch School" w:hAnsi="Naskh MT for Bosch School" w:cs="Naskh MT for Bosch School"/>
          <w:sz w:val="23"/>
          <w:szCs w:val="23"/>
          <w:rtl/>
          <w:lang w:bidi="ar-JO"/>
        </w:rPr>
        <w:t>ة ال</w:t>
      </w:r>
      <w:r w:rsidR="00D0656F" w:rsidRPr="00205F02">
        <w:rPr>
          <w:rFonts w:ascii="Naskh MT for Bosch School" w:hAnsi="Naskh MT for Bosch School" w:cs="Naskh MT for Bosch School"/>
          <w:sz w:val="23"/>
          <w:szCs w:val="23"/>
          <w:rtl/>
          <w:lang w:bidi="ar-JO"/>
        </w:rPr>
        <w:t>إلهيّ</w:t>
      </w:r>
      <w:r w:rsidR="00B05C36" w:rsidRPr="00205F02">
        <w:rPr>
          <w:rFonts w:ascii="Naskh MT for Bosch School" w:hAnsi="Naskh MT for Bosch School" w:cs="Naskh MT for Bosch School"/>
          <w:sz w:val="23"/>
          <w:szCs w:val="23"/>
          <w:rtl/>
          <w:lang w:bidi="ar-JO"/>
        </w:rPr>
        <w:t xml:space="preserve">ة لحضرة </w:t>
      </w:r>
      <w:r w:rsidR="00205F02">
        <w:rPr>
          <w:rFonts w:ascii="Naskh MT for Bosch School" w:hAnsi="Naskh MT for Bosch School" w:cs="Naskh MT for Bosch School"/>
          <w:sz w:val="23"/>
          <w:szCs w:val="23"/>
          <w:rtl/>
          <w:lang w:bidi="ar-JO"/>
        </w:rPr>
        <w:t>عبد البهاء</w:t>
      </w:r>
      <w:r w:rsidR="00B05C36" w:rsidRPr="00205F02">
        <w:rPr>
          <w:rFonts w:ascii="Naskh MT for Bosch School" w:hAnsi="Naskh MT for Bosch School" w:cs="Naskh MT for Bosch School"/>
          <w:sz w:val="23"/>
          <w:szCs w:val="23"/>
          <w:rtl/>
          <w:lang w:bidi="ar-JO"/>
        </w:rPr>
        <w:t>."</w:t>
      </w:r>
      <w:r w:rsidR="001D1507" w:rsidRPr="00205F02">
        <w:rPr>
          <w:rFonts w:ascii="Naskh MT for Bosch School" w:hAnsi="Naskh MT for Bosch School" w:cs="Naskh MT for Bosch School"/>
          <w:sz w:val="23"/>
          <w:szCs w:val="23"/>
          <w:vertAlign w:val="superscript"/>
          <w:rtl/>
        </w:rPr>
        <w:endnoteReference w:id="62"/>
      </w:r>
      <w:r w:rsidR="00C01C34" w:rsidRPr="00205F02">
        <w:rPr>
          <w:rFonts w:ascii="Naskh MT for Bosch School" w:hAnsi="Naskh MT for Bosch School" w:cs="Naskh MT for Bosch School"/>
          <w:sz w:val="23"/>
          <w:szCs w:val="23"/>
          <w:rtl/>
          <w:lang w:bidi="ar-JO"/>
        </w:rPr>
        <w:t>وذكر</w:t>
      </w:r>
      <w:r w:rsidR="00244068" w:rsidRPr="00205F02">
        <w:rPr>
          <w:rFonts w:ascii="Naskh MT for Bosch School" w:hAnsi="Naskh MT for Bosch School" w:cs="Naskh MT for Bosch School"/>
          <w:sz w:val="23"/>
          <w:szCs w:val="23"/>
          <w:rtl/>
          <w:lang w:bidi="ar-JO"/>
        </w:rPr>
        <w:t xml:space="preserve"> </w:t>
      </w:r>
      <w:r w:rsidR="001E20B0" w:rsidRPr="00205F02">
        <w:rPr>
          <w:rFonts w:ascii="Naskh MT for Bosch School" w:hAnsi="Naskh MT for Bosch School" w:cs="Naskh MT for Bosch School"/>
          <w:sz w:val="23"/>
          <w:szCs w:val="23"/>
          <w:rtl/>
          <w:lang w:bidi="ar-JO"/>
        </w:rPr>
        <w:t xml:space="preserve">[بيت العدل] </w:t>
      </w:r>
      <w:r w:rsidR="00B05C36" w:rsidRPr="00205F02">
        <w:rPr>
          <w:rFonts w:ascii="Naskh MT for Bosch School" w:hAnsi="Naskh MT for Bosch School" w:cs="Naskh MT for Bosch School"/>
          <w:sz w:val="23"/>
          <w:szCs w:val="23"/>
          <w:rtl/>
          <w:lang w:bidi="ar-JO"/>
        </w:rPr>
        <w:t>على وجه التّحديد</w:t>
      </w:r>
      <w:r w:rsidR="00D0656F" w:rsidRPr="00205F02">
        <w:rPr>
          <w:rFonts w:ascii="Naskh MT for Bosch School" w:hAnsi="Naskh MT for Bosch School" w:cs="Naskh MT for Bosch School"/>
          <w:sz w:val="23"/>
          <w:szCs w:val="23"/>
          <w:rtl/>
          <w:lang w:bidi="ar-JO"/>
        </w:rPr>
        <w:t xml:space="preserve">:  </w:t>
      </w:r>
    </w:p>
    <w:p w14:paraId="4974E7D6" w14:textId="534EE6DD" w:rsidR="0052796C" w:rsidRPr="00205F02" w:rsidRDefault="0052796C" w:rsidP="00205F02">
      <w:pPr>
        <w:tabs>
          <w:tab w:val="right" w:pos="8356"/>
        </w:tabs>
        <w:bidi/>
        <w:spacing w:after="240"/>
        <w:ind w:left="720" w:right="426" w:firstLine="720"/>
        <w:jc w:val="both"/>
        <w:rPr>
          <w:rFonts w:ascii="Naskh MT for Bosch School" w:hAnsi="Naskh MT for Bosch School" w:cs="Naskh MT for Bosch School"/>
          <w:sz w:val="23"/>
          <w:szCs w:val="23"/>
          <w:rtl/>
          <w:lang w:eastAsia="en-AU"/>
        </w:rPr>
      </w:pPr>
      <w:r w:rsidRPr="00205F02">
        <w:rPr>
          <w:rFonts w:ascii="Naskh MT for Bosch School" w:hAnsi="Naskh MT for Bosch School" w:cs="Naskh MT for Bosch School"/>
          <w:sz w:val="23"/>
          <w:szCs w:val="23"/>
          <w:rtl/>
          <w:lang w:eastAsia="en-AU"/>
        </w:rPr>
        <w:lastRenderedPageBreak/>
        <w:t xml:space="preserve">سيكون أحد سمات العهد الخامس من عصر </w:t>
      </w:r>
      <w:r w:rsidR="00921FA7" w:rsidRPr="00205F02">
        <w:rPr>
          <w:rFonts w:ascii="Naskh MT for Bosch School" w:hAnsi="Naskh MT for Bosch School" w:cs="Naskh MT for Bosch School"/>
          <w:sz w:val="23"/>
          <w:szCs w:val="23"/>
          <w:rtl/>
          <w:lang w:eastAsia="en-AU"/>
        </w:rPr>
        <w:t>التّ</w:t>
      </w:r>
      <w:r w:rsidRPr="00205F02">
        <w:rPr>
          <w:rFonts w:ascii="Naskh MT for Bosch School" w:hAnsi="Naskh MT for Bosch School" w:cs="Naskh MT for Bosch School"/>
          <w:sz w:val="23"/>
          <w:szCs w:val="23"/>
          <w:rtl/>
          <w:lang w:eastAsia="en-AU"/>
        </w:rPr>
        <w:t xml:space="preserve">كوين إثراء </w:t>
      </w:r>
      <w:r w:rsidR="00DF309D" w:rsidRPr="00205F02">
        <w:rPr>
          <w:rFonts w:ascii="Naskh MT for Bosch School" w:hAnsi="Naskh MT for Bosch School" w:cs="Naskh MT for Bosch School"/>
          <w:sz w:val="23"/>
          <w:szCs w:val="23"/>
          <w:rtl/>
          <w:lang w:eastAsia="en-AU"/>
        </w:rPr>
        <w:t>ال</w:t>
      </w:r>
      <w:r w:rsidRPr="00205F02">
        <w:rPr>
          <w:rFonts w:ascii="Naskh MT for Bosch School" w:hAnsi="Naskh MT for Bosch School" w:cs="Naskh MT for Bosch School"/>
          <w:sz w:val="23"/>
          <w:szCs w:val="23"/>
          <w:rtl/>
          <w:lang w:eastAsia="en-AU"/>
        </w:rPr>
        <w:t>حياة</w:t>
      </w:r>
      <w:r w:rsidR="00944CCA" w:rsidRPr="00205F02">
        <w:rPr>
          <w:rFonts w:ascii="Naskh MT for Bosch School" w:hAnsi="Naskh MT for Bosch School" w:cs="Naskh MT for Bosch School"/>
          <w:sz w:val="23"/>
          <w:szCs w:val="23"/>
          <w:rtl/>
          <w:lang w:eastAsia="en-AU"/>
        </w:rPr>
        <w:t xml:space="preserve"> </w:t>
      </w:r>
      <w:r w:rsidR="00921FA7" w:rsidRPr="00205F02">
        <w:rPr>
          <w:rFonts w:ascii="Naskh MT for Bosch School" w:hAnsi="Naskh MT for Bosch School" w:cs="Naskh MT for Bosch School"/>
          <w:sz w:val="23"/>
          <w:szCs w:val="23"/>
          <w:rtl/>
          <w:lang w:eastAsia="en-AU"/>
        </w:rPr>
        <w:t>التّ</w:t>
      </w:r>
      <w:r w:rsidRPr="00205F02">
        <w:rPr>
          <w:rFonts w:ascii="Naskh MT for Bosch School" w:hAnsi="Naskh MT for Bosch School" w:cs="Naskh MT for Bosch School"/>
          <w:sz w:val="23"/>
          <w:szCs w:val="23"/>
          <w:rtl/>
          <w:lang w:eastAsia="en-AU"/>
        </w:rPr>
        <w:t>عبّد</w:t>
      </w:r>
      <w:r w:rsidR="00DF309D" w:rsidRPr="00205F02">
        <w:rPr>
          <w:rFonts w:ascii="Naskh MT for Bosch School" w:hAnsi="Naskh MT for Bosch School" w:cs="Naskh MT for Bosch School"/>
          <w:sz w:val="23"/>
          <w:szCs w:val="23"/>
          <w:rtl/>
          <w:lang w:eastAsia="en-AU"/>
        </w:rPr>
        <w:t xml:space="preserve">يّة </w:t>
      </w:r>
      <w:r w:rsidRPr="00205F02">
        <w:rPr>
          <w:rFonts w:ascii="Naskh MT for Bosch School" w:hAnsi="Naskh MT for Bosch School" w:cs="Naskh MT for Bosch School"/>
          <w:sz w:val="23"/>
          <w:szCs w:val="23"/>
          <w:rtl/>
          <w:lang w:eastAsia="en-AU"/>
        </w:rPr>
        <w:t xml:space="preserve">لدى الجامعة </w:t>
      </w:r>
      <w:r w:rsidR="00DF309D" w:rsidRPr="00205F02">
        <w:rPr>
          <w:rFonts w:ascii="Naskh MT for Bosch School" w:hAnsi="Naskh MT for Bosch School" w:cs="Naskh MT for Bosch School"/>
          <w:sz w:val="23"/>
          <w:szCs w:val="23"/>
          <w:rtl/>
          <w:lang w:eastAsia="en-AU"/>
        </w:rPr>
        <w:t>بارتفاع</w:t>
      </w:r>
      <w:r w:rsidRPr="00205F02">
        <w:rPr>
          <w:rFonts w:ascii="Naskh MT for Bosch School" w:hAnsi="Naskh MT for Bosch School" w:cs="Naskh MT for Bosch School"/>
          <w:sz w:val="23"/>
          <w:szCs w:val="23"/>
          <w:rtl/>
          <w:lang w:eastAsia="en-AU"/>
        </w:rPr>
        <w:t xml:space="preserve"> دور العبادة ال</w:t>
      </w:r>
      <w:r w:rsidR="00921FA7" w:rsidRPr="00205F02">
        <w:rPr>
          <w:rFonts w:ascii="Naskh MT for Bosch School" w:hAnsi="Naskh MT for Bosch School" w:cs="Naskh MT for Bosch School"/>
          <w:sz w:val="23"/>
          <w:szCs w:val="23"/>
          <w:rtl/>
          <w:lang w:eastAsia="en-AU"/>
        </w:rPr>
        <w:t>مركزيّ</w:t>
      </w:r>
      <w:r w:rsidRPr="00205F02">
        <w:rPr>
          <w:rFonts w:ascii="Naskh MT for Bosch School" w:hAnsi="Naskh MT for Bosch School" w:cs="Naskh MT for Bosch School"/>
          <w:sz w:val="23"/>
          <w:szCs w:val="23"/>
          <w:rtl/>
          <w:lang w:eastAsia="en-AU"/>
        </w:rPr>
        <w:t>ة حيثما تسمح الظروف في الجامعاتِ ال</w:t>
      </w:r>
      <w:r w:rsidR="00921FA7" w:rsidRPr="00205F02">
        <w:rPr>
          <w:rFonts w:ascii="Naskh MT for Bosch School" w:hAnsi="Naskh MT for Bosch School" w:cs="Naskh MT for Bosch School"/>
          <w:sz w:val="23"/>
          <w:szCs w:val="23"/>
          <w:rtl/>
          <w:lang w:eastAsia="en-AU"/>
        </w:rPr>
        <w:t>مركزيّ</w:t>
      </w:r>
      <w:r w:rsidRPr="00205F02">
        <w:rPr>
          <w:rFonts w:ascii="Naskh MT for Bosch School" w:hAnsi="Naskh MT for Bosch School" w:cs="Naskh MT for Bosch School"/>
          <w:sz w:val="23"/>
          <w:szCs w:val="23"/>
          <w:rtl/>
          <w:lang w:eastAsia="en-AU"/>
        </w:rPr>
        <w:t>ة</w:t>
      </w:r>
      <w:r w:rsidR="00BB19CC" w:rsidRPr="00205F02">
        <w:rPr>
          <w:rFonts w:ascii="Naskh MT for Bosch School" w:hAnsi="Naskh MT for Bosch School" w:cs="Naskh MT for Bosch School"/>
          <w:sz w:val="23"/>
          <w:szCs w:val="23"/>
          <w:rtl/>
          <w:lang w:eastAsia="en-AU"/>
        </w:rPr>
        <w:t xml:space="preserve">.  </w:t>
      </w:r>
      <w:r w:rsidRPr="00205F02">
        <w:rPr>
          <w:rFonts w:ascii="Naskh MT for Bosch School" w:hAnsi="Naskh MT for Bosch School" w:cs="Naskh MT for Bosch School"/>
          <w:sz w:val="23"/>
          <w:szCs w:val="23"/>
          <w:rtl/>
          <w:lang w:eastAsia="en-AU"/>
        </w:rPr>
        <w:t>وسيقر</w:t>
      </w:r>
      <w:r w:rsidR="004D37A8" w:rsidRPr="00205F02">
        <w:rPr>
          <w:rFonts w:ascii="Naskh MT for Bosch School" w:hAnsi="Naskh MT for Bosch School" w:cs="Naskh MT for Bosch School"/>
          <w:sz w:val="23"/>
          <w:szCs w:val="23"/>
          <w:rtl/>
          <w:lang w:eastAsia="en-AU"/>
        </w:rPr>
        <w:t>ّ</w:t>
      </w:r>
      <w:r w:rsidRPr="00205F02">
        <w:rPr>
          <w:rFonts w:ascii="Naskh MT for Bosch School" w:hAnsi="Naskh MT for Bosch School" w:cs="Naskh MT for Bosch School"/>
          <w:sz w:val="23"/>
          <w:szCs w:val="23"/>
          <w:rtl/>
          <w:lang w:eastAsia="en-AU"/>
        </w:rPr>
        <w:t xml:space="preserve">ر بيت العدل الأعظم جدولة هذه المشاريع </w:t>
      </w:r>
      <w:r w:rsidR="009158C9" w:rsidRPr="00205F02">
        <w:rPr>
          <w:rFonts w:ascii="Naskh MT for Bosch School" w:hAnsi="Naskh MT for Bosch School" w:cs="Naskh MT for Bosch School"/>
          <w:sz w:val="23"/>
          <w:szCs w:val="23"/>
          <w:rtl/>
          <w:lang w:eastAsia="en-AU"/>
        </w:rPr>
        <w:t>في</w:t>
      </w:r>
      <w:r w:rsidRPr="00205F02">
        <w:rPr>
          <w:rFonts w:ascii="Naskh MT for Bosch School" w:hAnsi="Naskh MT for Bosch School" w:cs="Naskh MT for Bosch School"/>
          <w:sz w:val="23"/>
          <w:szCs w:val="23"/>
          <w:rtl/>
          <w:lang w:eastAsia="en-AU"/>
        </w:rPr>
        <w:t xml:space="preserve"> ضوء </w:t>
      </w:r>
      <w:r w:rsidR="00921FA7" w:rsidRPr="00205F02">
        <w:rPr>
          <w:rFonts w:ascii="Naskh MT for Bosch School" w:hAnsi="Naskh MT for Bosch School" w:cs="Naskh MT for Bosch School"/>
          <w:sz w:val="23"/>
          <w:szCs w:val="23"/>
          <w:rtl/>
          <w:lang w:eastAsia="en-AU"/>
        </w:rPr>
        <w:t>التّ</w:t>
      </w:r>
      <w:r w:rsidRPr="00205F02">
        <w:rPr>
          <w:rFonts w:ascii="Naskh MT for Bosch School" w:hAnsi="Naskh MT for Bosch School" w:cs="Naskh MT for Bosch School"/>
          <w:sz w:val="23"/>
          <w:szCs w:val="23"/>
          <w:rtl/>
          <w:lang w:eastAsia="en-AU"/>
        </w:rPr>
        <w:t>قدّم في عملية الد</w:t>
      </w:r>
      <w:r w:rsidR="004D37A8" w:rsidRPr="00205F02">
        <w:rPr>
          <w:rFonts w:ascii="Naskh MT for Bosch School" w:hAnsi="Naskh MT for Bosch School" w:cs="Naskh MT for Bosch School"/>
          <w:sz w:val="23"/>
          <w:szCs w:val="23"/>
          <w:rtl/>
          <w:lang w:eastAsia="en-AU"/>
        </w:rPr>
        <w:t>ّ</w:t>
      </w:r>
      <w:r w:rsidRPr="00205F02">
        <w:rPr>
          <w:rFonts w:ascii="Naskh MT for Bosch School" w:hAnsi="Naskh MT for Bosch School" w:cs="Naskh MT for Bosch School"/>
          <w:sz w:val="23"/>
          <w:szCs w:val="23"/>
          <w:rtl/>
          <w:lang w:eastAsia="en-AU"/>
        </w:rPr>
        <w:t xml:space="preserve">خول في دين </w:t>
      </w:r>
      <w:r w:rsidR="00205F02">
        <w:rPr>
          <w:rFonts w:ascii="Naskh MT for Bosch School" w:hAnsi="Naskh MT for Bosch School" w:cs="Naskh MT for Bosch School"/>
          <w:sz w:val="23"/>
          <w:szCs w:val="23"/>
          <w:rtl/>
          <w:lang w:eastAsia="en-AU"/>
        </w:rPr>
        <w:t>اللّ</w:t>
      </w:r>
      <w:r w:rsidRPr="00205F02">
        <w:rPr>
          <w:rFonts w:ascii="Naskh MT for Bosch School" w:hAnsi="Naskh MT for Bosch School" w:cs="Naskh MT for Bosch School"/>
          <w:sz w:val="23"/>
          <w:szCs w:val="23"/>
          <w:rtl/>
          <w:lang w:eastAsia="en-AU"/>
        </w:rPr>
        <w:t>ه أفواج</w:t>
      </w:r>
      <w:r w:rsidR="008F6E70" w:rsidRPr="00205F02">
        <w:rPr>
          <w:rFonts w:ascii="Naskh MT for Bosch School" w:hAnsi="Naskh MT for Bosch School" w:cs="Naskh MT for Bosch School"/>
          <w:sz w:val="23"/>
          <w:szCs w:val="23"/>
          <w:rtl/>
          <w:lang w:eastAsia="en-AU"/>
        </w:rPr>
        <w:t>ًا</w:t>
      </w:r>
      <w:r w:rsidRPr="00205F02">
        <w:rPr>
          <w:rFonts w:ascii="Naskh MT for Bosch School" w:hAnsi="Naskh MT for Bosch School" w:cs="Naskh MT for Bosch School"/>
          <w:sz w:val="23"/>
          <w:szCs w:val="23"/>
          <w:rtl/>
          <w:lang w:eastAsia="en-AU"/>
        </w:rPr>
        <w:t xml:space="preserve"> في الأقطار.</w:t>
      </w:r>
      <w:r w:rsidRPr="00205F02">
        <w:rPr>
          <w:rStyle w:val="EndnoteReference"/>
          <w:rFonts w:ascii="Naskh MT for Bosch School" w:hAnsi="Naskh MT for Bosch School" w:cs="Naskh MT for Bosch School"/>
          <w:sz w:val="23"/>
          <w:szCs w:val="23"/>
          <w:rtl/>
          <w:lang w:eastAsia="en-AU"/>
        </w:rPr>
        <w:endnoteReference w:id="63"/>
      </w:r>
    </w:p>
    <w:p w14:paraId="24EEE844" w14:textId="187F54DB" w:rsidR="009351BC" w:rsidRPr="00205F02" w:rsidRDefault="0052796C"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eastAsia="en-AU"/>
        </w:rPr>
        <w:t xml:space="preserve">وبحلول رضوان 2012، </w:t>
      </w:r>
      <w:r w:rsidR="00747928" w:rsidRPr="00205F02">
        <w:rPr>
          <w:rFonts w:ascii="Naskh MT for Bosch School" w:hAnsi="Naskh MT for Bosch School" w:cs="Naskh MT for Bosch School"/>
          <w:sz w:val="23"/>
          <w:szCs w:val="23"/>
          <w:rtl/>
        </w:rPr>
        <w:t xml:space="preserve">فإنّ </w:t>
      </w:r>
      <w:r w:rsidRPr="00205F02">
        <w:rPr>
          <w:rFonts w:ascii="Naskh MT for Bosch School" w:hAnsi="Naskh MT for Bosch School" w:cs="Naskh MT for Bosch School"/>
          <w:sz w:val="23"/>
          <w:szCs w:val="23"/>
          <w:rtl/>
          <w:lang w:bidi="ar-JO"/>
        </w:rPr>
        <w:t xml:space="preserve">المعايير </w:t>
      </w:r>
      <w:r w:rsidR="009351BC" w:rsidRPr="00205F02">
        <w:rPr>
          <w:rFonts w:ascii="Naskh MT for Bosch School" w:hAnsi="Naskh MT for Bosch School" w:cs="Naskh MT for Bosch School"/>
          <w:sz w:val="23"/>
          <w:szCs w:val="23"/>
          <w:rtl/>
          <w:lang w:bidi="ar-JO"/>
        </w:rPr>
        <w:t>المطلوبة</w:t>
      </w:r>
      <w:r w:rsidR="00D00EB8" w:rsidRPr="00205F02">
        <w:rPr>
          <w:rFonts w:ascii="Naskh MT for Bosch School" w:hAnsi="Naskh MT for Bosch School" w:cs="Naskh MT for Bosch School"/>
          <w:sz w:val="23"/>
          <w:szCs w:val="23"/>
          <w:rtl/>
          <w:lang w:bidi="ar-JO"/>
        </w:rPr>
        <w:t>ْ</w:t>
      </w:r>
      <w:r w:rsidR="00747928" w:rsidRPr="00205F02">
        <w:rPr>
          <w:rFonts w:ascii="Naskh MT for Bosch School" w:hAnsi="Naskh MT for Bosch School" w:cs="Naskh MT for Bosch School"/>
          <w:sz w:val="23"/>
          <w:szCs w:val="23"/>
          <w:rtl/>
          <w:lang w:bidi="ar-JO"/>
        </w:rPr>
        <w:t xml:space="preserve"> قد </w:t>
      </w:r>
      <w:r w:rsidR="00DF309D" w:rsidRPr="00205F02">
        <w:rPr>
          <w:rFonts w:ascii="Naskh MT for Bosch School" w:hAnsi="Naskh MT for Bosch School" w:cs="Naskh MT for Bosch School"/>
          <w:sz w:val="23"/>
          <w:szCs w:val="23"/>
          <w:rtl/>
          <w:lang w:bidi="ar-JO"/>
        </w:rPr>
        <w:t>تمّ الإيفاء بها</w:t>
      </w:r>
      <w:r w:rsidR="009351BC" w:rsidRPr="00205F02">
        <w:rPr>
          <w:rFonts w:ascii="Naskh MT for Bosch School" w:hAnsi="Naskh MT for Bosch School" w:cs="Naskh MT for Bosch School"/>
          <w:sz w:val="23"/>
          <w:szCs w:val="23"/>
          <w:rtl/>
          <w:lang w:bidi="ar-JO"/>
        </w:rPr>
        <w:t xml:space="preserve"> "</w:t>
      </w:r>
      <w:r w:rsidR="00DF309D" w:rsidRPr="00205F02">
        <w:rPr>
          <w:rFonts w:ascii="Naskh MT for Bosch School" w:hAnsi="Naskh MT for Bosch School" w:cs="Naskh MT for Bosch School"/>
          <w:sz w:val="23"/>
          <w:szCs w:val="23"/>
          <w:rtl/>
          <w:lang w:bidi="ar-JO"/>
        </w:rPr>
        <w:t>بشكل</w:t>
      </w:r>
      <w:r w:rsidR="009351BC" w:rsidRPr="00205F02">
        <w:rPr>
          <w:rFonts w:ascii="Naskh MT for Bosch School" w:hAnsi="Naskh MT for Bosch School" w:cs="Naskh MT for Bosch School"/>
          <w:sz w:val="23"/>
          <w:szCs w:val="23"/>
          <w:rtl/>
          <w:lang w:bidi="ar-JO"/>
        </w:rPr>
        <w:t xml:space="preserve"> واضح"</w:t>
      </w:r>
      <w:r w:rsidR="009351BC" w:rsidRPr="00205F02">
        <w:rPr>
          <w:rStyle w:val="EndnoteReference"/>
          <w:rFonts w:ascii="Naskh MT for Bosch School" w:hAnsi="Naskh MT for Bosch School" w:cs="Naskh MT for Bosch School"/>
          <w:sz w:val="23"/>
          <w:szCs w:val="23"/>
          <w:rtl/>
          <w:lang w:bidi="ar-JO"/>
        </w:rPr>
        <w:endnoteReference w:id="64"/>
      </w:r>
      <w:r w:rsidR="009351BC" w:rsidRPr="00205F02">
        <w:rPr>
          <w:rFonts w:ascii="Naskh MT for Bosch School" w:hAnsi="Naskh MT for Bosch School" w:cs="Naskh MT for Bosch School"/>
          <w:sz w:val="23"/>
          <w:szCs w:val="23"/>
          <w:rtl/>
          <w:lang w:bidi="ar-JO"/>
        </w:rPr>
        <w:t xml:space="preserve"> في جمهوريّة الكونغو الد</w:t>
      </w:r>
      <w:r w:rsidR="00D96394" w:rsidRPr="00205F02">
        <w:rPr>
          <w:rFonts w:ascii="Naskh MT for Bosch School" w:hAnsi="Naskh MT for Bosch School" w:cs="Naskh MT for Bosch School"/>
          <w:sz w:val="23"/>
          <w:szCs w:val="23"/>
          <w:rtl/>
          <w:lang w:bidi="ar-JO"/>
        </w:rPr>
        <w:t>ّ</w:t>
      </w:r>
      <w:r w:rsidR="009351BC" w:rsidRPr="00205F02">
        <w:rPr>
          <w:rFonts w:ascii="Naskh MT for Bosch School" w:hAnsi="Naskh MT for Bosch School" w:cs="Naskh MT for Bosch School"/>
          <w:sz w:val="23"/>
          <w:szCs w:val="23"/>
          <w:rtl/>
          <w:lang w:bidi="ar-JO"/>
        </w:rPr>
        <w:t>يمقراطيّة وﭘاﭘوا غينيا الجديدة</w:t>
      </w:r>
      <w:r w:rsidR="00BB19CC" w:rsidRPr="00205F02">
        <w:rPr>
          <w:rFonts w:ascii="Naskh MT for Bosch School" w:hAnsi="Naskh MT for Bosch School" w:cs="Naskh MT for Bosch School"/>
          <w:sz w:val="23"/>
          <w:szCs w:val="23"/>
          <w:rtl/>
          <w:lang w:bidi="ar-JO"/>
        </w:rPr>
        <w:t xml:space="preserve">.  </w:t>
      </w:r>
      <w:r w:rsidR="009351BC" w:rsidRPr="00205F02">
        <w:rPr>
          <w:rFonts w:ascii="Naskh MT for Bosch School" w:hAnsi="Naskh MT for Bosch School" w:cs="Naskh MT for Bosch School"/>
          <w:sz w:val="23"/>
          <w:szCs w:val="23"/>
          <w:rtl/>
          <w:lang w:bidi="ar-JO"/>
        </w:rPr>
        <w:t>وكان هذا تطوّرًا على درجة كبيرة من الأهم</w:t>
      </w:r>
      <w:r w:rsidR="00D96394" w:rsidRPr="00205F02">
        <w:rPr>
          <w:rFonts w:ascii="Naskh MT for Bosch School" w:hAnsi="Naskh MT for Bosch School" w:cs="Naskh MT for Bosch School"/>
          <w:sz w:val="23"/>
          <w:szCs w:val="23"/>
          <w:rtl/>
          <w:lang w:bidi="ar-JO"/>
        </w:rPr>
        <w:t>ّ</w:t>
      </w:r>
      <w:r w:rsidR="009351BC" w:rsidRPr="00205F02">
        <w:rPr>
          <w:rFonts w:ascii="Naskh MT for Bosch School" w:hAnsi="Naskh MT for Bosch School" w:cs="Naskh MT for Bosch School"/>
          <w:sz w:val="23"/>
          <w:szCs w:val="23"/>
          <w:rtl/>
          <w:lang w:bidi="ar-JO"/>
        </w:rPr>
        <w:t>يّة</w:t>
      </w:r>
      <w:r w:rsidR="00BB19CC" w:rsidRPr="00205F02">
        <w:rPr>
          <w:rFonts w:ascii="Naskh MT for Bosch School" w:hAnsi="Naskh MT for Bosch School" w:cs="Naskh MT for Bosch School"/>
          <w:sz w:val="23"/>
          <w:szCs w:val="23"/>
          <w:rtl/>
          <w:lang w:bidi="ar-JO"/>
        </w:rPr>
        <w:t xml:space="preserve">.  </w:t>
      </w:r>
      <w:r w:rsidR="009351BC" w:rsidRPr="00205F02">
        <w:rPr>
          <w:rFonts w:ascii="Naskh MT for Bosch School" w:hAnsi="Naskh MT for Bosch School" w:cs="Naskh MT for Bosch School"/>
          <w:sz w:val="23"/>
          <w:szCs w:val="23"/>
          <w:rtl/>
          <w:lang w:bidi="ar-JO"/>
        </w:rPr>
        <w:t>"</w:t>
      </w:r>
      <w:r w:rsidR="009351BC" w:rsidRPr="00205F02">
        <w:rPr>
          <w:rFonts w:ascii="Naskh MT for Bosch School" w:hAnsi="Naskh MT for Bosch School" w:cs="Naskh MT for Bosch School"/>
          <w:sz w:val="23"/>
          <w:szCs w:val="23"/>
          <w:rtl/>
        </w:rPr>
        <w:t>ومع الإنشاءات الجارية لبناء آخر المعابد القار</w:t>
      </w:r>
      <w:r w:rsidR="00D96394" w:rsidRPr="00205F02">
        <w:rPr>
          <w:rFonts w:ascii="Naskh MT for Bosch School" w:hAnsi="Naskh MT for Bosch School" w:cs="Naskh MT for Bosch School"/>
          <w:sz w:val="23"/>
          <w:szCs w:val="23"/>
          <w:rtl/>
        </w:rPr>
        <w:t>ّ</w:t>
      </w:r>
      <w:r w:rsidR="009351BC" w:rsidRPr="00205F02">
        <w:rPr>
          <w:rFonts w:ascii="Naskh MT for Bosch School" w:hAnsi="Naskh MT for Bosch School" w:cs="Naskh MT for Bosch School"/>
          <w:sz w:val="23"/>
          <w:szCs w:val="23"/>
          <w:rtl/>
        </w:rPr>
        <w:t>يّة في سنتياغو،"</w:t>
      </w:r>
      <w:r w:rsidR="00747928" w:rsidRPr="00205F02">
        <w:rPr>
          <w:rFonts w:ascii="Naskh MT for Bosch School" w:hAnsi="Naskh MT for Bosch School" w:cs="Naskh MT for Bosch School"/>
          <w:sz w:val="23"/>
          <w:szCs w:val="23"/>
          <w:rtl/>
          <w:lang w:bidi="ar-JO"/>
        </w:rPr>
        <w:t>ذكر</w:t>
      </w:r>
      <w:r w:rsidR="00D00EB8" w:rsidRPr="00205F02">
        <w:rPr>
          <w:rFonts w:ascii="Naskh MT for Bosch School" w:hAnsi="Naskh MT for Bosch School" w:cs="Naskh MT for Bosch School"/>
          <w:sz w:val="23"/>
          <w:szCs w:val="23"/>
          <w:rtl/>
          <w:lang w:bidi="ar-JO"/>
        </w:rPr>
        <w:t xml:space="preserve"> بيت العدل </w:t>
      </w:r>
      <w:r w:rsidR="009351BC" w:rsidRPr="00205F02">
        <w:rPr>
          <w:rFonts w:ascii="Naskh MT for Bosch School" w:hAnsi="Naskh MT for Bosch School" w:cs="Naskh MT for Bosch School"/>
          <w:sz w:val="23"/>
          <w:szCs w:val="23"/>
          <w:rtl/>
          <w:lang w:bidi="ar-JO"/>
        </w:rPr>
        <w:t>في رسالة الر</w:t>
      </w:r>
      <w:r w:rsidR="00D96394" w:rsidRPr="00205F02">
        <w:rPr>
          <w:rFonts w:ascii="Naskh MT for Bosch School" w:hAnsi="Naskh MT for Bosch School" w:cs="Naskh MT for Bosch School"/>
          <w:sz w:val="23"/>
          <w:szCs w:val="23"/>
          <w:rtl/>
          <w:lang w:bidi="ar-JO"/>
        </w:rPr>
        <w:t>ّ</w:t>
      </w:r>
      <w:r w:rsidR="009351BC" w:rsidRPr="00205F02">
        <w:rPr>
          <w:rFonts w:ascii="Naskh MT for Bosch School" w:hAnsi="Naskh MT for Bosch School" w:cs="Naskh MT for Bosch School"/>
          <w:sz w:val="23"/>
          <w:szCs w:val="23"/>
          <w:rtl/>
          <w:lang w:bidi="ar-JO"/>
        </w:rPr>
        <w:t xml:space="preserve">ضوان </w:t>
      </w:r>
      <w:r w:rsidR="008F6E70" w:rsidRPr="00205F02">
        <w:rPr>
          <w:rFonts w:ascii="Naskh MT for Bosch School" w:hAnsi="Naskh MT for Bosch School" w:cs="Naskh MT for Bosch School"/>
          <w:sz w:val="23"/>
          <w:szCs w:val="23"/>
          <w:rtl/>
          <w:lang w:bidi="ar-JO"/>
        </w:rPr>
        <w:t>الصّ</w:t>
      </w:r>
      <w:r w:rsidR="009351BC" w:rsidRPr="00205F02">
        <w:rPr>
          <w:rFonts w:ascii="Naskh MT for Bosch School" w:hAnsi="Naskh MT for Bosch School" w:cs="Naskh MT for Bosch School"/>
          <w:sz w:val="23"/>
          <w:szCs w:val="23"/>
          <w:rtl/>
          <w:lang w:bidi="ar-JO"/>
        </w:rPr>
        <w:t>ادرة في نفس العام</w:t>
      </w:r>
      <w:r w:rsidR="00D00EB8" w:rsidRPr="00205F02">
        <w:rPr>
          <w:rFonts w:ascii="Naskh MT for Bosch School" w:hAnsi="Naskh MT for Bosch School" w:cs="Naskh MT for Bosch School"/>
          <w:sz w:val="23"/>
          <w:szCs w:val="23"/>
          <w:rtl/>
          <w:lang w:bidi="ar-JO"/>
        </w:rPr>
        <w:t xml:space="preserve"> بأنّ "</w:t>
      </w:r>
      <w:r w:rsidR="009351BC" w:rsidRPr="00205F02">
        <w:rPr>
          <w:rFonts w:ascii="Naskh MT for Bosch School" w:hAnsi="Naskh MT for Bosch School" w:cs="Naskh MT for Bosch School"/>
          <w:sz w:val="23"/>
          <w:szCs w:val="23"/>
          <w:rtl/>
        </w:rPr>
        <w:t xml:space="preserve">البدء في مشاريع بناء مشارق أذكار </w:t>
      </w:r>
      <w:r w:rsidR="00921FA7" w:rsidRPr="00205F02">
        <w:rPr>
          <w:rFonts w:ascii="Naskh MT for Bosch School" w:hAnsi="Naskh MT for Bosch School" w:cs="Naskh MT for Bosch School"/>
          <w:sz w:val="23"/>
          <w:szCs w:val="23"/>
          <w:rtl/>
        </w:rPr>
        <w:t>مركزيّ</w:t>
      </w:r>
      <w:r w:rsidR="009351BC" w:rsidRPr="00205F02">
        <w:rPr>
          <w:rFonts w:ascii="Naskh MT for Bosch School" w:hAnsi="Naskh MT for Bosch School" w:cs="Naskh MT for Bosch School"/>
          <w:sz w:val="23"/>
          <w:szCs w:val="23"/>
          <w:rtl/>
        </w:rPr>
        <w:t>ة يقدّم دليل</w:t>
      </w:r>
      <w:r w:rsidR="008F6E70" w:rsidRPr="00205F02">
        <w:rPr>
          <w:rFonts w:ascii="Naskh MT for Bosch School" w:hAnsi="Naskh MT for Bosch School" w:cs="Naskh MT for Bosch School"/>
          <w:sz w:val="23"/>
          <w:szCs w:val="23"/>
          <w:rtl/>
        </w:rPr>
        <w:t>ًا</w:t>
      </w:r>
      <w:r w:rsidR="009351BC" w:rsidRPr="00205F02">
        <w:rPr>
          <w:rFonts w:ascii="Naskh MT for Bosch School" w:hAnsi="Naskh MT for Bosch School" w:cs="Naskh MT for Bosch School"/>
          <w:sz w:val="23"/>
          <w:szCs w:val="23"/>
          <w:rtl/>
        </w:rPr>
        <w:t xml:space="preserve"> آخر يُثلج الصّدر على تغلغل </w:t>
      </w:r>
      <w:r w:rsidR="00A31444">
        <w:rPr>
          <w:rFonts w:ascii="Naskh MT for Bosch School" w:hAnsi="Naskh MT for Bosch School" w:cs="Naskh MT for Bosch School"/>
          <w:sz w:val="23"/>
          <w:szCs w:val="23"/>
          <w:rtl/>
        </w:rPr>
        <w:t>أمر الله</w:t>
      </w:r>
      <w:r w:rsidR="009351BC" w:rsidRPr="00205F02">
        <w:rPr>
          <w:rFonts w:ascii="Naskh MT for Bosch School" w:hAnsi="Naskh MT for Bosch School" w:cs="Naskh MT for Bosch School"/>
          <w:sz w:val="23"/>
          <w:szCs w:val="23"/>
          <w:rtl/>
        </w:rPr>
        <w:t xml:space="preserve"> في تربة المجتمع."</w:t>
      </w:r>
      <w:r w:rsidR="009351BC" w:rsidRPr="00205F02">
        <w:rPr>
          <w:rStyle w:val="EndnoteReference"/>
          <w:rFonts w:ascii="Naskh MT for Bosch School" w:hAnsi="Naskh MT for Bosch School" w:cs="Naskh MT for Bosch School"/>
          <w:sz w:val="23"/>
          <w:szCs w:val="23"/>
          <w:rtl/>
        </w:rPr>
        <w:endnoteReference w:id="65"/>
      </w:r>
      <w:r w:rsidR="002D07B9" w:rsidRPr="00205F02">
        <w:rPr>
          <w:rFonts w:ascii="Naskh MT for Bosch School" w:hAnsi="Naskh MT for Bosch School" w:cs="Naskh MT for Bosch School"/>
          <w:sz w:val="23"/>
          <w:szCs w:val="23"/>
          <w:rtl/>
        </w:rPr>
        <w:t xml:space="preserve"> </w:t>
      </w:r>
      <w:r w:rsidR="008821C1" w:rsidRPr="00205F02">
        <w:rPr>
          <w:rFonts w:ascii="Naskh MT for Bosch School" w:hAnsi="Naskh MT for Bosch School" w:cs="Naskh MT for Bosch School"/>
          <w:sz w:val="23"/>
          <w:szCs w:val="23"/>
          <w:rtl/>
        </w:rPr>
        <w:t xml:space="preserve">وأكّد بيت العدل </w:t>
      </w:r>
      <w:r w:rsidR="00D00EB8" w:rsidRPr="00205F02">
        <w:rPr>
          <w:rFonts w:ascii="Naskh MT for Bosch School" w:hAnsi="Naskh MT for Bosch School" w:cs="Naskh MT for Bosch School"/>
          <w:sz w:val="23"/>
          <w:szCs w:val="23"/>
          <w:rtl/>
        </w:rPr>
        <w:t xml:space="preserve">أيضًا </w:t>
      </w:r>
      <w:r w:rsidR="008821C1" w:rsidRPr="00205F02">
        <w:rPr>
          <w:rFonts w:ascii="Naskh MT for Bosch School" w:hAnsi="Naskh MT for Bosch School" w:cs="Naskh MT for Bosch School"/>
          <w:sz w:val="23"/>
          <w:szCs w:val="23"/>
          <w:rtl/>
        </w:rPr>
        <w:t>في رسالة لاحقة كُتبت بالنّيابة عنه</w:t>
      </w:r>
      <w:r w:rsidR="00D00EB8" w:rsidRPr="00205F02">
        <w:rPr>
          <w:rFonts w:ascii="Naskh MT for Bosch School" w:hAnsi="Naskh MT for Bosch School" w:cs="Naskh MT for Bosch School"/>
          <w:sz w:val="23"/>
          <w:szCs w:val="23"/>
          <w:rtl/>
        </w:rPr>
        <w:t>،</w:t>
      </w:r>
      <w:r w:rsidR="008821C1" w:rsidRPr="00205F02">
        <w:rPr>
          <w:rFonts w:ascii="Naskh MT for Bosch School" w:hAnsi="Naskh MT for Bosch School" w:cs="Naskh MT for Bosch School"/>
          <w:sz w:val="23"/>
          <w:szCs w:val="23"/>
          <w:rtl/>
        </w:rPr>
        <w:t xml:space="preserve"> بأنّ مشرق الأذكار </w:t>
      </w:r>
      <w:r w:rsidR="00C01C34" w:rsidRPr="00205F02">
        <w:rPr>
          <w:rFonts w:ascii="Naskh MT for Bosch School" w:hAnsi="Naskh MT for Bosch School" w:cs="Naskh MT for Bosch School"/>
          <w:sz w:val="23"/>
          <w:szCs w:val="23"/>
          <w:rtl/>
        </w:rPr>
        <w:t>"</w:t>
      </w:r>
      <w:r w:rsidR="00747928" w:rsidRPr="00205F02">
        <w:rPr>
          <w:rFonts w:ascii="Naskh MT for Bosch School" w:hAnsi="Naskh MT for Bosch School" w:cs="Naskh MT for Bosch School"/>
          <w:sz w:val="23"/>
          <w:szCs w:val="23"/>
          <w:rtl/>
          <w:lang w:bidi="ar-JO"/>
        </w:rPr>
        <w:t xml:space="preserve">هو جزء </w:t>
      </w:r>
      <w:r w:rsidR="0030531B" w:rsidRPr="00205F02">
        <w:rPr>
          <w:rFonts w:ascii="Naskh MT for Bosch School" w:hAnsi="Naskh MT for Bosch School" w:cs="Naskh MT for Bosch School"/>
          <w:sz w:val="23"/>
          <w:szCs w:val="23"/>
          <w:rtl/>
          <w:lang w:bidi="ar-JO"/>
        </w:rPr>
        <w:t>مكمّل</w:t>
      </w:r>
      <w:r w:rsidR="002D07B9" w:rsidRPr="00205F02">
        <w:rPr>
          <w:rFonts w:ascii="Naskh MT for Bosch School" w:hAnsi="Naskh MT for Bosch School" w:cs="Naskh MT for Bosch School"/>
          <w:sz w:val="23"/>
          <w:szCs w:val="23"/>
          <w:rtl/>
          <w:lang w:bidi="ar-JO"/>
        </w:rPr>
        <w:t xml:space="preserve"> </w:t>
      </w:r>
      <w:r w:rsidR="0030531B" w:rsidRPr="00205F02">
        <w:rPr>
          <w:rFonts w:ascii="Naskh MT for Bosch School" w:hAnsi="Naskh MT for Bosch School" w:cs="Naskh MT for Bosch School"/>
          <w:sz w:val="23"/>
          <w:szCs w:val="23"/>
          <w:rtl/>
          <w:lang w:bidi="ar-JO"/>
        </w:rPr>
        <w:t>ل</w:t>
      </w:r>
      <w:r w:rsidR="008821C1" w:rsidRPr="00205F02">
        <w:rPr>
          <w:rFonts w:ascii="Naskh MT for Bosch School" w:hAnsi="Naskh MT for Bosch School" w:cs="Naskh MT for Bosch School"/>
          <w:sz w:val="23"/>
          <w:szCs w:val="23"/>
          <w:rtl/>
          <w:lang w:bidi="ar-JO"/>
        </w:rPr>
        <w:t>عمل</w:t>
      </w:r>
      <w:r w:rsidR="00C01C34" w:rsidRPr="00205F02">
        <w:rPr>
          <w:rFonts w:ascii="Naskh MT for Bosch School" w:hAnsi="Naskh MT for Bosch School" w:cs="Naskh MT for Bosch School"/>
          <w:sz w:val="23"/>
          <w:szCs w:val="23"/>
          <w:rtl/>
          <w:lang w:bidi="ar-JO"/>
        </w:rPr>
        <w:t>يّة بناء ال</w:t>
      </w:r>
      <w:r w:rsidR="008821C1" w:rsidRPr="00205F02">
        <w:rPr>
          <w:rFonts w:ascii="Naskh MT for Bosch School" w:hAnsi="Naskh MT for Bosch School" w:cs="Naskh MT for Bosch School"/>
          <w:sz w:val="23"/>
          <w:szCs w:val="23"/>
          <w:rtl/>
          <w:lang w:bidi="ar-JO"/>
        </w:rPr>
        <w:t xml:space="preserve">جامعة، </w:t>
      </w:r>
      <w:r w:rsidR="00C01C34" w:rsidRPr="00205F02">
        <w:rPr>
          <w:rFonts w:ascii="Naskh MT for Bosch School" w:hAnsi="Naskh MT for Bosch School" w:cs="Naskh MT for Bosch School"/>
          <w:sz w:val="23"/>
          <w:szCs w:val="23"/>
          <w:rtl/>
          <w:lang w:bidi="ar-JO"/>
        </w:rPr>
        <w:t>وتشييده ي</w:t>
      </w:r>
      <w:r w:rsidR="008821C1" w:rsidRPr="00205F02">
        <w:rPr>
          <w:rFonts w:ascii="Naskh MT for Bosch School" w:hAnsi="Naskh MT for Bosch School" w:cs="Naskh MT for Bosch School"/>
          <w:sz w:val="23"/>
          <w:szCs w:val="23"/>
          <w:rtl/>
          <w:lang w:bidi="ar-JO"/>
        </w:rPr>
        <w:t xml:space="preserve">مثّل </w:t>
      </w:r>
      <w:r w:rsidR="00C01C34" w:rsidRPr="00205F02">
        <w:rPr>
          <w:rFonts w:ascii="Naskh MT for Bosch School" w:hAnsi="Naskh MT for Bosch School" w:cs="Naskh MT for Bosch School"/>
          <w:sz w:val="23"/>
          <w:szCs w:val="23"/>
          <w:rtl/>
          <w:lang w:bidi="ar-JO"/>
        </w:rPr>
        <w:t xml:space="preserve">معلمًا هامًّا في </w:t>
      </w:r>
      <w:r w:rsidR="008373C3" w:rsidRPr="00205F02">
        <w:rPr>
          <w:rFonts w:ascii="Naskh MT for Bosch School" w:hAnsi="Naskh MT for Bosch School" w:cs="Naskh MT for Bosch School"/>
          <w:sz w:val="23"/>
          <w:szCs w:val="23"/>
          <w:rtl/>
          <w:lang w:bidi="ar-JO"/>
        </w:rPr>
        <w:t>نموّ و</w:t>
      </w:r>
      <w:r w:rsidR="00C01C34" w:rsidRPr="00205F02">
        <w:rPr>
          <w:rFonts w:ascii="Naskh MT for Bosch School" w:hAnsi="Naskh MT for Bosch School" w:cs="Naskh MT for Bosch School"/>
          <w:sz w:val="23"/>
          <w:szCs w:val="23"/>
          <w:rtl/>
          <w:lang w:bidi="ar-JO"/>
        </w:rPr>
        <w:t xml:space="preserve">تطوّر </w:t>
      </w:r>
      <w:r w:rsidR="0030531B" w:rsidRPr="00205F02">
        <w:rPr>
          <w:rFonts w:ascii="Naskh MT for Bosch School" w:hAnsi="Naskh MT for Bosch School" w:cs="Naskh MT for Bosch School"/>
          <w:sz w:val="23"/>
          <w:szCs w:val="23"/>
          <w:rtl/>
          <w:lang w:bidi="ar-JO"/>
        </w:rPr>
        <w:t>ال</w:t>
      </w:r>
      <w:r w:rsidR="00F56A6E" w:rsidRPr="00205F02">
        <w:rPr>
          <w:rFonts w:ascii="Naskh MT for Bosch School" w:hAnsi="Naskh MT for Bosch School" w:cs="Naskh MT for Bosch School"/>
          <w:sz w:val="23"/>
          <w:szCs w:val="23"/>
          <w:rtl/>
          <w:lang w:bidi="ar-JO"/>
        </w:rPr>
        <w:t>جامعة"</w:t>
      </w:r>
      <w:r w:rsidR="00F56A6E" w:rsidRPr="00205F02">
        <w:rPr>
          <w:rStyle w:val="EndnoteReference"/>
          <w:rFonts w:ascii="Naskh MT for Bosch School" w:hAnsi="Naskh MT for Bosch School" w:cs="Naskh MT for Bosch School"/>
          <w:sz w:val="23"/>
          <w:szCs w:val="23"/>
          <w:rtl/>
          <w:lang w:bidi="ar-JO"/>
        </w:rPr>
        <w:endnoteReference w:id="66"/>
      </w:r>
    </w:p>
    <w:p w14:paraId="7C514547" w14:textId="5D555740" w:rsidR="00F56A6E" w:rsidRPr="00205F02" w:rsidRDefault="00F56A6E" w:rsidP="00205F02">
      <w:pPr>
        <w:tabs>
          <w:tab w:val="right" w:pos="2970"/>
        </w:tabs>
        <w:bidi/>
        <w:spacing w:after="240"/>
        <w:ind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lang w:bidi="ar-JO"/>
        </w:rPr>
        <w:t>وما كان مشج</w:t>
      </w:r>
      <w:r w:rsidR="00D96394"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عًا بالمثل أنّه بحلول رضوان عام 2012 أصبح واضحًا أنّه </w:t>
      </w:r>
      <w:r w:rsidR="00D00EB8" w:rsidRPr="00205F02">
        <w:rPr>
          <w:rFonts w:ascii="Naskh MT for Bosch School" w:hAnsi="Naskh MT for Bosch School" w:cs="Naskh MT for Bosch School"/>
          <w:sz w:val="23"/>
          <w:szCs w:val="23"/>
          <w:rtl/>
          <w:lang w:bidi="ar-JO"/>
        </w:rPr>
        <w:t>بالإمكان</w:t>
      </w:r>
      <w:r w:rsidRPr="00205F02">
        <w:rPr>
          <w:rFonts w:ascii="Naskh MT for Bosch School" w:hAnsi="Naskh MT for Bosch School" w:cs="Naskh MT for Bosch School"/>
          <w:sz w:val="23"/>
          <w:szCs w:val="23"/>
          <w:rtl/>
          <w:lang w:bidi="ar-JO"/>
        </w:rPr>
        <w:t xml:space="preserve"> التّفكير </w:t>
      </w:r>
      <w:r w:rsidR="00D00EB8" w:rsidRPr="00205F02">
        <w:rPr>
          <w:rFonts w:ascii="Naskh MT for Bosch School" w:hAnsi="Naskh MT for Bosch School" w:cs="Naskh MT for Bosch School"/>
          <w:sz w:val="23"/>
          <w:szCs w:val="23"/>
          <w:rtl/>
          <w:lang w:bidi="ar-JO"/>
        </w:rPr>
        <w:t xml:space="preserve">والنّظر </w:t>
      </w:r>
      <w:r w:rsidR="00747928" w:rsidRPr="00205F02">
        <w:rPr>
          <w:rFonts w:ascii="Naskh MT for Bosch School" w:hAnsi="Naskh MT for Bosch School" w:cs="Naskh MT for Bosch School"/>
          <w:sz w:val="23"/>
          <w:szCs w:val="23"/>
          <w:rtl/>
          <w:lang w:bidi="ar-JO"/>
        </w:rPr>
        <w:t xml:space="preserve">في </w:t>
      </w:r>
      <w:r w:rsidR="00CE1298" w:rsidRPr="00205F02">
        <w:rPr>
          <w:rFonts w:ascii="Naskh MT for Bosch School" w:hAnsi="Naskh MT for Bosch School" w:cs="Naskh MT for Bosch School"/>
          <w:sz w:val="23"/>
          <w:szCs w:val="23"/>
          <w:rtl/>
          <w:lang w:bidi="ar-JO"/>
        </w:rPr>
        <w:t>بروز</w:t>
      </w:r>
      <w:r w:rsidRPr="00205F02">
        <w:rPr>
          <w:rFonts w:ascii="Naskh MT for Bosch School" w:hAnsi="Naskh MT for Bosch School" w:cs="Naskh MT for Bosch School"/>
          <w:sz w:val="23"/>
          <w:szCs w:val="23"/>
          <w:rtl/>
          <w:lang w:bidi="ar-JO"/>
        </w:rPr>
        <w:t xml:space="preserve"> مشرق أذكار محلّي</w:t>
      </w:r>
      <w:r w:rsidR="00D96394"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 في المجموعات الجغرافيّة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تخدم كمواقع لنشر التّعلّم </w:t>
      </w:r>
      <w:r w:rsidR="00CE1298" w:rsidRPr="00205F02">
        <w:rPr>
          <w:rFonts w:ascii="Naskh MT for Bosch School" w:hAnsi="Naskh MT for Bosch School" w:cs="Naskh MT for Bosch School"/>
          <w:sz w:val="23"/>
          <w:szCs w:val="23"/>
          <w:rtl/>
          <w:lang w:bidi="ar-JO"/>
        </w:rPr>
        <w:t>عن</w:t>
      </w:r>
      <w:r w:rsidRPr="00205F02">
        <w:rPr>
          <w:rFonts w:ascii="Naskh MT for Bosch School" w:hAnsi="Naskh MT for Bosch School" w:cs="Naskh MT for Bosch School"/>
          <w:sz w:val="23"/>
          <w:szCs w:val="23"/>
          <w:rtl/>
          <w:lang w:bidi="ar-JO"/>
        </w:rPr>
        <w:t xml:space="preserve"> برنامج التّمكين </w:t>
      </w:r>
      <w:r w:rsidR="00921FA7" w:rsidRPr="00205F02">
        <w:rPr>
          <w:rFonts w:ascii="Naskh MT for Bosch School" w:hAnsi="Naskh MT for Bosch School" w:cs="Naskh MT for Bosch School"/>
          <w:sz w:val="23"/>
          <w:szCs w:val="23"/>
          <w:rtl/>
          <w:lang w:bidi="ar-JO"/>
        </w:rPr>
        <w:t>الرّوحانيّ</w:t>
      </w:r>
      <w:r w:rsidRPr="00205F02">
        <w:rPr>
          <w:rFonts w:ascii="Naskh MT for Bosch School" w:hAnsi="Naskh MT for Bosch School" w:cs="Naskh MT for Bosch School"/>
          <w:sz w:val="23"/>
          <w:szCs w:val="23"/>
          <w:rtl/>
          <w:lang w:bidi="ar-JO"/>
        </w:rPr>
        <w:t xml:space="preserve"> للشّباب النّاشئ</w:t>
      </w:r>
      <w:r w:rsidR="00D00EB8" w:rsidRPr="00205F02">
        <w:rPr>
          <w:rFonts w:ascii="Naskh MT for Bosch School" w:hAnsi="Naskh MT for Bosch School" w:cs="Naskh MT for Bosch School"/>
          <w:sz w:val="23"/>
          <w:szCs w:val="23"/>
          <w:rtl/>
          <w:lang w:bidi="ar-JO"/>
        </w:rPr>
        <w:t>،</w:t>
      </w:r>
      <w:r w:rsidR="00F278E0" w:rsidRPr="00205F02">
        <w:rPr>
          <w:rFonts w:ascii="Naskh MT for Bosch School" w:hAnsi="Naskh MT for Bosch School" w:cs="Naskh MT for Bosch School"/>
          <w:sz w:val="23"/>
          <w:szCs w:val="23"/>
          <w:rtl/>
          <w:lang w:bidi="ar-JO"/>
        </w:rPr>
        <w:t xml:space="preserve"> </w:t>
      </w:r>
      <w:r w:rsidR="00CE1298" w:rsidRPr="00205F02">
        <w:rPr>
          <w:rFonts w:ascii="Naskh MT for Bosch School" w:hAnsi="Naskh MT for Bosch School" w:cs="Naskh MT for Bosch School"/>
          <w:sz w:val="23"/>
          <w:szCs w:val="23"/>
          <w:rtl/>
          <w:lang w:bidi="ar-JO"/>
        </w:rPr>
        <w:t>وحيثما كان</w:t>
      </w:r>
      <w:r w:rsidR="00E821DC" w:rsidRPr="00205F02">
        <w:rPr>
          <w:rFonts w:ascii="Naskh MT for Bosch School" w:hAnsi="Naskh MT for Bosch School" w:cs="Naskh MT for Bosch School"/>
          <w:sz w:val="23"/>
          <w:szCs w:val="23"/>
          <w:rtl/>
          <w:lang w:bidi="ar-JO"/>
        </w:rPr>
        <w:t xml:space="preserve"> ي</w:t>
      </w:r>
      <w:r w:rsidR="00E821DC" w:rsidRPr="00205F02">
        <w:rPr>
          <w:rFonts w:ascii="Naskh MT for Bosch School" w:hAnsi="Naskh MT for Bosch School" w:cs="Naskh MT for Bosch School"/>
          <w:sz w:val="23"/>
          <w:szCs w:val="23"/>
          <w:rtl/>
        </w:rPr>
        <w:t>تعزّز "مخطّط التّوسّع والاستحكام بأكمله"</w:t>
      </w:r>
      <w:r w:rsidR="00E821DC" w:rsidRPr="00205F02">
        <w:rPr>
          <w:rStyle w:val="EndnoteReference"/>
          <w:rFonts w:ascii="Naskh MT for Bosch School" w:hAnsi="Naskh MT for Bosch School" w:cs="Naskh MT for Bosch School"/>
          <w:sz w:val="23"/>
          <w:szCs w:val="23"/>
          <w:rtl/>
        </w:rPr>
        <w:endnoteReference w:id="67"/>
      </w:r>
      <w:r w:rsidR="00747928" w:rsidRPr="00205F02">
        <w:rPr>
          <w:rFonts w:ascii="Naskh MT for Bosch School" w:hAnsi="Naskh MT for Bosch School" w:cs="Naskh MT for Bosch School"/>
          <w:sz w:val="23"/>
          <w:szCs w:val="23"/>
          <w:lang w:bidi="ar-KW"/>
        </w:rPr>
        <w:t>—</w:t>
      </w:r>
      <w:r w:rsidR="00D00EB8" w:rsidRPr="00205F02">
        <w:rPr>
          <w:rFonts w:ascii="Naskh MT for Bosch School" w:hAnsi="Naskh MT for Bosch School" w:cs="Naskh MT for Bosch School"/>
          <w:sz w:val="23"/>
          <w:szCs w:val="23"/>
          <w:rtl/>
          <w:lang w:bidi="ar-JO"/>
        </w:rPr>
        <w:t>وعلى وجه التّحديد،</w:t>
      </w:r>
      <w:r w:rsidR="00E821DC" w:rsidRPr="00205F02">
        <w:rPr>
          <w:rFonts w:ascii="Naskh MT for Bosch School" w:hAnsi="Naskh MT for Bosch School" w:cs="Naskh MT for Bosch School"/>
          <w:sz w:val="23"/>
          <w:szCs w:val="23"/>
          <w:rtl/>
          <w:lang w:bidi="ar-JO"/>
        </w:rPr>
        <w:t xml:space="preserve"> في </w:t>
      </w:r>
      <w:r w:rsidR="00D00EB8" w:rsidRPr="00205F02">
        <w:rPr>
          <w:rFonts w:ascii="Naskh MT for Bosch School" w:hAnsi="Naskh MT for Bosch School" w:cs="Naskh MT for Bosch School"/>
          <w:sz w:val="23"/>
          <w:szCs w:val="23"/>
          <w:rtl/>
          <w:lang w:bidi="ar-JO"/>
        </w:rPr>
        <w:t>ذاك</w:t>
      </w:r>
      <w:r w:rsidR="00E821DC" w:rsidRPr="00205F02">
        <w:rPr>
          <w:rFonts w:ascii="Naskh MT for Bosch School" w:hAnsi="Naskh MT for Bosch School" w:cs="Naskh MT for Bosch School"/>
          <w:sz w:val="23"/>
          <w:szCs w:val="23"/>
          <w:rtl/>
          <w:lang w:bidi="ar-JO"/>
        </w:rPr>
        <w:t xml:space="preserve"> الوقت، في </w:t>
      </w:r>
      <w:r w:rsidR="00E821DC" w:rsidRPr="00205F02">
        <w:rPr>
          <w:rFonts w:ascii="Naskh MT for Bosch School" w:hAnsi="Naskh MT for Bosch School" w:cs="Naskh MT for Bosch School"/>
          <w:sz w:val="23"/>
          <w:szCs w:val="23"/>
          <w:rtl/>
        </w:rPr>
        <w:t>باتامبانغ في كمبوديا، بيهار شريف في الهند، ماتوندا سُويْ في كينيا، نورتِ ديل كاوْكا في كولومبيا</w:t>
      </w:r>
      <w:r w:rsidR="008373C3" w:rsidRPr="00205F02">
        <w:rPr>
          <w:rFonts w:ascii="Naskh MT for Bosch School" w:hAnsi="Naskh MT for Bosch School" w:cs="Naskh MT for Bosch School"/>
          <w:sz w:val="23"/>
          <w:szCs w:val="23"/>
          <w:rtl/>
        </w:rPr>
        <w:t>،</w:t>
      </w:r>
      <w:r w:rsidR="00F278E0" w:rsidRPr="00205F02">
        <w:rPr>
          <w:rFonts w:ascii="Naskh MT for Bosch School" w:hAnsi="Naskh MT for Bosch School" w:cs="Naskh MT for Bosch School"/>
          <w:sz w:val="23"/>
          <w:szCs w:val="23"/>
          <w:rtl/>
        </w:rPr>
        <w:t xml:space="preserve"> </w:t>
      </w:r>
      <w:r w:rsidR="00E821DC" w:rsidRPr="00205F02">
        <w:rPr>
          <w:rFonts w:ascii="Naskh MT for Bosch School" w:hAnsi="Naskh MT for Bosch School" w:cs="Naskh MT for Bosch School"/>
          <w:sz w:val="23"/>
          <w:szCs w:val="23"/>
          <w:rtl/>
        </w:rPr>
        <w:t>وتانّا في ڤاناواتو</w:t>
      </w:r>
      <w:r w:rsidR="00BB19CC" w:rsidRPr="00205F02">
        <w:rPr>
          <w:rFonts w:ascii="Naskh MT for Bosch School" w:hAnsi="Naskh MT for Bosch School" w:cs="Naskh MT for Bosch School"/>
          <w:sz w:val="23"/>
          <w:szCs w:val="23"/>
          <w:rtl/>
        </w:rPr>
        <w:t xml:space="preserve">.  </w:t>
      </w:r>
      <w:r w:rsidR="00E821DC" w:rsidRPr="00205F02">
        <w:rPr>
          <w:rFonts w:ascii="Naskh MT for Bosch School" w:hAnsi="Naskh MT for Bosch School" w:cs="Naskh MT for Bosch School"/>
          <w:sz w:val="23"/>
          <w:szCs w:val="23"/>
          <w:rtl/>
        </w:rPr>
        <w:t xml:space="preserve">توضيحًا لهذه </w:t>
      </w:r>
      <w:r w:rsidR="00507814" w:rsidRPr="00205F02">
        <w:rPr>
          <w:rFonts w:ascii="Naskh MT for Bosch School" w:hAnsi="Naskh MT for Bosch School" w:cs="Naskh MT for Bosch School"/>
          <w:sz w:val="23"/>
          <w:szCs w:val="23"/>
          <w:rtl/>
        </w:rPr>
        <w:t>الر</w:t>
      </w:r>
      <w:r w:rsidR="00D96394" w:rsidRPr="00205F02">
        <w:rPr>
          <w:rFonts w:ascii="Naskh MT for Bosch School" w:hAnsi="Naskh MT for Bosch School" w:cs="Naskh MT for Bosch School"/>
          <w:sz w:val="23"/>
          <w:szCs w:val="23"/>
          <w:rtl/>
        </w:rPr>
        <w:t>ّ</w:t>
      </w:r>
      <w:r w:rsidR="00507814" w:rsidRPr="00205F02">
        <w:rPr>
          <w:rFonts w:ascii="Naskh MT for Bosch School" w:hAnsi="Naskh MT for Bosch School" w:cs="Naskh MT for Bosch School"/>
          <w:sz w:val="23"/>
          <w:szCs w:val="23"/>
          <w:rtl/>
        </w:rPr>
        <w:t xml:space="preserve">ؤية، تربط </w:t>
      </w:r>
      <w:r w:rsidR="00E821DC" w:rsidRPr="00205F02">
        <w:rPr>
          <w:rFonts w:ascii="Naskh MT for Bosch School" w:hAnsi="Naskh MT for Bosch School" w:cs="Naskh MT for Bosch School"/>
          <w:sz w:val="23"/>
          <w:szCs w:val="23"/>
          <w:rtl/>
        </w:rPr>
        <w:t xml:space="preserve">الفقرة التّالية من رسالة </w:t>
      </w:r>
      <w:r w:rsidR="004C00A5">
        <w:rPr>
          <w:rFonts w:ascii="Naskh MT for Bosch School" w:hAnsi="Naskh MT for Bosch School" w:cs="Naskh MT for Bosch School" w:hint="cs"/>
          <w:sz w:val="23"/>
          <w:szCs w:val="23"/>
          <w:rtl/>
        </w:rPr>
        <w:t>ر</w:t>
      </w:r>
      <w:r w:rsidR="00E821DC" w:rsidRPr="00205F02">
        <w:rPr>
          <w:rFonts w:ascii="Naskh MT for Bosch School" w:hAnsi="Naskh MT for Bosch School" w:cs="Naskh MT for Bosch School"/>
          <w:sz w:val="23"/>
          <w:szCs w:val="23"/>
          <w:rtl/>
        </w:rPr>
        <w:t>ضوان 2014</w:t>
      </w:r>
      <w:r w:rsidR="00507814" w:rsidRPr="00205F02">
        <w:rPr>
          <w:rFonts w:ascii="Naskh MT for Bosch School" w:hAnsi="Naskh MT for Bosch School" w:cs="Naskh MT for Bosch School"/>
          <w:sz w:val="23"/>
          <w:szCs w:val="23"/>
          <w:rtl/>
        </w:rPr>
        <w:t xml:space="preserve"> بشكل مباشر</w:t>
      </w:r>
      <w:r w:rsidR="002D07B9" w:rsidRPr="00205F02">
        <w:rPr>
          <w:rFonts w:ascii="Naskh MT for Bosch School" w:hAnsi="Naskh MT for Bosch School" w:cs="Naskh MT for Bosch School"/>
          <w:sz w:val="23"/>
          <w:szCs w:val="23"/>
          <w:rtl/>
        </w:rPr>
        <w:t xml:space="preserve"> </w:t>
      </w:r>
      <w:r w:rsidR="00C01C34" w:rsidRPr="00205F02">
        <w:rPr>
          <w:rFonts w:ascii="Naskh MT for Bosch School" w:hAnsi="Naskh MT for Bosch School" w:cs="Naskh MT for Bosch School"/>
          <w:sz w:val="23"/>
          <w:szCs w:val="23"/>
          <w:rtl/>
        </w:rPr>
        <w:t xml:space="preserve">بين </w:t>
      </w:r>
      <w:r w:rsidR="00507814" w:rsidRPr="00205F02">
        <w:rPr>
          <w:rFonts w:ascii="Naskh MT for Bosch School" w:hAnsi="Naskh MT for Bosch School" w:cs="Naskh MT for Bosch School"/>
          <w:sz w:val="23"/>
          <w:szCs w:val="23"/>
          <w:rtl/>
        </w:rPr>
        <w:t>تطوّر برنامج النّمو</w:t>
      </w:r>
      <w:r w:rsidR="00D96394" w:rsidRPr="00205F02">
        <w:rPr>
          <w:rFonts w:ascii="Naskh MT for Bosch School" w:hAnsi="Naskh MT for Bosch School" w:cs="Naskh MT for Bosch School"/>
          <w:sz w:val="23"/>
          <w:szCs w:val="23"/>
          <w:rtl/>
        </w:rPr>
        <w:t>ّ</w:t>
      </w:r>
      <w:r w:rsidR="00507814" w:rsidRPr="00205F02">
        <w:rPr>
          <w:rFonts w:ascii="Naskh MT for Bosch School" w:hAnsi="Naskh MT for Bosch School" w:cs="Naskh MT for Bosch School"/>
          <w:sz w:val="23"/>
          <w:szCs w:val="23"/>
          <w:rtl/>
        </w:rPr>
        <w:t xml:space="preserve"> في مجموعة جغرافيّة </w:t>
      </w:r>
      <w:r w:rsidR="00C01C34" w:rsidRPr="00205F02">
        <w:rPr>
          <w:rFonts w:ascii="Naskh MT for Bosch School" w:hAnsi="Naskh MT for Bosch School" w:cs="Naskh MT for Bosch School"/>
          <w:sz w:val="23"/>
          <w:szCs w:val="23"/>
          <w:rtl/>
        </w:rPr>
        <w:t>وبين</w:t>
      </w:r>
      <w:r w:rsidR="00507814" w:rsidRPr="00205F02">
        <w:rPr>
          <w:rFonts w:ascii="Naskh MT for Bosch School" w:hAnsi="Naskh MT for Bosch School" w:cs="Naskh MT for Bosch School"/>
          <w:sz w:val="23"/>
          <w:szCs w:val="23"/>
          <w:rtl/>
        </w:rPr>
        <w:t xml:space="preserve"> تأسيس مشرق أذكار محل</w:t>
      </w:r>
      <w:r w:rsidR="00D96394" w:rsidRPr="00205F02">
        <w:rPr>
          <w:rFonts w:ascii="Naskh MT for Bosch School" w:hAnsi="Naskh MT for Bosch School" w:cs="Naskh MT for Bosch School"/>
          <w:sz w:val="23"/>
          <w:szCs w:val="23"/>
          <w:rtl/>
        </w:rPr>
        <w:t>ّ</w:t>
      </w:r>
      <w:r w:rsidR="00507814" w:rsidRPr="00205F02">
        <w:rPr>
          <w:rFonts w:ascii="Naskh MT for Bosch School" w:hAnsi="Naskh MT for Bosch School" w:cs="Naskh MT for Bosch School"/>
          <w:sz w:val="23"/>
          <w:szCs w:val="23"/>
          <w:rtl/>
        </w:rPr>
        <w:t>يّ</w:t>
      </w:r>
      <w:r w:rsidR="00D0656F" w:rsidRPr="00205F02">
        <w:rPr>
          <w:rFonts w:ascii="Naskh MT for Bosch School" w:hAnsi="Naskh MT for Bosch School" w:cs="Naskh MT for Bosch School"/>
          <w:sz w:val="23"/>
          <w:szCs w:val="23"/>
          <w:rtl/>
        </w:rPr>
        <w:t xml:space="preserve">:  </w:t>
      </w:r>
    </w:p>
    <w:p w14:paraId="54DBA70F" w14:textId="3C4603F1" w:rsidR="00507814" w:rsidRPr="00205F02" w:rsidRDefault="00D00EB8" w:rsidP="00205F02">
      <w:pPr>
        <w:tabs>
          <w:tab w:val="right" w:pos="8356"/>
        </w:tabs>
        <w:bidi/>
        <w:spacing w:after="240"/>
        <w:ind w:left="720" w:right="284" w:hanging="7"/>
        <w:jc w:val="both"/>
        <w:rPr>
          <w:rFonts w:ascii="Naskh MT for Bosch School" w:hAnsi="Naskh MT for Bosch School" w:cs="Naskh MT for Bosch School"/>
          <w:sz w:val="23"/>
          <w:szCs w:val="23"/>
          <w:rtl/>
          <w:lang w:bidi="ar-KW"/>
        </w:rPr>
      </w:pPr>
      <w:r w:rsidRPr="00205F02">
        <w:rPr>
          <w:rFonts w:ascii="Naskh MT for Bosch School" w:hAnsi="Naskh MT for Bosch School" w:cs="Naskh MT for Bosch School"/>
          <w:sz w:val="23"/>
          <w:szCs w:val="23"/>
          <w:rtl/>
          <w:lang w:bidi="ar-KW"/>
        </w:rPr>
        <w:t>في ال</w:t>
      </w:r>
      <w:r w:rsidR="00507814" w:rsidRPr="00205F02">
        <w:rPr>
          <w:rFonts w:ascii="Naskh MT for Bosch School" w:hAnsi="Naskh MT for Bosch School" w:cs="Naskh MT for Bosch School"/>
          <w:sz w:val="23"/>
          <w:szCs w:val="23"/>
          <w:rtl/>
          <w:lang w:bidi="ar-KW"/>
        </w:rPr>
        <w:t>عديد من المجموعات الجغرافيّة، يتّسع برنامج النّموّ في نطاقه وتعقيده بما يتناسب مع القدرة المتزايدة لأنصار الخطّة الثّلاثة</w:t>
      </w:r>
      <w:r w:rsidR="005B3F0D">
        <w:rPr>
          <w:rFonts w:ascii="Naskh MT for Bosch School" w:hAnsi="Naskh MT for Bosch School" w:cs="Naskh MT for Bosch School" w:hint="cs"/>
          <w:sz w:val="23"/>
          <w:szCs w:val="23"/>
          <w:rtl/>
          <w:lang w:bidi="ar-KW"/>
        </w:rPr>
        <w:t>،</w:t>
      </w:r>
      <w:r w:rsidR="00507814" w:rsidRPr="00205F02">
        <w:rPr>
          <w:rFonts w:ascii="Naskh MT for Bosch School" w:hAnsi="Naskh MT for Bosch School" w:cs="Naskh MT for Bosch School"/>
          <w:sz w:val="23"/>
          <w:szCs w:val="23"/>
          <w:rtl/>
          <w:lang w:bidi="ar-KW"/>
        </w:rPr>
        <w:t xml:space="preserve"> الفرد، </w:t>
      </w:r>
      <w:r w:rsidRPr="00205F02">
        <w:rPr>
          <w:rFonts w:ascii="Naskh MT for Bosch School" w:hAnsi="Naskh MT for Bosch School" w:cs="Naskh MT for Bosch School"/>
          <w:sz w:val="23"/>
          <w:szCs w:val="23"/>
          <w:rtl/>
          <w:lang w:bidi="ar-KW"/>
        </w:rPr>
        <w:t>و</w:t>
      </w:r>
      <w:r w:rsidR="00507814" w:rsidRPr="00205F02">
        <w:rPr>
          <w:rFonts w:ascii="Naskh MT for Bosch School" w:hAnsi="Naskh MT for Bosch School" w:cs="Naskh MT for Bosch School"/>
          <w:sz w:val="23"/>
          <w:szCs w:val="23"/>
          <w:rtl/>
          <w:lang w:bidi="ar-KW"/>
        </w:rPr>
        <w:t xml:space="preserve">الجامعة، ومؤسّسات </w:t>
      </w:r>
      <w:r w:rsidR="00A31444">
        <w:rPr>
          <w:rFonts w:ascii="Naskh MT for Bosch School" w:hAnsi="Naskh MT for Bosch School" w:cs="Naskh MT for Bosch School"/>
          <w:sz w:val="23"/>
          <w:szCs w:val="23"/>
          <w:rtl/>
          <w:lang w:bidi="ar-KW"/>
        </w:rPr>
        <w:t>أمر الله</w:t>
      </w:r>
      <w:r w:rsidR="005B3F0D">
        <w:rPr>
          <w:rFonts w:ascii="Naskh MT for Bosch School" w:hAnsi="Naskh MT for Bosch School" w:cs="Naskh MT for Bosch School" w:hint="cs"/>
          <w:sz w:val="23"/>
          <w:szCs w:val="23"/>
          <w:rtl/>
        </w:rPr>
        <w:t xml:space="preserve">، </w:t>
      </w:r>
      <w:r w:rsidR="00747928" w:rsidRPr="00205F02">
        <w:rPr>
          <w:rFonts w:ascii="Naskh MT for Bosch School" w:hAnsi="Naskh MT for Bosch School" w:cs="Naskh MT for Bosch School"/>
          <w:sz w:val="23"/>
          <w:szCs w:val="23"/>
          <w:rtl/>
          <w:lang w:bidi="ar-KW"/>
        </w:rPr>
        <w:t>ل</w:t>
      </w:r>
      <w:r w:rsidR="00507814" w:rsidRPr="00205F02">
        <w:rPr>
          <w:rFonts w:ascii="Naskh MT for Bosch School" w:hAnsi="Naskh MT for Bosch School" w:cs="Naskh MT for Bosch School"/>
          <w:sz w:val="23"/>
          <w:szCs w:val="23"/>
          <w:rtl/>
          <w:lang w:bidi="ar-KW"/>
        </w:rPr>
        <w:t>إيجاد بيئة من الدّعم المتبادل.  وممّا يدعونا إلى البهجة أنّ هناك، وكما كان متوقّعًا، عددًا متناميًا من المجموعات الجغرافيّة يقوم فيها مائة فرد أو أكثر بتيسير انخراط ألفٍ أو أكثر في حياكة نمطٍ من الحياة يتميّز ب</w:t>
      </w:r>
      <w:r w:rsidR="00921FA7" w:rsidRPr="00205F02">
        <w:rPr>
          <w:rFonts w:ascii="Naskh MT for Bosch School" w:hAnsi="Naskh MT for Bosch School" w:cs="Naskh MT for Bosch School"/>
          <w:sz w:val="23"/>
          <w:szCs w:val="23"/>
          <w:rtl/>
          <w:lang w:bidi="ar-KW"/>
        </w:rPr>
        <w:t>الرّوحانيّ</w:t>
      </w:r>
      <w:r w:rsidR="00507814" w:rsidRPr="00205F02">
        <w:rPr>
          <w:rFonts w:ascii="Naskh MT for Bosch School" w:hAnsi="Naskh MT for Bosch School" w:cs="Naskh MT for Bosch School"/>
          <w:sz w:val="23"/>
          <w:szCs w:val="23"/>
          <w:rtl/>
          <w:lang w:bidi="ar-KW"/>
        </w:rPr>
        <w:t xml:space="preserve">ة والحيويّة </w:t>
      </w:r>
      <w:r w:rsidR="00CE1298" w:rsidRPr="00205F02">
        <w:rPr>
          <w:rFonts w:ascii="Naskh MT for Bosch School" w:hAnsi="Naskh MT for Bosch School" w:cs="Naskh MT for Bosch School"/>
          <w:sz w:val="23"/>
          <w:szCs w:val="23"/>
          <w:rtl/>
          <w:lang w:bidi="ar-KW"/>
        </w:rPr>
        <w:t>والتّغيير</w:t>
      </w:r>
      <w:r w:rsidR="00507814" w:rsidRPr="00205F02">
        <w:rPr>
          <w:rFonts w:ascii="Naskh MT for Bosch School" w:hAnsi="Naskh MT for Bosch School" w:cs="Naskh MT for Bosch School"/>
          <w:sz w:val="23"/>
          <w:szCs w:val="23"/>
          <w:rtl/>
          <w:lang w:bidi="ar-KW"/>
        </w:rPr>
        <w:t>.  وبطبيعة الحال فإنّ هذه العمليّة،</w:t>
      </w:r>
      <w:r w:rsidR="008F6E70" w:rsidRPr="00205F02">
        <w:rPr>
          <w:rFonts w:ascii="Naskh MT for Bosch School" w:hAnsi="Naskh MT for Bosch School" w:cs="Naskh MT for Bosch School"/>
          <w:sz w:val="23"/>
          <w:szCs w:val="23"/>
          <w:rtl/>
          <w:lang w:bidi="ar-KW"/>
        </w:rPr>
        <w:t xml:space="preserve"> حتّى </w:t>
      </w:r>
      <w:r w:rsidR="00507814" w:rsidRPr="00205F02">
        <w:rPr>
          <w:rFonts w:ascii="Naskh MT for Bosch School" w:hAnsi="Naskh MT for Bosch School" w:cs="Naskh MT for Bosch School"/>
          <w:sz w:val="23"/>
          <w:szCs w:val="23"/>
          <w:rtl/>
          <w:lang w:bidi="ar-KW"/>
        </w:rPr>
        <w:t xml:space="preserve">منذ نشأتها، </w:t>
      </w:r>
      <w:r w:rsidR="009919BA" w:rsidRPr="00205F02">
        <w:rPr>
          <w:rFonts w:ascii="Naskh MT for Bosch School" w:hAnsi="Naskh MT for Bosch School" w:cs="Naskh MT for Bosch School"/>
          <w:sz w:val="23"/>
          <w:szCs w:val="23"/>
          <w:rtl/>
          <w:lang w:bidi="ar-KW"/>
        </w:rPr>
        <w:t>مبنيّة على أساس تحرّك جماعيّ</w:t>
      </w:r>
      <w:r w:rsidR="00507814" w:rsidRPr="00205F02">
        <w:rPr>
          <w:rFonts w:ascii="Naskh MT for Bosch School" w:hAnsi="Naskh MT for Bosch School" w:cs="Naskh MT for Bosch School"/>
          <w:sz w:val="23"/>
          <w:szCs w:val="23"/>
          <w:rtl/>
          <w:lang w:bidi="ar-KW"/>
        </w:rPr>
        <w:t xml:space="preserve"> نحو تلك الرّؤيا من الازدهار المادّيّ و</w:t>
      </w:r>
      <w:r w:rsidR="00921FA7" w:rsidRPr="00205F02">
        <w:rPr>
          <w:rFonts w:ascii="Naskh MT for Bosch School" w:hAnsi="Naskh MT for Bosch School" w:cs="Naskh MT for Bosch School"/>
          <w:sz w:val="23"/>
          <w:szCs w:val="23"/>
          <w:rtl/>
          <w:lang w:bidi="ar-KW"/>
        </w:rPr>
        <w:t>الرّوحانيّ</w:t>
      </w:r>
      <w:r w:rsidR="00F278E0" w:rsidRPr="00205F02">
        <w:rPr>
          <w:rFonts w:ascii="Naskh MT for Bosch School" w:hAnsi="Naskh MT for Bosch School" w:cs="Naskh MT for Bosch School"/>
          <w:sz w:val="23"/>
          <w:szCs w:val="23"/>
          <w:rtl/>
          <w:lang w:bidi="ar-KW"/>
        </w:rPr>
        <w:t xml:space="preserve"> </w:t>
      </w:r>
      <w:r w:rsidR="00205F02">
        <w:rPr>
          <w:rFonts w:ascii="Naskh MT for Bosch School" w:hAnsi="Naskh MT for Bosch School" w:cs="Naskh MT for Bosch School"/>
          <w:sz w:val="23"/>
          <w:szCs w:val="23"/>
          <w:rtl/>
          <w:lang w:bidi="ar-KW"/>
        </w:rPr>
        <w:t xml:space="preserve">الّتي </w:t>
      </w:r>
      <w:r w:rsidR="005B3F0D">
        <w:rPr>
          <w:rFonts w:ascii="Naskh MT for Bosch School" w:hAnsi="Naskh MT for Bosch School" w:cs="Naskh MT for Bosch School" w:hint="cs"/>
          <w:sz w:val="23"/>
          <w:szCs w:val="23"/>
          <w:rtl/>
          <w:lang w:bidi="ar-KW"/>
        </w:rPr>
        <w:t>وضعها</w:t>
      </w:r>
      <w:r w:rsidR="00072FAA" w:rsidRPr="00205F02">
        <w:rPr>
          <w:rFonts w:ascii="Naskh MT for Bosch School" w:hAnsi="Naskh MT for Bosch School" w:cs="Naskh MT for Bosch School"/>
          <w:sz w:val="23"/>
          <w:szCs w:val="23"/>
          <w:rtl/>
          <w:lang w:bidi="ar-KW"/>
        </w:rPr>
        <w:t xml:space="preserve"> </w:t>
      </w:r>
      <w:r w:rsidR="00507814" w:rsidRPr="00205F02">
        <w:rPr>
          <w:rFonts w:ascii="Naskh MT for Bosch School" w:hAnsi="Naskh MT for Bosch School" w:cs="Naskh MT for Bosch School"/>
          <w:sz w:val="23"/>
          <w:szCs w:val="23"/>
          <w:rtl/>
          <w:lang w:bidi="ar-KW"/>
        </w:rPr>
        <w:t xml:space="preserve">مُحيي العالمين.  ولكن عندما تنخرط </w:t>
      </w:r>
      <w:r w:rsidRPr="00205F02">
        <w:rPr>
          <w:rFonts w:ascii="Naskh MT for Bosch School" w:hAnsi="Naskh MT for Bosch School" w:cs="Naskh MT for Bosch School"/>
          <w:sz w:val="23"/>
          <w:szCs w:val="23"/>
          <w:rtl/>
          <w:lang w:bidi="ar-KW"/>
        </w:rPr>
        <w:t>[</w:t>
      </w:r>
      <w:r w:rsidR="00507814" w:rsidRPr="00205F02">
        <w:rPr>
          <w:rFonts w:ascii="Naskh MT for Bosch School" w:hAnsi="Naskh MT for Bosch School" w:cs="Naskh MT for Bosch School"/>
          <w:sz w:val="23"/>
          <w:szCs w:val="23"/>
          <w:rtl/>
          <w:lang w:bidi="ar-KW"/>
        </w:rPr>
        <w:t>في العملي</w:t>
      </w:r>
      <w:r w:rsidR="00D96394" w:rsidRPr="00205F02">
        <w:rPr>
          <w:rFonts w:ascii="Naskh MT for Bosch School" w:hAnsi="Naskh MT for Bosch School" w:cs="Naskh MT for Bosch School"/>
          <w:sz w:val="23"/>
          <w:szCs w:val="23"/>
          <w:rtl/>
          <w:lang w:bidi="ar-KW"/>
        </w:rPr>
        <w:t>ّ</w:t>
      </w:r>
      <w:r w:rsidR="00507814" w:rsidRPr="00205F02">
        <w:rPr>
          <w:rFonts w:ascii="Naskh MT for Bosch School" w:hAnsi="Naskh MT for Bosch School" w:cs="Naskh MT for Bosch School"/>
          <w:sz w:val="23"/>
          <w:szCs w:val="23"/>
          <w:rtl/>
          <w:lang w:bidi="ar-KW"/>
        </w:rPr>
        <w:t>ة</w:t>
      </w:r>
      <w:r w:rsidRPr="00205F02">
        <w:rPr>
          <w:rFonts w:ascii="Naskh MT for Bosch School" w:hAnsi="Naskh MT for Bosch School" w:cs="Naskh MT for Bosch School"/>
          <w:sz w:val="23"/>
          <w:szCs w:val="23"/>
          <w:rtl/>
          <w:lang w:bidi="ar-KW"/>
        </w:rPr>
        <w:t>]</w:t>
      </w:r>
      <w:r w:rsidR="00507814" w:rsidRPr="00205F02">
        <w:rPr>
          <w:rFonts w:ascii="Naskh MT for Bosch School" w:hAnsi="Naskh MT for Bosch School" w:cs="Naskh MT for Bosch School"/>
          <w:sz w:val="23"/>
          <w:szCs w:val="23"/>
          <w:rtl/>
          <w:lang w:bidi="ar-KW"/>
        </w:rPr>
        <w:t xml:space="preserve"> أعداد كبيرة كهذه، </w:t>
      </w:r>
      <w:r w:rsidRPr="00205F02">
        <w:rPr>
          <w:rFonts w:ascii="Naskh MT for Bosch School" w:hAnsi="Naskh MT for Bosch School" w:cs="Naskh MT for Bosch School"/>
          <w:sz w:val="23"/>
          <w:szCs w:val="23"/>
          <w:rtl/>
          <w:lang w:bidi="ar-KW"/>
        </w:rPr>
        <w:t xml:space="preserve">حينئذ </w:t>
      </w:r>
      <w:r w:rsidR="00507814" w:rsidRPr="00205F02">
        <w:rPr>
          <w:rFonts w:ascii="Naskh MT for Bosch School" w:hAnsi="Naskh MT for Bosch School" w:cs="Naskh MT for Bosch School"/>
          <w:sz w:val="23"/>
          <w:szCs w:val="23"/>
          <w:rtl/>
          <w:lang w:bidi="ar-KW"/>
        </w:rPr>
        <w:t xml:space="preserve">يصبح بالإمكان </w:t>
      </w:r>
      <w:r w:rsidR="00507814" w:rsidRPr="00205F02">
        <w:rPr>
          <w:rFonts w:ascii="Naskh MT for Bosch School" w:hAnsi="Naskh MT for Bosch School" w:cs="Naskh MT for Bosch School"/>
          <w:sz w:val="23"/>
          <w:szCs w:val="23"/>
          <w:rtl/>
          <w:lang w:bidi="ar-JO"/>
        </w:rPr>
        <w:t>تمييز</w:t>
      </w:r>
      <w:r w:rsidR="00507814" w:rsidRPr="00205F02">
        <w:rPr>
          <w:rFonts w:ascii="Naskh MT for Bosch School" w:hAnsi="Naskh MT for Bosch School" w:cs="Naskh MT for Bosch School"/>
          <w:sz w:val="23"/>
          <w:szCs w:val="23"/>
          <w:rtl/>
          <w:lang w:bidi="ar-KW"/>
        </w:rPr>
        <w:t xml:space="preserve"> حركة السّك</w:t>
      </w:r>
      <w:r w:rsidR="00D96394" w:rsidRPr="00205F02">
        <w:rPr>
          <w:rFonts w:ascii="Naskh MT for Bosch School" w:hAnsi="Naskh MT for Bosch School" w:cs="Naskh MT for Bosch School"/>
          <w:sz w:val="23"/>
          <w:szCs w:val="23"/>
          <w:rtl/>
          <w:lang w:bidi="ar-KW"/>
        </w:rPr>
        <w:t>ّ</w:t>
      </w:r>
      <w:r w:rsidR="00507814" w:rsidRPr="00205F02">
        <w:rPr>
          <w:rFonts w:ascii="Naskh MT for Bosch School" w:hAnsi="Naskh MT for Bosch School" w:cs="Naskh MT for Bosch School"/>
          <w:sz w:val="23"/>
          <w:szCs w:val="23"/>
          <w:rtl/>
          <w:lang w:bidi="ar-KW"/>
        </w:rPr>
        <w:t>ان بأجمعهم.</w:t>
      </w:r>
    </w:p>
    <w:p w14:paraId="09A4C471" w14:textId="08659278" w:rsidR="0004382A" w:rsidRPr="00205F02" w:rsidRDefault="0004382A" w:rsidP="00205F02">
      <w:pPr>
        <w:bidi/>
        <w:spacing w:after="240"/>
        <w:ind w:left="720" w:right="284"/>
        <w:jc w:val="both"/>
        <w:rPr>
          <w:rFonts w:ascii="Naskh MT for Bosch School" w:hAnsi="Naskh MT for Bosch School" w:cs="Naskh MT for Bosch School"/>
          <w:sz w:val="23"/>
          <w:szCs w:val="23"/>
          <w:rtl/>
          <w:lang w:bidi="ar-KW"/>
        </w:rPr>
      </w:pPr>
      <w:r w:rsidRPr="00205F02">
        <w:rPr>
          <w:rFonts w:ascii="Naskh MT for Bosch School" w:hAnsi="Naskh MT for Bosch School" w:cs="Naskh MT for Bosch School"/>
          <w:sz w:val="23"/>
          <w:szCs w:val="23"/>
          <w:rtl/>
          <w:lang w:bidi="ar-KW"/>
        </w:rPr>
        <w:t xml:space="preserve">وهذه الحركة تظهر واضحة جليّة بشكل خاصّ في تلك المجموعات الجغرافيّة </w:t>
      </w:r>
      <w:r w:rsidR="00205F02">
        <w:rPr>
          <w:rFonts w:ascii="Naskh MT for Bosch School" w:hAnsi="Naskh MT for Bosch School" w:cs="Naskh MT for Bosch School"/>
          <w:sz w:val="23"/>
          <w:szCs w:val="23"/>
          <w:rtl/>
          <w:lang w:bidi="ar-KW"/>
        </w:rPr>
        <w:t xml:space="preserve">الّتي </w:t>
      </w:r>
      <w:r w:rsidRPr="00205F02">
        <w:rPr>
          <w:rFonts w:ascii="Naskh MT for Bosch School" w:hAnsi="Naskh MT for Bosch School" w:cs="Naskh MT for Bosch School"/>
          <w:sz w:val="23"/>
          <w:szCs w:val="23"/>
          <w:rtl/>
          <w:lang w:bidi="ar-KW"/>
        </w:rPr>
        <w:t>سيشيّد فيها مشرق أذكار محلّي</w:t>
      </w:r>
      <w:r w:rsidR="00D96394" w:rsidRPr="00205F02">
        <w:rPr>
          <w:rFonts w:ascii="Naskh MT for Bosch School" w:hAnsi="Naskh MT for Bosch School" w:cs="Naskh MT for Bosch School"/>
          <w:sz w:val="23"/>
          <w:szCs w:val="23"/>
          <w:rtl/>
          <w:lang w:bidi="ar-KW"/>
        </w:rPr>
        <w:t>ّ</w:t>
      </w:r>
      <w:r w:rsidRPr="00205F02">
        <w:rPr>
          <w:rFonts w:ascii="Naskh MT for Bosch School" w:hAnsi="Naskh MT for Bosch School" w:cs="Naskh MT for Bosch School"/>
          <w:sz w:val="23"/>
          <w:szCs w:val="23"/>
          <w:rtl/>
          <w:lang w:bidi="ar-KW"/>
        </w:rPr>
        <w:t>.</w:t>
      </w:r>
      <w:r w:rsidRPr="00205F02">
        <w:rPr>
          <w:rStyle w:val="EndnoteReference"/>
          <w:rFonts w:ascii="Naskh MT for Bosch School" w:hAnsi="Naskh MT for Bosch School" w:cs="Naskh MT for Bosch School"/>
          <w:sz w:val="23"/>
          <w:szCs w:val="23"/>
          <w:rtl/>
          <w:lang w:bidi="ar-KW"/>
        </w:rPr>
        <w:endnoteReference w:id="68"/>
      </w:r>
    </w:p>
    <w:p w14:paraId="1110DC4D" w14:textId="22792EF4" w:rsidR="0004382A" w:rsidRPr="00205F02" w:rsidRDefault="0004382A" w:rsidP="00205F02">
      <w:pPr>
        <w:bidi/>
        <w:spacing w:after="240"/>
        <w:ind w:left="-7" w:firstLine="7"/>
        <w:jc w:val="both"/>
        <w:rPr>
          <w:rFonts w:ascii="Naskh MT for Bosch School" w:hAnsi="Naskh MT for Bosch School" w:cs="Naskh MT for Bosch School"/>
          <w:sz w:val="23"/>
          <w:szCs w:val="23"/>
          <w:rtl/>
          <w:lang w:bidi="ar-KW"/>
        </w:rPr>
      </w:pPr>
      <w:r w:rsidRPr="00205F02">
        <w:rPr>
          <w:rFonts w:ascii="Naskh MT for Bosch School" w:hAnsi="Naskh MT for Bosch School" w:cs="Naskh MT for Bosch School"/>
          <w:sz w:val="23"/>
          <w:szCs w:val="23"/>
          <w:rtl/>
          <w:lang w:bidi="ar-KW"/>
        </w:rPr>
        <w:lastRenderedPageBreak/>
        <w:t xml:space="preserve">وفي رسالة </w:t>
      </w:r>
      <w:r w:rsidR="004C00A5">
        <w:rPr>
          <w:rFonts w:ascii="Naskh MT for Bosch School" w:hAnsi="Naskh MT for Bosch School" w:cs="Naskh MT for Bosch School" w:hint="cs"/>
          <w:sz w:val="23"/>
          <w:szCs w:val="23"/>
          <w:rtl/>
          <w:lang w:bidi="ar-KW"/>
        </w:rPr>
        <w:t>رضوان</w:t>
      </w:r>
      <w:r w:rsidRPr="00205F02">
        <w:rPr>
          <w:rFonts w:ascii="Naskh MT for Bosch School" w:hAnsi="Naskh MT for Bosch School" w:cs="Naskh MT for Bosch School"/>
          <w:sz w:val="23"/>
          <w:szCs w:val="23"/>
          <w:rtl/>
          <w:lang w:bidi="ar-KW"/>
        </w:rPr>
        <w:t xml:space="preserve"> 2012، أكّد بيت العدل على عِظَم </w:t>
      </w:r>
      <w:r w:rsidR="00487AE5" w:rsidRPr="00205F02">
        <w:rPr>
          <w:rFonts w:ascii="Naskh MT for Bosch School" w:hAnsi="Naskh MT for Bosch School" w:cs="Naskh MT for Bosch School"/>
          <w:sz w:val="23"/>
          <w:szCs w:val="23"/>
          <w:rtl/>
          <w:lang w:bidi="ar-KW"/>
        </w:rPr>
        <w:t>وأهم</w:t>
      </w:r>
      <w:r w:rsidR="001C6821" w:rsidRPr="00205F02">
        <w:rPr>
          <w:rFonts w:ascii="Naskh MT for Bosch School" w:hAnsi="Naskh MT for Bosch School" w:cs="Naskh MT for Bosch School"/>
          <w:sz w:val="23"/>
          <w:szCs w:val="23"/>
          <w:rtl/>
          <w:lang w:bidi="ar-KW"/>
        </w:rPr>
        <w:t>ّ</w:t>
      </w:r>
      <w:r w:rsidR="00487AE5" w:rsidRPr="00205F02">
        <w:rPr>
          <w:rFonts w:ascii="Naskh MT for Bosch School" w:hAnsi="Naskh MT for Bosch School" w:cs="Naskh MT for Bosch School"/>
          <w:sz w:val="23"/>
          <w:szCs w:val="23"/>
          <w:rtl/>
          <w:lang w:bidi="ar-KW"/>
        </w:rPr>
        <w:t xml:space="preserve">يّة </w:t>
      </w:r>
      <w:r w:rsidRPr="00205F02">
        <w:rPr>
          <w:rFonts w:ascii="Naskh MT for Bosch School" w:hAnsi="Naskh MT for Bosch School" w:cs="Naskh MT for Bosch School"/>
          <w:sz w:val="23"/>
          <w:szCs w:val="23"/>
          <w:rtl/>
          <w:lang w:bidi="ar-KW"/>
        </w:rPr>
        <w:t>هذا التّقدّم في حياة الجامعة وع</w:t>
      </w:r>
      <w:r w:rsidR="00323C2E" w:rsidRPr="00205F02">
        <w:rPr>
          <w:rFonts w:ascii="Naskh MT for Bosch School" w:hAnsi="Naskh MT for Bosch School" w:cs="Naskh MT for Bosch School"/>
          <w:sz w:val="23"/>
          <w:szCs w:val="23"/>
          <w:rtl/>
          <w:lang w:bidi="ar-KW"/>
        </w:rPr>
        <w:t>َ</w:t>
      </w:r>
      <w:r w:rsidRPr="00205F02">
        <w:rPr>
          <w:rFonts w:ascii="Naskh MT for Bosch School" w:hAnsi="Naskh MT for Bosch School" w:cs="Naskh MT for Bosch School"/>
          <w:sz w:val="23"/>
          <w:szCs w:val="23"/>
          <w:rtl/>
          <w:lang w:bidi="ar-KW"/>
        </w:rPr>
        <w:t>ر</w:t>
      </w:r>
      <w:r w:rsidR="00323C2E" w:rsidRPr="00205F02">
        <w:rPr>
          <w:rFonts w:ascii="Naskh MT for Bosch School" w:hAnsi="Naskh MT for Bosch School" w:cs="Naskh MT for Bosch School"/>
          <w:sz w:val="23"/>
          <w:szCs w:val="23"/>
          <w:rtl/>
          <w:lang w:bidi="ar-KW"/>
        </w:rPr>
        <w:t xml:space="preserve">َض </w:t>
      </w:r>
      <w:r w:rsidRPr="00205F02">
        <w:rPr>
          <w:rFonts w:ascii="Naskh MT for Bosch School" w:hAnsi="Naskh MT for Bosch School" w:cs="Naskh MT for Bosch School"/>
          <w:sz w:val="23"/>
          <w:szCs w:val="23"/>
          <w:rtl/>
          <w:lang w:bidi="ar-KW"/>
        </w:rPr>
        <w:t>الر</w:t>
      </w:r>
      <w:r w:rsidR="001C6821" w:rsidRPr="00205F02">
        <w:rPr>
          <w:rFonts w:ascii="Naskh MT for Bosch School" w:hAnsi="Naskh MT for Bosch School" w:cs="Naskh MT for Bosch School"/>
          <w:sz w:val="23"/>
          <w:szCs w:val="23"/>
          <w:rtl/>
          <w:lang w:bidi="ar-KW"/>
        </w:rPr>
        <w:t>ّ</w:t>
      </w:r>
      <w:r w:rsidRPr="00205F02">
        <w:rPr>
          <w:rFonts w:ascii="Naskh MT for Bosch School" w:hAnsi="Naskh MT for Bosch School" w:cs="Naskh MT for Bosch School"/>
          <w:sz w:val="23"/>
          <w:szCs w:val="23"/>
          <w:rtl/>
          <w:lang w:bidi="ar-KW"/>
        </w:rPr>
        <w:t>ؤية ال</w:t>
      </w:r>
      <w:r w:rsidR="00921FA7" w:rsidRPr="00205F02">
        <w:rPr>
          <w:rFonts w:ascii="Naskh MT for Bosch School" w:hAnsi="Naskh MT for Bosch School" w:cs="Naskh MT for Bosch School"/>
          <w:sz w:val="23"/>
          <w:szCs w:val="23"/>
          <w:rtl/>
          <w:lang w:bidi="ar-KW"/>
        </w:rPr>
        <w:t>تّ</w:t>
      </w:r>
      <w:r w:rsidRPr="00205F02">
        <w:rPr>
          <w:rFonts w:ascii="Naskh MT for Bosch School" w:hAnsi="Naskh MT for Bosch School" w:cs="Naskh MT for Bosch School"/>
          <w:sz w:val="23"/>
          <w:szCs w:val="23"/>
          <w:rtl/>
          <w:lang w:bidi="ar-KW"/>
        </w:rPr>
        <w:t>الية بشأن البناء الوشيك لكلا مشرقي الأذكار ال</w:t>
      </w:r>
      <w:r w:rsidR="00921FA7" w:rsidRPr="00205F02">
        <w:rPr>
          <w:rFonts w:ascii="Naskh MT for Bosch School" w:hAnsi="Naskh MT for Bosch School" w:cs="Naskh MT for Bosch School"/>
          <w:sz w:val="23"/>
          <w:szCs w:val="23"/>
          <w:rtl/>
          <w:lang w:bidi="ar-KW"/>
        </w:rPr>
        <w:t>مركزيّ</w:t>
      </w:r>
      <w:r w:rsidRPr="00205F02">
        <w:rPr>
          <w:rFonts w:ascii="Naskh MT for Bosch School" w:hAnsi="Naskh MT for Bosch School" w:cs="Naskh MT for Bosch School"/>
          <w:sz w:val="23"/>
          <w:szCs w:val="23"/>
          <w:rtl/>
          <w:lang w:bidi="ar-KW"/>
        </w:rPr>
        <w:t>ين</w:t>
      </w:r>
      <w:r w:rsidR="00782769" w:rsidRPr="00205F02">
        <w:rPr>
          <w:rFonts w:ascii="Naskh MT for Bosch School" w:hAnsi="Naskh MT for Bosch School" w:cs="Naskh MT for Bosch School"/>
          <w:sz w:val="23"/>
          <w:szCs w:val="23"/>
          <w:rtl/>
          <w:lang w:bidi="ar-KW"/>
        </w:rPr>
        <w:t xml:space="preserve"> </w:t>
      </w:r>
      <w:r w:rsidR="001B5217" w:rsidRPr="00205F02">
        <w:rPr>
          <w:rFonts w:ascii="Naskh MT for Bosch School" w:hAnsi="Naskh MT for Bosch School" w:cs="Naskh MT for Bosch School"/>
          <w:sz w:val="23"/>
          <w:szCs w:val="23"/>
          <w:rtl/>
          <w:lang w:bidi="ar-KW"/>
        </w:rPr>
        <w:t>والمشارق</w:t>
      </w:r>
      <w:r w:rsidRPr="00205F02">
        <w:rPr>
          <w:rFonts w:ascii="Naskh MT for Bosch School" w:hAnsi="Naskh MT for Bosch School" w:cs="Naskh MT for Bosch School"/>
          <w:sz w:val="23"/>
          <w:szCs w:val="23"/>
          <w:rtl/>
          <w:lang w:bidi="ar-KW"/>
        </w:rPr>
        <w:t xml:space="preserve"> المحل</w:t>
      </w:r>
      <w:r w:rsidR="001C6821" w:rsidRPr="00205F02">
        <w:rPr>
          <w:rFonts w:ascii="Naskh MT for Bosch School" w:hAnsi="Naskh MT for Bosch School" w:cs="Naskh MT for Bosch School"/>
          <w:sz w:val="23"/>
          <w:szCs w:val="23"/>
          <w:rtl/>
          <w:lang w:bidi="ar-KW"/>
        </w:rPr>
        <w:t>ّ</w:t>
      </w:r>
      <w:r w:rsidRPr="00205F02">
        <w:rPr>
          <w:rFonts w:ascii="Naskh MT for Bosch School" w:hAnsi="Naskh MT for Bosch School" w:cs="Naskh MT for Bosch School"/>
          <w:sz w:val="23"/>
          <w:szCs w:val="23"/>
          <w:rtl/>
          <w:lang w:bidi="ar-KW"/>
        </w:rPr>
        <w:t>ي</w:t>
      </w:r>
      <w:r w:rsidR="001C6821" w:rsidRPr="00205F02">
        <w:rPr>
          <w:rFonts w:ascii="Naskh MT for Bosch School" w:hAnsi="Naskh MT for Bosch School" w:cs="Naskh MT for Bosch School"/>
          <w:sz w:val="23"/>
          <w:szCs w:val="23"/>
          <w:rtl/>
          <w:lang w:bidi="ar-KW"/>
        </w:rPr>
        <w:t>ّ</w:t>
      </w:r>
      <w:r w:rsidRPr="00205F02">
        <w:rPr>
          <w:rFonts w:ascii="Naskh MT for Bosch School" w:hAnsi="Naskh MT for Bosch School" w:cs="Naskh MT for Bosch School"/>
          <w:sz w:val="23"/>
          <w:szCs w:val="23"/>
          <w:rtl/>
          <w:lang w:bidi="ar-KW"/>
        </w:rPr>
        <w:t>ة الخمس</w:t>
      </w:r>
      <w:r w:rsidR="00CE1298" w:rsidRPr="00205F02">
        <w:rPr>
          <w:rFonts w:ascii="Naskh MT for Bosch School" w:hAnsi="Naskh MT for Bosch School" w:cs="Naskh MT for Bosch School"/>
          <w:sz w:val="23"/>
          <w:szCs w:val="23"/>
          <w:rtl/>
          <w:lang w:bidi="ar-KW"/>
        </w:rPr>
        <w:t>ة</w:t>
      </w:r>
      <w:r w:rsidR="00D0656F" w:rsidRPr="00205F02">
        <w:rPr>
          <w:rFonts w:ascii="Naskh MT for Bosch School" w:hAnsi="Naskh MT for Bosch School" w:cs="Naskh MT for Bosch School"/>
          <w:sz w:val="23"/>
          <w:szCs w:val="23"/>
          <w:rtl/>
          <w:lang w:bidi="ar-KW"/>
        </w:rPr>
        <w:t xml:space="preserve">:  </w:t>
      </w:r>
    </w:p>
    <w:p w14:paraId="4EE020C2" w14:textId="7F06303B" w:rsidR="001B5217" w:rsidRPr="00205F02" w:rsidRDefault="001B5217" w:rsidP="00205F02">
      <w:pPr>
        <w:bidi/>
        <w:spacing w:after="240"/>
        <w:ind w:left="720" w:right="426"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rPr>
        <w:t xml:space="preserve">زملاءَنا في العمل </w:t>
      </w:r>
      <w:r w:rsidR="006D1AE5" w:rsidRPr="00205F02">
        <w:rPr>
          <w:rFonts w:ascii="Naskh MT for Bosch School" w:hAnsi="Naskh MT for Bosch School" w:cs="Naskh MT for Bosch School"/>
          <w:sz w:val="23"/>
          <w:szCs w:val="23"/>
          <w:rtl/>
        </w:rPr>
        <w:t>الأعزّاء:</w:t>
      </w:r>
      <w:r w:rsidR="00F278E0" w:rsidRPr="00205F02">
        <w:rPr>
          <w:rFonts w:ascii="Naskh MT for Bosch School" w:hAnsi="Naskh MT for Bosch School" w:cs="Naskh MT for Bosch School"/>
          <w:sz w:val="23"/>
          <w:szCs w:val="23"/>
          <w:rtl/>
        </w:rPr>
        <w:t xml:space="preserve"> </w:t>
      </w:r>
      <w:r w:rsidR="006D1AE5" w:rsidRPr="00205F02">
        <w:rPr>
          <w:rFonts w:ascii="Naskh MT for Bosch School" w:hAnsi="Naskh MT for Bosch School" w:cs="Naskh MT for Bosch School"/>
          <w:sz w:val="23"/>
          <w:szCs w:val="23"/>
          <w:rtl/>
        </w:rPr>
        <w:t>إنّ</w:t>
      </w:r>
      <w:r w:rsidRPr="00205F02">
        <w:rPr>
          <w:rFonts w:ascii="Naskh MT for Bosch School" w:hAnsi="Naskh MT for Bosch School" w:cs="Naskh MT for Bosch School"/>
          <w:sz w:val="23"/>
          <w:szCs w:val="23"/>
          <w:rtl/>
        </w:rPr>
        <w:t xml:space="preserve"> الأرضَ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 xml:space="preserve">ضربتها يد حضرة </w:t>
      </w:r>
      <w:r w:rsidR="00205F02">
        <w:rPr>
          <w:rFonts w:ascii="Naskh MT for Bosch School" w:hAnsi="Naskh MT for Bosch School" w:cs="Naskh MT for Bosch School"/>
          <w:sz w:val="23"/>
          <w:szCs w:val="23"/>
          <w:rtl/>
        </w:rPr>
        <w:t>عبد البهاء</w:t>
      </w:r>
      <w:r w:rsidRPr="00205F02">
        <w:rPr>
          <w:rFonts w:ascii="Naskh MT for Bosch School" w:hAnsi="Naskh MT for Bosch School" w:cs="Naskh MT for Bosch School"/>
          <w:sz w:val="23"/>
          <w:szCs w:val="23"/>
          <w:rtl/>
        </w:rPr>
        <w:t xml:space="preserve"> قبل مائة عامٍ مضى، يجب أن تُضرَب ثانيةً في سبعة بلدان أخرى، وما هذا إل</w:t>
      </w:r>
      <w:r w:rsidR="00820BF9" w:rsidRPr="00205F02">
        <w:rPr>
          <w:rFonts w:ascii="Naskh MT for Bosch School" w:hAnsi="Naskh MT for Bosch School" w:cs="Naskh MT for Bosch School"/>
          <w:sz w:val="23"/>
          <w:szCs w:val="23"/>
          <w:rtl/>
        </w:rPr>
        <w:t>ّا</w:t>
      </w:r>
      <w:r w:rsidRPr="00205F02">
        <w:rPr>
          <w:rFonts w:ascii="Naskh MT for Bosch School" w:hAnsi="Naskh MT for Bosch School" w:cs="Naskh MT for Bosch School"/>
          <w:sz w:val="23"/>
          <w:szCs w:val="23"/>
          <w:rtl/>
        </w:rPr>
        <w:t xml:space="preserve"> تمهيد لذلك اليوم </w:t>
      </w:r>
      <w:r w:rsidR="00205F02">
        <w:rPr>
          <w:rFonts w:ascii="Naskh MT for Bosch School" w:hAnsi="Naskh MT for Bosch School" w:cs="Naskh MT for Bosch School"/>
          <w:sz w:val="23"/>
          <w:szCs w:val="23"/>
          <w:rtl/>
        </w:rPr>
        <w:t>الّذي</w:t>
      </w:r>
      <w:r w:rsidRPr="00205F02">
        <w:rPr>
          <w:rFonts w:ascii="Naskh MT for Bosch School" w:hAnsi="Naskh MT for Bosch School" w:cs="Naskh MT for Bosch School"/>
          <w:sz w:val="23"/>
          <w:szCs w:val="23"/>
          <w:rtl/>
        </w:rPr>
        <w:t xml:space="preserve"> سيرتفع فيه في كلّ مدينة وقرية، إطاعة لأمر حضرة </w:t>
      </w:r>
      <w:r w:rsidR="00205F02">
        <w:rPr>
          <w:rFonts w:ascii="Naskh MT for Bosch School" w:hAnsi="Naskh MT for Bosch School" w:cs="Naskh MT for Bosch School"/>
          <w:sz w:val="23"/>
          <w:szCs w:val="23"/>
          <w:rtl/>
        </w:rPr>
        <w:t>بهاء اللّه</w:t>
      </w:r>
      <w:r w:rsidRPr="00205F02">
        <w:rPr>
          <w:rFonts w:ascii="Naskh MT for Bosch School" w:hAnsi="Naskh MT for Bosch School" w:cs="Naskh MT for Bosch School"/>
          <w:sz w:val="23"/>
          <w:szCs w:val="23"/>
          <w:rtl/>
        </w:rPr>
        <w:t>، بناءٌ لعبادة الرّب</w:t>
      </w:r>
      <w:r w:rsidR="001C6821" w:rsidRPr="00205F02">
        <w:rPr>
          <w:rFonts w:ascii="Naskh MT for Bosch School" w:hAnsi="Naskh MT for Bosch School" w:cs="Naskh MT for Bosch School"/>
          <w:sz w:val="23"/>
          <w:szCs w:val="23"/>
          <w:rtl/>
        </w:rPr>
        <w:t>ّ</w:t>
      </w:r>
      <w:r w:rsidRPr="00205F02">
        <w:rPr>
          <w:rFonts w:ascii="Naskh MT for Bosch School" w:hAnsi="Naskh MT for Bosch School" w:cs="Naskh MT for Bosch School"/>
          <w:sz w:val="23"/>
          <w:szCs w:val="23"/>
          <w:rtl/>
        </w:rPr>
        <w:t xml:space="preserve"> الجليل</w:t>
      </w:r>
      <w:r w:rsidR="00BB19CC" w:rsidRPr="00205F02">
        <w:rPr>
          <w:rFonts w:ascii="Naskh MT for Bosch School" w:hAnsi="Naskh MT for Bosch School" w:cs="Naskh MT for Bosch School"/>
          <w:sz w:val="23"/>
          <w:szCs w:val="23"/>
          <w:rtl/>
        </w:rPr>
        <w:t xml:space="preserve">.  </w:t>
      </w:r>
      <w:r w:rsidRPr="00205F02">
        <w:rPr>
          <w:rFonts w:ascii="Naskh MT for Bosch School" w:hAnsi="Naskh MT for Bosch School" w:cs="Naskh MT for Bosch School"/>
          <w:sz w:val="23"/>
          <w:szCs w:val="23"/>
          <w:rtl/>
        </w:rPr>
        <w:t xml:space="preserve">فمن "مشارق أذكار </w:t>
      </w:r>
      <w:r w:rsidR="00205F02">
        <w:rPr>
          <w:rFonts w:ascii="Naskh MT for Bosch School" w:hAnsi="Naskh MT for Bosch School" w:cs="Naskh MT for Bosch School"/>
          <w:sz w:val="23"/>
          <w:szCs w:val="23"/>
          <w:rtl/>
        </w:rPr>
        <w:t>اللّ</w:t>
      </w:r>
      <w:r w:rsidRPr="00205F02">
        <w:rPr>
          <w:rFonts w:ascii="Naskh MT for Bosch School" w:hAnsi="Naskh MT for Bosch School" w:cs="Naskh MT for Bosch School"/>
          <w:sz w:val="23"/>
          <w:szCs w:val="23"/>
          <w:rtl/>
        </w:rPr>
        <w:t>ه" هذه سيسطعُ نورُه وتصدحُ ترانيمُ حمدِه وثنائِه.</w:t>
      </w:r>
      <w:r w:rsidRPr="00205F02">
        <w:rPr>
          <w:rStyle w:val="EndnoteReference"/>
          <w:rFonts w:ascii="Naskh MT for Bosch School" w:hAnsi="Naskh MT for Bosch School" w:cs="Naskh MT for Bosch School"/>
          <w:sz w:val="23"/>
          <w:szCs w:val="23"/>
          <w:rtl/>
        </w:rPr>
        <w:endnoteReference w:id="69"/>
      </w:r>
    </w:p>
    <w:p w14:paraId="07558174" w14:textId="657CC898" w:rsidR="008361E1" w:rsidRPr="00205F02" w:rsidRDefault="006E7512" w:rsidP="00205F02">
      <w:pPr>
        <w:bidi/>
        <w:spacing w:after="24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rPr>
        <w:t xml:space="preserve">ولفت بيت العدل الانتباه إلى </w:t>
      </w:r>
      <w:r w:rsidR="00323C2E" w:rsidRPr="00205F02">
        <w:rPr>
          <w:rFonts w:ascii="Naskh MT for Bosch School" w:hAnsi="Naskh MT for Bosch School" w:cs="Naskh MT for Bosch School"/>
          <w:sz w:val="23"/>
          <w:szCs w:val="23"/>
          <w:rtl/>
        </w:rPr>
        <w:t>نفس الر</w:t>
      </w:r>
      <w:r w:rsidR="001C6821" w:rsidRPr="00205F02">
        <w:rPr>
          <w:rFonts w:ascii="Naskh MT for Bosch School" w:hAnsi="Naskh MT for Bosch School" w:cs="Naskh MT for Bosch School"/>
          <w:sz w:val="23"/>
          <w:szCs w:val="23"/>
          <w:rtl/>
        </w:rPr>
        <w:t>ّ</w:t>
      </w:r>
      <w:r w:rsidR="00323C2E" w:rsidRPr="00205F02">
        <w:rPr>
          <w:rFonts w:ascii="Naskh MT for Bosch School" w:hAnsi="Naskh MT for Bosch School" w:cs="Naskh MT for Bosch School"/>
          <w:sz w:val="23"/>
          <w:szCs w:val="23"/>
          <w:rtl/>
        </w:rPr>
        <w:t>ؤية في رسالته ال</w:t>
      </w:r>
      <w:r w:rsidR="00D0656F" w:rsidRPr="00205F02">
        <w:rPr>
          <w:rFonts w:ascii="Naskh MT for Bosch School" w:hAnsi="Naskh MT for Bosch School" w:cs="Naskh MT for Bosch School"/>
          <w:sz w:val="23"/>
          <w:szCs w:val="23"/>
          <w:rtl/>
        </w:rPr>
        <w:t>مؤرّخ</w:t>
      </w:r>
      <w:r w:rsidR="00323C2E" w:rsidRPr="00205F02">
        <w:rPr>
          <w:rFonts w:ascii="Naskh MT for Bosch School" w:hAnsi="Naskh MT for Bosch School" w:cs="Naskh MT for Bosch School"/>
          <w:sz w:val="23"/>
          <w:szCs w:val="23"/>
          <w:rtl/>
        </w:rPr>
        <w:t>ة 1 أ</w:t>
      </w:r>
      <w:r w:rsidRPr="00205F02">
        <w:rPr>
          <w:rFonts w:ascii="Naskh MT for Bosch School" w:hAnsi="Naskh MT for Bosch School" w:cs="Naskh MT for Bosch School"/>
          <w:sz w:val="23"/>
          <w:szCs w:val="23"/>
          <w:rtl/>
        </w:rPr>
        <w:t xml:space="preserve">يلول/سبتمبر 2017 الموجّهة </w:t>
      </w:r>
      <w:r w:rsidRPr="00205F02">
        <w:rPr>
          <w:rFonts w:ascii="Naskh MT for Bosch School" w:hAnsi="Naskh MT for Bosch School" w:cs="Naskh MT for Bosch School"/>
          <w:sz w:val="23"/>
          <w:szCs w:val="23"/>
          <w:rtl/>
          <w:lang w:bidi="ar-JO"/>
        </w:rPr>
        <w:t xml:space="preserve">إلى </w:t>
      </w:r>
      <w:r w:rsidR="00F278E0" w:rsidRPr="00205F02">
        <w:rPr>
          <w:rFonts w:ascii="Naskh MT for Bosch School" w:hAnsi="Naskh MT for Bosch School" w:cs="Naskh MT for Bosch School"/>
          <w:sz w:val="23"/>
          <w:szCs w:val="23"/>
          <w:rtl/>
          <w:lang w:bidi="ar-JO"/>
        </w:rPr>
        <w:t xml:space="preserve">أولئك </w:t>
      </w:r>
      <w:r w:rsidRPr="00205F02">
        <w:rPr>
          <w:rFonts w:ascii="Naskh MT for Bosch School" w:hAnsi="Naskh MT for Bosch School" w:cs="Naskh MT for Bosch School"/>
          <w:sz w:val="23"/>
          <w:szCs w:val="23"/>
          <w:rtl/>
          <w:lang w:bidi="ar-JO"/>
        </w:rPr>
        <w:t xml:space="preserve">المجتمعين </w:t>
      </w:r>
      <w:r w:rsidR="004B7A6A" w:rsidRPr="00205F02">
        <w:rPr>
          <w:rFonts w:ascii="Naskh MT for Bosch School" w:hAnsi="Naskh MT for Bosch School" w:cs="Naskh MT for Bosch School"/>
          <w:sz w:val="23"/>
          <w:szCs w:val="23"/>
          <w:rtl/>
          <w:lang w:bidi="ar-JO"/>
        </w:rPr>
        <w:t xml:space="preserve">من أجل </w:t>
      </w:r>
      <w:r w:rsidR="00487AE5" w:rsidRPr="00205F02">
        <w:rPr>
          <w:rFonts w:ascii="Naskh MT for Bosch School" w:hAnsi="Naskh MT for Bosch School" w:cs="Naskh MT for Bosch School"/>
          <w:sz w:val="23"/>
          <w:szCs w:val="23"/>
          <w:rtl/>
          <w:lang w:bidi="ar-JO"/>
        </w:rPr>
        <w:t>افتتاح مشرق الأذكار</w:t>
      </w:r>
      <w:r w:rsidR="004C2FE4" w:rsidRPr="00205F02">
        <w:rPr>
          <w:rFonts w:ascii="Naskh MT for Bosch School" w:hAnsi="Naskh MT for Bosch School" w:cs="Naskh MT for Bosch School"/>
          <w:sz w:val="23"/>
          <w:szCs w:val="23"/>
          <w:rtl/>
          <w:lang w:bidi="ar-JO"/>
        </w:rPr>
        <w:t xml:space="preserve"> في </w:t>
      </w:r>
      <w:r w:rsidRPr="00205F02">
        <w:rPr>
          <w:rFonts w:ascii="Naskh MT for Bosch School" w:hAnsi="Naskh MT for Bosch School" w:cs="Naskh MT for Bosch School"/>
          <w:sz w:val="23"/>
          <w:szCs w:val="23"/>
          <w:rtl/>
          <w:lang w:bidi="ar-JO"/>
        </w:rPr>
        <w:t>باتامبانغ،</w:t>
      </w:r>
      <w:r w:rsidR="00F278E0"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 xml:space="preserve">كمبوديا، </w:t>
      </w:r>
      <w:r w:rsidR="004C2FE4" w:rsidRPr="00205F02">
        <w:rPr>
          <w:rFonts w:ascii="Naskh MT for Bosch School" w:hAnsi="Naskh MT for Bosch School" w:cs="Naskh MT for Bosch School"/>
          <w:sz w:val="23"/>
          <w:szCs w:val="23"/>
          <w:rtl/>
          <w:lang w:bidi="ar-JO"/>
        </w:rPr>
        <w:t xml:space="preserve">معلنًا </w:t>
      </w:r>
      <w:r w:rsidR="001229F3" w:rsidRPr="00205F02">
        <w:rPr>
          <w:rFonts w:ascii="Naskh MT for Bosch School" w:hAnsi="Naskh MT for Bosch School" w:cs="Naskh MT for Bosch School"/>
          <w:sz w:val="23"/>
          <w:szCs w:val="23"/>
          <w:rtl/>
          <w:lang w:bidi="ar-JO"/>
        </w:rPr>
        <w:t>ب</w:t>
      </w:r>
      <w:r w:rsidR="004C2FE4" w:rsidRPr="00205F02">
        <w:rPr>
          <w:rFonts w:ascii="Naskh MT for Bosch School" w:hAnsi="Naskh MT for Bosch School" w:cs="Naskh MT for Bosch School"/>
          <w:sz w:val="23"/>
          <w:szCs w:val="23"/>
          <w:rtl/>
          <w:lang w:bidi="ar-JO"/>
        </w:rPr>
        <w:t>أنّ</w:t>
      </w:r>
      <w:r w:rsidR="00323C2E" w:rsidRPr="00205F02">
        <w:rPr>
          <w:rFonts w:ascii="Naskh MT for Bosch School" w:hAnsi="Naskh MT for Bosch School" w:cs="Naskh MT for Bosch School"/>
          <w:sz w:val="23"/>
          <w:szCs w:val="23"/>
          <w:rtl/>
          <w:lang w:bidi="ar-JO"/>
        </w:rPr>
        <w:t xml:space="preserve"> "فجر</w:t>
      </w:r>
      <w:r w:rsidR="00DD569B" w:rsidRPr="00205F02">
        <w:rPr>
          <w:rFonts w:ascii="Naskh MT for Bosch School" w:hAnsi="Naskh MT for Bosch School" w:cs="Naskh MT for Bosch School"/>
          <w:sz w:val="23"/>
          <w:szCs w:val="23"/>
          <w:rtl/>
          <w:lang w:bidi="ar-JO"/>
        </w:rPr>
        <w:t>ًا</w:t>
      </w:r>
      <w:r w:rsidR="00696031" w:rsidRPr="00205F02">
        <w:rPr>
          <w:rFonts w:ascii="Naskh MT for Bosch School" w:hAnsi="Naskh MT for Bosch School" w:cs="Naskh MT for Bosch School"/>
          <w:sz w:val="23"/>
          <w:szCs w:val="23"/>
          <w:rtl/>
          <w:lang w:bidi="ar-JO"/>
        </w:rPr>
        <w:t xml:space="preserve"> </w:t>
      </w:r>
      <w:r w:rsidR="00323C2E" w:rsidRPr="00205F02">
        <w:rPr>
          <w:rFonts w:ascii="Naskh MT for Bosch School" w:hAnsi="Naskh MT for Bosch School" w:cs="Naskh MT for Bosch School"/>
          <w:sz w:val="23"/>
          <w:szCs w:val="23"/>
          <w:rtl/>
          <w:lang w:bidi="ar-JO"/>
        </w:rPr>
        <w:t>جدي</w:t>
      </w:r>
      <w:r w:rsidR="00CE1298" w:rsidRPr="00205F02">
        <w:rPr>
          <w:rFonts w:ascii="Naskh MT for Bosch School" w:hAnsi="Naskh MT for Bosch School" w:cs="Naskh MT for Bosch School"/>
          <w:sz w:val="23"/>
          <w:szCs w:val="23"/>
          <w:rtl/>
          <w:lang w:bidi="ar-JO"/>
        </w:rPr>
        <w:t>د</w:t>
      </w:r>
      <w:r w:rsidR="00DD569B" w:rsidRPr="00205F02">
        <w:rPr>
          <w:rFonts w:ascii="Naskh MT for Bosch School" w:hAnsi="Naskh MT for Bosch School" w:cs="Naskh MT for Bosch School"/>
          <w:sz w:val="23"/>
          <w:szCs w:val="23"/>
          <w:rtl/>
          <w:lang w:bidi="ar-JO"/>
        </w:rPr>
        <w:t>ًا</w:t>
      </w:r>
      <w:r w:rsidR="00487AE5" w:rsidRPr="00205F02">
        <w:rPr>
          <w:rFonts w:ascii="Naskh MT for Bosch School" w:hAnsi="Naskh MT for Bosch School" w:cs="Naskh MT for Bosch School"/>
          <w:sz w:val="23"/>
          <w:szCs w:val="23"/>
          <w:rtl/>
          <w:lang w:bidi="ar-JO"/>
        </w:rPr>
        <w:t xml:space="preserve"> يبزغ بالفعل في تطوّر مؤسّسة</w:t>
      </w:r>
      <w:r w:rsidRPr="00205F02">
        <w:rPr>
          <w:rFonts w:ascii="Naskh MT for Bosch School" w:hAnsi="Naskh MT for Bosch School" w:cs="Naskh MT for Bosch School"/>
          <w:sz w:val="23"/>
          <w:szCs w:val="23"/>
          <w:rtl/>
          <w:lang w:bidi="ar-JO"/>
        </w:rPr>
        <w:t xml:space="preserve"> مشرق الأذكار." </w:t>
      </w:r>
      <w:r w:rsidR="004C2FE4" w:rsidRPr="00205F02">
        <w:rPr>
          <w:rFonts w:ascii="Naskh MT for Bosch School" w:hAnsi="Naskh MT for Bosch School" w:cs="Naskh MT for Bosch School"/>
          <w:sz w:val="23"/>
          <w:szCs w:val="23"/>
          <w:rtl/>
          <w:lang w:bidi="ar-JO"/>
        </w:rPr>
        <w:t xml:space="preserve">ومؤكّدًا </w:t>
      </w:r>
      <w:r w:rsidRPr="00205F02">
        <w:rPr>
          <w:rFonts w:ascii="Naskh MT for Bosch School" w:hAnsi="Naskh MT for Bosch School" w:cs="Naskh MT for Bosch School"/>
          <w:sz w:val="23"/>
          <w:szCs w:val="23"/>
          <w:rtl/>
          <w:lang w:bidi="ar-JO"/>
        </w:rPr>
        <w:t>بأنّ هذه المناسبة التّاريخيّة</w:t>
      </w:r>
      <w:r w:rsidR="00D3601A" w:rsidRPr="00205F02">
        <w:rPr>
          <w:rFonts w:ascii="Naskh MT for Bosch School" w:hAnsi="Naskh MT for Bosch School" w:cs="Naskh MT for Bosch School"/>
          <w:sz w:val="23"/>
          <w:szCs w:val="23"/>
          <w:rtl/>
          <w:lang w:bidi="ar-JO"/>
        </w:rPr>
        <w:t xml:space="preserve"> </w:t>
      </w:r>
    </w:p>
    <w:p w14:paraId="765403D9" w14:textId="4B10E391" w:rsidR="00360746" w:rsidRPr="00205F02" w:rsidRDefault="001229F3" w:rsidP="00205F02">
      <w:pPr>
        <w:bidi/>
        <w:spacing w:after="240"/>
        <w:ind w:left="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تُهيِّئ ل</w:t>
      </w:r>
      <w:r w:rsidR="00323C2E" w:rsidRPr="00205F02">
        <w:rPr>
          <w:rFonts w:ascii="Naskh MT for Bosch School" w:hAnsi="Naskh MT for Bosch School" w:cs="Naskh MT for Bosch School"/>
          <w:sz w:val="23"/>
          <w:szCs w:val="23"/>
          <w:rtl/>
          <w:lang w:bidi="ar-JO"/>
        </w:rPr>
        <w:t xml:space="preserve">ظهور العديد من مشارق </w:t>
      </w:r>
      <w:r w:rsidRPr="00205F02">
        <w:rPr>
          <w:rFonts w:ascii="Naskh MT for Bosch School" w:hAnsi="Naskh MT for Bosch School" w:cs="Naskh MT for Bosch School"/>
          <w:sz w:val="23"/>
          <w:szCs w:val="23"/>
          <w:rtl/>
          <w:lang w:bidi="ar-JO"/>
        </w:rPr>
        <w:t>ال</w:t>
      </w:r>
      <w:r w:rsidR="00323C2E" w:rsidRPr="00205F02">
        <w:rPr>
          <w:rFonts w:ascii="Naskh MT for Bosch School" w:hAnsi="Naskh MT for Bosch School" w:cs="Naskh MT for Bosch School"/>
          <w:sz w:val="23"/>
          <w:szCs w:val="23"/>
          <w:rtl/>
          <w:lang w:bidi="ar-JO"/>
        </w:rPr>
        <w:t xml:space="preserve">أذكار </w:t>
      </w:r>
      <w:r w:rsidRPr="00205F02">
        <w:rPr>
          <w:rFonts w:ascii="Naskh MT for Bosch School" w:hAnsi="Naskh MT for Bosch School" w:cs="Naskh MT for Bosch School"/>
          <w:sz w:val="23"/>
          <w:szCs w:val="23"/>
          <w:rtl/>
          <w:lang w:bidi="ar-JO"/>
        </w:rPr>
        <w:t>ال</w:t>
      </w:r>
      <w:r w:rsidR="00323C2E" w:rsidRPr="00205F02">
        <w:rPr>
          <w:rFonts w:ascii="Naskh MT for Bosch School" w:hAnsi="Naskh MT for Bosch School" w:cs="Naskh MT for Bosch School"/>
          <w:sz w:val="23"/>
          <w:szCs w:val="23"/>
          <w:rtl/>
          <w:lang w:bidi="ar-JO"/>
        </w:rPr>
        <w:t>محل</w:t>
      </w:r>
      <w:r w:rsidR="001C6821" w:rsidRPr="00205F02">
        <w:rPr>
          <w:rFonts w:ascii="Naskh MT for Bosch School" w:hAnsi="Naskh MT for Bosch School" w:cs="Naskh MT for Bosch School"/>
          <w:sz w:val="23"/>
          <w:szCs w:val="23"/>
          <w:rtl/>
          <w:lang w:bidi="ar-JO"/>
        </w:rPr>
        <w:t>ّ</w:t>
      </w:r>
      <w:r w:rsidR="00323C2E" w:rsidRPr="00205F02">
        <w:rPr>
          <w:rFonts w:ascii="Naskh MT for Bosch School" w:hAnsi="Naskh MT for Bosch School" w:cs="Naskh MT for Bosch School"/>
          <w:sz w:val="23"/>
          <w:szCs w:val="23"/>
          <w:rtl/>
          <w:lang w:bidi="ar-JO"/>
        </w:rPr>
        <w:t xml:space="preserve">يّة </w:t>
      </w:r>
      <w:r w:rsidR="00487AE5" w:rsidRPr="00205F02">
        <w:rPr>
          <w:rFonts w:ascii="Naskh MT for Bosch School" w:hAnsi="Naskh MT for Bosch School" w:cs="Naskh MT for Bosch School"/>
          <w:sz w:val="23"/>
          <w:szCs w:val="23"/>
          <w:rtl/>
          <w:lang w:bidi="ar-JO"/>
        </w:rPr>
        <w:t>و</w:t>
      </w:r>
      <w:r w:rsidRPr="00205F02">
        <w:rPr>
          <w:rFonts w:ascii="Naskh MT for Bosch School" w:hAnsi="Naskh MT for Bosch School" w:cs="Naskh MT for Bosch School"/>
          <w:sz w:val="23"/>
          <w:szCs w:val="23"/>
          <w:rtl/>
          <w:lang w:bidi="ar-JO"/>
        </w:rPr>
        <w:t>ال</w:t>
      </w:r>
      <w:r w:rsidR="00921FA7" w:rsidRPr="00205F02">
        <w:rPr>
          <w:rFonts w:ascii="Naskh MT for Bosch School" w:hAnsi="Naskh MT for Bosch School" w:cs="Naskh MT for Bosch School"/>
          <w:sz w:val="23"/>
          <w:szCs w:val="23"/>
          <w:rtl/>
          <w:lang w:bidi="ar-JO"/>
        </w:rPr>
        <w:t>مركزيّ</w:t>
      </w:r>
      <w:r w:rsidR="00487AE5" w:rsidRPr="00205F02">
        <w:rPr>
          <w:rFonts w:ascii="Naskh MT for Bosch School" w:hAnsi="Naskh MT for Bosch School" w:cs="Naskh MT for Bosch School"/>
          <w:sz w:val="23"/>
          <w:szCs w:val="23"/>
          <w:rtl/>
          <w:lang w:bidi="ar-JO"/>
        </w:rPr>
        <w:t>ة</w:t>
      </w:r>
      <w:r w:rsidRPr="00205F02">
        <w:rPr>
          <w:rFonts w:ascii="Naskh MT for Bosch School" w:hAnsi="Naskh MT for Bosch School" w:cs="Naskh MT for Bosch School"/>
          <w:sz w:val="23"/>
          <w:szCs w:val="23"/>
          <w:rtl/>
          <w:lang w:bidi="ar-JO"/>
        </w:rPr>
        <w:t xml:space="preserve"> الأخرى</w:t>
      </w:r>
      <w:r w:rsidR="00360746" w:rsidRPr="00205F02">
        <w:rPr>
          <w:rFonts w:ascii="Naskh MT for Bosch School" w:hAnsi="Naskh MT for Bosch School" w:cs="Naskh MT for Bosch School"/>
          <w:sz w:val="23"/>
          <w:szCs w:val="23"/>
          <w:rtl/>
          <w:lang w:bidi="ar-JO"/>
        </w:rPr>
        <w:t>، امتثال</w:t>
      </w:r>
      <w:r w:rsidR="003B113E" w:rsidRPr="00205F02">
        <w:rPr>
          <w:rFonts w:ascii="Naskh MT for Bosch School" w:hAnsi="Naskh MT for Bosch School" w:cs="Naskh MT for Bosch School"/>
          <w:sz w:val="23"/>
          <w:szCs w:val="23"/>
          <w:rtl/>
          <w:lang w:bidi="ar-JO"/>
        </w:rPr>
        <w:t>ً</w:t>
      </w:r>
      <w:r w:rsidR="00360746" w:rsidRPr="00205F02">
        <w:rPr>
          <w:rFonts w:ascii="Naskh MT for Bosch School" w:hAnsi="Naskh MT for Bosch School" w:cs="Naskh MT for Bosch School"/>
          <w:sz w:val="23"/>
          <w:szCs w:val="23"/>
          <w:rtl/>
          <w:lang w:bidi="ar-JO"/>
        </w:rPr>
        <w:t xml:space="preserve">ا </w:t>
      </w:r>
      <w:r w:rsidR="00323C2E" w:rsidRPr="00205F02">
        <w:rPr>
          <w:rFonts w:ascii="Naskh MT for Bosch School" w:hAnsi="Naskh MT for Bosch School" w:cs="Naskh MT for Bosch School"/>
          <w:sz w:val="23"/>
          <w:szCs w:val="23"/>
          <w:rtl/>
          <w:lang w:bidi="ar-JO"/>
        </w:rPr>
        <w:t>لحُكم</w:t>
      </w:r>
      <w:r w:rsidR="00360746" w:rsidRPr="00205F02">
        <w:rPr>
          <w:rFonts w:ascii="Naskh MT for Bosch School" w:hAnsi="Naskh MT for Bosch School" w:cs="Naskh MT for Bosch School"/>
          <w:sz w:val="23"/>
          <w:szCs w:val="23"/>
          <w:rtl/>
          <w:lang w:bidi="ar-JO"/>
        </w:rPr>
        <w:t xml:space="preserve"> حضرة </w:t>
      </w:r>
      <w:r w:rsidR="00205F02">
        <w:rPr>
          <w:rFonts w:ascii="Naskh MT for Bosch School" w:hAnsi="Naskh MT for Bosch School" w:cs="Naskh MT for Bosch School"/>
          <w:sz w:val="23"/>
          <w:szCs w:val="23"/>
          <w:rtl/>
          <w:lang w:bidi="ar-JO"/>
        </w:rPr>
        <w:t>بهاء اللّه</w:t>
      </w:r>
      <w:r w:rsidR="00360746" w:rsidRPr="00205F02">
        <w:rPr>
          <w:rFonts w:ascii="Naskh MT for Bosch School" w:hAnsi="Naskh MT for Bosch School" w:cs="Naskh MT for Bosch School"/>
          <w:sz w:val="23"/>
          <w:szCs w:val="23"/>
          <w:rtl/>
          <w:lang w:bidi="ar-JO"/>
        </w:rPr>
        <w:t xml:space="preserve"> الن</w:t>
      </w:r>
      <w:r w:rsidR="00323C2E" w:rsidRPr="00205F02">
        <w:rPr>
          <w:rFonts w:ascii="Naskh MT for Bosch School" w:hAnsi="Naskh MT for Bosch School" w:cs="Naskh MT for Bosch School"/>
          <w:sz w:val="23"/>
          <w:szCs w:val="23"/>
          <w:rtl/>
          <w:lang w:bidi="ar-JO"/>
        </w:rPr>
        <w:t>ّ</w:t>
      </w:r>
      <w:r w:rsidR="00360746" w:rsidRPr="00205F02">
        <w:rPr>
          <w:rFonts w:ascii="Naskh MT for Bosch School" w:hAnsi="Naskh MT for Bosch School" w:cs="Naskh MT for Bosch School"/>
          <w:sz w:val="23"/>
          <w:szCs w:val="23"/>
          <w:rtl/>
          <w:lang w:bidi="ar-JO"/>
        </w:rPr>
        <w:t>ازل في كتابه الأقدس</w:t>
      </w:r>
      <w:r w:rsidR="00D0656F" w:rsidRPr="00205F02">
        <w:rPr>
          <w:rFonts w:ascii="Naskh MT for Bosch School" w:hAnsi="Naskh MT for Bosch School" w:cs="Naskh MT for Bosch School"/>
          <w:sz w:val="23"/>
          <w:szCs w:val="23"/>
          <w:rtl/>
          <w:lang w:bidi="ar-JO"/>
        </w:rPr>
        <w:t xml:space="preserve">: </w:t>
      </w:r>
      <w:r w:rsidR="00360746" w:rsidRPr="00205F02">
        <w:rPr>
          <w:rFonts w:ascii="Naskh MT for Bosch School" w:hAnsi="Naskh MT for Bosch School" w:cs="Naskh MT for Bosch School"/>
          <w:sz w:val="23"/>
          <w:szCs w:val="23"/>
          <w:rtl/>
          <w:lang w:bidi="ar-JO"/>
        </w:rPr>
        <w:t>"</w:t>
      </w:r>
      <w:r w:rsidR="00360746" w:rsidRPr="00205F02">
        <w:rPr>
          <w:rFonts w:ascii="Naskh MT for Bosch School" w:hAnsi="Naskh MT for Bosch School" w:cs="Naskh MT for Bosch School"/>
          <w:b/>
          <w:bCs/>
          <w:sz w:val="23"/>
          <w:szCs w:val="23"/>
          <w:rtl/>
          <w:lang w:bidi="ar-JO"/>
        </w:rPr>
        <w:t>يا ملأ الإنشاء عمّروا بيوت</w:t>
      </w:r>
      <w:r w:rsidR="008F6E70" w:rsidRPr="00205F02">
        <w:rPr>
          <w:rFonts w:ascii="Naskh MT for Bosch School" w:hAnsi="Naskh MT for Bosch School" w:cs="Naskh MT for Bosch School"/>
          <w:b/>
          <w:bCs/>
          <w:sz w:val="23"/>
          <w:szCs w:val="23"/>
          <w:rtl/>
          <w:lang w:bidi="ar-JO"/>
        </w:rPr>
        <w:t>ًا</w:t>
      </w:r>
      <w:r w:rsidR="00360746" w:rsidRPr="00205F02">
        <w:rPr>
          <w:rFonts w:ascii="Naskh MT for Bosch School" w:hAnsi="Naskh MT for Bosch School" w:cs="Naskh MT for Bosch School"/>
          <w:b/>
          <w:bCs/>
          <w:sz w:val="23"/>
          <w:szCs w:val="23"/>
          <w:rtl/>
          <w:lang w:bidi="ar-JO"/>
        </w:rPr>
        <w:t xml:space="preserve"> بأكمل ما يمكن في الإمكان باسم مالك الأديان في البلدان</w:t>
      </w:r>
      <w:r w:rsidR="00360746" w:rsidRPr="00205F02">
        <w:rPr>
          <w:rFonts w:ascii="Naskh MT for Bosch School" w:hAnsi="Naskh MT for Bosch School" w:cs="Naskh MT for Bosch School"/>
          <w:sz w:val="23"/>
          <w:szCs w:val="23"/>
          <w:rtl/>
          <w:lang w:bidi="ar-JO"/>
        </w:rPr>
        <w:t>."</w:t>
      </w:r>
      <w:r w:rsidR="00360746" w:rsidRPr="00205F02">
        <w:rPr>
          <w:rStyle w:val="EndnoteReference"/>
          <w:rFonts w:ascii="Naskh MT for Bosch School" w:hAnsi="Naskh MT for Bosch School" w:cs="Naskh MT for Bosch School"/>
          <w:sz w:val="23"/>
          <w:szCs w:val="23"/>
          <w:rtl/>
          <w:lang w:bidi="ar-JO"/>
        </w:rPr>
        <w:endnoteReference w:id="70"/>
      </w:r>
    </w:p>
    <w:p w14:paraId="10248B54" w14:textId="6DB97213" w:rsidR="003B113E" w:rsidRPr="00205F02" w:rsidRDefault="00360746"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إنّ افتتاح هذه المرحلة الجديدة من تشييد معابد </w:t>
      </w:r>
      <w:r w:rsidR="00921FA7" w:rsidRPr="00205F02">
        <w:rPr>
          <w:rFonts w:ascii="Naskh MT for Bosch School" w:hAnsi="Naskh MT for Bosch School" w:cs="Naskh MT for Bosch School"/>
          <w:sz w:val="23"/>
          <w:szCs w:val="23"/>
          <w:rtl/>
          <w:lang w:bidi="ar-JO"/>
        </w:rPr>
        <w:t>مركزيّ</w:t>
      </w:r>
      <w:r w:rsidRPr="00205F02">
        <w:rPr>
          <w:rFonts w:ascii="Naskh MT for Bosch School" w:hAnsi="Naskh MT for Bosch School" w:cs="Naskh MT for Bosch School"/>
          <w:sz w:val="23"/>
          <w:szCs w:val="23"/>
          <w:rtl/>
          <w:lang w:bidi="ar-JO"/>
        </w:rPr>
        <w:t>ة ومحل</w:t>
      </w:r>
      <w:r w:rsidR="001C6821"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يّة جعل من الممكن أيضًا معرفة المزيد حول ما ينطوي عليه بناء بيت عبادة، بما في ذلك</w:t>
      </w:r>
      <w:r w:rsidR="00D3601A"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 xml:space="preserve">اعتبارات عمليّة مثل اختيار موقع مناسب وتحديد الحجم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ينبغي أن يكون عليه البنيان، وكذلك كيفي</w:t>
      </w:r>
      <w:r w:rsidR="001C6821"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 xml:space="preserve">ة تعزيز </w:t>
      </w:r>
      <w:r w:rsidR="003B113E" w:rsidRPr="00205F02">
        <w:rPr>
          <w:rFonts w:ascii="Naskh MT for Bosch School" w:hAnsi="Naskh MT for Bosch School" w:cs="Naskh MT for Bosch School"/>
          <w:sz w:val="23"/>
          <w:szCs w:val="23"/>
          <w:rtl/>
          <w:lang w:bidi="ar-JO"/>
        </w:rPr>
        <w:t>شعور</w:t>
      </w:r>
      <w:r w:rsidRPr="00205F02">
        <w:rPr>
          <w:rFonts w:ascii="Naskh MT for Bosch School" w:hAnsi="Naskh MT for Bosch School" w:cs="Naskh MT for Bosch School"/>
          <w:sz w:val="23"/>
          <w:szCs w:val="23"/>
          <w:rtl/>
          <w:lang w:bidi="ar-JO"/>
        </w:rPr>
        <w:t xml:space="preserve"> ب</w:t>
      </w:r>
      <w:r w:rsidR="001D74F2" w:rsidRPr="00205F02">
        <w:rPr>
          <w:rFonts w:ascii="Naskh MT for Bosch School" w:hAnsi="Naskh MT for Bosch School" w:cs="Naskh MT for Bosch School"/>
          <w:sz w:val="23"/>
          <w:szCs w:val="23"/>
          <w:rtl/>
          <w:lang w:bidi="ar-JO"/>
        </w:rPr>
        <w:t>ملكي</w:t>
      </w:r>
      <w:r w:rsidR="001C6821" w:rsidRPr="00205F02">
        <w:rPr>
          <w:rFonts w:ascii="Naskh MT for Bosch School" w:hAnsi="Naskh MT for Bosch School" w:cs="Naskh MT for Bosch School"/>
          <w:sz w:val="23"/>
          <w:szCs w:val="23"/>
          <w:rtl/>
          <w:lang w:bidi="ar-JO"/>
        </w:rPr>
        <w:t>ّ</w:t>
      </w:r>
      <w:r w:rsidR="001D74F2" w:rsidRPr="00205F02">
        <w:rPr>
          <w:rFonts w:ascii="Naskh MT for Bosch School" w:hAnsi="Naskh MT for Bosch School" w:cs="Naskh MT for Bosch School"/>
          <w:sz w:val="23"/>
          <w:szCs w:val="23"/>
          <w:rtl/>
          <w:lang w:bidi="ar-JO"/>
        </w:rPr>
        <w:t>ة ا</w:t>
      </w:r>
      <w:r w:rsidRPr="00205F02">
        <w:rPr>
          <w:rFonts w:ascii="Naskh MT for Bosch School" w:hAnsi="Naskh MT for Bosch School" w:cs="Naskh MT for Bosch School"/>
          <w:sz w:val="23"/>
          <w:szCs w:val="23"/>
          <w:rtl/>
          <w:lang w:bidi="ar-JO"/>
        </w:rPr>
        <w:t>لمشروع بين</w:t>
      </w:r>
      <w:r w:rsidR="00D3601A"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الس</w:t>
      </w:r>
      <w:r w:rsidR="00BD2130"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ك</w:t>
      </w:r>
      <w:r w:rsidR="001C6821"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ان المحل</w:t>
      </w:r>
      <w:r w:rsidR="001C6821"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ي</w:t>
      </w:r>
      <w:r w:rsidR="001C6821"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ين</w:t>
      </w:r>
      <w:r w:rsidR="00BB19CC" w:rsidRPr="00205F02">
        <w:rPr>
          <w:rFonts w:ascii="Naskh MT for Bosch School" w:hAnsi="Naskh MT for Bosch School" w:cs="Naskh MT for Bosch School"/>
          <w:sz w:val="23"/>
          <w:szCs w:val="23"/>
          <w:rtl/>
          <w:lang w:bidi="ar-JO"/>
        </w:rPr>
        <w:t xml:space="preserve">.  </w:t>
      </w:r>
      <w:r w:rsidR="003B113E" w:rsidRPr="00205F02">
        <w:rPr>
          <w:rFonts w:ascii="Naskh MT for Bosch School" w:hAnsi="Naskh MT for Bosch School" w:cs="Naskh MT for Bosch School"/>
          <w:sz w:val="23"/>
          <w:szCs w:val="23"/>
          <w:rtl/>
          <w:lang w:bidi="ar-JO"/>
        </w:rPr>
        <w:t>وقد كان تحديد المهندسين المعماريّين أمرًا مقلقًا بشكل خاص</w:t>
      </w:r>
      <w:r w:rsidR="001C6821"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w:t>
      </w:r>
      <w:r w:rsidR="00D3601A" w:rsidRPr="00205F02">
        <w:rPr>
          <w:rFonts w:ascii="Naskh MT for Bosch School" w:hAnsi="Naskh MT for Bosch School" w:cs="Naskh MT for Bosch School"/>
          <w:sz w:val="23"/>
          <w:szCs w:val="23"/>
          <w:rtl/>
          <w:lang w:bidi="ar-JO"/>
        </w:rPr>
        <w:t xml:space="preserve"> </w:t>
      </w:r>
      <w:r w:rsidR="003B113E" w:rsidRPr="00205F02">
        <w:rPr>
          <w:rFonts w:ascii="Naskh MT for Bosch School" w:hAnsi="Naskh MT for Bosch School" w:cs="Naskh MT for Bosch School"/>
          <w:sz w:val="23"/>
          <w:szCs w:val="23"/>
          <w:rtl/>
          <w:lang w:bidi="ar-JO"/>
        </w:rPr>
        <w:t xml:space="preserve">وذلك </w:t>
      </w:r>
      <w:r w:rsidR="00D3601A" w:rsidRPr="00205F02">
        <w:rPr>
          <w:rFonts w:ascii="Naskh MT for Bosch School" w:hAnsi="Naskh MT for Bosch School" w:cs="Naskh MT for Bosch School"/>
          <w:sz w:val="23"/>
          <w:szCs w:val="23"/>
          <w:rtl/>
          <w:lang w:bidi="ar-JO"/>
        </w:rPr>
        <w:t>لأنّه، وفقًا</w:t>
      </w:r>
      <w:r w:rsidR="00487AE5" w:rsidRPr="00205F02">
        <w:rPr>
          <w:rFonts w:ascii="Naskh MT for Bosch School" w:hAnsi="Naskh MT for Bosch School" w:cs="Naskh MT for Bosch School"/>
          <w:sz w:val="23"/>
          <w:szCs w:val="23"/>
          <w:rtl/>
          <w:lang w:bidi="ar-JO"/>
        </w:rPr>
        <w:t xml:space="preserve"> لما ذكره بيت العدل</w:t>
      </w:r>
      <w:r w:rsidR="00BD2130" w:rsidRPr="00205F02">
        <w:rPr>
          <w:rFonts w:ascii="Naskh MT for Bosch School" w:hAnsi="Naskh MT for Bosch School" w:cs="Naskh MT for Bosch School"/>
          <w:sz w:val="23"/>
          <w:szCs w:val="23"/>
          <w:rtl/>
          <w:lang w:bidi="ar-JO"/>
        </w:rPr>
        <w:t>،</w:t>
      </w:r>
    </w:p>
    <w:p w14:paraId="6501D3C7" w14:textId="7FBEA8C1" w:rsidR="006E7512" w:rsidRPr="00205F02" w:rsidRDefault="003B113E" w:rsidP="00205F02">
      <w:pPr>
        <w:bidi/>
        <w:spacing w:after="240"/>
        <w:ind w:left="720" w:right="426" w:firstLine="720"/>
        <w:jc w:val="both"/>
        <w:rPr>
          <w:rFonts w:ascii="Naskh MT for Bosch School" w:hAnsi="Naskh MT for Bosch School" w:cs="Naskh MT for Bosch School"/>
          <w:sz w:val="23"/>
          <w:szCs w:val="23"/>
          <w:rtl/>
          <w:lang w:bidi="ar-JO"/>
        </w:rPr>
      </w:pPr>
      <w:r w:rsidRPr="00205F02">
        <w:rPr>
          <w:rFonts w:ascii="Naskh MT for Bosch School" w:eastAsia="Simplified Arabic" w:hAnsi="Naskh MT for Bosch School" w:cs="Naskh MT for Bosch School"/>
          <w:sz w:val="23"/>
          <w:szCs w:val="23"/>
          <w:rtl/>
        </w:rPr>
        <w:t>التّحدّي الفريد</w:t>
      </w:r>
      <w:r w:rsidR="00D3601A" w:rsidRPr="00205F02">
        <w:rPr>
          <w:rFonts w:ascii="Naskh MT for Bosch School" w:eastAsia="Simplified Arabic" w:hAnsi="Naskh MT for Bosch School" w:cs="Naskh MT for Bosch School"/>
          <w:sz w:val="23"/>
          <w:szCs w:val="23"/>
          <w:rtl/>
        </w:rPr>
        <w:t xml:space="preserve"> </w:t>
      </w:r>
      <w:r w:rsidR="00205F02">
        <w:rPr>
          <w:rFonts w:ascii="Naskh MT for Bosch School" w:eastAsia="Simplified Arabic" w:hAnsi="Naskh MT for Bosch School" w:cs="Naskh MT for Bosch School"/>
          <w:sz w:val="23"/>
          <w:szCs w:val="23"/>
          <w:rtl/>
        </w:rPr>
        <w:t>الّذي</w:t>
      </w:r>
      <w:r w:rsidRPr="00205F02">
        <w:rPr>
          <w:rFonts w:ascii="Naskh MT for Bosch School" w:eastAsia="Simplified Arabic" w:hAnsi="Naskh MT for Bosch School" w:cs="Naskh MT for Bosch School"/>
          <w:sz w:val="23"/>
          <w:szCs w:val="23"/>
          <w:rtl/>
        </w:rPr>
        <w:t xml:space="preserve"> يواجه المهندسين المعماريّين</w:t>
      </w:r>
      <w:r w:rsidR="00D3601A"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هو وضع تصاميم</w:t>
      </w:r>
      <w:r w:rsidR="00D3601A"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w:t>
      </w:r>
      <w:r w:rsidR="00BD2130" w:rsidRPr="00205F02">
        <w:rPr>
          <w:rFonts w:ascii="Naskh MT for Bosch School" w:eastAsia="Simplified Arabic" w:hAnsi="Naskh MT for Bosch School" w:cs="Naskh MT for Bosch School"/>
          <w:sz w:val="23"/>
          <w:szCs w:val="23"/>
          <w:rtl/>
        </w:rPr>
        <w:t>مشارق أذكار</w:t>
      </w:r>
      <w:r w:rsidR="00D3601A" w:rsidRPr="00205F02">
        <w:rPr>
          <w:rFonts w:ascii="Naskh MT for Bosch School" w:eastAsia="Simplified Arabic" w:hAnsi="Naskh MT for Bosch School" w:cs="Naskh MT for Bosch School"/>
          <w:sz w:val="23"/>
          <w:szCs w:val="23"/>
          <w:rtl/>
        </w:rPr>
        <w:t xml:space="preserve"> </w:t>
      </w:r>
      <w:r w:rsidR="00BD2130" w:rsidRPr="00205F02">
        <w:rPr>
          <w:rFonts w:ascii="Naskh MT for Bosch School" w:eastAsia="Simplified Arabic" w:hAnsi="Naskh MT for Bosch School" w:cs="Naskh MT for Bosch School"/>
          <w:sz w:val="23"/>
          <w:szCs w:val="23"/>
          <w:rtl/>
        </w:rPr>
        <w:t>"</w:t>
      </w:r>
      <w:r w:rsidR="00BD2130" w:rsidRPr="00205F02">
        <w:rPr>
          <w:rFonts w:ascii="Naskh MT for Bosch School" w:eastAsia="Simplified Arabic" w:hAnsi="Naskh MT for Bosch School" w:cs="Naskh MT for Bosch School"/>
          <w:b/>
          <w:bCs/>
          <w:sz w:val="23"/>
          <w:szCs w:val="23"/>
          <w:rtl/>
        </w:rPr>
        <w:t>بأكمل ما يمكن في الإمكان</w:t>
      </w:r>
      <w:r w:rsidR="00BD2130" w:rsidRPr="00205F02">
        <w:rPr>
          <w:rFonts w:ascii="Naskh MT for Bosch School" w:eastAsia="Simplified Arabic" w:hAnsi="Naskh MT for Bosch School" w:cs="Naskh MT for Bosch School"/>
          <w:sz w:val="23"/>
          <w:szCs w:val="23"/>
          <w:rtl/>
        </w:rPr>
        <w:t>"؛ بحيث تتناسق بصورة طبيعيّة مع الثّقاف</w:t>
      </w:r>
      <w:r w:rsidR="00487AE5" w:rsidRPr="00205F02">
        <w:rPr>
          <w:rFonts w:ascii="Naskh MT for Bosch School" w:eastAsia="Simplified Arabic" w:hAnsi="Naskh MT for Bosch School" w:cs="Naskh MT for Bosch School"/>
          <w:sz w:val="23"/>
          <w:szCs w:val="23"/>
          <w:rtl/>
        </w:rPr>
        <w:t xml:space="preserve">ة </w:t>
      </w:r>
      <w:r w:rsidR="00BD2130" w:rsidRPr="00205F02">
        <w:rPr>
          <w:rFonts w:ascii="Naskh MT for Bosch School" w:eastAsia="Simplified Arabic" w:hAnsi="Naskh MT for Bosch School" w:cs="Naskh MT for Bosch School"/>
          <w:sz w:val="23"/>
          <w:szCs w:val="23"/>
          <w:rtl/>
        </w:rPr>
        <w:t xml:space="preserve">المحلّيّة والحياة اليوميّة لأولئك </w:t>
      </w:r>
      <w:r w:rsidR="00205F02">
        <w:rPr>
          <w:rFonts w:ascii="Naskh MT for Bosch School" w:eastAsia="Simplified Arabic" w:hAnsi="Naskh MT for Bosch School" w:cs="Naskh MT for Bosch School"/>
          <w:sz w:val="23"/>
          <w:szCs w:val="23"/>
          <w:rtl/>
        </w:rPr>
        <w:t>الّذي</w:t>
      </w:r>
      <w:r w:rsidR="00BD2130" w:rsidRPr="00205F02">
        <w:rPr>
          <w:rFonts w:ascii="Naskh MT for Bosch School" w:eastAsia="Simplified Arabic" w:hAnsi="Naskh MT for Bosch School" w:cs="Naskh MT for Bosch School"/>
          <w:sz w:val="23"/>
          <w:szCs w:val="23"/>
          <w:rtl/>
        </w:rPr>
        <w:t>ن يجتمعون فيها للدّعاء والتّأمّ</w:t>
      </w:r>
      <w:r w:rsidR="00DD569B" w:rsidRPr="00205F02">
        <w:rPr>
          <w:rFonts w:ascii="Naskh MT for Bosch School" w:eastAsia="Simplified Arabic" w:hAnsi="Naskh MT for Bosch School" w:cs="Naskh MT for Bosch School"/>
          <w:sz w:val="23"/>
          <w:szCs w:val="23"/>
          <w:rtl/>
        </w:rPr>
        <w:t xml:space="preserve">ل. المُهمّة تستدعي إبداعًا ومهارةً </w:t>
      </w:r>
      <w:r w:rsidR="00DD569B" w:rsidRPr="00205F02">
        <w:rPr>
          <w:rFonts w:ascii="Naskh MT for Bosch School" w:eastAsia="Simplified Arabic" w:hAnsi="Naskh MT for Bosch School" w:cs="Naskh MT for Bosch School"/>
          <w:sz w:val="23"/>
          <w:szCs w:val="23"/>
          <w:rtl/>
          <w:lang w:bidi="ar-JO"/>
        </w:rPr>
        <w:t xml:space="preserve">في </w:t>
      </w:r>
      <w:r w:rsidR="00DD569B" w:rsidRPr="00205F02">
        <w:rPr>
          <w:rFonts w:ascii="Naskh MT for Bosch School" w:eastAsia="Simplified Arabic" w:hAnsi="Naskh MT for Bosch School" w:cs="Naskh MT for Bosch School"/>
          <w:sz w:val="23"/>
          <w:szCs w:val="23"/>
          <w:rtl/>
        </w:rPr>
        <w:t xml:space="preserve">دمج الجمال والبهاء </w:t>
      </w:r>
      <w:r w:rsidR="00696031" w:rsidRPr="00205F02">
        <w:rPr>
          <w:rFonts w:ascii="Naskh MT for Bosch School" w:eastAsia="Simplified Arabic" w:hAnsi="Naskh MT for Bosch School" w:cs="Naskh MT for Bosch School"/>
          <w:sz w:val="23"/>
          <w:szCs w:val="23"/>
          <w:rtl/>
        </w:rPr>
        <w:t xml:space="preserve">والجلال </w:t>
      </w:r>
      <w:r w:rsidR="00DD569B" w:rsidRPr="00205F02">
        <w:rPr>
          <w:rFonts w:ascii="Naskh MT for Bosch School" w:eastAsia="Simplified Arabic" w:hAnsi="Naskh MT for Bosch School" w:cs="Naskh MT for Bosch School"/>
          <w:sz w:val="23"/>
          <w:szCs w:val="23"/>
          <w:rtl/>
        </w:rPr>
        <w:t xml:space="preserve">مع </w:t>
      </w:r>
      <w:r w:rsidR="00696031" w:rsidRPr="00205F02">
        <w:rPr>
          <w:rFonts w:ascii="Naskh MT for Bosch School" w:eastAsia="Simplified Arabic" w:hAnsi="Naskh MT for Bosch School" w:cs="Naskh MT for Bosch School"/>
          <w:sz w:val="23"/>
          <w:szCs w:val="23"/>
          <w:rtl/>
        </w:rPr>
        <w:t xml:space="preserve">الاعتدال </w:t>
      </w:r>
      <w:r w:rsidR="00330D3C" w:rsidRPr="00205F02">
        <w:rPr>
          <w:rFonts w:ascii="Naskh MT for Bosch School" w:eastAsia="Simplified Arabic" w:hAnsi="Naskh MT for Bosch School" w:cs="Naskh MT for Bosch School"/>
          <w:sz w:val="23"/>
          <w:szCs w:val="23"/>
          <w:rtl/>
        </w:rPr>
        <w:t xml:space="preserve">والأداء </w:t>
      </w:r>
      <w:r w:rsidR="00696031" w:rsidRPr="00205F02">
        <w:rPr>
          <w:rFonts w:ascii="Naskh MT for Bosch School" w:eastAsia="Simplified Arabic" w:hAnsi="Naskh MT for Bosch School" w:cs="Naskh MT for Bosch School"/>
          <w:sz w:val="23"/>
          <w:szCs w:val="23"/>
          <w:rtl/>
          <w:lang w:bidi="ar-JO"/>
        </w:rPr>
        <w:t>الوظيفي</w:t>
      </w:r>
      <w:r w:rsidR="001C6821" w:rsidRPr="00205F02">
        <w:rPr>
          <w:rFonts w:ascii="Naskh MT for Bosch School" w:eastAsia="Simplified Arabic" w:hAnsi="Naskh MT for Bosch School" w:cs="Naskh MT for Bosch School"/>
          <w:sz w:val="23"/>
          <w:szCs w:val="23"/>
          <w:rtl/>
          <w:lang w:bidi="ar-JO"/>
        </w:rPr>
        <w:t>ّ</w:t>
      </w:r>
      <w:r w:rsidR="00696031" w:rsidRPr="00205F02">
        <w:rPr>
          <w:rFonts w:ascii="Naskh MT for Bosch School" w:eastAsia="Simplified Arabic" w:hAnsi="Naskh MT for Bosch School" w:cs="Naskh MT for Bosch School"/>
          <w:sz w:val="23"/>
          <w:szCs w:val="23"/>
          <w:rtl/>
          <w:lang w:bidi="ar-JO"/>
        </w:rPr>
        <w:t xml:space="preserve"> للمبنى</w:t>
      </w:r>
      <w:r w:rsidR="00330D3C" w:rsidRPr="00205F02">
        <w:rPr>
          <w:rStyle w:val="EndnoteReference"/>
          <w:rFonts w:ascii="Naskh MT for Bosch School" w:eastAsia="Simplified Arabic" w:hAnsi="Naskh MT for Bosch School" w:cs="Naskh MT for Bosch School"/>
          <w:sz w:val="23"/>
          <w:szCs w:val="23"/>
          <w:rtl/>
        </w:rPr>
        <w:t xml:space="preserve"> </w:t>
      </w:r>
      <w:r w:rsidR="00330D3C" w:rsidRPr="00205F02">
        <w:rPr>
          <w:rFonts w:ascii="Naskh MT for Bosch School" w:eastAsia="Simplified Arabic" w:hAnsi="Naskh MT for Bosch School" w:cs="Naskh MT for Bosch School"/>
          <w:sz w:val="23"/>
          <w:szCs w:val="23"/>
          <w:rtl/>
        </w:rPr>
        <w:t>والاقتصاد.</w:t>
      </w:r>
      <w:r w:rsidR="001961A6" w:rsidRPr="00205F02">
        <w:rPr>
          <w:rStyle w:val="EndnoteReference"/>
          <w:rFonts w:ascii="Naskh MT for Bosch School" w:eastAsia="Simplified Arabic" w:hAnsi="Naskh MT for Bosch School" w:cs="Naskh MT for Bosch School"/>
          <w:sz w:val="23"/>
          <w:szCs w:val="23"/>
          <w:rtl/>
        </w:rPr>
        <w:endnoteReference w:id="71"/>
      </w:r>
    </w:p>
    <w:p w14:paraId="12267753" w14:textId="71E38651" w:rsidR="001961A6" w:rsidRPr="00205F02" w:rsidRDefault="003B113E" w:rsidP="00205F02">
      <w:pPr>
        <w:pStyle w:val="Header"/>
        <w:tabs>
          <w:tab w:val="clear" w:pos="4320"/>
          <w:tab w:val="clear" w:pos="8640"/>
        </w:tabs>
        <w:bidi/>
        <w:spacing w:after="240" w:line="276" w:lineRule="auto"/>
        <w:ind w:firstLine="720"/>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وطوال</w:t>
      </w:r>
      <w:r w:rsidR="001961A6" w:rsidRPr="00205F02">
        <w:rPr>
          <w:rFonts w:ascii="Naskh MT for Bosch School" w:eastAsia="Simplified Arabic" w:hAnsi="Naskh MT for Bosch School" w:cs="Naskh MT for Bosch School"/>
          <w:sz w:val="23"/>
          <w:szCs w:val="23"/>
          <w:rtl/>
        </w:rPr>
        <w:t xml:space="preserve"> عمليّة التّطوّر هذه، </w:t>
      </w:r>
      <w:r w:rsidR="001D74F2" w:rsidRPr="00205F02">
        <w:rPr>
          <w:rFonts w:ascii="Naskh MT for Bosch School" w:eastAsia="Simplified Arabic" w:hAnsi="Naskh MT for Bosch School" w:cs="Naskh MT for Bosch School"/>
          <w:sz w:val="23"/>
          <w:szCs w:val="23"/>
          <w:rtl/>
        </w:rPr>
        <w:t>سنحت</w:t>
      </w:r>
      <w:r w:rsidR="001229F3"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w:t>
      </w:r>
      <w:r w:rsidR="001961A6" w:rsidRPr="00205F02">
        <w:rPr>
          <w:rFonts w:ascii="Naskh MT for Bosch School" w:eastAsia="Simplified Arabic" w:hAnsi="Naskh MT for Bosch School" w:cs="Naskh MT for Bosch School"/>
          <w:sz w:val="23"/>
          <w:szCs w:val="23"/>
          <w:rtl/>
        </w:rPr>
        <w:t xml:space="preserve">لجامعة </w:t>
      </w:r>
      <w:r w:rsidRPr="00205F02">
        <w:rPr>
          <w:rFonts w:ascii="Naskh MT for Bosch School" w:eastAsia="Simplified Arabic" w:hAnsi="Naskh MT for Bosch School" w:cs="Naskh MT for Bosch School"/>
          <w:sz w:val="23"/>
          <w:szCs w:val="23"/>
          <w:rtl/>
        </w:rPr>
        <w:t>فرص</w:t>
      </w:r>
      <w:r w:rsidR="001961A6" w:rsidRPr="00205F02">
        <w:rPr>
          <w:rFonts w:ascii="Naskh MT for Bosch School" w:eastAsia="Simplified Arabic" w:hAnsi="Naskh MT for Bosch School" w:cs="Naskh MT for Bosch School"/>
          <w:sz w:val="23"/>
          <w:szCs w:val="23"/>
          <w:rtl/>
        </w:rPr>
        <w:t xml:space="preserve"> مت</w:t>
      </w:r>
      <w:r w:rsidR="00BE5268" w:rsidRPr="00205F02">
        <w:rPr>
          <w:rFonts w:ascii="Naskh MT for Bosch School" w:eastAsia="Simplified Arabic" w:hAnsi="Naskh MT for Bosch School" w:cs="Naskh MT for Bosch School"/>
          <w:sz w:val="23"/>
          <w:szCs w:val="23"/>
          <w:rtl/>
        </w:rPr>
        <w:t>ز</w:t>
      </w:r>
      <w:r w:rsidR="001961A6" w:rsidRPr="00205F02">
        <w:rPr>
          <w:rFonts w:ascii="Naskh MT for Bosch School" w:eastAsia="Simplified Arabic" w:hAnsi="Naskh MT for Bosch School" w:cs="Naskh MT for Bosch School"/>
          <w:sz w:val="23"/>
          <w:szCs w:val="23"/>
          <w:rtl/>
        </w:rPr>
        <w:t xml:space="preserve">ايدة </w:t>
      </w:r>
      <w:r w:rsidRPr="00205F02">
        <w:rPr>
          <w:rFonts w:ascii="Naskh MT for Bosch School" w:eastAsia="Simplified Arabic" w:hAnsi="Naskh MT for Bosch School" w:cs="Naskh MT for Bosch School"/>
          <w:sz w:val="23"/>
          <w:szCs w:val="23"/>
          <w:rtl/>
        </w:rPr>
        <w:t>ل</w:t>
      </w:r>
      <w:r w:rsidR="001961A6" w:rsidRPr="00205F02">
        <w:rPr>
          <w:rFonts w:ascii="Naskh MT for Bosch School" w:eastAsia="Simplified Arabic" w:hAnsi="Naskh MT for Bosch School" w:cs="Naskh MT for Bosch School"/>
          <w:sz w:val="23"/>
          <w:szCs w:val="23"/>
          <w:rtl/>
        </w:rPr>
        <w:t>استكشاف كيف</w:t>
      </w:r>
      <w:r w:rsidR="001D74F2" w:rsidRPr="00205F02">
        <w:rPr>
          <w:rFonts w:ascii="Naskh MT for Bosch School" w:eastAsia="Simplified Arabic" w:hAnsi="Naskh MT for Bosch School" w:cs="Naskh MT for Bosch School"/>
          <w:sz w:val="23"/>
          <w:szCs w:val="23"/>
          <w:rtl/>
        </w:rPr>
        <w:t xml:space="preserve"> أنّ</w:t>
      </w:r>
      <w:r w:rsidR="00601BC9" w:rsidRPr="00205F02">
        <w:rPr>
          <w:rFonts w:ascii="Naskh MT for Bosch School" w:eastAsia="Simplified Arabic" w:hAnsi="Naskh MT for Bosch School" w:cs="Naskh MT for Bosch School"/>
          <w:sz w:val="23"/>
          <w:szCs w:val="23"/>
          <w:rtl/>
        </w:rPr>
        <w:t xml:space="preserve"> </w:t>
      </w:r>
      <w:r w:rsidR="001D74F2" w:rsidRPr="00205F02">
        <w:rPr>
          <w:rFonts w:ascii="Naskh MT for Bosch School" w:eastAsia="Simplified Arabic" w:hAnsi="Naskh MT for Bosch School" w:cs="Naskh MT for Bosch School"/>
          <w:sz w:val="23"/>
          <w:szCs w:val="23"/>
          <w:rtl/>
        </w:rPr>
        <w:t xml:space="preserve">روح الوحدة </w:t>
      </w:r>
      <w:r w:rsidRPr="00205F02">
        <w:rPr>
          <w:rFonts w:ascii="Naskh MT for Bosch School" w:eastAsia="Simplified Arabic" w:hAnsi="Naskh MT for Bosch School" w:cs="Naskh MT for Bosch School"/>
          <w:sz w:val="23"/>
          <w:szCs w:val="23"/>
          <w:rtl/>
        </w:rPr>
        <w:t>لا غنى عنها عند تولّي مثل هذه المهام</w:t>
      </w:r>
      <w:r w:rsidR="00BB19CC" w:rsidRPr="00205F02">
        <w:rPr>
          <w:rFonts w:ascii="Naskh MT for Bosch School" w:eastAsia="Simplified Arabic" w:hAnsi="Naskh MT for Bosch School" w:cs="Naskh MT for Bosch School"/>
          <w:sz w:val="23"/>
          <w:szCs w:val="23"/>
          <w:rtl/>
        </w:rPr>
        <w:t xml:space="preserve">.  </w:t>
      </w:r>
      <w:r w:rsidR="00BE5268" w:rsidRPr="00205F02">
        <w:rPr>
          <w:rFonts w:ascii="Naskh MT for Bosch School" w:eastAsia="Simplified Arabic" w:hAnsi="Naskh MT for Bosch School" w:cs="Naskh MT for Bosch School"/>
          <w:sz w:val="23"/>
          <w:szCs w:val="23"/>
          <w:rtl/>
        </w:rPr>
        <w:t>وفي هذا ا</w:t>
      </w:r>
      <w:r w:rsidR="001D74F2" w:rsidRPr="00205F02">
        <w:rPr>
          <w:rFonts w:ascii="Naskh MT for Bosch School" w:eastAsia="Simplified Arabic" w:hAnsi="Naskh MT for Bosch School" w:cs="Naskh MT for Bosch School"/>
          <w:sz w:val="23"/>
          <w:szCs w:val="23"/>
          <w:rtl/>
        </w:rPr>
        <w:t xml:space="preserve">لصّدد، </w:t>
      </w:r>
      <w:r w:rsidR="00E1131B" w:rsidRPr="00205F02">
        <w:rPr>
          <w:rFonts w:ascii="Naskh MT for Bosch School" w:eastAsia="Simplified Arabic" w:hAnsi="Naskh MT for Bosch School" w:cs="Naskh MT for Bosch School"/>
          <w:sz w:val="23"/>
          <w:szCs w:val="23"/>
          <w:rtl/>
        </w:rPr>
        <w:t>يتفضّل</w:t>
      </w:r>
      <w:r w:rsidR="001D74F2" w:rsidRPr="00205F02">
        <w:rPr>
          <w:rFonts w:ascii="Naskh MT for Bosch School" w:eastAsia="Simplified Arabic" w:hAnsi="Naskh MT for Bosch School" w:cs="Naskh MT for Bosch School"/>
          <w:sz w:val="23"/>
          <w:szCs w:val="23"/>
          <w:rtl/>
        </w:rPr>
        <w:t xml:space="preserve"> حضرة </w:t>
      </w:r>
      <w:r w:rsidR="00205F02">
        <w:rPr>
          <w:rFonts w:ascii="Naskh MT for Bosch School" w:eastAsia="Simplified Arabic" w:hAnsi="Naskh MT for Bosch School" w:cs="Naskh MT for Bosch School"/>
          <w:sz w:val="23"/>
          <w:szCs w:val="23"/>
          <w:rtl/>
        </w:rPr>
        <w:t>عبد البهاء</w:t>
      </w:r>
      <w:r w:rsidR="001D74F2" w:rsidRPr="00205F02">
        <w:rPr>
          <w:rFonts w:ascii="Naskh MT for Bosch School" w:eastAsia="Simplified Arabic" w:hAnsi="Naskh MT for Bosch School" w:cs="Naskh MT for Bosch School"/>
          <w:sz w:val="23"/>
          <w:szCs w:val="23"/>
          <w:rtl/>
        </w:rPr>
        <w:t xml:space="preserve"> ما يلي</w:t>
      </w:r>
      <w:r w:rsidR="00BE5268" w:rsidRPr="00205F02">
        <w:rPr>
          <w:rFonts w:ascii="Naskh MT for Bosch School" w:eastAsia="Simplified Arabic" w:hAnsi="Naskh MT for Bosch School" w:cs="Naskh MT for Bosch School"/>
          <w:sz w:val="23"/>
          <w:szCs w:val="23"/>
          <w:rtl/>
        </w:rPr>
        <w:t xml:space="preserve"> بخصوص تطوّر </w:t>
      </w:r>
      <w:r w:rsidR="00E1131B" w:rsidRPr="00205F02">
        <w:rPr>
          <w:rFonts w:ascii="Naskh MT for Bosch School" w:eastAsia="Simplified Arabic" w:hAnsi="Naskh MT for Bosch School" w:cs="Naskh MT for Bosch School"/>
          <w:sz w:val="23"/>
          <w:szCs w:val="23"/>
          <w:rtl/>
        </w:rPr>
        <w:t>مخطّطات</w:t>
      </w:r>
      <w:r w:rsidR="00BE5268" w:rsidRPr="00205F02">
        <w:rPr>
          <w:rFonts w:ascii="Naskh MT for Bosch School" w:eastAsia="Simplified Arabic" w:hAnsi="Naskh MT for Bosch School" w:cs="Naskh MT for Bosch School"/>
          <w:sz w:val="23"/>
          <w:szCs w:val="23"/>
          <w:rtl/>
        </w:rPr>
        <w:t xml:space="preserve"> مشرق الأذكار في عشق آباد:</w:t>
      </w:r>
    </w:p>
    <w:p w14:paraId="68BC728F" w14:textId="640939AF" w:rsidR="00BE5268" w:rsidRPr="00205F02" w:rsidRDefault="00BE5268" w:rsidP="00205F02">
      <w:pPr>
        <w:bidi/>
        <w:spacing w:after="240"/>
        <w:ind w:left="720" w:right="426"/>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يجب أن تجعلوا جميع الأمور </w:t>
      </w:r>
      <w:r w:rsidR="001411D0" w:rsidRPr="00205F02">
        <w:rPr>
          <w:rFonts w:ascii="Naskh MT for Bosch School" w:hAnsi="Naskh MT for Bosch School" w:cs="Naskh MT for Bosch School"/>
          <w:sz w:val="23"/>
          <w:szCs w:val="23"/>
          <w:rtl/>
          <w:lang w:bidi="ar-JO"/>
        </w:rPr>
        <w:t xml:space="preserve">سببًا </w:t>
      </w:r>
      <w:r w:rsidR="003B113E" w:rsidRPr="00205F02">
        <w:rPr>
          <w:rFonts w:ascii="Naskh MT for Bosch School" w:hAnsi="Naskh MT for Bosch School" w:cs="Naskh MT for Bosch School"/>
          <w:sz w:val="23"/>
          <w:szCs w:val="23"/>
          <w:rtl/>
          <w:lang w:bidi="ar-JO"/>
        </w:rPr>
        <w:t>للا</w:t>
      </w:r>
      <w:r w:rsidRPr="00205F02">
        <w:rPr>
          <w:rFonts w:ascii="Naskh MT for Bosch School" w:hAnsi="Naskh MT for Bosch School" w:cs="Naskh MT for Bosch School"/>
          <w:sz w:val="23"/>
          <w:szCs w:val="23"/>
          <w:rtl/>
          <w:lang w:bidi="ar-JO"/>
        </w:rPr>
        <w:t>ت</w:t>
      </w:r>
      <w:r w:rsidR="00981D6F" w:rsidRPr="00205F02">
        <w:rPr>
          <w:rFonts w:ascii="Naskh MT for Bosch School" w:hAnsi="Naskh MT for Bosch School" w:cs="Naskh MT for Bosch School"/>
          <w:sz w:val="23"/>
          <w:szCs w:val="23"/>
          <w:rtl/>
          <w:lang w:bidi="ar-JO"/>
        </w:rPr>
        <w:t>ّ</w:t>
      </w:r>
      <w:r w:rsidR="003B113E" w:rsidRPr="00205F02">
        <w:rPr>
          <w:rFonts w:ascii="Naskh MT for Bosch School" w:hAnsi="Naskh MT for Bosch School" w:cs="Naskh MT for Bosch School"/>
          <w:sz w:val="23"/>
          <w:szCs w:val="23"/>
          <w:rtl/>
          <w:lang w:bidi="ar-JO"/>
        </w:rPr>
        <w:t>حاد والا</w:t>
      </w:r>
      <w:r w:rsidRPr="00205F02">
        <w:rPr>
          <w:rFonts w:ascii="Naskh MT for Bosch School" w:hAnsi="Naskh MT for Bosch School" w:cs="Naskh MT for Bosch School"/>
          <w:sz w:val="23"/>
          <w:szCs w:val="23"/>
          <w:rtl/>
          <w:lang w:bidi="ar-JO"/>
        </w:rPr>
        <w:t>ت</w:t>
      </w:r>
      <w:r w:rsidR="00E1131B" w:rsidRPr="00205F02">
        <w:rPr>
          <w:rFonts w:ascii="Naskh MT for Bosch School" w:hAnsi="Naskh MT for Bosch School" w:cs="Naskh MT for Bosch School"/>
          <w:sz w:val="23"/>
          <w:szCs w:val="23"/>
          <w:rtl/>
          <w:lang w:bidi="ar-JO"/>
        </w:rPr>
        <w:t>ّ</w:t>
      </w:r>
      <w:r w:rsidRPr="00205F02">
        <w:rPr>
          <w:rFonts w:ascii="Naskh MT for Bosch School" w:hAnsi="Naskh MT for Bosch School" w:cs="Naskh MT for Bosch School"/>
          <w:sz w:val="23"/>
          <w:szCs w:val="23"/>
          <w:rtl/>
          <w:lang w:bidi="ar-JO"/>
        </w:rPr>
        <w:t>فاق</w:t>
      </w:r>
      <w:r w:rsidR="008F6E70" w:rsidRPr="00205F02">
        <w:rPr>
          <w:rFonts w:ascii="Naskh MT for Bosch School" w:hAnsi="Naskh MT for Bosch School" w:cs="Naskh MT for Bosch School"/>
          <w:sz w:val="23"/>
          <w:szCs w:val="23"/>
          <w:rtl/>
          <w:lang w:bidi="ar-JO"/>
        </w:rPr>
        <w:t xml:space="preserve"> حتّى </w:t>
      </w:r>
      <w:r w:rsidR="001411D0" w:rsidRPr="00205F02">
        <w:rPr>
          <w:rFonts w:ascii="Naskh MT for Bosch School" w:hAnsi="Naskh MT for Bosch School" w:cs="Naskh MT for Bosch School"/>
          <w:sz w:val="23"/>
          <w:szCs w:val="23"/>
          <w:rtl/>
          <w:lang w:bidi="ar-JO"/>
        </w:rPr>
        <w:t xml:space="preserve">تزداد </w:t>
      </w:r>
      <w:r w:rsidRPr="00205F02">
        <w:rPr>
          <w:rFonts w:ascii="Naskh MT for Bosch School" w:hAnsi="Naskh MT for Bosch School" w:cs="Naskh MT for Bosch School"/>
          <w:sz w:val="23"/>
          <w:szCs w:val="23"/>
          <w:rtl/>
          <w:lang w:bidi="ar-JO"/>
        </w:rPr>
        <w:t xml:space="preserve">الألفة </w:t>
      </w:r>
      <w:r w:rsidR="001411D0" w:rsidRPr="00205F02">
        <w:rPr>
          <w:rFonts w:ascii="Naskh MT for Bosch School" w:hAnsi="Naskh MT for Bosch School" w:cs="Naskh MT for Bosch School"/>
          <w:sz w:val="23"/>
          <w:szCs w:val="23"/>
          <w:rtl/>
          <w:lang w:bidi="ar-JO"/>
        </w:rPr>
        <w:t xml:space="preserve">والاتّحاد </w:t>
      </w:r>
      <w:r w:rsidR="00E1131B" w:rsidRPr="00205F02">
        <w:rPr>
          <w:rFonts w:ascii="Naskh MT for Bosch School" w:hAnsi="Naskh MT for Bosch School" w:cs="Naskh MT for Bosch School"/>
          <w:sz w:val="23"/>
          <w:szCs w:val="23"/>
          <w:rtl/>
          <w:lang w:bidi="ar-JO"/>
        </w:rPr>
        <w:t xml:space="preserve">بين </w:t>
      </w:r>
      <w:r w:rsidR="001411D0" w:rsidRPr="00205F02">
        <w:rPr>
          <w:rFonts w:ascii="Naskh MT for Bosch School" w:hAnsi="Naskh MT for Bosch School" w:cs="Naskh MT for Bosch School"/>
          <w:sz w:val="23"/>
          <w:szCs w:val="23"/>
          <w:rtl/>
          <w:lang w:bidi="ar-JO"/>
        </w:rPr>
        <w:t>الأحبّاء</w:t>
      </w:r>
      <w:r w:rsidRPr="00205F02">
        <w:rPr>
          <w:rFonts w:ascii="Naskh MT for Bosch School" w:hAnsi="Naskh MT for Bosch School" w:cs="Naskh MT for Bosch School"/>
          <w:sz w:val="23"/>
          <w:szCs w:val="23"/>
          <w:rtl/>
          <w:lang w:bidi="ar-JO"/>
        </w:rPr>
        <w:t xml:space="preserve"> يومًا فيومًا.</w:t>
      </w:r>
    </w:p>
    <w:p w14:paraId="2083B5C3" w14:textId="29955819" w:rsidR="00BE5268" w:rsidRPr="00205F02" w:rsidRDefault="00BE5268" w:rsidP="00205F02">
      <w:pPr>
        <w:pStyle w:val="Header"/>
        <w:tabs>
          <w:tab w:val="clear" w:pos="4320"/>
          <w:tab w:val="clear" w:pos="8640"/>
        </w:tabs>
        <w:bidi/>
        <w:spacing w:after="240" w:line="276" w:lineRule="auto"/>
        <w:ind w:left="720" w:right="426"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 xml:space="preserve">الآن، </w:t>
      </w:r>
      <w:r w:rsidR="003B113E" w:rsidRPr="00205F02">
        <w:rPr>
          <w:rFonts w:ascii="Naskh MT for Bosch School" w:hAnsi="Naskh MT for Bosch School" w:cs="Naskh MT for Bosch School"/>
          <w:sz w:val="23"/>
          <w:szCs w:val="23"/>
          <w:rtl/>
          <w:lang w:bidi="ar-JO"/>
        </w:rPr>
        <w:t>عليكم تنفيذ مسألة</w:t>
      </w:r>
      <w:r w:rsidR="00221E76" w:rsidRPr="00205F02">
        <w:rPr>
          <w:rFonts w:ascii="Naskh MT for Bosch School" w:hAnsi="Naskh MT for Bosch School" w:cs="Naskh MT for Bosch School"/>
          <w:sz w:val="23"/>
          <w:szCs w:val="23"/>
          <w:rtl/>
          <w:lang w:bidi="ar-JO"/>
        </w:rPr>
        <w:t xml:space="preserve"> مشرق الأذكار </w:t>
      </w:r>
      <w:r w:rsidR="003B113E" w:rsidRPr="00205F02">
        <w:rPr>
          <w:rFonts w:ascii="Naskh MT for Bosch School" w:hAnsi="Naskh MT for Bosch School" w:cs="Naskh MT for Bosch School"/>
          <w:sz w:val="23"/>
          <w:szCs w:val="23"/>
          <w:rtl/>
          <w:lang w:bidi="ar-JO"/>
        </w:rPr>
        <w:t>هذه</w:t>
      </w:r>
      <w:r w:rsidR="00221E76" w:rsidRPr="00205F02">
        <w:rPr>
          <w:rFonts w:ascii="Naskh MT for Bosch School" w:hAnsi="Naskh MT for Bosch School" w:cs="Naskh MT for Bosch School"/>
          <w:sz w:val="23"/>
          <w:szCs w:val="23"/>
          <w:rtl/>
          <w:lang w:bidi="ar-JO"/>
        </w:rPr>
        <w:t xml:space="preserve"> على نحو </w:t>
      </w:r>
      <w:r w:rsidR="003B113E" w:rsidRPr="00205F02">
        <w:rPr>
          <w:rFonts w:ascii="Naskh MT for Bosch School" w:hAnsi="Naskh MT for Bosch School" w:cs="Naskh MT for Bosch School"/>
          <w:sz w:val="23"/>
          <w:szCs w:val="23"/>
          <w:rtl/>
          <w:lang w:bidi="ar-JO"/>
        </w:rPr>
        <w:t xml:space="preserve">يزيد من </w:t>
      </w:r>
      <w:r w:rsidR="00221E76" w:rsidRPr="00205F02">
        <w:rPr>
          <w:rFonts w:ascii="Naskh MT for Bosch School" w:hAnsi="Naskh MT for Bosch School" w:cs="Naskh MT for Bosch School"/>
          <w:sz w:val="23"/>
          <w:szCs w:val="23"/>
          <w:rtl/>
          <w:lang w:bidi="ar-JO"/>
        </w:rPr>
        <w:t xml:space="preserve">ألفة </w:t>
      </w:r>
      <w:r w:rsidR="003B113E" w:rsidRPr="00205F02">
        <w:rPr>
          <w:rFonts w:ascii="Naskh MT for Bosch School" w:hAnsi="Naskh MT for Bosch School" w:cs="Naskh MT for Bosch School"/>
          <w:sz w:val="23"/>
          <w:szCs w:val="23"/>
          <w:rtl/>
          <w:lang w:bidi="ar-JO"/>
        </w:rPr>
        <w:t>واتّحاد</w:t>
      </w:r>
      <w:r w:rsidR="00221E76" w:rsidRPr="00205F02">
        <w:rPr>
          <w:rFonts w:ascii="Naskh MT for Bosch School" w:hAnsi="Naskh MT for Bosch School" w:cs="Naskh MT for Bosch School"/>
          <w:sz w:val="23"/>
          <w:szCs w:val="23"/>
          <w:rtl/>
          <w:lang w:bidi="ar-JO"/>
        </w:rPr>
        <w:t xml:space="preserve"> </w:t>
      </w:r>
      <w:r w:rsidR="001411D0" w:rsidRPr="00205F02">
        <w:rPr>
          <w:rFonts w:ascii="Naskh MT for Bosch School" w:hAnsi="Naskh MT for Bosch School" w:cs="Naskh MT for Bosch School"/>
          <w:sz w:val="23"/>
          <w:szCs w:val="23"/>
          <w:rtl/>
          <w:lang w:bidi="ar-JO"/>
        </w:rPr>
        <w:t xml:space="preserve">واتّفاق </w:t>
      </w:r>
      <w:r w:rsidR="00221E76" w:rsidRPr="00205F02">
        <w:rPr>
          <w:rFonts w:ascii="Naskh MT for Bosch School" w:hAnsi="Naskh MT for Bosch School" w:cs="Naskh MT for Bosch School"/>
          <w:sz w:val="23"/>
          <w:szCs w:val="23"/>
          <w:rtl/>
          <w:lang w:bidi="ar-JO"/>
        </w:rPr>
        <w:t>الأحبّاء</w:t>
      </w:r>
      <w:r w:rsidR="001411D0" w:rsidRPr="00205F02">
        <w:rPr>
          <w:rFonts w:ascii="Naskh MT for Bosch School" w:hAnsi="Naskh MT for Bosch School" w:cs="Naskh MT for Bosch School"/>
          <w:sz w:val="23"/>
          <w:szCs w:val="23"/>
          <w:rtl/>
          <w:lang w:bidi="ar-JO"/>
        </w:rPr>
        <w:t>،</w:t>
      </w:r>
      <w:r w:rsidR="00221E76" w:rsidRPr="00205F02">
        <w:rPr>
          <w:rFonts w:ascii="Naskh MT for Bosch School" w:hAnsi="Naskh MT for Bosch School" w:cs="Naskh MT for Bosch School"/>
          <w:sz w:val="23"/>
          <w:szCs w:val="23"/>
          <w:rtl/>
          <w:lang w:bidi="ar-JO"/>
        </w:rPr>
        <w:t xml:space="preserve"> </w:t>
      </w:r>
      <w:r w:rsidR="001D107C" w:rsidRPr="00205F02">
        <w:rPr>
          <w:rFonts w:ascii="Naskh MT for Bosch School" w:hAnsi="Naskh MT for Bosch School" w:cs="Naskh MT for Bosch School"/>
          <w:sz w:val="23"/>
          <w:szCs w:val="23"/>
          <w:rtl/>
          <w:lang w:bidi="ar-JO"/>
        </w:rPr>
        <w:t xml:space="preserve">وذلك بأن تتباحثوا فيها باتّفاق تامّ وبعد ذلك تضعوا خطّة بشأنها. </w:t>
      </w:r>
      <w:r w:rsidR="00221E76" w:rsidRPr="00205F02">
        <w:rPr>
          <w:rFonts w:ascii="Naskh MT for Bosch School" w:hAnsi="Naskh MT for Bosch School" w:cs="Naskh MT for Bosch School"/>
          <w:sz w:val="23"/>
          <w:szCs w:val="23"/>
          <w:rtl/>
          <w:lang w:bidi="ar-JO"/>
        </w:rPr>
        <w:t xml:space="preserve">فإن </w:t>
      </w:r>
      <w:r w:rsidR="001D107C" w:rsidRPr="00205F02">
        <w:rPr>
          <w:rFonts w:ascii="Naskh MT for Bosch School" w:hAnsi="Naskh MT for Bosch School" w:cs="Naskh MT for Bosch School"/>
          <w:sz w:val="23"/>
          <w:szCs w:val="23"/>
          <w:rtl/>
          <w:lang w:bidi="ar-JO"/>
        </w:rPr>
        <w:t>قمتم بإجراء ذلك على هذا النّحو</w:t>
      </w:r>
      <w:r w:rsidR="00221E76" w:rsidRPr="00205F02">
        <w:rPr>
          <w:rFonts w:ascii="Naskh MT for Bosch School" w:hAnsi="Naskh MT for Bosch School" w:cs="Naskh MT for Bosch School"/>
          <w:sz w:val="23"/>
          <w:szCs w:val="23"/>
          <w:rtl/>
          <w:lang w:bidi="ar-JO"/>
        </w:rPr>
        <w:t xml:space="preserve">، </w:t>
      </w:r>
      <w:r w:rsidR="001D107C" w:rsidRPr="00205F02">
        <w:rPr>
          <w:rFonts w:ascii="Naskh MT for Bosch School" w:hAnsi="Naskh MT for Bosch School" w:cs="Naskh MT for Bosch School"/>
          <w:sz w:val="23"/>
          <w:szCs w:val="23"/>
          <w:rtl/>
          <w:lang w:bidi="ar-JO"/>
        </w:rPr>
        <w:t>ستصلكم</w:t>
      </w:r>
      <w:r w:rsidR="00221E76" w:rsidRPr="00205F02">
        <w:rPr>
          <w:rFonts w:ascii="Naskh MT for Bosch School" w:hAnsi="Naskh MT for Bosch School" w:cs="Naskh MT for Bosch School"/>
          <w:sz w:val="23"/>
          <w:szCs w:val="23"/>
          <w:rtl/>
          <w:lang w:bidi="ar-JO"/>
        </w:rPr>
        <w:t xml:space="preserve"> التّأييدات ال</w:t>
      </w:r>
      <w:r w:rsidR="00D0656F" w:rsidRPr="00205F02">
        <w:rPr>
          <w:rFonts w:ascii="Naskh MT for Bosch School" w:hAnsi="Naskh MT for Bosch School" w:cs="Naskh MT for Bosch School"/>
          <w:sz w:val="23"/>
          <w:szCs w:val="23"/>
          <w:rtl/>
          <w:lang w:bidi="ar-JO"/>
        </w:rPr>
        <w:t>إلهيّ</w:t>
      </w:r>
      <w:r w:rsidR="00221E76" w:rsidRPr="00205F02">
        <w:rPr>
          <w:rFonts w:ascii="Naskh MT for Bosch School" w:hAnsi="Naskh MT for Bosch School" w:cs="Naskh MT for Bosch School"/>
          <w:sz w:val="23"/>
          <w:szCs w:val="23"/>
          <w:rtl/>
          <w:lang w:bidi="ar-JO"/>
        </w:rPr>
        <w:t>ة تترى</w:t>
      </w:r>
      <w:r w:rsidRPr="00205F02">
        <w:rPr>
          <w:rFonts w:ascii="Naskh MT for Bosch School" w:hAnsi="Naskh MT for Bosch School" w:cs="Naskh MT for Bosch School"/>
          <w:sz w:val="23"/>
          <w:szCs w:val="23"/>
          <w:rtl/>
          <w:lang w:bidi="ar-JO"/>
        </w:rPr>
        <w:t>.</w:t>
      </w:r>
      <w:r w:rsidRPr="00205F02">
        <w:rPr>
          <w:rStyle w:val="EndnoteReference"/>
          <w:rFonts w:ascii="Naskh MT for Bosch School" w:hAnsi="Naskh MT for Bosch School" w:cs="Naskh MT for Bosch School"/>
          <w:sz w:val="23"/>
          <w:szCs w:val="23"/>
          <w:rtl/>
          <w:lang w:bidi="ar-JO"/>
        </w:rPr>
        <w:endnoteReference w:id="72"/>
      </w:r>
    </w:p>
    <w:p w14:paraId="77E0BD33" w14:textId="0ACC24B0" w:rsidR="006E7512" w:rsidRPr="00205F02" w:rsidRDefault="00BE5268" w:rsidP="00205F02">
      <w:pPr>
        <w:bidi/>
        <w:spacing w:after="24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rPr>
        <w:t xml:space="preserve">كما يقدّم حضرة </w:t>
      </w:r>
      <w:r w:rsidR="00205F02">
        <w:rPr>
          <w:rFonts w:ascii="Naskh MT for Bosch School" w:hAnsi="Naskh MT for Bosch School" w:cs="Naskh MT for Bosch School"/>
          <w:sz w:val="23"/>
          <w:szCs w:val="23"/>
          <w:rtl/>
        </w:rPr>
        <w:t>عبد البهاء</w:t>
      </w:r>
      <w:r w:rsidRPr="00205F02">
        <w:rPr>
          <w:rFonts w:ascii="Naskh MT for Bosch School" w:hAnsi="Naskh MT for Bosch School" w:cs="Naskh MT for Bosch School"/>
          <w:sz w:val="23"/>
          <w:szCs w:val="23"/>
          <w:rtl/>
        </w:rPr>
        <w:t xml:space="preserve"> النّصيحة التّالية:</w:t>
      </w:r>
    </w:p>
    <w:p w14:paraId="03C732AF" w14:textId="60085B86" w:rsidR="00BE5268" w:rsidRPr="00205F02" w:rsidRDefault="004B0FD1" w:rsidP="00205F02">
      <w:pPr>
        <w:pStyle w:val="Header"/>
        <w:tabs>
          <w:tab w:val="clear" w:pos="4320"/>
          <w:tab w:val="clear" w:pos="8640"/>
          <w:tab w:val="right" w:pos="2970"/>
        </w:tabs>
        <w:bidi/>
        <w:spacing w:after="240" w:line="276" w:lineRule="auto"/>
        <w:ind w:left="720" w:right="426"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إنّ أساس الحياة والوجود هو التّعاون والتّعاضد، وإنّ انقطاع هذا الإمداد والاستمداد هو سبب الانعدام والاضمحلال. وكلّما ارتقت الرّتبة أصبح هذا الأمر العظيم، أي التّعاون والتّعاضد، أقوى وأشدّ. لهذا فإنّ التّعاون والتّعاضد في العالم الإنسانيّ أتمّ وأكمل من سائر العوالم الأخرى بحيث </w:t>
      </w:r>
      <w:r w:rsidR="0049105E" w:rsidRPr="00205F02">
        <w:rPr>
          <w:rFonts w:ascii="Naskh MT for Bosch School" w:hAnsi="Naskh MT for Bosch School" w:cs="Naskh MT for Bosch School"/>
          <w:sz w:val="23"/>
          <w:szCs w:val="23"/>
          <w:rtl/>
          <w:lang w:bidi="ar-JO"/>
        </w:rPr>
        <w:t xml:space="preserve">إنّ </w:t>
      </w:r>
      <w:r w:rsidRPr="00205F02">
        <w:rPr>
          <w:rFonts w:ascii="Naskh MT for Bosch School" w:hAnsi="Naskh MT for Bosch School" w:cs="Naskh MT for Bosch School"/>
          <w:sz w:val="23"/>
          <w:szCs w:val="23"/>
          <w:rtl/>
          <w:lang w:bidi="ar-JO"/>
        </w:rPr>
        <w:t xml:space="preserve">حياة الإنسان تعتمد تمامًا على هذا الأمر العظيم. ويجب أن يكون هذا الأساس القويم في غاية المتانة بين أحبّاء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على وجه الخصوص، على شأن يقوم كلّ واحد منهم بمساعدة الآخر في جميع الشّؤون سواء المتعلّقة منها بالحقائق الرّوحانيّة والمعاني الباطنيّة أو الأمور المادّيّة، وخاصّة في إنشاء المؤسّسات العموميّة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يعود نفعها على جميع الأفراد وبالأخصّ في مشرق الأذكار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هو أعظم الأُسس الإلهيّة</w:t>
      </w:r>
      <w:r w:rsidR="0030531B" w:rsidRPr="00205F02">
        <w:rPr>
          <w:rFonts w:ascii="Naskh MT for Bosch School" w:hAnsi="Naskh MT for Bosch School" w:cs="Naskh MT for Bosch School"/>
          <w:sz w:val="23"/>
          <w:szCs w:val="23"/>
          <w:rtl/>
          <w:lang w:bidi="ar-JO"/>
        </w:rPr>
        <w:t xml:space="preserve">. </w:t>
      </w:r>
      <w:r w:rsidR="003C70B1" w:rsidRPr="00205F02">
        <w:rPr>
          <w:rStyle w:val="EndnoteReference"/>
          <w:rFonts w:ascii="Naskh MT for Bosch School" w:hAnsi="Naskh MT for Bosch School" w:cs="Naskh MT for Bosch School"/>
          <w:sz w:val="23"/>
          <w:szCs w:val="23"/>
          <w:rtl/>
          <w:lang w:bidi="ar-JO"/>
        </w:rPr>
        <w:endnoteReference w:id="73"/>
      </w:r>
    </w:p>
    <w:p w14:paraId="0BF01F72" w14:textId="0D0344BD" w:rsidR="003C70B1" w:rsidRPr="00205F02" w:rsidRDefault="005878FD" w:rsidP="00205F02">
      <w:pPr>
        <w:bidi/>
        <w:spacing w:after="240"/>
        <w:ind w:left="-149" w:firstLine="851"/>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مسهبًا في حديثه عن </w:t>
      </w:r>
      <w:r w:rsidR="003C70B1" w:rsidRPr="00205F02">
        <w:rPr>
          <w:rFonts w:ascii="Naskh MT for Bosch School" w:hAnsi="Naskh MT for Bosch School" w:cs="Naskh MT for Bosch School"/>
          <w:sz w:val="23"/>
          <w:szCs w:val="23"/>
          <w:rtl/>
          <w:lang w:bidi="ar-JO"/>
        </w:rPr>
        <w:t xml:space="preserve">مفهوم التّعاون والتّعاضد، يؤكّد حضرة </w:t>
      </w:r>
      <w:r w:rsidR="00A31444">
        <w:rPr>
          <w:rFonts w:ascii="Naskh MT for Bosch School" w:hAnsi="Naskh MT for Bosch School" w:cs="Naskh MT for Bosch School"/>
          <w:sz w:val="23"/>
          <w:szCs w:val="23"/>
          <w:rtl/>
          <w:lang w:bidi="ar-JO"/>
        </w:rPr>
        <w:t>شوقي أفندي</w:t>
      </w:r>
      <w:r w:rsidR="003C70B1" w:rsidRPr="00205F02">
        <w:rPr>
          <w:rFonts w:ascii="Naskh MT for Bosch School" w:hAnsi="Naskh MT for Bosch School" w:cs="Naskh MT for Bosch School"/>
          <w:sz w:val="23"/>
          <w:szCs w:val="23"/>
          <w:rtl/>
          <w:lang w:bidi="ar-JO"/>
        </w:rPr>
        <w:t>، في رسالة كُتبت بالنّيابة عنه</w:t>
      </w:r>
      <w:r w:rsidRPr="00205F02">
        <w:rPr>
          <w:rFonts w:ascii="Naskh MT for Bosch School" w:hAnsi="Naskh MT for Bosch School" w:cs="Naskh MT for Bosch School"/>
          <w:sz w:val="23"/>
          <w:szCs w:val="23"/>
          <w:rtl/>
          <w:lang w:bidi="ar-JO"/>
        </w:rPr>
        <w:t>،</w:t>
      </w:r>
      <w:r w:rsidR="0030531B" w:rsidRPr="00205F02">
        <w:rPr>
          <w:rFonts w:ascii="Naskh MT for Bosch School" w:hAnsi="Naskh MT for Bosch School" w:cs="Naskh MT for Bosch School"/>
          <w:sz w:val="23"/>
          <w:szCs w:val="23"/>
          <w:rtl/>
          <w:lang w:bidi="ar-JO"/>
        </w:rPr>
        <w:t xml:space="preserve"> أنّه</w:t>
      </w:r>
      <w:r w:rsidR="00601BC9" w:rsidRPr="00205F02">
        <w:rPr>
          <w:rFonts w:ascii="Naskh MT for Bosch School" w:hAnsi="Naskh MT for Bosch School" w:cs="Naskh MT for Bosch School"/>
          <w:sz w:val="23"/>
          <w:szCs w:val="23"/>
          <w:rtl/>
          <w:lang w:bidi="ar-JO"/>
        </w:rPr>
        <w:t xml:space="preserve"> </w:t>
      </w:r>
      <w:r w:rsidR="001D107C" w:rsidRPr="00205F02">
        <w:rPr>
          <w:rFonts w:ascii="Naskh MT for Bosch School" w:hAnsi="Naskh MT for Bosch School" w:cs="Naskh MT for Bosch School"/>
          <w:sz w:val="23"/>
          <w:szCs w:val="23"/>
          <w:rtl/>
          <w:lang w:bidi="ar-JO"/>
        </w:rPr>
        <w:t>ل</w:t>
      </w:r>
      <w:r w:rsidR="003C70B1" w:rsidRPr="00205F02">
        <w:rPr>
          <w:rFonts w:ascii="Naskh MT for Bosch School" w:hAnsi="Naskh MT for Bosch School" w:cs="Naskh MT for Bosch School"/>
          <w:sz w:val="23"/>
          <w:szCs w:val="23"/>
          <w:rtl/>
          <w:lang w:bidi="ar-JO"/>
        </w:rPr>
        <w:t xml:space="preserve">إرساء أساس </w:t>
      </w:r>
      <w:r w:rsidR="001D107C" w:rsidRPr="00205F02">
        <w:rPr>
          <w:rFonts w:ascii="Naskh MT for Bosch School" w:hAnsi="Naskh MT for Bosch School" w:cs="Naskh MT for Bosch School"/>
          <w:sz w:val="23"/>
          <w:szCs w:val="23"/>
          <w:rtl/>
          <w:lang w:bidi="ar-JO"/>
        </w:rPr>
        <w:t>بيت العبادة</w:t>
      </w:r>
      <w:r w:rsidR="00601BC9" w:rsidRPr="00205F02">
        <w:rPr>
          <w:rFonts w:ascii="Naskh MT for Bosch School" w:hAnsi="Naskh MT for Bosch School" w:cs="Naskh MT for Bosch School"/>
          <w:sz w:val="23"/>
          <w:szCs w:val="23"/>
          <w:rtl/>
          <w:lang w:bidi="ar-JO"/>
        </w:rPr>
        <w:t xml:space="preserve"> </w:t>
      </w:r>
      <w:r w:rsidR="003C70B1" w:rsidRPr="00205F02">
        <w:rPr>
          <w:rFonts w:ascii="Naskh MT for Bosch School" w:hAnsi="Naskh MT for Bosch School" w:cs="Naskh MT for Bosch School"/>
          <w:sz w:val="23"/>
          <w:szCs w:val="23"/>
          <w:rtl/>
          <w:lang w:bidi="ar-JO"/>
        </w:rPr>
        <w:t>"</w:t>
      </w:r>
      <w:r w:rsidR="0030531B" w:rsidRPr="00205F02">
        <w:rPr>
          <w:rFonts w:ascii="Naskh MT for Bosch School" w:hAnsi="Naskh MT for Bosch School" w:cs="Naskh MT for Bosch School"/>
          <w:b/>
          <w:bCs/>
          <w:sz w:val="23"/>
          <w:szCs w:val="23"/>
          <w:rtl/>
        </w:rPr>
        <w:t>یلزم التّعاون والتّعاضد المستمرّ ومشروط بوجوب التّضحیه</w:t>
      </w:r>
      <w:r w:rsidR="00571631" w:rsidRPr="00205F02">
        <w:rPr>
          <w:rFonts w:ascii="Naskh MT for Bosch School" w:hAnsi="Naskh MT for Bosch School" w:cs="Naskh MT for Bosch School"/>
          <w:sz w:val="23"/>
          <w:szCs w:val="23"/>
          <w:rtl/>
          <w:lang w:bidi="ar-JO"/>
        </w:rPr>
        <w:t>".</w:t>
      </w:r>
      <w:r w:rsidR="00571631" w:rsidRPr="00205F02">
        <w:rPr>
          <w:rStyle w:val="EndnoteReference"/>
          <w:rFonts w:ascii="Naskh MT for Bosch School" w:hAnsi="Naskh MT for Bosch School" w:cs="Naskh MT for Bosch School"/>
          <w:sz w:val="23"/>
          <w:szCs w:val="23"/>
          <w:rtl/>
          <w:lang w:bidi="ar-JO"/>
        </w:rPr>
        <w:endnoteReference w:id="74"/>
      </w:r>
      <w:r w:rsidR="00571631" w:rsidRPr="00205F02">
        <w:rPr>
          <w:rFonts w:ascii="Naskh MT for Bosch School" w:hAnsi="Naskh MT for Bosch School" w:cs="Naskh MT for Bosch School"/>
          <w:sz w:val="23"/>
          <w:szCs w:val="23"/>
          <w:rtl/>
          <w:lang w:bidi="ar-JO"/>
        </w:rPr>
        <w:t xml:space="preserve"> وفي رسالة أخرى كُتب</w:t>
      </w:r>
      <w:r w:rsidR="00AF05EC" w:rsidRPr="00205F02">
        <w:rPr>
          <w:rFonts w:ascii="Naskh MT for Bosch School" w:hAnsi="Naskh MT for Bosch School" w:cs="Naskh MT for Bosch School"/>
          <w:sz w:val="23"/>
          <w:szCs w:val="23"/>
          <w:rtl/>
          <w:lang w:bidi="ar-JO"/>
        </w:rPr>
        <w:t>ت بالنّيابة عنه يحذّر قائلًا</w:t>
      </w:r>
      <w:r w:rsidR="00343104" w:rsidRPr="00205F02">
        <w:rPr>
          <w:rFonts w:ascii="Naskh MT for Bosch School" w:hAnsi="Naskh MT for Bosch School" w:cs="Naskh MT for Bosch School"/>
          <w:sz w:val="23"/>
          <w:szCs w:val="23"/>
          <w:rtl/>
          <w:lang w:bidi="ar-JO"/>
        </w:rPr>
        <w:t>:</w:t>
      </w:r>
      <w:r w:rsidR="00601BC9" w:rsidRPr="00205F02">
        <w:rPr>
          <w:rFonts w:ascii="Naskh MT for Bosch School" w:hAnsi="Naskh MT for Bosch School" w:cs="Naskh MT for Bosch School"/>
          <w:sz w:val="23"/>
          <w:szCs w:val="23"/>
          <w:rtl/>
          <w:lang w:bidi="ar-JO"/>
        </w:rPr>
        <w:t xml:space="preserve"> </w:t>
      </w:r>
      <w:r w:rsidR="00AF05EC" w:rsidRPr="00205F02">
        <w:rPr>
          <w:rFonts w:ascii="Naskh MT for Bosch School" w:hAnsi="Naskh MT for Bosch School" w:cs="Naskh MT for Bosch School"/>
          <w:sz w:val="23"/>
          <w:szCs w:val="23"/>
          <w:rtl/>
          <w:lang w:bidi="ar-JO"/>
        </w:rPr>
        <w:t>"</w:t>
      </w:r>
      <w:r w:rsidR="00343104" w:rsidRPr="00205F02">
        <w:rPr>
          <w:rFonts w:ascii="Naskh MT for Bosch School" w:hAnsi="Naskh MT for Bosch School" w:cs="Naskh MT for Bosch School"/>
          <w:sz w:val="23"/>
          <w:szCs w:val="23"/>
          <w:rtl/>
          <w:lang w:bidi="ar-JO"/>
        </w:rPr>
        <w:t xml:space="preserve">إنّه </w:t>
      </w:r>
      <w:r w:rsidR="00465EAB" w:rsidRPr="00205F02">
        <w:rPr>
          <w:rFonts w:ascii="Naskh MT for Bosch School" w:hAnsi="Naskh MT for Bosch School" w:cs="Naskh MT for Bosch School"/>
          <w:sz w:val="23"/>
          <w:szCs w:val="23"/>
          <w:rtl/>
          <w:lang w:bidi="ar-JO"/>
        </w:rPr>
        <w:t>الت</w:t>
      </w:r>
      <w:r w:rsidRPr="00205F02">
        <w:rPr>
          <w:rFonts w:ascii="Naskh MT for Bosch School" w:hAnsi="Naskh MT for Bosch School" w:cs="Naskh MT for Bosch School"/>
          <w:sz w:val="23"/>
          <w:szCs w:val="23"/>
          <w:rtl/>
          <w:lang w:bidi="ar-JO"/>
        </w:rPr>
        <w:t>ّ</w:t>
      </w:r>
      <w:r w:rsidR="00465EAB" w:rsidRPr="00205F02">
        <w:rPr>
          <w:rFonts w:ascii="Naskh MT for Bosch School" w:hAnsi="Naskh MT for Bosch School" w:cs="Naskh MT for Bosch School"/>
          <w:sz w:val="23"/>
          <w:szCs w:val="23"/>
          <w:rtl/>
          <w:lang w:bidi="ar-JO"/>
        </w:rPr>
        <w:t>كريس</w:t>
      </w:r>
      <w:r w:rsidR="00601BC9" w:rsidRPr="00205F02">
        <w:rPr>
          <w:rFonts w:ascii="Naskh MT for Bosch School" w:hAnsi="Naskh MT for Bosch School" w:cs="Naskh MT for Bosch School"/>
          <w:sz w:val="23"/>
          <w:szCs w:val="23"/>
          <w:rtl/>
          <w:lang w:bidi="ar-JO"/>
        </w:rPr>
        <w:t xml:space="preserve"> </w:t>
      </w:r>
      <w:r w:rsidR="00465EAB" w:rsidRPr="00205F02">
        <w:rPr>
          <w:rFonts w:ascii="Naskh MT for Bosch School" w:hAnsi="Naskh MT for Bosch School" w:cs="Naskh MT for Bosch School"/>
          <w:sz w:val="23"/>
          <w:szCs w:val="23"/>
          <w:rtl/>
          <w:lang w:bidi="ar-JO"/>
        </w:rPr>
        <w:t>والإخلاص</w:t>
      </w:r>
      <w:r w:rsidR="00571631" w:rsidRPr="00205F02">
        <w:rPr>
          <w:rFonts w:ascii="Naskh MT for Bosch School" w:hAnsi="Naskh MT for Bosch School" w:cs="Naskh MT for Bosch School"/>
          <w:sz w:val="23"/>
          <w:szCs w:val="23"/>
          <w:rtl/>
          <w:lang w:bidi="ar-JO"/>
        </w:rPr>
        <w:t xml:space="preserve"> والحماس الحقيقي</w:t>
      </w:r>
      <w:r w:rsidR="00AF05EC" w:rsidRPr="00205F02">
        <w:rPr>
          <w:rFonts w:ascii="Naskh MT for Bosch School" w:hAnsi="Naskh MT for Bosch School" w:cs="Naskh MT for Bosch School"/>
          <w:sz w:val="23"/>
          <w:szCs w:val="23"/>
          <w:rtl/>
          <w:lang w:bidi="ar-JO"/>
        </w:rPr>
        <w:t>ّ</w:t>
      </w:r>
      <w:r w:rsidR="00601BC9" w:rsidRPr="00205F02">
        <w:rPr>
          <w:rFonts w:ascii="Naskh MT for Bosch School" w:hAnsi="Naskh MT for Bosch School" w:cs="Naskh MT for Bosch School"/>
          <w:sz w:val="23"/>
          <w:szCs w:val="23"/>
          <w:rtl/>
          <w:lang w:bidi="ar-JO"/>
        </w:rPr>
        <w:t xml:space="preserve"> </w:t>
      </w:r>
      <w:r w:rsidR="00205F02">
        <w:rPr>
          <w:rFonts w:ascii="Naskh MT for Bosch School" w:hAnsi="Naskh MT for Bosch School" w:cs="Naskh MT for Bosch School"/>
          <w:sz w:val="23"/>
          <w:szCs w:val="23"/>
          <w:rtl/>
          <w:lang w:bidi="ar-JO"/>
        </w:rPr>
        <w:t>الّذي</w:t>
      </w:r>
      <w:r w:rsidR="00343104" w:rsidRPr="00205F02">
        <w:rPr>
          <w:rFonts w:ascii="Naskh MT for Bosch School" w:hAnsi="Naskh MT for Bosch School" w:cs="Naskh MT for Bosch School"/>
          <w:sz w:val="23"/>
          <w:szCs w:val="23"/>
          <w:rtl/>
          <w:lang w:bidi="ar-JO"/>
        </w:rPr>
        <w:t xml:space="preserve"> </w:t>
      </w:r>
      <w:r w:rsidR="001D107C" w:rsidRPr="00205F02">
        <w:rPr>
          <w:rFonts w:ascii="Naskh MT for Bosch School" w:hAnsi="Naskh MT for Bosch School" w:cs="Naskh MT for Bosch School"/>
          <w:sz w:val="23"/>
          <w:szCs w:val="23"/>
          <w:rtl/>
          <w:lang w:bidi="ar-JO"/>
        </w:rPr>
        <w:t>يمكنه على المدى الط</w:t>
      </w:r>
      <w:r w:rsidRPr="00205F02">
        <w:rPr>
          <w:rFonts w:ascii="Naskh MT for Bosch School" w:hAnsi="Naskh MT for Bosch School" w:cs="Naskh MT for Bosch School"/>
          <w:sz w:val="23"/>
          <w:szCs w:val="23"/>
          <w:rtl/>
          <w:lang w:bidi="ar-JO"/>
        </w:rPr>
        <w:t>ّ</w:t>
      </w:r>
      <w:r w:rsidR="001D107C" w:rsidRPr="00205F02">
        <w:rPr>
          <w:rFonts w:ascii="Naskh MT for Bosch School" w:hAnsi="Naskh MT for Bosch School" w:cs="Naskh MT for Bosch School"/>
          <w:sz w:val="23"/>
          <w:szCs w:val="23"/>
          <w:rtl/>
          <w:lang w:bidi="ar-JO"/>
        </w:rPr>
        <w:t xml:space="preserve">ويل أن </w:t>
      </w:r>
      <w:r w:rsidR="00343104" w:rsidRPr="00205F02">
        <w:rPr>
          <w:rFonts w:ascii="Naskh MT for Bosch School" w:hAnsi="Naskh MT for Bosch School" w:cs="Naskh MT for Bosch School"/>
          <w:sz w:val="23"/>
          <w:szCs w:val="23"/>
          <w:rtl/>
          <w:lang w:bidi="ar-JO"/>
        </w:rPr>
        <w:t xml:space="preserve">يضمن </w:t>
      </w:r>
      <w:r w:rsidR="00967D24" w:rsidRPr="00205F02">
        <w:rPr>
          <w:rFonts w:ascii="Naskh MT for Bosch School" w:hAnsi="Naskh MT for Bosch School" w:cs="Naskh MT for Bosch School"/>
          <w:sz w:val="23"/>
          <w:szCs w:val="23"/>
          <w:rtl/>
          <w:lang w:bidi="ar-JO"/>
        </w:rPr>
        <w:t>إ</w:t>
      </w:r>
      <w:r w:rsidR="005769B0" w:rsidRPr="00205F02">
        <w:rPr>
          <w:rFonts w:ascii="Naskh MT for Bosch School" w:hAnsi="Naskh MT for Bosch School" w:cs="Naskh MT for Bosch School"/>
          <w:sz w:val="23"/>
          <w:szCs w:val="23"/>
          <w:rtl/>
          <w:lang w:bidi="ar-JO"/>
        </w:rPr>
        <w:t xml:space="preserve">نهاء معبدنا </w:t>
      </w:r>
      <w:r w:rsidR="006D1AE5" w:rsidRPr="00205F02">
        <w:rPr>
          <w:rFonts w:ascii="Naskh MT for Bosch School" w:hAnsi="Naskh MT for Bosch School" w:cs="Naskh MT for Bosch School"/>
          <w:sz w:val="23"/>
          <w:szCs w:val="23"/>
          <w:rtl/>
          <w:lang w:bidi="ar-JO"/>
        </w:rPr>
        <w:t>العزيز.</w:t>
      </w:r>
      <w:r w:rsidR="005769B0" w:rsidRPr="00205F02">
        <w:rPr>
          <w:rFonts w:ascii="Naskh MT for Bosch School" w:hAnsi="Naskh MT for Bosch School" w:cs="Naskh MT for Bosch School"/>
          <w:sz w:val="23"/>
          <w:szCs w:val="23"/>
          <w:rtl/>
          <w:lang w:bidi="ar-JO"/>
        </w:rPr>
        <w:t xml:space="preserve">" كما </w:t>
      </w:r>
      <w:r w:rsidR="00343104" w:rsidRPr="00205F02">
        <w:rPr>
          <w:rFonts w:ascii="Naskh MT for Bosch School" w:hAnsi="Naskh MT for Bosch School" w:cs="Naskh MT for Bosch School"/>
          <w:sz w:val="23"/>
          <w:szCs w:val="23"/>
          <w:rtl/>
          <w:lang w:bidi="ar-JO"/>
        </w:rPr>
        <w:t>و</w:t>
      </w:r>
      <w:r w:rsidR="005769B0" w:rsidRPr="00205F02">
        <w:rPr>
          <w:rFonts w:ascii="Naskh MT for Bosch School" w:hAnsi="Naskh MT for Bosch School" w:cs="Naskh MT for Bosch School"/>
          <w:sz w:val="23"/>
          <w:szCs w:val="23"/>
          <w:rtl/>
          <w:lang w:bidi="ar-JO"/>
        </w:rPr>
        <w:t>يذكر أيضًا</w:t>
      </w:r>
      <w:r w:rsidR="00343104" w:rsidRPr="00205F02">
        <w:rPr>
          <w:rFonts w:ascii="Naskh MT for Bosch School" w:hAnsi="Naskh MT for Bosch School" w:cs="Naskh MT for Bosch School"/>
          <w:sz w:val="23"/>
          <w:szCs w:val="23"/>
          <w:rtl/>
          <w:lang w:bidi="ar-JO"/>
        </w:rPr>
        <w:t>:</w:t>
      </w:r>
      <w:r w:rsidR="00601BC9" w:rsidRPr="00205F02">
        <w:rPr>
          <w:rFonts w:ascii="Naskh MT for Bosch School" w:hAnsi="Naskh MT for Bosch School" w:cs="Naskh MT for Bosch School"/>
          <w:sz w:val="23"/>
          <w:szCs w:val="23"/>
          <w:rtl/>
          <w:lang w:bidi="ar-JO"/>
        </w:rPr>
        <w:t xml:space="preserve"> </w:t>
      </w:r>
      <w:r w:rsidR="00343104" w:rsidRPr="00205F02">
        <w:rPr>
          <w:rFonts w:ascii="Naskh MT for Bosch School" w:hAnsi="Naskh MT for Bosch School" w:cs="Naskh MT for Bosch School"/>
          <w:sz w:val="23"/>
          <w:szCs w:val="23"/>
          <w:rtl/>
          <w:lang w:bidi="ar-JO"/>
        </w:rPr>
        <w:t>"</w:t>
      </w:r>
      <w:r w:rsidR="001D107C" w:rsidRPr="00205F02">
        <w:rPr>
          <w:rFonts w:ascii="Naskh MT for Bosch School" w:hAnsi="Naskh MT for Bosch School" w:cs="Naskh MT for Bosch School"/>
          <w:sz w:val="23"/>
          <w:szCs w:val="23"/>
          <w:rtl/>
          <w:lang w:bidi="ar-JO"/>
        </w:rPr>
        <w:t xml:space="preserve">ومع </w:t>
      </w:r>
      <w:r w:rsidR="00465EAB" w:rsidRPr="00205F02">
        <w:rPr>
          <w:rFonts w:ascii="Naskh MT for Bosch School" w:hAnsi="Naskh MT for Bosch School" w:cs="Naskh MT for Bosch School"/>
          <w:sz w:val="23"/>
          <w:szCs w:val="23"/>
          <w:rtl/>
          <w:lang w:bidi="ar-JO"/>
        </w:rPr>
        <w:t>أنّ الاعتبارات الماد</w:t>
      </w:r>
      <w:r w:rsidRPr="00205F02">
        <w:rPr>
          <w:rFonts w:ascii="Naskh MT for Bosch School" w:hAnsi="Naskh MT for Bosch School" w:cs="Naskh MT for Bosch School"/>
          <w:sz w:val="23"/>
          <w:szCs w:val="23"/>
          <w:rtl/>
          <w:lang w:bidi="ar-JO"/>
        </w:rPr>
        <w:t>ّ</w:t>
      </w:r>
      <w:r w:rsidR="00465EAB" w:rsidRPr="00205F02">
        <w:rPr>
          <w:rFonts w:ascii="Naskh MT for Bosch School" w:hAnsi="Naskh MT for Bosch School" w:cs="Naskh MT for Bosch School"/>
          <w:sz w:val="23"/>
          <w:szCs w:val="23"/>
          <w:rtl/>
          <w:lang w:bidi="ar-JO"/>
        </w:rPr>
        <w:t xml:space="preserve">يّة </w:t>
      </w:r>
      <w:r w:rsidR="001D107C" w:rsidRPr="00205F02">
        <w:rPr>
          <w:rFonts w:ascii="Naskh MT for Bosch School" w:hAnsi="Naskh MT for Bosch School" w:cs="Naskh MT for Bosch School"/>
          <w:sz w:val="23"/>
          <w:szCs w:val="23"/>
          <w:rtl/>
          <w:lang w:bidi="ar-JO"/>
        </w:rPr>
        <w:t>أساسيّة</w:t>
      </w:r>
      <w:r w:rsidR="00F104A3" w:rsidRPr="00205F02">
        <w:rPr>
          <w:rFonts w:ascii="Naskh MT for Bosch School" w:hAnsi="Naskh MT for Bosch School" w:cs="Naskh MT for Bosch School"/>
          <w:sz w:val="23"/>
          <w:szCs w:val="23"/>
          <w:rtl/>
          <w:lang w:bidi="ar-JO"/>
        </w:rPr>
        <w:t>، إل</w:t>
      </w:r>
      <w:r w:rsidR="00820BF9" w:rsidRPr="00205F02">
        <w:rPr>
          <w:rFonts w:ascii="Naskh MT for Bosch School" w:hAnsi="Naskh MT for Bosch School" w:cs="Naskh MT for Bosch School"/>
          <w:sz w:val="23"/>
          <w:szCs w:val="23"/>
          <w:rtl/>
          <w:lang w:bidi="ar-JO"/>
        </w:rPr>
        <w:t>ّا</w:t>
      </w:r>
      <w:r w:rsidR="00F104A3" w:rsidRPr="00205F02">
        <w:rPr>
          <w:rFonts w:ascii="Naskh MT for Bosch School" w:hAnsi="Naskh MT for Bosch School" w:cs="Naskh MT for Bosch School"/>
          <w:sz w:val="23"/>
          <w:szCs w:val="23"/>
          <w:rtl/>
          <w:lang w:bidi="ar-JO"/>
        </w:rPr>
        <w:t xml:space="preserve"> أنّها ليست الأكثر </w:t>
      </w:r>
      <w:r w:rsidR="005769B0" w:rsidRPr="00205F02">
        <w:rPr>
          <w:rFonts w:ascii="Naskh MT for Bosch School" w:hAnsi="Naskh MT for Bosch School" w:cs="Naskh MT for Bosch School"/>
          <w:sz w:val="23"/>
          <w:szCs w:val="23"/>
          <w:rtl/>
          <w:lang w:bidi="ar-JO"/>
        </w:rPr>
        <w:t>أهم</w:t>
      </w:r>
      <w:r w:rsidRPr="00205F02">
        <w:rPr>
          <w:rFonts w:ascii="Naskh MT for Bosch School" w:hAnsi="Naskh MT for Bosch School" w:cs="Naskh MT for Bosch School"/>
          <w:sz w:val="23"/>
          <w:szCs w:val="23"/>
          <w:rtl/>
          <w:lang w:bidi="ar-JO"/>
        </w:rPr>
        <w:t>ّ</w:t>
      </w:r>
      <w:r w:rsidR="005769B0" w:rsidRPr="00205F02">
        <w:rPr>
          <w:rFonts w:ascii="Naskh MT for Bosch School" w:hAnsi="Naskh MT for Bosch School" w:cs="Naskh MT for Bosch School"/>
          <w:sz w:val="23"/>
          <w:szCs w:val="23"/>
          <w:rtl/>
          <w:lang w:bidi="ar-JO"/>
        </w:rPr>
        <w:t>يّة بأيّ شكل من الأشكال."</w:t>
      </w:r>
      <w:r w:rsidR="005769B0" w:rsidRPr="00205F02">
        <w:rPr>
          <w:rStyle w:val="EndnoteReference"/>
          <w:rFonts w:ascii="Naskh MT for Bosch School" w:hAnsi="Naskh MT for Bosch School" w:cs="Naskh MT for Bosch School"/>
          <w:sz w:val="23"/>
          <w:szCs w:val="23"/>
          <w:rtl/>
          <w:lang w:bidi="ar-JO"/>
        </w:rPr>
        <w:endnoteReference w:id="75"/>
      </w:r>
      <w:r w:rsidR="005769B0" w:rsidRPr="00205F02">
        <w:rPr>
          <w:rFonts w:ascii="Naskh MT for Bosch School" w:hAnsi="Naskh MT for Bosch School" w:cs="Naskh MT for Bosch School"/>
          <w:sz w:val="23"/>
          <w:szCs w:val="23"/>
          <w:rtl/>
          <w:lang w:bidi="ar-JO"/>
        </w:rPr>
        <w:t xml:space="preserve"> وبالمثل، </w:t>
      </w:r>
      <w:r w:rsidR="00A1474E" w:rsidRPr="00205F02">
        <w:rPr>
          <w:rFonts w:ascii="Naskh MT for Bosch School" w:hAnsi="Naskh MT for Bosch School" w:cs="Naskh MT for Bosch School"/>
          <w:sz w:val="23"/>
          <w:szCs w:val="23"/>
          <w:rtl/>
          <w:lang w:bidi="ar-JO"/>
        </w:rPr>
        <w:t xml:space="preserve">يقدّم بيت العدل الأعظم الملاحظة التّالية معربًا عن تأثّره جرّاء ما لاقته الاستجابة العالميّة </w:t>
      </w:r>
      <w:r w:rsidR="001D107C" w:rsidRPr="00205F02">
        <w:rPr>
          <w:rFonts w:ascii="Naskh MT for Bosch School" w:hAnsi="Naskh MT for Bosch School" w:cs="Naskh MT for Bosch School"/>
          <w:sz w:val="23"/>
          <w:szCs w:val="23"/>
          <w:rtl/>
          <w:lang w:bidi="ar-JO"/>
        </w:rPr>
        <w:t>لندائه</w:t>
      </w:r>
      <w:r w:rsidR="00631833" w:rsidRPr="00205F02">
        <w:rPr>
          <w:rFonts w:ascii="Naskh MT for Bosch School" w:hAnsi="Naskh MT for Bosch School" w:cs="Naskh MT for Bosch School"/>
          <w:sz w:val="23"/>
          <w:szCs w:val="23"/>
          <w:rtl/>
          <w:lang w:bidi="ar-JO"/>
        </w:rPr>
        <w:t xml:space="preserve"> </w:t>
      </w:r>
      <w:r w:rsidR="001D107C" w:rsidRPr="00205F02">
        <w:rPr>
          <w:rFonts w:ascii="Naskh MT for Bosch School" w:hAnsi="Naskh MT for Bosch School" w:cs="Naskh MT for Bosch School"/>
          <w:sz w:val="23"/>
          <w:szCs w:val="23"/>
          <w:rtl/>
          <w:lang w:bidi="ar-JO"/>
        </w:rPr>
        <w:t>لتشييد</w:t>
      </w:r>
      <w:r w:rsidR="00A1474E" w:rsidRPr="00205F02">
        <w:rPr>
          <w:rFonts w:ascii="Naskh MT for Bosch School" w:hAnsi="Naskh MT for Bosch School" w:cs="Naskh MT for Bosch School"/>
          <w:sz w:val="23"/>
          <w:szCs w:val="23"/>
          <w:rtl/>
          <w:lang w:bidi="ar-JO"/>
        </w:rPr>
        <w:t xml:space="preserve"> سبعة مشارق أذكار:  </w:t>
      </w:r>
    </w:p>
    <w:p w14:paraId="15F310EA" w14:textId="54DE12CD" w:rsidR="005769B0" w:rsidRPr="00205F02" w:rsidRDefault="005769B0" w:rsidP="00205F02">
      <w:pPr>
        <w:pStyle w:val="Body"/>
        <w:bidi/>
        <w:spacing w:after="240" w:line="276" w:lineRule="auto"/>
        <w:ind w:left="560" w:right="567"/>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 xml:space="preserve">لا سيّما في البلدان والمناطق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تمّ تعيينها مؤخّرًا لبناء مشرق الأذكار فيها، حيث شاهدنا تعابير فرحة الأحب</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 xml:space="preserve">اء التّلقائيّة من حيث التزامهم الفوريّ الصّادق </w:t>
      </w:r>
      <w:r w:rsidRPr="00205F02">
        <w:rPr>
          <w:rFonts w:ascii="Naskh MT for Bosch School" w:eastAsia="Simplified Arabic" w:hAnsi="Naskh MT for Bosch School" w:cs="Naskh MT for Bosch School"/>
          <w:sz w:val="23"/>
          <w:szCs w:val="23"/>
          <w:rtl/>
          <w:lang w:val="en-US" w:bidi="ar-JO"/>
        </w:rPr>
        <w:t>با</w:t>
      </w:r>
      <w:r w:rsidRPr="00205F02">
        <w:rPr>
          <w:rFonts w:ascii="Naskh MT for Bosch School" w:eastAsia="Simplified Arabic" w:hAnsi="Naskh MT for Bosch School" w:cs="Naskh MT for Bosch School"/>
          <w:sz w:val="23"/>
          <w:szCs w:val="23"/>
          <w:rtl/>
        </w:rPr>
        <w:t>لمساهمة في إنجاز الأعمال الضّروريّة وتسريع ديناميكيّة الفعالي</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ات المؤدّية إلى إنشاء مشرق الأذكار بين مجموعة من السّك</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 xml:space="preserve">ان؛ والتّضحيات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ساهموا بها من وقتٍ وجهدٍ وموارد ماليّة بأشكال عديدة؛</w:t>
      </w:r>
      <w:r w:rsidR="00631833"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 xml:space="preserve">ومساعيهم الدّؤوبة من أجل تبصير جماعات متزايدة من النّاس بأهمّيّة تلك الصّروح المكرَّسة لذكر </w:t>
      </w:r>
      <w:r w:rsidR="00205F02">
        <w:rPr>
          <w:rFonts w:ascii="Naskh MT for Bosch School" w:eastAsia="Simplified Arabic" w:hAnsi="Naskh MT for Bosch School" w:cs="Naskh MT for Bosch School"/>
          <w:sz w:val="23"/>
          <w:szCs w:val="23"/>
          <w:rtl/>
        </w:rPr>
        <w:t>اللّ</w:t>
      </w:r>
      <w:r w:rsidRPr="00205F02">
        <w:rPr>
          <w:rFonts w:ascii="Naskh MT for Bosch School" w:eastAsia="Simplified Arabic" w:hAnsi="Naskh MT for Bosch School" w:cs="Naskh MT for Bosch School"/>
          <w:sz w:val="23"/>
          <w:szCs w:val="23"/>
          <w:rtl/>
        </w:rPr>
        <w:t>ه و</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سوف يتمّ</w:t>
      </w:r>
      <w:r w:rsidR="00967D24" w:rsidRPr="00205F02">
        <w:rPr>
          <w:rFonts w:ascii="Naskh MT for Bosch School" w:eastAsia="Simplified Arabic" w:hAnsi="Naskh MT for Bosch School" w:cs="Naskh MT for Bosch School"/>
          <w:sz w:val="23"/>
          <w:szCs w:val="23"/>
          <w:rtl/>
        </w:rPr>
        <w:t xml:space="preserve"> تشييدها بين ظهرانيهم</w:t>
      </w:r>
      <w:r w:rsidR="00BB19CC"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الواقع أنّ الاستجابة الشّغوفة لجامعة الاسم الأعظم لهي خيرُ دلالةٍ تبشّر بمقدرتها على تعزيز وتحقيق هذه التّعه</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دات الجماعيّة المُناطة بها.</w:t>
      </w:r>
      <w:r w:rsidR="00A1474E" w:rsidRPr="00205F02">
        <w:rPr>
          <w:rStyle w:val="EndnoteReference"/>
          <w:rFonts w:ascii="Naskh MT for Bosch School" w:eastAsia="Simplified Arabic" w:hAnsi="Naskh MT for Bosch School" w:cs="Naskh MT for Bosch School"/>
          <w:sz w:val="23"/>
          <w:szCs w:val="23"/>
          <w:rtl/>
        </w:rPr>
        <w:endnoteReference w:id="76"/>
      </w:r>
    </w:p>
    <w:p w14:paraId="28DC92D6" w14:textId="544464ED" w:rsidR="00465BAB" w:rsidRPr="00205F02" w:rsidRDefault="00465BAB" w:rsidP="00205F02">
      <w:pPr>
        <w:pStyle w:val="Body"/>
        <w:bidi/>
        <w:spacing w:after="240" w:line="276" w:lineRule="auto"/>
        <w:ind w:firstLine="720"/>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lastRenderedPageBreak/>
        <w:t>وبوضع هذه الهداية في الاعتبار ومن أجل إدراك</w:t>
      </w:r>
      <w:r w:rsidR="00B47A09" w:rsidRPr="00205F02">
        <w:rPr>
          <w:rFonts w:ascii="Naskh MT for Bosch School" w:eastAsia="Simplified Arabic" w:hAnsi="Naskh MT for Bosch School" w:cs="Naskh MT for Bosch School"/>
          <w:sz w:val="23"/>
          <w:szCs w:val="23"/>
          <w:rtl/>
        </w:rPr>
        <w:t xml:space="preserve"> </w:t>
      </w:r>
      <w:r w:rsidR="001D107C" w:rsidRPr="00205F02">
        <w:rPr>
          <w:rFonts w:ascii="Naskh MT for Bosch School" w:eastAsia="Simplified Arabic" w:hAnsi="Naskh MT for Bosch School" w:cs="Naskh MT for Bosch School"/>
          <w:sz w:val="23"/>
          <w:szCs w:val="23"/>
          <w:rtl/>
        </w:rPr>
        <w:t xml:space="preserve">وتقدير </w:t>
      </w:r>
      <w:r w:rsidRPr="00205F02">
        <w:rPr>
          <w:rFonts w:ascii="Naskh MT for Bosch School" w:eastAsia="Simplified Arabic" w:hAnsi="Naskh MT for Bosch School" w:cs="Naskh MT for Bosch School"/>
          <w:sz w:val="23"/>
          <w:szCs w:val="23"/>
          <w:rtl/>
        </w:rPr>
        <w:t>روح الخدمة الحقيقي</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ة المطلوبة</w:t>
      </w:r>
      <w:r w:rsidR="00B47A09" w:rsidRPr="00205F02">
        <w:rPr>
          <w:rFonts w:ascii="Naskh MT for Bosch School" w:eastAsia="Simplified Arabic" w:hAnsi="Naskh MT for Bosch School" w:cs="Naskh MT for Bosch School"/>
          <w:sz w:val="23"/>
          <w:szCs w:val="23"/>
          <w:rtl/>
        </w:rPr>
        <w:t xml:space="preserve"> </w:t>
      </w:r>
      <w:r w:rsidR="001D107C" w:rsidRPr="00205F02">
        <w:rPr>
          <w:rFonts w:ascii="Naskh MT for Bosch School" w:eastAsia="Simplified Arabic" w:hAnsi="Naskh MT for Bosch School" w:cs="Naskh MT for Bosch School"/>
          <w:sz w:val="23"/>
          <w:szCs w:val="23"/>
          <w:rtl/>
        </w:rPr>
        <w:t>لإنشاء</w:t>
      </w:r>
      <w:r w:rsidR="00350C1F" w:rsidRPr="00205F02">
        <w:rPr>
          <w:rFonts w:ascii="Naskh MT for Bosch School" w:eastAsia="Simplified Arabic" w:hAnsi="Naskh MT for Bosch School" w:cs="Naskh MT for Bosch School"/>
          <w:sz w:val="23"/>
          <w:szCs w:val="23"/>
          <w:rtl/>
        </w:rPr>
        <w:t xml:space="preserve"> هذه المؤس</w:t>
      </w:r>
      <w:r w:rsidR="005878FD" w:rsidRPr="00205F02">
        <w:rPr>
          <w:rFonts w:ascii="Naskh MT for Bosch School" w:eastAsia="Simplified Arabic" w:hAnsi="Naskh MT for Bosch School" w:cs="Naskh MT for Bosch School"/>
          <w:sz w:val="23"/>
          <w:szCs w:val="23"/>
          <w:rtl/>
        </w:rPr>
        <w:t>ّ</w:t>
      </w:r>
      <w:r w:rsidR="00350C1F" w:rsidRPr="00205F02">
        <w:rPr>
          <w:rFonts w:ascii="Naskh MT for Bosch School" w:eastAsia="Simplified Arabic" w:hAnsi="Naskh MT for Bosch School" w:cs="Naskh MT for Bosch School"/>
          <w:sz w:val="23"/>
          <w:szCs w:val="23"/>
          <w:rtl/>
        </w:rPr>
        <w:t>سة الرّفيعة</w:t>
      </w:r>
      <w:r w:rsidRPr="00205F02">
        <w:rPr>
          <w:rFonts w:ascii="Naskh MT for Bosch School" w:eastAsia="Simplified Arabic" w:hAnsi="Naskh MT for Bosch School" w:cs="Naskh MT for Bosch School"/>
          <w:sz w:val="23"/>
          <w:szCs w:val="23"/>
          <w:rtl/>
        </w:rPr>
        <w:t xml:space="preserve">، من المفيد </w:t>
      </w:r>
      <w:r w:rsidR="00350C1F" w:rsidRPr="00205F02">
        <w:rPr>
          <w:rFonts w:ascii="Naskh MT for Bosch School" w:eastAsia="Simplified Arabic" w:hAnsi="Naskh MT for Bosch School" w:cs="Naskh MT for Bosch School"/>
          <w:sz w:val="23"/>
          <w:szCs w:val="23"/>
          <w:rtl/>
        </w:rPr>
        <w:t>التّأم</w:t>
      </w:r>
      <w:r w:rsidR="005878FD" w:rsidRPr="00205F02">
        <w:rPr>
          <w:rFonts w:ascii="Naskh MT for Bosch School" w:eastAsia="Simplified Arabic" w:hAnsi="Naskh MT for Bosch School" w:cs="Naskh MT for Bosch School"/>
          <w:sz w:val="23"/>
          <w:szCs w:val="23"/>
          <w:rtl/>
        </w:rPr>
        <w:t>ّ</w:t>
      </w:r>
      <w:r w:rsidR="00350C1F" w:rsidRPr="00205F02">
        <w:rPr>
          <w:rFonts w:ascii="Naskh MT for Bosch School" w:eastAsia="Simplified Arabic" w:hAnsi="Naskh MT for Bosch School" w:cs="Naskh MT for Bosch School"/>
          <w:sz w:val="23"/>
          <w:szCs w:val="23"/>
          <w:rtl/>
        </w:rPr>
        <w:t xml:space="preserve">ل في </w:t>
      </w:r>
      <w:r w:rsidR="005878FD" w:rsidRPr="00205F02">
        <w:rPr>
          <w:rFonts w:ascii="Naskh MT for Bosch School" w:eastAsia="Simplified Arabic" w:hAnsi="Naskh MT for Bosch School" w:cs="Naskh MT for Bosch School"/>
          <w:sz w:val="23"/>
          <w:szCs w:val="23"/>
          <w:rtl/>
        </w:rPr>
        <w:t xml:space="preserve">توق </w:t>
      </w:r>
      <w:r w:rsidR="00350C1F" w:rsidRPr="00205F02">
        <w:rPr>
          <w:rFonts w:ascii="Naskh MT for Bosch School" w:eastAsia="Simplified Arabic" w:hAnsi="Naskh MT for Bosch School" w:cs="Naskh MT for Bosch School"/>
          <w:sz w:val="23"/>
          <w:szCs w:val="23"/>
          <w:rtl/>
        </w:rPr>
        <w:t xml:space="preserve">حضرة </w:t>
      </w:r>
      <w:r w:rsidR="00205F02">
        <w:rPr>
          <w:rFonts w:ascii="Naskh MT for Bosch School" w:eastAsia="Simplified Arabic" w:hAnsi="Naskh MT for Bosch School" w:cs="Naskh MT for Bosch School"/>
          <w:sz w:val="23"/>
          <w:szCs w:val="23"/>
          <w:rtl/>
        </w:rPr>
        <w:t>عبد البهاء</w:t>
      </w:r>
      <w:r w:rsidR="00967D24" w:rsidRPr="00205F02">
        <w:rPr>
          <w:rFonts w:ascii="Naskh MT for Bosch School" w:eastAsia="Simplified Arabic" w:hAnsi="Naskh MT for Bosch School" w:cs="Naskh MT for Bosch School"/>
          <w:sz w:val="23"/>
          <w:szCs w:val="23"/>
          <w:rtl/>
        </w:rPr>
        <w:t xml:space="preserve"> واشتياقه</w:t>
      </w:r>
      <w:r w:rsidR="00350C1F" w:rsidRPr="00205F02">
        <w:rPr>
          <w:rFonts w:ascii="Naskh MT for Bosch School" w:eastAsia="Simplified Arabic" w:hAnsi="Naskh MT for Bosch School" w:cs="Naskh MT for Bosch School"/>
          <w:sz w:val="23"/>
          <w:szCs w:val="23"/>
          <w:rtl/>
        </w:rPr>
        <w:t xml:space="preserve"> للمشاركة في بناء مشرق ال</w:t>
      </w:r>
      <w:r w:rsidR="00432539" w:rsidRPr="00205F02">
        <w:rPr>
          <w:rFonts w:ascii="Naskh MT for Bosch School" w:eastAsia="Simplified Arabic" w:hAnsi="Naskh MT for Bosch School" w:cs="Naskh MT for Bosch School"/>
          <w:sz w:val="23"/>
          <w:szCs w:val="23"/>
          <w:rtl/>
        </w:rPr>
        <w:t>أ</w:t>
      </w:r>
      <w:r w:rsidR="00350C1F" w:rsidRPr="00205F02">
        <w:rPr>
          <w:rFonts w:ascii="Naskh MT for Bosch School" w:eastAsia="Simplified Arabic" w:hAnsi="Naskh MT for Bosch School" w:cs="Naskh MT for Bosch School"/>
          <w:sz w:val="23"/>
          <w:szCs w:val="23"/>
          <w:rtl/>
        </w:rPr>
        <w:t>ذكار في عشق آباد وفي مناشدته الحار</w:t>
      </w:r>
      <w:r w:rsidR="005878FD" w:rsidRPr="00205F02">
        <w:rPr>
          <w:rFonts w:ascii="Naskh MT for Bosch School" w:eastAsia="Simplified Arabic" w:hAnsi="Naskh MT for Bosch School" w:cs="Naskh MT for Bosch School"/>
          <w:sz w:val="23"/>
          <w:szCs w:val="23"/>
          <w:rtl/>
        </w:rPr>
        <w:t>ّ</w:t>
      </w:r>
      <w:r w:rsidR="00350C1F" w:rsidRPr="00205F02">
        <w:rPr>
          <w:rFonts w:ascii="Naskh MT for Bosch School" w:eastAsia="Simplified Arabic" w:hAnsi="Naskh MT for Bosch School" w:cs="Naskh MT for Bosch School"/>
          <w:sz w:val="23"/>
          <w:szCs w:val="23"/>
          <w:rtl/>
        </w:rPr>
        <w:t>ة بأن يقوم الأحبّاء بذلك نيابة عنه.</w:t>
      </w:r>
    </w:p>
    <w:p w14:paraId="30F9ED91" w14:textId="571D584B" w:rsidR="008F0C8E" w:rsidRPr="00205F02" w:rsidRDefault="00465BAB" w:rsidP="00205F02">
      <w:pPr>
        <w:bidi/>
        <w:spacing w:after="240"/>
        <w:ind w:left="702"/>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قم</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بالنّيابة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عن</w:t>
      </w:r>
      <w:r w:rsidR="00B47A09" w:rsidRPr="00205F02">
        <w:rPr>
          <w:rFonts w:ascii="Naskh MT for Bosch School" w:eastAsia="Simplified Arabic" w:hAnsi="Naskh MT for Bosch School" w:cs="Naskh MT for Bosch School"/>
          <w:sz w:val="23"/>
          <w:szCs w:val="23"/>
          <w:rtl/>
        </w:rPr>
        <w:t xml:space="preserve"> </w:t>
      </w:r>
      <w:r w:rsidR="00205F02">
        <w:rPr>
          <w:rFonts w:ascii="Naskh MT for Bosch School" w:eastAsia="Simplified Arabic" w:hAnsi="Naskh MT for Bosch School" w:cs="Naskh MT for Bosch School"/>
          <w:sz w:val="23"/>
          <w:szCs w:val="23"/>
          <w:rtl/>
        </w:rPr>
        <w:t>عبد البهاء</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بنقل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التّراب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واحمل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الطّين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والأحجار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لبناء</w:t>
      </w:r>
      <w:r w:rsidR="0043253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مشرق</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الأذكار؛</w:t>
      </w:r>
      <w:r w:rsidR="008F6E70" w:rsidRPr="00205F02">
        <w:rPr>
          <w:rFonts w:ascii="Naskh MT for Bosch School" w:eastAsia="Simplified Arabic" w:hAnsi="Naskh MT for Bosch School" w:cs="Naskh MT for Bosch School"/>
          <w:sz w:val="23"/>
          <w:szCs w:val="23"/>
          <w:rtl/>
        </w:rPr>
        <w:t xml:space="preserve"> حتّى </w:t>
      </w:r>
      <w:r w:rsidRPr="00205F02">
        <w:rPr>
          <w:rFonts w:ascii="Naskh MT for Bosch School" w:eastAsia="Simplified Arabic" w:hAnsi="Naskh MT for Bosch School" w:cs="Naskh MT for Bosch School"/>
          <w:sz w:val="23"/>
          <w:szCs w:val="23"/>
          <w:rtl/>
        </w:rPr>
        <w:t>تكون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نشوة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تلك</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الخدمة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سببًا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جلب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الرّوح</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والرّيحان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إلى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مركزالعبوديّة.  إنّ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مشرق</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الأذكار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هذا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لهو</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أوّل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تأسيس</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ربّاني</w:t>
      </w:r>
      <w:r w:rsidR="005878FD" w:rsidRPr="00205F02">
        <w:rPr>
          <w:rFonts w:ascii="Naskh MT for Bosch School" w:eastAsia="Simplified Arabic" w:hAnsi="Naskh MT for Bosch School" w:cs="Naskh MT for Bosch School"/>
          <w:sz w:val="23"/>
          <w:szCs w:val="23"/>
          <w:rtl/>
        </w:rPr>
        <w:t>ّ</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واضح</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وجليّ،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لذا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فالأمل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يحدو</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هذا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العبد</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أن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يضحّي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كل</w:t>
      </w:r>
      <w:r w:rsidR="00394663"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واحد</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الأخيار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والأبرار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بروحه</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وراحته،</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ويُبدي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الفرحة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والسّرور،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ويجد</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نقل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التّراب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الفوز</w:t>
      </w:r>
      <w:r w:rsidR="006D73E7"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الموفور،</w:t>
      </w:r>
      <w:r w:rsidR="008F6E70" w:rsidRPr="00205F02">
        <w:rPr>
          <w:rFonts w:ascii="Naskh MT for Bosch School" w:eastAsia="Simplified Arabic" w:hAnsi="Naskh MT for Bosch School" w:cs="Naskh MT for Bosch School"/>
          <w:sz w:val="23"/>
          <w:szCs w:val="23"/>
          <w:rtl/>
        </w:rPr>
        <w:t xml:space="preserve"> حتّى </w:t>
      </w:r>
      <w:r w:rsidRPr="00205F02">
        <w:rPr>
          <w:rFonts w:ascii="Naskh MT for Bosch School" w:eastAsia="Simplified Arabic" w:hAnsi="Naskh MT for Bosch School" w:cs="Naskh MT for Bosch School"/>
          <w:sz w:val="23"/>
          <w:szCs w:val="23"/>
          <w:rtl/>
        </w:rPr>
        <w:t>يرتفع</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صرح</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هذا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البُنيان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الرّحماني</w:t>
      </w:r>
      <w:r w:rsidR="005878FD" w:rsidRPr="00205F02">
        <w:rPr>
          <w:rFonts w:ascii="Naskh MT for Bosch School" w:eastAsia="Simplified Arabic" w:hAnsi="Naskh MT for Bosch School" w:cs="Naskh MT for Bosch School"/>
          <w:sz w:val="23"/>
          <w:szCs w:val="23"/>
          <w:rtl/>
        </w:rPr>
        <w:t>ّ</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وينتشر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الأمر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w:t>
      </w:r>
      <w:r w:rsidR="00D0656F" w:rsidRPr="00205F02">
        <w:rPr>
          <w:rFonts w:ascii="Naskh MT for Bosch School" w:eastAsia="Simplified Arabic" w:hAnsi="Naskh MT for Bosch School" w:cs="Naskh MT for Bosch School"/>
          <w:sz w:val="23"/>
          <w:szCs w:val="23"/>
          <w:rtl/>
        </w:rPr>
        <w:t>إلهيّ</w:t>
      </w:r>
      <w:r w:rsidRPr="00205F02">
        <w:rPr>
          <w:rFonts w:ascii="Naskh MT for Bosch School" w:eastAsia="Simplified Arabic" w:hAnsi="Naskh MT for Bosch School" w:cs="Naskh MT for Bosch School"/>
          <w:sz w:val="23"/>
          <w:szCs w:val="23"/>
          <w:rtl/>
        </w:rPr>
        <w:t>.  وليقوموا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كذلك</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جميع</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الأطراف</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والأكناف</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ويهبّوا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بمنتهى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الهمّة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لإنجاز</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هذه</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المهمّة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العظيمة.  لو</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لم</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يكن</w:t>
      </w:r>
      <w:r w:rsidR="00B47A09" w:rsidRPr="00205F02">
        <w:rPr>
          <w:rFonts w:ascii="Naskh MT for Bosch School" w:eastAsia="Simplified Arabic" w:hAnsi="Naskh MT for Bosch School" w:cs="Naskh MT for Bosch School"/>
          <w:sz w:val="23"/>
          <w:szCs w:val="23"/>
          <w:rtl/>
        </w:rPr>
        <w:t xml:space="preserve"> </w:t>
      </w:r>
      <w:r w:rsidR="00205F02">
        <w:rPr>
          <w:rFonts w:ascii="Naskh MT for Bosch School" w:eastAsia="Simplified Arabic" w:hAnsi="Naskh MT for Bosch School" w:cs="Naskh MT for Bosch School"/>
          <w:sz w:val="23"/>
          <w:szCs w:val="23"/>
          <w:rtl/>
        </w:rPr>
        <w:t>عبد البهاء</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مسجونًا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ولولا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حيلولة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الموانع</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دون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الوصول</w:t>
      </w:r>
      <w:r w:rsidR="005878FD" w:rsidRPr="00205F02">
        <w:rPr>
          <w:rFonts w:ascii="Naskh MT for Bosch School" w:eastAsia="Simplified Arabic" w:hAnsi="Naskh MT for Bosch School" w:cs="Naskh MT for Bosch School"/>
          <w:sz w:val="23"/>
          <w:szCs w:val="23"/>
          <w:rtl/>
        </w:rPr>
        <w:t>،</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لسرُع</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بنفسه</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إلى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عشق</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آباد</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دون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ريب،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ولحمل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التّراب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لبناء</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مشرق</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الأذكار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ولكان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منتهى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السّرور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والحبور.  والآن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على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الأحب</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اء</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أن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يقوموا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بتحقيق</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هذه</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النّيّة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ويكونوا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له</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نِعمَ</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البديل؛</w:t>
      </w:r>
      <w:r w:rsidR="008F6E70" w:rsidRPr="00205F02">
        <w:rPr>
          <w:rFonts w:ascii="Naskh MT for Bosch School" w:eastAsia="Simplified Arabic" w:hAnsi="Naskh MT for Bosch School" w:cs="Naskh MT for Bosch School"/>
          <w:sz w:val="23"/>
          <w:szCs w:val="23"/>
          <w:rtl/>
        </w:rPr>
        <w:t xml:space="preserve"> حتّى </w:t>
      </w:r>
      <w:r w:rsidRPr="00205F02">
        <w:rPr>
          <w:rFonts w:ascii="Naskh MT for Bosch School" w:eastAsia="Simplified Arabic" w:hAnsi="Naskh MT for Bosch School" w:cs="Naskh MT for Bosch School"/>
          <w:sz w:val="23"/>
          <w:szCs w:val="23"/>
          <w:rtl/>
        </w:rPr>
        <w:t>يظهر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هذا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البنيان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للعيان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زمن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وجيز،</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وينشغل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الأحباب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بذكر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الجمال</w:t>
      </w:r>
      <w:r w:rsidR="00B47A09" w:rsidRPr="00205F02">
        <w:rPr>
          <w:rFonts w:ascii="Naskh MT for Bosch School" w:eastAsia="Simplified Arabic" w:hAnsi="Naskh MT for Bosch School" w:cs="Naskh MT for Bosch School"/>
          <w:sz w:val="23"/>
          <w:szCs w:val="23"/>
          <w:rtl/>
        </w:rPr>
        <w:t xml:space="preserve"> الأبهى، وترتفع نغمات مشرق الأذكار إلى الملأ</w:t>
      </w:r>
      <w:r w:rsidRPr="00205F02">
        <w:rPr>
          <w:rFonts w:ascii="Naskh MT for Bosch School" w:eastAsia="Simplified Arabic" w:hAnsi="Naskh MT for Bosch School" w:cs="Naskh MT for Bosch School"/>
          <w:sz w:val="23"/>
          <w:szCs w:val="23"/>
          <w:rtl/>
        </w:rPr>
        <w:t xml:space="preserve"> الأعلى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في</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الأسحار،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ويطرب</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أهل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الملكوت</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الأبهى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وجدًا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وسرورًا</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بترنّمات</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البلابل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w:t>
      </w:r>
      <w:r w:rsidR="00D0656F" w:rsidRPr="00205F02">
        <w:rPr>
          <w:rFonts w:ascii="Naskh MT for Bosch School" w:eastAsia="Simplified Arabic" w:hAnsi="Naskh MT for Bosch School" w:cs="Naskh MT for Bosch School"/>
          <w:sz w:val="23"/>
          <w:szCs w:val="23"/>
          <w:rtl/>
        </w:rPr>
        <w:t>إلهيّ</w:t>
      </w:r>
      <w:r w:rsidRPr="00205F02">
        <w:rPr>
          <w:rFonts w:ascii="Naskh MT for Bosch School" w:eastAsia="Simplified Arabic" w:hAnsi="Naskh MT for Bosch School" w:cs="Naskh MT for Bosch School"/>
          <w:sz w:val="23"/>
          <w:szCs w:val="23"/>
          <w:rtl/>
        </w:rPr>
        <w:t>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فتنشرح</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الأفئدة</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وتستبشر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النّفوس</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وتستنير</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القلوب.  تلكُم</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هي</w:t>
      </w:r>
      <w:r w:rsidR="00B47A09" w:rsidRPr="00205F02">
        <w:rPr>
          <w:rFonts w:ascii="Naskh MT for Bosch School" w:eastAsia="Simplified Arabic" w:hAnsi="Naskh MT for Bosch School" w:cs="Naskh MT for Bosch School"/>
          <w:sz w:val="23"/>
          <w:szCs w:val="23"/>
          <w:rtl/>
        </w:rPr>
        <w:t xml:space="preserve"> </w:t>
      </w:r>
      <w:r w:rsidR="00465EAB" w:rsidRPr="00205F02">
        <w:rPr>
          <w:rFonts w:ascii="Naskh MT for Bosch School" w:eastAsia="Simplified Arabic" w:hAnsi="Naskh MT for Bosch School" w:cs="Naskh MT for Bosch School"/>
          <w:sz w:val="23"/>
          <w:szCs w:val="23"/>
          <w:rtl/>
        </w:rPr>
        <w:t>آ</w:t>
      </w:r>
      <w:r w:rsidRPr="00205F02">
        <w:rPr>
          <w:rFonts w:ascii="Naskh MT for Bosch School" w:eastAsia="Simplified Arabic" w:hAnsi="Naskh MT for Bosch School" w:cs="Naskh MT for Bosch School"/>
          <w:sz w:val="23"/>
          <w:szCs w:val="23"/>
          <w:rtl/>
        </w:rPr>
        <w:t>مال</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المخلصين</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وذلكُم</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هومنتهى</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رجاء</w:t>
      </w:r>
      <w:r w:rsidR="00B47A09" w:rsidRPr="00205F02">
        <w:rPr>
          <w:rFonts w:ascii="Naskh MT for Bosch School" w:eastAsia="Simplified Arabic" w:hAnsi="Naskh MT for Bosch School" w:cs="Naskh MT for Bosch School"/>
          <w:sz w:val="23"/>
          <w:szCs w:val="23"/>
          <w:rtl/>
        </w:rPr>
        <w:t xml:space="preserve"> </w:t>
      </w:r>
      <w:r w:rsidRPr="00205F02">
        <w:rPr>
          <w:rFonts w:ascii="Naskh MT for Bosch School" w:eastAsia="Simplified Arabic" w:hAnsi="Naskh MT for Bosch School" w:cs="Naskh MT for Bosch School"/>
          <w:sz w:val="23"/>
          <w:szCs w:val="23"/>
          <w:rtl/>
        </w:rPr>
        <w:t>المقر</w:t>
      </w:r>
      <w:r w:rsidR="005878FD" w:rsidRPr="00205F02">
        <w:rPr>
          <w:rFonts w:ascii="Naskh MT for Bosch School" w:eastAsia="Simplified Arabic" w:hAnsi="Naskh MT for Bosch School" w:cs="Naskh MT for Bosch School"/>
          <w:sz w:val="23"/>
          <w:szCs w:val="23"/>
          <w:rtl/>
        </w:rPr>
        <w:t>ّ</w:t>
      </w:r>
      <w:r w:rsidRPr="00205F02">
        <w:rPr>
          <w:rFonts w:ascii="Naskh MT for Bosch School" w:eastAsia="Simplified Arabic" w:hAnsi="Naskh MT for Bosch School" w:cs="Naskh MT for Bosch School"/>
          <w:sz w:val="23"/>
          <w:szCs w:val="23"/>
          <w:rtl/>
        </w:rPr>
        <w:t>بين.</w:t>
      </w:r>
      <w:r w:rsidR="00350C1F" w:rsidRPr="00205F02">
        <w:rPr>
          <w:rStyle w:val="EndnoteReference"/>
          <w:rFonts w:ascii="Naskh MT for Bosch School" w:eastAsia="Simplified Arabic" w:hAnsi="Naskh MT for Bosch School" w:cs="Naskh MT for Bosch School"/>
          <w:sz w:val="23"/>
          <w:szCs w:val="23"/>
          <w:rtl/>
        </w:rPr>
        <w:endnoteReference w:id="77"/>
      </w:r>
    </w:p>
    <w:p w14:paraId="483A8C88" w14:textId="77777777" w:rsidR="00205F02" w:rsidRDefault="00205F02">
      <w:pPr>
        <w:rPr>
          <w:rFonts w:ascii="Naskh MT for Bosch School" w:hAnsi="Naskh MT for Bosch School" w:cs="Naskh MT for Bosch School"/>
          <w:b/>
          <w:bCs/>
          <w:sz w:val="23"/>
          <w:szCs w:val="23"/>
          <w:rtl/>
          <w:lang w:bidi="ar-JO"/>
        </w:rPr>
      </w:pPr>
      <w:r>
        <w:rPr>
          <w:rFonts w:ascii="Naskh MT for Bosch School" w:hAnsi="Naskh MT for Bosch School" w:cs="Naskh MT for Bosch School"/>
          <w:b/>
          <w:bCs/>
          <w:sz w:val="23"/>
          <w:szCs w:val="23"/>
          <w:rtl/>
          <w:lang w:bidi="ar-JO"/>
        </w:rPr>
        <w:br w:type="page"/>
      </w:r>
    </w:p>
    <w:p w14:paraId="138A6068" w14:textId="452C1BFD" w:rsidR="004106A4" w:rsidRPr="00205F02" w:rsidRDefault="004106A4" w:rsidP="00205F02">
      <w:pPr>
        <w:tabs>
          <w:tab w:val="left" w:pos="6663"/>
        </w:tabs>
        <w:bidi/>
        <w:spacing w:after="240"/>
        <w:jc w:val="center"/>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lastRenderedPageBreak/>
        <w:t>مؤسّسة مشرق الأذكار</w:t>
      </w:r>
    </w:p>
    <w:p w14:paraId="3EA12E21" w14:textId="751F5C27" w:rsidR="004106A4" w:rsidRPr="00205F02" w:rsidRDefault="004106A4" w:rsidP="00205F02">
      <w:pPr>
        <w:tabs>
          <w:tab w:val="left" w:pos="6663"/>
        </w:tabs>
        <w:bidi/>
        <w:spacing w:after="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مجموعة مقتطفات من الآثار المباركة لحضرة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وحضرة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xml:space="preserve">، </w:t>
      </w:r>
    </w:p>
    <w:p w14:paraId="4873723E" w14:textId="6FA11FDB" w:rsidR="004106A4" w:rsidRPr="00205F02" w:rsidRDefault="004106A4" w:rsidP="00205F02">
      <w:pPr>
        <w:tabs>
          <w:tab w:val="left" w:pos="6663"/>
        </w:tabs>
        <w:bidi/>
        <w:spacing w:after="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وكتابات حضرة </w:t>
      </w:r>
      <w:r w:rsidR="00A31444">
        <w:rPr>
          <w:rFonts w:ascii="Naskh MT for Bosch School" w:hAnsi="Naskh MT for Bosch School" w:cs="Naskh MT for Bosch School"/>
          <w:sz w:val="23"/>
          <w:szCs w:val="23"/>
          <w:rtl/>
          <w:lang w:bidi="ar-JO"/>
        </w:rPr>
        <w:t>شوقي أفندي</w:t>
      </w:r>
      <w:r w:rsidRPr="00205F02">
        <w:rPr>
          <w:rFonts w:ascii="Naskh MT for Bosch School" w:hAnsi="Naskh MT for Bosch School" w:cs="Naskh MT for Bosch School"/>
          <w:sz w:val="23"/>
          <w:szCs w:val="23"/>
          <w:rtl/>
          <w:lang w:bidi="ar-JO"/>
        </w:rPr>
        <w:t xml:space="preserve">، ورسائل بيت العدل الأعظم </w:t>
      </w:r>
    </w:p>
    <w:p w14:paraId="0FF28E97" w14:textId="77777777" w:rsidR="004106A4" w:rsidRPr="00205F02" w:rsidRDefault="004106A4" w:rsidP="00205F02">
      <w:pPr>
        <w:tabs>
          <w:tab w:val="left" w:pos="6663"/>
        </w:tabs>
        <w:bidi/>
        <w:spacing w:after="24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أعدّتها دائرة الأبحاث ودراسة النّصوص التّابعة لبيت العدل الأعظم</w:t>
      </w:r>
    </w:p>
    <w:p w14:paraId="6754F711" w14:textId="77777777" w:rsidR="004106A4" w:rsidRPr="00205F02" w:rsidRDefault="004106A4" w:rsidP="00205F02">
      <w:pPr>
        <w:tabs>
          <w:tab w:val="left" w:pos="6663"/>
        </w:tabs>
        <w:bidi/>
        <w:spacing w:after="240"/>
        <w:jc w:val="center"/>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أيلول/سبتمبر 2017</w:t>
      </w:r>
    </w:p>
    <w:p w14:paraId="41973A91" w14:textId="7E88D714" w:rsidR="004106A4" w:rsidRPr="00205F02" w:rsidRDefault="004106A4" w:rsidP="00205F02">
      <w:pPr>
        <w:bidi/>
        <w:spacing w:after="24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 xml:space="preserve">من الآثار المباركة لحضرة </w:t>
      </w:r>
      <w:r w:rsidR="00205F02">
        <w:rPr>
          <w:rFonts w:ascii="Naskh MT for Bosch School" w:hAnsi="Naskh MT for Bosch School" w:cs="Naskh MT for Bosch School"/>
          <w:b/>
          <w:bCs/>
          <w:sz w:val="23"/>
          <w:szCs w:val="23"/>
          <w:rtl/>
          <w:lang w:bidi="ar-JO"/>
        </w:rPr>
        <w:t>بهاء اللّه</w:t>
      </w:r>
    </w:p>
    <w:p w14:paraId="61AE9C06" w14:textId="77777777" w:rsidR="004106A4" w:rsidRPr="00205F02" w:rsidRDefault="004106A4" w:rsidP="00205F02">
      <w:pPr>
        <w:pStyle w:val="BWCBodyText"/>
        <w:bidi/>
        <w:spacing w:line="276" w:lineRule="auto"/>
        <w:jc w:val="both"/>
        <w:rPr>
          <w:rFonts w:ascii="Naskh MT for Bosch School" w:hAnsi="Naskh MT for Bosch School" w:cs="Naskh MT for Bosch School"/>
          <w:shd w:val="clear" w:color="auto" w:fill="FFFFFF"/>
          <w:rtl/>
        </w:rPr>
      </w:pPr>
      <w:r w:rsidRPr="00205F02">
        <w:rPr>
          <w:rFonts w:ascii="Naskh MT for Bosch School" w:hAnsi="Naskh MT for Bosch School" w:cs="Naskh MT for Bosch School"/>
          <w:b/>
          <w:bCs/>
          <w:shd w:val="clear" w:color="auto" w:fill="FFFFFF"/>
          <w:rtl/>
        </w:rPr>
        <w:t>یا ملأ</w:t>
      </w:r>
      <w:r w:rsidRPr="00205F02">
        <w:rPr>
          <w:rFonts w:ascii="Naskh MT for Bosch School" w:hAnsi="Naskh MT for Bosch School" w:cs="Naskh MT for Bosch School"/>
          <w:b/>
          <w:bCs/>
          <w:shd w:val="clear" w:color="auto" w:fill="FFFFFF"/>
          <w:rtl/>
          <w:lang w:bidi="ar-QA"/>
        </w:rPr>
        <w:t xml:space="preserve"> </w:t>
      </w:r>
      <w:r w:rsidRPr="00205F02">
        <w:rPr>
          <w:rFonts w:ascii="Naskh MT for Bosch School" w:hAnsi="Naskh MT for Bosch School" w:cs="Naskh MT for Bosch School"/>
          <w:b/>
          <w:bCs/>
          <w:shd w:val="clear" w:color="auto" w:fill="FFFFFF"/>
          <w:rtl/>
        </w:rPr>
        <w:t>الإنشاء عمّروا بیوتًا بأكمل ما یمكن في الإمكان باسم مالك الأدیان في البلدان وزیّنوها بما ینبغي لها لا بالصّور والأمثال. ثمّ اذكروا فیها ربّكم الرّحمن بالرّوح والرّیحان ألا بذكره تستنیر الصّدور وتقرّ الأبصار</w:t>
      </w:r>
      <w:r w:rsidRPr="00205F02">
        <w:rPr>
          <w:rFonts w:ascii="Naskh MT for Bosch School" w:hAnsi="Naskh MT for Bosch School" w:cs="Naskh MT for Bosch School"/>
          <w:shd w:val="clear" w:color="auto" w:fill="FFFFFF"/>
          <w:rtl/>
        </w:rPr>
        <w:t>.</w:t>
      </w:r>
    </w:p>
    <w:p w14:paraId="7ADED5D1" w14:textId="53134EB3"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shd w:val="clear" w:color="auto" w:fill="FFFFFF"/>
          <w:rtl/>
        </w:rPr>
      </w:pPr>
      <w:r w:rsidRPr="00205F02">
        <w:rPr>
          <w:rFonts w:ascii="Naskh MT for Bosch School" w:hAnsi="Naskh MT for Bosch School" w:cs="Naskh MT for Bosch School"/>
          <w:shd w:val="clear" w:color="auto" w:fill="FFFFFF"/>
          <w:rtl/>
        </w:rPr>
        <w:t>(الكتاب الاقدس: النّسخة العربيّة،</w:t>
      </w:r>
      <w:r w:rsidRPr="00205F02">
        <w:rPr>
          <w:rFonts w:ascii="Naskh MT for Bosch School" w:hAnsi="Naskh MT for Bosch School" w:cs="Naskh MT for Bosch School"/>
          <w:rtl/>
          <w:lang w:bidi="ar-JO"/>
        </w:rPr>
        <w:t xml:space="preserve"> فقرة 31،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19)</w:t>
      </w:r>
      <w:r w:rsidRPr="00205F02">
        <w:rPr>
          <w:rFonts w:ascii="Naskh MT for Bosch School" w:hAnsi="Naskh MT for Bosch School" w:cs="Naskh MT for Bosch School"/>
          <w:shd w:val="clear" w:color="auto" w:fill="FFFFFF"/>
        </w:rPr>
        <w:tab/>
        <w:t xml:space="preserve"> </w:t>
      </w:r>
      <w:r w:rsidRPr="00205F02">
        <w:rPr>
          <w:rFonts w:ascii="Naskh MT for Bosch School" w:hAnsi="Naskh MT for Bosch School" w:cs="Naskh MT for Bosch School"/>
          <w:b/>
          <w:bCs/>
          <w:rtl/>
        </w:rPr>
        <w:t>[1]</w:t>
      </w:r>
    </w:p>
    <w:p w14:paraId="51BDBFCB" w14:textId="77777777" w:rsidR="004106A4" w:rsidRPr="00205F02" w:rsidRDefault="004106A4" w:rsidP="00205F02">
      <w:pPr>
        <w:pStyle w:val="BWCBodyText"/>
        <w:bidi/>
        <w:spacing w:after="240" w:line="276" w:lineRule="auto"/>
        <w:ind w:firstLine="578"/>
        <w:jc w:val="right"/>
        <w:rPr>
          <w:rFonts w:ascii="Naskh MT for Bosch School" w:hAnsi="Naskh MT for Bosch School" w:cs="Naskh MT for Bosch School"/>
          <w:shd w:val="clear" w:color="auto" w:fill="FFFFFF"/>
          <w:rtl/>
        </w:rPr>
      </w:pPr>
    </w:p>
    <w:p w14:paraId="7773ABE1" w14:textId="18FCDF08" w:rsidR="004106A4" w:rsidRPr="00205F02" w:rsidRDefault="004106A4" w:rsidP="00205F02">
      <w:pPr>
        <w:pStyle w:val="BWCBodyText"/>
        <w:bidi/>
        <w:spacing w:line="276" w:lineRule="auto"/>
        <w:jc w:val="both"/>
        <w:rPr>
          <w:rFonts w:ascii="Naskh MT for Bosch School" w:hAnsi="Naskh MT for Bosch School" w:cs="Naskh MT for Bosch School"/>
          <w:shd w:val="clear" w:color="auto" w:fill="FFFFFF"/>
          <w:rtl/>
        </w:rPr>
      </w:pPr>
      <w:r w:rsidRPr="00205F02">
        <w:rPr>
          <w:rFonts w:ascii="Naskh MT for Bosch School" w:hAnsi="Naskh MT for Bosch School" w:cs="Naskh MT for Bosch School"/>
          <w:b/>
          <w:bCs/>
          <w:shd w:val="clear" w:color="auto" w:fill="FFFFFF"/>
          <w:rtl/>
        </w:rPr>
        <w:t xml:space="preserve">طوبى لمن توجّه إلى مشرق الأذكار في الأسحار ذاكرًا متذكّرًا مستغفرًا، وإذا دخل یقعد صامتًا لإصغاء آیات </w:t>
      </w:r>
      <w:r w:rsidR="00205F02">
        <w:rPr>
          <w:rFonts w:ascii="Naskh MT for Bosch School" w:hAnsi="Naskh MT for Bosch School" w:cs="Naskh MT for Bosch School"/>
          <w:b/>
          <w:bCs/>
          <w:shd w:val="clear" w:color="auto" w:fill="FFFFFF"/>
          <w:rtl/>
        </w:rPr>
        <w:t>اللّ</w:t>
      </w:r>
      <w:r w:rsidRPr="00205F02">
        <w:rPr>
          <w:rFonts w:ascii="Naskh MT for Bosch School" w:hAnsi="Naskh MT for Bosch School" w:cs="Naskh MT for Bosch School"/>
          <w:b/>
          <w:bCs/>
          <w:shd w:val="clear" w:color="auto" w:fill="FFFFFF"/>
          <w:rtl/>
        </w:rPr>
        <w:t>ه الملك العزیز الحمید. قل مشرق الأذكار إنّه كلّ بیت بُني لذكري في المدن والقری كذلك سمّي لدی العرش إن أنتم من العارفین</w:t>
      </w:r>
      <w:r w:rsidRPr="00205F02">
        <w:rPr>
          <w:rFonts w:ascii="Naskh MT for Bosch School" w:hAnsi="Naskh MT for Bosch School" w:cs="Naskh MT for Bosch School"/>
          <w:shd w:val="clear" w:color="auto" w:fill="FFFFFF"/>
          <w:rtl/>
        </w:rPr>
        <w:t>.</w:t>
      </w:r>
    </w:p>
    <w:p w14:paraId="2B95CE7A" w14:textId="0B1136FA"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shd w:val="clear" w:color="auto" w:fill="FFFFFF"/>
          <w:rtl/>
        </w:rPr>
      </w:pPr>
      <w:r w:rsidRPr="00205F02">
        <w:rPr>
          <w:rFonts w:ascii="Naskh MT for Bosch School" w:hAnsi="Naskh MT for Bosch School" w:cs="Naskh MT for Bosch School"/>
          <w:shd w:val="clear" w:color="auto" w:fill="FFFFFF"/>
          <w:rtl/>
        </w:rPr>
        <w:t>(الكتاب الاقدس: النّسخة العربيّة،</w:t>
      </w:r>
      <w:r w:rsidRPr="00205F02">
        <w:rPr>
          <w:rFonts w:ascii="Naskh MT for Bosch School" w:hAnsi="Naskh MT for Bosch School" w:cs="Naskh MT for Bosch School"/>
          <w:rtl/>
          <w:lang w:bidi="ar-JO"/>
        </w:rPr>
        <w:t xml:space="preserve"> فقرة 115،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68)</w:t>
      </w:r>
      <w:r w:rsidRPr="00205F02">
        <w:rPr>
          <w:rFonts w:ascii="Naskh MT for Bosch School" w:hAnsi="Naskh MT for Bosch School" w:cs="Naskh MT for Bosch School"/>
          <w:shd w:val="clear" w:color="auto" w:fill="FFFFFF"/>
        </w:rPr>
        <w:t xml:space="preserve"> </w:t>
      </w:r>
      <w:r w:rsidRPr="00205F02">
        <w:rPr>
          <w:rFonts w:ascii="Naskh MT for Bosch School" w:hAnsi="Naskh MT for Bosch School" w:cs="Naskh MT for Bosch School"/>
          <w:shd w:val="clear" w:color="auto" w:fill="FFFFFF"/>
        </w:rPr>
        <w:tab/>
        <w:t xml:space="preserve"> </w:t>
      </w:r>
      <w:r w:rsidRPr="00205F02">
        <w:rPr>
          <w:rFonts w:ascii="Naskh MT for Bosch School" w:hAnsi="Naskh MT for Bosch School" w:cs="Naskh MT for Bosch School"/>
          <w:b/>
          <w:bCs/>
          <w:rtl/>
        </w:rPr>
        <w:t>[</w:t>
      </w:r>
      <w:r w:rsidRPr="00205F02">
        <w:rPr>
          <w:rFonts w:ascii="Naskh MT for Bosch School" w:hAnsi="Naskh MT for Bosch School" w:cs="Naskh MT for Bosch School"/>
          <w:b/>
          <w:bCs/>
        </w:rPr>
        <w:t>2</w:t>
      </w:r>
      <w:r w:rsidRPr="00205F02">
        <w:rPr>
          <w:rFonts w:ascii="Naskh MT for Bosch School" w:hAnsi="Naskh MT for Bosch School" w:cs="Naskh MT for Bosch School"/>
          <w:b/>
          <w:bCs/>
          <w:rtl/>
        </w:rPr>
        <w:t>]</w:t>
      </w:r>
    </w:p>
    <w:p w14:paraId="13EA3F32" w14:textId="2FA54456" w:rsidR="004106A4" w:rsidRPr="00205F02" w:rsidRDefault="004106A4" w:rsidP="00205F02">
      <w:pPr>
        <w:pStyle w:val="BWCBodyText"/>
        <w:bidi/>
        <w:spacing w:line="276" w:lineRule="auto"/>
        <w:jc w:val="both"/>
        <w:rPr>
          <w:rFonts w:ascii="Naskh MT for Bosch School" w:hAnsi="Naskh MT for Bosch School" w:cs="Naskh MT for Bosch School"/>
          <w:b/>
          <w:bCs/>
          <w:shd w:val="clear" w:color="auto" w:fill="FFFFFF"/>
          <w:rtl/>
        </w:rPr>
      </w:pPr>
      <w:r w:rsidRPr="00205F02">
        <w:rPr>
          <w:rFonts w:ascii="Naskh MT for Bosch School" w:hAnsi="Naskh MT for Bosch School" w:cs="Naskh MT for Bosch School"/>
          <w:b/>
          <w:bCs/>
          <w:shd w:val="clear" w:color="auto" w:fill="FFFFFF"/>
          <w:rtl/>
        </w:rPr>
        <w:t xml:space="preserve">علّموا ذرّیّاتكم ما نزّل من سماء العظمة والاقتدار لیقرؤوا ألواح الرّحمن بأحسن الألحان في الغرف المبنیّة في مشارق الأذكار. إنّ </w:t>
      </w:r>
      <w:r w:rsidR="00205F02">
        <w:rPr>
          <w:rFonts w:ascii="Naskh MT for Bosch School" w:hAnsi="Naskh MT for Bosch School" w:cs="Naskh MT for Bosch School"/>
          <w:b/>
          <w:bCs/>
          <w:shd w:val="clear" w:color="auto" w:fill="FFFFFF"/>
          <w:rtl/>
        </w:rPr>
        <w:t>الّذي</w:t>
      </w:r>
      <w:r w:rsidRPr="00205F02">
        <w:rPr>
          <w:rFonts w:ascii="Naskh MT for Bosch School" w:hAnsi="Naskh MT for Bosch School" w:cs="Naskh MT for Bosch School"/>
          <w:b/>
          <w:bCs/>
          <w:shd w:val="clear" w:color="auto" w:fill="FFFFFF"/>
          <w:rtl/>
        </w:rPr>
        <w:t xml:space="preserve"> أخذه جذب محبّة اسمي الرّحمن إنّه یقرأ آیات </w:t>
      </w:r>
      <w:r w:rsidR="00205F02">
        <w:rPr>
          <w:rFonts w:ascii="Naskh MT for Bosch School" w:hAnsi="Naskh MT for Bosch School" w:cs="Naskh MT for Bosch School"/>
          <w:b/>
          <w:bCs/>
          <w:shd w:val="clear" w:color="auto" w:fill="FFFFFF"/>
          <w:rtl/>
        </w:rPr>
        <w:t>اللّ</w:t>
      </w:r>
      <w:r w:rsidRPr="00205F02">
        <w:rPr>
          <w:rFonts w:ascii="Naskh MT for Bosch School" w:hAnsi="Naskh MT for Bosch School" w:cs="Naskh MT for Bosch School"/>
          <w:b/>
          <w:bCs/>
          <w:shd w:val="clear" w:color="auto" w:fill="FFFFFF"/>
          <w:rtl/>
        </w:rPr>
        <w:t xml:space="preserve">ه على شأن تنجذب به أفئدة الرّاقدین. هنیئًا لمن شرب رحیق الحیوان من بیان ربّه الرّحمن بهذا الاسم </w:t>
      </w:r>
      <w:r w:rsidR="00205F02">
        <w:rPr>
          <w:rFonts w:ascii="Naskh MT for Bosch School" w:hAnsi="Naskh MT for Bosch School" w:cs="Naskh MT for Bosch School"/>
          <w:b/>
          <w:bCs/>
          <w:shd w:val="clear" w:color="auto" w:fill="FFFFFF"/>
          <w:rtl/>
        </w:rPr>
        <w:t>الّذي</w:t>
      </w:r>
      <w:r w:rsidRPr="00205F02">
        <w:rPr>
          <w:rFonts w:ascii="Naskh MT for Bosch School" w:hAnsi="Naskh MT for Bosch School" w:cs="Naskh MT for Bosch School"/>
          <w:b/>
          <w:bCs/>
          <w:shd w:val="clear" w:color="auto" w:fill="FFFFFF"/>
          <w:rtl/>
        </w:rPr>
        <w:t xml:space="preserve"> به نُسف كلّ جبل باذخ رفیع. </w:t>
      </w:r>
    </w:p>
    <w:p w14:paraId="075D502A" w14:textId="1D8D21AE"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shd w:val="clear" w:color="auto" w:fill="FFFFFF"/>
          <w:rtl/>
        </w:rPr>
        <w:t>(الكتاب الاقدس: النّسخة العربيّة،</w:t>
      </w:r>
      <w:r w:rsidRPr="00205F02">
        <w:rPr>
          <w:rFonts w:ascii="Naskh MT for Bosch School" w:hAnsi="Naskh MT for Bosch School" w:cs="Naskh MT for Bosch School"/>
          <w:rtl/>
          <w:lang w:bidi="ar-JO"/>
        </w:rPr>
        <w:t xml:space="preserve"> فقرة 150،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89)</w:t>
      </w:r>
      <w:r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[3]</w:t>
      </w:r>
    </w:p>
    <w:p w14:paraId="21D9146E" w14:textId="15E8C834" w:rsidR="004106A4" w:rsidRPr="00205F02" w:rsidRDefault="004106A4" w:rsidP="00205F02">
      <w:pPr>
        <w:pStyle w:val="BWCBodyText"/>
        <w:bidi/>
        <w:spacing w:line="276" w:lineRule="auto"/>
        <w:jc w:val="both"/>
        <w:rPr>
          <w:rFonts w:ascii="Naskh MT for Bosch School" w:hAnsi="Naskh MT for Bosch School" w:cs="Naskh MT for Bosch School"/>
          <w:rtl/>
        </w:rPr>
      </w:pPr>
      <w:r w:rsidRPr="00205F02">
        <w:rPr>
          <w:rFonts w:ascii="Naskh MT for Bosch School" w:hAnsi="Naskh MT for Bosch School" w:cs="Naskh MT for Bosch School"/>
          <w:rtl/>
          <w:lang w:bidi="ar-JO"/>
        </w:rPr>
        <w:t>بخصوص ما كتبتَ بأنّ مشرق الأذكار قد تعيّن في أرض الط</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ء</w:t>
      </w:r>
      <w:r w:rsidRPr="00205F02">
        <w:rPr>
          <w:rStyle w:val="FootnoteReference"/>
          <w:rFonts w:ascii="Naskh MT for Bosch School" w:hAnsi="Naskh MT for Bosch School" w:cs="Naskh MT for Bosch School"/>
          <w:rtl/>
          <w:lang w:bidi="ar-JO"/>
        </w:rPr>
        <w:footnoteReference w:id="1"/>
      </w:r>
      <w:r w:rsidRPr="00205F02">
        <w:rPr>
          <w:rFonts w:ascii="Naskh MT for Bosch School" w:hAnsi="Naskh MT for Bosch School" w:cs="Naskh MT for Bosch School"/>
          <w:rtl/>
          <w:lang w:bidi="ar-JO"/>
        </w:rPr>
        <w:t xml:space="preserve"> كما جرى وسيجري ذلك بعناية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في بلاد أخرى، فقد ذُكرت هذه الأمور في ساحة الأمنع الأقدس </w:t>
      </w:r>
      <w:r w:rsidRPr="00205F02">
        <w:rPr>
          <w:rFonts w:ascii="Naskh MT for Bosch School" w:hAnsi="Naskh MT for Bosch School" w:cs="Naskh MT for Bosch School"/>
          <w:b/>
          <w:bCs/>
          <w:rtl/>
        </w:rPr>
        <w:t xml:space="preserve">هذا ما نطق به لسان القدم في الجواب طوبى لمحلّ ولبیت ولمقام ولمدینة ولقلب ولجبل ولكهف ولغار ولأودیة ولبرّ ولبحر ولجزیرة ولدسكرة </w:t>
      </w:r>
      <w:r w:rsidRPr="00205F02">
        <w:rPr>
          <w:rFonts w:ascii="Naskh MT for Bosch School" w:hAnsi="Naskh MT for Bosch School" w:cs="Naskh MT for Bosch School"/>
          <w:b/>
          <w:bCs/>
          <w:shd w:val="clear" w:color="auto" w:fill="FFFFFF"/>
          <w:rtl/>
        </w:rPr>
        <w:t>ارتفع</w:t>
      </w:r>
      <w:r w:rsidRPr="00205F02">
        <w:rPr>
          <w:rFonts w:ascii="Naskh MT for Bosch School" w:hAnsi="Naskh MT for Bosch School" w:cs="Naskh MT for Bosch School"/>
          <w:b/>
          <w:bCs/>
          <w:rtl/>
        </w:rPr>
        <w:t xml:space="preserve"> فیها ذكر </w:t>
      </w:r>
      <w:r w:rsidR="00205F02">
        <w:rPr>
          <w:rFonts w:ascii="Naskh MT for Bosch School" w:hAnsi="Naskh MT for Bosch School" w:cs="Naskh MT for Bosch School"/>
          <w:b/>
          <w:bCs/>
          <w:rtl/>
        </w:rPr>
        <w:t>اللّ</w:t>
      </w:r>
      <w:r w:rsidRPr="00205F02">
        <w:rPr>
          <w:rFonts w:ascii="Naskh MT for Bosch School" w:hAnsi="Naskh MT for Bosch School" w:cs="Naskh MT for Bosch School"/>
          <w:b/>
          <w:bCs/>
          <w:rtl/>
        </w:rPr>
        <w:t>ه وثنائُه.</w:t>
      </w:r>
      <w:r w:rsidRPr="00205F02">
        <w:rPr>
          <w:rFonts w:ascii="Naskh MT for Bosch School" w:hAnsi="Naskh MT for Bosch School" w:cs="Naskh MT for Bosch School"/>
          <w:rtl/>
        </w:rPr>
        <w:t xml:space="preserve"> </w:t>
      </w:r>
    </w:p>
    <w:p w14:paraId="104D5A2D" w14:textId="4294027F"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 xml:space="preserve"> (من لوح نزل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غتين العربيّة والفارسيّة) </w:t>
      </w:r>
      <w:r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w:t>
      </w:r>
    </w:p>
    <w:p w14:paraId="028934B0" w14:textId="77777777" w:rsidR="004106A4" w:rsidRPr="00205F02" w:rsidRDefault="004106A4" w:rsidP="00205F02">
      <w:pPr>
        <w:bidi/>
        <w:spacing w:after="240"/>
        <w:ind w:firstLine="72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 xml:space="preserve">هذا ما نطق به لسان المختار في مشرق الأذكار قوله جلّت عظمته وجلّ اقتداره  </w:t>
      </w:r>
    </w:p>
    <w:p w14:paraId="64B6EA39" w14:textId="351BE533" w:rsidR="004106A4" w:rsidRPr="00205F02" w:rsidRDefault="004106A4" w:rsidP="00205F02">
      <w:pPr>
        <w:bidi/>
        <w:spacing w:after="24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b/>
          <w:bCs/>
          <w:sz w:val="23"/>
          <w:szCs w:val="23"/>
          <w:rtl/>
          <w:lang w:bidi="ar-JO"/>
        </w:rPr>
        <w:tab/>
      </w:r>
      <w:r w:rsidR="00D01BF0" w:rsidRPr="00205F02">
        <w:rPr>
          <w:rFonts w:ascii="Naskh MT for Bosch School" w:hAnsi="Naskh MT for Bosch School" w:cs="Naskh MT for Bosch School"/>
          <w:b/>
          <w:bCs/>
          <w:sz w:val="23"/>
          <w:szCs w:val="23"/>
          <w:rtl/>
          <w:lang w:bidi="ar-JO"/>
        </w:rPr>
        <w:t>"</w:t>
      </w:r>
      <w:r w:rsidRPr="00205F02">
        <w:rPr>
          <w:rFonts w:ascii="Naskh MT for Bosch School" w:hAnsi="Naskh MT for Bosch School" w:cs="Naskh MT for Bosch School"/>
          <w:sz w:val="23"/>
          <w:szCs w:val="23"/>
          <w:rtl/>
          <w:lang w:bidi="ar-JO"/>
        </w:rPr>
        <w:t>احمد مقصود العالم لما أيّدك على خدمة أمره. فرغم ضوضاء أهل العالم وانتشار الفتنة والفساد وقيام الكلّ على إطفاء نوره، إل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أنّك وأولياء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قد قمتم على ذكر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ه على نحو ظاهر مشهود.</w:t>
      </w:r>
    </w:p>
    <w:p w14:paraId="584485F1" w14:textId="608485E0" w:rsidR="004106A4" w:rsidRPr="00205F02" w:rsidRDefault="00D01BF0" w:rsidP="00205F02">
      <w:pPr>
        <w:bidi/>
        <w:spacing w:after="240"/>
        <w:ind w:firstLine="72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sz w:val="23"/>
          <w:szCs w:val="23"/>
          <w:rtl/>
          <w:lang w:bidi="ar-JO"/>
        </w:rPr>
        <w:t>"</w:t>
      </w:r>
      <w:r w:rsidR="004106A4" w:rsidRPr="00205F02">
        <w:rPr>
          <w:rFonts w:ascii="Naskh MT for Bosch School" w:hAnsi="Naskh MT for Bosch School" w:cs="Naskh MT for Bosch School"/>
          <w:sz w:val="23"/>
          <w:szCs w:val="23"/>
          <w:rtl/>
          <w:lang w:bidi="ar-JO"/>
        </w:rPr>
        <w:t xml:space="preserve">سيبقى ذكر هذا البناء إلى الأبد لأنّه بُني باسم </w:t>
      </w:r>
      <w:r w:rsidR="00205F02">
        <w:rPr>
          <w:rFonts w:ascii="Naskh MT for Bosch School" w:hAnsi="Naskh MT for Bosch School" w:cs="Naskh MT for Bosch School"/>
          <w:sz w:val="23"/>
          <w:szCs w:val="23"/>
          <w:rtl/>
          <w:lang w:bidi="ar-JO"/>
        </w:rPr>
        <w:t>اللّ</w:t>
      </w:r>
      <w:r w:rsidR="004106A4" w:rsidRPr="00205F02">
        <w:rPr>
          <w:rFonts w:ascii="Naskh MT for Bosch School" w:hAnsi="Naskh MT for Bosch School" w:cs="Naskh MT for Bosch School"/>
          <w:sz w:val="23"/>
          <w:szCs w:val="23"/>
          <w:rtl/>
          <w:lang w:bidi="ar-JO"/>
        </w:rPr>
        <w:t xml:space="preserve">ه الحقّ وفي أيّام </w:t>
      </w:r>
      <w:r w:rsidR="00205F02">
        <w:rPr>
          <w:rFonts w:ascii="Naskh MT for Bosch School" w:hAnsi="Naskh MT for Bosch School" w:cs="Naskh MT for Bosch School"/>
          <w:sz w:val="23"/>
          <w:szCs w:val="23"/>
          <w:rtl/>
          <w:lang w:bidi="ar-JO"/>
        </w:rPr>
        <w:t>اللّ</w:t>
      </w:r>
      <w:r w:rsidR="004106A4" w:rsidRPr="00205F02">
        <w:rPr>
          <w:rFonts w:ascii="Naskh MT for Bosch School" w:hAnsi="Naskh MT for Bosch School" w:cs="Naskh MT for Bosch School"/>
          <w:sz w:val="23"/>
          <w:szCs w:val="23"/>
          <w:rtl/>
          <w:lang w:bidi="ar-JO"/>
        </w:rPr>
        <w:t xml:space="preserve">ه الحقّ وزيّن بطراز الإمضاء. اطلبوا من </w:t>
      </w:r>
      <w:r w:rsidR="00205F02">
        <w:rPr>
          <w:rFonts w:ascii="Naskh MT for Bosch School" w:hAnsi="Naskh MT for Bosch School" w:cs="Naskh MT for Bosch School"/>
          <w:sz w:val="23"/>
          <w:szCs w:val="23"/>
          <w:rtl/>
          <w:lang w:bidi="ar-JO"/>
        </w:rPr>
        <w:t>اللّ</w:t>
      </w:r>
      <w:r w:rsidR="004106A4" w:rsidRPr="00205F02">
        <w:rPr>
          <w:rFonts w:ascii="Naskh MT for Bosch School" w:hAnsi="Naskh MT for Bosch School" w:cs="Naskh MT for Bosch School"/>
          <w:sz w:val="23"/>
          <w:szCs w:val="23"/>
          <w:rtl/>
          <w:lang w:bidi="ar-JO"/>
        </w:rPr>
        <w:t xml:space="preserve">ه الحق أن يؤيّد الكلّ على خدمة الأمر والاستقامة </w:t>
      </w:r>
      <w:r w:rsidR="004106A4" w:rsidRPr="00205F02">
        <w:rPr>
          <w:rFonts w:ascii="Naskh MT for Bosch School" w:hAnsi="Naskh MT for Bosch School" w:cs="Naskh MT for Bosch School"/>
          <w:b/>
          <w:bCs/>
          <w:sz w:val="23"/>
          <w:szCs w:val="23"/>
          <w:rtl/>
          <w:lang w:bidi="ar-JO"/>
        </w:rPr>
        <w:t xml:space="preserve">وما أنزله </w:t>
      </w:r>
      <w:r w:rsidR="00205F02">
        <w:rPr>
          <w:rFonts w:ascii="Naskh MT for Bosch School" w:hAnsi="Naskh MT for Bosch School" w:cs="Naskh MT for Bosch School"/>
          <w:b/>
          <w:bCs/>
          <w:sz w:val="23"/>
          <w:szCs w:val="23"/>
          <w:rtl/>
          <w:lang w:bidi="ar-JO"/>
        </w:rPr>
        <w:t>اللّ</w:t>
      </w:r>
      <w:r w:rsidR="004106A4" w:rsidRPr="00205F02">
        <w:rPr>
          <w:rFonts w:ascii="Naskh MT for Bosch School" w:hAnsi="Naskh MT for Bosch School" w:cs="Naskh MT for Bosch School"/>
          <w:b/>
          <w:bCs/>
          <w:sz w:val="23"/>
          <w:szCs w:val="23"/>
          <w:rtl/>
          <w:lang w:bidi="ar-JO"/>
        </w:rPr>
        <w:t>ه في الكتاب.</w:t>
      </w:r>
    </w:p>
    <w:p w14:paraId="57D35B58" w14:textId="39562D0A" w:rsidR="004106A4" w:rsidRPr="00205F02" w:rsidRDefault="00D01BF0" w:rsidP="00205F02">
      <w:pPr>
        <w:pStyle w:val="BWCBodyText"/>
        <w:bidi/>
        <w:spacing w:line="276" w:lineRule="auto"/>
        <w:jc w:val="both"/>
        <w:rPr>
          <w:rFonts w:ascii="Naskh MT for Bosch School" w:hAnsi="Naskh MT for Bosch School" w:cs="Naskh MT for Bosch School"/>
          <w:b/>
          <w:bCs/>
          <w:lang w:bidi="ar-JO"/>
        </w:rPr>
      </w:pPr>
      <w:r w:rsidRPr="00205F02">
        <w:rPr>
          <w:rFonts w:ascii="Naskh MT for Bosch School" w:hAnsi="Naskh MT for Bosch School" w:cs="Naskh MT for Bosch School"/>
          <w:rtl/>
          <w:lang w:bidi="ar-JO"/>
        </w:rPr>
        <w:t>"</w:t>
      </w:r>
      <w:r w:rsidR="004106A4" w:rsidRPr="00205F02">
        <w:rPr>
          <w:rFonts w:ascii="Naskh MT for Bosch School" w:hAnsi="Naskh MT for Bosch School" w:cs="Naskh MT for Bosch School"/>
          <w:rtl/>
          <w:lang w:bidi="ar-JO"/>
        </w:rPr>
        <w:t>إنّ الد</w:t>
      </w:r>
      <w:r w:rsidRPr="00205F02">
        <w:rPr>
          <w:rFonts w:ascii="Naskh MT for Bosch School" w:hAnsi="Naskh MT for Bosch School" w:cs="Naskh MT for Bosch School"/>
          <w:rtl/>
          <w:lang w:bidi="ar-JO"/>
        </w:rPr>
        <w:t>ّ</w:t>
      </w:r>
      <w:r w:rsidR="004106A4" w:rsidRPr="00205F02">
        <w:rPr>
          <w:rFonts w:ascii="Naskh MT for Bosch School" w:hAnsi="Naskh MT for Bosch School" w:cs="Naskh MT for Bosch School"/>
          <w:rtl/>
          <w:lang w:bidi="ar-JO"/>
        </w:rPr>
        <w:t xml:space="preserve">نيا فانية، قريبًا سيرجع الكلّ إلى العدم </w:t>
      </w:r>
      <w:r w:rsidR="004106A4" w:rsidRPr="00205F02">
        <w:rPr>
          <w:rFonts w:ascii="Naskh MT for Bosch School" w:hAnsi="Naskh MT for Bosch School" w:cs="Naskh MT for Bosch School"/>
          <w:b/>
          <w:bCs/>
          <w:rtl/>
          <w:lang w:bidi="ar-JO"/>
        </w:rPr>
        <w:t xml:space="preserve">ويبقى ما قدّر من القلم الأعلى من لدى </w:t>
      </w:r>
      <w:r w:rsidR="00205F02">
        <w:rPr>
          <w:rFonts w:ascii="Naskh MT for Bosch School" w:hAnsi="Naskh MT for Bosch School" w:cs="Naskh MT for Bosch School"/>
          <w:b/>
          <w:bCs/>
          <w:rtl/>
          <w:lang w:bidi="ar-JO"/>
        </w:rPr>
        <w:t>اللّ</w:t>
      </w:r>
      <w:r w:rsidR="004106A4" w:rsidRPr="00205F02">
        <w:rPr>
          <w:rFonts w:ascii="Naskh MT for Bosch School" w:hAnsi="Naskh MT for Bosch School" w:cs="Naskh MT for Bosch School"/>
          <w:b/>
          <w:bCs/>
          <w:rtl/>
          <w:lang w:bidi="ar-JO"/>
        </w:rPr>
        <w:t>ه المهيمن القيّوم.</w:t>
      </w:r>
    </w:p>
    <w:p w14:paraId="395CDDBA" w14:textId="46904796"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نزل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غتين العربيّة والفارسيّة) </w:t>
      </w:r>
      <w:r w:rsidR="00D01BF0"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w:t>
      </w:r>
    </w:p>
    <w:p w14:paraId="3AB308DB" w14:textId="1B98205A" w:rsidR="004106A4" w:rsidRPr="00205F02" w:rsidRDefault="004106A4" w:rsidP="00205F02">
      <w:pPr>
        <w:pStyle w:val="BWCBodyText"/>
        <w:bidi/>
        <w:spacing w:line="276" w:lineRule="auto"/>
        <w:jc w:val="both"/>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طوبى لنُفُوسٍ مشغولة بذكر مولى الأخيار في مشرق الأذكار، طوبى لنفوس قائمة</w:t>
      </w:r>
      <w:r w:rsidRPr="00205F02">
        <w:rPr>
          <w:rFonts w:ascii="Naskh MT for Bosch School" w:hAnsi="Naskh MT for Bosch School" w:cs="Naskh MT for Bosch School"/>
          <w:color w:val="FF0000"/>
          <w:rtl/>
          <w:lang w:bidi="ar-JO"/>
        </w:rPr>
        <w:t xml:space="preserve"> </w:t>
      </w:r>
      <w:r w:rsidRPr="00205F02">
        <w:rPr>
          <w:rFonts w:ascii="Naskh MT for Bosch School" w:hAnsi="Naskh MT for Bosch School" w:cs="Naskh MT for Bosch School"/>
          <w:rtl/>
          <w:lang w:bidi="ar-JO"/>
        </w:rPr>
        <w:t xml:space="preserve">على خدمة ذلك البيت، وطوبى لنفوس كانت سببًا لإعمار ذلك البيت. </w:t>
      </w:r>
      <w:r w:rsidRPr="00205F02">
        <w:rPr>
          <w:rFonts w:ascii="Naskh MT for Bosch School" w:hAnsi="Naskh MT for Bosch School" w:cs="Naskh MT for Bosch School"/>
          <w:b/>
          <w:bCs/>
          <w:rtl/>
          <w:lang w:bidi="ar-JO"/>
        </w:rPr>
        <w:t xml:space="preserve">يدخلون بسلام واشتياق ويخرجون بأسف، نسأل </w:t>
      </w:r>
      <w:r w:rsidR="00205F02">
        <w:rPr>
          <w:rFonts w:ascii="Naskh MT for Bosch School" w:hAnsi="Naskh MT for Bosch School" w:cs="Naskh MT for Bosch School"/>
          <w:b/>
          <w:bCs/>
          <w:rtl/>
          <w:lang w:bidi="ar-JO"/>
        </w:rPr>
        <w:t>اللّ</w:t>
      </w:r>
      <w:r w:rsidRPr="00205F02">
        <w:rPr>
          <w:rFonts w:ascii="Naskh MT for Bosch School" w:hAnsi="Naskh MT for Bosch School" w:cs="Naskh MT for Bosch School"/>
          <w:b/>
          <w:bCs/>
          <w:rtl/>
          <w:lang w:bidi="ar-JO"/>
        </w:rPr>
        <w:t>ه تعالى ربّنا وربّكم بأن يمدّكم بأسباب الغيب والشّهادة ويقدّر لكم ما يكون باقيًا ببقاء اسمه المهيمن على الأسماء لا إله إل</w:t>
      </w:r>
      <w:r w:rsidR="00820BF9" w:rsidRPr="00205F02">
        <w:rPr>
          <w:rFonts w:ascii="Naskh MT for Bosch School" w:hAnsi="Naskh MT for Bosch School" w:cs="Naskh MT for Bosch School"/>
          <w:b/>
          <w:bCs/>
          <w:rtl/>
          <w:lang w:bidi="ar-JO"/>
        </w:rPr>
        <w:t>ّا</w:t>
      </w:r>
      <w:r w:rsidRPr="00205F02">
        <w:rPr>
          <w:rFonts w:ascii="Naskh MT for Bosch School" w:hAnsi="Naskh MT for Bosch School" w:cs="Naskh MT for Bosch School"/>
          <w:b/>
          <w:bCs/>
          <w:rtl/>
          <w:lang w:bidi="ar-JO"/>
        </w:rPr>
        <w:t xml:space="preserve"> هو الغفور الرحيم.</w:t>
      </w:r>
    </w:p>
    <w:p w14:paraId="7A2788E9" w14:textId="34CFEB3B"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نزل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غتين العربيّة والفارسيّة)</w:t>
      </w:r>
      <w:r w:rsidR="00820BF9"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[6]</w:t>
      </w:r>
    </w:p>
    <w:p w14:paraId="59BC4117" w14:textId="3F282831" w:rsidR="004106A4" w:rsidRPr="00205F02" w:rsidRDefault="004106A4" w:rsidP="00205F02">
      <w:pPr>
        <w:pStyle w:val="BWCBodyText"/>
        <w:bidi/>
        <w:spacing w:line="276" w:lineRule="auto"/>
        <w:jc w:val="both"/>
        <w:rPr>
          <w:rFonts w:ascii="Naskh MT for Bosch School" w:hAnsi="Naskh MT for Bosch School" w:cs="Naskh MT for Bosch School"/>
          <w:b/>
          <w:bCs/>
          <w:rtl/>
          <w:lang w:bidi="ar-JO"/>
        </w:rPr>
      </w:pPr>
      <w:r w:rsidRPr="00205F02">
        <w:rPr>
          <w:rFonts w:ascii="Naskh MT for Bosch School" w:hAnsi="Naskh MT for Bosch School" w:cs="Naskh MT for Bosch School"/>
          <w:b/>
          <w:bCs/>
          <w:rtl/>
          <w:lang w:bidi="ar-JO"/>
        </w:rPr>
        <w:t>لعمري وأمري</w:t>
      </w:r>
      <w:r w:rsidRPr="00205F02">
        <w:rPr>
          <w:rFonts w:ascii="Naskh MT for Bosch School" w:hAnsi="Naskh MT for Bosch School" w:cs="Naskh MT for Bosch School"/>
          <w:rtl/>
          <w:lang w:bidi="ar-JO"/>
        </w:rPr>
        <w:t xml:space="preserve">، كلّ بيت يدخله أولياء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ويرتفع منه نداؤهم في ذكر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ه وثنائه، فإنّ جميع الملائكة المقرّبين وأرواح المخلصين يطوفون حول ذلك البيت. وإذا فُتح للبعض باب البصر الحقيقي فسيشاهدون أنّ الملأ الأعلى طائفٌ حوله وناطق بهذه الكلمات،</w:t>
      </w:r>
      <w:r w:rsidRPr="00205F02">
        <w:rPr>
          <w:rFonts w:ascii="Naskh MT for Bosch School" w:hAnsi="Naskh MT for Bosch School" w:cs="Naskh MT for Bosch School"/>
          <w:b/>
          <w:bCs/>
          <w:rtl/>
        </w:rPr>
        <w:t xml:space="preserve"> طوبى لك یا بیت بما جعلك </w:t>
      </w:r>
      <w:r w:rsidR="00205F02">
        <w:rPr>
          <w:rFonts w:ascii="Naskh MT for Bosch School" w:hAnsi="Naskh MT for Bosch School" w:cs="Naskh MT for Bosch School"/>
          <w:b/>
          <w:bCs/>
          <w:rtl/>
        </w:rPr>
        <w:t>اللّ</w:t>
      </w:r>
      <w:r w:rsidRPr="00205F02">
        <w:rPr>
          <w:rFonts w:ascii="Naskh MT for Bosch School" w:hAnsi="Naskh MT for Bosch School" w:cs="Naskh MT for Bosch School"/>
          <w:b/>
          <w:bCs/>
          <w:rtl/>
        </w:rPr>
        <w:t>ه مهبط أولیائه ومقرّ أصفیائه ومقام أمنائه علیك بهائه وثنائه وعطائه</w:t>
      </w:r>
      <w:r w:rsidRPr="00205F02">
        <w:rPr>
          <w:rFonts w:ascii="Naskh MT for Bosch School" w:hAnsi="Naskh MT for Bosch School" w:cs="Naskh MT for Bosch School"/>
          <w:b/>
          <w:bCs/>
          <w:rtl/>
          <w:lang w:bidi="ar-JO"/>
        </w:rPr>
        <w:t xml:space="preserve">. </w:t>
      </w:r>
    </w:p>
    <w:p w14:paraId="4B4D7240" w14:textId="03AB6772"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نزل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غتين العربيّة والفارسيّة)</w:t>
      </w:r>
      <w:r w:rsidR="00820BF9"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[7]</w:t>
      </w:r>
    </w:p>
    <w:p w14:paraId="7524D4F1" w14:textId="3DA6AC3E" w:rsidR="004106A4" w:rsidRPr="00205F02" w:rsidRDefault="004106A4" w:rsidP="00205F02">
      <w:pPr>
        <w:bidi/>
        <w:spacing w:after="24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 xml:space="preserve">من الآثار المباركه لحضرة </w:t>
      </w:r>
      <w:r w:rsidR="00205F02">
        <w:rPr>
          <w:rFonts w:ascii="Naskh MT for Bosch School" w:hAnsi="Naskh MT for Bosch School" w:cs="Naskh MT for Bosch School"/>
          <w:b/>
          <w:bCs/>
          <w:sz w:val="23"/>
          <w:szCs w:val="23"/>
          <w:rtl/>
          <w:lang w:bidi="ar-JO"/>
        </w:rPr>
        <w:t>عبد البهاء</w:t>
      </w:r>
    </w:p>
    <w:p w14:paraId="210A1DA2" w14:textId="25FF1E1E"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يجدر بالأحبّاء أن يكون لهم محفل ومجمع حتى يقوموا في تلك المجامع والمحافل بذكر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والتّفكّر في الحقّ وتلاوة وترتيل آيات وآثار الجمال المبارك </w:t>
      </w:r>
      <w:r w:rsidRPr="00205F02">
        <w:rPr>
          <w:rFonts w:ascii="Naskh MT for Bosch School" w:hAnsi="Naskh MT for Bosch School" w:cs="Naskh MT for Bosch School"/>
          <w:b/>
          <w:bCs/>
          <w:rtl/>
          <w:lang w:bidi="ar-JO"/>
        </w:rPr>
        <w:t>روحي لأحبّائه الفداء</w:t>
      </w:r>
      <w:r w:rsidRPr="00205F02">
        <w:rPr>
          <w:rFonts w:ascii="Naskh MT for Bosch School" w:hAnsi="Naskh MT for Bosch School" w:cs="Naskh MT for Bosch School"/>
          <w:rtl/>
          <w:lang w:bidi="ar-JO"/>
        </w:rPr>
        <w:t xml:space="preserve"> فتضيء أنوار الملكوت الأبهى وإشراقات الأفق الأعلى تلك المجامع النّوراء. فهذه المحافل هي مشارق الأذكار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يجب أن تتأسّس في جميع المدن </w:t>
      </w:r>
      <w:r w:rsidRPr="00205F02">
        <w:rPr>
          <w:rFonts w:ascii="Naskh MT for Bosch School" w:hAnsi="Naskh MT for Bosch School" w:cs="Naskh MT for Bosch School"/>
          <w:rtl/>
          <w:lang w:bidi="ar-JO"/>
        </w:rPr>
        <w:lastRenderedPageBreak/>
        <w:t>والقرى، بأمر من القلم الأعلى... ويجب ترتيب هذه المجامع الرّوحانيّة في غاية التّنزيه والتّقديس حتى يتمّ استشمام نفحات القدس من محلّها وأرضها وهوائها.</w:t>
      </w:r>
    </w:p>
    <w:p w14:paraId="0492CA6D" w14:textId="333B56AE"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w:t>
      </w:r>
      <w:r w:rsidR="00362051" w:rsidRPr="00205F02">
        <w:rPr>
          <w:rFonts w:ascii="Naskh MT for Bosch School" w:hAnsi="Naskh MT for Bosch School" w:cs="Naskh MT for Bosch School"/>
          <w:rtl/>
          <w:lang w:bidi="ar-JO"/>
        </w:rPr>
        <w:t xml:space="preserve">منتخباتى </w:t>
      </w:r>
      <w:r w:rsidRPr="00205F02">
        <w:rPr>
          <w:rFonts w:ascii="Naskh MT for Bosch School" w:hAnsi="Naskh MT for Bosch School" w:cs="Naskh MT for Bosch School"/>
          <w:rtl/>
          <w:lang w:bidi="ar-JO"/>
        </w:rPr>
        <w:t xml:space="preserve">از مكاتيب حضرت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رقم 55،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91)</w:t>
      </w:r>
      <w:r w:rsidR="00BB2682"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[8]</w:t>
      </w:r>
    </w:p>
    <w:p w14:paraId="0E6C7139" w14:textId="104EB4A0"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يا أحبّاء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xml:space="preserve"> الصّادقين! في هذه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حظة مرّ ذكركم في خاطري، فالوقت يقارب الغروب والرّاحة مسلوبة من كثرة المشقّة، ولكنّني بتذكّركم أكون في غاية البهجة والسّرور وأطلب لكم التّأييد الموفور من الرّبّ الغفور.</w:t>
      </w:r>
    </w:p>
    <w:p w14:paraId="71403EF7"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إنّ مشرق الأذكار مطلع الأنوار ومجمع الأبرار. فعندما تجتمع نفوسٌ نفيسة في تلك المجامع الملكوتيّة ويبدأون الصّلاة ويرتّلون الآيات ويرنّمون المناجاة بأبدع الألحان، يسمعها أهل الملأ الأعلى ويرتفع تهليلهم بأن يا طوبى ويا بُشرى! إنّ نفوسًا من ملائكة الملكوت الأبهى قد قاموا، ولله الحمد، بالدّعاء والمناجاة في الملأ الأدنى، ويرتّلون آيات التّوحيد في محفل التّقديس، فهل هناك فضلٌ أعظم من هذا؟</w:t>
      </w:r>
    </w:p>
    <w:p w14:paraId="050CDBAD" w14:textId="6190A4F5"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تُرجم عن الفارسيّة)</w:t>
      </w:r>
      <w:r w:rsidR="00BB2682"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[9]</w:t>
      </w:r>
    </w:p>
    <w:p w14:paraId="59543A56" w14:textId="3607D170" w:rsidR="004106A4" w:rsidRPr="00205F02" w:rsidRDefault="004106A4" w:rsidP="00205F02">
      <w:pPr>
        <w:bidi/>
        <w:spacing w:after="240"/>
        <w:ind w:firstLine="576"/>
        <w:jc w:val="both"/>
        <w:rPr>
          <w:rFonts w:ascii="Naskh MT for Bosch School" w:hAnsi="Naskh MT for Bosch School" w:cs="Naskh MT for Bosch School"/>
          <w:b/>
          <w:bCs/>
          <w:sz w:val="23"/>
          <w:szCs w:val="23"/>
          <w:rtl/>
          <w:lang w:bidi="fa-IR"/>
        </w:rPr>
      </w:pPr>
      <w:r w:rsidRPr="00205F02">
        <w:rPr>
          <w:rFonts w:ascii="Naskh MT for Bosch School" w:hAnsi="Naskh MT for Bosch School" w:cs="Naskh MT for Bosch School"/>
          <w:b/>
          <w:bCs/>
          <w:sz w:val="23"/>
          <w:szCs w:val="23"/>
          <w:rtl/>
        </w:rPr>
        <w:t xml:space="preserve">یا أحبّاء </w:t>
      </w:r>
      <w:r w:rsidR="00205F02">
        <w:rPr>
          <w:rFonts w:ascii="Naskh MT for Bosch School" w:hAnsi="Naskh MT for Bosch School" w:cs="Naskh MT for Bosch School"/>
          <w:b/>
          <w:bCs/>
          <w:sz w:val="23"/>
          <w:szCs w:val="23"/>
          <w:rtl/>
        </w:rPr>
        <w:t>عبد البهاء</w:t>
      </w:r>
      <w:r w:rsidRPr="00205F02">
        <w:rPr>
          <w:rFonts w:ascii="Naskh MT for Bosch School" w:hAnsi="Naskh MT for Bosch School" w:cs="Naskh MT for Bosch School"/>
          <w:b/>
          <w:bCs/>
          <w:sz w:val="23"/>
          <w:szCs w:val="23"/>
          <w:rtl/>
        </w:rPr>
        <w:t xml:space="preserve"> وسهما</w:t>
      </w:r>
      <w:r w:rsidRPr="00205F02">
        <w:rPr>
          <w:rFonts w:ascii="Naskh MT for Bosch School" w:hAnsi="Naskh MT for Bosch School" w:cs="Naskh MT for Bosch School"/>
          <w:b/>
          <w:bCs/>
          <w:sz w:val="23"/>
          <w:szCs w:val="23"/>
          <w:rtl/>
          <w:lang w:bidi="ar-JO"/>
        </w:rPr>
        <w:t>ئ</w:t>
      </w:r>
      <w:r w:rsidRPr="00205F02">
        <w:rPr>
          <w:rFonts w:ascii="Naskh MT for Bosch School" w:hAnsi="Naskh MT for Bosch School" w:cs="Naskh MT for Bosch School"/>
          <w:b/>
          <w:bCs/>
          <w:sz w:val="23"/>
          <w:szCs w:val="23"/>
          <w:rtl/>
        </w:rPr>
        <w:t>ه وشركائه في عبودیّة ربّ الجنود، إنّ أعظم الأمور وأهمّ مشروع الیوم تأسیس مشرق‌ الأذكار وبنیان معبد یرتفع منه صوت التّهلیل إلى ملكوت ربّ الجلیل. طوبی لكم بما افتكرتم في هذا ونویتم تأسیس هذا البناء وسبقتم الكلّ في بذل الأموال لهذا المقصد العظیم والمشروع الكریم، سترون ملائكة التّأیید تتتابع علیكم وجنود التّوفیق تتهاجم أمامكم.</w:t>
      </w:r>
    </w:p>
    <w:p w14:paraId="0F4EE1D1" w14:textId="77777777" w:rsidR="004106A4" w:rsidRPr="00205F02" w:rsidRDefault="004106A4" w:rsidP="00205F02">
      <w:pPr>
        <w:bidi/>
        <w:spacing w:after="240"/>
        <w:ind w:firstLine="576"/>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وعندما یتمّ مشرق‌الأذكار وتتوقّد فیه الأنوار ويحضر فیه الأبرار وتقوم الصّلوة تضرّعًا إلى ملكوت الأسرار ویرتفع صوت التّمجید للرّبّ المجید هنالك یفرح المؤمنون وینشرح صدور امتلأ بمحبّة الحيّ القیّوم.</w:t>
      </w:r>
    </w:p>
    <w:p w14:paraId="6039C9F8" w14:textId="43FAC40E" w:rsidR="004106A4" w:rsidRPr="00205F02" w:rsidRDefault="004106A4" w:rsidP="00205F02">
      <w:pPr>
        <w:pStyle w:val="BWCBodyText"/>
        <w:bidi/>
        <w:spacing w:line="276" w:lineRule="auto"/>
        <w:jc w:val="both"/>
        <w:rPr>
          <w:rFonts w:ascii="Naskh MT for Bosch School" w:hAnsi="Naskh MT for Bosch School" w:cs="Naskh MT for Bosch School"/>
          <w:b/>
          <w:bCs/>
          <w:rtl/>
          <w:lang w:bidi="fa-IR"/>
        </w:rPr>
      </w:pPr>
      <w:r w:rsidRPr="00205F02">
        <w:rPr>
          <w:rFonts w:ascii="Naskh MT for Bosch School" w:hAnsi="Naskh MT for Bosch School" w:cs="Naskh MT for Bosch School"/>
          <w:b/>
          <w:bCs/>
          <w:rtl/>
        </w:rPr>
        <w:t xml:space="preserve">ویهرعون النّاس إلى التّبتّل في ذلك البیت المعمور وینتشر نفحات </w:t>
      </w:r>
      <w:r w:rsidR="00205F02">
        <w:rPr>
          <w:rFonts w:ascii="Naskh MT for Bosch School" w:hAnsi="Naskh MT for Bosch School" w:cs="Naskh MT for Bosch School"/>
          <w:b/>
          <w:bCs/>
          <w:rtl/>
        </w:rPr>
        <w:t>اللّ</w:t>
      </w:r>
      <w:r w:rsidRPr="00205F02">
        <w:rPr>
          <w:rFonts w:ascii="Naskh MT for Bosch School" w:hAnsi="Naskh MT for Bosch School" w:cs="Naskh MT for Bosch School"/>
          <w:b/>
          <w:bCs/>
          <w:rtl/>
        </w:rPr>
        <w:t xml:space="preserve">ه وتعلو كلمة </w:t>
      </w:r>
      <w:r w:rsidR="00205F02">
        <w:rPr>
          <w:rFonts w:ascii="Naskh MT for Bosch School" w:hAnsi="Naskh MT for Bosch School" w:cs="Naskh MT for Bosch School"/>
          <w:b/>
          <w:bCs/>
          <w:rtl/>
        </w:rPr>
        <w:t>اللّ</w:t>
      </w:r>
      <w:r w:rsidRPr="00205F02">
        <w:rPr>
          <w:rFonts w:ascii="Naskh MT for Bosch School" w:hAnsi="Naskh MT for Bosch School" w:cs="Naskh MT for Bosch School"/>
          <w:b/>
          <w:bCs/>
          <w:rtl/>
        </w:rPr>
        <w:t xml:space="preserve">ه وتتمكّن تعالیم </w:t>
      </w:r>
      <w:r w:rsidR="00205F02">
        <w:rPr>
          <w:rFonts w:ascii="Naskh MT for Bosch School" w:hAnsi="Naskh MT for Bosch School" w:cs="Naskh MT for Bosch School"/>
          <w:b/>
          <w:bCs/>
          <w:rtl/>
        </w:rPr>
        <w:t>اللّ</w:t>
      </w:r>
      <w:r w:rsidRPr="00205F02">
        <w:rPr>
          <w:rFonts w:ascii="Naskh MT for Bosch School" w:hAnsi="Naskh MT for Bosch School" w:cs="Naskh MT for Bosch School"/>
          <w:b/>
          <w:bCs/>
          <w:rtl/>
        </w:rPr>
        <w:t>ه من القلوب تمكُّن الرّوح في النّفوس ویستقیم النّاس على أمر ربّكم الرّحمن.</w:t>
      </w:r>
    </w:p>
    <w:p w14:paraId="175501B4" w14:textId="3FD36952"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بالعربيّة)</w:t>
      </w:r>
      <w:r w:rsidR="00556CB2"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[10]</w:t>
      </w:r>
    </w:p>
    <w:p w14:paraId="332F2418" w14:textId="6680FF80" w:rsidR="004106A4" w:rsidRPr="00205F02" w:rsidRDefault="004106A4" w:rsidP="00205F02">
      <w:pPr>
        <w:pStyle w:val="BWCBodyText"/>
        <w:bidi/>
        <w:spacing w:line="276" w:lineRule="auto"/>
        <w:jc w:val="both"/>
        <w:rPr>
          <w:rFonts w:ascii="Naskh MT for Bosch School" w:hAnsi="Naskh MT for Bosch School" w:cs="Naskh MT for Bosch School"/>
          <w:b/>
          <w:bCs/>
          <w:rtl/>
        </w:rPr>
      </w:pPr>
      <w:r w:rsidRPr="00205F02">
        <w:rPr>
          <w:rFonts w:ascii="Naskh MT for Bosch School" w:hAnsi="Naskh MT for Bosch School" w:cs="Naskh MT for Bosch School"/>
          <w:b/>
          <w:bCs/>
          <w:rtl/>
        </w:rPr>
        <w:t>ما من نفس تقوم على خدمة هذا البناء إل</w:t>
      </w:r>
      <w:r w:rsidR="00820BF9" w:rsidRPr="00205F02">
        <w:rPr>
          <w:rFonts w:ascii="Naskh MT for Bosch School" w:hAnsi="Naskh MT for Bosch School" w:cs="Naskh MT for Bosch School"/>
          <w:b/>
          <w:bCs/>
          <w:rtl/>
        </w:rPr>
        <w:t>ّا</w:t>
      </w:r>
      <w:r w:rsidRPr="00205F02">
        <w:rPr>
          <w:rFonts w:ascii="Naskh MT for Bosch School" w:hAnsi="Naskh MT for Bosch School" w:cs="Naskh MT for Bosch School"/>
          <w:b/>
          <w:bCs/>
          <w:rtl/>
        </w:rPr>
        <w:t xml:space="preserve"> ویؤیّده </w:t>
      </w:r>
      <w:r w:rsidR="00205F02">
        <w:rPr>
          <w:rFonts w:ascii="Naskh MT for Bosch School" w:hAnsi="Naskh MT for Bosch School" w:cs="Naskh MT for Bosch School"/>
          <w:b/>
          <w:bCs/>
          <w:rtl/>
        </w:rPr>
        <w:t>اللّ</w:t>
      </w:r>
      <w:r w:rsidRPr="00205F02">
        <w:rPr>
          <w:rFonts w:ascii="Naskh MT for Bosch School" w:hAnsi="Naskh MT for Bosch School" w:cs="Naskh MT for Bosch School"/>
          <w:b/>
          <w:bCs/>
          <w:rtl/>
        </w:rPr>
        <w:t>ه بقوّة من ملكوته العظیم ویفیض علیه بركةً روحانیّةً سماویّةً یمتلئ بها قلبه بالنّور البدیع وتقرّ به عینه بمشاهدة المجد القدیم.</w:t>
      </w:r>
    </w:p>
    <w:p w14:paraId="36F2F7E9" w14:textId="4762C35D"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بالعربيّة)</w:t>
      </w:r>
      <w:r w:rsidR="00556CB2"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[11]</w:t>
      </w:r>
    </w:p>
    <w:p w14:paraId="221D83E8" w14:textId="32047CEC"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أيّها الثّابت على الميثاق، لقد وصل مكتوبك ووضُح وبان مقصودك، كنتَ قد كتبتَ عن همّة وجدّ واجتهاد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واندفاعهم بحماس في بناء مشرق الأذكار، وقيامهم بنفوسهم النّفيسة بحمل الأحجار. في الحقيقة، إنّ </w:t>
      </w:r>
      <w:r w:rsidRPr="00205F02">
        <w:rPr>
          <w:rFonts w:ascii="Naskh MT for Bosch School" w:hAnsi="Naskh MT for Bosch School" w:cs="Naskh MT for Bosch School"/>
          <w:rtl/>
          <w:lang w:bidi="ar-JO"/>
        </w:rPr>
        <w:lastRenderedPageBreak/>
        <w:t>هذا الخبر قد جلب السّرور للقلوب لدرجة لا يمكن وصفها أو بيانها، إذ إنّه صوّر حال ذلك الجمع الجليل وهم يحملون الأحجار بكمال الخضوع والخشوع ويفتخرون على ملوك العالم.</w:t>
      </w:r>
    </w:p>
    <w:p w14:paraId="59DA98C8" w14:textId="312B3607"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362051"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[12]</w:t>
      </w:r>
    </w:p>
    <w:p w14:paraId="322414FD"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rPr>
        <w:t xml:space="preserve">وأمّا سؤالك عن المعابد </w:t>
      </w:r>
      <w:r w:rsidRPr="00205F02">
        <w:rPr>
          <w:rFonts w:ascii="Naskh MT for Bosch School" w:hAnsi="Naskh MT for Bosch School" w:cs="Naskh MT for Bosch School"/>
          <w:rtl/>
          <w:lang w:bidi="ar-JO"/>
        </w:rPr>
        <w:t xml:space="preserve">والحكمة منها، فالحكمة من ذلك أن تعرف النّفوس مسبقًا  وقت الاجتماع المحدّد، فيجتمعون ويتلون المناجاة متّحدين، ومن هذا الاجتماع تزداد الألفة والاتّحاد في القلوب. </w:t>
      </w:r>
    </w:p>
    <w:p w14:paraId="6E237647" w14:textId="71D15F41"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w:t>
      </w:r>
      <w:r w:rsidR="00362051" w:rsidRPr="00205F02">
        <w:rPr>
          <w:rFonts w:ascii="Naskh MT for Bosch School" w:hAnsi="Naskh MT for Bosch School" w:cs="Naskh MT for Bosch School"/>
          <w:rtl/>
          <w:lang w:bidi="ar-JO"/>
        </w:rPr>
        <w:t xml:space="preserve">منتخباتى </w:t>
      </w:r>
      <w:r w:rsidRPr="00205F02">
        <w:rPr>
          <w:rFonts w:ascii="Naskh MT for Bosch School" w:hAnsi="Naskh MT for Bosch School" w:cs="Naskh MT for Bosch School"/>
          <w:rtl/>
          <w:lang w:bidi="ar-JO"/>
        </w:rPr>
        <w:t xml:space="preserve">از مكاتيب حضرت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رقم 58،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92)</w:t>
      </w:r>
      <w:r w:rsidR="00362051"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[13]</w:t>
      </w:r>
    </w:p>
    <w:p w14:paraId="617D8477" w14:textId="620B6AF1"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لقد سمعنا عن نيّتكَ تزيين منزلك في بعض الأحيان باجتماع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ين حتى يقوم البعض بتمجيد الربّ المجيد... فاعلم بأنّك إن فعلت هذا، فإنّ ذلك المنزل التّرابيّ سيصبح سماويًّا وذاك الهيكل الحجريّ سيغدوا محفلًا رحمانيًّا. </w:t>
      </w:r>
    </w:p>
    <w:p w14:paraId="39AD877B" w14:textId="216E416B"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w:t>
      </w:r>
      <w:r w:rsidR="00362051" w:rsidRPr="00205F02">
        <w:rPr>
          <w:rFonts w:ascii="Naskh MT for Bosch School" w:hAnsi="Naskh MT for Bosch School" w:cs="Naskh MT for Bosch School"/>
          <w:rtl/>
          <w:lang w:bidi="ar-JO"/>
        </w:rPr>
        <w:t xml:space="preserve">منتخباتى </w:t>
      </w:r>
      <w:r w:rsidRPr="00205F02">
        <w:rPr>
          <w:rFonts w:ascii="Naskh MT for Bosch School" w:hAnsi="Naskh MT for Bosch School" w:cs="Naskh MT for Bosch School"/>
          <w:rtl/>
          <w:lang w:bidi="ar-JO"/>
        </w:rPr>
        <w:t xml:space="preserve">از مكاتيب حضرت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رقم 57،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91-92)</w:t>
      </w:r>
      <w:r w:rsidR="00362051"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[14]</w:t>
      </w:r>
    </w:p>
    <w:p w14:paraId="51335445" w14:textId="45081C83"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سوف تتأسّس...</w:t>
      </w:r>
      <w:r w:rsidRPr="00205F02">
        <w:rPr>
          <w:rFonts w:ascii="Naskh MT for Bosch School" w:hAnsi="Naskh MT for Bosch School" w:cs="Naskh MT for Bosch School"/>
          <w:rtl/>
          <w:lang w:bidi="ar-QA"/>
        </w:rPr>
        <w:t xml:space="preserve"> </w:t>
      </w:r>
      <w:r w:rsidRPr="00205F02">
        <w:rPr>
          <w:rFonts w:ascii="Naskh MT for Bosch School" w:hAnsi="Naskh MT for Bosch School" w:cs="Naskh MT for Bosch School"/>
          <w:rtl/>
          <w:lang w:bidi="ar-JO"/>
        </w:rPr>
        <w:t xml:space="preserve">إن شاء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ه، في جميع البلاد، هياكل في غاية المتانة والصّفاء والجمال و</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طافة وحسن المنظر.</w:t>
      </w:r>
    </w:p>
    <w:p w14:paraId="398531FE" w14:textId="5CB5CA4C"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8B432F"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[15]</w:t>
      </w:r>
    </w:p>
    <w:p w14:paraId="45DBAF3F" w14:textId="5D38ACFE" w:rsidR="004106A4" w:rsidRPr="00205F02" w:rsidRDefault="004106A4" w:rsidP="00205F02">
      <w:pPr>
        <w:pStyle w:val="BWCBodyText"/>
        <w:bidi/>
        <w:spacing w:line="276" w:lineRule="auto"/>
        <w:jc w:val="both"/>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مع أنّ مشرق الأذكار بحسب الظّاهر بنيان مادّيّ ولكن له تأثيرًا روحانيًّا، فهو مركز تجتمع فيه النّفوس وتتآلف القلوب. فكلّ مدينة تأسّس فيها معبد في أيّام الظّهور كان سببًا للتّرويج، وتثبيت القلوب، واطمئنان النّفوس، ذلك لأنّ ذكر الحقّ في تلك الأماكن كان دائمًا ومستمرًّا، والقلب لا سكون ولا قرار له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بذكر الرّبّ المختار. </w:t>
      </w:r>
      <w:r w:rsidRPr="00205F02">
        <w:rPr>
          <w:rFonts w:ascii="Naskh MT for Bosch School" w:hAnsi="Naskh MT for Bosch School" w:cs="Naskh MT for Bosch School"/>
          <w:b/>
          <w:bCs/>
          <w:rtl/>
          <w:lang w:bidi="ar-JO"/>
        </w:rPr>
        <w:t xml:space="preserve">سبحان </w:t>
      </w:r>
      <w:r w:rsidR="00205F02">
        <w:rPr>
          <w:rFonts w:ascii="Naskh MT for Bosch School" w:hAnsi="Naskh MT for Bosch School" w:cs="Naskh MT for Bosch School"/>
          <w:b/>
          <w:bCs/>
          <w:rtl/>
          <w:lang w:bidi="ar-JO"/>
        </w:rPr>
        <w:t>اللّ</w:t>
      </w:r>
      <w:r w:rsidRPr="00205F02">
        <w:rPr>
          <w:rFonts w:ascii="Naskh MT for Bosch School" w:hAnsi="Naskh MT for Bosch School" w:cs="Naskh MT for Bosch School"/>
          <w:b/>
          <w:bCs/>
          <w:rtl/>
          <w:lang w:bidi="ar-JO"/>
        </w:rPr>
        <w:t>ه</w:t>
      </w:r>
      <w:r w:rsidRPr="00205F02">
        <w:rPr>
          <w:rFonts w:ascii="Naskh MT for Bosch School" w:hAnsi="Naskh MT for Bosch School" w:cs="Naskh MT for Bosch School"/>
          <w:rtl/>
          <w:lang w:bidi="ar-JO"/>
        </w:rPr>
        <w:t xml:space="preserve"> إنّ لبناء مشرق الأذكار تأثيرًا عظيمًا في جميع المراتب. ولقد أثبتت التّجربة في الشّرق هذه الحقيقه بوضوح، فحتى لو سُمّي منزل في قرية بمشرق الأذكار لكان له تأثير آخر، فكيف ببنائه وتأسيسه.</w:t>
      </w:r>
    </w:p>
    <w:p w14:paraId="5A494D1F" w14:textId="620B22EF"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w:t>
      </w:r>
      <w:r w:rsidR="00362051" w:rsidRPr="00205F02">
        <w:rPr>
          <w:rFonts w:ascii="Naskh MT for Bosch School" w:hAnsi="Naskh MT for Bosch School" w:cs="Naskh MT for Bosch School"/>
          <w:rtl/>
          <w:lang w:bidi="ar-JO"/>
        </w:rPr>
        <w:t xml:space="preserve">منتخباتى </w:t>
      </w:r>
      <w:r w:rsidRPr="00205F02">
        <w:rPr>
          <w:rFonts w:ascii="Naskh MT for Bosch School" w:hAnsi="Naskh MT for Bosch School" w:cs="Naskh MT for Bosch School"/>
          <w:rtl/>
          <w:lang w:bidi="ar-JO"/>
        </w:rPr>
        <w:t xml:space="preserve">از مكاتيب حضرت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رقم 60،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93)</w:t>
      </w:r>
      <w:r w:rsidR="008B432F"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[16]</w:t>
      </w:r>
    </w:p>
    <w:p w14:paraId="492091E0"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إنّ جناب كربلائي محمد هادي، خادم مشرق الأذكار، هو مخدومي، أي أنّني خادمه، ذلك لأنّه خادم الجمال المبارك وهو يكنس الأرض في مشرق الأذكار، ليست هذه خدمة بل سلطنة، وليس ذلك بأمرٍ عاديّ بل موهبة صرفة. </w:t>
      </w:r>
    </w:p>
    <w:p w14:paraId="050255AE" w14:textId="19C4260A"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8B432F"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[17]</w:t>
      </w:r>
    </w:p>
    <w:p w14:paraId="459DA9DC" w14:textId="699EA2FF"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 xml:space="preserve">إنّ مشرق الأذكار من أعظم مؤسّسات العالم الإنسانيّ وفروعه كثيره، فمشرق الأذكار، مع أنّه مكانٌ للعبادة ولكنّه مرتبط بمستشفى، ودار للدّواء، ودار ضيافة للمسافرين، ومدرسة للأطفال الأيتام، وجامعة للدّراسات العليا، وكلّ مشرق أذكار موصول بهذه الأشياء الخمسة. أملي أن يتأسّس مشرق الأذكار الآن في أمريكا، ثم القيام تدريجيًّا ببناء مستشفى ومدرسة وجامعة ودار للدّواء ودار للمسافرين في غاية الانتظام. أَفهِموا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ه هذه التّفاصيل ليعرفوا مدى أهمّيّة مشرق الأذكار، فهو ليس مجرّد مكان للعبادة بل مكمّلٌ من جميع النّواحي.</w:t>
      </w:r>
    </w:p>
    <w:p w14:paraId="6F6D3311" w14:textId="4A402D61"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w:t>
      </w:r>
      <w:r w:rsidR="00362051" w:rsidRPr="00205F02">
        <w:rPr>
          <w:rFonts w:ascii="Naskh MT for Bosch School" w:hAnsi="Naskh MT for Bosch School" w:cs="Naskh MT for Bosch School"/>
          <w:rtl/>
          <w:lang w:bidi="ar-JO"/>
        </w:rPr>
        <w:t xml:space="preserve">منتخباتى </w:t>
      </w:r>
      <w:r w:rsidRPr="00205F02">
        <w:rPr>
          <w:rFonts w:ascii="Naskh MT for Bosch School" w:hAnsi="Naskh MT for Bosch School" w:cs="Naskh MT for Bosch School"/>
          <w:rtl/>
          <w:lang w:bidi="ar-JO"/>
        </w:rPr>
        <w:t xml:space="preserve">از مكاتيب حضرت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رقم 64،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97)</w:t>
      </w:r>
      <w:r w:rsidR="008B432F"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[18]</w:t>
      </w:r>
    </w:p>
    <w:p w14:paraId="4B4D157A"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كلّ جمع يلتقي أفراده معًا في مكان وينشغلون بذكر الحقّ ويتحدّثون عن الأسرار الإلهيّة فيقينًا سيكون لهم نصيبٌ من نفثات الرّوح القدس.</w:t>
      </w:r>
    </w:p>
    <w:p w14:paraId="46BCD5D8" w14:textId="47B56164"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w:t>
      </w:r>
      <w:r w:rsidR="00362051" w:rsidRPr="00205F02">
        <w:rPr>
          <w:rFonts w:ascii="Naskh MT for Bosch School" w:hAnsi="Naskh MT for Bosch School" w:cs="Naskh MT for Bosch School"/>
          <w:rtl/>
          <w:lang w:bidi="ar-JO"/>
        </w:rPr>
        <w:t xml:space="preserve">منتخباتى </w:t>
      </w:r>
      <w:r w:rsidRPr="00205F02">
        <w:rPr>
          <w:rFonts w:ascii="Naskh MT for Bosch School" w:hAnsi="Naskh MT for Bosch School" w:cs="Naskh MT for Bosch School"/>
          <w:rtl/>
          <w:lang w:bidi="ar-JO"/>
        </w:rPr>
        <w:t xml:space="preserve">از مكاتيب حضرت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رقم 56،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91)</w:t>
      </w:r>
      <w:r w:rsidR="008B432F"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[19]</w:t>
      </w:r>
    </w:p>
    <w:p w14:paraId="55649410"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لقد وصلت رسالتك مع مُخطَّطَيّ مشرق الأذكار وتمّ الاطّلاع على كلا المخطّطَيْن وكان مدعاة لسرور القلوب، وانشغل جميع الأحبّاء وإماء الرّحمن بذكرك بالخير. ولكن عليكَ التباحث حول شكل وتصميم مشرق الأذكار مع أعضاء المحفل الرّوحانيّ، حتى تتّخذوا قرارًا بالاتّفاق. يجب أن تجعلوا جميع الأمور سببًا للاتّحاد والاتّفاق حتى تزداد الألفة والاتّحاد بين الأحبّاء يومًا فيومًا.</w:t>
      </w:r>
    </w:p>
    <w:p w14:paraId="0E91066D" w14:textId="4FEDA695"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الآن، عليكم تنفيذ مسألة مشرق الأذكار هذه على نحوٍ يزيد من ألفة واتّحاد واتّفاق الأحبّاء، وذلك بأن تتباحثوا فيها باتّفاق تامّ وبعد ذلك تضعوا خطّة بشأنها. فإن قمتم بإجراء ذلك على هذا النّحو، ستصلكم التّأييدات الإلهيّة تترى. في عشق آباد، جعل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من بناء مشرق الأذكار وسيلة لإيجاد الألفة التّامّة، وانتخبوا لجنةً بغاية المحبّة والإخلاص، وهذه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جنة قامت بتأسيس وترتيب وتنظيم وتصميم مشرق الأذكار. وصلت التّأييدات يومًا بعد يوم، وتمّ، والحمد لله، بناء مشرق الأذكار وتشييده في كمال المتانة والعظمة.</w:t>
      </w:r>
    </w:p>
    <w:p w14:paraId="422903F3" w14:textId="0693A05E"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[20]</w:t>
      </w:r>
    </w:p>
    <w:p w14:paraId="3A895D84" w14:textId="40F491EF"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في الحقيقة، إنّ القلوب الصّافية النّورانيّة هي مشارق الأذكار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ترتفع منها نغمات التّبتّل والتّضرّع إلى الملأ الأعلى باستمرار، أسال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أن يصبح قلب كلّ واحدٍ منكم صومعةً من الصّوامع الإلهيّة ويضيىء منه سراج الهداية الكبرى، وعندما تفوز القلوب بمثل هذه الموهبة فإنّهم بلا شكّ سيبذلون منتهى الهمّة والغيرة في بناء مشرق الأذكار حتى يصبح الظّاهر عنوان الباطن وتُنبئ الصّورة عن المعنى. </w:t>
      </w:r>
    </w:p>
    <w:p w14:paraId="0E2179EF" w14:textId="6FB39592"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[21]</w:t>
      </w:r>
    </w:p>
    <w:p w14:paraId="354F79AD" w14:textId="45320BDF"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 xml:space="preserve">يا أحبّاء الشّرق والغرب، إنّ التّعاون والتّعاضد من أعظم أُسس دين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ومعاني كلمة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وواجبات أحبّاء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ذلك لأنّ العالم الإنسانيّ بل سائر الكائنات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امتناهية قائمة على التّعاون والتّعاضد المتبادَل، فإذا لم يعد التّعاون والتّعاضد المتبادل موجودًا بين الكائنات فإنّ الوجود سوف يتلاشى كلّيّةً...</w:t>
      </w:r>
    </w:p>
    <w:p w14:paraId="44FBAFFF" w14:textId="533342BD"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إنّ أساس الحياة والوجود هو التّعاون والتّعاضد، وإنّ انقطاع هذا الإمداد والاستمداد هو سبب الانعدام والاضمحلال. وكلّما ارتقت الرّتبة أصبح هذا الأمر العظيم، أي التّعاون والتّعاضد، أقوى وأشدّ. لهذا فإنّ التّعاون والتّعاضد في العالم الإنسانيّ أتمّ وأكمل من سائر العوالم الأخرى بحيث إنّ حياة الإنسان تعتمد تمامًا على هذا الأمر العظيم. ويجب أن يكون هذا الأساس القويم في غاية المتانة بين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على وجه الخصوص، على شأن يقوم كلّ واحد منهم بمساعدة الآخر في جميع الشّؤون سواء المتعلّقة منها بالحقائق الرّوحانيّة والمعاني الباطنيّة أو الأمور المادّيّة، وخاصّة في إنشاء المؤسّسات العموميّة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يعود نفعها على جميع الأفراد وبالأخصّ في مشرق الأذكار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هو أعظم الأُسس الإلهيّة. </w:t>
      </w:r>
    </w:p>
    <w:p w14:paraId="1E73531F" w14:textId="7AFCAD19"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[22]</w:t>
      </w:r>
    </w:p>
    <w:p w14:paraId="49488668"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لقد كتبت أنّ الأحبّاء ينوون التّبرّع لمشرق الأذكار، لقد كان هذا الخبر مدعاة سرور كبير، فالفيوضات الملكوتيّة والتّأييدات الرّبّانيّة والتّوفيقات الصّمدانيّة متوجّهة نحو ارتباط واتّحاد واتّفاق العالم الإنسانيّ. لهذا، فإنّ هذا العمل المبرور، أي إعانة الشّرق للغرب، محمود ومشكور، ومن خصائص يوم الظّهور. فحتّى الآن، لم يحدث قطّ أنْ أعان الشّرقُ الغربَ، أي أن تقوم إيران برفد بناء مشرق الأذكار في أمريكا. إنّه أوّل حدث من نوعه؛ لهذا، فيقينًا سيؤدّي إلى نتائج محمودة وستظهر منه آثار ممدوحة.</w:t>
      </w:r>
    </w:p>
    <w:p w14:paraId="7E591BD2" w14:textId="241FF068"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الشّكر لجمال القدم والاسم الأعظم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وهب العالم الإنسانيّ مثل هذا الارتباط والالتئام، وأرسى مثل هذا الأساس المتين، وروّج مثل هذا المقصد الجليل، ونصب مثل هذه الخيمة في قطب الإمكان و</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ستكون نتائجها أن تتّفق وتتآلف شعوب العالم المختلفة، وتصبح الأقاليم الشّاسعة إقليمًا واحدًا، والأوطان المتعدّدة وطنًا واحدًا، وتدخل الحكومات المختلفة في ارتباط واتّفاق كامل، فتُجتَثّ أصول الظّلم وينهدم بنيان الحرب والجدال والسّلب والنّهب والبُغض والعدوان. هذا التّعاون والتّعاضد بين الشّرق والغرب برهان كافٍ وافٍ على تحقيق هذا المقصد المبارك. </w:t>
      </w:r>
    </w:p>
    <w:p w14:paraId="32B2447D" w14:textId="61FD770B"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[23]</w:t>
      </w:r>
    </w:p>
    <w:p w14:paraId="7BFA4294"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أيّها الثّابت على الميثاق، إنّ بشارة قرب إتمام مشرق الأذكار وترتيب الحدائق وتدفّق المياه من النّوافير كانت مبعث سرور لا نهاية له. وفي الحقيقة، إنّ مشرق الأذكار سيصبح مكانًا يسوده الرّوح والرّيحان والبهجة والسّرور. </w:t>
      </w:r>
      <w:r w:rsidRPr="00205F02">
        <w:rPr>
          <w:rFonts w:ascii="Naskh MT for Bosch School" w:hAnsi="Naskh MT for Bosch School" w:cs="Naskh MT for Bosch School"/>
          <w:rtl/>
          <w:lang w:bidi="ar-JO"/>
        </w:rPr>
        <w:lastRenderedPageBreak/>
        <w:t>فمتانة ولطافة البناء وحسن تنظيم الشّوارع وتخطيط أحواض الزّهور وتدفّق المياه من النّوافير وتبرعم الأشجار ولطافة الهواء وحلاوة المنظر تجتمع معًا لتشكّل جنّة مُبهجة للغاية، وفي الحقيقة لا مثيل لها ولا نظير.</w:t>
      </w:r>
    </w:p>
    <w:p w14:paraId="05B17FEF" w14:textId="34BD768A"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[24]</w:t>
      </w:r>
    </w:p>
    <w:p w14:paraId="0585A7AE"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مشرق الأذكار بنيانٌ إلهيّ في العالم النّاسوتيّ وسبب تحقيق وحدة العالم الإنسانيّ ذلك لأنّ جميع الملل ستتّحد وتتّفق في مشرق الأذكار وتقوم بالتّسبيح والتّهليل لربّ الجنود بألحان التّوحيد. وبالتّأكيد، يجب أن يكون سرورك في نشر نور الهداية. </w:t>
      </w:r>
    </w:p>
    <w:p w14:paraId="531BD2C9" w14:textId="7AAD427D"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[25]</w:t>
      </w:r>
    </w:p>
    <w:p w14:paraId="6D723944" w14:textId="7777777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إنّ أول مشرق أذكار في أمريكا قد تأسّس في شيكاغو وهذا شرف ومنقبة لا حدود لها. ولا شكّ  أنّه ستُولَد من مشرق الأذكار هذا آلاف مشارق الأذكار. </w:t>
      </w:r>
    </w:p>
    <w:p w14:paraId="2AD685C1" w14:textId="42F512E4"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(ألواح الخطّة الإلهيّة، ويلمت: دار النّشر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طبعة  1992-2006،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78 )</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[26]</w:t>
      </w:r>
    </w:p>
    <w:p w14:paraId="02D60FB0" w14:textId="008CD78B"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وصلت رسالتك المؤرّخة 23 تشرين الثّاني/نوفمبر 1918، وعُلم من مضمونها أنّك والحمد لله مشغول بخدمة مشرق الأذكار كي يتأسّس هذا البنيان العموميّ. في الحقيقة، لقد بذلت همّة عظيمة في هذا الخصوص، وأملي أن تزداد هذه الهمّة يومًا بعد يوم. فالأعمال مثل الأشجار. إنّ زرع شجرة عمل سهل،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أنّ رعايتها كي تثمر أمر شاقّ. ما جرى حتى الآن كان تأسيسًا لمشرق الأذكار،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أنّ إتمامه أمر صعب. أملي أن يُوفّق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على إتمام مشرق الأذكار. </w:t>
      </w:r>
    </w:p>
    <w:p w14:paraId="3A3C9710" w14:textId="57BDC960"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[27]</w:t>
      </w:r>
    </w:p>
    <w:p w14:paraId="417C01B3" w14:textId="1D402B2A" w:rsidR="004106A4" w:rsidRPr="00205F02" w:rsidRDefault="004106A4" w:rsidP="00205F02">
      <w:pPr>
        <w:bidi/>
        <w:spacing w:after="240"/>
        <w:ind w:firstLine="720"/>
        <w:jc w:val="both"/>
        <w:rPr>
          <w:rFonts w:ascii="Naskh MT for Bosch School" w:hAnsi="Naskh MT for Bosch School" w:cs="Naskh MT for Bosch School"/>
          <w:sz w:val="23"/>
          <w:szCs w:val="23"/>
          <w:lang w:bidi="ar-JO"/>
        </w:rPr>
      </w:pPr>
      <w:r w:rsidRPr="00205F02">
        <w:rPr>
          <w:rFonts w:ascii="Naskh MT for Bosch School" w:hAnsi="Naskh MT for Bosch School" w:cs="Naskh MT for Bosch School"/>
          <w:sz w:val="23"/>
          <w:szCs w:val="23"/>
          <w:rtl/>
          <w:lang w:bidi="ar-JO"/>
        </w:rPr>
        <w:t xml:space="preserve">أيّها الثّابتون على العهد والميثاق، لقد قُرِئ الدّفتر المرُسَل الخاص ّبتأسيس مشرق الأذكار وتوابعه؛ المستشفى والمدارس ودار المسافرين ومأوى العجزة والفقراء، وكذلك أسماء المتبرّعين. الحمد لله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وفّق نفوسًا مباركة على القيام بمثل هذا الأمر العظيم، وتأسيس مثل هذا البنيان،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سيظلّ باقيًا ومستقرًّا إلى الأبد، وسترتفع ذروته إلى عنان السّماء.</w:t>
      </w:r>
    </w:p>
    <w:p w14:paraId="4D5A1568" w14:textId="383F91FB"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مع أنّ مشرق الأذكار هذا يجري بناؤه على وجه الغبراء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أنّه في الحقيقة من مؤسّسات الملأ الأعلى، لهذا يمكن القول إنّه يصل إلى عنان السّماء. اشكروا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على قيامكم بمثل هذه الخدمة العظيمة لأنّ تأسيس مشارق الأذكار في هذا العصر والقرن أمرٌ مهمّ للغاية؛ فهو سبب ثبات واستقامة الأحبّاء، ومحلّ التّضرّع والابتهال لساحة الكبرياء، وأعظم واسطة لنشر نفحات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إنّ وضع لَبِنة واحدة في بنيان مشرق الأذكار أو ملحقاته، في هذه الأيّام، </w:t>
      </w:r>
      <w:r w:rsidRPr="00205F02">
        <w:rPr>
          <w:rFonts w:ascii="Naskh MT for Bosch School" w:hAnsi="Naskh MT for Bosch School" w:cs="Naskh MT for Bosch School"/>
          <w:rtl/>
          <w:lang w:bidi="ar-JO"/>
        </w:rPr>
        <w:lastRenderedPageBreak/>
        <w:t xml:space="preserve">يماثل بناء صرح عظيم. لهذا فإنّني راضٍ ومسرورٌ جدًّا من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لأنّهم وُفّقوا على القيام بمثل هذا الأمر العظيم، وأملي أن يتأسّس هذا البنيان في غاية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طافة والمتانة وأن تكتمل توابعه بالتّدريج. </w:t>
      </w:r>
    </w:p>
    <w:p w14:paraId="13CCE558" w14:textId="2D1B0C2E"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[28]</w:t>
      </w:r>
    </w:p>
    <w:p w14:paraId="36871C2A" w14:textId="37DE2093"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...لاحظ كيف أنّ حضرة الحاج ميرزا محمّد تقي أفنان، ذلك الرّوح المجرّد والنّفس المؤيّد، قد نهض لخدمة هذا الأمر العظيم، فتخلّى عن حياته المريحة الهادئة في يزد وسارع إلى عشق آباد لخدمة </w:t>
      </w:r>
      <w:r w:rsidR="00A31444">
        <w:rPr>
          <w:rFonts w:ascii="Naskh MT for Bosch School" w:hAnsi="Naskh MT for Bosch School" w:cs="Naskh MT for Bosch School"/>
          <w:rtl/>
          <w:lang w:bidi="ar-JO"/>
        </w:rPr>
        <w:t>أمر الله</w:t>
      </w:r>
      <w:r w:rsidRPr="00205F02">
        <w:rPr>
          <w:rFonts w:ascii="Naskh MT for Bosch School" w:hAnsi="Naskh MT for Bosch School" w:cs="Naskh MT for Bosch School"/>
          <w:rtl/>
          <w:lang w:bidi="ar-JO"/>
        </w:rPr>
        <w:t xml:space="preserve">. كم ضحّى في سبيل بناء مشرق الأذكار، لقد فدى حياته بالكامل من أجل هذه المهمّة إلى أن وُفّق في تأسيس أوّل مشرق أذكار في تلك الدّيار. لقد كانت هذه الخدمة في غاية العظمة لأنّه أوّل مشرق أذكار تأسّس باسم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الحقّ، ولذلك فأهمّيّته عظيمة جدًّا. ولكن، سيتأسّس في المستقبل مئة ألف مشرق أذكار في غاية الجلال والأبّهة والعظمة. إنّ مشرق أذكار عشق آباد هذا هو بمنزلة الأمّ، وسيكون سائر مشارق الأذكار بمثابة الأولاد المعنويّين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ن سيُولَدون منه.</w:t>
      </w:r>
    </w:p>
    <w:p w14:paraId="395E5F1F" w14:textId="2C0B2EB3" w:rsidR="004106A4" w:rsidRPr="00205F02" w:rsidRDefault="004106A4" w:rsidP="00205F02">
      <w:pPr>
        <w:pStyle w:val="BWCBodyText"/>
        <w:tabs>
          <w:tab w:val="right" w:pos="296"/>
          <w:tab w:val="right" w:pos="9026"/>
        </w:tabs>
        <w:bidi/>
        <w:spacing w:after="240" w:line="276" w:lineRule="auto"/>
        <w:ind w:left="566" w:firstLine="63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25D0D"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[29]</w:t>
      </w:r>
    </w:p>
    <w:p w14:paraId="7473F6B5" w14:textId="3F3BCF53"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يا أحبّاء الرّحمن، لقد وصلت أخبار تأسيس مشرق الأذكار بأنّ في تلك الدّيار وصلت المحامد والنّعوت الإلهيّة إلى الملكوت الأبهى وارتفعت ألحان الحمد والثّناء لذلك المحبوب النّورانيّ إلى الملأ الأعلى. أيّ بشارة ميمونة تلك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كانت سببًا لمنتهى السّرور والرَّوْح والرّيحان، لأنّ مشرق الأذكار هو سبب تنبّه وتذكّر وتذلّل وتبتّل أحبّاء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فتغدو القلوب نورانيّة والنّفوس روحانيّة ونفحات الملكوت الأبهى متضوّعة، ويُصبح العالم الإنسانيّ عالمًا آخر وتكتسب الإحساسات القلبيّة قوّة على شأن تحيط بجميع الوجود. أملي أن يتأسّس في جميع الأطراف والأكناف مشرق أذكار، ولو تمّ ذلك في نهاية السّتر والخفا، وبداعي الحكمة يجب أن يكون مقتصرًا على أحبّاء مختارين ومؤتمَنين إلى أن يأتي الوقت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لا يكون فيه شيوع شهرته سبب فزع الغافلين.</w:t>
      </w:r>
    </w:p>
    <w:p w14:paraId="14953BFB" w14:textId="35BA8F1B" w:rsidR="00525D0D"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يا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ه، لاحظوا أنّه عندما تجتمعون في ذلك المجمع الرّوحانيّ وتنشغلون بالأذكار في الأسحار</w:t>
      </w:r>
      <w:r w:rsidRPr="00205F02">
        <w:rPr>
          <w:rStyle w:val="FootnoteReference"/>
          <w:rFonts w:ascii="Naskh MT for Bosch School" w:hAnsi="Naskh MT for Bosch School" w:cs="Naskh MT for Bosch School"/>
          <w:rtl/>
          <w:lang w:bidi="ar-JO"/>
        </w:rPr>
        <w:footnoteReference w:id="2"/>
      </w:r>
      <w:r w:rsidRPr="00205F02">
        <w:rPr>
          <w:rFonts w:ascii="Naskh MT for Bosch School" w:hAnsi="Naskh MT for Bosch School" w:cs="Naskh MT for Bosch School"/>
          <w:rtl/>
          <w:lang w:bidi="ar-JO"/>
        </w:rPr>
        <w:t xml:space="preserve">، وتقومون جميعًا بعد أداء الصّلاة بذكر الرّبّ الكريم بلحن لطيف، كم ستكون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طافة والرقّة والرّوحانيّة والنّورانيّة النّاتجة عن ذلك. إنّ تلك الألحان ستصل إلى الملكوت الأبهى وتلك التّرانيم ستبعث السّرور والنّشاط في الملأ الأعلى.</w:t>
      </w:r>
    </w:p>
    <w:p w14:paraId="3C39B708" w14:textId="26974740" w:rsidR="004106A4" w:rsidRPr="00205F02" w:rsidRDefault="004106A4" w:rsidP="00205F02">
      <w:pPr>
        <w:pStyle w:val="BWCBodyText"/>
        <w:tabs>
          <w:tab w:val="right" w:pos="296"/>
          <w:tab w:val="right" w:pos="9026"/>
        </w:tabs>
        <w:bidi/>
        <w:spacing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(من لوح مترجم عن الفارسيّة)</w:t>
      </w:r>
      <w:r w:rsidR="00525D0D"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[30]</w:t>
      </w:r>
    </w:p>
    <w:p w14:paraId="0D2F6F9F" w14:textId="0B43F8AC"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rPr>
        <w:t xml:space="preserve">إنّ مشرق الأذكار هو مغناطيس </w:t>
      </w:r>
      <w:r w:rsidRPr="00205F02">
        <w:rPr>
          <w:rFonts w:ascii="Naskh MT for Bosch School" w:hAnsi="Naskh MT for Bosch School" w:cs="Naskh MT for Bosch School"/>
          <w:sz w:val="23"/>
          <w:szCs w:val="23"/>
          <w:rtl/>
          <w:lang w:bidi="ar-JO"/>
        </w:rPr>
        <w:t>التّأييد الإلهيّ</w:t>
      </w:r>
      <w:r w:rsidRPr="00205F02">
        <w:rPr>
          <w:rFonts w:ascii="Naskh MT for Bosch School" w:hAnsi="Naskh MT for Bosch School" w:cs="Naskh MT for Bosch School"/>
          <w:sz w:val="23"/>
          <w:szCs w:val="23"/>
          <w:rtl/>
        </w:rPr>
        <w:t xml:space="preserve">. إنّ مشرق‌ الأذكار هو الأساس العظیم للرّبّ الجليل. إنّ مشرق‌ الأذكار </w:t>
      </w:r>
      <w:r w:rsidRPr="00205F02">
        <w:rPr>
          <w:rFonts w:ascii="Naskh MT for Bosch School" w:hAnsi="Naskh MT for Bosch School" w:cs="Naskh MT for Bosch School"/>
          <w:sz w:val="23"/>
          <w:szCs w:val="23"/>
          <w:rtl/>
          <w:lang w:bidi="ar-JO"/>
        </w:rPr>
        <w:t xml:space="preserve">هو </w:t>
      </w:r>
      <w:r w:rsidRPr="00205F02">
        <w:rPr>
          <w:rFonts w:ascii="Naskh MT for Bosch School" w:hAnsi="Naskh MT for Bosch School" w:cs="Naskh MT for Bosch School"/>
          <w:sz w:val="23"/>
          <w:szCs w:val="23"/>
          <w:rtl/>
        </w:rPr>
        <w:t xml:space="preserve">الرّكن الرّكین لدين </w:t>
      </w:r>
      <w:r w:rsidR="00205F02">
        <w:rPr>
          <w:rFonts w:ascii="Naskh MT for Bosch School" w:hAnsi="Naskh MT for Bosch School" w:cs="Naskh MT for Bosch School"/>
          <w:sz w:val="23"/>
          <w:szCs w:val="23"/>
          <w:rtl/>
        </w:rPr>
        <w:t>اللّ</w:t>
      </w:r>
      <w:r w:rsidRPr="00205F02">
        <w:rPr>
          <w:rFonts w:ascii="Naskh MT for Bosch School" w:hAnsi="Naskh MT for Bosch School" w:cs="Naskh MT for Bosch School"/>
          <w:sz w:val="23"/>
          <w:szCs w:val="23"/>
          <w:rtl/>
        </w:rPr>
        <w:t xml:space="preserve">ه. وتأسيس مشرق‌ الأذكار سبب إعلاء كلمة </w:t>
      </w:r>
      <w:r w:rsidR="00205F02">
        <w:rPr>
          <w:rFonts w:ascii="Naskh MT for Bosch School" w:hAnsi="Naskh MT for Bosch School" w:cs="Naskh MT for Bosch School"/>
          <w:sz w:val="23"/>
          <w:szCs w:val="23"/>
          <w:rtl/>
        </w:rPr>
        <w:t>اللّ</w:t>
      </w:r>
      <w:r w:rsidRPr="00205F02">
        <w:rPr>
          <w:rFonts w:ascii="Naskh MT for Bosch School" w:hAnsi="Naskh MT for Bosch School" w:cs="Naskh MT for Bosch School"/>
          <w:sz w:val="23"/>
          <w:szCs w:val="23"/>
          <w:rtl/>
        </w:rPr>
        <w:t xml:space="preserve">ه. وتهلیل وتسبیح مشرق الأذكار مفرّح قلوب الأخيار. ونفحات قدس مشرق ‌الأذكار تنعش جميع الأبرار. ونسيم مشرق‌ الأذكار المحيي يهب الحياة لعموم الأحرار. ومصابيح مشرق الأذكار  بمثابة نور الصّباح </w:t>
      </w:r>
      <w:r w:rsidR="00205F02">
        <w:rPr>
          <w:rFonts w:ascii="Naskh MT for Bosch School" w:hAnsi="Naskh MT for Bosch School" w:cs="Naskh MT for Bosch School"/>
          <w:sz w:val="23"/>
          <w:szCs w:val="23"/>
          <w:rtl/>
        </w:rPr>
        <w:t>الّذي</w:t>
      </w:r>
      <w:r w:rsidRPr="00205F02">
        <w:rPr>
          <w:rFonts w:ascii="Naskh MT for Bosch School" w:hAnsi="Naskh MT for Bosch School" w:cs="Naskh MT for Bosch School"/>
          <w:sz w:val="23"/>
          <w:szCs w:val="23"/>
          <w:rtl/>
        </w:rPr>
        <w:t xml:space="preserve"> يُنير الآفاق. وبنغمات مشرق الأذكار ابتهاج أرواح الملأ الأعلى. وترتیل آیات التّوحيد في مشرق الأذكار سبب سرور وحبور أهل الملكوت الأبهى.</w:t>
      </w:r>
    </w:p>
    <w:p w14:paraId="6FD9E5B3" w14:textId="3FBA4155"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اليوم من أعظم الأمور وأتمّ الخدمات لدى العتبة المقدّسة الإلهيّة هو تأسيس مشرق الأذكار... المقصود أن ينشغل 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بكمال الحكمة في ذلك المكان بالصّلاة وعبادة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وترتيل الآيات والكلمات الإلهيّة وترنيم القصائد والنّعوت الرّحمانيّة. </w:t>
      </w:r>
    </w:p>
    <w:p w14:paraId="6A98391D" w14:textId="3C3B0F78" w:rsidR="004106A4" w:rsidRPr="00205F02" w:rsidRDefault="004106A4" w:rsidP="00205F02">
      <w:pPr>
        <w:pStyle w:val="BWCBodyText"/>
        <w:tabs>
          <w:tab w:val="right" w:pos="296"/>
          <w:tab w:val="right" w:pos="9026"/>
        </w:tabs>
        <w:bidi/>
        <w:spacing w:after="240"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227F44"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[31]</w:t>
      </w:r>
    </w:p>
    <w:p w14:paraId="6CD3F5AF" w14:textId="4859BDE1"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يا عبدًا للبهاء، إنّ الموسيقى من العلوم الممدوحة لدى عتبة الكبرياء حتى ترتِّل الآيات بأبدع النّغمات في الجوامع الكبرى والصوامع العُظمى، وترفع من مشرق الأذكار ألحانًا ينجذب منها الملأ الأعلى. ولأجل هذا لاحظ كم هو ممدوح ومقبول فنّ الموسيقى. فإن استطعت، حاول أن تستخدم الألحان والأنغام والإيقاع والمقامات الرّوحانيّه واجعل الموسيقى النّاسوتيّة منسجمة مع التّرتيل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اهوتيّ. عندها ستلاحظ أيّ تأثير عظيم وأيّ روح وحياة رحمانيّة يمكنها أن تهب. اعزف نغمة ولحنًا يجعل بلابل الأسرار الإلهيّة تهتزّ نشوةً وطربًا.</w:t>
      </w:r>
    </w:p>
    <w:p w14:paraId="01301872" w14:textId="33DA02AD" w:rsidR="004106A4" w:rsidRPr="00205F02" w:rsidRDefault="004106A4" w:rsidP="00205F02">
      <w:pPr>
        <w:pStyle w:val="BWCBodyText"/>
        <w:tabs>
          <w:tab w:val="right" w:pos="296"/>
          <w:tab w:val="right" w:pos="9026"/>
        </w:tabs>
        <w:bidi/>
        <w:spacing w:after="240"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227F44"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[32]</w:t>
      </w:r>
    </w:p>
    <w:p w14:paraId="2D267713" w14:textId="77F68166" w:rsidR="004106A4" w:rsidRPr="00205F02" w:rsidRDefault="004106A4" w:rsidP="00205F02">
      <w:pPr>
        <w:bidi/>
        <w:spacing w:after="0"/>
        <w:ind w:firstLine="576"/>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rPr>
        <w:t xml:space="preserve">وإنّني شكرت </w:t>
      </w:r>
      <w:r w:rsidR="00205F02">
        <w:rPr>
          <w:rFonts w:ascii="Naskh MT for Bosch School" w:hAnsi="Naskh MT for Bosch School" w:cs="Naskh MT for Bosch School"/>
          <w:b/>
          <w:bCs/>
          <w:sz w:val="23"/>
          <w:szCs w:val="23"/>
          <w:rtl/>
        </w:rPr>
        <w:t>اللّ</w:t>
      </w:r>
      <w:r w:rsidRPr="00205F02">
        <w:rPr>
          <w:rFonts w:ascii="Naskh MT for Bosch School" w:hAnsi="Naskh MT for Bosch School" w:cs="Naskh MT for Bosch School"/>
          <w:b/>
          <w:bCs/>
          <w:sz w:val="23"/>
          <w:szCs w:val="23"/>
          <w:rtl/>
        </w:rPr>
        <w:t xml:space="preserve">ه بقلب سلیم بما أیّد الأحبّاء مع الفقر والفناء على إعانة مشرق‌ الأذكار </w:t>
      </w:r>
      <w:r w:rsidR="00205F02">
        <w:rPr>
          <w:rFonts w:ascii="Naskh MT for Bosch School" w:hAnsi="Naskh MT for Bosch School" w:cs="Naskh MT for Bosch School"/>
          <w:b/>
          <w:bCs/>
          <w:sz w:val="23"/>
          <w:szCs w:val="23"/>
          <w:rtl/>
        </w:rPr>
        <w:t>الّذي</w:t>
      </w:r>
      <w:r w:rsidRPr="00205F02">
        <w:rPr>
          <w:rFonts w:ascii="Naskh MT for Bosch School" w:hAnsi="Naskh MT for Bosch School" w:cs="Naskh MT for Bosch School"/>
          <w:b/>
          <w:bCs/>
          <w:sz w:val="23"/>
          <w:szCs w:val="23"/>
          <w:rtl/>
        </w:rPr>
        <w:t xml:space="preserve"> سیرتفع دعائمها فی قطب أمریكا</w:t>
      </w:r>
      <w:r w:rsidRPr="00205F02">
        <w:rPr>
          <w:rFonts w:ascii="Naskh MT for Bosch School" w:hAnsi="Naskh MT for Bosch School" w:cs="Naskh MT for Bosch School"/>
          <w:b/>
          <w:bCs/>
          <w:sz w:val="23"/>
          <w:szCs w:val="23"/>
          <w:rtl/>
          <w:lang w:bidi="ar-JO"/>
        </w:rPr>
        <w:t>.</w:t>
      </w:r>
    </w:p>
    <w:p w14:paraId="664BEFB6" w14:textId="6975E5EA" w:rsidR="004106A4" w:rsidRPr="00205F02" w:rsidRDefault="004106A4" w:rsidP="00205F02">
      <w:pPr>
        <w:pStyle w:val="BWCBodyText"/>
        <w:tabs>
          <w:tab w:val="right" w:pos="296"/>
          <w:tab w:val="right" w:pos="9026"/>
        </w:tabs>
        <w:bidi/>
        <w:spacing w:after="240"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لوح نزل بالعربيّة) </w:t>
      </w:r>
      <w:r w:rsidR="00227F44"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[33]</w:t>
      </w:r>
    </w:p>
    <w:p w14:paraId="0A38119B" w14:textId="1212D9B6"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يا حبيب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الحقيقيّ، كان منتهى آمالك وأمانيك إنشاء وبناء مشرق الأذكار، الحمد لله أنّ وقته قد حان.</w:t>
      </w:r>
      <w:r w:rsidRPr="00205F02">
        <w:rPr>
          <w:rFonts w:ascii="Naskh MT for Bosch School" w:hAnsi="Naskh MT for Bosch School" w:cs="Naskh MT for Bosch School"/>
          <w:b/>
          <w:bCs/>
          <w:rtl/>
          <w:lang w:bidi="ar-JO"/>
        </w:rPr>
        <w:t xml:space="preserve"> الأمور مرهونة بأوقاتها، بناءً عليه، </w:t>
      </w:r>
      <w:r w:rsidRPr="00205F02">
        <w:rPr>
          <w:rFonts w:ascii="Naskh MT for Bosch School" w:hAnsi="Naskh MT for Bosch School" w:cs="Naskh MT for Bosch School"/>
          <w:rtl/>
          <w:lang w:bidi="ar-JO"/>
        </w:rPr>
        <w:t>يجب بذل أقصى الهمّة حتى يشيّد هذا البنيان العظيم في غاية المتانة والرزانة والظرافة و</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طافة. هذه المسألة خدمة عظيمة للعتبة المقدّسة حتى يُفرِح صيتُه قلوب أهل الملأ الأعلى في ملكوت التّقديس إلى أبد الآباد.</w:t>
      </w:r>
    </w:p>
    <w:p w14:paraId="666B5D84" w14:textId="4A986504" w:rsidR="004106A4" w:rsidRPr="00205F02" w:rsidRDefault="004106A4" w:rsidP="00205F02">
      <w:pPr>
        <w:pStyle w:val="BWCBodyText"/>
        <w:tabs>
          <w:tab w:val="right" w:pos="296"/>
          <w:tab w:val="right" w:pos="9026"/>
        </w:tabs>
        <w:bidi/>
        <w:spacing w:after="240"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227F44"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[34]</w:t>
      </w:r>
    </w:p>
    <w:p w14:paraId="3FEF8551" w14:textId="319A5869"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 xml:space="preserve">أمّا مشرق الأذكار فهو في غاية الأهمّيّة.  المقصود هو أنّه يجب تعيين مكان حتّى لو كان صغيرًا تحت طبقات التّراب والحجر؛ ومراعاة للحكمة يجب أن يكون مستورًا ومخفيًّا كي لا يثير عناد أهل الفساد، ويصبح مرّة في الأسبوع على الأقلّ محلّ اجتماع خواصّ الأحبّاء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ن كشفوا الأسرار وباتوا محرَم الأسرار الإلهيّة.  ويمكن أن يتّخذ أيّ شكل من الأشكال حتّى ولو كان حفرة تحت الأرض فستصبح تلك الحفرة جنّة المأوى والحديقة العليا وروضة الرّضوان، وتغدو محلّ انشراح الأرواح ومركز انجذاب القلوب إلى الملكوت الأبهى. </w:t>
      </w:r>
    </w:p>
    <w:p w14:paraId="6C7AB28E" w14:textId="6E5CBA97" w:rsidR="004106A4" w:rsidRPr="00205F02" w:rsidRDefault="004106A4" w:rsidP="00205F02">
      <w:pPr>
        <w:pStyle w:val="BWCBodyText"/>
        <w:tabs>
          <w:tab w:val="right" w:pos="296"/>
          <w:tab w:val="right" w:pos="9026"/>
        </w:tabs>
        <w:bidi/>
        <w:spacing w:after="240"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227F44"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[35]</w:t>
      </w:r>
    </w:p>
    <w:p w14:paraId="3A20D158" w14:textId="6C1BB24F"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أمّا هندسة ذلك المحلّ فيجب أن يكون وفق ترتيب مشرق أذكار عشق آباد، أي يجب أن يكون له تسعة أركان، وأن يكون البناء في منتهى الرّوحانيّة و</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طافة والرّفعة والصّفاء والنّضارة، بحيث يُصبح مكانًا يملأ القلوب بهجة وسرورًا. ويجب بذل الهمّة، بقدر الإمكان، للمحافظة على لطافة الموقع والمحلّ ونضارته وصفائه.</w:t>
      </w:r>
    </w:p>
    <w:p w14:paraId="1ED72B90" w14:textId="38A59C04" w:rsidR="004106A4" w:rsidRPr="00205F02" w:rsidRDefault="004106A4" w:rsidP="00205F02">
      <w:pPr>
        <w:pStyle w:val="BWCBodyText"/>
        <w:tabs>
          <w:tab w:val="right" w:pos="296"/>
          <w:tab w:val="right" w:pos="9026"/>
        </w:tabs>
        <w:bidi/>
        <w:spacing w:after="240" w:line="276" w:lineRule="auto"/>
        <w:ind w:left="562" w:firstLine="634"/>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لوح مترجم عن الفارسيّة)</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[36]</w:t>
      </w:r>
    </w:p>
    <w:p w14:paraId="3FAEF087" w14:textId="7E3CDC6B" w:rsidR="004106A4" w:rsidRPr="00205F02" w:rsidRDefault="004106A4" w:rsidP="00205F02">
      <w:pPr>
        <w:bidi/>
        <w:spacing w:after="24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 xml:space="preserve">من كتابات حضرة </w:t>
      </w:r>
      <w:r w:rsidR="00A31444">
        <w:rPr>
          <w:rFonts w:ascii="Naskh MT for Bosch School" w:hAnsi="Naskh MT for Bosch School" w:cs="Naskh MT for Bosch School"/>
          <w:b/>
          <w:bCs/>
          <w:sz w:val="23"/>
          <w:szCs w:val="23"/>
          <w:rtl/>
          <w:lang w:bidi="ar-JO"/>
        </w:rPr>
        <w:t>شوقي أفندي</w:t>
      </w:r>
    </w:p>
    <w:p w14:paraId="354E543E" w14:textId="64B605B9"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مع مرور الأيّام سيرتفع البنيان الرّفيع لمشرق الأذكار في محيط وأكناف الأماكن التّاريخيّة المقدّسة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ليزيد في رونق وروحانيّة وأبّهة وصفاء وجلال المعاهد الأمريّة، ويؤسّس على وجه الغبراء في ظاهر الظّاهر مثالًا جميلًا وتمثالًا باقيًا للرّوح الحيّة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امحدودة لدين ربّ العالمين.</w:t>
      </w:r>
    </w:p>
    <w:p w14:paraId="162447E8" w14:textId="14F8EE5C" w:rsidR="004106A4" w:rsidRPr="00205F02" w:rsidRDefault="004106A4" w:rsidP="00205F02">
      <w:pPr>
        <w:pStyle w:val="BWCBodyText"/>
        <w:tabs>
          <w:tab w:val="right" w:pos="296"/>
          <w:tab w:val="right" w:pos="9026"/>
        </w:tabs>
        <w:bidi/>
        <w:spacing w:after="240" w:line="276" w:lineRule="auto"/>
        <w:ind w:left="1196"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(مترجمة عن الفارسيّة- من رسالة مؤرّخة آب/ أغسطس 1927، موجّهة إلى عدّة محافل روحانيّة مركزيّة)</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[37]</w:t>
      </w:r>
    </w:p>
    <w:p w14:paraId="08E75D96" w14:textId="2F7DCBD1" w:rsidR="004106A4" w:rsidRPr="00205F02" w:rsidRDefault="004106A4" w:rsidP="00205F02">
      <w:pPr>
        <w:tabs>
          <w:tab w:val="right" w:pos="3344"/>
        </w:tabs>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يجب أن لا يغيب عن الأذهان أنّ المبنى الرّئيسيّ لمشرق الأذكار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ستتجمّع حوله، عندما يحين الأوان، مؤسّسات للخدمة الاجتماعيّة، لتوفير الرّاحة للمكروبين، والعون للمساكين، والملجأ لأبناء السّبيل، والسّلوى للمحرومين، والتّعليم للجاهلين، يجب اعتباره، بصرف النّظر عن ملحقاته، كبيتٍ مُصمّمٍ تمامًا ومكرّسٍ كلّيّة لعبادة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وفقًا للمبادئ القليلة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قرّرها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بكلّ وضوح في الكتاب الأقدس. ولكن ينبغي أن لا يُستدلّ من هذه العبارة العامّة أنّ الجزء الدّاخليّ لوسط هذا الصّرح سيُحوَّل إلى خليط من عبادات دينيّة تُدار وفق الأساليب التّقليديّة السّائدة في الكنائس والمساجد ومعابد اليهود ودور العبادة الأخرى. والسّبُل المتعدّدة للوصول إلى القاعة المركزيّة و</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تتلاقى جميعها أسفل قبّته، لن تكون بمثابة قبولٍ لدخول 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ن يتّبعون طوائف ذات صِيَغ دينيّة صارمة وعقائد وضعيّة، كلّ منهم ينزع</w:t>
      </w:r>
      <w:r w:rsidRPr="00205F02" w:rsidDel="0083023D">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t xml:space="preserve"> إلى القيام بشعائره وتلاوة صلواته وأداء وضوئه وعرض الرّموز الخاصّة بدينه وفقًا لطريقته الخاصّة، داخل أقسام محدّدة بشكل منفصل من دار العبادة العالميّ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أسّسه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وبعيدًا عن </w:t>
      </w:r>
      <w:r w:rsidRPr="00205F02">
        <w:rPr>
          <w:rFonts w:ascii="Naskh MT for Bosch School" w:hAnsi="Naskh MT for Bosch School" w:cs="Naskh MT for Bosch School"/>
          <w:sz w:val="23"/>
          <w:szCs w:val="23"/>
          <w:rtl/>
          <w:lang w:bidi="ar-JO"/>
        </w:rPr>
        <w:lastRenderedPageBreak/>
        <w:t xml:space="preserve">عرض مشرق الأذكار لمشهد كهذا من الفروض والشّعائر الطائفيّة المتنافرة والمُربكة، وهو وضع معارض تمامًا لبنود الكتاب الأقدس ومتناقض مع الرّوح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يغرسها في الأذهان، فإنّ دار العبادة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الرّئيسيّة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يحتضنها مشرق الأذكار سيجمع ضمن جدرانه المجرّدة من الزخرفة، وفي جوّ روحانيّ تسوده الطمأنينة والسّكون، فقط 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وقد تخلّوا إلى الأبد عن زخارف المراسم المفصّلة والمولعة بالتّفاخر والتّباهي، يعبدون إلهًا حقيقيًّا واحدًا، كما تجلّى في هذا العصر في شخص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فمشرق الأذكار بالنّسبة لهم سيُجسّد الحقيقة الأساسيّة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ينطوي عليها الدّين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 بأنّ الحقيقة الدينيّة ليست مطلقة بل نسبيّة، وأنّ الظّهور الإلهيّ ليس نهائيًّا بل متتابعًا وتقدّميًّا. وسيوقنون بأنّ، الآب الرّؤوف السّاهر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قام في الماضي وفي مراحل مختلفة من تطوّر البشريّة بإرسال أنبيائه بصفتهم حاملي رسالته ومظاهر نوره للبشريّة، لن يستطيع في هذه الفترة الحرجة من حضارتهم أن يمنع عن أبنائه الهداية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يحتاجونها بشدّة في خضم الظّلمة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أحدقت بهم و</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ليس بمقدور نور العلم ولا ضياء الفِكر البشريّ وحكمته أن ينجح في تبديدها. وهكذا، فحينما أدركوا أنّ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هو المصدر الإلهيّ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منه ينبثق هذا النّور السّماويّ، فسيشعرون بانجذاب قويّ نحو التماس ملجأٍ لهم في داره، والتّجمّع في داخله، دون أن تعيقهم الطّقوس أو تقيّدهم العقائد، ليُسْدوا آيات الولاء والإجلال لله الواحد الحقّ؛ جوهر الحقيقة الخالدة ونورها، ويمجدّوا ويعظّموا اسم رسله وأنبيائه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عكسوا منذ الأزل وحتى يومنا هذا، في ظروف متنوّعة ومتعدّدة وبمقادير متفاوته، نور الهداية السّماويّة لعالم مُظلم ضلّ سبيله.  </w:t>
      </w:r>
    </w:p>
    <w:p w14:paraId="2EFDEFDA" w14:textId="69ECF5D2"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ولكن مهما كان مفهوم العبادة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مُلهمًا، كما هو مشهود في المبنى الرّئيس لهذا المعبد السّامي، فلا يمكن اعتباره العنصر الوحيد، لا بل حتى الأساسيّ، للدّور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قُدّر لمشرق الأذكار أن يؤدّيه في الحياة العضويّة للجامعة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كما ارتآه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إنّ العبادة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ة مهما كان مفهومها ساميًا وانجذاباتها شديدة، ولكنّها من دون المساعي الاجتماعيّة والإنسانيّة والتّعليميّة والعلميّة المتمركزة في ملحقات مشرق الأذكار، لا يمكن أن تأمل تحقيق ما هو أكثر من الثّمرات الضّئيلة، العابرة في معظم الأحيان، والنّاتجة عن تأمّلات الزّاهد أو عبادة العابد الهامد. وهذه العبادة ليس بمقدورها أن تمنح العابد نفسه رضًا ونفعًا دائميْن، فكيف بالإنسانيّة عمومًا، إل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إذا تُرجمت وتغلغلت في خدمة فاعلة خالصة لقضيّة الإنسانيّة، و</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يُعتبر تيسيرها وترويجها الامتياز الأسمى لملحقات مشرق الأذكار. كما لن تُثمر وتزدهر جهود 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ن سينخرطون ضمن محيط مشرق الأذكار في إدارة شؤون رابطة الشّعوب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المستقبليّة، مهما بلغت نزاهتها ونشاطها، ما لم يرتبطوا بصلة وثيقة ويوميّة مع تلك الوكالات الرّوحانيّة المتمركزة والمتشعّبة من المعبد الرّئيسيّ لمشرق الأذكار. ولا يمكن لأقلّ من تفاعلٍ مباشر ومستمرّ بين القوى الرّوحانيّة المنبعثة من دار العبادة المتمركزة في قلب مشرق الأذكار والطّاقات المنبثقة عن وعي من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يديرون شؤونه في خدمتهم للبشريّة، أن يوفّر الوسيلة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ازمة القادرة على إزالة العلل والأسقام ثقيلة الوطأة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ابتليت بها البشريّة أمدًا طويلًا. ذلك بالتّأكيد، لأنّ خلاص عالم يكابد الألم، يعتمد، في نهاية المطاف، على الوعي بقوّة تأثير ظهور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lang w:bidi="ar-JO"/>
        </w:rPr>
        <w:lastRenderedPageBreak/>
        <w:t xml:space="preserve">يعزّزه التّواصل مع روحه المباركه من جهة، والتّطبيق الذكيّ والتّنفيذ المخلص للمبادئ والأحكام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أنزلها من جهة أخرى. ومن بين كافّة المؤسّسات المرتبطة باسمه المبارك، لا شيء، بالتّأكيد، سوى مؤسّسة مشرق الأذكار بمقدورها أن توفّر على نحو وافٍ العناصر الأساسيّة للعبادة والخدمة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وكلاهما مهمّ وحيويّ جدًّا لإحياء العالم. </w:t>
      </w:r>
      <w:r w:rsidRPr="00205F02">
        <w:rPr>
          <w:rFonts w:ascii="Naskh MT for Bosch School" w:hAnsi="Naskh MT for Bosch School" w:cs="Naskh MT for Bosch School"/>
          <w:sz w:val="23"/>
          <w:szCs w:val="23"/>
          <w:rtl/>
        </w:rPr>
        <w:t xml:space="preserve">وهنا يكمن سرّ الرّفعة، والقوّة، والمكانة الفريدة لمشرق الأذكار باعتباره إحدى المؤسّسات البارزة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 xml:space="preserve">أوجدها حضرة </w:t>
      </w:r>
      <w:r w:rsidR="00205F02">
        <w:rPr>
          <w:rFonts w:ascii="Naskh MT for Bosch School" w:hAnsi="Naskh MT for Bosch School" w:cs="Naskh MT for Bosch School"/>
          <w:sz w:val="23"/>
          <w:szCs w:val="23"/>
          <w:rtl/>
        </w:rPr>
        <w:t>بهاء اللّه</w:t>
      </w:r>
      <w:r w:rsidRPr="00205F02">
        <w:rPr>
          <w:rFonts w:ascii="Naskh MT for Bosch School" w:hAnsi="Naskh MT for Bosch School" w:cs="Naskh MT for Bosch School"/>
          <w:sz w:val="23"/>
          <w:szCs w:val="23"/>
          <w:rtl/>
        </w:rPr>
        <w:t>.</w:t>
      </w:r>
    </w:p>
    <w:p w14:paraId="697741FA" w14:textId="3C20C3C3"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مؤرّخه 25 تشرين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 xml:space="preserve">/أكتوبر 1929 كُتبت لأحبّاء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ه وإماء الرّحمن في سائر أنحاء الولايات المتّحدة وكندا، منشورة في</w:t>
      </w:r>
      <w:r w:rsidRPr="00205F02">
        <w:rPr>
          <w:rFonts w:ascii="Naskh MT for Bosch School" w:hAnsi="Naskh MT for Bosch School" w:cs="Naskh MT for Bosch School"/>
          <w:b/>
          <w:bCs/>
          <w:rtl/>
          <w:lang w:bidi="ar-JO"/>
        </w:rPr>
        <w:t>"</w:t>
      </w:r>
      <w:r w:rsidRPr="00205F02">
        <w:rPr>
          <w:rFonts w:ascii="Naskh MT for Bosch School" w:hAnsi="Naskh MT for Bosch School" w:cs="Naskh MT for Bosch School"/>
          <w:i/>
          <w:iCs/>
          <w:rtl/>
          <w:lang w:bidi="ar-JO"/>
        </w:rPr>
        <w:t>الإدارة ال</w:t>
      </w:r>
      <w:r w:rsidR="00205F02">
        <w:rPr>
          <w:rFonts w:ascii="Naskh MT for Bosch School" w:hAnsi="Naskh MT for Bosch School" w:cs="Naskh MT for Bosch School"/>
          <w:i/>
          <w:iCs/>
          <w:rtl/>
          <w:lang w:bidi="ar-JO"/>
        </w:rPr>
        <w:t>بهائيّ</w:t>
      </w:r>
      <w:r w:rsidRPr="00205F02">
        <w:rPr>
          <w:rFonts w:ascii="Naskh MT for Bosch School" w:hAnsi="Naskh MT for Bosch School" w:cs="Naskh MT for Bosch School"/>
          <w:i/>
          <w:iCs/>
          <w:rtl/>
          <w:lang w:bidi="ar-JO"/>
        </w:rPr>
        <w:t>ة: رسائل مختارة 1922-1932</w:t>
      </w:r>
      <w:r w:rsidRPr="00205F02">
        <w:rPr>
          <w:rFonts w:ascii="Naskh MT for Bosch School" w:hAnsi="Naskh MT for Bosch School" w:cs="Naskh MT for Bosch School"/>
          <w:b/>
          <w:bCs/>
          <w:rtl/>
          <w:lang w:bidi="ar-JO"/>
        </w:rPr>
        <w:t>" (</w:t>
      </w:r>
      <w:r w:rsidRPr="00205F02">
        <w:rPr>
          <w:rFonts w:ascii="Naskh MT for Bosch School" w:hAnsi="Naskh MT for Bosch School" w:cs="Naskh MT for Bosch School"/>
          <w:rtl/>
          <w:lang w:bidi="ar-JO"/>
        </w:rPr>
        <w:t>ويلمت: دار الطبع والنشر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طبعة 1974)،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(184-186</w:t>
      </w:r>
      <w:r w:rsidRPr="00205F02">
        <w:rPr>
          <w:rFonts w:ascii="Naskh MT for Bosch School" w:hAnsi="Naskh MT for Bosch School" w:cs="Naskh MT for Bosch School"/>
          <w:b/>
          <w:bCs/>
          <w:rtl/>
          <w:lang w:bidi="ar-JO"/>
        </w:rPr>
        <w:t>).</w:t>
      </w:r>
      <w:r w:rsidR="005D7D0E" w:rsidRPr="00205F02">
        <w:rPr>
          <w:rFonts w:ascii="Naskh MT for Bosch School" w:hAnsi="Naskh MT for Bosch School" w:cs="Naskh MT for Bosch School"/>
          <w:b/>
          <w:bCs/>
          <w:rtl/>
          <w:lang w:bidi="ar-JO"/>
        </w:rPr>
        <w:tab/>
      </w:r>
      <w:r w:rsidRPr="00205F02">
        <w:rPr>
          <w:rFonts w:ascii="Naskh MT for Bosch School" w:hAnsi="Naskh MT for Bosch School" w:cs="Naskh MT for Bosch School"/>
          <w:b/>
          <w:bCs/>
          <w:rtl/>
          <w:lang w:bidi="ar-JO"/>
        </w:rPr>
        <w:t>[38]</w:t>
      </w:r>
    </w:p>
    <w:p w14:paraId="1F2B0B2F" w14:textId="0142BF4B"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يمكن رفع الأدعية في مشرق الأذكار بأيّ لغة. كما لا يُقتصر القيام بالدّعاء على الأطفال. ويُسمح بإجراء تغييرات طفيفة على نصّ الأدعية، وأنصحك أن تضفي صيغة موسيقيّة على الكلمة المنزَلة نفسها، الأمر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أشعر أنّه سيكون مؤثّرًا للغاية. أدعو أن يلهمك المحبوب لإنجاز هذه الخدمة العظيمة لأمره المبارك.</w:t>
      </w:r>
    </w:p>
    <w:p w14:paraId="5674E47C" w14:textId="74DBC393"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بخطّ يد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ملحقة برسالة مؤرّخه 8 نيسان/أبريل1931، كتبت بالنيابة عن حضرته لأحد الأحبّاء).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[39]</w:t>
      </w:r>
    </w:p>
    <w:p w14:paraId="5D6E57CA" w14:textId="5D9C8B4D"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أقدّر عميقًا المساعي الموصولة والمتّسمة بالتّضحية للأحبّاء الأمريكييِّن إزاء الكساد الماليّ والاقتصاديّ الخطير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غرقت فيه الآن بلادهم والعالم بأسره. وليس ارتفاع صرح المعبد في ظلّ ظروف كهذه، وتنفيذ زخارفه المفصّلة الرّائعة، بجهود مجرّد حفنة من الأتباع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رغم الكآبة والأوضاع المجهولة والأخطار المحدقة بهم،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شاهدًا آخرَ على القدرة الخفيّة الغالبة لحضرة </w:t>
      </w:r>
      <w:r w:rsidR="00205F02">
        <w:rPr>
          <w:rFonts w:ascii="Naskh MT for Bosch School" w:hAnsi="Naskh MT for Bosch School" w:cs="Naskh MT for Bosch School"/>
          <w:rtl/>
          <w:lang w:bidi="ar-JO"/>
        </w:rPr>
        <w:t>بهاء اللّه</w:t>
      </w:r>
      <w:r w:rsidRPr="00205F02">
        <w:rPr>
          <w:rFonts w:ascii="Naskh MT for Bosch School" w:hAnsi="Naskh MT for Bosch School" w:cs="Naskh MT for Bosch School"/>
          <w:rtl/>
          <w:lang w:bidi="ar-JO"/>
        </w:rPr>
        <w:t xml:space="preserve">،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سيهب بركاته الموفورة لجميع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ن ينهضون لتحقيق غايته. إنّ </w:t>
      </w:r>
      <w:r w:rsidR="00A31444">
        <w:rPr>
          <w:rFonts w:ascii="Naskh MT for Bosch School" w:hAnsi="Naskh MT for Bosch School" w:cs="Naskh MT for Bosch School"/>
          <w:rtl/>
          <w:lang w:bidi="ar-JO"/>
        </w:rPr>
        <w:t>أمر الله</w:t>
      </w:r>
      <w:r w:rsidRPr="00205F02">
        <w:rPr>
          <w:rFonts w:ascii="Naskh MT for Bosch School" w:hAnsi="Naskh MT for Bosch School" w:cs="Naskh MT for Bosch School"/>
          <w:rtl/>
          <w:lang w:bidi="ar-JO"/>
        </w:rPr>
        <w:t xml:space="preserve"> يقف على عتبة فترة من الإنجازات غير المسبوقة؛ وسيظهر كامل عظمتها وقوَّتها تدريجيًّا، إذا قمنا نحن بدورنا في تنفيذ الإرشادات والوصايا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أورثنا إيّاها مولانا المحبوب.</w:t>
      </w:r>
    </w:p>
    <w:p w14:paraId="1DE30F9A" w14:textId="24094D79"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بخطّ يد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ملحقة برسالة مؤرخه 20كانون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 xml:space="preserve">/ديسمبر 1931، كتبت بالنّيابة عن حضرته للمحفل الرّوحانيّ المركزيّ للولايات المتّحدة وكندا).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[40]</w:t>
      </w:r>
    </w:p>
    <w:p w14:paraId="2ADA4A9B" w14:textId="3DA4E2B9"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بالنّسبة للجامعات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المُنتشرة في أنحاء الشّرق والغرب، و</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يجرى الآن حظرها وسوء معاملتها بشكل متزايد، ولا تستطيع أيّ منها أن تدّعي بأنّ لها نصيبًا من البركات المزدوجة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تمنحها دومًا دارُ عبادة مصمّمةٌ ومشيّدةٌ بشكلٍ خاصّ، ونظامٌ إداريّ يعمل بكفاءة، فإنّ التّركيز في موقع منفرد بما سيُعتبر لاحقًا المنبع الرّئيس للحياة الرّوحانيّة للجامعة، ومعروف الآن بالنّابض الأقوى للنّشاطات الإداريّة، يشير إلى إطلاق مرحلة أخرى في </w:t>
      </w:r>
      <w:r w:rsidRPr="00205F02">
        <w:rPr>
          <w:rFonts w:ascii="Naskh MT for Bosch School" w:hAnsi="Naskh MT for Bosch School" w:cs="Naskh MT for Bosch School"/>
          <w:rtl/>
          <w:lang w:bidi="ar-JO"/>
        </w:rPr>
        <w:lastRenderedPageBreak/>
        <w:t>البروز البطيء وغير المحسوس، في هذه الأوقات المتدهورة، لنموذج الجامعة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w:t>
      </w:r>
      <w:r w:rsidR="005B3F0D">
        <w:rPr>
          <w:rFonts w:ascii="Naskh MT for Bosch School" w:hAnsi="Naskh MT for Bosch School" w:cs="Naskh MT for Bosch School" w:hint="cs"/>
          <w:rtl/>
          <w:lang w:bidi="ar-JO"/>
        </w:rPr>
        <w:t xml:space="preserve">، </w:t>
      </w:r>
      <w:r w:rsidRPr="00205F02">
        <w:rPr>
          <w:rFonts w:ascii="Naskh MT for Bosch School" w:hAnsi="Naskh MT for Bosch School" w:cs="Naskh MT for Bosch School"/>
          <w:rtl/>
          <w:lang w:bidi="ar-JO"/>
        </w:rPr>
        <w:t>جامعة مقدَّرة إلهيًّا، متحّدة عضويًّا، واضحة الرّؤية، ونابضة بالحياة، و</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لا ينظّم ولا يوجّه غايتها سوى المبدءان التّوأم المتمثّلان في عبادة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وخدمة المرء لإخوته في الإنسانيّة. </w:t>
      </w:r>
    </w:p>
    <w:p w14:paraId="564B800E" w14:textId="7C9F7D51"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بخطّ يد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ملحقة برسالة مؤرّخة 4تموز/يوليو 1939 كُتبت بالنيابة عن حضرته للمحفل الرّوحانيّ المركزيّ في الولايات المتّحدة وكندا)</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[41]</w:t>
      </w:r>
    </w:p>
    <w:p w14:paraId="297C6B82" w14:textId="57739BF9" w:rsidR="004106A4" w:rsidRPr="00205F02" w:rsidRDefault="004106A4" w:rsidP="00205F02">
      <w:pPr>
        <w:pStyle w:val="BWCBodyText"/>
        <w:bidi/>
        <w:spacing w:line="276" w:lineRule="auto"/>
        <w:jc w:val="both"/>
        <w:rPr>
          <w:rFonts w:ascii="Naskh MT for Bosch School" w:hAnsi="Naskh MT for Bosch School" w:cs="Naskh MT for Bosch School"/>
          <w:b/>
          <w:bCs/>
          <w:rtl/>
          <w:lang w:bidi="ar-JO"/>
        </w:rPr>
      </w:pPr>
      <w:r w:rsidRPr="00205F02">
        <w:rPr>
          <w:rFonts w:ascii="Naskh MT for Bosch School" w:hAnsi="Naskh MT for Bosch School" w:cs="Naskh MT for Bosch School"/>
          <w:rtl/>
        </w:rPr>
        <w:t>ولسوف يستمدّ ممثّلو الجامعات ال</w:t>
      </w:r>
      <w:r w:rsidR="00205F02">
        <w:rPr>
          <w:rFonts w:ascii="Naskh MT for Bosch School" w:hAnsi="Naskh MT for Bosch School" w:cs="Naskh MT for Bosch School"/>
          <w:rtl/>
        </w:rPr>
        <w:t>بهائيّ</w:t>
      </w:r>
      <w:r w:rsidRPr="00205F02">
        <w:rPr>
          <w:rFonts w:ascii="Naskh MT for Bosch School" w:hAnsi="Naskh MT for Bosch School" w:cs="Naskh MT for Bosch School"/>
          <w:rtl/>
        </w:rPr>
        <w:t xml:space="preserve">ة المحلّيّة والمركزيّة هم وأعضاء </w:t>
      </w:r>
      <w:r w:rsidR="00205F02">
        <w:rPr>
          <w:rFonts w:ascii="Naskh MT for Bosch School" w:hAnsi="Naskh MT for Bosch School" w:cs="Naskh MT for Bosch School"/>
          <w:rtl/>
        </w:rPr>
        <w:t>اللّ</w:t>
      </w:r>
      <w:r w:rsidRPr="00205F02">
        <w:rPr>
          <w:rFonts w:ascii="Naskh MT for Bosch School" w:hAnsi="Naskh MT for Bosch School" w:cs="Naskh MT for Bosch School"/>
          <w:rtl/>
        </w:rPr>
        <w:t xml:space="preserve">جان التّابعة من مشرق الأذكار </w:t>
      </w:r>
      <w:r w:rsidR="00205F02">
        <w:rPr>
          <w:rFonts w:ascii="Naskh MT for Bosch School" w:hAnsi="Naskh MT for Bosch School" w:cs="Naskh MT for Bosch School"/>
          <w:rtl/>
        </w:rPr>
        <w:t>الّذي</w:t>
      </w:r>
      <w:r w:rsidRPr="00205F02">
        <w:rPr>
          <w:rFonts w:ascii="Naskh MT for Bosch School" w:hAnsi="Naskh MT for Bosch School" w:cs="Naskh MT for Bosch School"/>
          <w:rtl/>
        </w:rPr>
        <w:t xml:space="preserve"> جعله حضرة </w:t>
      </w:r>
      <w:r w:rsidR="00205F02">
        <w:rPr>
          <w:rFonts w:ascii="Naskh MT for Bosch School" w:hAnsi="Naskh MT for Bosch School" w:cs="Naskh MT for Bosch School"/>
          <w:rtl/>
        </w:rPr>
        <w:t>بهاء اللّه</w:t>
      </w:r>
      <w:r w:rsidRPr="00205F02">
        <w:rPr>
          <w:rFonts w:ascii="Naskh MT for Bosch School" w:hAnsi="Naskh MT for Bosch School" w:cs="Naskh MT for Bosch School"/>
          <w:rtl/>
        </w:rPr>
        <w:t xml:space="preserve"> في الكتاب الأقدس بيت العبادة، أثناء اجتماعهم فجر كلّ يوم بين جدرانه، الإلهام الضّروري </w:t>
      </w:r>
      <w:r w:rsidR="00205F02">
        <w:rPr>
          <w:rFonts w:ascii="Naskh MT for Bosch School" w:hAnsi="Naskh MT for Bosch School" w:cs="Naskh MT for Bosch School"/>
          <w:rtl/>
        </w:rPr>
        <w:t>الّذي</w:t>
      </w:r>
      <w:r w:rsidRPr="00205F02">
        <w:rPr>
          <w:rFonts w:ascii="Naskh MT for Bosch School" w:hAnsi="Naskh MT for Bosch School" w:cs="Naskh MT for Bosch School"/>
          <w:rtl/>
        </w:rPr>
        <w:t xml:space="preserve"> يمكّنهم، وهم يبذلون جهودهم من يوم إلى يوم في مركز فعاليّاتهم الإداريّة، وأعني به حظيرة القدس، من القيام بواجباتهم ومسؤوليّاتهم كما يليق بأمناء </w:t>
      </w:r>
      <w:r w:rsidRPr="00205F02">
        <w:rPr>
          <w:rFonts w:ascii="Naskh MT for Bosch School" w:hAnsi="Naskh MT for Bosch School" w:cs="Naskh MT for Bosch School"/>
          <w:rtl/>
          <w:lang w:bidi="ar-JO"/>
        </w:rPr>
        <w:t>دينه</w:t>
      </w:r>
      <w:r w:rsidRPr="00205F02">
        <w:rPr>
          <w:rFonts w:ascii="Naskh MT for Bosch School" w:hAnsi="Naskh MT for Bosch School" w:cs="Naskh MT for Bosch School"/>
          <w:rtl/>
        </w:rPr>
        <w:t xml:space="preserve"> المختارين.</w:t>
      </w:r>
    </w:p>
    <w:p w14:paraId="03FBCEC9" w14:textId="163CF03C"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(القرن البديع، من منشورات دار النّشر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في البرازيل، آذار 2002، ص400)</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[42]</w:t>
      </w:r>
    </w:p>
    <w:p w14:paraId="6E389E27" w14:textId="2A5A6F8B"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إنّ ارتفاع هذا الرّمز والبشير بالنّظام العالميّ لحضرة </w:t>
      </w:r>
      <w:r w:rsidR="00205F02">
        <w:rPr>
          <w:rFonts w:ascii="Naskh MT for Bosch School" w:hAnsi="Naskh MT for Bosch School" w:cs="Naskh MT for Bosch School"/>
          <w:rtl/>
          <w:lang w:bidi="ar-JO"/>
        </w:rPr>
        <w:t>بهاء اللّه</w:t>
      </w:r>
      <w:r w:rsidRPr="00205F02">
        <w:rPr>
          <w:rFonts w:ascii="Naskh MT for Bosch School" w:hAnsi="Naskh MT for Bosch School" w:cs="Naskh MT for Bosch School"/>
          <w:rtl/>
          <w:lang w:bidi="ar-JO"/>
        </w:rPr>
        <w:t xml:space="preserve">،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لا يزال في المرحلة الجنينيّة من تطوّره، في خضمّ الارتباك والقلق والمنافسات والكوارث المتواترة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يتّسم بها انحطاط حضارة تحتضر، سيُضفي، بلا شكّ، زخمًا هائلًا على مسيرة تقدّم الأمر المبارك في سائر قارّات الكرة الأرضيّة، وسيقوم، أكثر من أيّ عمل منفرد آخر، بتوجيه انتباه الجموع المفتقرة روحانيًّا والمبتلية اقتصاديًّا والمضطربة اجتماعيًّا والمنحرفة أخلاقيًّا في قارّة مبتلاة، إلى مؤسّساته الوليدة.</w:t>
      </w:r>
    </w:p>
    <w:p w14:paraId="4E758219" w14:textId="17BCC341"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rPr>
      </w:pPr>
      <w:r w:rsidRPr="00205F02">
        <w:rPr>
          <w:rFonts w:ascii="Naskh MT for Bosch School" w:hAnsi="Naskh MT for Bosch School" w:cs="Naskh MT for Bosch School"/>
          <w:rtl/>
          <w:lang w:bidi="ar-JO"/>
        </w:rPr>
        <w:t xml:space="preserve">(من رسالة بخطّ يد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مرفقة برسالة مؤرّخة 25حزيران/يونيو1954 كتبت بالنّيابة عن حضرته للمحفل الرّوحانيّ المركزيّ في ألمانيا والنّمسا، نُشرت في</w:t>
      </w:r>
      <w:r w:rsidRPr="00205F02">
        <w:rPr>
          <w:rFonts w:ascii="Naskh MT for Bosch School" w:hAnsi="Naskh MT for Bosch School" w:cs="Naskh MT for Bosch School"/>
          <w:lang w:bidi="ar-JO"/>
        </w:rPr>
        <w:t xml:space="preserve"> :“The Light of Guidance”</w:t>
      </w:r>
      <w:r w:rsidRPr="00205F02">
        <w:rPr>
          <w:rFonts w:ascii="Naskh MT for Bosch School" w:hAnsi="Naskh MT for Bosch School" w:cs="Naskh MT for Bosch School"/>
          <w:rtl/>
          <w:lang w:bidi="ar-JO"/>
        </w:rPr>
        <w:t xml:space="preserve">رسائل من حضرة </w:t>
      </w:r>
      <w:r w:rsidR="00A31444">
        <w:rPr>
          <w:rFonts w:ascii="Naskh MT for Bosch School" w:hAnsi="Naskh MT for Bosch School" w:cs="Naskh MT for Bosch School"/>
          <w:rtl/>
          <w:lang w:bidi="ar-JO"/>
        </w:rPr>
        <w:t>وليّ أمر الله</w:t>
      </w:r>
      <w:r w:rsidRPr="00205F02">
        <w:rPr>
          <w:rFonts w:ascii="Naskh MT for Bosch School" w:hAnsi="Naskh MT for Bosch School" w:cs="Naskh MT for Bosch School"/>
          <w:rtl/>
          <w:lang w:bidi="ar-JO"/>
        </w:rPr>
        <w:t xml:space="preserve"> موجّهة لل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ين في ألمانيا والنّمسا، المجلّد 1 (هوفهايم-لانجنهاين: </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 فيرلاك، 1982،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219)</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[43]</w:t>
      </w:r>
    </w:p>
    <w:p w14:paraId="0D0CDE9D" w14:textId="7D584389" w:rsidR="004106A4" w:rsidRPr="00205F02" w:rsidRDefault="004106A4" w:rsidP="00205F02">
      <w:pPr>
        <w:bidi/>
        <w:spacing w:after="24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 xml:space="preserve">من رسائل كتبت بالنّيابة عن حضرة </w:t>
      </w:r>
      <w:r w:rsidR="00A31444">
        <w:rPr>
          <w:rFonts w:ascii="Naskh MT for Bosch School" w:hAnsi="Naskh MT for Bosch School" w:cs="Naskh MT for Bosch School"/>
          <w:b/>
          <w:bCs/>
          <w:sz w:val="23"/>
          <w:szCs w:val="23"/>
          <w:rtl/>
          <w:lang w:bidi="ar-JO"/>
        </w:rPr>
        <w:t>شوقي أفندي</w:t>
      </w:r>
    </w:p>
    <w:p w14:paraId="41C4E53B" w14:textId="41AB6BB8" w:rsidR="004106A4" w:rsidRPr="00205F02" w:rsidRDefault="004106A4" w:rsidP="00205F02">
      <w:pPr>
        <w:pStyle w:val="BWCBodyText"/>
        <w:bidi/>
        <w:spacing w:line="276" w:lineRule="auto"/>
        <w:jc w:val="both"/>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 xml:space="preserve">من جملة آثار الاشتعال والجمال والتّهذيب والابتهاج والانبعاثات الرّوحيّة هو الاجتماع في مشرق الأذكار في الأسحار والتّضرّع والمناجاة في ذلك المعبد الجليل ساطع الأنوار. هذه المسألة في غاية الأهمّيّة وستكون نتائجها عظيمة. إنّ مجرّد اجتماع الأحبّاء في مشرق الأذكار في الأسحار سيظهر هيمنة الأمر وقوّة ونفوذ كلمة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ويجعل تعلّق القلوب بالأوامر الإلهيّة جليًّا واضحًا وتوجّه النّفوس إلى شطر الأحديّة ظاهرًا باهرًا. فلا يجوز أبدًا الفتور في هذا العمل المبرور. </w:t>
      </w:r>
    </w:p>
    <w:p w14:paraId="073A99D8" w14:textId="70AA5EB6"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 xml:space="preserve">(مترجم عن الفارسيّة- من رسالة مؤرّخة </w:t>
      </w:r>
      <w:r w:rsidRPr="00205F02">
        <w:rPr>
          <w:rFonts w:ascii="Naskh MT for Bosch School" w:hAnsi="Naskh MT for Bosch School" w:cs="Naskh MT for Bosch School"/>
          <w:lang w:bidi="ar-JO"/>
        </w:rPr>
        <w:t>13</w:t>
      </w:r>
      <w:r w:rsidRPr="00205F02">
        <w:rPr>
          <w:rFonts w:ascii="Naskh MT for Bosch School" w:hAnsi="Naskh MT for Bosch School" w:cs="Naskh MT for Bosch School"/>
          <w:rtl/>
          <w:lang w:bidi="ar-JO"/>
        </w:rPr>
        <w:t xml:space="preserve"> كانون الأوّل/ ديسمبر 1928، موجّهة إلى الأحبّاء في عشق آباد)</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[44]</w:t>
      </w:r>
    </w:p>
    <w:p w14:paraId="6E2CB2EE" w14:textId="7E67C812"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بالنّسبة لصفة الاجتماعات في القاعة الرئيسيّة للمعبد، يشعر حضرته أنّها يجب أن تكون روحانيّة محضة في سماتها، ويجب استثناء إلقاء الخطب والمحاضرات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فيها تمامًا. وفي الوقت الحاضر، يرى حضرته أن لا مانع من عقد الاجتماعات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بما فيها الخُطَب وجلسات العمل لمؤتمر الوكلاء [المركزي]، في القاعة الأولى (</w:t>
      </w:r>
      <w:r w:rsidRPr="00205F02">
        <w:rPr>
          <w:rFonts w:ascii="Naskh MT for Bosch School" w:hAnsi="Naskh MT for Bosch School" w:cs="Naskh MT for Bosch School"/>
          <w:lang w:bidi="ar-JO"/>
        </w:rPr>
        <w:t>(Foundation Hall</w:t>
      </w:r>
      <w:r w:rsidRPr="00205F02">
        <w:rPr>
          <w:rFonts w:ascii="Naskh MT for Bosch School" w:hAnsi="Naskh MT for Bosch School" w:cs="Naskh MT for Bosch School"/>
          <w:rtl/>
          <w:lang w:bidi="ar-JO"/>
        </w:rPr>
        <w:t xml:space="preserve">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تمّ تأسيسها في أرض مشرق الأذكار. ويحثّكم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على تشجيع التّرتيل من قِبَل جوقة مؤلّفة من الرّجال والنّساء والأطفال في القاعة الرئيسيّة للمعبد، والتّجنّب التّامّ للصّرامة وعدم المرونة في برنامج جلسات التّعبّد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وكلّما كان طابع العبادة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في المعبد عموميًّا وغير رسميّ، كلّما كان ذلك أفضل؛ كما يُمنع وضع الصّور والتّماثيل منعًا باتًّا؛ باستثناء الاسم الأعظم. وينبغي قراءة أو تلاوة الأدعية المُنزلة من يراع حضرة </w:t>
      </w:r>
      <w:r w:rsidR="00205F02">
        <w:rPr>
          <w:rFonts w:ascii="Naskh MT for Bosch School" w:hAnsi="Naskh MT for Bosch School" w:cs="Naskh MT for Bosch School"/>
          <w:rtl/>
          <w:lang w:bidi="ar-JO"/>
        </w:rPr>
        <w:t>بهاء اللّه</w:t>
      </w:r>
      <w:r w:rsidRPr="00205F02">
        <w:rPr>
          <w:rFonts w:ascii="Naskh MT for Bosch School" w:hAnsi="Naskh MT for Bosch School" w:cs="Naskh MT for Bosch School"/>
          <w:rtl/>
          <w:lang w:bidi="ar-JO"/>
        </w:rPr>
        <w:t xml:space="preserve"> وحضرة المولى وكذلك الكتابات المقدّسة للأنبياء، بالإضافة إلى التّرانيم المستندة إلى الكتابات المقدّسة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وغير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w:t>
      </w:r>
    </w:p>
    <w:p w14:paraId="02B4798B" w14:textId="343E68A5"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11 نيسان/أبريل1931، موجّهة للمحفل الرّوحانيّ المركزيّ في الولايات المتّحدةالأمريكيّة وكندا)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[45]</w:t>
      </w:r>
    </w:p>
    <w:p w14:paraId="60A76E82" w14:textId="4682057D"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يأمل حضرته بإخلاص أنْ ينفُذَ منظر المعبد، والمبادىء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يُمثّلها، إلى أعماق قلوب النّاس في تلك المنطقة ويساعد في جذبهم إلى </w:t>
      </w:r>
      <w:r w:rsidR="00A31444">
        <w:rPr>
          <w:rFonts w:ascii="Naskh MT for Bosch School" w:hAnsi="Naskh MT for Bosch School" w:cs="Naskh MT for Bosch School"/>
          <w:rtl/>
          <w:lang w:bidi="ar-JO"/>
        </w:rPr>
        <w:t>أمر الله</w:t>
      </w:r>
      <w:r w:rsidRPr="00205F02">
        <w:rPr>
          <w:rFonts w:ascii="Naskh MT for Bosch School" w:hAnsi="Naskh MT for Bosch School" w:cs="Naskh MT for Bosch School"/>
          <w:rtl/>
          <w:lang w:bidi="ar-JO"/>
        </w:rPr>
        <w:t>. فلا يكفي بناء صرح جميل، بل علينا أن نملأه بنفوسٍ مخلصة ومتفانية تَنشُد جوّه الرّوحانيّ.</w:t>
      </w:r>
    </w:p>
    <w:p w14:paraId="584AC37B" w14:textId="7FCB9D27"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6 أيّار/مايو1931، موجّهة للمحفل الرّوحانيّ المركزيّ في الولايات المتّحدة وكندا)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[46]</w:t>
      </w:r>
    </w:p>
    <w:p w14:paraId="473A35A0" w14:textId="57ACBC87"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لقد سألتم بخصوص بعض الخِطط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يمكن بواسطتها جمع التّبرّعات للمعبد. يعتقد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أنّ أفضل الطّرق وأنبلها هي أن تكون من خلال تبرّعات حرّة تلقائيّة وببذل بعض التّضحية لتقدّم الأمر المبارك. إنّها التّضحية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يجب أن ترافق بناء هذا المعبد. وهذه هي الطّريقة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ائقة بحقّ. ولذلك فإنّ هذا المبدأ يستثني أيّ طريقة تشمل مساعدة غير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فالمعبد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 يجب أن يُشيّد من قِبَل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فقط، فهو ليس بنشاط خيريّ عاديّ يمكن أن تُطلب فيه المساعدة من أيّ شخص كان.</w:t>
      </w:r>
    </w:p>
    <w:p w14:paraId="61DB40D4" w14:textId="3914F8F5"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14نيسان/أبريل، 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يّن في كينوشا، ويسكونسِن)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[47]</w:t>
      </w:r>
    </w:p>
    <w:p w14:paraId="3352F509" w14:textId="3A51F879"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 xml:space="preserve">إنّ تبرّعاتكم للمعبد، بالإضافة إلى الطّريقة الرّائعة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تساعدون بها المؤمنين في جهودهم المبذولة من أجل توسيع نطاق عملهم في التّرويج والإعلان، هي مساهمات حقيقيّة وثابتة قدّمتموها للدّين المبارك. ومع أنّكم في الوقت الحاضر غير قادرين على المساهمة ماليًّا بالقدر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قمتم به في الأعوام السّابقة، فلا ينبغي لكم أن تشعروا بالإحباط، فضلًا عن خيبة الأمل. لأنّ الطريقة المُثلى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يمكنكم بواسطتها تقديم الدّعم الفعّال لقضيّة المعبد ليست من خلال الوسائل المادّيّة بل عن طريق المساعدة المعنويّة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تقدّمونها لأولئك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ن يتولّون مسؤوليّة بناء ذلك الصّرح المقدّس الفريد.  إنّه التّكريس والإخلاص والحماس الحقيقيّ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يمكنه على المدى الطويل أن يضمن إنهاء معبدنا العزيز. ومع أنّ الاعتبارات المادّيّة أساسيّة،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أنّها ليست الأكثر أهمّيّة بأيّ شكل من الأشكال. فلو كان الأمر خلاف ذلك، لما وصل المعبد أبدًا إلى المرحلة المتقدّمة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بلغها على هذا النّحو الجيّد؛ ذلك لأنّ موارد الجامعة محدودة وقد تأثّرت بشدّة خلال العامين الأخيرين بسبب أزمة اقتصاديّة عالميّة غير مسبوقة. ولكن رغم كافّة هذه المعيقات المادّيّة، فقد أحرز المعبد تقدّمًا مستمرًّا، وهذا وحده كافٍ لإقناع كلّ مراقب مُنصف بالنّفوذ الإلهيّ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يحرّك </w:t>
      </w:r>
      <w:r w:rsidR="00A31444">
        <w:rPr>
          <w:rFonts w:ascii="Naskh MT for Bosch School" w:hAnsi="Naskh MT for Bosch School" w:cs="Naskh MT for Bosch School"/>
          <w:rtl/>
          <w:lang w:bidi="ar-JO"/>
        </w:rPr>
        <w:t>أمر الله</w:t>
      </w:r>
      <w:r w:rsidRPr="00205F02">
        <w:rPr>
          <w:rFonts w:ascii="Naskh MT for Bosch School" w:hAnsi="Naskh MT for Bosch School" w:cs="Naskh MT for Bosch School"/>
          <w:rtl/>
          <w:lang w:bidi="ar-JO"/>
        </w:rPr>
        <w:t xml:space="preserve"> – نفوذ لابدّ أن تتلاشى أمامه كافّة الصّعوبات المادّيّة.</w:t>
      </w:r>
    </w:p>
    <w:p w14:paraId="5E3CA575" w14:textId="66A5DD5D"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30كانون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 xml:space="preserve">/ديسمبر1933، موجّهة لأحد الأحبّاء)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[48]</w:t>
      </w:r>
    </w:p>
    <w:p w14:paraId="57A469E5" w14:textId="0473634A"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فيما يتعلّق بترتيل الألواح المباركة في المعبد. يودّ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في هذا الصّدد حثّ الأحباء على تجنّب كافّة أشكال التّزمّت والتّماثل في أمور العبادة؛ ولا مانع من تلاوة أو ترنيم الأدعية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غة الشّرقيّة، إل</w:t>
      </w:r>
      <w:r w:rsidR="00820BF9" w:rsidRPr="00205F02">
        <w:rPr>
          <w:rFonts w:ascii="Naskh MT for Bosch School" w:hAnsi="Naskh MT for Bosch School" w:cs="Naskh MT for Bosch School"/>
          <w:rtl/>
          <w:lang w:bidi="ar-JO"/>
        </w:rPr>
        <w:t>ّا</w:t>
      </w:r>
      <w:r w:rsidRPr="00205F02">
        <w:rPr>
          <w:rFonts w:ascii="Naskh MT for Bosch School" w:hAnsi="Naskh MT for Bosch School" w:cs="Naskh MT for Bosch School"/>
          <w:rtl/>
          <w:lang w:bidi="ar-JO"/>
        </w:rPr>
        <w:t xml:space="preserve"> أنّه ليس هناك أيضًا أيّ نوع من الإلزام بتبنّي مثل هذا الشّكل من الدّعاء في أيّ جلسة تعبّديّة في القاعة الرّئيسيّة للمعبد. فيجب أن لا يكون ذلك مفروضًا ولا ممنوعًا. الأمر المهمّ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ينبغي أن نتذكرّه دائمًا هو أنّه، باستثناء بعض الصّلوات المفروضة المحدّدة، لم يعطنا حضرة </w:t>
      </w:r>
      <w:r w:rsidR="00205F02">
        <w:rPr>
          <w:rFonts w:ascii="Naskh MT for Bosch School" w:hAnsi="Naskh MT for Bosch School" w:cs="Naskh MT for Bosch School"/>
          <w:rtl/>
          <w:lang w:bidi="ar-JO"/>
        </w:rPr>
        <w:t>بهاء اللّه</w:t>
      </w:r>
      <w:r w:rsidRPr="00205F02">
        <w:rPr>
          <w:rFonts w:ascii="Naskh MT for Bosch School" w:hAnsi="Naskh MT for Bosch School" w:cs="Naskh MT for Bosch School"/>
          <w:rtl/>
          <w:lang w:bidi="ar-JO"/>
        </w:rPr>
        <w:t xml:space="preserve"> أحكامًا صارمة أو خاصّة في أمور العبادة – سواء في المعبد أو أيّ مكان آخر. إنّ الدعاء هو في الأساس اتّصال بين الإنسان وخالقه، ولذلك فهو يسمو فوق كافّة أشكال وصيغ الطّقوس والشّعائر.</w:t>
      </w:r>
    </w:p>
    <w:p w14:paraId="06D47610" w14:textId="6FFD1ECE"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15حزيران/يونيو 1935، موجّهة إلى المحفل الرّوحانيّ المركزيّ في الولايات المتّحدة وكندا)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 xml:space="preserve"> </w:t>
      </w:r>
      <w:r w:rsidR="005D7D0E" w:rsidRPr="00205F02">
        <w:rPr>
          <w:rFonts w:ascii="Naskh MT for Bosch School" w:hAnsi="Naskh MT for Bosch School" w:cs="Naskh MT for Bosch School"/>
          <w:b/>
          <w:bCs/>
          <w:rtl/>
          <w:lang w:bidi="ar-JO"/>
        </w:rPr>
        <w:t>[</w:t>
      </w:r>
      <w:r w:rsidRPr="00205F02">
        <w:rPr>
          <w:rFonts w:ascii="Naskh MT for Bosch School" w:hAnsi="Naskh MT for Bosch School" w:cs="Naskh MT for Bosch School"/>
          <w:b/>
          <w:bCs/>
          <w:rtl/>
          <w:lang w:bidi="ar-JO"/>
        </w:rPr>
        <w:t>49</w:t>
      </w:r>
      <w:r w:rsidR="005D7D0E" w:rsidRPr="00205F02">
        <w:rPr>
          <w:rFonts w:ascii="Naskh MT for Bosch School" w:hAnsi="Naskh MT for Bosch School" w:cs="Naskh MT for Bosch School"/>
          <w:b/>
          <w:bCs/>
          <w:rtl/>
          <w:lang w:bidi="ar-JO"/>
        </w:rPr>
        <w:t>]</w:t>
      </w:r>
    </w:p>
    <w:p w14:paraId="1FC1E95B" w14:textId="79BC7214" w:rsidR="004106A4" w:rsidRPr="00205F02" w:rsidRDefault="004106A4" w:rsidP="00205F02">
      <w:pPr>
        <w:bidi/>
        <w:spacing w:after="0"/>
        <w:ind w:firstLine="576"/>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 xml:space="preserve">وقد ابتهج حضرته خصوصًا من الهمّة المبذولة لشراء أرض حظیرة القدس والتّبرّعات </w:t>
      </w:r>
      <w:r w:rsidR="00205F02">
        <w:rPr>
          <w:rFonts w:ascii="Naskh MT for Bosch School" w:hAnsi="Naskh MT for Bosch School" w:cs="Naskh MT for Bosch School"/>
          <w:b/>
          <w:bCs/>
          <w:sz w:val="23"/>
          <w:szCs w:val="23"/>
          <w:rtl/>
        </w:rPr>
        <w:t xml:space="preserve">الّتي </w:t>
      </w:r>
      <w:r w:rsidRPr="00205F02">
        <w:rPr>
          <w:rFonts w:ascii="Naskh MT for Bosch School" w:hAnsi="Naskh MT for Bosch School" w:cs="Naskh MT for Bosch School"/>
          <w:b/>
          <w:bCs/>
          <w:sz w:val="23"/>
          <w:szCs w:val="23"/>
          <w:rtl/>
        </w:rPr>
        <w:t>جُمعت لهذا الأمر المرغوب المحمود... ولسیادته وطید الأمل بأنّه فی هذه السّنة یتوفّق الأحبّاء متّفقًا في تأسیس بنیان حظیرة القدس وشراء أرض في محلّ مناسب في عاصمة ذلك القطر. ثمّ تفضّل حضرته بأنّه یلزم التّعاون والتّعاضد المستمرّ ومشروط بوجوب التّضحیه حتّی یتحقّق هذا المشروع الخطیر الّذی هو مقدّمة لتأسیس مشرق الأذكار فی ذلك الإقلیم وبذلك یزداد الدّوائر الأمریّه واستحكام المؤسّسات الإلهیّه ونفوذ الجامعه واقتداره رونقًا وبهاءً.</w:t>
      </w:r>
    </w:p>
    <w:p w14:paraId="4BBE6850" w14:textId="1C8C86AE"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lastRenderedPageBreak/>
        <w:t>(من رسالة بالعربيّة مؤرّخة 14 أيّار/مايو 1936، موجّهة للمحفل الرّوحانيّ المركزيّ في مصر)</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[50]</w:t>
      </w:r>
    </w:p>
    <w:p w14:paraId="62B49A67" w14:textId="12BD503C" w:rsidR="004106A4" w:rsidRPr="00205F02" w:rsidRDefault="004106A4" w:rsidP="00205F02">
      <w:pPr>
        <w:pStyle w:val="BWCBodyText"/>
        <w:bidi/>
        <w:spacing w:line="276" w:lineRule="auto"/>
        <w:jc w:val="both"/>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إنّ هذا المبدأ وهو أحد التّعاليم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المتعلّقة بالعطف والمودّة الإنسانيّة يقتضي منّا ضمنًا أن نكون مستعدّين دومًا لمدّ يَد العون والمساعدة المُمكنة لأولئك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ن هم في كرْب وعناء. فالإحسان وعمل الخير في الدّين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 هو  من جوهر التّعاليم الإلهيّة، ولذا يجب تنميته في كلّ جامعة </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إنّ المؤسّسات الخيريّة، من قبيل دور الأيتام والمدارس والمستشفيات المجّانيّة للفقراء، تشكّل جزءًا لا غنى عنه من مشرق الأذكار. إنّها مسؤوليّة كلّ جامعة </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محلّيّة ضمان خير ورفاهة الفقراء والمحتاجين من أفرادها بأيّ وسيلة مُمكنة.</w:t>
      </w:r>
      <w:r w:rsidRPr="00205F02">
        <w:rPr>
          <w:rFonts w:ascii="Naskh MT for Bosch School" w:hAnsi="Naskh MT for Bosch School" w:cs="Naskh MT for Bosch School"/>
          <w:b/>
          <w:bCs/>
          <w:rtl/>
          <w:lang w:bidi="ar-JO"/>
        </w:rPr>
        <w:t xml:space="preserve"> </w:t>
      </w:r>
    </w:p>
    <w:p w14:paraId="67CE09CE" w14:textId="1F3B712C"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 xml:space="preserve">(من رسالة مؤّرخة 26حزيران/يونيو1936 لأحد الأحبّاء)   </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[51]</w:t>
      </w:r>
    </w:p>
    <w:p w14:paraId="665B01F2" w14:textId="66BA786A"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بخصوص نسخة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وح المبارك من حضرة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xml:space="preserve">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أرفقتموها برسالتكم المؤّرخة 20 تشرين </w:t>
      </w:r>
      <w:r w:rsidR="00205F02">
        <w:rPr>
          <w:rFonts w:ascii="Naskh MT for Bosch School" w:hAnsi="Naskh MT for Bosch School" w:cs="Naskh MT for Bosch School"/>
          <w:sz w:val="23"/>
          <w:szCs w:val="23"/>
          <w:rtl/>
          <w:lang w:bidi="ar-JO"/>
        </w:rPr>
        <w:t>الأوّل</w:t>
      </w:r>
      <w:r w:rsidRPr="00205F02">
        <w:rPr>
          <w:rFonts w:ascii="Naskh MT for Bosch School" w:hAnsi="Naskh MT for Bosch School" w:cs="Naskh MT for Bosch School"/>
          <w:sz w:val="23"/>
          <w:szCs w:val="23"/>
          <w:rtl/>
          <w:lang w:bidi="ar-JO"/>
        </w:rPr>
        <w:t>/أكتوبر، و</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يحدّد فيها حضرة المولى التّرتيب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يجب اتّباعه في بناء ملحقات المعبد.  يرى حضرة </w:t>
      </w:r>
      <w:r w:rsidR="00A31444">
        <w:rPr>
          <w:rFonts w:ascii="Naskh MT for Bosch School" w:hAnsi="Naskh MT for Bosch School" w:cs="Naskh MT for Bosch School"/>
          <w:sz w:val="23"/>
          <w:szCs w:val="23"/>
          <w:rtl/>
          <w:lang w:bidi="ar-JO"/>
        </w:rPr>
        <w:t>شوقي أفندي</w:t>
      </w:r>
      <w:r w:rsidRPr="00205F02">
        <w:rPr>
          <w:rFonts w:ascii="Naskh MT for Bosch School" w:hAnsi="Naskh MT for Bosch School" w:cs="Naskh MT for Bosch School"/>
          <w:sz w:val="23"/>
          <w:szCs w:val="23"/>
          <w:rtl/>
          <w:lang w:bidi="ar-JO"/>
        </w:rPr>
        <w:t xml:space="preserve"> أنّ هذا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وح يجب أن لا يُفسّر بشكل صارم جدًّا على أنّه يعطي بالتّحديد التّرتيب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ازم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يجب أن تُبنى وفقه هذه المُلحقات. كما لا يجب اعتباره يقدّم قائمة شاملة للأبنية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ستشيّد في المُستقبل حول الصّرح الرئيسيّ لمشرق الأذكار. فسيرجع لبيت العدل الأعظم تحديد عدد هذه المُلحقات المستقبليّة للمعبد وترتيب بنائها، وكذلك عليه أن يحدّد علاقة بعضها ببعض وبالمعبد نفسه. سيغدو حضرة </w:t>
      </w:r>
      <w:r w:rsidR="00A31444">
        <w:rPr>
          <w:rFonts w:ascii="Naskh MT for Bosch School" w:hAnsi="Naskh MT for Bosch School" w:cs="Naskh MT for Bosch School"/>
          <w:sz w:val="23"/>
          <w:szCs w:val="23"/>
          <w:rtl/>
          <w:lang w:bidi="ar-JO"/>
        </w:rPr>
        <w:t>وليّ أمر الله</w:t>
      </w:r>
      <w:r w:rsidRPr="00205F02">
        <w:rPr>
          <w:rFonts w:ascii="Naskh MT for Bosch School" w:hAnsi="Naskh MT for Bosch School" w:cs="Naskh MT for Bosch School"/>
          <w:sz w:val="23"/>
          <w:szCs w:val="23"/>
          <w:rtl/>
          <w:lang w:bidi="ar-JO"/>
        </w:rPr>
        <w:t xml:space="preserve"> شاكرًا لو أرسلتم له النّسخة الأصليّة من ذلك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وح المبارك في حال توفّرها.</w:t>
      </w:r>
    </w:p>
    <w:p w14:paraId="4C668026" w14:textId="4757EF78"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أمّا بالنسبة لمسألة علاقة مبنىً إداريّ بالمعبد: فهذا الأمر يجب تحديده في المستقبل أيضًا، ولكن مهما كان الشّكل الفعليّ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قد تتّخذه مثل هذه العلاقة، ومهما كانت تفاصيلها، فينبغي أن ترتكز على المبدأ العامّ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يتمثَّل في أنّ هاتيْن المجموعتيْن من المؤسّسات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تجسّدان جانبيْن حيويّيْن ومتميّزيْن للحياة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ولا يمكن فصلهما، ألا وهما العبادة والخدمة. فالمبنى الرئيسيّ لمشرق الأذكار والمكرّس حصريًّا لغايات العبادة، يمثّل العنُصر الرّوحانيّ، وعليه، فهو يؤدّي وظيفة أساسيّة في كلّ جامعة </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في حين أنّ كافّة الملحقات الأخرى للمعبد</w:t>
      </w:r>
      <w:r w:rsidR="005B3F0D">
        <w:rPr>
          <w:rFonts w:ascii="Naskh MT for Bosch School" w:hAnsi="Naskh MT for Bosch School" w:cs="Naskh MT for Bosch School" w:hint="cs"/>
          <w:rtl/>
          <w:lang w:bidi="ar-JO"/>
        </w:rPr>
        <w:t xml:space="preserve">، </w:t>
      </w:r>
      <w:r w:rsidRPr="00205F02">
        <w:rPr>
          <w:rFonts w:ascii="Naskh MT for Bosch School" w:hAnsi="Naskh MT for Bosch School" w:cs="Naskh MT for Bosch School"/>
          <w:rtl/>
          <w:lang w:bidi="ar-JO"/>
        </w:rPr>
        <w:t>سواء  كانت ذات صبغة إداريّة بحتة أو ثقافيَّة أو خيريّة</w:t>
      </w:r>
      <w:r w:rsidR="005B3F0D">
        <w:rPr>
          <w:rFonts w:ascii="Naskh MT for Bosch School" w:hAnsi="Naskh MT for Bosch School" w:cs="Naskh MT for Bosch School" w:hint="cs"/>
          <w:rtl/>
          <w:lang w:bidi="ar-JO"/>
        </w:rPr>
        <w:t xml:space="preserve">، </w:t>
      </w:r>
      <w:r w:rsidRPr="00205F02">
        <w:rPr>
          <w:rFonts w:ascii="Naskh MT for Bosch School" w:hAnsi="Naskh MT for Bosch School" w:cs="Naskh MT for Bosch School"/>
          <w:rtl/>
          <w:lang w:bidi="ar-JO"/>
        </w:rPr>
        <w:t>فهي  تعتبر ثانويّة وتلي في الأهمّيّة دار العبادة نفسها.</w:t>
      </w:r>
    </w:p>
    <w:p w14:paraId="59B83389" w14:textId="58C470CD"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28كانون الثاني/يناير1939موجّهة إلى المحفل الرّوحانيّ المركزيّ في الولايات المتّحدة وكندا)</w:t>
      </w:r>
      <w:r w:rsidR="005D7D0E"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[52]</w:t>
      </w:r>
    </w:p>
    <w:p w14:paraId="0A9DF7F9" w14:textId="58AA18B5"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فيما يتعلّق بكامل مسألة المعبد والجلسات التّعبّديّة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تُعقد فيه: </w:t>
      </w:r>
    </w:p>
    <w:p w14:paraId="693EBFD4" w14:textId="14175F62"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يودّ حضرته أن يؤكّد على أنّه حريص جدًّا، وقد ارتفع الآن بنيان أوّل وأعظم معبد في الغرب، وسيستخدمه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ون في غضون بضع سنوات في العبادة والخدمات المنتظمة، أن لا يتمّ إدخال أيّ أعراف أو طقوس أو عادات زيادة عن الحدّ الأدنى المنصوص عليه في التّعاليم. فطبيعة هذه الاجتماعات هي الدّعاء، والتّأمّل وقراءة الكتابات من النّصوص الإلهيّة المقدّسة لديننا المبارك والأديان المباركة الأخرى. ويمكن أن يكون هناك قارىء واحد أو عدّة قرّاء؛ أيّ فرد </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 أو حتى غير </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 يتمّ اختياره. ويجب أن تكون الاجتماعات بسيطة، وقورة، مصممّة للسّموّ بالرّوح وهدايتها من خلال الاستماع إلى الكلمة الخل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قة. ولا يجوز إلقاء الخطب، ولا إدخال أمور عرضيّة وغير جوهريّة.</w:t>
      </w:r>
    </w:p>
    <w:p w14:paraId="275226F2" w14:textId="6358E9AC"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لقد حرّم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الارتقاء على المنابر؛ فإذا وقف القارئ على منصّة منخفضة، من أجل أن يُسمع صوته بوضوح، فلا مانع من ذلك، إل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أنّه يجب عدم إدماج ذلك في البناء كطابع هندسيّ له.</w:t>
      </w:r>
    </w:p>
    <w:p w14:paraId="15ACE038"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w:t>
      </w:r>
    </w:p>
    <w:p w14:paraId="242270B4" w14:textId="7887E404"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على القارئ، سواء كان رجل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أو امرأة، أن يقف حيث يمكن للجميع رؤيته وسماعه على أفضل وجه. وجميع التّفاصيل الثّانويّة المتعلّقة بهذا الشّأن متروكة لتقدير محفلكم ليقرّر بشأنها بعد أخذ رأي الخُبراء. وكما سبق وأعلمكم حضرته، يقترح استخدام مقاعد ثابته بدلًا من مقاعد متحرّكة.</w:t>
      </w:r>
    </w:p>
    <w:p w14:paraId="584A713F" w14:textId="03435195"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يمكن استخدام </w:t>
      </w:r>
      <w:r w:rsidRPr="00205F02">
        <w:rPr>
          <w:rFonts w:ascii="Naskh MT for Bosch School" w:hAnsi="Naskh MT for Bosch School" w:cs="Naskh MT for Bosch School"/>
          <w:color w:val="222222"/>
          <w:sz w:val="23"/>
          <w:szCs w:val="23"/>
          <w:shd w:val="clear" w:color="auto" w:fill="FFFFFF"/>
          <w:rtl/>
        </w:rPr>
        <w:t xml:space="preserve">الموسيقى الغنائيّة وحدها، </w:t>
      </w:r>
      <w:r w:rsidRPr="00205F02">
        <w:rPr>
          <w:rFonts w:ascii="Naskh MT for Bosch School" w:hAnsi="Naskh MT for Bosch School" w:cs="Naskh MT for Bosch School"/>
          <w:sz w:val="23"/>
          <w:szCs w:val="23"/>
          <w:rtl/>
          <w:lang w:bidi="ar-JO"/>
        </w:rPr>
        <w:t xml:space="preserve">ومكان وقوف المُرتّلين أو المرتّل هو أيضًا أمرٌ يعود لمحفلكم لاتّخاذ القرار بشأنه؛ ولكن مرّة أخرى، يجب أن لا تكون هناك نقطة ثابتة، ولا تفاصيل هندسيّة تشير إلى مكان مخصّص. وبالتّأكيد، يجب أن يكون وضوح الصّوت هو الأمر الأساسيّ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يؤخذ في الاعتبار عند تحديد مواقع المرتّلين.</w:t>
      </w:r>
    </w:p>
    <w:p w14:paraId="3AE75F25"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w:t>
      </w:r>
    </w:p>
    <w:p w14:paraId="5939DF70" w14:textId="0295F25E"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لا حاجة لحضرته أن يخبركم بمدى أهمّيّة القرارات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ستُدعَون الآن لاتّخاذها مع اكتمال المعبد... إنّه يحثّكم، في جميع الأوقات، على الأخذ بأفضل نصيحة فنّيّة، وأن لا يغيب عن أذهانكم أنّ الأمر الأساسيّ يتمثّل في عقد الاجتماعات بالمعبد على نحو جميل وهادئ، وبشكل مريح وبوقار وبساطة، وأنّ بإمكان الحضور السّماع بوضوح، وأن تكون نبرة الصّوت لطيفة على الأذن.</w:t>
      </w:r>
    </w:p>
    <w:p w14:paraId="060C4650" w14:textId="4DDE2A39"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(من رسالة مؤرّخة 20 تموز/يوليو 1946، موجّهة إلى المحفل الرّوحانيّ المركزيّ في الولايات المتّحدة وكندا)</w:t>
      </w:r>
      <w:r w:rsidR="00BD29B9"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[53]</w:t>
      </w:r>
    </w:p>
    <w:p w14:paraId="1FF20D15" w14:textId="296DD9DB"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lastRenderedPageBreak/>
        <w:t xml:space="preserve">إنّ أساسيّات التّصميم، كما اشترطها حضرة </w:t>
      </w:r>
      <w:r w:rsidR="00205F02">
        <w:rPr>
          <w:rFonts w:ascii="Naskh MT for Bosch School" w:hAnsi="Naskh MT for Bosch School" w:cs="Naskh MT for Bosch School"/>
          <w:rtl/>
          <w:lang w:bidi="ar-JO"/>
        </w:rPr>
        <w:t>عبد البهاء</w:t>
      </w:r>
      <w:r w:rsidRPr="00205F02">
        <w:rPr>
          <w:rFonts w:ascii="Naskh MT for Bosch School" w:hAnsi="Naskh MT for Bosch School" w:cs="Naskh MT for Bosch School"/>
          <w:rtl/>
          <w:lang w:bidi="ar-JO"/>
        </w:rPr>
        <w:t xml:space="preserve"> هي أنّ المبنى يجب أن يكون متسّع الأضلاع ودائريّ الشّكل. وعدا ذلك، فالمهندس ليس مقيّدًا بأيّ شكل في اختياره طراز التّصميم. </w:t>
      </w:r>
    </w:p>
    <w:p w14:paraId="485A08B3" w14:textId="17AB7B61"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25حزيران/يونيو 1954 موجّهة إلى المحفل المركزي في ألمانيا والنّمسا، منشورة في </w:t>
      </w:r>
      <w:r w:rsidRPr="00205F02">
        <w:rPr>
          <w:rFonts w:ascii="Naskh MT for Bosch School" w:hAnsi="Naskh MT for Bosch School" w:cs="Naskh MT for Bosch School"/>
          <w:lang w:bidi="ar-JO"/>
        </w:rPr>
        <w:t>The Light of Divine Guidance</w:t>
      </w:r>
      <w:r w:rsidRPr="00205F02">
        <w:rPr>
          <w:rFonts w:ascii="Naskh MT for Bosch School" w:hAnsi="Naskh MT for Bosch School" w:cs="Naskh MT for Bosch School"/>
          <w:rtl/>
          <w:lang w:bidi="ar-JO"/>
        </w:rPr>
        <w:t xml:space="preserve">: رسائل من حضرة </w:t>
      </w:r>
      <w:r w:rsidR="00A31444">
        <w:rPr>
          <w:rFonts w:ascii="Naskh MT for Bosch School" w:hAnsi="Naskh MT for Bosch School" w:cs="Naskh MT for Bosch School"/>
          <w:rtl/>
          <w:lang w:bidi="ar-JO"/>
        </w:rPr>
        <w:t>وليّ أمر الله</w:t>
      </w:r>
      <w:r w:rsidRPr="00205F02">
        <w:rPr>
          <w:rFonts w:ascii="Naskh MT for Bosch School" w:hAnsi="Naskh MT for Bosch School" w:cs="Naskh MT for Bosch School"/>
          <w:rtl/>
          <w:lang w:bidi="ar-JO"/>
        </w:rPr>
        <w:t xml:space="preserve">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ين في ألمانيا والنّمسا، المجلّد 1،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 xml:space="preserve">216) </w:t>
      </w:r>
      <w:r w:rsidR="00BD29B9"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[54]</w:t>
      </w:r>
    </w:p>
    <w:p w14:paraId="410CA50D" w14:textId="418D051C"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وفي هذا السّياق، هناك نقطة واحدة ينبغي ذكرها، وهي أنّ المعبد في ويلمت لا يشكّل نموذجًا للمعابد الأخرى، ولا يمثّل نمطًا جديدًا لفنّ العمارة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لذلك، فإنّه ليس من الضروريّ لمهندسيكم السّعي لاتّباع ذلك النّمط. المطلوب هو أن تتّبعوا توصيات حضرة المولى بخصوص المعبد، ومن ثمّ تبتدعوا ما يكون مرغوبًا وملائمًا في منطقتكم.</w:t>
      </w:r>
    </w:p>
    <w:p w14:paraId="25A8AD90" w14:textId="76D73593"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25حزيران/يونيو 1955، موجّهة للمحفل المركزي لألمانيا والنّمسا، منشورة في </w:t>
      </w:r>
      <w:r w:rsidRPr="00205F02">
        <w:rPr>
          <w:rFonts w:ascii="Naskh MT for Bosch School" w:hAnsi="Naskh MT for Bosch School" w:cs="Naskh MT for Bosch School"/>
          <w:lang w:bidi="ar-JO"/>
        </w:rPr>
        <w:t>The Light of Divine Guidance</w:t>
      </w:r>
      <w:r w:rsidRPr="00205F02">
        <w:rPr>
          <w:rFonts w:ascii="Naskh MT for Bosch School" w:hAnsi="Naskh MT for Bosch School" w:cs="Naskh MT for Bosch School"/>
          <w:rtl/>
          <w:lang w:bidi="ar-JO"/>
        </w:rPr>
        <w:t xml:space="preserve">: رسائل من حضرة </w:t>
      </w:r>
      <w:r w:rsidR="00A31444">
        <w:rPr>
          <w:rFonts w:ascii="Naskh MT for Bosch School" w:hAnsi="Naskh MT for Bosch School" w:cs="Naskh MT for Bosch School"/>
          <w:rtl/>
          <w:lang w:bidi="ar-JO"/>
        </w:rPr>
        <w:t>وليّ أمر الله</w:t>
      </w:r>
      <w:r w:rsidRPr="00205F02">
        <w:rPr>
          <w:rFonts w:ascii="Naskh MT for Bosch School" w:hAnsi="Naskh MT for Bosch School" w:cs="Naskh MT for Bosch School"/>
          <w:rtl/>
          <w:lang w:bidi="ar-JO"/>
        </w:rPr>
        <w:t xml:space="preserve"> موجّهة لل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ين في ألمانيا والنّمسا، المجلّد 1، </w:t>
      </w:r>
      <w:r w:rsidR="00205F02">
        <w:rPr>
          <w:rFonts w:ascii="Naskh MT for Bosch School" w:hAnsi="Naskh MT for Bosch School" w:cs="Naskh MT for Bosch School"/>
          <w:rtl/>
          <w:lang w:bidi="ar-JO"/>
        </w:rPr>
        <w:t>ص. </w:t>
      </w:r>
      <w:r w:rsidRPr="00205F02">
        <w:rPr>
          <w:rFonts w:ascii="Naskh MT for Bosch School" w:hAnsi="Naskh MT for Bosch School" w:cs="Naskh MT for Bosch School"/>
          <w:rtl/>
          <w:lang w:bidi="ar-JO"/>
        </w:rPr>
        <w:t>227)</w:t>
      </w:r>
      <w:r w:rsidR="00BD29B9"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[55]</w:t>
      </w:r>
    </w:p>
    <w:p w14:paraId="53173FBC" w14:textId="46C33AA5" w:rsidR="004106A4" w:rsidRPr="00205F02" w:rsidRDefault="004106A4" w:rsidP="00205F02">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عند بناء المعبد، على المرء أن يكون حريصًا بأن لا ينساق وراءالمثاليّات أو العواطف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يحرّكها الموقف، بل أن يبقى ثابتًا على أرض الواقع، ويُدرك بأنّها مبانٍ من الفولاذ والحجر. والمطلوب هو إيجاد دار عبادة جذّابة تسرّ النّاظرين</w:t>
      </w:r>
      <w:r w:rsidR="005B3F0D">
        <w:rPr>
          <w:rFonts w:ascii="Naskh MT for Bosch School" w:hAnsi="Naskh MT for Bosch School" w:cs="Naskh MT for Bosch School" w:hint="cs"/>
          <w:rtl/>
          <w:lang w:bidi="ar-JO"/>
        </w:rPr>
        <w:t>،</w:t>
      </w:r>
      <w:r w:rsidRPr="00205F02">
        <w:rPr>
          <w:rFonts w:ascii="Naskh MT for Bosch School" w:hAnsi="Naskh MT for Bosch School" w:cs="Naskh MT for Bosch School"/>
          <w:rtl/>
          <w:lang w:bidi="ar-JO"/>
        </w:rPr>
        <w:t xml:space="preserve"> وليس نسخة مطابقة لمقام حضرة الباب أو المعبد في ويلمت. إنّنا لا ننشُد نماذج بارزه لفنّ العمارة، بل بالتّحرّر والانطلاق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سيتأتّى عن بناء أوّل صرح روحانيّ في أوروبا.</w:t>
      </w:r>
    </w:p>
    <w:p w14:paraId="0F2FA33E" w14:textId="77777777" w:rsidR="00BD29B9" w:rsidRPr="00205F02" w:rsidRDefault="004106A4" w:rsidP="00205F02">
      <w:pPr>
        <w:pStyle w:val="BWCBodyText"/>
        <w:tabs>
          <w:tab w:val="right" w:pos="296"/>
          <w:tab w:val="right" w:pos="9026"/>
        </w:tabs>
        <w:bidi/>
        <w:spacing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9 تشرين الثّاني/نوفمبر1956 للمحفل الرّوحانيّ المركزي ّفي ألمانيا </w:t>
      </w:r>
    </w:p>
    <w:p w14:paraId="76814251" w14:textId="6A63BBFC" w:rsidR="004106A4" w:rsidRPr="00205F02" w:rsidRDefault="004106A4" w:rsidP="00205F02">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والنّمسا)</w:t>
      </w:r>
      <w:r w:rsidR="00BD29B9" w:rsidRPr="00205F02">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[56]</w:t>
      </w:r>
    </w:p>
    <w:p w14:paraId="57DA1349" w14:textId="76B497CA" w:rsidR="004106A4" w:rsidRPr="00205F02" w:rsidRDefault="004106A4" w:rsidP="00205F02">
      <w:pPr>
        <w:pStyle w:val="BWCBodyText"/>
        <w:bidi/>
        <w:spacing w:line="276" w:lineRule="auto"/>
        <w:jc w:val="both"/>
        <w:rPr>
          <w:rFonts w:ascii="Naskh MT for Bosch School" w:hAnsi="Naskh MT for Bosch School" w:cs="Naskh MT for Bosch School"/>
          <w:highlight w:val="yellow"/>
          <w:rtl/>
          <w:lang w:bidi="ar-JO"/>
        </w:rPr>
      </w:pPr>
      <w:r w:rsidRPr="00205F02">
        <w:rPr>
          <w:rFonts w:ascii="Naskh MT for Bosch School" w:hAnsi="Naskh MT for Bosch School" w:cs="Naskh MT for Bosch School"/>
          <w:rtl/>
          <w:lang w:bidi="ar-JO"/>
        </w:rPr>
        <w:t xml:space="preserve">إنّ التّأثير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سيُحدثه أمّ المعابد لمنطقة المحيط الهادئ بأكملها، عند بنائه، لا يُحصى ولا يمكن التّكهّن به. فقد أخبر مولانا المحبوب الأحبّاء الأمريكيّين أنّ معبدهم سيكون أعظم مبلّغ صامت، وليس هناك شكّ في أنّ هذا البناء وحده قد ترك تأثيرًا عميقًا على نشر الدّين المبارك، ليس في الولايات المتّحدة والنّصف الغربيّ من الكرة الأرضيّة فحسب، بل في سائر أنحاء العالم. لذا، يُمكننا أن نتوقّع أنّ بناء </w:t>
      </w:r>
      <w:r w:rsidRPr="00205F02">
        <w:rPr>
          <w:rFonts w:ascii="Naskh MT for Bosch School" w:hAnsi="Naskh MT for Bosch School" w:cs="Naskh MT for Bosch School"/>
          <w:b/>
          <w:bCs/>
          <w:rtl/>
          <w:lang w:bidi="ar-JO"/>
        </w:rPr>
        <w:t>"</w:t>
      </w:r>
      <w:r w:rsidRPr="00205F02">
        <w:rPr>
          <w:rFonts w:ascii="Naskh MT for Bosch School" w:hAnsi="Naskh MT for Bosch School" w:cs="Naskh MT for Bosch School"/>
          <w:rtl/>
          <w:lang w:bidi="ar-JO"/>
        </w:rPr>
        <w:t>أمّ المعابد" آخر في قلب أستراليزيا، وواحد في وسط إفريقيا، بالإضافة إلى واحد في قلب أوروبا، سوف يكون له تأثيرٌ هائلٌ، محليًّا وعالميًّا.</w:t>
      </w:r>
    </w:p>
    <w:p w14:paraId="2622783F" w14:textId="37F6860C" w:rsidR="004106A4" w:rsidRPr="00C30239" w:rsidRDefault="004106A4" w:rsidP="00533FF4">
      <w:pPr>
        <w:pStyle w:val="BWCBodyText"/>
        <w:tabs>
          <w:tab w:val="right" w:pos="296"/>
          <w:tab w:val="right" w:pos="9026"/>
        </w:tabs>
        <w:bidi/>
        <w:spacing w:after="240" w:line="276" w:lineRule="auto"/>
        <w:ind w:left="1195" w:firstLine="0"/>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(من رسالة مؤرّخة 19تمّوز/يوليو 1957، موجّهة إلى المحفل الرّوحانيّ المركزي في أستراليا منشورة في</w:t>
      </w:r>
      <w:r w:rsidRPr="00205F02">
        <w:rPr>
          <w:rFonts w:ascii="Naskh MT for Bosch School" w:hAnsi="Naskh MT for Bosch School" w:cs="Naskh MT for Bosch School"/>
          <w:lang w:bidi="ar-JO"/>
        </w:rPr>
        <w:t xml:space="preserve"> Messages to the </w:t>
      </w:r>
      <w:proofErr w:type="spellStart"/>
      <w:r w:rsidRPr="00205F02">
        <w:rPr>
          <w:rFonts w:ascii="Naskh MT for Bosch School" w:hAnsi="Naskh MT for Bosch School" w:cs="Naskh MT for Bosch School"/>
          <w:lang w:bidi="ar-JO"/>
        </w:rPr>
        <w:t>Antipods</w:t>
      </w:r>
      <w:proofErr w:type="spellEnd"/>
      <w:r w:rsidRPr="00205F02">
        <w:rPr>
          <w:rFonts w:ascii="Naskh MT for Bosch School" w:hAnsi="Naskh MT for Bosch School" w:cs="Naskh MT for Bosch School"/>
          <w:rtl/>
          <w:lang w:bidi="ar-JO"/>
        </w:rPr>
        <w:t xml:space="preserve">: مراسلات من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للجامعات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في أستراليزيا (مونافيل: دار الطبع والنّشر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في أستراليا 1997 ص، 439)</w:t>
      </w:r>
      <w:bookmarkStart w:id="0" w:name="_Hlk133078844"/>
      <w:r w:rsidR="00BD29B9" w:rsidRPr="00205F02">
        <w:rPr>
          <w:rFonts w:ascii="Naskh MT for Bosch School" w:hAnsi="Naskh MT for Bosch School" w:cs="Naskh MT for Bosch School"/>
          <w:rtl/>
          <w:lang w:bidi="ar-JO"/>
        </w:rPr>
        <w:tab/>
      </w:r>
      <w:r w:rsidRPr="00C30239">
        <w:rPr>
          <w:rFonts w:ascii="Naskh MT for Bosch School" w:hAnsi="Naskh MT for Bosch School" w:cs="Naskh MT for Bosch School"/>
          <w:b/>
          <w:bCs/>
          <w:rtl/>
          <w:lang w:bidi="ar-JO"/>
        </w:rPr>
        <w:t>[57]</w:t>
      </w:r>
    </w:p>
    <w:bookmarkEnd w:id="0"/>
    <w:p w14:paraId="136BC5A8" w14:textId="77777777" w:rsidR="004106A4" w:rsidRPr="00205F02" w:rsidRDefault="004106A4" w:rsidP="00205F02">
      <w:pPr>
        <w:bidi/>
        <w:spacing w:after="240"/>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b/>
          <w:bCs/>
          <w:sz w:val="23"/>
          <w:szCs w:val="23"/>
          <w:rtl/>
          <w:lang w:bidi="ar-JO"/>
        </w:rPr>
        <w:lastRenderedPageBreak/>
        <w:t>من رسائل كتبها بيت العدل الأعظم</w:t>
      </w:r>
    </w:p>
    <w:p w14:paraId="288A7D6C" w14:textId="25D9EDE5"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لقد أولينا اهتمامًا متأنّيًا بالمسائل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أثرتموها في رسالتكم المؤرّخة 23 كانون الثّاني/يناير 1964، حول استخدام مشرق الأذكار.</w:t>
      </w:r>
    </w:p>
    <w:p w14:paraId="63FA6555"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لمحفلكم الحرّيّة أن يختار، حسبما يراه مناسبًا، مقتطفات من النّصوص المقدّسة المعترف بها عمومًا من الأديان السّابقة.</w:t>
      </w:r>
    </w:p>
    <w:p w14:paraId="180E6A90" w14:textId="66ADAC4B"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بالإشارة إلى استفساركم حول استخدام </w:t>
      </w:r>
      <w:r w:rsidRPr="00205F02">
        <w:rPr>
          <w:rFonts w:ascii="Naskh MT for Bosch School" w:hAnsi="Naskh MT for Bosch School" w:cs="Naskh MT for Bosch School"/>
          <w:sz w:val="23"/>
          <w:szCs w:val="23"/>
          <w:rtl/>
        </w:rPr>
        <w:t>عدّة قرّاء يؤدّون معًا بأسلوب يحكمه إيقاع متناغم</w:t>
      </w:r>
      <w:r w:rsidRPr="00205F02">
        <w:rPr>
          <w:rFonts w:ascii="Naskh MT for Bosch School" w:hAnsi="Naskh MT for Bosch School" w:cs="Naskh MT for Bosch School"/>
          <w:sz w:val="23"/>
          <w:szCs w:val="23"/>
          <w:rtl/>
          <w:lang w:bidi="ar-JO"/>
        </w:rPr>
        <w:t xml:space="preserve">، فإنّ ذلك جائز شريطة أن لا يبدو أو يصبح أداءً مسرحيًّا متكلّفًا في نظر محفلكم. وفيما يتعلّق بتعيين المكان الملائم لوقوف القارئ، فإنّ حضرة </w:t>
      </w:r>
      <w:r w:rsidR="00A31444">
        <w:rPr>
          <w:rFonts w:ascii="Naskh MT for Bosch School" w:hAnsi="Naskh MT for Bosch School" w:cs="Naskh MT for Bosch School"/>
          <w:sz w:val="23"/>
          <w:szCs w:val="23"/>
          <w:rtl/>
          <w:lang w:bidi="ar-JO"/>
        </w:rPr>
        <w:t>وليّ أمر الله</w:t>
      </w:r>
      <w:r w:rsidRPr="00205F02">
        <w:rPr>
          <w:rFonts w:ascii="Naskh MT for Bosch School" w:hAnsi="Naskh MT for Bosch School" w:cs="Naskh MT for Bosch School"/>
          <w:sz w:val="23"/>
          <w:szCs w:val="23"/>
          <w:rtl/>
          <w:lang w:bidi="ar-JO"/>
        </w:rPr>
        <w:t xml:space="preserve"> المحبوب سبق وأن أشار إلى ذلك، بأنّه "يجب أن يقف القارئ رجلًا كان أم امرأة حيث يمكن للجميع رؤيته أو سماعه على أفضل وجه."</w:t>
      </w:r>
    </w:p>
    <w:p w14:paraId="7C1AD360" w14:textId="6839D483" w:rsidR="004106A4" w:rsidRPr="00205F02" w:rsidRDefault="004106A4" w:rsidP="00205F02">
      <w:pPr>
        <w:bidi/>
        <w:spacing w:after="240"/>
        <w:ind w:left="84" w:firstLine="636"/>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يجب أن تكون الموسيقى في دار العبادة صوتيّة فقط، سواء من قِبَل مرتّلين أو مرتّل واحد. ولا بأس من استخدام ضيف، أو جوقة غنائيّة أو مغنّ منفرد، شريطة أن لا يكون هذا الاستخدام بغرض الدّعاية والإعلان عن الجلسات التّعبّديّة، وأن يتمّ اتّخاذ الاحتياطات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ذكرتموها. ولا شكّ أنّ التّسجيلات الصّوتيّة الممتازة المتوفّرة اليوم ستضمن أعلى مستوى من الجودة في الأداء بتكلفة منخفضة، إل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أنّ كافّة الإرشادات للموسيقى الصّوتيّة في المبنى المركزيّ تقتضي تواجد المرتّلين شخصيًّا.</w:t>
      </w:r>
    </w:p>
    <w:p w14:paraId="2C2C0B81" w14:textId="34BCF4AF"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في رسالة وجّهها حضرة </w:t>
      </w:r>
      <w:r w:rsidR="00A31444">
        <w:rPr>
          <w:rFonts w:ascii="Naskh MT for Bosch School" w:hAnsi="Naskh MT for Bosch School" w:cs="Naskh MT for Bosch School"/>
          <w:sz w:val="23"/>
          <w:szCs w:val="23"/>
          <w:rtl/>
          <w:lang w:bidi="ar-JO"/>
        </w:rPr>
        <w:t>وليّ أمر الله</w:t>
      </w:r>
      <w:r w:rsidRPr="00205F02">
        <w:rPr>
          <w:rFonts w:ascii="Naskh MT for Bosch School" w:hAnsi="Naskh MT for Bosch School" w:cs="Naskh MT for Bosch School"/>
          <w:sz w:val="23"/>
          <w:szCs w:val="23"/>
          <w:rtl/>
          <w:lang w:bidi="ar-JO"/>
        </w:rPr>
        <w:t xml:space="preserve"> من خلال سكرتيره إلى أحد المؤمنين من شيكاغو في عام 1931، ومنشورة في مجلّة "</w:t>
      </w:r>
      <w:proofErr w:type="spellStart"/>
      <w:r w:rsidRPr="00205F02">
        <w:rPr>
          <w:rFonts w:ascii="Naskh MT for Bosch School" w:hAnsi="Naskh MT for Bosch School" w:cs="Naskh MT for Bosch School"/>
          <w:sz w:val="23"/>
          <w:szCs w:val="23"/>
          <w:lang w:bidi="ar-JO"/>
        </w:rPr>
        <w:t>Bahá’i</w:t>
      </w:r>
      <w:proofErr w:type="spellEnd"/>
      <w:r w:rsidRPr="00205F02">
        <w:rPr>
          <w:rFonts w:ascii="Naskh MT for Bosch School" w:hAnsi="Naskh MT for Bosch School" w:cs="Naskh MT for Bosch School"/>
          <w:sz w:val="23"/>
          <w:szCs w:val="23"/>
          <w:lang w:bidi="ar-JO"/>
        </w:rPr>
        <w:t xml:space="preserve"> News</w:t>
      </w:r>
      <w:r w:rsidRPr="00205F02">
        <w:rPr>
          <w:rFonts w:ascii="Naskh MT for Bosch School" w:hAnsi="Naskh MT for Bosch School" w:cs="Naskh MT for Bosch School"/>
          <w:sz w:val="23"/>
          <w:szCs w:val="23"/>
          <w:rtl/>
          <w:lang w:bidi="ar-JO"/>
        </w:rPr>
        <w:t xml:space="preserve">" العدد 55، الصّفحة 4، عبّر حضرة </w:t>
      </w:r>
      <w:r w:rsidR="00A31444">
        <w:rPr>
          <w:rFonts w:ascii="Naskh MT for Bosch School" w:hAnsi="Naskh MT for Bosch School" w:cs="Naskh MT for Bosch School"/>
          <w:sz w:val="23"/>
          <w:szCs w:val="23"/>
          <w:rtl/>
          <w:lang w:bidi="ar-JO"/>
        </w:rPr>
        <w:t>شوقي أفندي</w:t>
      </w:r>
      <w:r w:rsidRPr="00205F02">
        <w:rPr>
          <w:rFonts w:ascii="Naskh MT for Bosch School" w:hAnsi="Naskh MT for Bosch School" w:cs="Naskh MT for Bosch School"/>
          <w:sz w:val="23"/>
          <w:szCs w:val="23"/>
          <w:rtl/>
          <w:lang w:bidi="ar-JO"/>
        </w:rPr>
        <w:t xml:space="preserve"> عن الأمل بأنّه "الآن وقد اكتمل المعبد فسيعجّ بالنّفوس الطّاهرة من طالبي الحقيقة. يجب أن يكون مختلفًا عن دور العبادة الأخرى،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رغم امتلائها، فإنّ مصدر جذبها هو الموسيقى المسموعة. هنا يجب، أن تكون الرّوحانيّة في غاية القوّة بحيث تنبّه قلب كلّ من يدخل المعبد إلى مجد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w:t>
      </w:r>
    </w:p>
    <w:p w14:paraId="30C210A2" w14:textId="3A668642" w:rsidR="004106A4" w:rsidRPr="00205F02" w:rsidRDefault="004106A4" w:rsidP="004C00A5">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في الختام، فإنّ مراجعة الفقرات الختاميّة من رسالة حضرة </w:t>
      </w:r>
      <w:r w:rsidR="00A31444">
        <w:rPr>
          <w:rFonts w:ascii="Naskh MT for Bosch School" w:hAnsi="Naskh MT for Bosch School" w:cs="Naskh MT for Bosch School"/>
          <w:rtl/>
          <w:lang w:bidi="ar-JO"/>
        </w:rPr>
        <w:t>وليّ أمر الله</w:t>
      </w:r>
      <w:r w:rsidRPr="00205F02">
        <w:rPr>
          <w:rFonts w:ascii="Naskh MT for Bosch School" w:hAnsi="Naskh MT for Bosch School" w:cs="Naskh MT for Bosch School"/>
          <w:rtl/>
          <w:lang w:bidi="ar-JO"/>
        </w:rPr>
        <w:t xml:space="preserve"> المنيرة للبصائر، المؤرّخة 25 تشرين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/أكتوبر 1929، والموجهة إلى الجامعة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الأمريكيّة، تكشف بوضوح الطّبيعة الحقيقيّة لمشرق الأذكار. ففيها </w:t>
      </w:r>
      <w:r w:rsidRPr="00205F02">
        <w:rPr>
          <w:rFonts w:ascii="Naskh MT for Bosch School" w:hAnsi="Naskh MT for Bosch School" w:cs="Naskh MT for Bosch School"/>
          <w:rtl/>
          <w:lang w:bidi="fa-IR"/>
        </w:rPr>
        <w:t>يشجب زخارف الطّقوس المفصّلة والمبهرجة، ويحذّر من أيّ شيء قد يُستنتج منه أنّ "داخل المبنى الرّئيسيّ نفسه سيُحال إلى مزيج من الشّعائر التّعبّديّة الدّينيّة" ليعرض "مشهدًا لعبادات وطقوس طائفيّة مشوّشة غير متناسقة."</w:t>
      </w:r>
      <w:r w:rsidRPr="00205F02">
        <w:rPr>
          <w:rFonts w:ascii="Naskh MT for Bosch School" w:hAnsi="Naskh MT for Bosch School" w:cs="Naskh MT for Bosch School"/>
          <w:rtl/>
          <w:lang w:bidi="ar-JO"/>
        </w:rPr>
        <w:t xml:space="preserve"> </w:t>
      </w:r>
      <w:r w:rsidRPr="00205F02">
        <w:rPr>
          <w:rFonts w:ascii="Naskh MT for Bosch School" w:hAnsi="Naskh MT for Bosch School" w:cs="Naskh MT for Bosch School"/>
          <w:rtl/>
          <w:lang w:bidi="ar-JO"/>
        </w:rPr>
        <w:lastRenderedPageBreak/>
        <w:t xml:space="preserve">وفي كلماته الختاميّة، يربط حضرة </w:t>
      </w:r>
      <w:r w:rsidR="00A31444">
        <w:rPr>
          <w:rFonts w:ascii="Naskh MT for Bosch School" w:hAnsi="Naskh MT for Bosch School" w:cs="Naskh MT for Bosch School"/>
          <w:rtl/>
          <w:lang w:bidi="ar-JO"/>
        </w:rPr>
        <w:t>شوقي أفندي</w:t>
      </w:r>
      <w:r w:rsidRPr="00205F02">
        <w:rPr>
          <w:rFonts w:ascii="Naskh MT for Bosch School" w:hAnsi="Naskh MT for Bosch School" w:cs="Naskh MT for Bosch School"/>
          <w:rtl/>
          <w:lang w:bidi="ar-JO"/>
        </w:rPr>
        <w:t xml:space="preserve"> العبادة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 xml:space="preserve">ة بالخدمة المنبعثة من مؤسّسة مشرق الأذكار، باعتباره أمرًا حيويًّا لتجديد العالم، وسرّ المكانة الفريدة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 xml:space="preserve">تحتلّها هذه المؤسّسة الرّفيعة القويّة البارزة. </w:t>
      </w:r>
    </w:p>
    <w:p w14:paraId="749BD59F" w14:textId="0B69C24E" w:rsidR="004106A4" w:rsidRPr="004C00A5"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13 آذار/مارس1964، موجّهة إلى المحفل الرّوحانيّ المركزيّ في الولايات المتّحدة)</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[58]</w:t>
      </w:r>
    </w:p>
    <w:p w14:paraId="195F3172" w14:textId="743DEE33" w:rsidR="004106A4" w:rsidRPr="00205F02" w:rsidRDefault="004106A4" w:rsidP="004C00A5">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فيما يتعلّق بعقد مراسم الزّواح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 لا نرى أنّ هناك مانعًا من إقامة المراسم على السّلالم خارج القاعة المركزيّة، ولكنّنا نقترح أنّ المكان الأنسب لذلك هو النُزُل المقام على أراضي المعبد. كما أنّ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ائق أيضًا قراءة الأدعية والمناجاة أو ترتيلها في المعبد نفسه إمّا قبل أو بعد إجراء المراسم. </w:t>
      </w:r>
    </w:p>
    <w:p w14:paraId="240B0CF3" w14:textId="6F0810EE" w:rsidR="004106A4" w:rsidRPr="004C00A5" w:rsidRDefault="004106A4" w:rsidP="004C00A5">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29 تمّوز/يوليو 1973، موجّهة إلى المحفل الرّوحانيّ المركزي في بنما)</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[59]</w:t>
      </w:r>
    </w:p>
    <w:p w14:paraId="56FC830B" w14:textId="0FB57C83" w:rsidR="004106A4" w:rsidRPr="00205F02" w:rsidRDefault="004106A4" w:rsidP="004C00A5">
      <w:pPr>
        <w:pStyle w:val="BWCBodyText"/>
        <w:bidi/>
        <w:spacing w:line="276" w:lineRule="auto"/>
        <w:jc w:val="both"/>
        <w:rPr>
          <w:rFonts w:ascii="Naskh MT for Bosch School" w:hAnsi="Naskh MT for Bosch School" w:cs="Naskh MT for Bosch School"/>
          <w:rtl/>
        </w:rPr>
      </w:pPr>
      <w:r w:rsidRPr="00205F02">
        <w:rPr>
          <w:rFonts w:ascii="Naskh MT for Bosch School" w:hAnsi="Naskh MT for Bosch School" w:cs="Naskh MT for Bosch School"/>
          <w:rtl/>
          <w:lang w:bidi="ar-JO"/>
        </w:rPr>
        <w:t xml:space="preserve">منذ بداية رسالته المُذهلة، أثار حضرة </w:t>
      </w:r>
      <w:r w:rsidR="00205F02">
        <w:rPr>
          <w:rFonts w:ascii="Naskh MT for Bosch School" w:hAnsi="Naskh MT for Bosch School" w:cs="Naskh MT for Bosch School"/>
          <w:rtl/>
          <w:lang w:bidi="ar-JO"/>
        </w:rPr>
        <w:t>بهاء اللّه</w:t>
      </w:r>
      <w:r w:rsidRPr="00205F02">
        <w:rPr>
          <w:rFonts w:ascii="Naskh MT for Bosch School" w:hAnsi="Naskh MT for Bosch School" w:cs="Naskh MT for Bosch School"/>
          <w:rtl/>
          <w:lang w:bidi="ar-JO"/>
        </w:rPr>
        <w:t xml:space="preserve"> انتباه الأمم إلى ضرورة تنظيم شؤون البشر بحيث يبرز إلى الوجود عالم متّحد في جميع الجوانب الأساسيّة لحياته. وأعلن حضرته في عدد لا يُحصى من الآيات والألواح المباركة، مرارًا وتكرارًا وبصِيَغ متنوّعة، أنّ "</w:t>
      </w:r>
      <w:r w:rsidRPr="00205F02">
        <w:rPr>
          <w:rFonts w:ascii="Naskh MT for Bosch School" w:hAnsi="Naskh MT for Bosch School" w:cs="Naskh MT for Bosch School"/>
          <w:rtl/>
        </w:rPr>
        <w:t xml:space="preserve">نموّ العالَم" وَ"تربية الأمم" </w:t>
      </w:r>
      <w:r w:rsidRPr="00205F02">
        <w:rPr>
          <w:rFonts w:ascii="Naskh MT for Bosch School" w:hAnsi="Naskh MT for Bosch School" w:cs="Naskh MT for Bosch School"/>
          <w:rtl/>
          <w:lang w:bidi="ar-JO"/>
        </w:rPr>
        <w:t xml:space="preserve">هما من حدود وأحكام </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 xml:space="preserve">ه لهذا اليوم. فوحدة الجنس البشريّ، </w:t>
      </w:r>
      <w:r w:rsidR="00205F02">
        <w:rPr>
          <w:rFonts w:ascii="Naskh MT for Bosch School" w:hAnsi="Naskh MT for Bosch School" w:cs="Naskh MT for Bosch School"/>
          <w:rtl/>
          <w:lang w:bidi="ar-JO"/>
        </w:rPr>
        <w:t xml:space="preserve">الّتي </w:t>
      </w:r>
      <w:r w:rsidRPr="00205F02">
        <w:rPr>
          <w:rFonts w:ascii="Naskh MT for Bosch School" w:hAnsi="Naskh MT for Bosch School" w:cs="Naskh MT for Bosch School"/>
          <w:rtl/>
          <w:lang w:bidi="ar-JO"/>
        </w:rPr>
        <w:t>تُعَدّ المبدأ الفعّال والهدف الأسمى في آن معًا لرسالة حضرته، تقتضي تحقيق اتّساق ديناميكيّ بين المتطلبات الرّوحانيّة والعمليّة للحياة على وجه الأرض. و</w:t>
      </w:r>
      <w:r w:rsidRPr="00205F02">
        <w:rPr>
          <w:rFonts w:ascii="Naskh MT for Bosch School" w:hAnsi="Naskh MT for Bosch School" w:cs="Naskh MT for Bosch School"/>
          <w:rtl/>
        </w:rPr>
        <w:t xml:space="preserve">لزوم هذا الاتّساق قد صوّره حضرة </w:t>
      </w:r>
      <w:r w:rsidR="00205F02">
        <w:rPr>
          <w:rFonts w:ascii="Naskh MT for Bosch School" w:hAnsi="Naskh MT for Bosch School" w:cs="Naskh MT for Bosch School"/>
          <w:rtl/>
        </w:rPr>
        <w:t>بهاء اللّه</w:t>
      </w:r>
      <w:r w:rsidRPr="00205F02">
        <w:rPr>
          <w:rFonts w:ascii="Naskh MT for Bosch School" w:hAnsi="Naskh MT for Bosch School" w:cs="Naskh MT for Bosch School"/>
          <w:rtl/>
        </w:rPr>
        <w:t xml:space="preserve"> بكلّ جلاء في إنزاله حُكْم مشرق الأذكار، المركز الرّوحانيّ لكلّ جامعة </w:t>
      </w:r>
      <w:r w:rsidR="00205F02">
        <w:rPr>
          <w:rFonts w:ascii="Naskh MT for Bosch School" w:hAnsi="Naskh MT for Bosch School" w:cs="Naskh MT for Bosch School"/>
          <w:rtl/>
        </w:rPr>
        <w:t>بهائيّ</w:t>
      </w:r>
      <w:r w:rsidRPr="00205F02">
        <w:rPr>
          <w:rFonts w:ascii="Naskh MT for Bosch School" w:hAnsi="Naskh MT for Bosch School" w:cs="Naskh MT for Bosch School"/>
          <w:rtl/>
        </w:rPr>
        <w:t xml:space="preserve">ة </w:t>
      </w:r>
      <w:r w:rsidR="00205F02">
        <w:rPr>
          <w:rFonts w:ascii="Naskh MT for Bosch School" w:hAnsi="Naskh MT for Bosch School" w:cs="Naskh MT for Bosch School"/>
          <w:rtl/>
        </w:rPr>
        <w:t>الّذي</w:t>
      </w:r>
      <w:r w:rsidRPr="00205F02">
        <w:rPr>
          <w:rFonts w:ascii="Naskh MT for Bosch School" w:hAnsi="Naskh MT for Bosch School" w:cs="Naskh MT for Bosch School"/>
          <w:rtl/>
        </w:rPr>
        <w:t xml:space="preserve"> يجب أن تزدهر حوله ملحقات تكرّس من أجل التّقدّم الاجتماعيّ، والإنسانيّ، والثّقافي، والعلميّ </w:t>
      </w:r>
      <w:r w:rsidRPr="00205F02">
        <w:rPr>
          <w:rFonts w:ascii="Naskh MT for Bosch School" w:hAnsi="Naskh MT for Bosch School" w:cs="Naskh MT for Bosch School"/>
          <w:rtl/>
          <w:lang w:bidi="ar-JO"/>
        </w:rPr>
        <w:t>للجنس</w:t>
      </w:r>
      <w:r w:rsidRPr="00205F02">
        <w:rPr>
          <w:rFonts w:ascii="Naskh MT for Bosch School" w:hAnsi="Naskh MT for Bosch School" w:cs="Naskh MT for Bosch School"/>
          <w:rtl/>
        </w:rPr>
        <w:t xml:space="preserve"> البشريّ. </w:t>
      </w:r>
    </w:p>
    <w:p w14:paraId="0E0DECDB" w14:textId="4EBE7EB0" w:rsidR="004106A4" w:rsidRPr="004C00A5" w:rsidRDefault="004106A4" w:rsidP="004C00A5">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20 تشرين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/أكتوبر 1983، 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[60]</w:t>
      </w:r>
    </w:p>
    <w:p w14:paraId="47443D83" w14:textId="674DD16E" w:rsidR="004106A4" w:rsidRPr="00205F02" w:rsidRDefault="004106A4" w:rsidP="004C00A5">
      <w:pPr>
        <w:pStyle w:val="BWCBodyText"/>
        <w:bidi/>
        <w:spacing w:line="276" w:lineRule="auto"/>
        <w:jc w:val="both"/>
        <w:rPr>
          <w:rFonts w:ascii="Naskh MT for Bosch School" w:hAnsi="Naskh MT for Bosch School" w:cs="Naskh MT for Bosch School"/>
          <w:rtl/>
        </w:rPr>
      </w:pPr>
      <w:r w:rsidRPr="00205F02">
        <w:rPr>
          <w:rFonts w:ascii="Naskh MT for Bosch School" w:hAnsi="Naskh MT for Bosch School" w:cs="Naskh MT for Bosch School"/>
          <w:rtl/>
        </w:rPr>
        <w:t xml:space="preserve">وكما ذكرنا في رسالة سابقة، فإنّ ازدهار الجامعة، خاصة في المستوى المحليّ، يتطلّب تحسينًا ملموسًا في أنماط السّلوك: تلك الأنماط </w:t>
      </w:r>
      <w:r w:rsidR="00205F02">
        <w:rPr>
          <w:rFonts w:ascii="Naskh MT for Bosch School" w:hAnsi="Naskh MT for Bosch School" w:cs="Naskh MT for Bosch School"/>
          <w:rtl/>
        </w:rPr>
        <w:t xml:space="preserve">الّتي </w:t>
      </w:r>
      <w:r w:rsidRPr="00205F02">
        <w:rPr>
          <w:rFonts w:ascii="Naskh MT for Bosch School" w:hAnsi="Naskh MT for Bosch School" w:cs="Naskh MT for Bosch School"/>
          <w:rtl/>
        </w:rPr>
        <w:t>يتجلّى بها التّعبير الجماعيّ عن فضائل ومناقب أفراد الجامعة</w:t>
      </w:r>
      <w:r w:rsidRPr="00205F02">
        <w:rPr>
          <w:rFonts w:ascii="Naskh MT for Bosch School" w:hAnsi="Naskh MT for Bosch School" w:cs="Naskh MT for Bosch School"/>
          <w:smallCaps/>
          <w:rtl/>
        </w:rPr>
        <w:t xml:space="preserve"> وأداء المحفل الرّوحانيّ</w:t>
      </w:r>
      <w:r w:rsidRPr="00205F02">
        <w:rPr>
          <w:rFonts w:ascii="Naskh MT for Bosch School" w:hAnsi="Naskh MT for Bosch School" w:cs="Naskh MT for Bosch School"/>
          <w:rtl/>
        </w:rPr>
        <w:t xml:space="preserve"> المحلّيّ، في وحدة وأخوّة الجامعة وحيويّة نشاطها ونموّها. ويستدعي ذلك، التّكامل بين عناصر مكوّناتها – البالغين والشّباب والأطفال– في النّشاطات الرّوحانيّة والاجتماعيّة والتّعليميّة والإداريّة، ثمّ انشغالهم في خطط التّبليغ والتّطوير المحلّيّة. وهذا يقتضي إرادة جماعيّة وإحساسًا بالواجب تجاه تحقيق هدف استدامة المحفل الرّوحانيّ من خلال إجراء الانتخابات السّنويّة، ويستلزم ذلك الدّعاء الجماعيّ والتّبتّل والمناجاة من قِبَل الأحبّاء.  لذلك، </w:t>
      </w:r>
      <w:r w:rsidRPr="00205F02">
        <w:rPr>
          <w:rFonts w:ascii="Naskh MT for Bosch School" w:hAnsi="Naskh MT for Bosch School" w:cs="Naskh MT for Bosch School"/>
          <w:rtl/>
          <w:lang w:bidi="ar-JO"/>
        </w:rPr>
        <w:t>من الضّروري للحياة الرّوحانيّة للجامعة أن يعقد الأحبّاء جلسات منتظمة للدّعاء في المراكز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ة المحلّيّة، إن وُجدت، أو في أيّ مكان آخر، بما في ذلك بيوت الأحبّاء</w:t>
      </w:r>
      <w:r w:rsidRPr="00205F02">
        <w:rPr>
          <w:rFonts w:ascii="Naskh MT for Bosch School" w:hAnsi="Naskh MT for Bosch School" w:cs="Naskh MT for Bosch School"/>
          <w:rtl/>
        </w:rPr>
        <w:t>.</w:t>
      </w:r>
    </w:p>
    <w:p w14:paraId="2238D115" w14:textId="7D1153EF" w:rsidR="004106A4" w:rsidRPr="004C00A5"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رضوان 1996، الموجّهة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[61]</w:t>
      </w:r>
    </w:p>
    <w:p w14:paraId="78B9CF3E" w14:textId="30B48C44" w:rsidR="004106A4" w:rsidRPr="00205F02" w:rsidRDefault="004106A4" w:rsidP="00205F02">
      <w:pPr>
        <w:tabs>
          <w:tab w:val="right" w:pos="4478"/>
        </w:tabs>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 xml:space="preserve">في كلّ بقعة من بقاع الأرض نلحظ عطشًا متناميًا للحياة الرّوحانيّة والأخلاق الصّافية. وهناك إقرار بعدم فاعليّة الخطط والبرامج الرّامية لإصلاح حال الجنس البشريّ إن لم تكن متجذّرة في حياة من الوعي الرّوحانيّ والفضائل الأخلاقيّة. ومن ذا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يملك الجاهزيّة القصوى لسدّ هذا التّوق أكثر من 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ألهمتهم تعاليم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وأيّدتهم قوّته واقتداره؟</w:t>
      </w:r>
    </w:p>
    <w:p w14:paraId="0B507BB5"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w:t>
      </w:r>
    </w:p>
    <w:p w14:paraId="29A67DBC" w14:textId="04444464"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إنّ النّموّ الرّوحانيّ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يولّده الدّعاء الفرديّ يتعزّز من خلال الرّوابط الودّيّة بين الأحبّاء في كلّ جامعة محلّيّة، وقيامهم بعبادة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ه كجامعة، وخدمة الأمر المبارك وإخوانهم في الإنسانيّة.  هذه الجوانب الجماعيّة لحياة تتّسم بالوَرَع والتّقوى ترتبط بحكم مشرق الأذكار المذكور في الكتاب الأقدس... إنّ عقد جلسات منتظمة للتّعبّد مفتوحة للجميع، وانخراط الجامعات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ة في مشاريع خدمة إنسانيّة، يُعدّان تعبيرًا عن هذا الجانب من الحياة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وخطوة أخرى نحو تطبيق الحكم الإلهيّ. </w:t>
      </w:r>
    </w:p>
    <w:p w14:paraId="73326ADD" w14:textId="611B6EDC"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لقد نزل من قلم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قوله الأحلى: "إنّا زيّنا سماء البيان بأنجم الحكمة الرّبّانيّة والأحكام الإلهيّة فضلًا من لدُنّا وأنا الغفور الكريم. يا أحبّاء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في البلاد، اعرفوا قدر هذه الأيّام وتمسّكوا بما نزل من لدن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العلي العظيم. إنّه يذكركم في السّجن الأعظم ويأمركم بما يقرّبكم إلى مقامٍ تقرّ به عيون المخلصين. البهاء عليكم وعلى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فازوا بهذا السّلسبيل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جرى من قلمي البديع."</w:t>
      </w:r>
    </w:p>
    <w:p w14:paraId="703A8AC1" w14:textId="30E944AF" w:rsidR="004106A4" w:rsidRPr="00205F02" w:rsidRDefault="004106A4" w:rsidP="004C00A5">
      <w:pPr>
        <w:pStyle w:val="BWCBodyText"/>
        <w:bidi/>
        <w:spacing w:line="276" w:lineRule="auto"/>
        <w:jc w:val="both"/>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ندعو في العتبة المقدّسة عسى أن يُعزّز الاهتمام الأعظم بالجوهر الرّوحانيّ للتّعاليم الإلهيّة </w:t>
      </w:r>
      <w:r w:rsidR="00205F02">
        <w:rPr>
          <w:rFonts w:ascii="Naskh MT for Bosch School" w:hAnsi="Naskh MT for Bosch School" w:cs="Naskh MT for Bosch School"/>
          <w:rtl/>
          <w:lang w:bidi="ar-JO"/>
        </w:rPr>
        <w:t>الّذي</w:t>
      </w:r>
      <w:r w:rsidRPr="00205F02">
        <w:rPr>
          <w:rFonts w:ascii="Naskh MT for Bosch School" w:hAnsi="Naskh MT for Bosch School" w:cs="Naskh MT for Bosch School"/>
          <w:rtl/>
          <w:lang w:bidi="ar-JO"/>
        </w:rPr>
        <w:t xml:space="preserve"> تعبّر عنه هذه الأحكام من إخلاص الأحبّاء لمصدر الألطاف ويجذب النّفوس المُستعدّة من أبنائه الجوعى للرّوحانيّة إلى أمره المبارك.   </w:t>
      </w:r>
    </w:p>
    <w:p w14:paraId="7EDAC3AB" w14:textId="606792C5" w:rsidR="004106A4" w:rsidRPr="004C00A5"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لبيت العدل الأعظم مؤرّخة 28 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/ديسمبر 1999، 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[62]</w:t>
      </w:r>
    </w:p>
    <w:p w14:paraId="29917501" w14:textId="557A3EA9" w:rsidR="004106A4" w:rsidRPr="00205F02" w:rsidRDefault="004106A4" w:rsidP="004C00A5">
      <w:pPr>
        <w:bidi/>
        <w:spacing w:after="0"/>
        <w:ind w:left="86"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eastAsia="en-AU"/>
        </w:rPr>
        <w:t xml:space="preserve">سيكون أحد سمات العهد الخامس من عصر التّكوين إثراء الحياة التّعبّديّة لدى الجامعة بارتفاع دور العبادة المركزيّة حيثما تسمح الظّروف في الجامعاتِ المركزيّة.  وسيقرّر بيت العدل الأعظم جدولة هذه المشاريع في ضوء التّقدّم في عمليّة الدّخول في دين </w:t>
      </w:r>
      <w:r w:rsidR="00205F02">
        <w:rPr>
          <w:rFonts w:ascii="Naskh MT for Bosch School" w:hAnsi="Naskh MT for Bosch School" w:cs="Naskh MT for Bosch School"/>
          <w:sz w:val="23"/>
          <w:szCs w:val="23"/>
          <w:rtl/>
          <w:lang w:eastAsia="en-AU"/>
        </w:rPr>
        <w:t>اللّ</w:t>
      </w:r>
      <w:r w:rsidRPr="00205F02">
        <w:rPr>
          <w:rFonts w:ascii="Naskh MT for Bosch School" w:hAnsi="Naskh MT for Bosch School" w:cs="Naskh MT for Bosch School"/>
          <w:sz w:val="23"/>
          <w:szCs w:val="23"/>
          <w:rtl/>
          <w:lang w:eastAsia="en-AU"/>
        </w:rPr>
        <w:t xml:space="preserve">ه أفواجًا في الأقطار. إنّه تطوّر سيُكشف عنه من خلال مراحل متعاقبة للخطّة الإلهيّة لحضرة </w:t>
      </w:r>
      <w:r w:rsidR="00205F02">
        <w:rPr>
          <w:rFonts w:ascii="Naskh MT for Bosch School" w:hAnsi="Naskh MT for Bosch School" w:cs="Naskh MT for Bosch School"/>
          <w:sz w:val="23"/>
          <w:szCs w:val="23"/>
          <w:rtl/>
          <w:lang w:eastAsia="en-AU"/>
        </w:rPr>
        <w:t>عبد البهاء</w:t>
      </w:r>
      <w:r w:rsidRPr="00205F02">
        <w:rPr>
          <w:rFonts w:ascii="Naskh MT for Bosch School" w:hAnsi="Naskh MT for Bosch School" w:cs="Naskh MT for Bosch School"/>
          <w:sz w:val="23"/>
          <w:szCs w:val="23"/>
          <w:rtl/>
          <w:lang w:eastAsia="en-AU"/>
        </w:rPr>
        <w:t xml:space="preserve">.  فبعد الانتهاء من بناء أمّ المعابد في الغرب، بدأ حضرة </w:t>
      </w:r>
      <w:r w:rsidR="00A31444">
        <w:rPr>
          <w:rFonts w:ascii="Naskh MT for Bosch School" w:hAnsi="Naskh MT for Bosch School" w:cs="Naskh MT for Bosch School"/>
          <w:sz w:val="23"/>
          <w:szCs w:val="23"/>
          <w:rtl/>
          <w:lang w:eastAsia="en-AU"/>
        </w:rPr>
        <w:t>وليّ أمر الله</w:t>
      </w:r>
      <w:r w:rsidRPr="00205F02">
        <w:rPr>
          <w:rFonts w:ascii="Naskh MT for Bosch School" w:hAnsi="Naskh MT for Bosch School" w:cs="Naskh MT for Bosch School"/>
          <w:sz w:val="23"/>
          <w:szCs w:val="23"/>
          <w:rtl/>
          <w:lang w:eastAsia="en-AU"/>
        </w:rPr>
        <w:t xml:space="preserve"> برنامجًا لبناء معابد قارّيّة، فكان أوّلها مشارق الأذكار في كمبالا وسدني وفرانكفورت </w:t>
      </w:r>
      <w:r w:rsidR="00205F02">
        <w:rPr>
          <w:rFonts w:ascii="Naskh MT for Bosch School" w:hAnsi="Naskh MT for Bosch School" w:cs="Naskh MT for Bosch School"/>
          <w:sz w:val="23"/>
          <w:szCs w:val="23"/>
          <w:rtl/>
          <w:lang w:eastAsia="en-AU"/>
        </w:rPr>
        <w:t xml:space="preserve">الّتي </w:t>
      </w:r>
      <w:r w:rsidRPr="00205F02">
        <w:rPr>
          <w:rFonts w:ascii="Naskh MT for Bosch School" w:hAnsi="Naskh MT for Bosch School" w:cs="Naskh MT for Bosch School"/>
          <w:sz w:val="23"/>
          <w:szCs w:val="23"/>
          <w:rtl/>
          <w:lang w:eastAsia="en-AU"/>
        </w:rPr>
        <w:t>بُنيت تنفيذًا لأهداف مشروع السّنوات العشر.  وقد واصل بيت العدل الأعظم السّير في الاتّجاه نفسه ببناء مشارق الأذكار في مدينة بنما وآبيا ونيودلهي، إل</w:t>
      </w:r>
      <w:r w:rsidR="00820BF9" w:rsidRPr="00205F02">
        <w:rPr>
          <w:rFonts w:ascii="Naskh MT for Bosch School" w:hAnsi="Naskh MT for Bosch School" w:cs="Naskh MT for Bosch School"/>
          <w:sz w:val="23"/>
          <w:szCs w:val="23"/>
          <w:rtl/>
          <w:lang w:eastAsia="en-AU"/>
        </w:rPr>
        <w:t>ّا</w:t>
      </w:r>
      <w:r w:rsidRPr="00205F02">
        <w:rPr>
          <w:rFonts w:ascii="Naskh MT for Bosch School" w:hAnsi="Naskh MT for Bosch School" w:cs="Naskh MT for Bosch School"/>
          <w:sz w:val="23"/>
          <w:szCs w:val="23"/>
          <w:rtl/>
          <w:lang w:eastAsia="en-AU"/>
        </w:rPr>
        <w:t xml:space="preserve"> أنّ هذه </w:t>
      </w:r>
      <w:r w:rsidRPr="00205F02">
        <w:rPr>
          <w:rFonts w:ascii="Naskh MT for Bosch School" w:hAnsi="Naskh MT for Bosch School" w:cs="Naskh MT for Bosch School"/>
          <w:sz w:val="23"/>
          <w:szCs w:val="23"/>
          <w:rtl/>
          <w:lang w:eastAsia="en-AU"/>
        </w:rPr>
        <w:lastRenderedPageBreak/>
        <w:t xml:space="preserve">المرحلة القارّيّة في حاجة لإكمالها، إذ بقي صرح واحد يحتاج إلى البناء. وفي هذه </w:t>
      </w:r>
      <w:r w:rsidR="00205F02">
        <w:rPr>
          <w:rFonts w:ascii="Naskh MT for Bosch School" w:hAnsi="Naskh MT for Bosch School" w:cs="Naskh MT for Bosch School"/>
          <w:sz w:val="23"/>
          <w:szCs w:val="23"/>
          <w:rtl/>
          <w:lang w:eastAsia="en-AU"/>
        </w:rPr>
        <w:t>اللّ</w:t>
      </w:r>
      <w:r w:rsidRPr="00205F02">
        <w:rPr>
          <w:rFonts w:ascii="Naskh MT for Bosch School" w:hAnsi="Naskh MT for Bosch School" w:cs="Naskh MT for Bosch School"/>
          <w:sz w:val="23"/>
          <w:szCs w:val="23"/>
          <w:rtl/>
          <w:lang w:eastAsia="en-AU"/>
        </w:rPr>
        <w:t xml:space="preserve">حظة المبشّرة بالخير نُعلن بعميق الفرح والشّكر قرار المُضيّ في هذا المشروع الأخير.  ففي مشروع السّنوات الخمس سيباشَر في بناء أمّ المعابد لجنوب أمريكا في سانتياغو/تشيلي، وستُحقَّق بذلك أمنيةٌ أفصح عنها حضرة </w:t>
      </w:r>
      <w:r w:rsidR="00A31444">
        <w:rPr>
          <w:rFonts w:ascii="Naskh MT for Bosch School" w:hAnsi="Naskh MT for Bosch School" w:cs="Naskh MT for Bosch School"/>
          <w:sz w:val="23"/>
          <w:szCs w:val="23"/>
          <w:rtl/>
          <w:lang w:eastAsia="en-AU"/>
        </w:rPr>
        <w:t>شوقي أفندي</w:t>
      </w:r>
      <w:r w:rsidRPr="00205F02">
        <w:rPr>
          <w:rFonts w:ascii="Naskh MT for Bosch School" w:hAnsi="Naskh MT for Bosch School" w:cs="Naskh MT for Bosch School"/>
          <w:sz w:val="23"/>
          <w:szCs w:val="23"/>
          <w:rtl/>
          <w:lang w:eastAsia="en-AU"/>
        </w:rPr>
        <w:t xml:space="preserve"> بكلّ وضوح.</w:t>
      </w:r>
    </w:p>
    <w:p w14:paraId="2989B16F" w14:textId="5C5CBB4E" w:rsidR="004106A4" w:rsidRPr="004C00A5" w:rsidRDefault="004106A4" w:rsidP="004C00A5">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رضوان 2001، الموجّهة </w:t>
      </w:r>
      <w:r w:rsidRPr="004C00A5">
        <w:rPr>
          <w:rFonts w:ascii="Naskh MT for Bosch School" w:hAnsi="Naskh MT for Bosch School" w:cs="Naskh MT for Bosch School"/>
          <w:b/>
          <w:bCs/>
          <w:rtl/>
          <w:lang w:bidi="ar-JO"/>
        </w:rPr>
        <w:t>إلى</w:t>
      </w:r>
      <w:r w:rsidRPr="00205F02">
        <w:rPr>
          <w:rFonts w:ascii="Naskh MT for Bosch School" w:hAnsi="Naskh MT for Bosch School" w:cs="Naskh MT for Bosch School"/>
          <w:rtl/>
          <w:lang w:bidi="ar-JO"/>
        </w:rPr>
        <w:t xml:space="preserve">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[63]</w:t>
      </w:r>
    </w:p>
    <w:p w14:paraId="718F8420" w14:textId="77777777" w:rsidR="00360956" w:rsidRPr="004F087A" w:rsidRDefault="00360956" w:rsidP="00360956">
      <w:pPr>
        <w:bidi/>
        <w:spacing w:after="240"/>
        <w:ind w:firstLine="720"/>
        <w:jc w:val="both"/>
        <w:rPr>
          <w:rFonts w:ascii="Naskh MT for Bosch School" w:eastAsia="Times New Roman" w:hAnsi="Naskh MT for Bosch School" w:cs="Naskh MT for Bosch School"/>
          <w:kern w:val="20"/>
          <w:sz w:val="23"/>
          <w:szCs w:val="23"/>
          <w:rtl/>
          <w:lang w:val="en-GB"/>
        </w:rPr>
      </w:pPr>
      <w:r w:rsidRPr="004F087A">
        <w:rPr>
          <w:rFonts w:ascii="Naskh MT for Bosch School" w:eastAsia="Times New Roman" w:hAnsi="Naskh MT for Bosch School" w:cs="Naskh MT for Bosch School"/>
          <w:kern w:val="20"/>
          <w:sz w:val="23"/>
          <w:szCs w:val="23"/>
          <w:rtl/>
          <w:lang w:val="en-GB"/>
        </w:rPr>
        <w:t>في وضح نهار اليوم الحادي عشر من أيّام عيد الرّضوان المبارك قبل مئة عام مضى، وأمام جمهور مؤلّف من عدّة مئات، رفع حضرة عبد</w:t>
      </w:r>
      <w:r>
        <w:rPr>
          <w:rFonts w:ascii="Naskh MT for Bosch School" w:eastAsia="Times New Roman" w:hAnsi="Naskh MT for Bosch School" w:cs="Naskh MT for Bosch School" w:hint="cs"/>
          <w:kern w:val="20"/>
          <w:sz w:val="23"/>
          <w:szCs w:val="23"/>
          <w:rtl/>
          <w:lang w:val="en-GB"/>
        </w:rPr>
        <w:t> </w:t>
      </w:r>
      <w:r w:rsidRPr="004F087A">
        <w:rPr>
          <w:rFonts w:ascii="Naskh MT for Bosch School" w:eastAsia="Times New Roman" w:hAnsi="Naskh MT for Bosch School" w:cs="Naskh MT for Bosch School"/>
          <w:kern w:val="20"/>
          <w:sz w:val="23"/>
          <w:szCs w:val="23"/>
          <w:rtl/>
          <w:lang w:val="en-GB"/>
        </w:rPr>
        <w:t xml:space="preserve">البهاء فأسًا عاديّة وهوى بها على الأرض لتفلق العشب </w:t>
      </w:r>
      <w:r>
        <w:rPr>
          <w:rFonts w:ascii="Naskh MT for Bosch School" w:eastAsia="Times New Roman" w:hAnsi="Naskh MT for Bosch School" w:cs="Naskh MT for Bosch School"/>
          <w:kern w:val="20"/>
          <w:sz w:val="23"/>
          <w:szCs w:val="23"/>
          <w:rtl/>
          <w:lang w:val="en-GB"/>
        </w:rPr>
        <w:t>الّذي</w:t>
      </w:r>
      <w:r w:rsidRPr="004F087A">
        <w:rPr>
          <w:rFonts w:ascii="Naskh MT for Bosch School" w:eastAsia="Times New Roman" w:hAnsi="Naskh MT for Bosch School" w:cs="Naskh MT for Bosch School"/>
          <w:kern w:val="20"/>
          <w:sz w:val="23"/>
          <w:szCs w:val="23"/>
          <w:rtl/>
          <w:lang w:val="en-GB"/>
        </w:rPr>
        <w:t xml:space="preserve"> افترش موقع المعبد في </w:t>
      </w:r>
      <w:r>
        <w:rPr>
          <w:rFonts w:ascii="Naskh MT for Bosch School" w:eastAsia="Times New Roman" w:hAnsi="Naskh MT for Bosch School" w:cs="Naskh MT for Bosch School" w:hint="cs"/>
          <w:kern w:val="20"/>
          <w:sz w:val="23"/>
          <w:szCs w:val="23"/>
          <w:rtl/>
          <w:lang w:val="en-GB"/>
        </w:rPr>
        <w:t>ج</w:t>
      </w:r>
      <w:r w:rsidRPr="004F087A">
        <w:rPr>
          <w:rFonts w:ascii="Naskh MT for Bosch School" w:eastAsia="Times New Roman" w:hAnsi="Naskh MT for Bosch School" w:cs="Naskh MT for Bosch School"/>
          <w:kern w:val="20"/>
          <w:sz w:val="23"/>
          <w:szCs w:val="23"/>
          <w:rtl/>
          <w:lang w:val="en-GB"/>
        </w:rPr>
        <w:t xml:space="preserve">روس </w:t>
      </w:r>
      <w:r>
        <w:rPr>
          <w:rFonts w:ascii="Naskh MT for Bosch School" w:eastAsia="Times New Roman" w:hAnsi="Naskh MT for Bosch School" w:cs="Naskh MT for Bosch School" w:hint="cs"/>
          <w:kern w:val="20"/>
          <w:sz w:val="23"/>
          <w:szCs w:val="23"/>
          <w:rtl/>
          <w:lang w:val="en-GB"/>
        </w:rPr>
        <w:t>ب</w:t>
      </w:r>
      <w:r w:rsidRPr="004F087A">
        <w:rPr>
          <w:rFonts w:ascii="Naskh MT for Bosch School" w:eastAsia="Times New Roman" w:hAnsi="Naskh MT for Bosch School" w:cs="Naskh MT for Bosch School"/>
          <w:kern w:val="20"/>
          <w:sz w:val="23"/>
          <w:szCs w:val="23"/>
          <w:rtl/>
          <w:lang w:val="en-GB"/>
        </w:rPr>
        <w:t>وينت، شمال مدينة شيكاغو.  أمّا المدعوّون لحفر الأرض في معيّة حضرته في ذلك اليوم الرّبيعيّ فقد جاءوا من خلفيّات شتّى</w:t>
      </w:r>
      <w:r>
        <w:rPr>
          <w:rFonts w:ascii="Naskh MT for Bosch School" w:eastAsia="Times New Roman" w:hAnsi="Naskh MT for Bosch School" w:cs="Naskh MT for Bosch School" w:hint="cs"/>
          <w:kern w:val="20"/>
          <w:sz w:val="23"/>
          <w:szCs w:val="23"/>
          <w:rtl/>
          <w:lang w:val="en-GB"/>
        </w:rPr>
        <w:t>،</w:t>
      </w:r>
      <w:r w:rsidRPr="004F087A">
        <w:rPr>
          <w:rFonts w:ascii="Naskh MT for Bosch School" w:eastAsia="Times New Roman" w:hAnsi="Naskh MT for Bosch School" w:cs="Naskh MT for Bosch School"/>
          <w:kern w:val="20"/>
          <w:sz w:val="23"/>
          <w:szCs w:val="23"/>
          <w:rtl/>
          <w:lang w:val="en-GB"/>
        </w:rPr>
        <w:t xml:space="preserve"> نرويجيّون وهنود وفرنسيّون ويابانيّون وإيرانيّون وسكّان أمريكا الأصليّون، على سبيل المثال لا الحصر.  لقد بدا مشرق الأذكار </w:t>
      </w:r>
      <w:r>
        <w:rPr>
          <w:rFonts w:ascii="Naskh MT for Bosch School" w:eastAsia="Times New Roman" w:hAnsi="Naskh MT for Bosch School" w:cs="Naskh MT for Bosch School"/>
          <w:kern w:val="20"/>
          <w:sz w:val="23"/>
          <w:szCs w:val="23"/>
          <w:rtl/>
          <w:lang w:val="en-GB"/>
        </w:rPr>
        <w:t>الّذي</w:t>
      </w:r>
      <w:r w:rsidRPr="004F087A">
        <w:rPr>
          <w:rFonts w:ascii="Naskh MT for Bosch School" w:eastAsia="Times New Roman" w:hAnsi="Naskh MT for Bosch School" w:cs="Naskh MT for Bosch School"/>
          <w:kern w:val="20"/>
          <w:sz w:val="23"/>
          <w:szCs w:val="23"/>
          <w:rtl/>
          <w:lang w:val="en-GB"/>
        </w:rPr>
        <w:t xml:space="preserve"> لم يكن قد شُيّد بعد وكأنّه يحقّق أمنيات المولى </w:t>
      </w:r>
      <w:r>
        <w:rPr>
          <w:rFonts w:ascii="Naskh MT for Bosch School" w:eastAsia="Times New Roman" w:hAnsi="Naskh MT for Bosch School" w:cs="Naskh MT for Bosch School"/>
          <w:kern w:val="20"/>
          <w:sz w:val="23"/>
          <w:szCs w:val="23"/>
          <w:rtl/>
          <w:lang w:val="en-GB"/>
        </w:rPr>
        <w:t xml:space="preserve">الّتي </w:t>
      </w:r>
      <w:r w:rsidRPr="004F087A">
        <w:rPr>
          <w:rFonts w:ascii="Naskh MT for Bosch School" w:eastAsia="Times New Roman" w:hAnsi="Naskh MT for Bosch School" w:cs="Naskh MT for Bosch School"/>
          <w:kern w:val="20"/>
          <w:sz w:val="23"/>
          <w:szCs w:val="23"/>
          <w:rtl/>
          <w:lang w:val="en-GB"/>
        </w:rPr>
        <w:t>أعرب عنها عشيّة الاحتفال حيال كلّ صرح من هذا القبيل: "لكي تجد البشريّة مكانًا للالتقاء" و</w:t>
      </w:r>
      <w:r>
        <w:rPr>
          <w:rFonts w:ascii="Naskh MT for Bosch School" w:eastAsia="Times New Roman" w:hAnsi="Naskh MT for Bosch School" w:cs="Naskh MT for Bosch School" w:hint="cs"/>
          <w:kern w:val="20"/>
          <w:sz w:val="23"/>
          <w:szCs w:val="23"/>
          <w:rtl/>
          <w:lang w:val="en-GB"/>
        </w:rPr>
        <w:t> </w:t>
      </w:r>
      <w:r w:rsidRPr="004F087A">
        <w:rPr>
          <w:rFonts w:ascii="Naskh MT for Bosch School" w:eastAsia="Times New Roman" w:hAnsi="Naskh MT for Bosch School" w:cs="Naskh MT for Bosch School"/>
          <w:kern w:val="20"/>
          <w:sz w:val="23"/>
          <w:szCs w:val="23"/>
          <w:rtl/>
          <w:lang w:val="en-GB"/>
        </w:rPr>
        <w:t>"يرتفع نداء وحدة الجنس البشريّ من رحاب قُدسه".</w:t>
      </w:r>
    </w:p>
    <w:p w14:paraId="787D3A86" w14:textId="77777777" w:rsidR="00360956" w:rsidRPr="007E695B" w:rsidRDefault="00360956" w:rsidP="00360956">
      <w:pPr>
        <w:bidi/>
        <w:spacing w:after="240"/>
        <w:ind w:firstLine="720"/>
        <w:jc w:val="both"/>
        <w:rPr>
          <w:rFonts w:ascii="Naskh MT for Bosch School" w:hAnsi="Naskh MT for Bosch School" w:cs="Naskh MT for Bosch School"/>
          <w:sz w:val="23"/>
          <w:szCs w:val="23"/>
          <w:rtl/>
          <w:lang w:val="en-GB"/>
        </w:rPr>
      </w:pPr>
      <w:r w:rsidRPr="007E695B">
        <w:rPr>
          <w:rFonts w:ascii="Naskh MT for Bosch School" w:hAnsi="Naskh MT for Bosch School" w:cs="Naskh MT for Bosch School"/>
          <w:sz w:val="23"/>
          <w:szCs w:val="23"/>
          <w:rtl/>
          <w:lang w:val="en-GB"/>
        </w:rPr>
        <w:t xml:space="preserve">لا بدّ وأنّ مستمعيه في تلك المناسبة، وكلّ </w:t>
      </w:r>
      <w:r>
        <w:rPr>
          <w:rFonts w:ascii="Naskh MT for Bosch School" w:hAnsi="Naskh MT for Bosch School" w:cs="Naskh MT for Bosch School"/>
          <w:sz w:val="23"/>
          <w:szCs w:val="23"/>
          <w:rtl/>
          <w:lang w:val="en-GB"/>
        </w:rPr>
        <w:t>الّذي</w:t>
      </w:r>
      <w:r w:rsidRPr="007E695B">
        <w:rPr>
          <w:rFonts w:ascii="Naskh MT for Bosch School" w:hAnsi="Naskh MT for Bosch School" w:cs="Naskh MT for Bosch School"/>
          <w:sz w:val="23"/>
          <w:szCs w:val="23"/>
          <w:rtl/>
          <w:lang w:val="en-GB"/>
        </w:rPr>
        <w:t xml:space="preserve">ن أصغوا لحضرته أثناء أسفاره إلى مصر والغرب لم يلتقطوا سوى صورة باهتة من مضامين كلماته بعيدة المدى على المجتمع، وعلى قِيَمِه وشواغله.  وهل يقدر أحدٌ حتّى في يومنا هذا، أن يدّعيَ أنّه لمح شيئًا سوى خيالٍ، بعيدٍ مشوّشٍ، لمجتمع المستقبل </w:t>
      </w:r>
      <w:r>
        <w:rPr>
          <w:rFonts w:ascii="Naskh MT for Bosch School" w:hAnsi="Naskh MT for Bosch School" w:cs="Naskh MT for Bosch School"/>
          <w:sz w:val="23"/>
          <w:szCs w:val="23"/>
          <w:rtl/>
          <w:lang w:val="en-GB"/>
        </w:rPr>
        <w:t>الّذي</w:t>
      </w:r>
      <w:r w:rsidRPr="007E695B">
        <w:rPr>
          <w:rFonts w:ascii="Naskh MT for Bosch School" w:hAnsi="Naskh MT for Bosch School" w:cs="Naskh MT for Bosch School"/>
          <w:sz w:val="23"/>
          <w:szCs w:val="23"/>
          <w:rtl/>
          <w:lang w:val="en-GB"/>
        </w:rPr>
        <w:t xml:space="preserve"> قُدّر </w:t>
      </w:r>
      <w:r w:rsidRPr="00360956">
        <w:rPr>
          <w:rFonts w:ascii="Naskh MT for Bosch School" w:hAnsi="Naskh MT for Bosch School" w:cs="Naskh MT for Bosch School"/>
          <w:sz w:val="23"/>
          <w:szCs w:val="23"/>
          <w:rtl/>
          <w:lang w:bidi="ar-KW"/>
        </w:rPr>
        <w:t>لظهور</w:t>
      </w:r>
      <w:r w:rsidRPr="007E695B">
        <w:rPr>
          <w:rFonts w:ascii="Naskh MT for Bosch School" w:hAnsi="Naskh MT for Bosch School" w:cs="Naskh MT for Bosch School"/>
          <w:sz w:val="23"/>
          <w:szCs w:val="23"/>
          <w:rtl/>
          <w:lang w:val="en-GB"/>
        </w:rPr>
        <w:t xml:space="preserve"> حضرة بهاء</w:t>
      </w:r>
      <w:r>
        <w:rPr>
          <w:rFonts w:ascii="Naskh MT for Bosch School" w:hAnsi="Naskh MT for Bosch School" w:cs="Naskh MT for Bosch School" w:hint="cs"/>
          <w:sz w:val="23"/>
          <w:szCs w:val="23"/>
          <w:rtl/>
          <w:lang w:val="en-GB"/>
        </w:rPr>
        <w:t> </w:t>
      </w:r>
      <w:r w:rsidRPr="007E695B">
        <w:rPr>
          <w:rFonts w:ascii="Naskh MT for Bosch School" w:hAnsi="Naskh MT for Bosch School" w:cs="Naskh MT for Bosch School"/>
          <w:sz w:val="23"/>
          <w:szCs w:val="23"/>
          <w:rtl/>
          <w:lang w:val="en-GB"/>
        </w:rPr>
        <w:t xml:space="preserve">الله أن يبعثه؟ </w:t>
      </w:r>
      <w:r>
        <w:rPr>
          <w:rFonts w:ascii="Naskh MT for Bosch School" w:hAnsi="Naskh MT for Bosch School" w:cs="Naskh MT for Bosch School" w:hint="cs"/>
          <w:sz w:val="23"/>
          <w:szCs w:val="23"/>
          <w:rtl/>
          <w:lang w:val="en-GB"/>
        </w:rPr>
        <w:t xml:space="preserve"> </w:t>
      </w:r>
      <w:r w:rsidRPr="007E695B">
        <w:rPr>
          <w:rFonts w:ascii="Naskh MT for Bosch School" w:hAnsi="Naskh MT for Bosch School" w:cs="Naskh MT for Bosch School"/>
          <w:sz w:val="23"/>
          <w:szCs w:val="23"/>
          <w:rtl/>
          <w:lang w:val="en-GB"/>
        </w:rPr>
        <w:t xml:space="preserve">ليس لأحدٍ أن يتصوّر أنّ المدنيّة </w:t>
      </w:r>
      <w:r>
        <w:rPr>
          <w:rFonts w:ascii="Naskh MT for Bosch School" w:hAnsi="Naskh MT for Bosch School" w:cs="Naskh MT for Bosch School"/>
          <w:sz w:val="23"/>
          <w:szCs w:val="23"/>
          <w:rtl/>
          <w:lang w:val="en-GB"/>
        </w:rPr>
        <w:t xml:space="preserve">الّتي </w:t>
      </w:r>
      <w:r w:rsidRPr="007E695B">
        <w:rPr>
          <w:rFonts w:ascii="Naskh MT for Bosch School" w:hAnsi="Naskh MT for Bosch School" w:cs="Naskh MT for Bosch School"/>
          <w:sz w:val="23"/>
          <w:szCs w:val="23"/>
          <w:rtl/>
          <w:lang w:val="en-GB"/>
        </w:rPr>
        <w:t>تُساق البشريّة نحوها بفعل التّعاليم الإلهيّة ستأتي من مجرّد إجراء تعديلات على النّظام الحاليّ.  هذا بعيدٌ كلّ البُعد عن ذلك.  وفي خطبةٍ ألقاها بعد بضعة أيّام من وضعه حجر الأساس لأمّ معابد الغرب، صرّح حضرة عبد</w:t>
      </w:r>
      <w:r>
        <w:rPr>
          <w:rFonts w:ascii="Naskh MT for Bosch School" w:hAnsi="Naskh MT for Bosch School" w:cs="Naskh MT for Bosch School" w:hint="cs"/>
          <w:sz w:val="23"/>
          <w:szCs w:val="23"/>
          <w:rtl/>
          <w:lang w:val="en-GB"/>
        </w:rPr>
        <w:t> </w:t>
      </w:r>
      <w:r w:rsidRPr="007E695B">
        <w:rPr>
          <w:rFonts w:ascii="Naskh MT for Bosch School" w:hAnsi="Naskh MT for Bosch School" w:cs="Naskh MT for Bosch School"/>
          <w:sz w:val="23"/>
          <w:szCs w:val="23"/>
          <w:rtl/>
          <w:lang w:val="en-GB"/>
        </w:rPr>
        <w:t xml:space="preserve">البهاء أنّ "من نتائج تجلّي القوى الرّوحانيّة هو أنّ العالم الإنسانيّ سوف يُكيِّف نفسه مع نظمٍ اجتماعيّ جديد، وأنّ العدل الإلهيّ سيتجلّى في كلّ الشّؤون الإنسانيّة".  هذه، وكثير غيرها من بيانات المولى </w:t>
      </w:r>
      <w:r>
        <w:rPr>
          <w:rFonts w:ascii="Naskh MT for Bosch School" w:hAnsi="Naskh MT for Bosch School" w:cs="Naskh MT for Bosch School"/>
          <w:sz w:val="23"/>
          <w:szCs w:val="23"/>
          <w:rtl/>
          <w:lang w:val="en-GB"/>
        </w:rPr>
        <w:t xml:space="preserve">الّتي </w:t>
      </w:r>
      <w:r w:rsidRPr="007E695B">
        <w:rPr>
          <w:rFonts w:ascii="Naskh MT for Bosch School" w:hAnsi="Naskh MT for Bosch School" w:cs="Naskh MT for Bosch School"/>
          <w:sz w:val="23"/>
          <w:szCs w:val="23"/>
          <w:rtl/>
          <w:lang w:val="en-GB"/>
        </w:rPr>
        <w:t xml:space="preserve">تتوجّه إليها الجامعة البهائيّة مرارًا وتكرارًا في فترة الذّكرى المئويّة هذه، توقظ الوعي بالبُعد </w:t>
      </w:r>
      <w:r>
        <w:rPr>
          <w:rFonts w:ascii="Naskh MT for Bosch School" w:hAnsi="Naskh MT for Bosch School" w:cs="Naskh MT for Bosch School"/>
          <w:sz w:val="23"/>
          <w:szCs w:val="23"/>
          <w:rtl/>
          <w:lang w:val="en-GB"/>
        </w:rPr>
        <w:t>الّذي</w:t>
      </w:r>
      <w:r w:rsidRPr="007E695B">
        <w:rPr>
          <w:rFonts w:ascii="Naskh MT for Bosch School" w:hAnsi="Naskh MT for Bosch School" w:cs="Naskh MT for Bosch School"/>
          <w:sz w:val="23"/>
          <w:szCs w:val="23"/>
          <w:rtl/>
          <w:lang w:val="en-GB"/>
        </w:rPr>
        <w:t xml:space="preserve"> يفصل بين المجتمع بالتّرتيب </w:t>
      </w:r>
      <w:r>
        <w:rPr>
          <w:rFonts w:ascii="Naskh MT for Bosch School" w:hAnsi="Naskh MT for Bosch School" w:cs="Naskh MT for Bosch School"/>
          <w:sz w:val="23"/>
          <w:szCs w:val="23"/>
          <w:rtl/>
          <w:lang w:val="en-GB"/>
        </w:rPr>
        <w:t>الّذي</w:t>
      </w:r>
      <w:r w:rsidRPr="007E695B">
        <w:rPr>
          <w:rFonts w:ascii="Naskh MT for Bosch School" w:hAnsi="Naskh MT for Bosch School" w:cs="Naskh MT for Bosch School"/>
          <w:sz w:val="23"/>
          <w:szCs w:val="23"/>
          <w:rtl/>
          <w:lang w:val="en-GB"/>
        </w:rPr>
        <w:t xml:space="preserve"> هو عليه الآن وبين الرّؤيا المذهلة </w:t>
      </w:r>
      <w:r>
        <w:rPr>
          <w:rFonts w:ascii="Naskh MT for Bosch School" w:hAnsi="Naskh MT for Bosch School" w:cs="Naskh MT for Bosch School"/>
          <w:sz w:val="23"/>
          <w:szCs w:val="23"/>
          <w:rtl/>
          <w:lang w:val="en-GB"/>
        </w:rPr>
        <w:t xml:space="preserve">الّتي </w:t>
      </w:r>
      <w:r w:rsidRPr="007E695B">
        <w:rPr>
          <w:rFonts w:ascii="Naskh MT for Bosch School" w:hAnsi="Naskh MT for Bosch School" w:cs="Naskh MT for Bosch School"/>
          <w:sz w:val="23"/>
          <w:szCs w:val="23"/>
          <w:rtl/>
          <w:lang w:val="en-GB"/>
        </w:rPr>
        <w:t xml:space="preserve">وهبها والده الجليل للعالم.  </w:t>
      </w:r>
    </w:p>
    <w:p w14:paraId="15B046BF"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lang w:bidi="ar-JO"/>
        </w:rPr>
        <w:t>...</w:t>
      </w:r>
    </w:p>
    <w:p w14:paraId="4E360FCD" w14:textId="77777777" w:rsidR="00360956" w:rsidRPr="00360956" w:rsidRDefault="00360956" w:rsidP="00360956">
      <w:pPr>
        <w:bidi/>
        <w:spacing w:after="240"/>
        <w:ind w:firstLine="720"/>
        <w:jc w:val="both"/>
        <w:rPr>
          <w:rFonts w:ascii="Naskh MT for Bosch School" w:hAnsi="Naskh MT for Bosch School" w:cs="Naskh MT for Bosch School"/>
          <w:sz w:val="23"/>
          <w:szCs w:val="23"/>
          <w:rtl/>
          <w:lang w:bidi="ar-KW"/>
        </w:rPr>
      </w:pPr>
      <w:r w:rsidRPr="000D6A45">
        <w:rPr>
          <w:rFonts w:ascii="Naskh MT for Bosch School" w:hAnsi="Naskh MT for Bosch School" w:cs="Naskh MT for Bosch School"/>
          <w:sz w:val="23"/>
          <w:szCs w:val="23"/>
          <w:rtl/>
          <w:lang w:bidi="ar-KW"/>
        </w:rPr>
        <w:t>لقد أشرنا في رسالتنا لرضوان عام 2001 إلى أنّه في البلدان الّتي تتقدّم فيها عمليّة الدّخول في دين اللّه أفواجًا بشكلٍ جيّدٍ وعلى نحو كافٍ، وتكون الظّروف السّائدة في الجامعات المركزيّة مواتية، فإنّنا سنوافق على تأسيس مشارق أذكار على المستوى المركزيّ، والّتي سيغدو بروزها إلى حيّز الوجود أحد سمات العهد الخامس من عصر التّكوين لأمر اللّه.  نعلن الآن بفرحٍ غامرٍ بأنّه سيتمّ إعلاء صرح مشرقيّ أذكارٍ مركزيّين في دولتين هما:  جمهوريّة</w:t>
      </w:r>
      <w:r>
        <w:rPr>
          <w:rFonts w:ascii="Naskh MT for Bosch School" w:hAnsi="Naskh MT for Bosch School" w:cs="Naskh MT for Bosch School" w:hint="cs"/>
          <w:sz w:val="23"/>
          <w:szCs w:val="23"/>
          <w:rtl/>
          <w:lang w:bidi="ar-KW"/>
        </w:rPr>
        <w:t xml:space="preserve"> </w:t>
      </w:r>
      <w:r w:rsidRPr="000D6A45">
        <w:rPr>
          <w:rFonts w:ascii="Naskh MT for Bosch School" w:hAnsi="Naskh MT for Bosch School" w:cs="Naskh MT for Bosch School"/>
          <w:sz w:val="23"/>
          <w:szCs w:val="23"/>
          <w:rtl/>
          <w:lang w:bidi="ar-KW"/>
        </w:rPr>
        <w:lastRenderedPageBreak/>
        <w:t>الكونغو</w:t>
      </w:r>
      <w:r>
        <w:rPr>
          <w:rFonts w:ascii="Naskh MT for Bosch School" w:hAnsi="Naskh MT for Bosch School" w:cs="Naskh MT for Bosch School" w:hint="cs"/>
          <w:sz w:val="23"/>
          <w:szCs w:val="23"/>
          <w:rtl/>
          <w:lang w:bidi="ar-KW"/>
        </w:rPr>
        <w:t xml:space="preserve"> </w:t>
      </w:r>
      <w:r w:rsidRPr="000D6A45">
        <w:rPr>
          <w:rFonts w:ascii="Naskh MT for Bosch School" w:hAnsi="Naskh MT for Bosch School" w:cs="Naskh MT for Bosch School"/>
          <w:sz w:val="23"/>
          <w:szCs w:val="23"/>
          <w:rtl/>
          <w:lang w:bidi="ar-KW"/>
        </w:rPr>
        <w:t>الدّيمقراطيّة وﭘـاﭘـوا غينيا الجديدة.  ففي هذين البلدين، تمّ الإيفاء بشكلٍ واضحٍ بالمعايير الّتي وضعناها، وكانت استجابة شعبيهما للإمكانيّات الّتي ولّدتها سلسلة الخطط الحاليّة استجابةً رائعةً.  ومع الإنشاءات الجارية لبناء آخر المعابد القاريّة في سنتياغو، فإنّ البدء في مشاريع بناء مشارق أذكار مركزيّة يقدّم دليلًا آخر يُثلج الصّدر على تغلغل أمر اللّه في تربة المجتمع.</w:t>
      </w:r>
      <w:r w:rsidRPr="00360956">
        <w:rPr>
          <w:rFonts w:ascii="Naskh MT for Bosch School" w:hAnsi="Naskh MT for Bosch School" w:cs="Naskh MT for Bosch School"/>
          <w:sz w:val="23"/>
          <w:szCs w:val="23"/>
          <w:rtl/>
          <w:lang w:bidi="ar-KW"/>
        </w:rPr>
        <w:t xml:space="preserve">  </w:t>
      </w:r>
    </w:p>
    <w:p w14:paraId="0B091C51" w14:textId="77777777" w:rsidR="00360956" w:rsidRPr="00360956" w:rsidRDefault="00360956" w:rsidP="00360956">
      <w:pPr>
        <w:bidi/>
        <w:spacing w:after="240"/>
        <w:ind w:firstLine="720"/>
        <w:jc w:val="both"/>
        <w:rPr>
          <w:rFonts w:ascii="Naskh MT for Bosch School" w:hAnsi="Naskh MT for Bosch School" w:cs="Naskh MT for Bosch School"/>
          <w:sz w:val="23"/>
          <w:szCs w:val="23"/>
          <w:rtl/>
          <w:lang w:bidi="ar-KW"/>
        </w:rPr>
      </w:pPr>
      <w:r w:rsidRPr="008076EC">
        <w:rPr>
          <w:rFonts w:ascii="Naskh MT for Bosch School" w:hAnsi="Naskh MT for Bosch School" w:cs="Naskh MT for Bosch School"/>
          <w:sz w:val="23"/>
          <w:szCs w:val="23"/>
          <w:rtl/>
          <w:lang w:bidi="ar-KW"/>
        </w:rPr>
        <w:t>هناك خطوة أخرى ممكنة.</w:t>
      </w:r>
      <w:r>
        <w:rPr>
          <w:rFonts w:ascii="Naskh MT for Bosch School" w:hAnsi="Naskh MT for Bosch School" w:cs="Naskh MT for Bosch School" w:hint="cs"/>
          <w:sz w:val="23"/>
          <w:szCs w:val="23"/>
          <w:rtl/>
          <w:lang w:bidi="ar-KW"/>
        </w:rPr>
        <w:t xml:space="preserve"> </w:t>
      </w:r>
      <w:r w:rsidRPr="008076EC">
        <w:rPr>
          <w:rFonts w:ascii="Naskh MT for Bosch School" w:hAnsi="Naskh MT for Bosch School" w:cs="Naskh MT for Bosch School"/>
          <w:sz w:val="23"/>
          <w:szCs w:val="23"/>
          <w:rtl/>
          <w:lang w:bidi="ar-KW"/>
        </w:rPr>
        <w:t xml:space="preserve"> </w:t>
      </w:r>
      <w:r w:rsidRPr="000D6A45">
        <w:rPr>
          <w:rFonts w:ascii="Naskh MT for Bosch School" w:hAnsi="Naskh MT for Bosch School" w:cs="Naskh MT for Bosch School"/>
          <w:sz w:val="23"/>
          <w:szCs w:val="23"/>
          <w:rtl/>
          <w:lang w:bidi="ar-KW"/>
        </w:rPr>
        <w:t xml:space="preserve">فمشرق الأذكار، الّذي وصفه حضرة عبد البهاء بأنّه </w:t>
      </w:r>
      <w:r>
        <w:rPr>
          <w:rFonts w:ascii="Naskh MT for Bosch School" w:hAnsi="Naskh MT for Bosch School" w:cs="Naskh MT for Bosch School" w:hint="cs"/>
          <w:sz w:val="23"/>
          <w:szCs w:val="23"/>
          <w:rtl/>
          <w:lang w:bidi="ar-KW"/>
        </w:rPr>
        <w:t>"</w:t>
      </w:r>
      <w:r w:rsidRPr="000D6A45">
        <w:rPr>
          <w:rFonts w:ascii="Naskh MT for Bosch School" w:hAnsi="Naskh MT for Bosch School" w:cs="Naskh MT for Bosch School"/>
          <w:sz w:val="23"/>
          <w:szCs w:val="23"/>
          <w:rtl/>
          <w:lang w:bidi="ar-KW"/>
        </w:rPr>
        <w:t>من أعظم المؤسّسات في العالم</w:t>
      </w:r>
      <w:r>
        <w:rPr>
          <w:rFonts w:ascii="Naskh MT for Bosch School" w:hAnsi="Naskh MT for Bosch School" w:cs="Naskh MT for Bosch School" w:hint="cs"/>
          <w:sz w:val="23"/>
          <w:szCs w:val="23"/>
          <w:rtl/>
          <w:lang w:bidi="ar-KW"/>
        </w:rPr>
        <w:t>"</w:t>
      </w:r>
      <w:r w:rsidRPr="000D6A45">
        <w:rPr>
          <w:rFonts w:ascii="Naskh MT for Bosch School" w:hAnsi="Naskh MT for Bosch School" w:cs="Naskh MT for Bosch School"/>
          <w:sz w:val="23"/>
          <w:szCs w:val="23"/>
          <w:rtl/>
          <w:lang w:bidi="ar-KW"/>
        </w:rPr>
        <w:t>، يزاوج بين جانبين أساسيّين متلازمين من جوانب الحياة البهائيّة هما:  العبادة والخدمة.  إنّ اتّحاد هذين الجانبين يَظهر أيضًا في الاتّساق القائم بين معالم الخطّة المرتبطة ببناء الجامعة، وخصوصًا انتشار روحٍ تعبّديّة تجد تعبيرًا لها في اجتماعات للدّعاء وعمليّة تعليميّة تبني القدرة من أجل خدمة البشريّة.  فالعلاقة المتبادلة بين العبادة والخدمة تتجلّى على وجه الخصوص في تلك المجموعات الجغرافيّة في مختلف أنحاء العالم الّتي نمت فيها الجامعات البهائيّة حجمًا وازدادت حيويّةً بشكلٍ ملحوظ، وكان الانخراط في العمل الاجتماعيّ فيها جليًّا واضحًا.</w:t>
      </w:r>
      <w:r>
        <w:rPr>
          <w:rFonts w:ascii="Naskh MT for Bosch School" w:hAnsi="Naskh MT for Bosch School" w:cs="Naskh MT for Bosch School" w:hint="cs"/>
          <w:sz w:val="23"/>
          <w:szCs w:val="23"/>
          <w:rtl/>
          <w:lang w:bidi="ar-KW"/>
        </w:rPr>
        <w:t xml:space="preserve">  </w:t>
      </w:r>
      <w:r w:rsidRPr="000D6A45">
        <w:rPr>
          <w:rFonts w:ascii="Naskh MT for Bosch School" w:hAnsi="Naskh MT for Bosch School" w:cs="Naskh MT for Bosch School"/>
          <w:sz w:val="23"/>
          <w:szCs w:val="23"/>
          <w:rtl/>
          <w:lang w:bidi="ar-KW"/>
        </w:rPr>
        <w:t>لقد تمّ تعيين بعضها مواقعَ لنشر التّعلّم من أجل تعزيز مقدرة الأحبّاء على التّقدّم ببرنامج الشّباب النّاشئ في المناطق المرتبطة بها.  إنّ المقدرة على استدامة هذا البرنامج، كما أشرنا مؤخّرًا، تدعم تطوّر الحلقات الدّراسيّة وصفوف الأطفال أيضًا.  وبالتّالي، فإنّ مواقع التّعلّم، ناهيك عن هدفها الرّئيسي، تعزّز مخطّط التّوسّع والاستحكام بأكمله.  وضمن هذه المجموعات الجغرافيّة سيتمّ التّفكير في إنشاء مشارق أذكارٍ محلّيّة في السّنوات المقبلة.  بقلوبٍ طافحةٍ بالشّكر والامتنان لجمال القِدَم، يسرّنا إعلامكم بأنّنا نجري مشاورات مع المحافل الرّوحانيّة المركزيّة المعنيّة بشأن تشييد أوّل مشرق أذكار محلّيّ في كلّ من المجموعات الجغرافيّة التّالية:  باتامبانغ في كمبوديا، بيهار شريف في الهند، ماتوندا سُويْ في كينيا، ونورتي ديل كاوْكا في كولومبيا؛ وتانّا في ڤاناواتو</w:t>
      </w:r>
      <w:r w:rsidRPr="00360956">
        <w:rPr>
          <w:rFonts w:ascii="Naskh MT for Bosch School" w:hAnsi="Naskh MT for Bosch School" w:cs="Naskh MT for Bosch School"/>
          <w:sz w:val="23"/>
          <w:szCs w:val="23"/>
          <w:rtl/>
          <w:lang w:bidi="ar-KW"/>
        </w:rPr>
        <w:t>.</w:t>
      </w:r>
    </w:p>
    <w:p w14:paraId="77901807" w14:textId="77777777" w:rsidR="00360956" w:rsidRPr="00360956" w:rsidRDefault="00360956" w:rsidP="00360956">
      <w:pPr>
        <w:bidi/>
        <w:spacing w:after="240"/>
        <w:ind w:firstLine="720"/>
        <w:jc w:val="both"/>
        <w:rPr>
          <w:rFonts w:ascii="Naskh MT for Bosch School" w:hAnsi="Naskh MT for Bosch School" w:cs="Naskh MT for Bosch School"/>
          <w:sz w:val="23"/>
          <w:szCs w:val="23"/>
          <w:rtl/>
          <w:lang w:bidi="ar-KW"/>
        </w:rPr>
      </w:pPr>
      <w:r w:rsidRPr="00360956">
        <w:rPr>
          <w:rFonts w:ascii="Naskh MT for Bosch School" w:hAnsi="Naskh MT for Bosch School" w:cs="Naskh MT for Bosch School"/>
          <w:sz w:val="23"/>
          <w:szCs w:val="23"/>
          <w:rtl/>
          <w:lang w:bidi="ar-KW"/>
        </w:rPr>
        <w:t xml:space="preserve">ولدعم بناء مشرقيّ الأذكار المركزيّين ومشارق الأذكار المحلّيّة الخمسة، قررنا تأسيس "صندوق مشارق الأذكار" في المركز البهائيّ العالميّ لمنفعة جميع هذه المشاريع.  ندعو الأحبّاء في كلّ مكان لتقديم تبرّعاتهم المقرونة بالتّضحية لهذا الصّندوق، وحسب ما تسمح به إمكاناتهم المادّيّة.  </w:t>
      </w:r>
    </w:p>
    <w:p w14:paraId="6DF6C51E" w14:textId="77777777" w:rsidR="00360956" w:rsidRPr="00360956" w:rsidRDefault="00360956" w:rsidP="00533FF4">
      <w:pPr>
        <w:bidi/>
        <w:spacing w:after="0"/>
        <w:ind w:firstLine="720"/>
        <w:jc w:val="both"/>
        <w:rPr>
          <w:rFonts w:ascii="Naskh MT for Bosch School" w:hAnsi="Naskh MT for Bosch School" w:cs="Naskh MT for Bosch School"/>
          <w:sz w:val="23"/>
          <w:szCs w:val="23"/>
          <w:rtl/>
          <w:lang w:bidi="ar-KW"/>
        </w:rPr>
      </w:pPr>
      <w:r w:rsidRPr="00360956">
        <w:rPr>
          <w:rFonts w:ascii="Naskh MT for Bosch School" w:hAnsi="Naskh MT for Bosch School" w:cs="Naskh MT for Bosch School"/>
          <w:sz w:val="23"/>
          <w:szCs w:val="23"/>
          <w:rtl/>
          <w:lang w:bidi="ar-KW"/>
        </w:rPr>
        <w:t>زملاءَنا في العمل الأعزّاء: إنّ الأرضَ الّتي ضربتها يد حضرة عبد</w:t>
      </w:r>
      <w:r w:rsidRPr="00360956">
        <w:rPr>
          <w:rFonts w:ascii="Naskh MT for Bosch School" w:hAnsi="Naskh MT for Bosch School" w:cs="Naskh MT for Bosch School" w:hint="cs"/>
          <w:sz w:val="23"/>
          <w:szCs w:val="23"/>
          <w:rtl/>
          <w:lang w:bidi="ar-KW"/>
        </w:rPr>
        <w:t> </w:t>
      </w:r>
      <w:r w:rsidRPr="00360956">
        <w:rPr>
          <w:rFonts w:ascii="Naskh MT for Bosch School" w:hAnsi="Naskh MT for Bosch School" w:cs="Naskh MT for Bosch School"/>
          <w:sz w:val="23"/>
          <w:szCs w:val="23"/>
          <w:rtl/>
          <w:lang w:bidi="ar-KW"/>
        </w:rPr>
        <w:t>البهاء قبل مائة عامٍ مضى، يجب أن تُضرَب ثانيةً في سبعة بلدان أخرى، وما هذا إلّا تمهيد لذلك اليوم الّذي سيرتفع فيه في كلّ مدينة وقرية، إطاعة لأمر حضرة بهاء</w:t>
      </w:r>
      <w:r w:rsidRPr="00360956">
        <w:rPr>
          <w:rFonts w:ascii="Naskh MT for Bosch School" w:hAnsi="Naskh MT for Bosch School" w:cs="Naskh MT for Bosch School" w:hint="cs"/>
          <w:sz w:val="23"/>
          <w:szCs w:val="23"/>
          <w:rtl/>
          <w:lang w:bidi="ar-KW"/>
        </w:rPr>
        <w:t> </w:t>
      </w:r>
      <w:r w:rsidRPr="00360956">
        <w:rPr>
          <w:rFonts w:ascii="Naskh MT for Bosch School" w:hAnsi="Naskh MT for Bosch School" w:cs="Naskh MT for Bosch School"/>
          <w:sz w:val="23"/>
          <w:szCs w:val="23"/>
          <w:rtl/>
          <w:lang w:bidi="ar-KW"/>
        </w:rPr>
        <w:t>الله، بناءٌ لعبادة الرّب الجليل.  فمن "مشارق أذكار الله" هذه سيسطعُ نورُه وتصدحُ ترانيمُ حمدِه وثنائِه.</w:t>
      </w:r>
    </w:p>
    <w:p w14:paraId="00C87284" w14:textId="62B14D20" w:rsidR="004106A4" w:rsidRPr="004C00A5" w:rsidRDefault="004106A4" w:rsidP="004C00A5">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رضوان 2012، الموجّهة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4C00A5">
        <w:rPr>
          <w:rFonts w:ascii="Naskh MT for Bosch School" w:hAnsi="Naskh MT for Bosch School" w:cs="Naskh MT for Bosch School"/>
          <w:rtl/>
          <w:lang w:bidi="ar-JO"/>
        </w:rPr>
        <w:tab/>
      </w:r>
      <w:r w:rsidRPr="00205F02">
        <w:rPr>
          <w:rFonts w:ascii="Naskh MT for Bosch School" w:hAnsi="Naskh MT for Bosch School" w:cs="Naskh MT for Bosch School"/>
          <w:b/>
          <w:bCs/>
          <w:rtl/>
          <w:lang w:bidi="ar-JO"/>
        </w:rPr>
        <w:t>[64]</w:t>
      </w:r>
    </w:p>
    <w:p w14:paraId="24DDE2E2" w14:textId="40ACC67B"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KW"/>
        </w:rPr>
      </w:pPr>
      <w:r w:rsidRPr="00205F02">
        <w:rPr>
          <w:rFonts w:ascii="Naskh MT for Bosch School" w:hAnsi="Naskh MT for Bosch School" w:cs="Naskh MT for Bosch School"/>
          <w:sz w:val="23"/>
          <w:szCs w:val="23"/>
          <w:rtl/>
          <w:lang w:bidi="ar-KW"/>
        </w:rPr>
        <w:lastRenderedPageBreak/>
        <w:t>وفي العديد من المجموعات الجغرافيّة، يتّسع برنامج النّموّ في نطاقه وتعقيده بما يتناسب مع القدرة المتزايدة لأنصار الخطّة الثّلاثة</w:t>
      </w:r>
      <w:r w:rsidR="005B3F0D">
        <w:rPr>
          <w:rFonts w:ascii="Naskh MT for Bosch School" w:hAnsi="Naskh MT for Bosch School" w:cs="Naskh MT for Bosch School" w:hint="cs"/>
          <w:sz w:val="23"/>
          <w:szCs w:val="23"/>
          <w:rtl/>
          <w:lang w:bidi="ar-KW"/>
        </w:rPr>
        <w:t>،</w:t>
      </w:r>
      <w:r w:rsidRPr="00205F02">
        <w:rPr>
          <w:rFonts w:ascii="Naskh MT for Bosch School" w:hAnsi="Naskh MT for Bosch School" w:cs="Naskh MT for Bosch School"/>
          <w:sz w:val="23"/>
          <w:szCs w:val="23"/>
          <w:rtl/>
          <w:lang w:bidi="ar-KW"/>
        </w:rPr>
        <w:t xml:space="preserve"> الفرد، الجامعة، ومؤسّسات </w:t>
      </w:r>
      <w:r w:rsidR="00A31444">
        <w:rPr>
          <w:rFonts w:ascii="Naskh MT for Bosch School" w:hAnsi="Naskh MT for Bosch School" w:cs="Naskh MT for Bosch School"/>
          <w:sz w:val="23"/>
          <w:szCs w:val="23"/>
          <w:rtl/>
          <w:lang w:bidi="ar-KW"/>
        </w:rPr>
        <w:t>أمر الله</w:t>
      </w:r>
      <w:r w:rsidR="005B3F0D">
        <w:rPr>
          <w:rFonts w:ascii="Naskh MT for Bosch School" w:hAnsi="Naskh MT for Bosch School" w:cs="Naskh MT for Bosch School" w:hint="cs"/>
          <w:sz w:val="23"/>
          <w:szCs w:val="23"/>
          <w:rtl/>
        </w:rPr>
        <w:t xml:space="preserve">، </w:t>
      </w:r>
      <w:r w:rsidRPr="00205F02">
        <w:rPr>
          <w:rFonts w:ascii="Naskh MT for Bosch School" w:hAnsi="Naskh MT for Bosch School" w:cs="Naskh MT for Bosch School"/>
          <w:sz w:val="23"/>
          <w:szCs w:val="23"/>
          <w:rtl/>
          <w:lang w:bidi="ar-KW"/>
        </w:rPr>
        <w:t xml:space="preserve">لإيجاد بيئة من الدّعم المتبادل.  وممّا يدعونا إلى البهجة أنّ هناك، وكما كان متوقّعًا، عددًا متناميًا من المجموعات الجغرافيّة يقوم فيها مائة فرد أو أكثر بتيسير انخراط ألفٍ أو أكثر في حياكة نمطٍ من الحياة يتميّز بالرّوحانيّة والحيويّة والتّغيير.  وبطبيعة الحال فإنّ هذه العمليّة، حتى منذ نشأتها، </w:t>
      </w:r>
      <w:bookmarkStart w:id="1" w:name="_Hlk17320496"/>
      <w:r w:rsidRPr="00205F02">
        <w:rPr>
          <w:rFonts w:ascii="Naskh MT for Bosch School" w:hAnsi="Naskh MT for Bosch School" w:cs="Naskh MT for Bosch School"/>
          <w:sz w:val="23"/>
          <w:szCs w:val="23"/>
          <w:rtl/>
          <w:lang w:bidi="ar-KW"/>
        </w:rPr>
        <w:t xml:space="preserve">مبنيّة على أساس </w:t>
      </w:r>
      <w:bookmarkEnd w:id="1"/>
      <w:r w:rsidRPr="00205F02">
        <w:rPr>
          <w:rFonts w:ascii="Naskh MT for Bosch School" w:hAnsi="Naskh MT for Bosch School" w:cs="Naskh MT for Bosch School"/>
          <w:sz w:val="23"/>
          <w:szCs w:val="23"/>
          <w:rtl/>
          <w:lang w:bidi="ar-KW"/>
        </w:rPr>
        <w:t xml:space="preserve">تحرّك جماعيّ نحو تلك الرّؤيا من الازدهار المادّيّ والرّوحانيّ </w:t>
      </w:r>
      <w:r w:rsidR="00205F02">
        <w:rPr>
          <w:rFonts w:ascii="Naskh MT for Bosch School" w:hAnsi="Naskh MT for Bosch School" w:cs="Naskh MT for Bosch School"/>
          <w:sz w:val="23"/>
          <w:szCs w:val="23"/>
          <w:rtl/>
          <w:lang w:bidi="ar-KW"/>
        </w:rPr>
        <w:t xml:space="preserve">الّتي </w:t>
      </w:r>
      <w:r w:rsidRPr="00205F02">
        <w:rPr>
          <w:rFonts w:ascii="Naskh MT for Bosch School" w:hAnsi="Naskh MT for Bosch School" w:cs="Naskh MT for Bosch School"/>
          <w:sz w:val="23"/>
          <w:szCs w:val="23"/>
          <w:rtl/>
          <w:lang w:bidi="ar-KW"/>
        </w:rPr>
        <w:t xml:space="preserve">وضعها مُحيي العالمين.  ولكن عندما تنخرط [في العمليّة] أعداد كبيرة كهذه، حينئذ يصبح بالإمكان </w:t>
      </w:r>
      <w:r w:rsidRPr="00205F02">
        <w:rPr>
          <w:rFonts w:ascii="Naskh MT for Bosch School" w:hAnsi="Naskh MT for Bosch School" w:cs="Naskh MT for Bosch School"/>
          <w:sz w:val="23"/>
          <w:szCs w:val="23"/>
          <w:rtl/>
          <w:lang w:bidi="ar-JO"/>
        </w:rPr>
        <w:t>تمييز</w:t>
      </w:r>
      <w:r w:rsidRPr="00205F02">
        <w:rPr>
          <w:rFonts w:ascii="Naskh MT for Bosch School" w:hAnsi="Naskh MT for Bosch School" w:cs="Naskh MT for Bosch School"/>
          <w:sz w:val="23"/>
          <w:szCs w:val="23"/>
          <w:rtl/>
          <w:lang w:bidi="ar-KW"/>
        </w:rPr>
        <w:t xml:space="preserve"> حركة السّكّان بأجمعهم.</w:t>
      </w:r>
    </w:p>
    <w:p w14:paraId="533E8590" w14:textId="77777777" w:rsidR="00683299" w:rsidRPr="00DC12AE" w:rsidRDefault="00683299" w:rsidP="00533FF4">
      <w:pPr>
        <w:bidi/>
        <w:spacing w:after="0" w:line="259" w:lineRule="auto"/>
        <w:ind w:firstLine="576"/>
        <w:jc w:val="both"/>
        <w:rPr>
          <w:rFonts w:ascii="Naskh MT for Bosch School" w:hAnsi="Naskh MT for Bosch School" w:cs="Naskh MT for Bosch School"/>
          <w:sz w:val="23"/>
          <w:szCs w:val="23"/>
          <w:rtl/>
          <w:lang w:bidi="ar-KW"/>
        </w:rPr>
      </w:pPr>
      <w:r w:rsidRPr="00DC12AE">
        <w:rPr>
          <w:rFonts w:ascii="Naskh MT for Bosch School" w:hAnsi="Naskh MT for Bosch School" w:cs="Naskh MT for Bosch School"/>
          <w:sz w:val="23"/>
          <w:szCs w:val="23"/>
          <w:rtl/>
          <w:lang w:bidi="ar-KW"/>
        </w:rPr>
        <w:t xml:space="preserve">وهذه الحركة تظهر واضحة جليّة بشكل خاصّ في تلك المجموعات الجغرافيّة الّتي سيشيّد فيها مشرق أذكار محلّيّ.  إحداها، على سبيل المثال، في </w:t>
      </w:r>
      <w:r w:rsidRPr="00DC12AE">
        <w:rPr>
          <w:rFonts w:ascii="Naskh MT for Bosch School" w:hAnsi="Naskh MT for Bosch School" w:cs="Naskh MT for Bosch School" w:hint="cs"/>
          <w:sz w:val="23"/>
          <w:szCs w:val="23"/>
          <w:rtl/>
          <w:lang w:bidi="ar-KW"/>
        </w:rPr>
        <w:t>ف</w:t>
      </w:r>
      <w:r w:rsidRPr="00DC12AE">
        <w:rPr>
          <w:rFonts w:ascii="Naskh MT for Bosch School" w:hAnsi="Naskh MT for Bosch School" w:cs="Naskh MT for Bosch School"/>
          <w:sz w:val="23"/>
          <w:szCs w:val="23"/>
          <w:rtl/>
          <w:lang w:bidi="ar-KW"/>
        </w:rPr>
        <w:t>انواتو.  فقد بذل الأحبّاء المقيمون في جزيرة تانّا جهدًا فائقًا لرفع الوعي حول مشرق الأذكار المزمع تشييده، وأشركوا فعلًا ما لا يقل عن ثلث سك</w:t>
      </w:r>
      <w:r>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ان الجزيرة البالغ عددهم 30.000 نسمة وبطرق مختلفة في حديث موسّع حول أهميّة هذا الصّرح ومغزاه.  إنّ القدرة على استدامة حديث راقٍ يجري بين عدد كبير من النّاس قد صُقلت على مدى سنوات من الخبرة في نشر تعاليم حضرة بهاء الله وتوسيع نطاق معهد تدريبيّ نابض بالحياة.  كما </w:t>
      </w:r>
      <w:r w:rsidRPr="00683299">
        <w:rPr>
          <w:rFonts w:ascii="Naskh MT for Bosch School" w:hAnsi="Naskh MT for Bosch School" w:cs="Naskh MT for Bosch School" w:hint="cs"/>
          <w:sz w:val="23"/>
          <w:szCs w:val="23"/>
          <w:rtl/>
          <w:lang w:bidi="ar-KW"/>
        </w:rPr>
        <w:t>أنّ</w:t>
      </w:r>
      <w:r w:rsidRPr="00DC12AE">
        <w:rPr>
          <w:rFonts w:ascii="Naskh MT for Bosch School" w:hAnsi="Naskh MT for Bosch School" w:cs="Naskh MT for Bosch School"/>
          <w:sz w:val="23"/>
          <w:szCs w:val="23"/>
          <w:rtl/>
          <w:lang w:bidi="ar-KW"/>
        </w:rPr>
        <w:t xml:space="preserve"> مجموعات الشّباب النّاشئ في الجزيرة تزدهر بوجه خاصّ، مدفوعةً بدعم زعماء القرية الّذين يشهدون بأمّ أعينهم كيف يتمّ تمكين المشاركين في تلك المجموعات روحانيًّا.  ومستمدّين الشّجاعة من الوحدة والتّكريس</w:t>
      </w:r>
      <w:r w:rsidRPr="00DC12AE">
        <w:rPr>
          <w:rFonts w:ascii="Naskh MT for Bosch School" w:hAnsi="Naskh MT for Bosch School" w:cs="Naskh MT for Bosch School"/>
          <w:sz w:val="23"/>
          <w:szCs w:val="23"/>
          <w:lang w:bidi="ar-KW"/>
        </w:rPr>
        <w:t xml:space="preserve"> </w:t>
      </w:r>
      <w:r w:rsidRPr="00DC12AE">
        <w:rPr>
          <w:rFonts w:ascii="Naskh MT for Bosch School" w:hAnsi="Naskh MT for Bosch School" w:cs="Naskh MT for Bosch School"/>
          <w:sz w:val="23"/>
          <w:szCs w:val="23"/>
          <w:rtl/>
          <w:lang w:bidi="ar-KW"/>
        </w:rPr>
        <w:t>القائم بينهم، لم ينفض هؤلاء النّاشئة عن كواهلهم غبار التّكاسل والل</w:t>
      </w:r>
      <w:r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امبالاة فحسب، بل وجدوا، من خلال مشاريع عمليّة مختلفة، وسيلة للعمل من أجل إصلاح جامعتهم المحلّيّة، ونتيجة لذلك، هبّ النّاس من جميع الأعمار للقيام بعمل بنّاء، وبوجه الخصوص آباء وأمهات هؤلاء النّاشئة.  كذلك تعرّف البهائيّون والمجتمع الأوسع من حولهم على نعمة إمكانيّة اللّجوء إلى المحفل الرّوحاني</w:t>
      </w:r>
      <w:r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 المحلّيّ طلبًا للهداية والتّوجيه ولإيجاد حلّ للمواقف الصّعبة.  وبدورها، أصبحت قرارات المحافل الرّوحانيّة تتّسم بالمزيد من الحكمة والدّقّة في التّقدير.  هناك علامات كثيرة تشير إلى أنّه عندما يتمّ ربط عناصر إطار عمل الخطّة في وحدة كاملة متّسقة، فإنّ التّأثير على الس</w:t>
      </w:r>
      <w:r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كّان يكون عميقًا.  وفي سياق عمليّة التّوسّع والاستحكام المستمرّة</w:t>
      </w:r>
      <w:r w:rsidRPr="00DC12AE">
        <w:rPr>
          <w:rFonts w:ascii="Naskh MT for Bosch School" w:hAnsi="Naskh MT for Bosch School" w:cs="Naskh MT for Bosch School" w:hint="cs"/>
          <w:sz w:val="23"/>
          <w:szCs w:val="23"/>
          <w:rtl/>
          <w:lang w:bidi="ar-KW"/>
        </w:rPr>
        <w:t xml:space="preserve">، </w:t>
      </w:r>
      <w:r w:rsidRPr="00DC12AE">
        <w:rPr>
          <w:rFonts w:ascii="Naskh MT for Bosch School" w:hAnsi="Naskh MT for Bosch School" w:cs="Naskh MT for Bosch School"/>
          <w:sz w:val="23"/>
          <w:szCs w:val="23"/>
          <w:rtl/>
          <w:lang w:bidi="ar-KW"/>
        </w:rPr>
        <w:t>وذلك عقب انتهاء دورة النّشاط الثلاثين لبرنامج النّمو</w:t>
      </w:r>
      <w:r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 المكثّف</w:t>
      </w:r>
      <w:r w:rsidRPr="00DC12AE">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lang w:bidi="ar-KW"/>
        </w:rPr>
        <w:t xml:space="preserve"> </w:t>
      </w:r>
      <w:r w:rsidRPr="00DC12AE">
        <w:rPr>
          <w:rFonts w:ascii="Naskh MT for Bosch School" w:hAnsi="Naskh MT for Bosch School" w:cs="Naskh MT for Bosch School"/>
          <w:sz w:val="23"/>
          <w:szCs w:val="23"/>
          <w:rtl/>
          <w:lang w:bidi="ar-KW"/>
        </w:rPr>
        <w:t xml:space="preserve"> أخذ الأحبّاء، مع بقيّة سكّان الجزيرة، يسبرون بشكلٍ فاعلٍ مغزى بناء مشرق الأذكار وارتفاع مركز من أجل "تآلف القلوب واجتماع النّفوس"، بين ظهرانيهم.  وبدعمٍ فاعلٍ من زعماء القبائل، قدّم سك</w:t>
      </w:r>
      <w:r>
        <w:rPr>
          <w:rFonts w:ascii="Naskh MT for Bosch School" w:hAnsi="Naskh MT for Bosch School" w:cs="Naskh MT for Bosch School" w:hint="cs"/>
          <w:sz w:val="23"/>
          <w:szCs w:val="23"/>
          <w:rtl/>
          <w:lang w:bidi="ar-KW"/>
        </w:rPr>
        <w:t>ّ</w:t>
      </w:r>
      <w:r w:rsidRPr="00DC12AE">
        <w:rPr>
          <w:rFonts w:ascii="Naskh MT for Bosch School" w:hAnsi="Naskh MT for Bosch School" w:cs="Naskh MT for Bosch School"/>
          <w:sz w:val="23"/>
          <w:szCs w:val="23"/>
          <w:rtl/>
          <w:lang w:bidi="ar-KW"/>
        </w:rPr>
        <w:t xml:space="preserve">ان جزيرة تانّا ما لا يقل عن مائة فكرة لتصميم المعبد، مُظهرين المدى الّذي استحوذ فيه مشرق الأذكار على خيالهم، وكاشفين عن آفاق آسرة للتّأثير الّذي سيمارسه على حياة الّذين سيعيشون في ظلّه الظّليل.  </w:t>
      </w:r>
    </w:p>
    <w:p w14:paraId="3D013C1E" w14:textId="6BE2C88F"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رضوان 2014، الموجّهة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[65]</w:t>
      </w:r>
    </w:p>
    <w:p w14:paraId="736C12FA" w14:textId="1C26CFDD" w:rsidR="004106A4" w:rsidRPr="00205F02" w:rsidRDefault="004106A4" w:rsidP="00205F02">
      <w:pPr>
        <w:pStyle w:val="Body"/>
        <w:bidi/>
        <w:spacing w:after="240" w:line="276" w:lineRule="auto"/>
        <w:ind w:firstLine="656"/>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 xml:space="preserve">مضى أكثر من سنتين منذ أعلنّا في رضوان عام 2012 عن مشاريع لتشييد سبعة مشارق أذكار جديدة، اثنين على المستوى المركزيّ وخمسة على المستوى المحلّيّ، بحيث تتمّ متابعة عمليّات بنائها بالتّزامن مع بناء آخر مشرق </w:t>
      </w:r>
      <w:r w:rsidRPr="00205F02">
        <w:rPr>
          <w:rFonts w:ascii="Naskh MT for Bosch School" w:eastAsia="Simplified Arabic" w:hAnsi="Naskh MT for Bosch School" w:cs="Naskh MT for Bosch School"/>
          <w:sz w:val="23"/>
          <w:szCs w:val="23"/>
          <w:rtl/>
        </w:rPr>
        <w:lastRenderedPageBreak/>
        <w:t xml:space="preserve">أذكار على المستوى القارّيّ في سانتياغو في تشيلي.  إنّ لهذه المشاريع صلة وثيقة بتطوّر حياة الجامعة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 xml:space="preserve">يجري تعزيزها الآن في كلّ مكان من خلال أعمال ومجهودات تتّسم بروح التّعبّد والتّفاني والخدمة الخالصة، وهي بمثابة خطوات أخرى جديدة نحو إنجاز مهمّة سامية ألقاها حضرة </w:t>
      </w:r>
      <w:r w:rsidR="00205F02">
        <w:rPr>
          <w:rFonts w:ascii="Naskh MT for Bosch School" w:eastAsia="Simplified Arabic" w:hAnsi="Naskh MT for Bosch School" w:cs="Naskh MT for Bosch School"/>
          <w:sz w:val="23"/>
          <w:szCs w:val="23"/>
          <w:rtl/>
        </w:rPr>
        <w:t>بهاء اللّه</w:t>
      </w:r>
      <w:r w:rsidRPr="00205F02">
        <w:rPr>
          <w:rFonts w:ascii="Naskh MT for Bosch School" w:eastAsia="Simplified Arabic" w:hAnsi="Naskh MT for Bosch School" w:cs="Naskh MT for Bosch School"/>
          <w:sz w:val="23"/>
          <w:szCs w:val="23"/>
          <w:rtl/>
        </w:rPr>
        <w:t xml:space="preserve"> على عاتق بني الإنسان وهي تعمير مشارق الأذكار في عالم الإمكان "</w:t>
      </w:r>
      <w:r w:rsidRPr="00205F02">
        <w:rPr>
          <w:rFonts w:ascii="Naskh MT for Bosch School" w:eastAsia="Simplified Arabic" w:hAnsi="Naskh MT for Bosch School" w:cs="Naskh MT for Bosch School"/>
          <w:b/>
          <w:bCs/>
          <w:sz w:val="23"/>
          <w:szCs w:val="23"/>
          <w:rtl/>
        </w:rPr>
        <w:t>باسم مالك الأديان في البلدان</w:t>
      </w:r>
      <w:r w:rsidRPr="00205F02">
        <w:rPr>
          <w:rFonts w:ascii="Naskh MT for Bosch School" w:eastAsia="Simplified Arabic" w:hAnsi="Naskh MT for Bosch School" w:cs="Naskh MT for Bosch School"/>
          <w:sz w:val="23"/>
          <w:szCs w:val="23"/>
          <w:rtl/>
        </w:rPr>
        <w:t xml:space="preserve">"، تلك المراكز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 xml:space="preserve">تلتقي فيها النّفوس "جميعًا بالاتّحاد" ليسمعوا الآيات ويرتّلوا الأدعية والمناجاة فتفوح منها "نفحات </w:t>
      </w:r>
      <w:r w:rsidR="00205F02">
        <w:rPr>
          <w:rFonts w:ascii="Naskh MT for Bosch School" w:eastAsia="Simplified Arabic" w:hAnsi="Naskh MT for Bosch School" w:cs="Naskh MT for Bosch School"/>
          <w:sz w:val="23"/>
          <w:szCs w:val="23"/>
          <w:rtl/>
        </w:rPr>
        <w:t>اللّ</w:t>
      </w:r>
      <w:r w:rsidRPr="00205F02">
        <w:rPr>
          <w:rFonts w:ascii="Naskh MT for Bosch School" w:eastAsia="Simplified Arabic" w:hAnsi="Naskh MT for Bosch School" w:cs="Naskh MT for Bosch School"/>
          <w:sz w:val="23"/>
          <w:szCs w:val="23"/>
          <w:rtl/>
        </w:rPr>
        <w:t>ه" وترتفع "نغمات التّهليل والتّكبير إلى ملكوت التّقديس".</w:t>
      </w:r>
    </w:p>
    <w:p w14:paraId="1420F6FC" w14:textId="7C7C235A" w:rsidR="004106A4" w:rsidRPr="00205F02" w:rsidRDefault="004106A4" w:rsidP="00205F02">
      <w:pPr>
        <w:pStyle w:val="Body"/>
        <w:bidi/>
        <w:spacing w:after="240" w:line="276" w:lineRule="auto"/>
        <w:ind w:firstLine="656"/>
        <w:jc w:val="both"/>
        <w:rPr>
          <w:rFonts w:ascii="Naskh MT for Bosch School" w:eastAsia="Simplified Arabic" w:hAnsi="Naskh MT for Bosch School" w:cs="Naskh MT for Bosch School"/>
          <w:sz w:val="23"/>
          <w:szCs w:val="23"/>
          <w:lang w:val="en-US"/>
        </w:rPr>
      </w:pPr>
      <w:r w:rsidRPr="00205F02">
        <w:rPr>
          <w:rFonts w:ascii="Naskh MT for Bosch School" w:eastAsia="Simplified Arabic" w:hAnsi="Naskh MT for Bosch School" w:cs="Naskh MT for Bosch School"/>
          <w:sz w:val="23"/>
          <w:szCs w:val="23"/>
          <w:rtl/>
        </w:rPr>
        <w:t xml:space="preserve">إنّ ما لاقته دعوتنا من استجابةٍ في شتّى بقاع العالم أبهجنا وترك عميق الأثر في قلوبنا، لا سيّما في البلدان والمناطق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 xml:space="preserve">تمّ تعيينها مؤخّرًا لبناء مشرق الأذكار فيها، حيث شاهدنا تعابير فرحة الأحبّاء التّلقائيّة من حيث التزامهم الفوريّ الصّادق </w:t>
      </w:r>
      <w:r w:rsidRPr="00205F02">
        <w:rPr>
          <w:rFonts w:ascii="Naskh MT for Bosch School" w:eastAsia="Simplified Arabic" w:hAnsi="Naskh MT for Bosch School" w:cs="Naskh MT for Bosch School"/>
          <w:sz w:val="23"/>
          <w:szCs w:val="23"/>
          <w:rtl/>
          <w:lang w:val="en-US" w:bidi="ar-JO"/>
        </w:rPr>
        <w:t>با</w:t>
      </w:r>
      <w:r w:rsidRPr="00205F02">
        <w:rPr>
          <w:rFonts w:ascii="Naskh MT for Bosch School" w:eastAsia="Simplified Arabic" w:hAnsi="Naskh MT for Bosch School" w:cs="Naskh MT for Bosch School"/>
          <w:sz w:val="23"/>
          <w:szCs w:val="23"/>
          <w:rtl/>
        </w:rPr>
        <w:t xml:space="preserve">لمساهمة في إنجاز الأعمال الضّروريّة وتسريع ديناميكيّة الفعاليّات المؤدّية إلى إنشاء مشرق الأذكار بين مجموعة من السّكّان؛ والتّضحيات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 xml:space="preserve">ساهموا بها من وقتٍ وجهدٍ وموارد ماليّة بأشكال عديدة؛ ومساعيهم الدّؤوبة من أجل تبصير جماعات متزايدة من النّاس بأهمّيّة تلك الصّروح المكرَّسة لذكر </w:t>
      </w:r>
      <w:r w:rsidR="00205F02">
        <w:rPr>
          <w:rFonts w:ascii="Naskh MT for Bosch School" w:eastAsia="Simplified Arabic" w:hAnsi="Naskh MT for Bosch School" w:cs="Naskh MT for Bosch School"/>
          <w:sz w:val="23"/>
          <w:szCs w:val="23"/>
          <w:rtl/>
        </w:rPr>
        <w:t>اللّ</w:t>
      </w:r>
      <w:r w:rsidRPr="00205F02">
        <w:rPr>
          <w:rFonts w:ascii="Naskh MT for Bosch School" w:eastAsia="Simplified Arabic" w:hAnsi="Naskh MT for Bosch School" w:cs="Naskh MT for Bosch School"/>
          <w:sz w:val="23"/>
          <w:szCs w:val="23"/>
          <w:rtl/>
        </w:rPr>
        <w:t>ه و</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سوف يتمّ تشييدها بين ظهرانيهم. الواقع أنّ الاستجابة الشّغوفة لجامعة الاسم الأعظم لهي خيرُ دلالةٍ تبشّر بمقدرتها على تعزيز وتحقيق هذه التّعهدات الجماعيّة المُناطة بها.</w:t>
      </w:r>
    </w:p>
    <w:p w14:paraId="4FAFE641" w14:textId="77777777" w:rsidR="004106A4" w:rsidRPr="00205F02" w:rsidRDefault="004106A4" w:rsidP="00205F02">
      <w:pPr>
        <w:pStyle w:val="Body"/>
        <w:bidi/>
        <w:spacing w:after="240" w:line="276" w:lineRule="auto"/>
        <w:ind w:firstLine="656"/>
        <w:jc w:val="both"/>
        <w:rPr>
          <w:rFonts w:ascii="Naskh MT for Bosch School" w:eastAsia="Simplified Arabic" w:hAnsi="Naskh MT for Bosch School" w:cs="Naskh MT for Bosch School"/>
          <w:sz w:val="23"/>
          <w:szCs w:val="23"/>
          <w:rtl/>
          <w:lang w:val="en-US" w:bidi="ar-JO"/>
        </w:rPr>
      </w:pPr>
      <w:r w:rsidRPr="00205F02">
        <w:rPr>
          <w:rFonts w:ascii="Naskh MT for Bosch School" w:eastAsia="Simplified Arabic" w:hAnsi="Naskh MT for Bosch School" w:cs="Naskh MT for Bosch School"/>
          <w:sz w:val="23"/>
          <w:szCs w:val="23"/>
          <w:rtl/>
          <w:lang w:val="en-US" w:bidi="ar-JO"/>
        </w:rPr>
        <w:t>...</w:t>
      </w:r>
    </w:p>
    <w:p w14:paraId="2A213B1C" w14:textId="43C28843" w:rsidR="004106A4" w:rsidRPr="00205F02" w:rsidRDefault="004106A4" w:rsidP="00205F02">
      <w:pPr>
        <w:pStyle w:val="Body"/>
        <w:bidi/>
        <w:spacing w:after="240" w:line="276" w:lineRule="auto"/>
        <w:ind w:firstLine="656"/>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 xml:space="preserve">لقد وصلت المشاريع في أربع دول إلى مرحلة وضع التّصاميم لصروح المعابد؛ حيث يبدأ العمل باختيار المهندس المعماري، وصياغة تقرير معماريّ موجز لتحديد متطلّبات البناء، وينتهي بإبرام عقد لوضع التّصميم النّهائي.  إنّ التّحدّي الفريد </w:t>
      </w:r>
      <w:r w:rsidR="00205F02">
        <w:rPr>
          <w:rFonts w:ascii="Naskh MT for Bosch School" w:eastAsia="Simplified Arabic" w:hAnsi="Naskh MT for Bosch School" w:cs="Naskh MT for Bosch School"/>
          <w:sz w:val="23"/>
          <w:szCs w:val="23"/>
          <w:rtl/>
        </w:rPr>
        <w:t>الّذي</w:t>
      </w:r>
      <w:r w:rsidRPr="00205F02">
        <w:rPr>
          <w:rFonts w:ascii="Naskh MT for Bosch School" w:eastAsia="Simplified Arabic" w:hAnsi="Naskh MT for Bosch School" w:cs="Naskh MT for Bosch School"/>
          <w:sz w:val="23"/>
          <w:szCs w:val="23"/>
          <w:rtl/>
        </w:rPr>
        <w:t xml:space="preserve"> يواجه المهندسين المعماريّين هو وضع تصاميم لمشارق الأذكار "</w:t>
      </w:r>
      <w:r w:rsidRPr="00205F02">
        <w:rPr>
          <w:rFonts w:ascii="Naskh MT for Bosch School" w:eastAsia="Simplified Arabic" w:hAnsi="Naskh MT for Bosch School" w:cs="Naskh MT for Bosch School"/>
          <w:b/>
          <w:bCs/>
          <w:sz w:val="23"/>
          <w:szCs w:val="23"/>
          <w:rtl/>
        </w:rPr>
        <w:t>بأكمل ما يمكن في الإمكان</w:t>
      </w:r>
      <w:r w:rsidRPr="00205F02">
        <w:rPr>
          <w:rFonts w:ascii="Naskh MT for Bosch School" w:eastAsia="Simplified Arabic" w:hAnsi="Naskh MT for Bosch School" w:cs="Naskh MT for Bosch School"/>
          <w:sz w:val="23"/>
          <w:szCs w:val="23"/>
          <w:rtl/>
        </w:rPr>
        <w:t xml:space="preserve">"؛ بحيث تتناسق بصورة طبيعيّة مع الثّقافات المحلّيّة والحياة اليوميّة لأولئك </w:t>
      </w:r>
      <w:r w:rsidR="00205F02">
        <w:rPr>
          <w:rFonts w:ascii="Naskh MT for Bosch School" w:eastAsia="Simplified Arabic" w:hAnsi="Naskh MT for Bosch School" w:cs="Naskh MT for Bosch School"/>
          <w:sz w:val="23"/>
          <w:szCs w:val="23"/>
          <w:rtl/>
        </w:rPr>
        <w:t>الّذي</w:t>
      </w:r>
      <w:r w:rsidRPr="00205F02">
        <w:rPr>
          <w:rFonts w:ascii="Naskh MT for Bosch School" w:eastAsia="Simplified Arabic" w:hAnsi="Naskh MT for Bosch School" w:cs="Naskh MT for Bosch School"/>
          <w:sz w:val="23"/>
          <w:szCs w:val="23"/>
          <w:rtl/>
        </w:rPr>
        <w:t xml:space="preserve">ن يجتمعون فيها للدّعاء والتّأمّل.  المُهمّة تستدعي إبداعًا ومهارةً </w:t>
      </w:r>
      <w:r w:rsidRPr="00205F02">
        <w:rPr>
          <w:rFonts w:ascii="Naskh MT for Bosch School" w:eastAsia="Simplified Arabic" w:hAnsi="Naskh MT for Bosch School" w:cs="Naskh MT for Bosch School"/>
          <w:sz w:val="23"/>
          <w:szCs w:val="23"/>
          <w:rtl/>
          <w:lang w:val="en-US" w:bidi="ar-JO"/>
        </w:rPr>
        <w:t xml:space="preserve">في </w:t>
      </w:r>
      <w:r w:rsidRPr="00205F02">
        <w:rPr>
          <w:rFonts w:ascii="Naskh MT for Bosch School" w:eastAsia="Simplified Arabic" w:hAnsi="Naskh MT for Bosch School" w:cs="Naskh MT for Bosch School"/>
          <w:sz w:val="23"/>
          <w:szCs w:val="23"/>
          <w:rtl/>
        </w:rPr>
        <w:t xml:space="preserve">دمج الجمال والبهاء والجلال مع الاعتدال والأداء </w:t>
      </w:r>
      <w:r w:rsidRPr="00205F02">
        <w:rPr>
          <w:rFonts w:ascii="Naskh MT for Bosch School" w:eastAsia="Simplified Arabic" w:hAnsi="Naskh MT for Bosch School" w:cs="Naskh MT for Bosch School"/>
          <w:sz w:val="23"/>
          <w:szCs w:val="23"/>
          <w:rtl/>
          <w:lang w:val="en-US" w:bidi="ar-JO"/>
        </w:rPr>
        <w:t>الوظيفي للمبنى</w:t>
      </w:r>
      <w:r w:rsidRPr="00205F02">
        <w:rPr>
          <w:rFonts w:ascii="Naskh MT for Bosch School" w:eastAsia="Simplified Arabic" w:hAnsi="Naskh MT for Bosch School" w:cs="Naskh MT for Bosch School"/>
          <w:sz w:val="23"/>
          <w:szCs w:val="23"/>
          <w:rtl/>
        </w:rPr>
        <w:t xml:space="preserve"> والاقتصاد.  لقد عرض عدد من مهندسي البناء من مناطق قريبة وبعيدة خدماتهم بسرورٍ بالغ، وبالطّبع فمع ما تلقاه تلك المساهمات من ترحيب؛ فإنّ المحافل الرّوحانيّة المركزيّة سوف تولي المراعاة الواجبة لإشراك المهندسين المعماريّين </w:t>
      </w:r>
      <w:r w:rsidR="00205F02">
        <w:rPr>
          <w:rFonts w:ascii="Naskh MT for Bosch School" w:eastAsia="Simplified Arabic" w:hAnsi="Naskh MT for Bosch School" w:cs="Naskh MT for Bosch School"/>
          <w:sz w:val="23"/>
          <w:szCs w:val="23"/>
          <w:rtl/>
        </w:rPr>
        <w:t>الّذي</w:t>
      </w:r>
      <w:r w:rsidRPr="00205F02">
        <w:rPr>
          <w:rFonts w:ascii="Naskh MT for Bosch School" w:eastAsia="Simplified Arabic" w:hAnsi="Naskh MT for Bosch School" w:cs="Naskh MT for Bosch School"/>
          <w:sz w:val="23"/>
          <w:szCs w:val="23"/>
          <w:rtl/>
        </w:rPr>
        <w:t xml:space="preserve">ن هم على درايةٍ جيّدة بالمنطقة </w:t>
      </w:r>
      <w:r w:rsidR="00205F02">
        <w:rPr>
          <w:rFonts w:ascii="Naskh MT for Bosch School" w:eastAsia="Simplified Arabic" w:hAnsi="Naskh MT for Bosch School" w:cs="Naskh MT for Bosch School"/>
          <w:sz w:val="23"/>
          <w:szCs w:val="23"/>
          <w:rtl/>
        </w:rPr>
        <w:t xml:space="preserve">الّتي </w:t>
      </w:r>
      <w:r w:rsidRPr="00205F02">
        <w:rPr>
          <w:rFonts w:ascii="Naskh MT for Bosch School" w:eastAsia="Simplified Arabic" w:hAnsi="Naskh MT for Bosch School" w:cs="Naskh MT for Bosch School"/>
          <w:sz w:val="23"/>
          <w:szCs w:val="23"/>
          <w:rtl/>
        </w:rPr>
        <w:t>يتمّ إقامة هذه الصّروح فيها.</w:t>
      </w:r>
    </w:p>
    <w:p w14:paraId="57E55F70" w14:textId="77777777" w:rsidR="004106A4" w:rsidRPr="00205F02" w:rsidRDefault="004106A4" w:rsidP="00205F02">
      <w:pPr>
        <w:pStyle w:val="Body"/>
        <w:bidi/>
        <w:spacing w:after="240" w:line="276" w:lineRule="auto"/>
        <w:ind w:firstLine="656"/>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w:t>
      </w:r>
    </w:p>
    <w:p w14:paraId="158B235B" w14:textId="37756BB0" w:rsidR="004106A4" w:rsidRPr="00205F02" w:rsidRDefault="004106A4" w:rsidP="00205F02">
      <w:pPr>
        <w:pStyle w:val="BWCBodyText"/>
        <w:bidi/>
        <w:spacing w:after="240" w:line="276" w:lineRule="auto"/>
        <w:ind w:firstLine="656"/>
        <w:jc w:val="both"/>
        <w:rPr>
          <w:rFonts w:ascii="Naskh MT for Bosch School" w:eastAsia="Simplified Arabic" w:hAnsi="Naskh MT for Bosch School" w:cs="Naskh MT for Bosch School"/>
          <w:shd w:val="clear" w:color="auto" w:fill="FFFFFF"/>
          <w:rtl/>
          <w:lang w:val="ar-SA"/>
        </w:rPr>
      </w:pPr>
      <w:r w:rsidRPr="00205F02">
        <w:rPr>
          <w:rFonts w:ascii="Naskh MT for Bosch School" w:eastAsia="Simplified Arabic" w:hAnsi="Naskh MT for Bosch School" w:cs="Naskh MT for Bosch School"/>
          <w:rtl/>
          <w:cs/>
          <w:lang w:val="ar-SA"/>
        </w:rPr>
        <w:t>ومع ابتهاج الأحبّاء في جميع أرجاء العالم بهذا التّقدّم المثلج للصّدور، تبقى طاقاتهم مركّزة على</w:t>
      </w:r>
      <w:r w:rsidRPr="00205F02">
        <w:rPr>
          <w:rFonts w:ascii="Naskh MT for Bosch School" w:eastAsia="Simplified Arabic" w:hAnsi="Naskh MT for Bosch School" w:cs="Naskh MT for Bosch School"/>
          <w:shd w:val="clear" w:color="auto" w:fill="FFFFFF"/>
          <w:rtl/>
          <w:cs/>
          <w:lang w:val="ar-SA"/>
        </w:rPr>
        <w:t xml:space="preserve"> دعم وتعزيز العمليّات </w:t>
      </w:r>
      <w:r w:rsidR="00205F02">
        <w:rPr>
          <w:rFonts w:ascii="Naskh MT for Bosch School" w:eastAsia="Simplified Arabic" w:hAnsi="Naskh MT for Bosch School" w:cs="Naskh MT for Bosch School"/>
          <w:shd w:val="clear" w:color="auto" w:fill="FFFFFF"/>
          <w:rtl/>
          <w:lang w:val="ar-SA"/>
        </w:rPr>
        <w:t xml:space="preserve">الّتي </w:t>
      </w:r>
      <w:r w:rsidRPr="00205F02">
        <w:rPr>
          <w:rFonts w:ascii="Naskh MT for Bosch School" w:eastAsia="Simplified Arabic" w:hAnsi="Naskh MT for Bosch School" w:cs="Naskh MT for Bosch School"/>
          <w:shd w:val="clear" w:color="auto" w:fill="FFFFFF"/>
          <w:rtl/>
          <w:cs/>
          <w:lang w:val="ar-SA"/>
        </w:rPr>
        <w:t xml:space="preserve">تزداد قوّة في المجموعات الجغرافيّة واحدة تلو الأخرى، دون أن يتجاهلوا تثمين ديناميكيّة التّفاعل بين العبادة </w:t>
      </w:r>
      <w:r w:rsidRPr="00205F02">
        <w:rPr>
          <w:rFonts w:ascii="Naskh MT for Bosch School" w:eastAsia="Simplified Arabic" w:hAnsi="Naskh MT for Bosch School" w:cs="Naskh MT for Bosch School"/>
          <w:rtl/>
          <w:cs/>
          <w:lang w:val="ar-SA"/>
        </w:rPr>
        <w:t>والمساعي الرّامية</w:t>
      </w:r>
      <w:r w:rsidRPr="00205F02">
        <w:rPr>
          <w:rFonts w:ascii="Naskh MT for Bosch School" w:eastAsia="Simplified Arabic" w:hAnsi="Naskh MT for Bosch School" w:cs="Naskh MT for Bosch School"/>
          <w:shd w:val="clear" w:color="auto" w:fill="FFFFFF"/>
          <w:rtl/>
          <w:cs/>
          <w:lang w:val="ar-SA"/>
        </w:rPr>
        <w:t xml:space="preserve"> إلى الرّقيّ بأوضاع المجتمع </w:t>
      </w:r>
      <w:r w:rsidRPr="00205F02">
        <w:rPr>
          <w:rFonts w:ascii="Naskh MT for Bosch School" w:eastAsia="Simplified Arabic" w:hAnsi="Naskh MT for Bosch School" w:cs="Naskh MT for Bosch School"/>
          <w:shd w:val="clear" w:color="auto" w:fill="FFFFFF"/>
          <w:rtl/>
          <w:lang w:val="ar-SA"/>
        </w:rPr>
        <w:t>الرّوحانيّة</w:t>
      </w:r>
      <w:r w:rsidRPr="00205F02">
        <w:rPr>
          <w:rFonts w:ascii="Naskh MT for Bosch School" w:eastAsia="Simplified Arabic" w:hAnsi="Naskh MT for Bosch School" w:cs="Naskh MT for Bosch School"/>
          <w:shd w:val="clear" w:color="auto" w:fill="FFFFFF"/>
          <w:rtl/>
          <w:cs/>
          <w:lang w:val="ar-SA"/>
        </w:rPr>
        <w:t xml:space="preserve"> والاجتماعيّة والمادّيّة</w:t>
      </w:r>
      <w:r w:rsidRPr="00205F02">
        <w:rPr>
          <w:rFonts w:ascii="Naskh MT for Bosch School" w:eastAsia="Simplified Arabic" w:hAnsi="Naskh MT for Bosch School" w:cs="Naskh MT for Bosch School"/>
          <w:shd w:val="clear" w:color="auto" w:fill="FFFFFF"/>
          <w:rtl/>
          <w:lang w:val="ar-SA"/>
        </w:rPr>
        <w:t xml:space="preserve">.  </w:t>
      </w:r>
      <w:r w:rsidRPr="00205F02">
        <w:rPr>
          <w:rFonts w:ascii="Naskh MT for Bosch School" w:eastAsia="Simplified Arabic" w:hAnsi="Naskh MT for Bosch School" w:cs="Naskh MT for Bosch School"/>
          <w:rtl/>
          <w:cs/>
          <w:lang w:val="ar-SA"/>
        </w:rPr>
        <w:t xml:space="preserve">عسى أن يستمدّ </w:t>
      </w:r>
      <w:r w:rsidRPr="00205F02">
        <w:rPr>
          <w:rFonts w:ascii="Naskh MT for Bosch School" w:eastAsia="Simplified Arabic" w:hAnsi="Naskh MT for Bosch School" w:cs="Naskh MT for Bosch School"/>
          <w:rtl/>
          <w:cs/>
          <w:lang w:val="ar-SA"/>
        </w:rPr>
        <w:lastRenderedPageBreak/>
        <w:t xml:space="preserve">جميع أولئك </w:t>
      </w:r>
      <w:r w:rsidR="00205F02">
        <w:rPr>
          <w:rFonts w:ascii="Naskh MT for Bosch School" w:eastAsia="Simplified Arabic" w:hAnsi="Naskh MT for Bosch School" w:cs="Naskh MT for Bosch School"/>
          <w:rtl/>
          <w:lang w:val="ar-SA"/>
        </w:rPr>
        <w:t>الّذي</w:t>
      </w:r>
      <w:r w:rsidRPr="00205F02">
        <w:rPr>
          <w:rFonts w:ascii="Naskh MT for Bosch School" w:eastAsia="Simplified Arabic" w:hAnsi="Naskh MT for Bosch School" w:cs="Naskh MT for Bosch School"/>
          <w:rtl/>
          <w:cs/>
          <w:lang w:val="ar-SA"/>
        </w:rPr>
        <w:t xml:space="preserve">ن </w:t>
      </w:r>
      <w:r w:rsidRPr="00205F02">
        <w:rPr>
          <w:rFonts w:ascii="Naskh MT for Bosch School" w:eastAsia="Simplified Arabic" w:hAnsi="Naskh MT for Bosch School" w:cs="Naskh MT for Bosch School"/>
          <w:shd w:val="clear" w:color="auto" w:fill="FFFFFF"/>
          <w:rtl/>
          <w:cs/>
          <w:lang w:val="ar-SA"/>
        </w:rPr>
        <w:t>يبذلون طيب المساعي في البلدات والمدن، وفي الأحياء والقرى</w:t>
      </w:r>
      <w:r w:rsidRPr="00205F02">
        <w:rPr>
          <w:rFonts w:ascii="Naskh MT for Bosch School" w:eastAsia="Simplified Arabic" w:hAnsi="Naskh MT for Bosch School" w:cs="Naskh MT for Bosch School"/>
          <w:rtl/>
          <w:cs/>
          <w:lang w:val="ar-SA"/>
        </w:rPr>
        <w:t xml:space="preserve"> البصائر</w:t>
      </w:r>
      <w:r w:rsidRPr="00205F02">
        <w:rPr>
          <w:rFonts w:ascii="Naskh MT for Bosch School" w:eastAsia="Simplified Arabic" w:hAnsi="Naskh MT for Bosch School" w:cs="Naskh MT for Bosch School"/>
          <w:shd w:val="clear" w:color="auto" w:fill="FFFFFF"/>
          <w:rtl/>
          <w:cs/>
          <w:lang w:val="ar-SA"/>
        </w:rPr>
        <w:t xml:space="preserve"> من الجهود المُضنية </w:t>
      </w:r>
      <w:r w:rsidR="00205F02">
        <w:rPr>
          <w:rFonts w:ascii="Naskh MT for Bosch School" w:eastAsia="Simplified Arabic" w:hAnsi="Naskh MT for Bosch School" w:cs="Naskh MT for Bosch School"/>
          <w:shd w:val="clear" w:color="auto" w:fill="FFFFFF"/>
          <w:rtl/>
          <w:lang w:val="ar-SA"/>
        </w:rPr>
        <w:t xml:space="preserve">الّتي </w:t>
      </w:r>
      <w:r w:rsidRPr="00205F02">
        <w:rPr>
          <w:rFonts w:ascii="Naskh MT for Bosch School" w:eastAsia="Simplified Arabic" w:hAnsi="Naskh MT for Bosch School" w:cs="Naskh MT for Bosch School"/>
          <w:shd w:val="clear" w:color="auto" w:fill="FFFFFF"/>
          <w:rtl/>
          <w:cs/>
          <w:lang w:val="ar-SA"/>
        </w:rPr>
        <w:t xml:space="preserve">بُذلت في سبيل إنشاء أول </w:t>
      </w:r>
      <w:r w:rsidRPr="00205F02">
        <w:rPr>
          <w:rFonts w:ascii="Naskh MT for Bosch School" w:eastAsia="Simplified Arabic" w:hAnsi="Naskh MT for Bosch School" w:cs="Naskh MT for Bosch School"/>
          <w:rtl/>
          <w:cs/>
          <w:lang w:val="ar-SA"/>
        </w:rPr>
        <w:t>مشرقيّ أذكار</w:t>
      </w:r>
      <w:r w:rsidRPr="00205F02">
        <w:rPr>
          <w:rFonts w:ascii="Naskh MT for Bosch School" w:eastAsia="Simplified Arabic" w:hAnsi="Naskh MT for Bosch School" w:cs="Naskh MT for Bosch School"/>
          <w:shd w:val="clear" w:color="auto" w:fill="FFFFFF"/>
          <w:rtl/>
          <w:cs/>
          <w:lang w:val="ar-SA"/>
        </w:rPr>
        <w:t xml:space="preserve"> في مستهلّ القرن العشرين في الشّرق ومن ثمّ في الغرب</w:t>
      </w:r>
      <w:r w:rsidRPr="00205F02">
        <w:rPr>
          <w:rFonts w:ascii="Naskh MT for Bosch School" w:eastAsia="Simplified Arabic" w:hAnsi="Naskh MT for Bosch School" w:cs="Naskh MT for Bosch School"/>
          <w:shd w:val="clear" w:color="auto" w:fill="FFFFFF"/>
          <w:rtl/>
          <w:lang w:val="ar-SA"/>
        </w:rPr>
        <w:t>.</w:t>
      </w:r>
    </w:p>
    <w:p w14:paraId="15D82178" w14:textId="482F53E7" w:rsidR="004106A4" w:rsidRPr="00205F02" w:rsidRDefault="004106A4" w:rsidP="00205F02">
      <w:pPr>
        <w:pStyle w:val="Body"/>
        <w:bidi/>
        <w:spacing w:after="240" w:line="276" w:lineRule="auto"/>
        <w:ind w:firstLine="656"/>
        <w:jc w:val="both"/>
        <w:rPr>
          <w:rFonts w:ascii="Naskh MT for Bosch School" w:eastAsia="Simplified Arabic" w:hAnsi="Naskh MT for Bosch School" w:cs="Naskh MT for Bosch School"/>
          <w:sz w:val="23"/>
          <w:szCs w:val="23"/>
          <w:shd w:val="clear" w:color="auto" w:fill="FFFFFF"/>
          <w:rtl/>
        </w:rPr>
      </w:pPr>
      <w:r w:rsidRPr="00205F02">
        <w:rPr>
          <w:rFonts w:ascii="Naskh MT for Bosch School" w:eastAsia="Simplified Arabic" w:hAnsi="Naskh MT for Bosch School" w:cs="Naskh MT for Bosch School"/>
          <w:sz w:val="23"/>
          <w:szCs w:val="23"/>
          <w:rtl/>
        </w:rPr>
        <w:t xml:space="preserve">ففي مدينة عشق آباد، قامت ثُلّةٌ من المؤمنين المخلصين، </w:t>
      </w:r>
      <w:r w:rsidR="00205F02">
        <w:rPr>
          <w:rFonts w:ascii="Naskh MT for Bosch School" w:eastAsia="Simplified Arabic" w:hAnsi="Naskh MT for Bosch School" w:cs="Naskh MT for Bosch School"/>
          <w:sz w:val="23"/>
          <w:szCs w:val="23"/>
          <w:rtl/>
        </w:rPr>
        <w:t>الّذي</w:t>
      </w:r>
      <w:r w:rsidRPr="00205F02">
        <w:rPr>
          <w:rFonts w:ascii="Naskh MT for Bosch School" w:eastAsia="Simplified Arabic" w:hAnsi="Naskh MT for Bosch School" w:cs="Naskh MT for Bosch School"/>
          <w:sz w:val="23"/>
          <w:szCs w:val="23"/>
          <w:rtl/>
        </w:rPr>
        <w:t>ن قدموا من إيران واستقرّوا في تلك المدينة ونعموا بالأمن والاطمئنان لفترة من الوقت في تركستان</w:t>
      </w:r>
      <w:r w:rsidRPr="00205F02">
        <w:rPr>
          <w:rFonts w:ascii="Naskh MT for Bosch School" w:eastAsia="Simplified Arabic" w:hAnsi="Naskh MT for Bosch School" w:cs="Naskh MT for Bosch School"/>
          <w:sz w:val="23"/>
          <w:szCs w:val="23"/>
          <w:shd w:val="clear" w:color="auto" w:fill="FFFFFF"/>
          <w:rtl/>
        </w:rPr>
        <w:t>، بتكريس قواه</w:t>
      </w:r>
      <w:r w:rsidRPr="00205F02">
        <w:rPr>
          <w:rFonts w:ascii="Naskh MT for Bosch School" w:eastAsia="Simplified Arabic" w:hAnsi="Naskh MT for Bosch School" w:cs="Naskh MT for Bosch School"/>
          <w:sz w:val="23"/>
          <w:szCs w:val="23"/>
          <w:shd w:val="clear" w:color="auto" w:fill="FFFFFF"/>
          <w:rtl/>
          <w:lang w:val="en-US" w:bidi="ar-JO"/>
        </w:rPr>
        <w:t>م</w:t>
      </w:r>
      <w:r w:rsidRPr="00205F02">
        <w:rPr>
          <w:rFonts w:ascii="Naskh MT for Bosch School" w:eastAsia="Simplified Arabic" w:hAnsi="Naskh MT for Bosch School" w:cs="Naskh MT for Bosch School"/>
          <w:sz w:val="23"/>
          <w:szCs w:val="23"/>
          <w:shd w:val="clear" w:color="auto" w:fill="FFFFFF"/>
          <w:rtl/>
        </w:rPr>
        <w:t xml:space="preserve"> لخلق نموذج من الحياة يعكس المبادئ الرّوحيّة والاجتماعيّة المُتعالية المنصوص عليها في آثار حضرة </w:t>
      </w:r>
      <w:r w:rsidR="00205F02">
        <w:rPr>
          <w:rFonts w:ascii="Naskh MT for Bosch School" w:eastAsia="Simplified Arabic" w:hAnsi="Naskh MT for Bosch School" w:cs="Naskh MT for Bosch School"/>
          <w:sz w:val="23"/>
          <w:szCs w:val="23"/>
          <w:shd w:val="clear" w:color="auto" w:fill="FFFFFF"/>
          <w:rtl/>
        </w:rPr>
        <w:t>بهاء اللّه</w:t>
      </w:r>
      <w:r w:rsidRPr="00205F02">
        <w:rPr>
          <w:rFonts w:ascii="Naskh MT for Bosch School" w:eastAsia="Simplified Arabic" w:hAnsi="Naskh MT for Bosch School" w:cs="Naskh MT for Bosch School"/>
          <w:sz w:val="23"/>
          <w:szCs w:val="23"/>
          <w:shd w:val="clear" w:color="auto" w:fill="FFFFFF"/>
          <w:rtl/>
        </w:rPr>
        <w:t xml:space="preserve">.  ثُلّةٌ تشكّلت بادئ ذي بدء من عددٍ يسيرٍ من العائلات التحقت بها أعداد أخرى خلال عدّة عقود لتصل إلى بضعة آلاف.  تلك الجامعة وبفضل تحصّنها بأواصر صداقة متينة نابعة من وحدة الهدف وروح </w:t>
      </w:r>
      <w:r w:rsidRPr="00205F02">
        <w:rPr>
          <w:rFonts w:ascii="Naskh MT for Bosch School" w:eastAsia="Simplified Arabic" w:hAnsi="Naskh MT for Bosch School" w:cs="Naskh MT for Bosch School"/>
          <w:sz w:val="23"/>
          <w:szCs w:val="23"/>
          <w:rtl/>
        </w:rPr>
        <w:t>الوفاء والإخلاص</w:t>
      </w:r>
      <w:r w:rsidRPr="00205F02">
        <w:rPr>
          <w:rFonts w:ascii="Naskh MT for Bosch School" w:eastAsia="Simplified Arabic" w:hAnsi="Naskh MT for Bosch School" w:cs="Naskh MT for Bosch School"/>
          <w:sz w:val="23"/>
          <w:szCs w:val="23"/>
          <w:shd w:val="clear" w:color="auto" w:fill="FFFFFF"/>
          <w:rtl/>
        </w:rPr>
        <w:t xml:space="preserve"> تمكّنت من بلوغ درجة عالية من </w:t>
      </w:r>
      <w:r w:rsidRPr="00205F02">
        <w:rPr>
          <w:rFonts w:ascii="Naskh MT for Bosch School" w:eastAsia="Simplified Arabic" w:hAnsi="Naskh MT for Bosch School" w:cs="Naskh MT for Bosch School"/>
          <w:sz w:val="23"/>
          <w:szCs w:val="23"/>
          <w:rtl/>
        </w:rPr>
        <w:t>التّلاحم</w:t>
      </w:r>
      <w:r w:rsidRPr="00205F02">
        <w:rPr>
          <w:rFonts w:ascii="Naskh MT for Bosch School" w:eastAsia="Simplified Arabic" w:hAnsi="Naskh MT for Bosch School" w:cs="Naskh MT for Bosch School"/>
          <w:sz w:val="23"/>
          <w:szCs w:val="23"/>
          <w:shd w:val="clear" w:color="auto" w:fill="FFFFFF"/>
          <w:rtl/>
        </w:rPr>
        <w:t xml:space="preserve"> والتّطوّر ممّا أكسبها الشّهرة في كافة أنحاء العالم ال</w:t>
      </w:r>
      <w:r w:rsidR="00205F02">
        <w:rPr>
          <w:rFonts w:ascii="Naskh MT for Bosch School" w:eastAsia="Simplified Arabic" w:hAnsi="Naskh MT for Bosch School" w:cs="Naskh MT for Bosch School"/>
          <w:sz w:val="23"/>
          <w:szCs w:val="23"/>
          <w:shd w:val="clear" w:color="auto" w:fill="FFFFFF"/>
          <w:rtl/>
        </w:rPr>
        <w:t>بهائيّ</w:t>
      </w:r>
      <w:r w:rsidRPr="00205F02">
        <w:rPr>
          <w:rFonts w:ascii="Naskh MT for Bosch School" w:eastAsia="Simplified Arabic" w:hAnsi="Naskh MT for Bosch School" w:cs="Naskh MT for Bosch School"/>
          <w:sz w:val="23"/>
          <w:szCs w:val="23"/>
          <w:shd w:val="clear" w:color="auto" w:fill="FFFFFF"/>
          <w:rtl/>
        </w:rPr>
        <w:t xml:space="preserve">.  فبهَديٍ من إدراك أعضائها للتّعاليم الإلهيّة وضمن حدود الحرّيّة الدّينيّة المُتاحة لهم بذلوا الجهد الجهيد لإيجاد الظّروف </w:t>
      </w:r>
      <w:r w:rsidR="00205F02">
        <w:rPr>
          <w:rFonts w:ascii="Naskh MT for Bosch School" w:eastAsia="Simplified Arabic" w:hAnsi="Naskh MT for Bosch School" w:cs="Naskh MT for Bosch School"/>
          <w:sz w:val="23"/>
          <w:szCs w:val="23"/>
          <w:shd w:val="clear" w:color="auto" w:fill="FFFFFF"/>
          <w:rtl/>
        </w:rPr>
        <w:t xml:space="preserve">الّتي </w:t>
      </w:r>
      <w:r w:rsidRPr="00205F02">
        <w:rPr>
          <w:rFonts w:ascii="Naskh MT for Bosch School" w:eastAsia="Simplified Arabic" w:hAnsi="Naskh MT for Bosch School" w:cs="Naskh MT for Bosch School"/>
          <w:sz w:val="23"/>
          <w:szCs w:val="23"/>
          <w:shd w:val="clear" w:color="auto" w:fill="FFFFFF"/>
          <w:rtl/>
        </w:rPr>
        <w:t xml:space="preserve">أدّت إلى تأسيس مشرق الأذكار </w:t>
      </w:r>
      <w:r w:rsidR="00205F02">
        <w:rPr>
          <w:rFonts w:ascii="Naskh MT for Bosch School" w:eastAsia="Simplified Arabic" w:hAnsi="Naskh MT for Bosch School" w:cs="Naskh MT for Bosch School"/>
          <w:sz w:val="23"/>
          <w:szCs w:val="23"/>
          <w:shd w:val="clear" w:color="auto" w:fill="FFFFFF"/>
          <w:rtl/>
        </w:rPr>
        <w:t>الّذي</w:t>
      </w:r>
      <w:r w:rsidRPr="00205F02">
        <w:rPr>
          <w:rFonts w:ascii="Naskh MT for Bosch School" w:eastAsia="Simplified Arabic" w:hAnsi="Naskh MT for Bosch School" w:cs="Naskh MT for Bosch School"/>
          <w:sz w:val="23"/>
          <w:szCs w:val="23"/>
          <w:shd w:val="clear" w:color="auto" w:fill="FFFFFF"/>
          <w:rtl/>
        </w:rPr>
        <w:t xml:space="preserve"> يعدّ "إكليل المؤسّسات في أيّ جامعة </w:t>
      </w:r>
      <w:r w:rsidR="00205F02">
        <w:rPr>
          <w:rFonts w:ascii="Naskh MT for Bosch School" w:eastAsia="Simplified Arabic" w:hAnsi="Naskh MT for Bosch School" w:cs="Naskh MT for Bosch School"/>
          <w:sz w:val="23"/>
          <w:szCs w:val="23"/>
          <w:shd w:val="clear" w:color="auto" w:fill="FFFFFF"/>
          <w:rtl/>
        </w:rPr>
        <w:t>بهائيّ</w:t>
      </w:r>
      <w:r w:rsidRPr="00205F02">
        <w:rPr>
          <w:rFonts w:ascii="Naskh MT for Bosch School" w:eastAsia="Simplified Arabic" w:hAnsi="Naskh MT for Bosch School" w:cs="Naskh MT for Bosch School"/>
          <w:sz w:val="23"/>
          <w:szCs w:val="23"/>
          <w:shd w:val="clear" w:color="auto" w:fill="FFFFFF"/>
          <w:rtl/>
        </w:rPr>
        <w:t>ة".  فع</w:t>
      </w:r>
      <w:r w:rsidRPr="00205F02">
        <w:rPr>
          <w:rFonts w:ascii="Naskh MT for Bosch School" w:eastAsia="Simplified Arabic" w:hAnsi="Naskh MT for Bosch School" w:cs="Naskh MT for Bosch School"/>
          <w:kern w:val="20"/>
          <w:sz w:val="23"/>
          <w:szCs w:val="23"/>
          <w:rtl/>
        </w:rPr>
        <w:t xml:space="preserve">لى قطعة أرضٍ مناسبة في </w:t>
      </w:r>
      <w:r w:rsidRPr="00205F02">
        <w:rPr>
          <w:rFonts w:ascii="Naskh MT for Bosch School" w:eastAsia="Simplified Arabic" w:hAnsi="Naskh MT for Bosch School" w:cs="Naskh MT for Bosch School"/>
          <w:sz w:val="23"/>
          <w:szCs w:val="23"/>
          <w:rtl/>
        </w:rPr>
        <w:t>قلب</w:t>
      </w:r>
      <w:r w:rsidRPr="00205F02">
        <w:rPr>
          <w:rFonts w:ascii="Naskh MT for Bosch School" w:eastAsia="Simplified Arabic" w:hAnsi="Naskh MT for Bosch School" w:cs="Naskh MT for Bosch School"/>
          <w:kern w:val="20"/>
          <w:sz w:val="23"/>
          <w:szCs w:val="23"/>
          <w:rtl/>
        </w:rPr>
        <w:t xml:space="preserve"> المدينة، تمّ ابتياعها قبل سنوات بموافقة من الجمال المبارك نفسه، تمّ تشييد مرافق لرفاهة العموم بما في ذلك: قاعة للاجتماعات، ومدارس للأطفال، و</w:t>
      </w:r>
      <w:r w:rsidRPr="00205F02">
        <w:rPr>
          <w:rFonts w:ascii="Naskh MT for Bosch School" w:eastAsia="Simplified Arabic" w:hAnsi="Naskh MT for Bosch School" w:cs="Naskh MT for Bosch School"/>
          <w:sz w:val="23"/>
          <w:szCs w:val="23"/>
          <w:rtl/>
        </w:rPr>
        <w:t>دار ضيافة للزّائرين</w:t>
      </w:r>
      <w:r w:rsidRPr="00205F02">
        <w:rPr>
          <w:rFonts w:ascii="Naskh MT for Bosch School" w:eastAsia="Simplified Arabic" w:hAnsi="Naskh MT for Bosch School" w:cs="Naskh MT for Bosch School"/>
          <w:kern w:val="20"/>
          <w:sz w:val="23"/>
          <w:szCs w:val="23"/>
          <w:rtl/>
        </w:rPr>
        <w:t xml:space="preserve">، وعيادة صغيرة، وسواها.  إنّ السّعي الحثيث </w:t>
      </w:r>
      <w:r w:rsidRPr="00205F02">
        <w:rPr>
          <w:rFonts w:ascii="Naskh MT for Bosch School" w:eastAsia="Simplified Arabic" w:hAnsi="Naskh MT for Bosch School" w:cs="Naskh MT for Bosch School"/>
          <w:sz w:val="23"/>
          <w:szCs w:val="23"/>
          <w:rtl/>
        </w:rPr>
        <w:t xml:space="preserve">لتعليم كافّة </w:t>
      </w:r>
      <w:r w:rsidRPr="00205F02">
        <w:rPr>
          <w:rFonts w:ascii="Naskh MT for Bosch School" w:eastAsia="Simplified Arabic" w:hAnsi="Naskh MT for Bosch School" w:cs="Naskh MT for Bosch School"/>
          <w:kern w:val="20"/>
          <w:sz w:val="23"/>
          <w:szCs w:val="23"/>
          <w:rtl/>
        </w:rPr>
        <w:t xml:space="preserve">الأطفال والشّباب </w:t>
      </w:r>
      <w:r w:rsidRPr="00205F02">
        <w:rPr>
          <w:rFonts w:ascii="Naskh MT for Bosch School" w:eastAsia="Simplified Arabic" w:hAnsi="Naskh MT for Bosch School" w:cs="Naskh MT for Bosch School"/>
          <w:sz w:val="23"/>
          <w:szCs w:val="23"/>
          <w:rtl/>
        </w:rPr>
        <w:t>ال</w:t>
      </w:r>
      <w:r w:rsidR="00205F02">
        <w:rPr>
          <w:rFonts w:ascii="Naskh MT for Bosch School" w:eastAsia="Simplified Arabic" w:hAnsi="Naskh MT for Bosch School" w:cs="Naskh MT for Bosch School"/>
          <w:sz w:val="23"/>
          <w:szCs w:val="23"/>
          <w:rtl/>
        </w:rPr>
        <w:t>بهائيّ</w:t>
      </w:r>
      <w:r w:rsidRPr="00205F02">
        <w:rPr>
          <w:rFonts w:ascii="Naskh MT for Bosch School" w:eastAsia="Simplified Arabic" w:hAnsi="Naskh MT for Bosch School" w:cs="Naskh MT for Bosch School"/>
          <w:sz w:val="23"/>
          <w:szCs w:val="23"/>
          <w:rtl/>
        </w:rPr>
        <w:t xml:space="preserve">ين </w:t>
      </w:r>
      <w:r w:rsidRPr="00205F02">
        <w:rPr>
          <w:rFonts w:ascii="Naskh MT for Bosch School" w:eastAsia="Simplified Arabic" w:hAnsi="Naskh MT for Bosch School" w:cs="Naskh MT for Bosch School"/>
          <w:kern w:val="20"/>
          <w:sz w:val="23"/>
          <w:szCs w:val="23"/>
          <w:rtl/>
        </w:rPr>
        <w:t xml:space="preserve">القراءة والكتابة في مجتمع كان يعاني من الأمّيّة المُتفشّية، لا سيّما بين البنات، يُعدّ من الإنجازات الباهرة </w:t>
      </w:r>
      <w:r w:rsidR="00205F02">
        <w:rPr>
          <w:rFonts w:ascii="Naskh MT for Bosch School" w:eastAsia="Simplified Arabic" w:hAnsi="Naskh MT for Bosch School" w:cs="Naskh MT for Bosch School"/>
          <w:kern w:val="20"/>
          <w:sz w:val="23"/>
          <w:szCs w:val="23"/>
          <w:rtl/>
        </w:rPr>
        <w:t xml:space="preserve">الّتي </w:t>
      </w:r>
      <w:r w:rsidRPr="00205F02">
        <w:rPr>
          <w:rFonts w:ascii="Naskh MT for Bosch School" w:eastAsia="Simplified Arabic" w:hAnsi="Naskh MT for Bosch School" w:cs="Naskh MT for Bosch School"/>
          <w:kern w:val="20"/>
          <w:sz w:val="23"/>
          <w:szCs w:val="23"/>
          <w:rtl/>
        </w:rPr>
        <w:t xml:space="preserve">أحرزها </w:t>
      </w:r>
      <w:r w:rsidR="00205F02">
        <w:rPr>
          <w:rFonts w:ascii="Naskh MT for Bosch School" w:eastAsia="Simplified Arabic" w:hAnsi="Naskh MT for Bosch School" w:cs="Naskh MT for Bosch School"/>
          <w:kern w:val="20"/>
          <w:sz w:val="23"/>
          <w:szCs w:val="23"/>
          <w:rtl/>
        </w:rPr>
        <w:t>بهائيّ</w:t>
      </w:r>
      <w:r w:rsidRPr="00205F02">
        <w:rPr>
          <w:rFonts w:ascii="Naskh MT for Bosch School" w:eastAsia="Simplified Arabic" w:hAnsi="Naskh MT for Bosch School" w:cs="Naskh MT for Bosch School"/>
          <w:kern w:val="20"/>
          <w:sz w:val="23"/>
          <w:szCs w:val="23"/>
          <w:rtl/>
        </w:rPr>
        <w:t xml:space="preserve">و عشق آباد، </w:t>
      </w:r>
      <w:r w:rsidR="00205F02">
        <w:rPr>
          <w:rFonts w:ascii="Naskh MT for Bosch School" w:eastAsia="Simplified Arabic" w:hAnsi="Naskh MT for Bosch School" w:cs="Naskh MT for Bosch School"/>
          <w:kern w:val="20"/>
          <w:sz w:val="23"/>
          <w:szCs w:val="23"/>
          <w:rtl/>
        </w:rPr>
        <w:t>الّذي</w:t>
      </w:r>
      <w:r w:rsidRPr="00205F02">
        <w:rPr>
          <w:rFonts w:ascii="Naskh MT for Bosch School" w:eastAsia="Simplified Arabic" w:hAnsi="Naskh MT for Bosch School" w:cs="Naskh MT for Bosch School"/>
          <w:kern w:val="20"/>
          <w:sz w:val="23"/>
          <w:szCs w:val="23"/>
          <w:rtl/>
        </w:rPr>
        <w:t xml:space="preserve">ن حقّقوا تمايزًا ملحوظًا في تلك السّنوات العامرة بالعطاء بما عُرف عنهم من تقدّمٍ وازدهار ونُبلٍ وشهامة ومكتسبات فكريّة وثقافيّة.  في بيئة نعمت بالتّطوّر وبالمساعي الموحّدة بما أَولتها يد عناية حضرة </w:t>
      </w:r>
      <w:r w:rsidR="00205F02">
        <w:rPr>
          <w:rFonts w:ascii="Naskh MT for Bosch School" w:eastAsia="Simplified Arabic" w:hAnsi="Naskh MT for Bosch School" w:cs="Naskh MT for Bosch School"/>
          <w:kern w:val="20"/>
          <w:sz w:val="23"/>
          <w:szCs w:val="23"/>
          <w:rtl/>
        </w:rPr>
        <w:t>عبد البهاء</w:t>
      </w:r>
      <w:r w:rsidRPr="00205F02">
        <w:rPr>
          <w:rFonts w:ascii="Naskh MT for Bosch School" w:eastAsia="Simplified Arabic" w:hAnsi="Naskh MT for Bosch School" w:cs="Naskh MT for Bosch School"/>
          <w:kern w:val="20"/>
          <w:sz w:val="23"/>
          <w:szCs w:val="23"/>
          <w:rtl/>
        </w:rPr>
        <w:t xml:space="preserve"> بالرّعاية في كلّ مرحلة؛ خرجت دار عبادة بالغة الرّوعة إلى حيّز الوجود كأبرز مبنًى في تلك المنطقة.  ولأكثر من عشرين عامًا انتشى الأحبّاء بالسّرور الرّوحانيّ لتحقيقهم هدفهم النّبيل وهو تأسيس مركز للعبادة، هوعصب لحياة الجامعة يتوجّهون إليه في الأسحار للتّعبُّد </w:t>
      </w:r>
      <w:r w:rsidRPr="00205F02">
        <w:rPr>
          <w:rFonts w:ascii="Naskh MT for Bosch School" w:eastAsia="Simplified Arabic" w:hAnsi="Naskh MT for Bosch School" w:cs="Naskh MT for Bosch School"/>
          <w:sz w:val="23"/>
          <w:szCs w:val="23"/>
          <w:rtl/>
        </w:rPr>
        <w:t>والمناجاة</w:t>
      </w:r>
      <w:r w:rsidRPr="00205F02">
        <w:rPr>
          <w:rFonts w:ascii="Naskh MT for Bosch School" w:eastAsia="Simplified Arabic" w:hAnsi="Naskh MT for Bosch School" w:cs="Naskh MT for Bosch School"/>
          <w:kern w:val="20"/>
          <w:sz w:val="23"/>
          <w:szCs w:val="23"/>
          <w:rtl/>
        </w:rPr>
        <w:t xml:space="preserve"> خُضّعًا خُشّعًا قبل أن يتدفّقوا من أبوابه منصرفين إلى أعمالهم اليوميّة.  ومع أنّ قوى </w:t>
      </w:r>
      <w:r w:rsidR="00205F02">
        <w:rPr>
          <w:rFonts w:ascii="Naskh MT for Bosch School" w:eastAsia="Simplified Arabic" w:hAnsi="Naskh MT for Bosch School" w:cs="Naskh MT for Bosch School"/>
          <w:kern w:val="20"/>
          <w:sz w:val="23"/>
          <w:szCs w:val="23"/>
          <w:rtl/>
        </w:rPr>
        <w:t>اللّ</w:t>
      </w:r>
      <w:r w:rsidRPr="00205F02">
        <w:rPr>
          <w:rFonts w:ascii="Naskh MT for Bosch School" w:eastAsia="Simplified Arabic" w:hAnsi="Naskh MT for Bosch School" w:cs="Naskh MT for Bosch School"/>
          <w:kern w:val="20"/>
          <w:sz w:val="23"/>
          <w:szCs w:val="23"/>
          <w:rtl/>
        </w:rPr>
        <w:t>ادينيّة اجتاحت المنطقة في النّهاية وأحبطت الآمال؛ إل</w:t>
      </w:r>
      <w:r w:rsidR="00820BF9" w:rsidRPr="00205F02">
        <w:rPr>
          <w:rFonts w:ascii="Naskh MT for Bosch School" w:eastAsia="Simplified Arabic" w:hAnsi="Naskh MT for Bosch School" w:cs="Naskh MT for Bosch School"/>
          <w:kern w:val="20"/>
          <w:sz w:val="23"/>
          <w:szCs w:val="23"/>
          <w:rtl/>
        </w:rPr>
        <w:t>ّا</w:t>
      </w:r>
      <w:r w:rsidRPr="00205F02">
        <w:rPr>
          <w:rFonts w:ascii="Naskh MT for Bosch School" w:eastAsia="Simplified Arabic" w:hAnsi="Naskh MT for Bosch School" w:cs="Naskh MT for Bosch School"/>
          <w:kern w:val="20"/>
          <w:sz w:val="23"/>
          <w:szCs w:val="23"/>
          <w:rtl/>
        </w:rPr>
        <w:t xml:space="preserve"> أنّ انبثاق مشرق الأذكار في عشق آباد شاهدٌ باقٍ على إرادة وهمم مجموعة من الأحبّاء تمكّنت من إيجاد نمطٍ غنيّ من الحياة استمدّت زخمها من قوّة الكلمة الإلهيّة الخلّاقة.</w:t>
      </w:r>
    </w:p>
    <w:p w14:paraId="1F88B00B" w14:textId="775C0AC9" w:rsidR="004106A4" w:rsidRPr="00205F02" w:rsidRDefault="004106A4" w:rsidP="00205F02">
      <w:pPr>
        <w:pStyle w:val="Body"/>
        <w:shd w:val="clear" w:color="auto" w:fill="FFFFFF"/>
        <w:tabs>
          <w:tab w:val="right" w:pos="4478"/>
        </w:tabs>
        <w:bidi/>
        <w:spacing w:after="240" w:line="276" w:lineRule="auto"/>
        <w:ind w:firstLine="656"/>
        <w:jc w:val="both"/>
        <w:rPr>
          <w:rFonts w:ascii="Naskh MT for Bosch School" w:eastAsia="Simplified Arabic" w:hAnsi="Naskh MT for Bosch School" w:cs="Naskh MT for Bosch School"/>
          <w:kern w:val="20"/>
          <w:sz w:val="23"/>
          <w:szCs w:val="23"/>
          <w:rtl/>
        </w:rPr>
      </w:pPr>
      <w:r w:rsidRPr="00205F02">
        <w:rPr>
          <w:rFonts w:ascii="Naskh MT for Bosch School" w:eastAsia="Simplified Arabic" w:hAnsi="Naskh MT for Bosch School" w:cs="Naskh MT for Bosch School"/>
          <w:sz w:val="23"/>
          <w:szCs w:val="23"/>
          <w:rtl/>
        </w:rPr>
        <w:t>وفي النّصف الغربيّ من الكرة الأرضيّة، وبعد الشّروع في بناء مشرق الأذكار في عشق آباد بفترةٍ وجيزةٍ، هبّت الجامعة ال</w:t>
      </w:r>
      <w:r w:rsidR="00205F02">
        <w:rPr>
          <w:rFonts w:ascii="Naskh MT for Bosch School" w:eastAsia="Simplified Arabic" w:hAnsi="Naskh MT for Bosch School" w:cs="Naskh MT for Bosch School"/>
          <w:sz w:val="23"/>
          <w:szCs w:val="23"/>
          <w:rtl/>
        </w:rPr>
        <w:t>بهائيّ</w:t>
      </w:r>
      <w:r w:rsidRPr="00205F02">
        <w:rPr>
          <w:rFonts w:ascii="Naskh MT for Bosch School" w:eastAsia="Simplified Arabic" w:hAnsi="Naskh MT for Bosch School" w:cs="Naskh MT for Bosch School"/>
          <w:sz w:val="23"/>
          <w:szCs w:val="23"/>
          <w:rtl/>
        </w:rPr>
        <w:t xml:space="preserve">ة النّاشئة في أمريكا الشّماليّة لإظهار إيمانها وتفانيها عن طريق بناء مشرق أذكار خاصٍّ بها، فكتبوا لحضرة </w:t>
      </w:r>
      <w:r w:rsidR="00205F02">
        <w:rPr>
          <w:rFonts w:ascii="Naskh MT for Bosch School" w:eastAsia="Simplified Arabic" w:hAnsi="Naskh MT for Bosch School" w:cs="Naskh MT for Bosch School"/>
          <w:sz w:val="23"/>
          <w:szCs w:val="23"/>
          <w:rtl/>
        </w:rPr>
        <w:t>عبد البهاء</w:t>
      </w:r>
      <w:r w:rsidRPr="00205F02">
        <w:rPr>
          <w:rFonts w:ascii="Naskh MT for Bosch School" w:eastAsia="Simplified Arabic" w:hAnsi="Naskh MT for Bosch School" w:cs="Naskh MT for Bosch School"/>
          <w:sz w:val="23"/>
          <w:szCs w:val="23"/>
          <w:rtl/>
        </w:rPr>
        <w:t xml:space="preserve"> في عام 1903 يلتمسون موافقته</w:t>
      </w:r>
      <w:r w:rsidRPr="00205F02">
        <w:rPr>
          <w:rFonts w:ascii="Naskh MT for Bosch School" w:eastAsia="Simplified Arabic" w:hAnsi="Naskh MT for Bosch School" w:cs="Naskh MT for Bosch School"/>
          <w:kern w:val="20"/>
          <w:sz w:val="23"/>
          <w:szCs w:val="23"/>
          <w:rtl/>
        </w:rPr>
        <w:t xml:space="preserve">.  ومنذ تلك </w:t>
      </w:r>
      <w:r w:rsidR="00205F02">
        <w:rPr>
          <w:rFonts w:ascii="Naskh MT for Bosch School" w:eastAsia="Simplified Arabic" w:hAnsi="Naskh MT for Bosch School" w:cs="Naskh MT for Bosch School"/>
          <w:kern w:val="20"/>
          <w:sz w:val="23"/>
          <w:szCs w:val="23"/>
          <w:rtl/>
        </w:rPr>
        <w:t>اللّ</w:t>
      </w:r>
      <w:r w:rsidRPr="00205F02">
        <w:rPr>
          <w:rFonts w:ascii="Naskh MT for Bosch School" w:eastAsia="Simplified Arabic" w:hAnsi="Naskh MT for Bosch School" w:cs="Naskh MT for Bosch School"/>
          <w:kern w:val="20"/>
          <w:sz w:val="23"/>
          <w:szCs w:val="23"/>
          <w:rtl/>
        </w:rPr>
        <w:t xml:space="preserve">حظة ارتبط مشرق الأذكار بمصير خَدَمة حضرة </w:t>
      </w:r>
      <w:r w:rsidR="00205F02">
        <w:rPr>
          <w:rFonts w:ascii="Naskh MT for Bosch School" w:eastAsia="Simplified Arabic" w:hAnsi="Naskh MT for Bosch School" w:cs="Naskh MT for Bosch School"/>
          <w:kern w:val="20"/>
          <w:sz w:val="23"/>
          <w:szCs w:val="23"/>
          <w:rtl/>
        </w:rPr>
        <w:t>بهاء اللّه</w:t>
      </w:r>
      <w:r w:rsidRPr="00205F02">
        <w:rPr>
          <w:rFonts w:ascii="Naskh MT for Bosch School" w:eastAsia="Simplified Arabic" w:hAnsi="Naskh MT for Bosch School" w:cs="Naskh MT for Bosch School"/>
          <w:kern w:val="20"/>
          <w:sz w:val="23"/>
          <w:szCs w:val="23"/>
          <w:rtl/>
        </w:rPr>
        <w:t xml:space="preserve"> المخلصين هناك بعُرًى لا انفصام لها.  ومع ما واجه تقدّم ذلك المشروع من </w:t>
      </w:r>
      <w:r w:rsidRPr="00205F02">
        <w:rPr>
          <w:rFonts w:ascii="Naskh MT for Bosch School" w:eastAsia="Simplified Arabic" w:hAnsi="Naskh MT for Bosch School" w:cs="Naskh MT for Bosch School"/>
          <w:sz w:val="23"/>
          <w:szCs w:val="23"/>
          <w:rtl/>
        </w:rPr>
        <w:t>عراقيل</w:t>
      </w:r>
      <w:r w:rsidRPr="00205F02">
        <w:rPr>
          <w:rFonts w:ascii="Naskh MT for Bosch School" w:eastAsia="Simplified Arabic" w:hAnsi="Naskh MT for Bosch School" w:cs="Naskh MT for Bosch School"/>
          <w:kern w:val="20"/>
          <w:sz w:val="23"/>
          <w:szCs w:val="23"/>
          <w:rtl/>
        </w:rPr>
        <w:t xml:space="preserve"> على مدى عدّة عقود </w:t>
      </w:r>
      <w:r w:rsidRPr="00205F02">
        <w:rPr>
          <w:rFonts w:ascii="Naskh MT for Bosch School" w:eastAsia="Simplified Arabic" w:hAnsi="Naskh MT for Bosch School" w:cs="Naskh MT for Bosch School"/>
          <w:sz w:val="23"/>
          <w:szCs w:val="23"/>
          <w:rtl/>
        </w:rPr>
        <w:t xml:space="preserve">نتيجة تبعات </w:t>
      </w:r>
      <w:r w:rsidRPr="00205F02">
        <w:rPr>
          <w:rFonts w:ascii="Naskh MT for Bosch School" w:eastAsia="Simplified Arabic" w:hAnsi="Naskh MT for Bosch School" w:cs="Naskh MT for Bosch School"/>
          <w:kern w:val="20"/>
          <w:sz w:val="23"/>
          <w:szCs w:val="23"/>
          <w:rtl/>
        </w:rPr>
        <w:t xml:space="preserve">حربين عالميّتين وكسادٍ اقتصاديّ واسع النّطاق؛ فإنّ كلّ مرحلة </w:t>
      </w:r>
      <w:r w:rsidRPr="00205F02">
        <w:rPr>
          <w:rFonts w:ascii="Naskh MT for Bosch School" w:eastAsia="Simplified Arabic" w:hAnsi="Naskh MT for Bosch School" w:cs="Naskh MT for Bosch School"/>
          <w:sz w:val="23"/>
          <w:szCs w:val="23"/>
          <w:rtl/>
        </w:rPr>
        <w:t>من مراحل تقدّمه</w:t>
      </w:r>
      <w:r w:rsidRPr="00205F02">
        <w:rPr>
          <w:rFonts w:ascii="Naskh MT for Bosch School" w:eastAsia="Simplified Arabic" w:hAnsi="Naskh MT for Bosch School" w:cs="Naskh MT for Bosch School"/>
          <w:kern w:val="20"/>
          <w:sz w:val="23"/>
          <w:szCs w:val="23"/>
          <w:rtl/>
        </w:rPr>
        <w:t xml:space="preserve"> ارتبطت ارتباط</w:t>
      </w:r>
      <w:r w:rsidR="00820BF9" w:rsidRPr="00205F02">
        <w:rPr>
          <w:rFonts w:ascii="Naskh MT for Bosch School" w:eastAsia="Simplified Arabic" w:hAnsi="Naskh MT for Bosch School" w:cs="Naskh MT for Bosch School"/>
          <w:kern w:val="20"/>
          <w:sz w:val="23"/>
          <w:szCs w:val="23"/>
          <w:rtl/>
        </w:rPr>
        <w:t>ًا</w:t>
      </w:r>
      <w:r w:rsidRPr="00205F02">
        <w:rPr>
          <w:rFonts w:ascii="Naskh MT for Bosch School" w:eastAsia="Simplified Arabic" w:hAnsi="Naskh MT for Bosch School" w:cs="Naskh MT for Bosch School"/>
          <w:kern w:val="20"/>
          <w:sz w:val="23"/>
          <w:szCs w:val="23"/>
          <w:rtl/>
        </w:rPr>
        <w:t xml:space="preserve"> </w:t>
      </w:r>
      <w:r w:rsidRPr="00205F02">
        <w:rPr>
          <w:rFonts w:ascii="Naskh MT for Bosch School" w:eastAsia="Simplified Arabic" w:hAnsi="Naskh MT for Bosch School" w:cs="Naskh MT for Bosch School"/>
          <w:sz w:val="23"/>
          <w:szCs w:val="23"/>
          <w:rtl/>
        </w:rPr>
        <w:t>وثيقًا</w:t>
      </w:r>
      <w:r w:rsidRPr="00205F02">
        <w:rPr>
          <w:rFonts w:ascii="Naskh MT for Bosch School" w:eastAsia="Simplified Arabic" w:hAnsi="Naskh MT for Bosch School" w:cs="Naskh MT for Bosch School"/>
          <w:kern w:val="20"/>
          <w:sz w:val="23"/>
          <w:szCs w:val="23"/>
          <w:rtl/>
        </w:rPr>
        <w:t xml:space="preserve"> </w:t>
      </w:r>
      <w:r w:rsidRPr="00205F02">
        <w:rPr>
          <w:rFonts w:ascii="Naskh MT for Bosch School" w:eastAsia="Simplified Arabic" w:hAnsi="Naskh MT for Bosch School" w:cs="Naskh MT for Bosch School"/>
          <w:kern w:val="20"/>
          <w:sz w:val="23"/>
          <w:szCs w:val="23"/>
          <w:rtl/>
        </w:rPr>
        <w:lastRenderedPageBreak/>
        <w:t>بتوسعة وتطوّر الجامعة و</w:t>
      </w:r>
      <w:r w:rsidRPr="00205F02">
        <w:rPr>
          <w:rFonts w:ascii="Naskh MT for Bosch School" w:eastAsia="Simplified Arabic" w:hAnsi="Naskh MT for Bosch School" w:cs="Naskh MT for Bosch School"/>
          <w:sz w:val="23"/>
          <w:szCs w:val="23"/>
          <w:rtl/>
        </w:rPr>
        <w:t xml:space="preserve">تكشّف نظامها الإداريّ.  </w:t>
      </w:r>
      <w:r w:rsidRPr="00205F02">
        <w:rPr>
          <w:rFonts w:ascii="Naskh MT for Bosch School" w:eastAsia="Simplified Arabic" w:hAnsi="Naskh MT for Bosch School" w:cs="Naskh MT for Bosch School"/>
          <w:kern w:val="20"/>
          <w:sz w:val="23"/>
          <w:szCs w:val="23"/>
          <w:rtl/>
        </w:rPr>
        <w:t xml:space="preserve">ففي نفس اليوم </w:t>
      </w:r>
      <w:r w:rsidR="00205F02">
        <w:rPr>
          <w:rFonts w:ascii="Naskh MT for Bosch School" w:eastAsia="Simplified Arabic" w:hAnsi="Naskh MT for Bosch School" w:cs="Naskh MT for Bosch School"/>
          <w:kern w:val="20"/>
          <w:sz w:val="23"/>
          <w:szCs w:val="23"/>
          <w:rtl/>
        </w:rPr>
        <w:t>الّذي</w:t>
      </w:r>
      <w:r w:rsidRPr="00205F02">
        <w:rPr>
          <w:rFonts w:ascii="Naskh MT for Bosch School" w:eastAsia="Simplified Arabic" w:hAnsi="Naskh MT for Bosch School" w:cs="Naskh MT for Bosch School"/>
          <w:kern w:val="20"/>
          <w:sz w:val="23"/>
          <w:szCs w:val="23"/>
          <w:rtl/>
        </w:rPr>
        <w:t xml:space="preserve"> تمّ فيه دفن رفات حضرة الباب المقدّسة في قلب جبل الكرمل في آذار/مارس 1909، اجتمع المندوبون لإنشاء كيانٍ إداريّ عُرف باسم "هيئة المعبد ال</w:t>
      </w:r>
      <w:r w:rsidR="00205F02">
        <w:rPr>
          <w:rFonts w:ascii="Naskh MT for Bosch School" w:eastAsia="Simplified Arabic" w:hAnsi="Naskh MT for Bosch School" w:cs="Naskh MT for Bosch School"/>
          <w:kern w:val="20"/>
          <w:sz w:val="23"/>
          <w:szCs w:val="23"/>
          <w:rtl/>
        </w:rPr>
        <w:t>بهائيّ</w:t>
      </w:r>
      <w:r w:rsidRPr="00205F02">
        <w:rPr>
          <w:rFonts w:ascii="Naskh MT for Bosch School" w:eastAsia="Simplified Arabic" w:hAnsi="Naskh MT for Bosch School" w:cs="Naskh MT for Bosch School"/>
          <w:kern w:val="20"/>
          <w:sz w:val="23"/>
          <w:szCs w:val="23"/>
          <w:rtl/>
        </w:rPr>
        <w:t>ة"؛ كيانٍ مركزيّ أصبحت هيئته الإداريّة المُنتخبة نواةً للجامعات المحلّيّة في كافّة أنحاء تلك القارّة.  وسرعان ما أدّى ذلك التّطوّر إلى تشكيل المحفل الرّوحانيّ المركزيّ لل</w:t>
      </w:r>
      <w:r w:rsidR="00205F02">
        <w:rPr>
          <w:rFonts w:ascii="Naskh MT for Bosch School" w:eastAsia="Simplified Arabic" w:hAnsi="Naskh MT for Bosch School" w:cs="Naskh MT for Bosch School"/>
          <w:kern w:val="20"/>
          <w:sz w:val="23"/>
          <w:szCs w:val="23"/>
          <w:rtl/>
        </w:rPr>
        <w:t>بهائيّ</w:t>
      </w:r>
      <w:r w:rsidRPr="00205F02">
        <w:rPr>
          <w:rFonts w:ascii="Naskh MT for Bosch School" w:eastAsia="Simplified Arabic" w:hAnsi="Naskh MT for Bosch School" w:cs="Naskh MT for Bosch School"/>
          <w:kern w:val="20"/>
          <w:sz w:val="23"/>
          <w:szCs w:val="23"/>
          <w:rtl/>
        </w:rPr>
        <w:t xml:space="preserve">ين في الولايات المتّحدة وكندا.  لقد قام حضرة </w:t>
      </w:r>
      <w:r w:rsidR="00205F02">
        <w:rPr>
          <w:rFonts w:ascii="Naskh MT for Bosch School" w:eastAsia="Simplified Arabic" w:hAnsi="Naskh MT for Bosch School" w:cs="Naskh MT for Bosch School"/>
          <w:kern w:val="20"/>
          <w:sz w:val="23"/>
          <w:szCs w:val="23"/>
          <w:rtl/>
        </w:rPr>
        <w:t>عبد البهاء</w:t>
      </w:r>
      <w:r w:rsidRPr="00205F02">
        <w:rPr>
          <w:rFonts w:ascii="Naskh MT for Bosch School" w:eastAsia="Simplified Arabic" w:hAnsi="Naskh MT for Bosch School" w:cs="Naskh MT for Bosch School"/>
          <w:kern w:val="20"/>
          <w:sz w:val="23"/>
          <w:szCs w:val="23"/>
          <w:rtl/>
        </w:rPr>
        <w:t xml:space="preserve"> خلال أسفاره إلى أمريكا الشّماليّة بإرساء حجر الأساس لأمّ المعابد في الغرب بيديه المباركتين، وأفاض عليه مواهبَ وإمكاناتٍ روحانيّةً هائلة.  إنّ تدفق السّيل العظيم من التّبرّعات من كافّة المراكز ال</w:t>
      </w:r>
      <w:r w:rsidR="00205F02">
        <w:rPr>
          <w:rFonts w:ascii="Naskh MT for Bosch School" w:eastAsia="Simplified Arabic" w:hAnsi="Naskh MT for Bosch School" w:cs="Naskh MT for Bosch School"/>
          <w:kern w:val="20"/>
          <w:sz w:val="23"/>
          <w:szCs w:val="23"/>
          <w:rtl/>
        </w:rPr>
        <w:t>بهائيّ</w:t>
      </w:r>
      <w:r w:rsidRPr="00205F02">
        <w:rPr>
          <w:rFonts w:ascii="Naskh MT for Bosch School" w:eastAsia="Simplified Arabic" w:hAnsi="Naskh MT for Bosch School" w:cs="Naskh MT for Bosch School"/>
          <w:kern w:val="20"/>
          <w:sz w:val="23"/>
          <w:szCs w:val="23"/>
          <w:rtl/>
        </w:rPr>
        <w:t xml:space="preserve">ة في أفريقيا وآسيا وأوروبا وأمريكا </w:t>
      </w:r>
      <w:r w:rsidR="00205F02">
        <w:rPr>
          <w:rFonts w:ascii="Naskh MT for Bosch School" w:eastAsia="Simplified Arabic" w:hAnsi="Naskh MT for Bosch School" w:cs="Naskh MT for Bosch School"/>
          <w:kern w:val="20"/>
          <w:sz w:val="23"/>
          <w:szCs w:val="23"/>
          <w:rtl/>
        </w:rPr>
        <w:t>اللّ</w:t>
      </w:r>
      <w:r w:rsidRPr="00205F02">
        <w:rPr>
          <w:rFonts w:ascii="Naskh MT for Bosch School" w:eastAsia="Simplified Arabic" w:hAnsi="Naskh MT for Bosch School" w:cs="Naskh MT for Bosch School"/>
          <w:kern w:val="20"/>
          <w:sz w:val="23"/>
          <w:szCs w:val="23"/>
          <w:rtl/>
        </w:rPr>
        <w:t>اتينيّة و</w:t>
      </w:r>
      <w:r w:rsidRPr="00205F02">
        <w:rPr>
          <w:rFonts w:ascii="Naskh MT for Bosch School" w:eastAsia="Simplified Arabic" w:hAnsi="Naskh MT for Bosch School" w:cs="Naskh MT for Bosch School"/>
          <w:sz w:val="23"/>
          <w:szCs w:val="23"/>
          <w:rtl/>
        </w:rPr>
        <w:t>جزر المحيط الهادي</w:t>
      </w:r>
      <w:r w:rsidRPr="00205F02">
        <w:rPr>
          <w:rFonts w:ascii="Naskh MT for Bosch School" w:eastAsia="Simplified Arabic" w:hAnsi="Naskh MT for Bosch School" w:cs="Naskh MT for Bosch School"/>
          <w:kern w:val="20"/>
          <w:sz w:val="23"/>
          <w:szCs w:val="23"/>
          <w:rtl/>
        </w:rPr>
        <w:t xml:space="preserve"> لهذا المشروع التّاريخيّ، خير شاهدٍ على التّرابط الوثيق فيما بين أحبّاء المشّرق والمغرب وما يتحلّون به من روح التّضحية والإيثار.</w:t>
      </w:r>
    </w:p>
    <w:p w14:paraId="59D6595B" w14:textId="1A68EE29" w:rsidR="004106A4" w:rsidRPr="00205F02" w:rsidRDefault="004106A4" w:rsidP="00205F02">
      <w:pPr>
        <w:pStyle w:val="Body"/>
        <w:shd w:val="clear" w:color="auto" w:fill="FFFFFF"/>
        <w:bidi/>
        <w:spacing w:after="240" w:line="276" w:lineRule="auto"/>
        <w:ind w:firstLine="656"/>
        <w:jc w:val="both"/>
        <w:rPr>
          <w:rFonts w:ascii="Naskh MT for Bosch School" w:eastAsia="Simplified Arabic" w:hAnsi="Naskh MT for Bosch School" w:cs="Naskh MT for Bosch School"/>
          <w:kern w:val="20"/>
          <w:sz w:val="23"/>
          <w:szCs w:val="23"/>
          <w:rtl/>
        </w:rPr>
      </w:pPr>
      <w:r w:rsidRPr="00205F02">
        <w:rPr>
          <w:rFonts w:ascii="Naskh MT for Bosch School" w:eastAsia="Simplified Arabic" w:hAnsi="Naskh MT for Bosch School" w:cs="Naskh MT for Bosch School"/>
          <w:kern w:val="20"/>
          <w:sz w:val="23"/>
          <w:szCs w:val="23"/>
          <w:rtl/>
        </w:rPr>
        <w:t xml:space="preserve">فيما يتوجّه أتباع الجمال الأبهى في كلّ أرض بكلّيّتهم إلى </w:t>
      </w:r>
      <w:r w:rsidR="00205F02">
        <w:rPr>
          <w:rFonts w:ascii="Naskh MT for Bosch School" w:eastAsia="Simplified Arabic" w:hAnsi="Naskh MT for Bosch School" w:cs="Naskh MT for Bosch School"/>
          <w:kern w:val="20"/>
          <w:sz w:val="23"/>
          <w:szCs w:val="23"/>
          <w:rtl/>
        </w:rPr>
        <w:t>اللّ</w:t>
      </w:r>
      <w:r w:rsidRPr="00205F02">
        <w:rPr>
          <w:rFonts w:ascii="Naskh MT for Bosch School" w:eastAsia="Simplified Arabic" w:hAnsi="Naskh MT for Bosch School" w:cs="Naskh MT for Bosch School"/>
          <w:kern w:val="20"/>
          <w:sz w:val="23"/>
          <w:szCs w:val="23"/>
          <w:rtl/>
        </w:rPr>
        <w:t xml:space="preserve">ه ويحصرون أفكارهم في ذكره ويداومون على بذل مساعيهم وخدماتهم الخالصة باسمه؛ يحدونا الأمل في أن تلهمهم هذه الكلمات الموحية </w:t>
      </w:r>
      <w:r w:rsidR="00205F02">
        <w:rPr>
          <w:rFonts w:ascii="Naskh MT for Bosch School" w:eastAsia="Simplified Arabic" w:hAnsi="Naskh MT for Bosch School" w:cs="Naskh MT for Bosch School"/>
          <w:kern w:val="20"/>
          <w:sz w:val="23"/>
          <w:szCs w:val="23"/>
          <w:rtl/>
        </w:rPr>
        <w:t xml:space="preserve">الّتي </w:t>
      </w:r>
      <w:r w:rsidRPr="00205F02">
        <w:rPr>
          <w:rFonts w:ascii="Naskh MT for Bosch School" w:eastAsia="Simplified Arabic" w:hAnsi="Naskh MT for Bosch School" w:cs="Naskh MT for Bosch School"/>
          <w:kern w:val="20"/>
          <w:sz w:val="23"/>
          <w:szCs w:val="23"/>
          <w:rtl/>
        </w:rPr>
        <w:t xml:space="preserve">وجّهها حضرة </w:t>
      </w:r>
      <w:r w:rsidR="00205F02">
        <w:rPr>
          <w:rFonts w:ascii="Naskh MT for Bosch School" w:eastAsia="Simplified Arabic" w:hAnsi="Naskh MT for Bosch School" w:cs="Naskh MT for Bosch School"/>
          <w:kern w:val="20"/>
          <w:sz w:val="23"/>
          <w:szCs w:val="23"/>
          <w:rtl/>
        </w:rPr>
        <w:t>عبد البهاء</w:t>
      </w:r>
      <w:r w:rsidRPr="00205F02">
        <w:rPr>
          <w:rFonts w:ascii="Naskh MT for Bosch School" w:eastAsia="Simplified Arabic" w:hAnsi="Naskh MT for Bosch School" w:cs="Naskh MT for Bosch School"/>
          <w:kern w:val="20"/>
          <w:sz w:val="23"/>
          <w:szCs w:val="23"/>
          <w:rtl/>
        </w:rPr>
        <w:t xml:space="preserve"> إلى أحد المؤمنين المخلصين </w:t>
      </w:r>
      <w:r w:rsidR="00205F02">
        <w:rPr>
          <w:rFonts w:ascii="Naskh MT for Bosch School" w:eastAsia="Simplified Arabic" w:hAnsi="Naskh MT for Bosch School" w:cs="Naskh MT for Bosch School"/>
          <w:kern w:val="20"/>
          <w:sz w:val="23"/>
          <w:szCs w:val="23"/>
          <w:rtl/>
        </w:rPr>
        <w:t>الّذي</w:t>
      </w:r>
      <w:r w:rsidRPr="00205F02">
        <w:rPr>
          <w:rFonts w:ascii="Naskh MT for Bosch School" w:eastAsia="Simplified Arabic" w:hAnsi="Naskh MT for Bosch School" w:cs="Naskh MT for Bosch School"/>
          <w:kern w:val="20"/>
          <w:sz w:val="23"/>
          <w:szCs w:val="23"/>
          <w:rtl/>
        </w:rPr>
        <w:t xml:space="preserve"> كرّس نفسه لبناء أوّل </w:t>
      </w:r>
      <w:r w:rsidRPr="00205F02">
        <w:rPr>
          <w:rFonts w:ascii="Naskh MT for Bosch School" w:eastAsia="Simplified Arabic" w:hAnsi="Naskh MT for Bosch School" w:cs="Naskh MT for Bosch School"/>
          <w:sz w:val="23"/>
          <w:szCs w:val="23"/>
          <w:rtl/>
        </w:rPr>
        <w:t xml:space="preserve">مشرق أذكار </w:t>
      </w:r>
      <w:r w:rsidRPr="00205F02">
        <w:rPr>
          <w:rFonts w:ascii="Naskh MT for Bosch School" w:eastAsia="Simplified Arabic" w:hAnsi="Naskh MT for Bosch School" w:cs="Naskh MT for Bosch School"/>
          <w:kern w:val="20"/>
          <w:sz w:val="23"/>
          <w:szCs w:val="23"/>
          <w:rtl/>
        </w:rPr>
        <w:t>تأسّس تحت رعاية حضرته الوثيقة الحانية:</w:t>
      </w:r>
    </w:p>
    <w:p w14:paraId="0F2EDD37" w14:textId="07C26EA5" w:rsidR="004106A4" w:rsidRPr="00205F02" w:rsidRDefault="004106A4" w:rsidP="00533FF4">
      <w:pPr>
        <w:bidi/>
        <w:spacing w:after="0"/>
        <w:ind w:firstLine="720"/>
        <w:jc w:val="both"/>
        <w:rPr>
          <w:rFonts w:ascii="Naskh MT for Bosch School" w:eastAsia="Simplified Arabic" w:hAnsi="Naskh MT for Bosch School" w:cs="Naskh MT for Bosch School"/>
          <w:sz w:val="23"/>
          <w:szCs w:val="23"/>
          <w:rtl/>
        </w:rPr>
      </w:pPr>
      <w:r w:rsidRPr="00205F02">
        <w:rPr>
          <w:rFonts w:ascii="Naskh MT for Bosch School" w:eastAsia="Simplified Arabic" w:hAnsi="Naskh MT for Bosch School" w:cs="Naskh MT for Bosch School"/>
          <w:sz w:val="23"/>
          <w:szCs w:val="23"/>
          <w:rtl/>
        </w:rPr>
        <w:t>والآن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أسرع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إلى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عشق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آباد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بمنتهى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الانقطاع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ومشتعلًا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بنار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الانجذاب،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وبلّغ</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تحيّات</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وأشواق</w:t>
      </w:r>
      <w:r w:rsidRPr="00205F02">
        <w:rPr>
          <w:rFonts w:ascii="Naskh MT for Bosch School" w:eastAsia="Simplified Arabic" w:hAnsi="Naskh MT for Bosch School" w:cs="Naskh MT for Bosch School"/>
          <w:sz w:val="23"/>
          <w:szCs w:val="23"/>
        </w:rPr>
        <w:t xml:space="preserve"> </w:t>
      </w:r>
      <w:r w:rsidR="00205F02">
        <w:rPr>
          <w:rFonts w:ascii="Naskh MT for Bosch School" w:eastAsia="Simplified Arabic" w:hAnsi="Naskh MT for Bosch School" w:cs="Naskh MT for Bosch School"/>
          <w:sz w:val="23"/>
          <w:szCs w:val="23"/>
          <w:rtl/>
        </w:rPr>
        <w:t>عبد البهاء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إلى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أحبّاء</w:t>
      </w:r>
      <w:r w:rsidRPr="00205F02">
        <w:rPr>
          <w:rFonts w:ascii="Naskh MT for Bosch School" w:eastAsia="Simplified Arabic" w:hAnsi="Naskh MT for Bosch School" w:cs="Naskh MT for Bosch School"/>
          <w:sz w:val="23"/>
          <w:szCs w:val="23"/>
        </w:rPr>
        <w:t xml:space="preserve"> </w:t>
      </w:r>
      <w:r w:rsidR="00205F02">
        <w:rPr>
          <w:rFonts w:ascii="Naskh MT for Bosch School" w:eastAsia="Simplified Arabic" w:hAnsi="Naskh MT for Bosch School" w:cs="Naskh MT for Bosch School"/>
          <w:sz w:val="23"/>
          <w:szCs w:val="23"/>
          <w:rtl/>
        </w:rPr>
        <w:t>اللّ</w:t>
      </w:r>
      <w:r w:rsidRPr="00205F02">
        <w:rPr>
          <w:rFonts w:ascii="Naskh MT for Bosch School" w:eastAsia="Simplified Arabic" w:hAnsi="Naskh MT for Bosch School" w:cs="Naskh MT for Bosch School"/>
          <w:sz w:val="23"/>
          <w:szCs w:val="23"/>
          <w:rtl/>
        </w:rPr>
        <w:t>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 xml:space="preserve"> قبّل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وجهَ كلِّ واحدٍ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منهم</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وعبّر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للجميع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عن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شدّة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مودّة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العبد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لهم.  قم</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بالنّيابة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عن</w:t>
      </w:r>
      <w:r w:rsidRPr="00205F02">
        <w:rPr>
          <w:rFonts w:ascii="Naskh MT for Bosch School" w:eastAsia="Simplified Arabic" w:hAnsi="Naskh MT for Bosch School" w:cs="Naskh MT for Bosch School"/>
          <w:sz w:val="23"/>
          <w:szCs w:val="23"/>
        </w:rPr>
        <w:t xml:space="preserve"> </w:t>
      </w:r>
      <w:r w:rsidR="00205F02">
        <w:rPr>
          <w:rFonts w:ascii="Naskh MT for Bosch School" w:eastAsia="Simplified Arabic" w:hAnsi="Naskh MT for Bosch School" w:cs="Naskh MT for Bosch School"/>
          <w:sz w:val="23"/>
          <w:szCs w:val="23"/>
          <w:rtl/>
        </w:rPr>
        <w:t>عبد البهاء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بنقل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التّراب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واحمل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الطّين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والأحجار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لبناء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مشرق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الأذكار؛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حتّى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تكون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نشوة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تلك</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الخدمة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سببًا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جلب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الرّوح</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والرّيحان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إلى مركز</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العبوديّة.  إنّ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مشرق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الأذكار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لهو</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أوّل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تأسيس</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ربّانيّ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واضح</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وجليّ،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لذا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فالأمل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يحدو</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العبد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أن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يضحّي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كلّ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واحد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الأخيار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والأبرار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بروحه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وراحته،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ويُبدي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الفرحة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والسّرور،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ويجد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نقل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التّراب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الفوز</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الموفور،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حتّى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يرتفع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صرح</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البُنيان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الرّحمانيّ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وينتشر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الأمر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الإلهيّ.  وليقوموا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كذلك</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جميع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الأطراف</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والأكناف</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ويهبّوا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بمنتهى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الهمّة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لإنجاز</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المهمّة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العظيمة.  لو</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لم</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يكن</w:t>
      </w:r>
      <w:r w:rsidRPr="00205F02">
        <w:rPr>
          <w:rFonts w:ascii="Naskh MT for Bosch School" w:eastAsia="Simplified Arabic" w:hAnsi="Naskh MT for Bosch School" w:cs="Naskh MT for Bosch School"/>
          <w:sz w:val="23"/>
          <w:szCs w:val="23"/>
        </w:rPr>
        <w:t xml:space="preserve"> </w:t>
      </w:r>
      <w:r w:rsidR="00205F02">
        <w:rPr>
          <w:rFonts w:ascii="Naskh MT for Bosch School" w:eastAsia="Simplified Arabic" w:hAnsi="Naskh MT for Bosch School" w:cs="Naskh MT for Bosch School"/>
          <w:sz w:val="23"/>
          <w:szCs w:val="23"/>
          <w:rtl/>
        </w:rPr>
        <w:t>عبد البهاء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مسجونًا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ولولا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حيلولة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الموانع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دون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الوصول؛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لسرُع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بنفسه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إلى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عشق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آباد</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دون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ريب،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ولحمل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التّراب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لبناء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مشرق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الأذكار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ولكان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منتهى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السّرور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والحبور.  والآن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على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الأحبّاء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أن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يقوموا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بتحقيق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النّيّة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ويكونوا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له</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نِعمَ</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البديل؛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حتّى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يظهر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هذا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البنيان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للعيان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زمنٍ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وجيز،</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وينشغل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الأحباب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بذكر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الجمال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الأبهى،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وترتفع</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نغمات</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مشرق</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الأذكار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إلى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الملأ الأعلى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الأسحار،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ويطرب</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أهل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الملكوت</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الأبهى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وجدًا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وسرورًا</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بترنّمات</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البلابل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الإلهيّة،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فتنشرح</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الأفئدة</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وتستبشر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النّفوس</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وتستنير</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القلوب.  تلكُم</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هي</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آمال</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المخلصين</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وذلكُم</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هو</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منتهى</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رجاء</w:t>
      </w:r>
      <w:r w:rsidRPr="00205F02">
        <w:rPr>
          <w:rFonts w:ascii="Naskh MT for Bosch School" w:eastAsia="Simplified Arabic" w:hAnsi="Naskh MT for Bosch School" w:cs="Naskh MT for Bosch School"/>
          <w:sz w:val="23"/>
          <w:szCs w:val="23"/>
        </w:rPr>
        <w:t xml:space="preserve"> </w:t>
      </w:r>
      <w:r w:rsidRPr="00205F02">
        <w:rPr>
          <w:rFonts w:ascii="Naskh MT for Bosch School" w:eastAsia="Simplified Arabic" w:hAnsi="Naskh MT for Bosch School" w:cs="Naskh MT for Bosch School"/>
          <w:sz w:val="23"/>
          <w:szCs w:val="23"/>
          <w:rtl/>
        </w:rPr>
        <w:t xml:space="preserve">المقربين. </w:t>
      </w:r>
    </w:p>
    <w:p w14:paraId="76B09DF2" w14:textId="4414BF92"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(من رسالة بيت العدل الأعظم المؤرّخة 1 آب/أغسطس 2014، الموجّهة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العالم)</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[66]</w:t>
      </w:r>
    </w:p>
    <w:p w14:paraId="70A853B5" w14:textId="3DB8AF67" w:rsidR="004106A4" w:rsidRPr="00205F02" w:rsidRDefault="004106A4" w:rsidP="00205F02">
      <w:pPr>
        <w:bidi/>
        <w:spacing w:after="240"/>
        <w:ind w:firstLine="72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sz w:val="23"/>
          <w:szCs w:val="23"/>
          <w:rtl/>
          <w:lang w:bidi="ar-JO"/>
        </w:rPr>
        <w:lastRenderedPageBreak/>
        <w:t xml:space="preserve">ومشرق الأذكار مفهوم فريد في تاريخ الأديان ورمز لروح التّعاليم الإلهيّة الجوهريّة في هذا الدّور الإلهيّ، ويمكن اعتباره بحقّ بُنيانًا عموميًّا لترويج تآلف القلوب واجتماع النّفوس.  إنّه مكان لثناء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وعبادة الحقّ، أبوابه مفتوحة لجميع الخلق من أيّ دين ونِحْلَة ومن أيّ قوم وملّة، فهو يرحّب بالرّجال والنّساء، والشّيب والشّباب والأطفال على السّواء، ويشكّل ملاذًا مناسبًا للتّأمّل والتّعمّق في المفاهيم الرّوحانيّة والتفكّر في المسائل الحياتيّة الأساسيّة من قبيل المسؤوليّة الفرديّة والجماعيّة تجاه إصلاح أحوال المجتمع.  وعلامة هذه الوحدة الفريدة واجتماع النفوس المتنوّعة العديدة لهي واضحة جليّة حتّى في نفس بناء مشرق الأذكار، فهو بناء يحمل بجوانبه وأبوابه التّسعة حسًّا بالكمال والاكتمال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يرمز إليه العدد تسعة. </w:t>
      </w:r>
    </w:p>
    <w:p w14:paraId="04A03E45" w14:textId="582978A8"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وبناء مشرق الأذكار هو مطلع تجلّي القوى الرّوحانيّة، ومركز ملحقات تتأسّس من أجل رخاء الجنس البشريّ، وتعبير عن إرادة وتوق جماعيَّيْن للخدمة.  وهذه الملحقات تشتمل على مراكز تعليميّة تربويّة وعلميّة وثقافيّة ومساعٍ عامّة المنفعة، وتجسّد المُثل العليا للتّقدّم الاجتماعيّ والتّرقّي الرّوحانيّ بالاستفادة من العلم والمعرفة البشريّة، وتبيّن أنّه عندما يتّفق العلم مع الدّين فإنّهما يفتحان الطّريق لرقيّ مقام الإنسان وازدهار المدنيّة.  وكما تعلمون، وعلى نهجه عاملون، فإنّ الدّعاء وعبادة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مع أنّه أمر متأصّل في الفطرة البشريّة وعامل حيويّ للرّقيّ الرّوحانيّ، إلّا أنّه يجب أن يكون له أثر وثمر في عالمِ الوجود. مفهوم العبادة هذا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لا ينفصل عن الخدمة، هو ما تجسّده وتحقّقه مؤسّسة مشرق الأذكار.  وبهذا الخصوص يتفضّل حضرة </w:t>
      </w:r>
      <w:r w:rsidR="00A31444">
        <w:rPr>
          <w:rFonts w:ascii="Naskh MT for Bosch School" w:hAnsi="Naskh MT for Bosch School" w:cs="Naskh MT for Bosch School"/>
          <w:sz w:val="23"/>
          <w:szCs w:val="23"/>
          <w:rtl/>
          <w:lang w:bidi="ar-JO"/>
        </w:rPr>
        <w:t>وليّ أمر الله</w:t>
      </w:r>
      <w:r w:rsidRPr="00205F02">
        <w:rPr>
          <w:rFonts w:ascii="Naskh MT for Bosch School" w:hAnsi="Naskh MT for Bosch School" w:cs="Naskh MT for Bosch School"/>
          <w:sz w:val="23"/>
          <w:szCs w:val="23"/>
          <w:rtl/>
          <w:lang w:bidi="ar-JO"/>
        </w:rPr>
        <w:t xml:space="preserve"> العزيز: </w:t>
      </w:r>
    </w:p>
    <w:p w14:paraId="0DF508CB" w14:textId="09CF0D4C" w:rsidR="004106A4" w:rsidRPr="00205F02" w:rsidRDefault="004106A4" w:rsidP="00205F02">
      <w:pPr>
        <w:bidi/>
        <w:spacing w:after="240"/>
        <w:ind w:left="702" w:right="709"/>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إنّ العبادة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ة مهما كان مفهومها ساميًا وانجذاباتها شديدة، ولكنّها من دون المساعي الاجتماعيّة والإنسانيّة والتّعليميّة والعلميّة المتمركزة في ملحقات مشرق الأذكار، لا يمكن أن تأمل تحقيق ما هو أكثر من الثّمرات الضّئيلة، العابرة في معظم الأحيان، والنّاتجة عن تأمّلات الزّاهد أو عبادة العابد الهامد.  وهذه العبادة ليس بمقدورها أن تمنح العابدَ نفسه رضًا ونفعًا دائميْن، فكيف بالإنسانيّة عمومًا، إل</w:t>
      </w:r>
      <w:r w:rsidR="00820BF9" w:rsidRPr="00205F02">
        <w:rPr>
          <w:rFonts w:ascii="Naskh MT for Bosch School" w:hAnsi="Naskh MT for Bosch School" w:cs="Naskh MT for Bosch School"/>
          <w:sz w:val="23"/>
          <w:szCs w:val="23"/>
          <w:rtl/>
          <w:lang w:bidi="ar-JO"/>
        </w:rPr>
        <w:t>ّا</w:t>
      </w:r>
      <w:r w:rsidRPr="00205F02">
        <w:rPr>
          <w:rFonts w:ascii="Naskh MT for Bosch School" w:hAnsi="Naskh MT for Bosch School" w:cs="Naskh MT for Bosch School"/>
          <w:sz w:val="23"/>
          <w:szCs w:val="23"/>
          <w:rtl/>
          <w:lang w:bidi="ar-JO"/>
        </w:rPr>
        <w:t xml:space="preserve"> إذا تُرجمت وتغلغلت في خدمة فاعلة خالصة لقضيّة الإنسانيّة، و</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يُعتبر تيسيرها وترويجها الامتياز الأسمى لملحقات مشرق الأذكار.</w:t>
      </w:r>
    </w:p>
    <w:p w14:paraId="3745891E" w14:textId="1F6403DE"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إنّ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وحضرة الأعلى المظهريْن الإلهيّيْن لهذا العصر النّورانيّ قد علّمانا بخصوص الدّعاء والمناجاة ما يلي: الدّعاء والمناجاة حديث مباشر ودون واسطة بين روح الإنسان وخالقها؛ وبمنزلة الغذاء للرّوح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يبعث على تعزيز الحياة الرّوحانيّة؛ ومثل ندى الصّباح يهب الطّراوة و</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طافة للقلوب، ويطهّر وينزّه الرّوح من علائق النّفس الأمّارة.  الدّعاء نار تحرق الحجبات ونور يجذب الإنسان نحو بارئه؛ إنّه يخلق قوّة روحانيّة تجعل طائر الرّوح يحلّق بجناحي المناجاة في الفضاء الإلهيّ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امتناهي ليفوز بالقرب من عتبة الأحديّة.  وكيفيّةُ الدّعاء مدعاةٌ لتنمية القدرات والقابليّات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امحدودة للرّوح وسبب جذب التّأييدات الإلهيّة، وتطويله غير محبوب.  تتجلّى القوى الكامنة </w:t>
      </w:r>
      <w:r w:rsidRPr="00205F02">
        <w:rPr>
          <w:rFonts w:ascii="Naskh MT for Bosch School" w:hAnsi="Naskh MT for Bosch School" w:cs="Naskh MT for Bosch School"/>
          <w:sz w:val="23"/>
          <w:szCs w:val="23"/>
          <w:rtl/>
          <w:lang w:bidi="ar-JO"/>
        </w:rPr>
        <w:lastRenderedPageBreak/>
        <w:t xml:space="preserve">في الدّعاء عندما يكون باعثه الأصليّ هو محبّة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ه، دون أيّ خوفٍ أو طلب، ومنزّهًا عن التّظاهر والخُرافات. وينبغي تلاوته بكلّ صدقٍ وطهارة قلب حتّى يفضي إلى التّعمّق والتّأمّل فيستنير بذلك العقل والإدراك الإنسانيّ. مثل هذا الدّعاء الخالص يتنزّه عن همهمة الحروف والكلمات ويتقدّس عن دمدمة الألفاظ والأصوات، وتبعث حلاوة نغماته وألحانه على الفرح والابتهاج، وتسمو بالقلوب، وتزيد من نفوذ الكلمات، وتبدّل الأهواء الدّنيويّة بالصّفات الملكوتيّة وتلهم الخدمة الخالصة للعالم الإنسانيّ.</w:t>
      </w:r>
    </w:p>
    <w:p w14:paraId="01AA180C"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w:t>
      </w:r>
    </w:p>
    <w:p w14:paraId="75693728" w14:textId="49A9AA8F"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لقد دعونا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ين لأن يروْا مساعيهم الرّامية لبناء الجامعة بمثابة نمطٍ جديدٍ لما يمكن أن يكون عليه المجتمع، وهذا النّمط بكليّته يزيد من القدرة والقابليّة للخدمة في مجالات شتّى: لتعليم الأجيال الشّابّه، لبناء القدرة لدى الشّباب، لتعليم الأطفال وتربيتهم روحانيًّا، لتشجيع الآخرين على الخدمة بمدد من نفوذ الكلمة الإلهيّة، وفي النّهاية لتحقيق التقدّم الاجتماعيّ والاقتصاديّ لجماعةٍ وأمّةٍ في ضوءِ التّعاليم الإلهيّة لهذا العصر.  ومن الأجزاء الأساسيّة لهذا النّمط جلسات الدّعاء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تمثّل جانبًا جماعيًّا للحياة الرّوحانيّة وبُعدًا من أبعاد مفهوم مشرق الأذكار.  إنّ عقد هذه الجلسات يتيح لكم أيّها الأعزّاء فرصة ثمينة ليس من أجل الدّعاء وثناء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طالبين عناياته وبركاته في حياتكم اليوميّة فحسب، بل لتضعوا في متناول الآخرين من أبناء وطنكم الشّرفاء القوى الرّوحانيّة الكامنة في الدّعاء والمناجاة أيضًا، وتعيدوا إليهم طهارة ونقاوة الدّعاء، وتكونوا علّةً لزيادة الإيمان بالتّأييدات الإلهيّة في قلوبهم، وتعزّزوا لديهم ولديكم أيضًا الحافز لخدمة المجتمع والوطن والجنس البشريّ، ولتشجّعوهم على الاستقامة البنَّاءة في طريق العدل والإنصاف. </w:t>
      </w:r>
    </w:p>
    <w:p w14:paraId="6075FF94"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p>
    <w:p w14:paraId="29DAB47F" w14:textId="7E3D00E5" w:rsidR="004106A4" w:rsidRPr="00205F02" w:rsidRDefault="004106A4" w:rsidP="00533FF4">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الأحبّاء الأعزّاء: إنّ عقد جلسات الدّعاء والمناجاة في تلك الأرض المقدّسة، في كلِّ مدينة وبلدة وقرية وحيّ، وزيادة سهولة حصول الأصدقاء والمعارف على الأدعية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يمكّنكم من المساهمة بأكثر ممّا مضى، مع إخوانكم وأخواتكم الرّوحانيّين في شتّى بقاع العالم، في نشر نور الاتّحاد.  فعلى هذا المنوال اسعوا ما استطعتم لنشر بذور مشارق الأذكار المقبلة وملحقاتها عامّة المنفعة، واشعلوا مئات ألوف الشّموع النّورانيّة مقابل ظلمة الجور والعدوان. </w:t>
      </w:r>
    </w:p>
    <w:p w14:paraId="4F6C8924" w14:textId="63502925"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18 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/ديسمبر 2014، موجّهة إلى ال</w:t>
      </w:r>
      <w:r w:rsidR="00205F02">
        <w:rPr>
          <w:rFonts w:ascii="Naskh MT for Bosch School" w:hAnsi="Naskh MT for Bosch School" w:cs="Naskh MT for Bosch School"/>
          <w:rtl/>
          <w:lang w:bidi="ar-JO"/>
        </w:rPr>
        <w:t>بهائيّ</w:t>
      </w:r>
      <w:r w:rsidRPr="00205F02">
        <w:rPr>
          <w:rFonts w:ascii="Naskh MT for Bosch School" w:hAnsi="Naskh MT for Bosch School" w:cs="Naskh MT for Bosch School"/>
          <w:rtl/>
          <w:lang w:bidi="ar-JO"/>
        </w:rPr>
        <w:t>ين في إيران)</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[67]</w:t>
      </w:r>
    </w:p>
    <w:p w14:paraId="11D60365" w14:textId="08A0D95F" w:rsidR="004106A4" w:rsidRPr="00205F02" w:rsidRDefault="004106A4" w:rsidP="00533FF4">
      <w:pPr>
        <w:bidi/>
        <w:spacing w:after="0"/>
        <w:ind w:firstLine="720"/>
        <w:jc w:val="both"/>
        <w:rPr>
          <w:rFonts w:ascii="Naskh MT for Bosch School" w:hAnsi="Naskh MT for Bosch School" w:cs="Naskh MT for Bosch School"/>
          <w:b/>
          <w:bCs/>
          <w:sz w:val="23"/>
          <w:szCs w:val="23"/>
          <w:lang w:bidi="ar-JO"/>
        </w:rPr>
      </w:pPr>
      <w:r w:rsidRPr="00205F02">
        <w:rPr>
          <w:rFonts w:ascii="Naskh MT for Bosch School" w:hAnsi="Naskh MT for Bosch School" w:cs="Naskh MT for Bosch School"/>
          <w:sz w:val="23"/>
          <w:szCs w:val="23"/>
          <w:rtl/>
        </w:rPr>
        <w:t xml:space="preserve">من شأن المتابعة المنهجيّة للخطّة بكافّة أبعادها أن تفضي إلى نمطٍ من مساعٍ جماعيّة لا تتميّز بالتزامها بالخدمة فحسب بل وبانجذابها إلى العبادة أيضًا. إنّ تكثيف النّشاطات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 xml:space="preserve">تتطلّبها السّنوات الخمس القادمة سوف </w:t>
      </w:r>
      <w:r w:rsidRPr="00205F02">
        <w:rPr>
          <w:rFonts w:ascii="Naskh MT for Bosch School" w:hAnsi="Naskh MT for Bosch School" w:cs="Naskh MT for Bosch School"/>
          <w:sz w:val="23"/>
          <w:szCs w:val="23"/>
          <w:rtl/>
        </w:rPr>
        <w:lastRenderedPageBreak/>
        <w:t xml:space="preserve">يُثري الحياة التّعبّديّة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 xml:space="preserve">يتشارك فيها أولئك </w:t>
      </w:r>
      <w:r w:rsidR="00205F02">
        <w:rPr>
          <w:rFonts w:ascii="Naskh MT for Bosch School" w:hAnsi="Naskh MT for Bosch School" w:cs="Naskh MT for Bosch School"/>
          <w:sz w:val="23"/>
          <w:szCs w:val="23"/>
          <w:rtl/>
        </w:rPr>
        <w:t>الّذي</w:t>
      </w:r>
      <w:r w:rsidRPr="00205F02">
        <w:rPr>
          <w:rFonts w:ascii="Naskh MT for Bosch School" w:hAnsi="Naskh MT for Bosch School" w:cs="Naskh MT for Bosch School"/>
          <w:sz w:val="23"/>
          <w:szCs w:val="23"/>
          <w:rtl/>
        </w:rPr>
        <w:t xml:space="preserve">ن يخدمون جنبًا إلى جنب في مجموعات جغرافيّة في أنحاء العالم. فعمليّة الإثراء هذه متقدّمة بالفعل: انظروا على سبيل المثال كيف أنّ الاجتماع من أجل العبادة الجماعيّة أصبح جزءًا من حياة الجامعة. وجلسات الدّعاء والمناجاة مناسَبةٌ للتّرحيب بكلّ نفسٍ تواقةٍ إلى التلذّذ بحلاوة المناجاة، والانتشاء بنفحات الرّحمن والتّأمّل في الكلمة الخلّاقة والتّحليق بجناحيّ الرّوح ومناجاة حضرة المحبوب. في هذه المناسبات تتولّد مشاعر المودّة والألفة والهدف المشترك، خاصّة في الأحاديث الرّوحانيّة العميقة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تجري بصورةٍ طبيعيّة وتُفتح بواسطتها  "مدائن القلوب". إنّ روح مشرق الأذكار ينبعث في كلّ مكانٍ تنعقد فيه جلسة دعاء وتعبّد ترحّب بالكبار والصّغار أيًّا كانت خلفيّاتهم. الارتقاء بالهويّة التعبّديّة للجامعة له تأثير على الضّيافات التّسع عشريّة أيضًا كما يمكن استشعار تأثيراتها في أوقات أخرى عندما يجتمع الأحبّاء معًا.</w:t>
      </w:r>
    </w:p>
    <w:p w14:paraId="572A3A26" w14:textId="0F4F8EFC"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(من رسالة مؤرّخة 29 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/ديسمبر 2015، موجّهة إلى مؤتمر هيئات المشاورين)</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[68]</w:t>
      </w:r>
    </w:p>
    <w:p w14:paraId="0A05B5C6" w14:textId="15880233" w:rsidR="004106A4" w:rsidRPr="00205F02" w:rsidRDefault="004106A4" w:rsidP="00205F02">
      <w:pPr>
        <w:autoSpaceDE w:val="0"/>
        <w:autoSpaceDN w:val="0"/>
        <w:bidi/>
        <w:adjustRightInd w:val="0"/>
        <w:spacing w:after="240"/>
        <w:ind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rPr>
        <w:t>إنّ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مشرق</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الأذكار "من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أعظم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المؤسّسات</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العالم". فالمعبد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وملحقاته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المرتبطة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تجسّد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وجهين</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أساسيّين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متلازمين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للحياة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w:t>
      </w:r>
      <w:r w:rsidR="00205F02">
        <w:rPr>
          <w:rFonts w:ascii="Naskh MT for Bosch School" w:hAnsi="Naskh MT for Bosch School" w:cs="Naskh MT for Bosch School"/>
          <w:sz w:val="23"/>
          <w:szCs w:val="23"/>
          <w:rtl/>
        </w:rPr>
        <w:t>بهائيّ</w:t>
      </w:r>
      <w:r w:rsidRPr="00205F02">
        <w:rPr>
          <w:rFonts w:ascii="Naskh MT for Bosch School" w:hAnsi="Naskh MT for Bosch School" w:cs="Naskh MT for Bosch School"/>
          <w:sz w:val="23"/>
          <w:szCs w:val="23"/>
          <w:rtl/>
        </w:rPr>
        <w:t>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ألا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وهما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العبادة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والخدمة. وكرمز زاخر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بالطّاقات</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وعنصر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مكمّل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للمدنيّة</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الإلهيّة</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تقود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رسالة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حضرة</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بهاء اللّه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كافّة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الشّعوب</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نحوها،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يصبح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مشرق</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الأذكار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النّقطة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المركزيّة</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للجامعة</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 xml:space="preserve">يبرز منها. </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يبيّن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حضرة</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عبد البهاء</w:t>
      </w:r>
      <w:r w:rsidRPr="00205F02">
        <w:rPr>
          <w:rFonts w:ascii="Naskh MT for Bosch School" w:hAnsi="Naskh MT for Bosch School" w:cs="Naskh MT for Bosch School"/>
          <w:sz w:val="23"/>
          <w:szCs w:val="23"/>
          <w:rtl/>
        </w:rPr>
        <w:t xml:space="preserve"> أنّ "نفحات</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قدسِ</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مشرق</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الأذكار،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تهب</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الرّوح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لكلّ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الأبرار،</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ونسيمه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المحيي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للأرواح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يمنح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الحياة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لعموم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الأحرار". وفي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الحقيقة،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إنّ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تأثيره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على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شأن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يحفّز</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شعبًا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بأكمله</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للوصول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إلى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حسّ</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أعمق</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بالهدف</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الموحّد. إنّ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أنظار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العالم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w:t>
      </w:r>
      <w:r w:rsidR="00205F02">
        <w:rPr>
          <w:rFonts w:ascii="Naskh MT for Bosch School" w:hAnsi="Naskh MT for Bosch School" w:cs="Naskh MT for Bosch School"/>
          <w:sz w:val="23"/>
          <w:szCs w:val="23"/>
          <w:rtl/>
        </w:rPr>
        <w:t>بهائيّ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شاخصة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هذه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السّاعة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إلى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معبده</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الجديد،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ونحن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على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يقين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بأنّ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هذا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النّصر</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الّذي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طال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انتظاره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سيكون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سبب</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تهليل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الأحبّاء</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ابتهاجًا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كلّ</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مكان. إل</w:t>
      </w:r>
      <w:r w:rsidR="00820BF9" w:rsidRPr="00205F02">
        <w:rPr>
          <w:rFonts w:ascii="Naskh MT for Bosch School" w:hAnsi="Naskh MT for Bosch School" w:cs="Naskh MT for Bosch School"/>
          <w:sz w:val="23"/>
          <w:szCs w:val="23"/>
          <w:rtl/>
        </w:rPr>
        <w:t>ّا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أنّهم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بالتّأكيد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يقنعوا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بإظهار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الفرح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 xml:space="preserve">بينهم. </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مستلهمين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بكلّ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يمثّله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هذا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الصّرح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المهيب،</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فليدعوا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الآخرين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لاكتشاف</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السّرور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الأبديّ</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الّذي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يتأتّى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عن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تسبيح</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اللّ</w:t>
      </w:r>
      <w:r w:rsidRPr="00205F02">
        <w:rPr>
          <w:rFonts w:ascii="Naskh MT for Bosch School" w:hAnsi="Naskh MT for Bosch School" w:cs="Naskh MT for Bosch School"/>
          <w:sz w:val="23"/>
          <w:szCs w:val="23"/>
          <w:rtl/>
        </w:rPr>
        <w:t>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وثنائه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وخدمة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 xml:space="preserve">البشريّة. </w:t>
      </w:r>
    </w:p>
    <w:p w14:paraId="181B2AF9" w14:textId="40B6A366" w:rsidR="004106A4" w:rsidRPr="00205F02" w:rsidRDefault="004106A4" w:rsidP="00C96E30">
      <w:pPr>
        <w:bidi/>
        <w:spacing w:after="0"/>
        <w:ind w:firstLine="720"/>
        <w:jc w:val="both"/>
        <w:rPr>
          <w:rFonts w:ascii="Naskh MT for Bosch School" w:hAnsi="Naskh MT for Bosch School" w:cs="Naskh MT for Bosch School"/>
          <w:sz w:val="23"/>
          <w:szCs w:val="23"/>
          <w:rtl/>
        </w:rPr>
      </w:pPr>
      <w:r w:rsidRPr="00205F02">
        <w:rPr>
          <w:rFonts w:ascii="Naskh MT for Bosch School" w:hAnsi="Naskh MT for Bosch School" w:cs="Naskh MT for Bosch School"/>
          <w:sz w:val="23"/>
          <w:szCs w:val="23"/>
          <w:rtl/>
        </w:rPr>
        <w:t>نحني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رؤسنا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خضوعًا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لدى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عتبة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جمال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القِدَم،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لنرفع</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آيات</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الشّكر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والعرفان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مكّن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أتباعه</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المخلصين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تشييد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معبد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أخّاذٍ</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إلى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هذا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الحدّ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مشكّل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الزّجاج</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والحجر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والضّوء،</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يرعى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الانجذاب نحو</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ما</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هو</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مقدّس. إنّ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نشعر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امتنان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يزيد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شوقنا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لذلك</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اليوم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المجيد</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الّذي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ستسبَغ</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بركة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وجود</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مشرق</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أذكار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على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كلّ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مدينة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وقرية،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وأنظارنا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شاخصة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أولًا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وبكلّ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شوق</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إلى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تلك</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الأقطار</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 xml:space="preserve">الّتي </w:t>
      </w:r>
      <w:r w:rsidRPr="00205F02">
        <w:rPr>
          <w:rFonts w:ascii="Naskh MT for Bosch School" w:hAnsi="Naskh MT for Bosch School" w:cs="Naskh MT for Bosch School"/>
          <w:sz w:val="23"/>
          <w:szCs w:val="23"/>
          <w:rtl/>
        </w:rPr>
        <w:t>بدأت</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فيها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بيوت</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عبادة</w:t>
      </w:r>
      <w:r w:rsidRPr="00205F02">
        <w:rPr>
          <w:rFonts w:ascii="Naskh MT for Bosch School" w:hAnsi="Naskh MT for Bosch School" w:cs="Naskh MT for Bosch School"/>
          <w:sz w:val="23"/>
          <w:szCs w:val="23"/>
          <w:rtl/>
          <w:lang w:bidi="ar-JO"/>
        </w:rPr>
        <w:t xml:space="preserve"> </w:t>
      </w:r>
      <w:r w:rsidRPr="00205F02">
        <w:rPr>
          <w:rFonts w:ascii="Naskh MT for Bosch School" w:hAnsi="Naskh MT for Bosch School" w:cs="Naskh MT for Bosch School"/>
          <w:sz w:val="23"/>
          <w:szCs w:val="23"/>
          <w:rtl/>
        </w:rPr>
        <w:t>محلّيّة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ومركزيّة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بالبروز. عسى</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يحفّز</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المنظر</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المتألّق</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أنجزته</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جامعة</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الاسم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الأعظم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سنتياغو المؤمنين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في</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كلّ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مكان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لتكثيف</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خدماتهم،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مهما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بلغ</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تواضعها،</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من</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أجل</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إصلاح</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العالم</w:t>
      </w:r>
      <w:r w:rsidRPr="00205F02">
        <w:rPr>
          <w:rFonts w:ascii="Naskh MT for Bosch School" w:hAnsi="Naskh MT for Bosch School" w:cs="Naskh MT for Bosch School"/>
          <w:sz w:val="23"/>
          <w:szCs w:val="23"/>
        </w:rPr>
        <w:t xml:space="preserve"> </w:t>
      </w:r>
      <w:r w:rsidRPr="00205F02">
        <w:rPr>
          <w:rFonts w:ascii="Naskh MT for Bosch School" w:hAnsi="Naskh MT for Bosch School" w:cs="Naskh MT for Bosch School"/>
          <w:sz w:val="23"/>
          <w:szCs w:val="23"/>
          <w:rtl/>
        </w:rPr>
        <w:t>وتمجيد</w:t>
      </w:r>
      <w:r w:rsidRPr="00205F02">
        <w:rPr>
          <w:rFonts w:ascii="Naskh MT for Bosch School" w:hAnsi="Naskh MT for Bosch School" w:cs="Naskh MT for Bosch School"/>
          <w:sz w:val="23"/>
          <w:szCs w:val="23"/>
        </w:rPr>
        <w:t xml:space="preserve"> </w:t>
      </w:r>
      <w:r w:rsidR="00205F02">
        <w:rPr>
          <w:rFonts w:ascii="Naskh MT for Bosch School" w:hAnsi="Naskh MT for Bosch School" w:cs="Naskh MT for Bosch School"/>
          <w:sz w:val="23"/>
          <w:szCs w:val="23"/>
          <w:rtl/>
        </w:rPr>
        <w:t>اللّ</w:t>
      </w:r>
      <w:r w:rsidRPr="00205F02">
        <w:rPr>
          <w:rFonts w:ascii="Naskh MT for Bosch School" w:hAnsi="Naskh MT for Bosch School" w:cs="Naskh MT for Bosch School"/>
          <w:sz w:val="23"/>
          <w:szCs w:val="23"/>
          <w:rtl/>
        </w:rPr>
        <w:t>ه</w:t>
      </w:r>
      <w:r w:rsidRPr="00205F02">
        <w:rPr>
          <w:rFonts w:ascii="Naskh MT for Bosch School" w:hAnsi="Naskh MT for Bosch School" w:cs="Naskh MT for Bosch School"/>
          <w:sz w:val="23"/>
          <w:szCs w:val="23"/>
        </w:rPr>
        <w:t>.</w:t>
      </w:r>
    </w:p>
    <w:p w14:paraId="3C6E191D" w14:textId="697FFB93"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rPr>
        <w:t>(</w:t>
      </w:r>
      <w:r w:rsidRPr="00205F02">
        <w:rPr>
          <w:rFonts w:ascii="Naskh MT for Bosch School" w:hAnsi="Naskh MT for Bosch School" w:cs="Naskh MT for Bosch School"/>
          <w:rtl/>
          <w:lang w:bidi="ar-JO"/>
        </w:rPr>
        <w:t xml:space="preserve">من رسالة بيت العدل الأعظم المؤرّخة 14 تشرين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/أكتوبر 2016، الموجّهة إلى الأحبّاء المجتمعين في سانتياغو، تشيلي لتدشين أمّ المعابد لأمريكا الجنوبيّة</w:t>
      </w:r>
      <w:r w:rsidRPr="00205F02">
        <w:rPr>
          <w:rFonts w:ascii="Naskh MT for Bosch School" w:hAnsi="Naskh MT for Bosch School" w:cs="Naskh MT for Bosch School"/>
          <w:rtl/>
        </w:rPr>
        <w:t>)</w:t>
      </w:r>
      <w:r w:rsidR="00C96E30">
        <w:rPr>
          <w:rFonts w:ascii="Naskh MT for Bosch School" w:hAnsi="Naskh MT for Bosch School" w:cs="Naskh MT for Bosch School"/>
        </w:rPr>
        <w:tab/>
      </w:r>
      <w:r w:rsidRPr="00205F02">
        <w:rPr>
          <w:rFonts w:ascii="Naskh MT for Bosch School" w:hAnsi="Naskh MT for Bosch School" w:cs="Naskh MT for Bosch School"/>
          <w:b/>
          <w:bCs/>
          <w:rtl/>
          <w:lang w:bidi="ar-JO"/>
        </w:rPr>
        <w:t>[69]</w:t>
      </w:r>
    </w:p>
    <w:p w14:paraId="66C64A38" w14:textId="4800884D"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لقد مضى ما يقرب من عامٍ كامل منذ أن احتفل العالم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 بإتمام آخر المعابد القارّيّة، وها هو فجرٌ جديدٌ يبزغ بالفعل في تطوّر مؤسّسات مشرق الأذكار. إنّكم مجتمعون في مكان مشرق الأذكار نفسه، ألا وهو موقع أوّل معبدٍ محلّيّ يرتفع فوق الأفق في المرحلة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تمّ افتتاحها الآن. إنّ تدشين هذا الصّرح الفريد لهو مناسبة تاريخيّة تهيِّئ لظهور العديد من مشارق الأذكار المحلّيّة والمركزيّة الأخرى، امتثالًا لحكم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النّازل في كتابه الأقدس: "</w:t>
      </w:r>
      <w:r w:rsidRPr="00205F02">
        <w:rPr>
          <w:rFonts w:ascii="Naskh MT for Bosch School" w:hAnsi="Naskh MT for Bosch School" w:cs="Naskh MT for Bosch School"/>
          <w:b/>
          <w:bCs/>
          <w:sz w:val="23"/>
          <w:szCs w:val="23"/>
          <w:rtl/>
          <w:lang w:bidi="ar-JO"/>
        </w:rPr>
        <w:t>يا ملأ الإنشاء عمّروا بيوت</w:t>
      </w:r>
      <w:r w:rsidR="00820BF9" w:rsidRPr="00205F02">
        <w:rPr>
          <w:rFonts w:ascii="Naskh MT for Bosch School" w:hAnsi="Naskh MT for Bosch School" w:cs="Naskh MT for Bosch School"/>
          <w:b/>
          <w:bCs/>
          <w:sz w:val="23"/>
          <w:szCs w:val="23"/>
          <w:rtl/>
          <w:lang w:bidi="ar-JO"/>
        </w:rPr>
        <w:t>ًا</w:t>
      </w:r>
      <w:r w:rsidRPr="00205F02">
        <w:rPr>
          <w:rFonts w:ascii="Naskh MT for Bosch School" w:hAnsi="Naskh MT for Bosch School" w:cs="Naskh MT for Bosch School"/>
          <w:b/>
          <w:bCs/>
          <w:sz w:val="23"/>
          <w:szCs w:val="23"/>
          <w:rtl/>
          <w:lang w:bidi="ar-JO"/>
        </w:rPr>
        <w:t xml:space="preserve"> بأكمل ما يمكن في الإمكان باسم مالك الأديان في البلدان.</w:t>
      </w:r>
      <w:r w:rsidRPr="00205F02">
        <w:rPr>
          <w:rFonts w:ascii="Naskh MT for Bosch School" w:hAnsi="Naskh MT for Bosch School" w:cs="Naskh MT for Bosch School"/>
          <w:sz w:val="23"/>
          <w:szCs w:val="23"/>
          <w:rtl/>
          <w:lang w:bidi="ar-JO"/>
        </w:rPr>
        <w:t>"</w:t>
      </w:r>
    </w:p>
    <w:p w14:paraId="601A3AA1" w14:textId="77777777"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w:t>
      </w:r>
    </w:p>
    <w:p w14:paraId="69482F18" w14:textId="7450B5F8" w:rsidR="004106A4" w:rsidRPr="00205F02" w:rsidRDefault="004106A4" w:rsidP="00C96E30">
      <w:pPr>
        <w:bidi/>
        <w:spacing w:after="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ab/>
        <w:t xml:space="preserve">إنّ بروز معبد </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 في باتامبانغ ... لهو شاهد على مدى سطوع نور الأمر المبارك المشرق في قلوب الأحبّاء هناك. وتصميمه، وهو عمل أنجزه مهندس كمبوديّ، يعكس حسن وجمال ثقافة تلك الأمّة؛ فهو يستخدم تقنيّات بديعة مبتكرة ولكنّه يمزجها بأساليب تنبع من تقاليد وتراث المنطقة؛ فالمعبد يخصّ وينتمي، على نحوٍ لا يرقى إليه الشكّ، إلى الارض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بزغ منها. لقد نجح، حتى قبل افتتاحه، في الارتقاء بوعي 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يقيمون في ظلّه حول فكرةٍ أساسيّة تتكامل مع مشرق الأذكار، ألا وهي ارتباط العبادة بالخدمة وعدم انفصالهما عن حياة الجامعة. لقد عزّز المعبد تقديرًا وإدراكًا أعظم لأهمّيّة الوحدة والاتّحاد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تمّ الآن دعمه وتقويته من خلال العبادة الجماعيّة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ستُقام بين جدرانه. وظهوره يستحثّ الجهود المبذولة لرعاية جامعات تتميّز بالرّوحانيّة. إنّه صرحٌ ذو غايةٍ نبيلة شيّده شعبٌ ذو روحٍ نبيلة.</w:t>
      </w:r>
    </w:p>
    <w:p w14:paraId="41C47753" w14:textId="1BD9AB9F"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مؤرّخة1 أيلول/سبتمبر 2017، موجّهة إلى الأحبّاء المجتمعين في باتامبانغ،كمبوديا، من أجل افتتاح مشرق الأذكار)</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[70]</w:t>
      </w:r>
    </w:p>
    <w:p w14:paraId="2922867E" w14:textId="77777777" w:rsidR="004106A4" w:rsidRPr="00205F02" w:rsidRDefault="004106A4" w:rsidP="00205F02">
      <w:pPr>
        <w:autoSpaceDE w:val="0"/>
        <w:autoSpaceDN w:val="0"/>
        <w:bidi/>
        <w:adjustRightInd w:val="0"/>
        <w:spacing w:after="240"/>
        <w:rPr>
          <w:rFonts w:ascii="Naskh MT for Bosch School" w:hAnsi="Naskh MT for Bosch School" w:cs="Naskh MT for Bosch School"/>
          <w:b/>
          <w:bCs/>
          <w:sz w:val="23"/>
          <w:szCs w:val="23"/>
          <w:rtl/>
          <w:lang w:bidi="ar-JO"/>
        </w:rPr>
      </w:pPr>
    </w:p>
    <w:p w14:paraId="2C8E535C" w14:textId="77777777" w:rsidR="004106A4" w:rsidRPr="00205F02" w:rsidRDefault="004106A4" w:rsidP="00205F02">
      <w:pPr>
        <w:bidi/>
        <w:spacing w:after="240"/>
        <w:ind w:firstLine="84"/>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من رسائل كُتبت بالنّيابة عن بيت العدل الأعظم</w:t>
      </w:r>
    </w:p>
    <w:p w14:paraId="6B20C41D" w14:textId="09C83DD4"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بخصوص مُلحقات مشرق الأذكار، هناك عدد من الإشارات إلى هذه "الإضافات الهامّة" في مكاتيب وخطابات حضرة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فعلى سبيل المثال، فإنّ حضرته يُعدّد الملحقات كالآتي: مدرسة للأطفال الأيتام، مستشفى</w:t>
      </w:r>
      <w:r w:rsidRPr="00205F02">
        <w:rPr>
          <w:rFonts w:ascii="Naskh MT for Bosch School" w:hAnsi="Naskh MT for Bosch School" w:cs="Naskh MT for Bosch School"/>
          <w:sz w:val="23"/>
          <w:szCs w:val="23"/>
          <w:rtl/>
        </w:rPr>
        <w:t xml:space="preserve">، ومستوصف للفقراء، وملجأ للعجزة، وجامعة للدّراسات العليا ومأوى للمسنّين. </w:t>
      </w:r>
      <w:r w:rsidRPr="00205F02">
        <w:rPr>
          <w:rFonts w:ascii="Naskh MT for Bosch School" w:hAnsi="Naskh MT for Bosch School" w:cs="Naskh MT for Bosch School"/>
          <w:sz w:val="23"/>
          <w:szCs w:val="23"/>
          <w:rtl/>
          <w:lang w:bidi="ar-JO"/>
        </w:rPr>
        <w:t xml:space="preserve">وفي مكان آخر، بعد إدراجه المؤسّسات آنفة الذّكر، يذكر بأنّه ستُبنى أبنية خيريّة أخرى... وذكر بيت العدل أيضًا بأنّه لم يرَ أيّ نصّ يفرض بأنّ عدد المُلحقات يجب أن يكون تسعة. </w:t>
      </w:r>
    </w:p>
    <w:p w14:paraId="0C55E773" w14:textId="44B63F2F"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18 آذار/مارس 1974، موجّهة إلى أحد الأحبّاء)</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[71]</w:t>
      </w:r>
    </w:p>
    <w:p w14:paraId="569CD648" w14:textId="08E55883" w:rsidR="004106A4" w:rsidRPr="00205F02" w:rsidRDefault="004106A4" w:rsidP="00C96E30">
      <w:pPr>
        <w:pStyle w:val="Header"/>
        <w:bidi/>
        <w:spacing w:line="276" w:lineRule="auto"/>
        <w:ind w:firstLine="509"/>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ab/>
        <w:t>يمكن مشاهدة مثال لهذه العمليّة [المشاركة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في مشاريع التّنمية] في دار العبادة ومُلحقاتها. والجزء </w:t>
      </w:r>
      <w:r w:rsidR="00205F02">
        <w:rPr>
          <w:rFonts w:ascii="Naskh MT for Bosch School" w:hAnsi="Naskh MT for Bosch School" w:cs="Naskh MT for Bosch School"/>
          <w:sz w:val="23"/>
          <w:szCs w:val="23"/>
          <w:rtl/>
          <w:lang w:bidi="ar-JO"/>
        </w:rPr>
        <w:t>الأوّل</w:t>
      </w:r>
      <w:r w:rsidRPr="00205F02">
        <w:rPr>
          <w:rFonts w:ascii="Naskh MT for Bosch School" w:hAnsi="Naskh MT for Bosch School" w:cs="Naskh MT for Bosch School"/>
          <w:sz w:val="23"/>
          <w:szCs w:val="23"/>
          <w:rtl/>
          <w:lang w:bidi="ar-JO"/>
        </w:rPr>
        <w:t xml:space="preserve">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يُشيّد هو المبنى المركزيّ وهو القلب والمركز الرّوحيّ للجامعة. ومن ثمّ تشيّد بالتّدريج، مؤسّساتٌ لملحقات مختلفة، كتعبير ظاهريّ عن هذا القلب الرّوحيّ،  وستقوم </w:t>
      </w:r>
      <w:r w:rsidRPr="00205F02">
        <w:rPr>
          <w:rFonts w:ascii="Naskh MT for Bosch School" w:hAnsi="Naskh MT for Bosch School" w:cs="Naskh MT for Bosch School"/>
          <w:sz w:val="23"/>
          <w:szCs w:val="23"/>
          <w:rtl/>
        </w:rPr>
        <w:t>"مؤسّسات الخدمة الاجتماعيّة تلك بتقديم النّجدة للمنكوبين، والعون للمعوزين، والمأوى لأبناء السّبيل، والغوث للملهوفين، والعلم لغير المتعلّمين"</w:t>
      </w:r>
      <w:r w:rsidRPr="00205F02">
        <w:rPr>
          <w:rFonts w:ascii="Naskh MT for Bosch School" w:hAnsi="Naskh MT for Bosch School" w:cs="Naskh MT for Bosch School"/>
          <w:sz w:val="23"/>
          <w:szCs w:val="23"/>
          <w:rtl/>
          <w:lang w:bidi="ar-JO"/>
        </w:rPr>
        <w:t>. وتبدأ هذه العمليّة بشكل جنيني، قبل فترة طويلة من وصول الجامعة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ة إلى مرحلة بناء مشرق أذكار خاصّ بها، لأنّ أوّل مركز محلّيّ تشيّده الجامعة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يمكن أن يبدأ بالخدمة ليس كمركز روحيّ وإداريّ ومكان لاجتماعات الجامعة فحسب، بل أيضًا كموقع لمدرسة تعليميّة والقلب النّابض لجوانب أخرى من حياة الجامعة. ومع ذلك، سيظلّ المبدأ، أنّ الرّوحانيّة تأتي في المقام </w:t>
      </w:r>
      <w:r w:rsidR="00205F02">
        <w:rPr>
          <w:rFonts w:ascii="Naskh MT for Bosch School" w:hAnsi="Naskh MT for Bosch School" w:cs="Naskh MT for Bosch School"/>
          <w:sz w:val="23"/>
          <w:szCs w:val="23"/>
          <w:rtl/>
          <w:lang w:bidi="ar-JO"/>
        </w:rPr>
        <w:t>الأوّل</w:t>
      </w:r>
      <w:r w:rsidRPr="00205F02">
        <w:rPr>
          <w:rFonts w:ascii="Naskh MT for Bosch School" w:hAnsi="Naskh MT for Bosch School" w:cs="Naskh MT for Bosch School"/>
          <w:sz w:val="23"/>
          <w:szCs w:val="23"/>
          <w:rtl/>
          <w:lang w:bidi="ar-JO"/>
        </w:rPr>
        <w:t xml:space="preserve"> بالنّسبة للمادّيّة. في بادئ الأمر تستنير القلوب والعقول من رسالة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ومن ثمّ تتحرّك رغبة المؤمنين على مستوى القاعدة الشّعبيّة في تطبيق هذه التّعاليم في الحياة اليوميّة لجامعاتهم.</w:t>
      </w:r>
    </w:p>
    <w:p w14:paraId="6B08FAB4" w14:textId="46D45363"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 (من رسالة مؤرّخة </w:t>
      </w:r>
      <w:r w:rsidRPr="00205F02">
        <w:rPr>
          <w:rFonts w:ascii="Naskh MT for Bosch School" w:hAnsi="Naskh MT for Bosch School" w:cs="Naskh MT for Bosch School"/>
          <w:lang w:bidi="ar-JO"/>
        </w:rPr>
        <w:t>8</w:t>
      </w:r>
      <w:r w:rsidRPr="00205F02">
        <w:rPr>
          <w:rFonts w:ascii="Naskh MT for Bosch School" w:hAnsi="Naskh MT for Bosch School" w:cs="Naskh MT for Bosch School"/>
          <w:rtl/>
          <w:lang w:bidi="ar-JO"/>
        </w:rPr>
        <w:t xml:space="preserve"> أيّار/مايو1984، موجّهة إلى المحفل الرّوحانيّ المركزيّ في البرازيل)</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[72]</w:t>
      </w:r>
    </w:p>
    <w:p w14:paraId="5286AC1F" w14:textId="6C5CB151"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لقد استُخدم مصطلح مشرق الأذكار في الكتابات المقدّسة لوصف أمور مختلفة من قبيل: اجتماع الأحبّاء للدّعاء في الأسحار؛ البناء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يتمّ فيه هذا النّشاط؛ المؤسّسة الكاملة لمشرق الأذكار مع ملحقاته؛ المبنى المركزيّ لتلك المؤسّسة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يُشار إليه غالبًا بدار العبادة (</w:t>
      </w:r>
      <w:r w:rsidRPr="00205F02">
        <w:rPr>
          <w:rFonts w:ascii="Naskh MT for Bosch School" w:hAnsi="Naskh MT for Bosch School" w:cs="Naskh MT for Bosch School"/>
          <w:sz w:val="23"/>
          <w:szCs w:val="23"/>
          <w:lang w:bidi="ar-JO"/>
        </w:rPr>
        <w:t>House of Worship</w:t>
      </w:r>
      <w:r w:rsidRPr="00205F02">
        <w:rPr>
          <w:rFonts w:ascii="Naskh MT for Bosch School" w:hAnsi="Naskh MT for Bosch School" w:cs="Naskh MT for Bosch School"/>
          <w:sz w:val="23"/>
          <w:szCs w:val="23"/>
          <w:rtl/>
          <w:lang w:bidi="ar-JO"/>
        </w:rPr>
        <w:t>) أو المعبد (</w:t>
      </w:r>
      <w:r w:rsidRPr="00205F02">
        <w:rPr>
          <w:rFonts w:ascii="Naskh MT for Bosch School" w:hAnsi="Naskh MT for Bosch School" w:cs="Naskh MT for Bosch School"/>
          <w:sz w:val="23"/>
          <w:szCs w:val="23"/>
          <w:lang w:bidi="ar-JO"/>
        </w:rPr>
        <w:t>Temple</w:t>
      </w:r>
      <w:r w:rsidRPr="00205F02">
        <w:rPr>
          <w:rFonts w:ascii="Naskh MT for Bosch School" w:hAnsi="Naskh MT for Bosch School" w:cs="Naskh MT for Bosch School"/>
          <w:sz w:val="23"/>
          <w:szCs w:val="23"/>
          <w:rtl/>
          <w:lang w:bidi="ar-JO"/>
        </w:rPr>
        <w:t>). يمكن اعتبار جميع هذه المسمّيات المختلفة</w:t>
      </w:r>
      <w:r w:rsidRPr="00205F02">
        <w:rPr>
          <w:rFonts w:ascii="Naskh MT for Bosch School" w:hAnsi="Naskh MT for Bosch School" w:cs="Naskh MT for Bosch School"/>
          <w:sz w:val="23"/>
          <w:szCs w:val="23"/>
          <w:rtl/>
          <w:lang w:bidi="ar-QA"/>
        </w:rPr>
        <w:t xml:space="preserve"> </w:t>
      </w:r>
      <w:r w:rsidRPr="00205F02">
        <w:rPr>
          <w:rFonts w:ascii="Naskh MT for Bosch School" w:hAnsi="Naskh MT for Bosch School" w:cs="Naskh MT for Bosch School"/>
          <w:sz w:val="23"/>
          <w:szCs w:val="23"/>
          <w:rtl/>
          <w:lang w:bidi="ar-JO"/>
        </w:rPr>
        <w:t xml:space="preserve">بأنّها مراحل أو جوانب تشير إلى التّطبيق التّدريجيّ للمفهوم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وضعه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في كتابه الأقدس. ومن أجل تطوير مشرق الأذكار، وُضعت عدّة خطوط عمل قيد التّنفيذ، وعليها ينبغي أن يكرّس الأحبّاء جهودهم واهتمامهم.</w:t>
      </w:r>
    </w:p>
    <w:p w14:paraId="18DEC503" w14:textId="6C7A4E2A"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20 نيسان/أبريل 1997 موجّهة لأحد الأحبّاء)</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[73]</w:t>
      </w:r>
    </w:p>
    <w:p w14:paraId="3538CA4C" w14:textId="3E0CC358"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إنّ مصطلح "مشرق الأذكار"، عندما يشير إلى دار العبادة، فإنّه يعني بناء؛ أي مركزًا يجتمع النّاس فيه لسماع كلمة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ه وعبادته. ويحيط بدار العبادة المركزيّة هذه ملحقات مشرق الأذكار،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تعبّر عن العبادة على شكل الخدمة للبشريّة. </w:t>
      </w:r>
    </w:p>
    <w:p w14:paraId="79D52362" w14:textId="7391256E"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24 شباط/فبراير 1998موجّهة لأحد الأحبّاء)</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[74]</w:t>
      </w:r>
    </w:p>
    <w:p w14:paraId="00BB6C21" w14:textId="39D7E6F1" w:rsidR="004106A4" w:rsidRPr="00205F02" w:rsidRDefault="004106A4" w:rsidP="00C96E30">
      <w:pPr>
        <w:tabs>
          <w:tab w:val="left" w:pos="6663"/>
        </w:tabs>
        <w:bidi/>
        <w:spacing w:after="240"/>
        <w:ind w:firstLine="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t>عند إجراء هذه المراجعة، تجدر الإشارة إلى أنّه يجوز استخدام منتخبات من الكتابات المقدّسة ال</w:t>
      </w:r>
      <w:r w:rsidR="00205F02">
        <w:rPr>
          <w:rFonts w:ascii="Naskh MT for Bosch School" w:hAnsi="Naskh MT for Bosch School" w:cs="Naskh MT for Bosch School"/>
          <w:sz w:val="23"/>
          <w:szCs w:val="23"/>
          <w:rtl/>
          <w:lang w:bidi="fa-IR"/>
        </w:rPr>
        <w:t>بهائيّ</w:t>
      </w:r>
      <w:r w:rsidRPr="00205F02">
        <w:rPr>
          <w:rFonts w:ascii="Naskh MT for Bosch School" w:hAnsi="Naskh MT for Bosch School" w:cs="Naskh MT for Bosch School"/>
          <w:sz w:val="23"/>
          <w:szCs w:val="23"/>
          <w:rtl/>
          <w:lang w:bidi="fa-IR"/>
        </w:rPr>
        <w:t>ة</w:t>
      </w:r>
      <w:r w:rsidRPr="00205F02">
        <w:rPr>
          <w:rFonts w:ascii="Naskh MT for Bosch School" w:hAnsi="Naskh MT for Bosch School" w:cs="Naskh MT for Bosch School"/>
          <w:sz w:val="23"/>
          <w:szCs w:val="23"/>
          <w:rtl/>
          <w:lang w:bidi="ar-JO"/>
        </w:rPr>
        <w:t xml:space="preserve"> ككلمات للغناء ترافقها مؤلّفات موسيقيّة وكذلك </w:t>
      </w:r>
      <w:r w:rsidRPr="00205F02">
        <w:rPr>
          <w:rFonts w:ascii="Naskh MT for Bosch School" w:hAnsi="Naskh MT for Bosch School" w:cs="Naskh MT for Bosch School"/>
          <w:sz w:val="23"/>
          <w:szCs w:val="23"/>
          <w:rtl/>
          <w:lang w:bidi="fa-IR"/>
        </w:rPr>
        <w:t xml:space="preserve">تكرار آيات أو  كلمات. </w:t>
      </w:r>
      <w:r w:rsidRPr="00205F02">
        <w:rPr>
          <w:rFonts w:ascii="Naskh MT for Bosch School" w:hAnsi="Naskh MT for Bosch School" w:cs="Naskh MT for Bosch School"/>
          <w:sz w:val="23"/>
          <w:szCs w:val="23"/>
          <w:rtl/>
          <w:lang w:bidi="ar-JO"/>
        </w:rPr>
        <w:t xml:space="preserve">للملحّن </w:t>
      </w:r>
      <w:r w:rsidRPr="00205F02">
        <w:rPr>
          <w:rFonts w:ascii="Naskh MT for Bosch School" w:hAnsi="Naskh MT for Bosch School" w:cs="Naskh MT for Bosch School"/>
          <w:sz w:val="23"/>
          <w:szCs w:val="23"/>
          <w:rtl/>
          <w:lang w:bidi="fa-IR"/>
        </w:rPr>
        <w:t>الحرّيّة في تحديد النّمط الموسيقيّ للقطعة، آخذًا بالاعتبار الالتزام الرّوحانيّ بالتّعامل مع النّصوص المقدّسة بما يليق بها من أدب ووقار وتبجيل...</w:t>
      </w:r>
    </w:p>
    <w:p w14:paraId="312FD57A" w14:textId="77777777" w:rsidR="004106A4" w:rsidRPr="00205F02" w:rsidRDefault="004106A4" w:rsidP="00C96E30">
      <w:pPr>
        <w:tabs>
          <w:tab w:val="left" w:pos="6663"/>
        </w:tabs>
        <w:bidi/>
        <w:spacing w:after="240"/>
        <w:ind w:firstLine="72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fa-IR"/>
        </w:rPr>
        <w:lastRenderedPageBreak/>
        <w:t>وعلاوة على ذلك، لا مانع من تكرار آيات من الأدعية أو منتخبات من الآثار المباركة في الأغاني من أجل التّكيّف مع المتطلّبات الموسيقيّة.</w:t>
      </w:r>
    </w:p>
    <w:p w14:paraId="131D7899" w14:textId="77777777" w:rsidR="004106A4" w:rsidRPr="00205F02" w:rsidRDefault="004106A4" w:rsidP="00C96E30">
      <w:pPr>
        <w:bidi/>
        <w:spacing w:after="0"/>
        <w:jc w:val="both"/>
        <w:rPr>
          <w:rFonts w:ascii="Naskh MT for Bosch School" w:hAnsi="Naskh MT for Bosch School" w:cs="Naskh MT for Bosch School"/>
          <w:sz w:val="23"/>
          <w:szCs w:val="23"/>
          <w:rtl/>
          <w:lang w:bidi="fa-IR"/>
        </w:rPr>
      </w:pPr>
      <w:r w:rsidRPr="00205F02">
        <w:rPr>
          <w:rFonts w:ascii="Naskh MT for Bosch School" w:hAnsi="Naskh MT for Bosch School" w:cs="Naskh MT for Bosch School"/>
          <w:sz w:val="23"/>
          <w:szCs w:val="23"/>
          <w:rtl/>
          <w:lang w:bidi="ar-JO"/>
        </w:rPr>
        <w:tab/>
        <w:t>وكما ذُكر آنفًا</w:t>
      </w:r>
      <w:r w:rsidRPr="00205F02">
        <w:rPr>
          <w:rFonts w:ascii="Naskh MT for Bosch School" w:hAnsi="Naskh MT for Bosch School" w:cs="Naskh MT for Bosch School"/>
          <w:sz w:val="23"/>
          <w:szCs w:val="23"/>
          <w:rtl/>
          <w:lang w:bidi="fa-IR"/>
        </w:rPr>
        <w:t>، لا مانع من إجراء تعديلات طفيفة على النّصّ كترديد لازمة أو عبارة قصيرة من قبيل "إلهي، إلهي" حتى تتوافق مع المتطلّبات الموسيقيّة. وبمقدور الملحّن تحديد النّمط الموسيقيّ للقطعة، شريطة أن يأخذ في الاعتبار الالتزام الرّوحانيّ في التّعامل مع النّصوص المقدّسة بما يليق بها من أدب ووقار وتبجيل.</w:t>
      </w:r>
    </w:p>
    <w:p w14:paraId="0F5DB6A2" w14:textId="32061BBD"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(من رسالة مؤرّخة 14شباط/فبراير2001موجّه إلى المحفل الرّوحانيّ المركزيّ في أستراليا)</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[75]</w:t>
      </w:r>
    </w:p>
    <w:p w14:paraId="19342511" w14:textId="56632E24"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لقد سُرَّ بيت العدل الأعظم بشكل خاصّ لدى علمه بالزّيادة الملحوظة في مستوى النّشاط في المعبد، بما في ذلك العدد المتنامي للنّشاطات الأساسيّة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ينخرط فيها مشاركون من المجتمع الأوسع... وبناءً عليه، فإنّ من القضايا ذات الأهمّيّة المحوريّة لمحفلكم المركزيّ هي النّظر جديًّا في الحاجة إلى تعزيز وحدة الفكر والهدف بين الأحبّاء بخصوص طرق تحقيق درجة أعظم من الاتّساق بين المساعي في دار العبادة وعمل التوسّع والاستحكام في مجموعة أبولو الجغرافيّة.</w:t>
      </w:r>
    </w:p>
    <w:p w14:paraId="007ECA35" w14:textId="700D6CB9"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في قلب هذه الجهود ستكون النّشاطات التّبليغيّة وعمليّات بناء الجامعة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تجري في المعبد. وعلى وجه الخصوص، فإنّ الجهود المبذولة لمشاركة التّعاليم الأساسيّة للأمر المبارك مع الزّائرين وأولئك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يعيشون في الجوار ودعوتهم للانخراط في الحلقات الدراسيّة، والجلسات التعبّديّة، وصفوف الأطفال، ومجموعات الشّباب النّاشئ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تقام على أرض المعبد وفي أجزاء أخرى من المجموعة الجغرافيّة، تحتاج إلى التّنظيم والدّعم بالموارد البشريّة والماليّة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ازمة. كما يمكنكم التّفكير مليًّا في تطوير برنامج خاصّ يهدف إلى مشاركة رؤية عن دار العبادة بصفتها المركز الرّوحانيّ للجامعة، والتأثير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يمكن أن تحدثه في حياة السّكّان المحيطين بها—رؤية لمعبد شُيّد من أجل أهل ساموا. </w:t>
      </w:r>
    </w:p>
    <w:p w14:paraId="1B1FFC3E" w14:textId="28968DE0"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إنّ أمل بيت العدل الأعظم الوطيد أن يتمّ تمكين الوكالات والمؤمنين العاملين في مجموعة أبولو الجغرافيّة حتى يستفيدوا استفادة قصوى من وجود دار العبادة بين ظهرانيهم وهم يكدّون للتّقدّم بعمليّة النّموّ، وأنّ الوسيلة لجذب الزّائرين وتعزيز تجربتهم ستُصقل أكثر مع مرور الوقت. وكما هو الحال مع الجوانب الأخرى لحياة الجامعة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فإنّ النّجاح في هذا المسعى سيعتمد إلى حدّ كبير على عمل الأحبّاء بموقف تعلّميّ ليضمنوا أنّ النّهُج والنّشاطات تتمّ مراجعتها وتقييمها وتحسينها باستمرار. </w:t>
      </w:r>
    </w:p>
    <w:p w14:paraId="24F50782" w14:textId="7EE08E57" w:rsidR="004106A4" w:rsidRPr="00C30239"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 xml:space="preserve">(من رسالة مؤرّخة 27 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 xml:space="preserve">/ديسمبر2011، موجّهة إلى المحفل الرّوحانيّ المركزيّ في ساموا) </w:t>
      </w:r>
      <w:r w:rsidR="00C96E30">
        <w:rPr>
          <w:rFonts w:ascii="Naskh MT for Bosch School" w:hAnsi="Naskh MT for Bosch School" w:cs="Naskh MT for Bosch School"/>
          <w:lang w:bidi="ar-JO"/>
        </w:rPr>
        <w:tab/>
      </w:r>
      <w:r w:rsidRPr="00C30239">
        <w:rPr>
          <w:rFonts w:ascii="Naskh MT for Bosch School" w:hAnsi="Naskh MT for Bosch School" w:cs="Naskh MT for Bosch School"/>
          <w:b/>
          <w:bCs/>
          <w:rtl/>
          <w:lang w:bidi="ar-JO"/>
        </w:rPr>
        <w:t>[76]</w:t>
      </w:r>
    </w:p>
    <w:p w14:paraId="672DD503" w14:textId="1258EF3D"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لقد سرّ بيت العدل الأعظم لدى علمه أنّ المناقشات الجارية بين الأحبّاء حول مغزى وأهمّيّة مشرق الأذكار توجِد ارتباطًا قويًّا مع المشروع وتؤدّي إلى مشاركة أوسع لل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ين وأصدقائهم في هذا المسعى الجماعيّ. إنّ الوعي المتنامي لمغزى وأهمّيّة دار العبادة بين المؤمنين في كولومبيا قد أفضت إلى تبرّعات مادّيّة منهم، وهذا أيضًا دلالة أخرى على التزامهم الرّوحانيّ. من المؤمّل أن تُستدام هذه الاستجابة </w:t>
      </w:r>
      <w:r w:rsidR="00205F02">
        <w:rPr>
          <w:rFonts w:ascii="Naskh MT for Bosch School" w:hAnsi="Naskh MT for Bosch School" w:cs="Naskh MT for Bosch School"/>
          <w:sz w:val="23"/>
          <w:szCs w:val="23"/>
          <w:rtl/>
          <w:lang w:bidi="ar-JO"/>
        </w:rPr>
        <w:t>الأوّل</w:t>
      </w:r>
      <w:r w:rsidRPr="00205F02">
        <w:rPr>
          <w:rFonts w:ascii="Naskh MT for Bosch School" w:hAnsi="Naskh MT for Bosch School" w:cs="Naskh MT for Bosch School"/>
          <w:sz w:val="23"/>
          <w:szCs w:val="23"/>
          <w:rtl/>
          <w:lang w:bidi="ar-JO"/>
        </w:rPr>
        <w:t xml:space="preserve">يّة طوال مدّة المشروع وأن تعزّز نمطًا من العطاء المنتظم للصّناديق الأمريّة. </w:t>
      </w:r>
    </w:p>
    <w:p w14:paraId="2F630463" w14:textId="2E92CCDE" w:rsidR="004106A4" w:rsidRPr="00C30239"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 xml:space="preserve">(من رسالة مؤرخة 10 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/ديسمبر 2013، موجّهة إلى المحفل الرّوحانيّ المركزيّ في كولومبيا)</w:t>
      </w:r>
      <w:r w:rsidR="00C96E30">
        <w:rPr>
          <w:rFonts w:ascii="Naskh MT for Bosch School" w:hAnsi="Naskh MT for Bosch School" w:cs="Naskh MT for Bosch School"/>
          <w:lang w:bidi="ar-JO"/>
        </w:rPr>
        <w:tab/>
      </w:r>
      <w:r w:rsidRPr="00C30239">
        <w:rPr>
          <w:rFonts w:ascii="Naskh MT for Bosch School" w:hAnsi="Naskh MT for Bosch School" w:cs="Naskh MT for Bosch School"/>
          <w:b/>
          <w:bCs/>
          <w:rtl/>
          <w:lang w:bidi="ar-JO"/>
        </w:rPr>
        <w:t>[77]</w:t>
      </w:r>
    </w:p>
    <w:p w14:paraId="04AC1DF7" w14:textId="7C75655F" w:rsidR="004106A4" w:rsidRPr="00205F02" w:rsidRDefault="004106A4" w:rsidP="00C96E30">
      <w:pPr>
        <w:tabs>
          <w:tab w:val="right" w:pos="4620"/>
        </w:tabs>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إنّ دار العبادة هو، دون شكّ، جزءٌ مكمّل لعمليّة بناء الجامعة، وتشييده يمثّل معلمًا هامًّا في نموّ وتطوّر الجامعة. يأمل بيت العدل الأعظم أنّ الأحبّاء في... سيقومون، من خلال الحماس والعزم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ذْين تتّسم بهما ممارستهم للنّشاطات الأساسيّة لخطّة السّنوات الخمس، بتعجيل مجيء اليوم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سيكون الأوان المناسب لبناء مشرق أذكار في بلدكم.</w:t>
      </w:r>
    </w:p>
    <w:p w14:paraId="3AA97C25" w14:textId="5FAC6008" w:rsidR="004106A4" w:rsidRPr="00C30239"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 xml:space="preserve">(من رسالة مؤرّخة 12 كانون </w:t>
      </w:r>
      <w:r w:rsidR="00205F02">
        <w:rPr>
          <w:rFonts w:ascii="Naskh MT for Bosch School" w:hAnsi="Naskh MT for Bosch School" w:cs="Naskh MT for Bosch School"/>
          <w:rtl/>
          <w:lang w:bidi="ar-JO"/>
        </w:rPr>
        <w:t>الأوّل</w:t>
      </w:r>
      <w:r w:rsidRPr="00205F02">
        <w:rPr>
          <w:rFonts w:ascii="Naskh MT for Bosch School" w:hAnsi="Naskh MT for Bosch School" w:cs="Naskh MT for Bosch School"/>
          <w:rtl/>
          <w:lang w:bidi="ar-JO"/>
        </w:rPr>
        <w:t xml:space="preserve">/ديسمبر 2012 لأحد الأحبّاء)  </w:t>
      </w:r>
      <w:r w:rsidR="00C96E30">
        <w:rPr>
          <w:rFonts w:ascii="Naskh MT for Bosch School" w:hAnsi="Naskh MT for Bosch School" w:cs="Naskh MT for Bosch School"/>
          <w:lang w:bidi="ar-JO"/>
        </w:rPr>
        <w:tab/>
      </w:r>
      <w:r w:rsidRPr="00C30239">
        <w:rPr>
          <w:rFonts w:ascii="Naskh MT for Bosch School" w:hAnsi="Naskh MT for Bosch School" w:cs="Naskh MT for Bosch School"/>
          <w:b/>
          <w:bCs/>
          <w:rtl/>
          <w:lang w:bidi="ar-JO"/>
        </w:rPr>
        <w:t>[78]</w:t>
      </w:r>
    </w:p>
    <w:p w14:paraId="130C6ED0" w14:textId="413274A6"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علاوة على ذلك، نظرًا لرؤيتنا بأنّ تصميم المعبد سوف "يتناغم بشكل طبيعيّ مع الثقافة المحلّيّة والحياة اليوميّة لأولئك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ن سيجتمعون للدّعاء والتّأمّل في داخله"، يمكن تشجيع الأحبّاء على إيجاد بعض الأفكار التّمهيديّة حول مظهره المادّيّ. ومن المُؤمّل أن يعتمد تصميم دار العبادة، في نهاية المطاف، على عناصر ورموز يتعرّف عليها شعب كينيا بشكل طبيعيّ. هذه الأفكار، إذا ما قُدّمت إلى المكتب الإنشائيّ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سيتأسّس قريبًا، يمكن دمجها في موجز المتطلّبات المعماريّة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يحدّد مُستلزمات المشروع.</w:t>
      </w:r>
    </w:p>
    <w:p w14:paraId="2FE00004" w14:textId="03618D3E" w:rsidR="004106A4" w:rsidRPr="00C30239"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 xml:space="preserve">(من رسالة مؤرخّة 24 آيلول/سبتمبر2014 للمحفل الرّوحانيّ المركزيّ لكينيا)  </w:t>
      </w:r>
      <w:r w:rsidR="00C96E30">
        <w:rPr>
          <w:rFonts w:ascii="Naskh MT for Bosch School" w:hAnsi="Naskh MT for Bosch School" w:cs="Naskh MT for Bosch School"/>
          <w:lang w:bidi="ar-JO"/>
        </w:rPr>
        <w:tab/>
      </w:r>
      <w:r w:rsidRPr="00C30239">
        <w:rPr>
          <w:rFonts w:ascii="Naskh MT for Bosch School" w:hAnsi="Naskh MT for Bosch School" w:cs="Naskh MT for Bosch School"/>
          <w:b/>
          <w:bCs/>
          <w:rtl/>
          <w:lang w:bidi="ar-JO"/>
        </w:rPr>
        <w:t>[79]</w:t>
      </w:r>
    </w:p>
    <w:p w14:paraId="3F6D5B51" w14:textId="445A164A"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فيما يتعلّق بإستفساراتك عن الفَرق بين دور العبادة القارّيّة والمركزيّة والمحلّيّة، فإنّ تأسيس مشرق الأذكار بدأ بتشييد معبد في مناطق مختلفة من العالم. وأثناء تشييدها، فإنّ الدَوْر</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تقوم به دور العبادة هذه في الإعلان عن وجود </w:t>
      </w:r>
      <w:r w:rsidR="00A31444">
        <w:rPr>
          <w:rFonts w:ascii="Naskh MT for Bosch School" w:hAnsi="Naskh MT for Bosch School" w:cs="Naskh MT for Bosch School"/>
          <w:sz w:val="23"/>
          <w:szCs w:val="23"/>
          <w:rtl/>
          <w:lang w:bidi="ar-JO"/>
        </w:rPr>
        <w:t>أمر الله</w:t>
      </w:r>
      <w:r w:rsidRPr="00205F02">
        <w:rPr>
          <w:rFonts w:ascii="Naskh MT for Bosch School" w:hAnsi="Naskh MT for Bosch School" w:cs="Naskh MT for Bosch School"/>
          <w:sz w:val="23"/>
          <w:szCs w:val="23"/>
          <w:rtl/>
          <w:lang w:bidi="ar-JO"/>
        </w:rPr>
        <w:t xml:space="preserve"> والوعد بما سيُحقّقه، قد تمّ تأكيده بلغة مجازيّة في معظم الأحيان. وكتب حضرة </w:t>
      </w:r>
      <w:r w:rsidR="00A31444">
        <w:rPr>
          <w:rFonts w:ascii="Naskh MT for Bosch School" w:hAnsi="Naskh MT for Bosch School" w:cs="Naskh MT for Bosch School"/>
          <w:sz w:val="23"/>
          <w:szCs w:val="23"/>
          <w:rtl/>
          <w:lang w:bidi="ar-JO"/>
        </w:rPr>
        <w:t>وليّ أمر الله</w:t>
      </w:r>
      <w:r w:rsidRPr="00205F02">
        <w:rPr>
          <w:rFonts w:ascii="Naskh MT for Bosch School" w:hAnsi="Naskh MT for Bosch School" w:cs="Naskh MT for Bosch School"/>
          <w:sz w:val="23"/>
          <w:szCs w:val="23"/>
          <w:rtl/>
          <w:lang w:bidi="ar-JO"/>
        </w:rPr>
        <w:t xml:space="preserve"> أنّ مشرق الأذكار هو "الرّمز والبشير بالنّظام العالميّ لحضرة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وغالبًا ما سمّى مشرق الأذكار </w:t>
      </w:r>
      <w:r w:rsidR="00205F02">
        <w:rPr>
          <w:rFonts w:ascii="Naskh MT for Bosch School" w:hAnsi="Naskh MT for Bosch School" w:cs="Naskh MT for Bosch School"/>
          <w:sz w:val="23"/>
          <w:szCs w:val="23"/>
          <w:rtl/>
          <w:lang w:bidi="ar-JO"/>
        </w:rPr>
        <w:t>الأوّل</w:t>
      </w:r>
      <w:r w:rsidRPr="00205F02">
        <w:rPr>
          <w:rFonts w:ascii="Naskh MT for Bosch School" w:hAnsi="Naskh MT for Bosch School" w:cs="Naskh MT for Bosch School"/>
          <w:sz w:val="23"/>
          <w:szCs w:val="23"/>
          <w:rtl/>
          <w:lang w:bidi="ar-JO"/>
        </w:rPr>
        <w:t xml:space="preserve"> في كلّ قارّة أو منطقة "أمّ المعابد". هذا وقد كتب بيت العدل الأعظم في معرض إشارته إلى البدء بمشاريعٍ لبناء دور عبادة مركزيّة، ابتداءً من العهد الخامس ولاحقًا للبدء في تشييد آخر معبد قاريّ في تشيلي، أنّه: "يقدّم دليلًا آخر يُثلج الصدر على تغلغل </w:t>
      </w:r>
      <w:r w:rsidR="00A31444">
        <w:rPr>
          <w:rFonts w:ascii="Naskh MT for Bosch School" w:hAnsi="Naskh MT for Bosch School" w:cs="Naskh MT for Bosch School"/>
          <w:sz w:val="23"/>
          <w:szCs w:val="23"/>
          <w:rtl/>
          <w:lang w:bidi="ar-JO"/>
        </w:rPr>
        <w:t>أمر الله</w:t>
      </w:r>
      <w:r w:rsidRPr="00205F02">
        <w:rPr>
          <w:rFonts w:ascii="Naskh MT for Bosch School" w:hAnsi="Naskh MT for Bosch School" w:cs="Naskh MT for Bosch School"/>
          <w:sz w:val="23"/>
          <w:szCs w:val="23"/>
          <w:rtl/>
          <w:lang w:bidi="ar-JO"/>
        </w:rPr>
        <w:t xml:space="preserve"> في تربة المجتمع".</w:t>
      </w:r>
    </w:p>
    <w:p w14:paraId="6154FF4D" w14:textId="366B115C" w:rsidR="004106A4" w:rsidRPr="00205F02" w:rsidRDefault="004106A4" w:rsidP="00205F02">
      <w:pPr>
        <w:bidi/>
        <w:spacing w:after="24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 xml:space="preserve">إضافة إلى هذه الدّلالة الرّمزيّة، فإنّ مشرق الأذكار مؤسّسة ذات إمكانيّات عمليّة هائلة. فرؤيتنا تتمثّل في أنّه حيثما يتأسّس محفل روحانيّ، سواء كان محلّيًّا أم مركزيًّا، فستقام مؤسّستا مشرق الأذكار وحظيرة القدس حين حلول الوقت المناسب. كتب حضرة </w:t>
      </w:r>
      <w:r w:rsidR="00A31444">
        <w:rPr>
          <w:rFonts w:ascii="Naskh MT for Bosch School" w:hAnsi="Naskh MT for Bosch School" w:cs="Naskh MT for Bosch School"/>
          <w:sz w:val="23"/>
          <w:szCs w:val="23"/>
          <w:rtl/>
          <w:lang w:bidi="ar-JO"/>
        </w:rPr>
        <w:t>شوقي أفندي</w:t>
      </w:r>
      <w:r w:rsidRPr="00205F02">
        <w:rPr>
          <w:rFonts w:ascii="Naskh MT for Bosch School" w:hAnsi="Naskh MT for Bosch School" w:cs="Naskh MT for Bosch School"/>
          <w:sz w:val="23"/>
          <w:szCs w:val="23"/>
          <w:rtl/>
          <w:lang w:bidi="ar-JO"/>
        </w:rPr>
        <w:t>: "ولسوف يستمدّ ممثّلو الجامعات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المحلّيّة والمركزيّة هم وأعضاء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 xml:space="preserve">جان التّابعة من مشرق الأذكار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جعله حضرة </w:t>
      </w:r>
      <w:r w:rsidR="00205F02">
        <w:rPr>
          <w:rFonts w:ascii="Naskh MT for Bosch School" w:hAnsi="Naskh MT for Bosch School" w:cs="Naskh MT for Bosch School"/>
          <w:sz w:val="23"/>
          <w:szCs w:val="23"/>
          <w:rtl/>
          <w:lang w:bidi="ar-JO"/>
        </w:rPr>
        <w:t>بهاء اللّه</w:t>
      </w:r>
      <w:r w:rsidRPr="00205F02">
        <w:rPr>
          <w:rFonts w:ascii="Naskh MT for Bosch School" w:hAnsi="Naskh MT for Bosch School" w:cs="Naskh MT for Bosch School"/>
          <w:sz w:val="23"/>
          <w:szCs w:val="23"/>
          <w:rtl/>
          <w:lang w:bidi="ar-JO"/>
        </w:rPr>
        <w:t xml:space="preserve"> في الكتاب الأقدس بيت العبادة، أثناء اجتماعهم فجر كلّ يوم بين جدرانه، الإلهام الضّروريّ </w:t>
      </w:r>
      <w:r w:rsidR="00205F02">
        <w:rPr>
          <w:rFonts w:ascii="Naskh MT for Bosch School" w:hAnsi="Naskh MT for Bosch School" w:cs="Naskh MT for Bosch School"/>
          <w:sz w:val="23"/>
          <w:szCs w:val="23"/>
          <w:rtl/>
          <w:lang w:bidi="ar-JO"/>
        </w:rPr>
        <w:t>الّذي</w:t>
      </w:r>
      <w:r w:rsidRPr="00205F02">
        <w:rPr>
          <w:rFonts w:ascii="Naskh MT for Bosch School" w:hAnsi="Naskh MT for Bosch School" w:cs="Naskh MT for Bosch School"/>
          <w:sz w:val="23"/>
          <w:szCs w:val="23"/>
          <w:rtl/>
          <w:lang w:bidi="ar-JO"/>
        </w:rPr>
        <w:t xml:space="preserve"> يمكّنهم، وهم يبذلون جهودهم من يوم إلى يوم، في مركز فعاليّاتهم الإداريّة، أعني به حظيرة القدس، من القيام بواجباتهم ومسؤوليّاتهم كما يليق بأمناء دينه المختارين."</w:t>
      </w:r>
    </w:p>
    <w:p w14:paraId="14D314C0" w14:textId="5B1DBCD3" w:rsidR="004106A4" w:rsidRPr="00205F02" w:rsidRDefault="004106A4" w:rsidP="00C96E30">
      <w:pPr>
        <w:bidi/>
        <w:spacing w:after="0"/>
        <w:ind w:firstLine="72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sz w:val="23"/>
          <w:szCs w:val="23"/>
          <w:rtl/>
          <w:lang w:bidi="ar-JO"/>
        </w:rPr>
        <w:t xml:space="preserve">وعلاوة على ذلك، فإنّ دار العبادة سيكون المركز الرّوحانيّ للجامعة، وسيسهم مع ملحقاته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سيتمّ إنشاؤها في إيجاد نمط مزدهر للحياة الجماعيّة. وحاليًّا، فإنّ أوّل دار عبادة لكلّ قارّة تخدم كمعبد مركز يّ للبلدان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تقع فيها، كما تخدم أيضًا الجامعات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 xml:space="preserve">تقع في جوارها، وتقوم بدورهامّ في النّشاطات المحلّيّة. ومع تكشّف عمليّة النّموّ، فستُقام المعابد في المستويْين المركزيّ والمحلّيّ على نحو متزايد، وسيتمّ تعلّم الكثير عن طبيعتها وكيف تُسهم في عمليّة بناء الجامعة. حينئذٍ، ستظهر الجوانب المتعدّدة لعمل هذه المؤسّسة تدريجيًّا. وكما كتب حضرة </w:t>
      </w:r>
      <w:r w:rsidR="00A31444">
        <w:rPr>
          <w:rFonts w:ascii="Naskh MT for Bosch School" w:hAnsi="Naskh MT for Bosch School" w:cs="Naskh MT for Bosch School"/>
          <w:sz w:val="23"/>
          <w:szCs w:val="23"/>
          <w:rtl/>
          <w:lang w:bidi="ar-JO"/>
        </w:rPr>
        <w:t>شوقي أفندي</w:t>
      </w:r>
      <w:r w:rsidRPr="00205F02">
        <w:rPr>
          <w:rFonts w:ascii="Naskh MT for Bosch School" w:hAnsi="Naskh MT for Bosch School" w:cs="Naskh MT for Bosch School"/>
          <w:sz w:val="23"/>
          <w:szCs w:val="23"/>
          <w:rtl/>
          <w:lang w:bidi="ar-JO"/>
        </w:rPr>
        <w:t>، "لا شيء... سوى مؤسّسة مشرق الأذكار بمقدورها أن توفّر على نحوٍ وافٍ العناصر الأساسيّة للعبادة والخدمة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وكلاهما مهمّ وحيويّ جدًّا لإحياء العالم". </w:t>
      </w:r>
    </w:p>
    <w:p w14:paraId="3FE565DA" w14:textId="73AA2239" w:rsidR="004106A4" w:rsidRPr="00C30239" w:rsidRDefault="004106A4" w:rsidP="00C30239">
      <w:pPr>
        <w:pStyle w:val="BWCBodyText"/>
        <w:tabs>
          <w:tab w:val="right" w:pos="296"/>
          <w:tab w:val="right" w:pos="9026"/>
        </w:tabs>
        <w:bidi/>
        <w:spacing w:after="240" w:line="276" w:lineRule="auto"/>
        <w:ind w:left="1195" w:firstLine="0"/>
        <w:rPr>
          <w:rFonts w:ascii="Naskh MT for Bosch School" w:hAnsi="Naskh MT for Bosch School" w:cs="Naskh MT for Bosch School"/>
          <w:b/>
          <w:bCs/>
          <w:rtl/>
          <w:lang w:bidi="ar-JO"/>
        </w:rPr>
      </w:pPr>
      <w:r w:rsidRPr="00205F02">
        <w:rPr>
          <w:rFonts w:ascii="Naskh MT for Bosch School" w:hAnsi="Naskh MT for Bosch School" w:cs="Naskh MT for Bosch School"/>
          <w:rtl/>
          <w:lang w:bidi="ar-JO"/>
        </w:rPr>
        <w:t>(من رسالة مؤرّخة 26 كانون الثّاني/يناير 2015، موجّهة إلى أحد الأحبّاء)</w:t>
      </w:r>
      <w:r w:rsidR="00C30239">
        <w:rPr>
          <w:rFonts w:ascii="Naskh MT for Bosch School" w:hAnsi="Naskh MT for Bosch School" w:cs="Naskh MT for Bosch School"/>
          <w:lang w:bidi="ar-JO"/>
        </w:rPr>
        <w:tab/>
      </w:r>
      <w:r w:rsidRPr="00C30239">
        <w:rPr>
          <w:rFonts w:ascii="Naskh MT for Bosch School" w:hAnsi="Naskh MT for Bosch School" w:cs="Naskh MT for Bosch School"/>
          <w:b/>
          <w:bCs/>
          <w:rtl/>
          <w:lang w:bidi="ar-JO"/>
        </w:rPr>
        <w:t>[80]</w:t>
      </w:r>
    </w:p>
    <w:p w14:paraId="5E812360" w14:textId="20B3423A" w:rsidR="004106A4" w:rsidRPr="00205F02" w:rsidRDefault="004106A4" w:rsidP="00C96E30">
      <w:pPr>
        <w:bidi/>
        <w:spacing w:after="0"/>
        <w:ind w:firstLine="720"/>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t xml:space="preserve">من غير الضّروريّ أن تُقتصر الكلمات المُستخدمة في التّراتيل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تقدّم في مشرق الأذكار على الكتابات المقدّسة، بل المطلوب أن تكون مستندة على الكتابات المقدّسة ال</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أو غيرها، وتشتمل على مواضيع </w:t>
      </w:r>
      <w:r w:rsidR="00205F02">
        <w:rPr>
          <w:rFonts w:ascii="Naskh MT for Bosch School" w:hAnsi="Naskh MT for Bosch School" w:cs="Naskh MT for Bosch School"/>
          <w:sz w:val="23"/>
          <w:szCs w:val="23"/>
          <w:rtl/>
          <w:lang w:bidi="ar-JO"/>
        </w:rPr>
        <w:t>بهائيّ</w:t>
      </w:r>
      <w:r w:rsidRPr="00205F02">
        <w:rPr>
          <w:rFonts w:ascii="Naskh MT for Bosch School" w:hAnsi="Naskh MT for Bosch School" w:cs="Naskh MT for Bosch School"/>
          <w:sz w:val="23"/>
          <w:szCs w:val="23"/>
          <w:rtl/>
          <w:lang w:bidi="ar-JO"/>
        </w:rPr>
        <w:t xml:space="preserve">ة. وتجدر الإشارة إلى أنّ معيار الكلمات المُستخدمة في الأغاني يختلف إلى حدّ ما عن معيار الكتابات المقدّسة والأدعية المراد قراءتها أو تلاوتها في البرامج الرّوحانيّة في دور العبادة. لذلك، فلا مانع من استخدام الأغاني المستندة على الكتابات المقدّسة وخُطَب حضرة </w:t>
      </w:r>
      <w:r w:rsidR="00205F02">
        <w:rPr>
          <w:rFonts w:ascii="Naskh MT for Bosch School" w:hAnsi="Naskh MT for Bosch School" w:cs="Naskh MT for Bosch School"/>
          <w:sz w:val="23"/>
          <w:szCs w:val="23"/>
          <w:rtl/>
          <w:lang w:bidi="ar-JO"/>
        </w:rPr>
        <w:t>عبد البهاء</w:t>
      </w:r>
      <w:r w:rsidRPr="00205F02">
        <w:rPr>
          <w:rFonts w:ascii="Naskh MT for Bosch School" w:hAnsi="Naskh MT for Bosch School" w:cs="Naskh MT for Bosch School"/>
          <w:sz w:val="23"/>
          <w:szCs w:val="23"/>
          <w:rtl/>
          <w:lang w:bidi="ar-JO"/>
        </w:rPr>
        <w:t xml:space="preserve">. </w:t>
      </w:r>
    </w:p>
    <w:p w14:paraId="2B1E6C61" w14:textId="6744AA41" w:rsidR="004106A4" w:rsidRPr="00C30239"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b/>
          <w:bCs/>
          <w:lang w:bidi="ar-JO"/>
        </w:rPr>
      </w:pPr>
      <w:r w:rsidRPr="00205F02">
        <w:rPr>
          <w:rFonts w:ascii="Naskh MT for Bosch School" w:hAnsi="Naskh MT for Bosch School" w:cs="Naskh MT for Bosch School"/>
          <w:rtl/>
          <w:lang w:bidi="ar-JO"/>
        </w:rPr>
        <w:t>(من رسالة مؤرّخة 2 تشرين الثّاني/نوفمبر 2015، موجّهة إلى المحفل الرّوحانيّ المركزيّ في أستراليا)</w:t>
      </w:r>
      <w:r w:rsidR="00C96E30">
        <w:rPr>
          <w:rFonts w:ascii="Naskh MT for Bosch School" w:hAnsi="Naskh MT for Bosch School" w:cs="Naskh MT for Bosch School"/>
          <w:lang w:bidi="ar-JO"/>
        </w:rPr>
        <w:tab/>
      </w:r>
      <w:r w:rsidRPr="00C30239">
        <w:rPr>
          <w:rFonts w:ascii="Naskh MT for Bosch School" w:hAnsi="Naskh MT for Bosch School" w:cs="Naskh MT for Bosch School"/>
          <w:b/>
          <w:bCs/>
          <w:rtl/>
          <w:lang w:bidi="ar-JO"/>
        </w:rPr>
        <w:t>[81]</w:t>
      </w:r>
    </w:p>
    <w:p w14:paraId="4930988F" w14:textId="77C81A5C" w:rsidR="004106A4" w:rsidRPr="00205F02" w:rsidRDefault="004106A4" w:rsidP="00205F02">
      <w:pPr>
        <w:bidi/>
        <w:spacing w:after="240"/>
        <w:jc w:val="both"/>
        <w:rPr>
          <w:rFonts w:ascii="Naskh MT for Bosch School" w:hAnsi="Naskh MT for Bosch School" w:cs="Naskh MT for Bosch School"/>
          <w:b/>
          <w:bCs/>
          <w:sz w:val="23"/>
          <w:szCs w:val="23"/>
          <w:rtl/>
          <w:lang w:bidi="ar-JO"/>
        </w:rPr>
      </w:pPr>
      <w:r w:rsidRPr="00205F02">
        <w:rPr>
          <w:rFonts w:ascii="Naskh MT for Bosch School" w:hAnsi="Naskh MT for Bosch School" w:cs="Naskh MT for Bosch School"/>
          <w:b/>
          <w:bCs/>
          <w:sz w:val="23"/>
          <w:szCs w:val="23"/>
          <w:rtl/>
          <w:lang w:bidi="ar-JO"/>
        </w:rPr>
        <w:t xml:space="preserve">مناجاة مختارة لمشرق الأذكار من آثار حضرة </w:t>
      </w:r>
      <w:r w:rsidR="00205F02">
        <w:rPr>
          <w:rFonts w:ascii="Naskh MT for Bosch School" w:hAnsi="Naskh MT for Bosch School" w:cs="Naskh MT for Bosch School"/>
          <w:b/>
          <w:bCs/>
          <w:sz w:val="23"/>
          <w:szCs w:val="23"/>
          <w:rtl/>
          <w:lang w:bidi="ar-JO"/>
        </w:rPr>
        <w:t>عبد البهاء</w:t>
      </w:r>
    </w:p>
    <w:p w14:paraId="68597F30" w14:textId="77777777" w:rsidR="004106A4" w:rsidRPr="00205F02" w:rsidRDefault="004106A4" w:rsidP="00C96E30">
      <w:pPr>
        <w:bidi/>
        <w:spacing w:after="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ربّ ربّ أیّدهم على خدمتك، واشدد أزورهم في حمل الأحجار لبناء مشرق ‌الأذكار. ربّ ربّ نوّر وجوه هؤلاء الأبرار بسطوع الأنوار من مطلع الأسرار. إنّك أنت العزیز المختار وإنّك أنت الرّحمن الرّحیم.</w:t>
      </w:r>
    </w:p>
    <w:p w14:paraId="2EF4B55A" w14:textId="206DAD1B" w:rsidR="004106A4" w:rsidRPr="00205F02"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(نزلت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غة العربيّة)</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[82]</w:t>
      </w:r>
    </w:p>
    <w:p w14:paraId="7CDE08EC" w14:textId="77777777" w:rsidR="004106A4" w:rsidRPr="00205F02" w:rsidRDefault="004106A4" w:rsidP="00205F02">
      <w:pPr>
        <w:tabs>
          <w:tab w:val="right" w:pos="9000"/>
        </w:tabs>
        <w:bidi/>
        <w:spacing w:after="240"/>
        <w:ind w:right="216"/>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lastRenderedPageBreak/>
        <w:t>إلهي إلهي</w:t>
      </w:r>
    </w:p>
    <w:p w14:paraId="6D092DA8" w14:textId="77777777" w:rsidR="004106A4" w:rsidRPr="00205F02" w:rsidRDefault="004106A4" w:rsidP="00205F02">
      <w:pPr>
        <w:tabs>
          <w:tab w:val="right" w:pos="9000"/>
        </w:tabs>
        <w:bidi/>
        <w:spacing w:after="240"/>
        <w:ind w:right="216" w:firstLine="509"/>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 xml:space="preserve"> إنّي أتوجّه إلى ملكوت رحمانیّتك وجبروت فردانیّتك متضرّعًا خاضعًا خاشعًا مبتهلًا إلى عتبة فردانیّتك أن تؤیّد أحبّائك المخلصین على إعانة بنیان مشرق ‌الأذكار في تلك الأقطار حتّى یشرق منه الأنوار على سائر الجهات ویرتفع ضجیج التّهلیل والتّكبیر في البكور والأصیل إلى ملئك الأعلى وأفقك الأبهى.</w:t>
      </w:r>
    </w:p>
    <w:p w14:paraId="142983D7" w14:textId="77777777" w:rsidR="004106A4" w:rsidRPr="00205F02" w:rsidRDefault="004106A4" w:rsidP="00205F02">
      <w:pPr>
        <w:bidi/>
        <w:spacing w:after="24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ربّ ربّ، أسمعني تلك الأصوات والضّجیج ولو بعُدت المسافه بین هذه العدوة القُربى وتلك العدوة القُصوى حتّی ینشرح روحي ویفرح قلبي وتقرّ عیني وتهتزّ كینونتي وتستبشر ذاتي بهذا الفضل العظیم والنّور المبین.</w:t>
      </w:r>
    </w:p>
    <w:p w14:paraId="17B381AF" w14:textId="77777777" w:rsidR="004106A4" w:rsidRPr="00205F02" w:rsidRDefault="004106A4" w:rsidP="00205F02">
      <w:pPr>
        <w:bidi/>
        <w:spacing w:after="24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ربّ ربّ، افتح أبواب البركات على كلّ نفس تقوم على إعانة هذا البنیان الرّفیع والمسجد البدیع والمشرق المنیر.</w:t>
      </w:r>
    </w:p>
    <w:p w14:paraId="5C82E15A" w14:textId="77777777" w:rsidR="004106A4" w:rsidRPr="00205F02" w:rsidRDefault="004106A4" w:rsidP="00C96E30">
      <w:pPr>
        <w:bidi/>
        <w:spacing w:after="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إنّك أنت القويّ العزیز المقتدر الرّؤوف الكریم. ع ع</w:t>
      </w:r>
    </w:p>
    <w:p w14:paraId="7FEE6E13" w14:textId="75B406C0" w:rsidR="004106A4" w:rsidRPr="00205F02"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(نزلت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غة العربيّة)</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[83]</w:t>
      </w:r>
    </w:p>
    <w:p w14:paraId="7901C4E9" w14:textId="77777777" w:rsidR="004106A4" w:rsidRPr="00205F02" w:rsidRDefault="004106A4" w:rsidP="00205F02">
      <w:pPr>
        <w:bidi/>
        <w:spacing w:after="240"/>
        <w:ind w:firstLine="578"/>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إلهي إلهي، إنّي أبتهل إلیك بقلب خافق ودمع ساكب أن تؤیّد كلّ من یسعى في تشیید هذا البناء وتأسیس بیت یُذكر فیه اسمك في كلّ صباح ومساء.</w:t>
      </w:r>
    </w:p>
    <w:p w14:paraId="53EC2225" w14:textId="07AEE0FA" w:rsidR="004106A4" w:rsidRPr="00205F02" w:rsidRDefault="004106A4" w:rsidP="00205F02">
      <w:pPr>
        <w:bidi/>
        <w:spacing w:after="24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 xml:space="preserve">ربّ أنزل البركة على كلّ من خدم هذا البنیان وسعى في ارتفاعه بین الأحزاب والأدیان ووفّقه على كلّ خیر لنوع الإنسان، وافتح علیه أبواب الثّروة والغنى، وأورثه كنز الملكوت </w:t>
      </w:r>
      <w:r w:rsidR="00205F02">
        <w:rPr>
          <w:rFonts w:ascii="Naskh MT for Bosch School" w:hAnsi="Naskh MT for Bosch School" w:cs="Naskh MT for Bosch School"/>
          <w:b/>
          <w:bCs/>
          <w:sz w:val="23"/>
          <w:szCs w:val="23"/>
          <w:rtl/>
        </w:rPr>
        <w:t>الّذي</w:t>
      </w:r>
      <w:r w:rsidRPr="00205F02">
        <w:rPr>
          <w:rFonts w:ascii="Naskh MT for Bosch School" w:hAnsi="Naskh MT for Bosch School" w:cs="Naskh MT for Bosch School"/>
          <w:b/>
          <w:bCs/>
          <w:sz w:val="23"/>
          <w:szCs w:val="23"/>
          <w:rtl/>
        </w:rPr>
        <w:t xml:space="preserve"> لا یفنى، واجعله آیة العطاء بین الورى، وامدده ببحر الجود والإحسان المتلاطم بأمواج الفضل والإكرام. إنّك أنت الكریم الرّحیم المنّان.  ع ع</w:t>
      </w:r>
    </w:p>
    <w:p w14:paraId="42030D50" w14:textId="1573CC3D" w:rsidR="004106A4" w:rsidRPr="00205F02"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 xml:space="preserve"> (نزلت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غة العربيّة)</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[84]</w:t>
      </w:r>
    </w:p>
    <w:p w14:paraId="0A2290A8" w14:textId="77777777" w:rsidR="004106A4" w:rsidRPr="00205F02" w:rsidRDefault="004106A4" w:rsidP="00205F02">
      <w:pPr>
        <w:bidi/>
        <w:spacing w:after="24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ربّ ربّ</w:t>
      </w:r>
      <w:r w:rsidRPr="00205F02">
        <w:rPr>
          <w:rFonts w:ascii="Naskh MT for Bosch School" w:hAnsi="Naskh MT for Bosch School" w:cs="Naskh MT for Bosch School"/>
          <w:b/>
          <w:bCs/>
          <w:sz w:val="23"/>
          <w:szCs w:val="23"/>
          <w:rtl/>
          <w:lang w:bidi="ar-JO"/>
        </w:rPr>
        <w:t>،</w:t>
      </w:r>
      <w:r w:rsidRPr="00205F02">
        <w:rPr>
          <w:rFonts w:ascii="Naskh MT for Bosch School" w:hAnsi="Naskh MT for Bosch School" w:cs="Naskh MT for Bosch School"/>
          <w:b/>
          <w:bCs/>
          <w:sz w:val="23"/>
          <w:szCs w:val="23"/>
          <w:rtl/>
        </w:rPr>
        <w:t xml:space="preserve"> نوّر وجوه أحبّائك المخلصین وأيّدهم بملائكة نصرك المبین، وثبّتهم على صراطك المستقیم وافتح علیهم أبواب البركة بفضلك القدیم، لأنّهم ینفقون ما خوّلتهم فی سبیلك ویحافظون على دینك ویطمئنّون بذكرك ویبذلون أرواحهم في محبّتك ولا یبخلون بأموالهم حبًّا بجمالك وطلبًا لرضائك.</w:t>
      </w:r>
    </w:p>
    <w:p w14:paraId="6B14214B" w14:textId="77777777" w:rsidR="004106A4" w:rsidRPr="00205F02" w:rsidRDefault="004106A4" w:rsidP="00205F02">
      <w:pPr>
        <w:bidi/>
        <w:spacing w:after="24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ربّ قدّر لهم جزآءً موفورًا ونصیبًا مفروضًا وأجرًا محتومًا.</w:t>
      </w:r>
    </w:p>
    <w:p w14:paraId="7E4E3726" w14:textId="77777777" w:rsidR="004106A4" w:rsidRPr="00205F02" w:rsidRDefault="004106A4" w:rsidP="00C96E30">
      <w:pPr>
        <w:bidi/>
        <w:spacing w:after="0"/>
        <w:ind w:firstLine="578"/>
        <w:jc w:val="both"/>
        <w:rPr>
          <w:rFonts w:ascii="Naskh MT for Bosch School" w:hAnsi="Naskh MT for Bosch School" w:cs="Naskh MT for Bosch School"/>
          <w:b/>
          <w:bCs/>
          <w:sz w:val="23"/>
          <w:szCs w:val="23"/>
          <w:rtl/>
          <w:lang w:bidi="fa-IR"/>
        </w:rPr>
      </w:pPr>
      <w:r w:rsidRPr="00205F02">
        <w:rPr>
          <w:rFonts w:ascii="Naskh MT for Bosch School" w:hAnsi="Naskh MT for Bosch School" w:cs="Naskh MT for Bosch School"/>
          <w:b/>
          <w:bCs/>
          <w:sz w:val="23"/>
          <w:szCs w:val="23"/>
          <w:rtl/>
        </w:rPr>
        <w:t>إنّك أنت الموفّق المؤیّد الباذل المعطي الكریم ع ع</w:t>
      </w:r>
    </w:p>
    <w:p w14:paraId="291D04ED" w14:textId="299E61AA" w:rsidR="004106A4" w:rsidRPr="00205F02"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rtl/>
          <w:lang w:bidi="ar-JO"/>
        </w:rPr>
      </w:pPr>
      <w:r w:rsidRPr="00205F02">
        <w:rPr>
          <w:rFonts w:ascii="Naskh MT for Bosch School" w:hAnsi="Naskh MT for Bosch School" w:cs="Naskh MT for Bosch School"/>
          <w:rtl/>
          <w:lang w:bidi="ar-JO"/>
        </w:rPr>
        <w:t>(نزلت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غة العربيّة)</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[85]</w:t>
      </w:r>
    </w:p>
    <w:p w14:paraId="5952B8AF" w14:textId="1C264A43" w:rsidR="004106A4" w:rsidRPr="00205F02" w:rsidRDefault="004106A4" w:rsidP="00205F02">
      <w:pPr>
        <w:bidi/>
        <w:spacing w:after="240"/>
        <w:ind w:firstLine="578"/>
        <w:jc w:val="both"/>
        <w:rPr>
          <w:rFonts w:ascii="Naskh MT for Bosch School" w:hAnsi="Naskh MT for Bosch School" w:cs="Naskh MT for Bosch School"/>
          <w:sz w:val="23"/>
          <w:szCs w:val="23"/>
          <w:rtl/>
          <w:lang w:bidi="ar-JO"/>
        </w:rPr>
      </w:pPr>
      <w:r w:rsidRPr="00205F02">
        <w:rPr>
          <w:rFonts w:ascii="Naskh MT for Bosch School" w:hAnsi="Naskh MT for Bosch School" w:cs="Naskh MT for Bosch School"/>
          <w:sz w:val="23"/>
          <w:szCs w:val="23"/>
          <w:rtl/>
          <w:lang w:bidi="ar-JO"/>
        </w:rPr>
        <w:lastRenderedPageBreak/>
        <w:t xml:space="preserve">استلمنا الصّورة </w:t>
      </w:r>
      <w:r w:rsidR="00205F02">
        <w:rPr>
          <w:rFonts w:ascii="Naskh MT for Bosch School" w:hAnsi="Naskh MT for Bosch School" w:cs="Naskh MT for Bosch School"/>
          <w:sz w:val="23"/>
          <w:szCs w:val="23"/>
          <w:rtl/>
          <w:lang w:bidi="ar-JO"/>
        </w:rPr>
        <w:t xml:space="preserve">الّتي </w:t>
      </w:r>
      <w:r w:rsidRPr="00205F02">
        <w:rPr>
          <w:rFonts w:ascii="Naskh MT for Bosch School" w:hAnsi="Naskh MT for Bosch School" w:cs="Naskh MT for Bosch School"/>
          <w:sz w:val="23"/>
          <w:szCs w:val="23"/>
          <w:rtl/>
          <w:lang w:bidi="ar-JO"/>
        </w:rPr>
        <w:t>أرسلتها لمشرق الأذكار. لقد كانت مصدر سرور كبير؛ إذ ولله الحمد، إنّ وجوه أحبّاء </w:t>
      </w:r>
      <w:r w:rsidR="00205F02">
        <w:rPr>
          <w:rFonts w:ascii="Naskh MT for Bosch School" w:hAnsi="Naskh MT for Bosch School" w:cs="Naskh MT for Bosch School"/>
          <w:sz w:val="23"/>
          <w:szCs w:val="23"/>
          <w:rtl/>
          <w:lang w:bidi="ar-JO"/>
        </w:rPr>
        <w:t>اللّ</w:t>
      </w:r>
      <w:r w:rsidRPr="00205F02">
        <w:rPr>
          <w:rFonts w:ascii="Naskh MT for Bosch School" w:hAnsi="Naskh MT for Bosch School" w:cs="Naskh MT for Bosch School"/>
          <w:sz w:val="23"/>
          <w:szCs w:val="23"/>
          <w:rtl/>
          <w:lang w:bidi="ar-JO"/>
        </w:rPr>
        <w:t>ه المجتمعين في مشرق الأذكار الرّحمانيّ متوهجة كالشّمع، مضيئين ذاك المحفل بأنوار الإحساسات الرّوحانيّة.</w:t>
      </w:r>
    </w:p>
    <w:p w14:paraId="55840171" w14:textId="77777777" w:rsidR="004106A4" w:rsidRPr="00205F02" w:rsidRDefault="004106A4" w:rsidP="00205F02">
      <w:pPr>
        <w:bidi/>
        <w:spacing w:after="24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ربّ محبوبي ومقصودي، إنّ هؤلاء عَبَدة عتبة قدسك وسَجَدة باب أحدیّتك قد حضروا في مشرق أذكارك ومحفل أنوارك وتبتّلوا إلیك وتضرّعوا إلى ملكوت أحدیّتك وصلّوا مخلصین لوجهك.</w:t>
      </w:r>
    </w:p>
    <w:p w14:paraId="44382D28" w14:textId="67F81D8B" w:rsidR="004106A4" w:rsidRPr="00205F02" w:rsidRDefault="004106A4" w:rsidP="00C96E30">
      <w:pPr>
        <w:bidi/>
        <w:spacing w:after="0"/>
        <w:ind w:firstLine="578"/>
        <w:jc w:val="both"/>
        <w:rPr>
          <w:rFonts w:ascii="Naskh MT for Bosch School" w:hAnsi="Naskh MT for Bosch School" w:cs="Naskh MT for Bosch School"/>
          <w:b/>
          <w:bCs/>
          <w:sz w:val="23"/>
          <w:szCs w:val="23"/>
          <w:rtl/>
        </w:rPr>
      </w:pPr>
      <w:r w:rsidRPr="00205F02">
        <w:rPr>
          <w:rFonts w:ascii="Naskh MT for Bosch School" w:hAnsi="Naskh MT for Bosch School" w:cs="Naskh MT for Bosch School"/>
          <w:b/>
          <w:bCs/>
          <w:sz w:val="23"/>
          <w:szCs w:val="23"/>
          <w:rtl/>
        </w:rPr>
        <w:t xml:space="preserve">ربّ اقبل أعمالهم وآنسهم في مناجاتهم وألهمهم بدایع أسرارك، حتّى یكونوا مظاهر موهبتك بین خلقك وزُمرة صفوتك بین بریّتك. إنّك أنت </w:t>
      </w:r>
      <w:r w:rsidR="00205F02">
        <w:rPr>
          <w:rFonts w:ascii="Naskh MT for Bosch School" w:hAnsi="Naskh MT for Bosch School" w:cs="Naskh MT for Bosch School"/>
          <w:b/>
          <w:bCs/>
          <w:sz w:val="23"/>
          <w:szCs w:val="23"/>
          <w:rtl/>
        </w:rPr>
        <w:t>اللّ</w:t>
      </w:r>
      <w:r w:rsidRPr="00205F02">
        <w:rPr>
          <w:rFonts w:ascii="Naskh MT for Bosch School" w:hAnsi="Naskh MT for Bosch School" w:cs="Naskh MT for Bosch School"/>
          <w:b/>
          <w:bCs/>
          <w:sz w:val="23"/>
          <w:szCs w:val="23"/>
          <w:rtl/>
        </w:rPr>
        <w:t>طیف الكریم العطوف الرّؤوف الودود.</w:t>
      </w:r>
    </w:p>
    <w:p w14:paraId="5BADC048" w14:textId="476255E0" w:rsidR="004106A4" w:rsidRPr="00C96E30" w:rsidRDefault="004106A4" w:rsidP="00C96E30">
      <w:pPr>
        <w:pStyle w:val="BWCBodyText"/>
        <w:tabs>
          <w:tab w:val="right" w:pos="296"/>
          <w:tab w:val="right" w:pos="9026"/>
        </w:tabs>
        <w:bidi/>
        <w:spacing w:after="240" w:line="276" w:lineRule="auto"/>
        <w:ind w:left="1195" w:firstLine="0"/>
        <w:rPr>
          <w:rFonts w:ascii="Naskh MT for Bosch School" w:hAnsi="Naskh MT for Bosch School" w:cs="Naskh MT for Bosch School"/>
          <w:lang w:bidi="ar-JO"/>
        </w:rPr>
      </w:pPr>
      <w:r w:rsidRPr="00205F02">
        <w:rPr>
          <w:rFonts w:ascii="Naskh MT for Bosch School" w:hAnsi="Naskh MT for Bosch School" w:cs="Naskh MT for Bosch School"/>
          <w:rtl/>
          <w:lang w:bidi="ar-JO"/>
        </w:rPr>
        <w:t>(من لوح نزل ب</w:t>
      </w:r>
      <w:r w:rsidR="00205F02">
        <w:rPr>
          <w:rFonts w:ascii="Naskh MT for Bosch School" w:hAnsi="Naskh MT for Bosch School" w:cs="Naskh MT for Bosch School"/>
          <w:rtl/>
          <w:lang w:bidi="ar-JO"/>
        </w:rPr>
        <w:t>اللّ</w:t>
      </w:r>
      <w:r w:rsidRPr="00205F02">
        <w:rPr>
          <w:rFonts w:ascii="Naskh MT for Bosch School" w:hAnsi="Naskh MT for Bosch School" w:cs="Naskh MT for Bosch School"/>
          <w:rtl/>
          <w:lang w:bidi="ar-JO"/>
        </w:rPr>
        <w:t>غتين العربيّة والفارسيّة)</w:t>
      </w:r>
      <w:r w:rsidR="00C96E30">
        <w:rPr>
          <w:rFonts w:ascii="Naskh MT for Bosch School" w:hAnsi="Naskh MT for Bosch School" w:cs="Naskh MT for Bosch School"/>
          <w:lang w:bidi="ar-JO"/>
        </w:rPr>
        <w:tab/>
      </w:r>
      <w:r w:rsidRPr="00205F02">
        <w:rPr>
          <w:rFonts w:ascii="Naskh MT for Bosch School" w:hAnsi="Naskh MT for Bosch School" w:cs="Naskh MT for Bosch School"/>
          <w:b/>
          <w:bCs/>
          <w:rtl/>
          <w:lang w:bidi="ar-JO"/>
        </w:rPr>
        <w:t xml:space="preserve"> [86]</w:t>
      </w:r>
    </w:p>
    <w:p w14:paraId="416763FE" w14:textId="77777777" w:rsidR="005769B0" w:rsidRPr="00205F02" w:rsidRDefault="005769B0" w:rsidP="00205F02">
      <w:pPr>
        <w:bidi/>
        <w:spacing w:after="240"/>
        <w:jc w:val="both"/>
        <w:rPr>
          <w:rFonts w:ascii="Naskh MT for Bosch School" w:hAnsi="Naskh MT for Bosch School" w:cs="Naskh MT for Bosch School"/>
          <w:sz w:val="23"/>
          <w:szCs w:val="23"/>
          <w:rtl/>
        </w:rPr>
      </w:pPr>
    </w:p>
    <w:sectPr w:rsidR="005769B0" w:rsidRPr="00205F02" w:rsidSect="00BF3229">
      <w:headerReference w:type="default" r:id="rId8"/>
      <w:endnotePr>
        <w:numFmt w:val="decimal"/>
      </w:endnotePr>
      <w:type w:val="continuous"/>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3D7D" w14:textId="77777777" w:rsidR="005A6EFF" w:rsidRDefault="005A6EFF" w:rsidP="00675382">
      <w:pPr>
        <w:bidi/>
        <w:spacing w:after="0" w:line="240" w:lineRule="auto"/>
      </w:pPr>
      <w:r>
        <w:separator/>
      </w:r>
    </w:p>
  </w:endnote>
  <w:endnote w:type="continuationSeparator" w:id="0">
    <w:p w14:paraId="07201E2B" w14:textId="77777777" w:rsidR="005A6EFF" w:rsidRDefault="005A6EFF" w:rsidP="00E55A52">
      <w:pPr>
        <w:spacing w:after="0" w:line="240" w:lineRule="auto"/>
      </w:pPr>
      <w:r>
        <w:continuationSeparator/>
      </w:r>
    </w:p>
  </w:endnote>
  <w:endnote w:id="1">
    <w:p w14:paraId="2BCA4DB8" w14:textId="417BDE31"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sidRPr="00D93D78">
        <w:rPr>
          <w:rFonts w:ascii="Naskh MT for Bosch School" w:hAnsi="Naskh MT for Bosch School" w:cs="Naskh MT for Bosch School"/>
          <w:rtl/>
          <w:lang w:bidi="ar-JO"/>
        </w:rPr>
        <w:t xml:space="preserve">الكتاب الأقدس، الشّرح رقم 53، </w:t>
      </w:r>
      <w:r w:rsidR="00205F02">
        <w:rPr>
          <w:rFonts w:ascii="Naskh MT for Bosch School" w:hAnsi="Naskh MT for Bosch School" w:cs="Naskh MT for Bosch School"/>
          <w:rtl/>
          <w:lang w:bidi="ar-JO"/>
        </w:rPr>
        <w:t>ص. </w:t>
      </w:r>
      <w:r w:rsidRPr="00D93D78">
        <w:rPr>
          <w:rFonts w:ascii="Naskh MT for Bosch School" w:hAnsi="Naskh MT for Bosch School" w:cs="Naskh MT for Bosch School"/>
          <w:rtl/>
          <w:lang w:bidi="ar-JO"/>
        </w:rPr>
        <w:t>201.</w:t>
      </w:r>
    </w:p>
  </w:endnote>
  <w:endnote w:id="2">
    <w:p w14:paraId="0B144EE8" w14:textId="77777777" w:rsidR="001077D6" w:rsidRPr="00D93D78" w:rsidRDefault="001077D6" w:rsidP="009B11DC">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 xml:space="preserve">. </w:t>
      </w:r>
    </w:p>
  </w:endnote>
  <w:endnote w:id="3">
    <w:p w14:paraId="2523E390" w14:textId="77777777" w:rsidR="001077D6" w:rsidRPr="00D93D78" w:rsidRDefault="001077D6" w:rsidP="009B11DC">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4">
    <w:p w14:paraId="6CDDD783" w14:textId="77777777" w:rsidR="001077D6" w:rsidRPr="00D93D78" w:rsidRDefault="001077D6" w:rsidP="002E1518">
      <w:pPr>
        <w:pStyle w:val="EndnoteText"/>
        <w:bidi/>
        <w:ind w:left="540" w:hanging="540"/>
        <w:rPr>
          <w:rFonts w:ascii="Naskh MT for Bosch School" w:hAnsi="Naskh MT for Bosch School" w:cs="Naskh MT for Bosch Schoo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hint="cs"/>
          <w:rtl/>
          <w:lang w:bidi="ar-JO"/>
        </w:rPr>
        <w:t xml:space="preserve">        مقتطف رقم 6.</w:t>
      </w:r>
    </w:p>
  </w:endnote>
  <w:endnote w:id="5">
    <w:p w14:paraId="15A1B261" w14:textId="77777777" w:rsidR="001077D6" w:rsidRPr="00D93D78" w:rsidRDefault="001077D6" w:rsidP="002E1518">
      <w:pPr>
        <w:pStyle w:val="EndnoteText"/>
        <w:bidi/>
        <w:ind w:left="540" w:hanging="540"/>
        <w:jc w:val="both"/>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28.</w:t>
      </w:r>
    </w:p>
  </w:endnote>
  <w:endnote w:id="6">
    <w:p w14:paraId="7744FB64" w14:textId="77777777" w:rsidR="001077D6" w:rsidRPr="00D93D78" w:rsidRDefault="001077D6" w:rsidP="002E1518">
      <w:pPr>
        <w:pStyle w:val="EndnoteText"/>
        <w:bidi/>
        <w:ind w:left="540" w:hanging="540"/>
        <w:jc w:val="both"/>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Pr>
          <w:rFonts w:ascii="Naskh MT for Bosch School" w:hAnsi="Naskh MT for Bosch School" w:cs="Naskh MT for Bosch School" w:hint="cs"/>
          <w:rtl/>
        </w:rPr>
        <w:t>مقتطف رقم 9.</w:t>
      </w:r>
    </w:p>
  </w:endnote>
  <w:endnote w:id="7">
    <w:p w14:paraId="2C6D2876" w14:textId="77777777" w:rsidR="001077D6" w:rsidRPr="00D93D78" w:rsidRDefault="001077D6" w:rsidP="008819B3">
      <w:pPr>
        <w:pStyle w:val="EndnoteText"/>
        <w:bidi/>
        <w:ind w:left="540" w:hanging="540"/>
        <w:jc w:val="both"/>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66</w:t>
      </w:r>
      <w:r w:rsidRPr="00D93D78">
        <w:rPr>
          <w:rFonts w:ascii="Naskh MT for Bosch School" w:hAnsi="Naskh MT for Bosch School" w:cs="Naskh MT for Bosch School"/>
          <w:rtl/>
        </w:rPr>
        <w:t xml:space="preserve">. </w:t>
      </w:r>
    </w:p>
  </w:endnote>
  <w:endnote w:id="8">
    <w:p w14:paraId="72B5F787"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28.</w:t>
      </w:r>
    </w:p>
  </w:endnote>
  <w:endnote w:id="9">
    <w:p w14:paraId="49E5ECE1"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43.</w:t>
      </w:r>
    </w:p>
  </w:endnote>
  <w:endnote w:id="10">
    <w:p w14:paraId="14BD50E1" w14:textId="77777777" w:rsidR="001077D6" w:rsidRPr="00D93D78" w:rsidRDefault="001077D6" w:rsidP="008819B3">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11">
    <w:p w14:paraId="3DD472BF" w14:textId="261A08A8" w:rsidR="001077D6" w:rsidRPr="00D93D78" w:rsidRDefault="001077D6" w:rsidP="002E1518">
      <w:pPr>
        <w:bidi/>
        <w:spacing w:after="0"/>
        <w:ind w:left="540" w:hanging="540"/>
        <w:jc w:val="both"/>
        <w:rPr>
          <w:rFonts w:ascii="Naskh MT for Bosch School" w:hAnsi="Naskh MT for Bosch School" w:cs="Naskh MT for Bosch School"/>
          <w:sz w:val="20"/>
          <w:szCs w:val="20"/>
          <w:rtl/>
          <w:lang w:bidi="ar-JO"/>
        </w:rPr>
      </w:pPr>
      <w:r w:rsidRPr="001837F5">
        <w:rPr>
          <w:sz w:val="20"/>
          <w:szCs w:val="20"/>
          <w:lang w:bidi="ar-JO"/>
        </w:rPr>
        <w:endnoteRef/>
      </w:r>
      <w:r w:rsidRPr="001837F5">
        <w:rPr>
          <w:rFonts w:ascii="Naskh MT for Bosch School" w:hAnsi="Naskh MT for Bosch School" w:cs="Naskh MT for Bosch School"/>
          <w:sz w:val="20"/>
          <w:szCs w:val="20"/>
          <w:rtl/>
          <w:lang w:bidi="ar-JO"/>
        </w:rPr>
        <w:tab/>
        <w:t xml:space="preserve">من رسالة بيت العدل الأعظم المؤرّخة 14 تشرين </w:t>
      </w:r>
      <w:r w:rsidR="00205F02">
        <w:rPr>
          <w:rFonts w:ascii="Naskh MT for Bosch School" w:hAnsi="Naskh MT for Bosch School" w:cs="Naskh MT for Bosch School"/>
          <w:sz w:val="20"/>
          <w:szCs w:val="20"/>
          <w:rtl/>
          <w:lang w:bidi="ar-JO"/>
        </w:rPr>
        <w:t>الأوّل</w:t>
      </w:r>
      <w:r w:rsidRPr="001837F5">
        <w:rPr>
          <w:rFonts w:ascii="Naskh MT for Bosch School" w:hAnsi="Naskh MT for Bosch School" w:cs="Naskh MT for Bosch School"/>
          <w:sz w:val="20"/>
          <w:szCs w:val="20"/>
          <w:rtl/>
          <w:lang w:bidi="ar-JO"/>
        </w:rPr>
        <w:t>/أكتوبر 2016،</w:t>
      </w:r>
      <w:r w:rsidRPr="001077D6">
        <w:rPr>
          <w:rFonts w:ascii="Naskh MT for Bosch School" w:hAnsi="Naskh MT for Bosch School" w:cs="Naskh MT for Bosch School"/>
          <w:rtl/>
          <w:lang w:bidi="ar-JO"/>
        </w:rPr>
        <w:t xml:space="preserve"> الموجّهة إلى </w:t>
      </w:r>
      <w:r w:rsidRPr="009E0966">
        <w:rPr>
          <w:rFonts w:ascii="Naskh MT for Bosch School" w:hAnsi="Naskh MT for Bosch School" w:cs="Naskh MT for Bosch School"/>
          <w:sz w:val="20"/>
          <w:szCs w:val="20"/>
          <w:rtl/>
          <w:lang w:bidi="ar-JO"/>
        </w:rPr>
        <w:t>الأحبّاء المجتمعون في سانتياغو، تشيلي</w:t>
      </w:r>
      <w:r w:rsidR="001837F5">
        <w:rPr>
          <w:rFonts w:ascii="Naskh MT for Bosch School" w:hAnsi="Naskh MT for Bosch School" w:cs="Naskh MT for Bosch School" w:hint="cs"/>
          <w:sz w:val="20"/>
          <w:szCs w:val="20"/>
          <w:rtl/>
          <w:lang w:bidi="ar-JO"/>
        </w:rPr>
        <w:t xml:space="preserve"> </w:t>
      </w:r>
      <w:r w:rsidRPr="009E0966">
        <w:rPr>
          <w:rFonts w:ascii="Naskh MT for Bosch School" w:hAnsi="Naskh MT for Bosch School" w:cs="Naskh MT for Bosch School"/>
          <w:sz w:val="20"/>
          <w:szCs w:val="20"/>
          <w:rtl/>
          <w:lang w:bidi="ar-JO"/>
        </w:rPr>
        <w:t>لتدشين أم المعابد لأمريكا الجنوبيّة.</w:t>
      </w:r>
    </w:p>
  </w:endnote>
  <w:endnote w:id="12">
    <w:p w14:paraId="1A42ED45" w14:textId="77777777" w:rsidR="001077D6" w:rsidRPr="00D93D78" w:rsidRDefault="001077D6" w:rsidP="008819B3">
      <w:pPr>
        <w:pStyle w:val="EndnoteText"/>
        <w:bidi/>
        <w:ind w:left="540" w:hanging="540"/>
        <w:jc w:val="both"/>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69</w:t>
      </w:r>
      <w:r w:rsidRPr="00D93D78">
        <w:rPr>
          <w:rFonts w:ascii="Naskh MT for Bosch School" w:hAnsi="Naskh MT for Bosch School" w:cs="Naskh MT for Bosch School"/>
          <w:rtl/>
          <w:lang w:bidi="ar-JO"/>
        </w:rPr>
        <w:t>.</w:t>
      </w:r>
    </w:p>
  </w:endnote>
  <w:endnote w:id="13">
    <w:p w14:paraId="1495286A"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29.</w:t>
      </w:r>
    </w:p>
  </w:endnote>
  <w:endnote w:id="14">
    <w:p w14:paraId="393C34C3" w14:textId="77777777" w:rsidR="001077D6" w:rsidRPr="00D93D78" w:rsidRDefault="001077D6" w:rsidP="009B11DC">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1</w:t>
      </w:r>
      <w:r w:rsidRPr="00D93D78">
        <w:rPr>
          <w:rFonts w:ascii="Naskh MT for Bosch School" w:hAnsi="Naskh MT for Bosch School" w:cs="Naskh MT for Bosch School"/>
          <w:rtl/>
        </w:rPr>
        <w:t>.</w:t>
      </w:r>
    </w:p>
  </w:endnote>
  <w:endnote w:id="15">
    <w:p w14:paraId="55C0F6E7"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31.</w:t>
      </w:r>
    </w:p>
  </w:endnote>
  <w:endnote w:id="16">
    <w:p w14:paraId="66CCE27E"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hint="cs"/>
          <w:rtl/>
        </w:rPr>
        <w:t xml:space="preserve">     مقتطف رقم 35.</w:t>
      </w:r>
      <w:r>
        <w:rPr>
          <w:rFonts w:ascii="Naskh MT for Bosch School" w:hAnsi="Naskh MT for Bosch School" w:cs="Naskh MT for Bosch School"/>
          <w:rtl/>
        </w:rPr>
        <w:tab/>
      </w:r>
    </w:p>
  </w:endnote>
  <w:endnote w:id="17">
    <w:p w14:paraId="5D19EF29"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16.</w:t>
      </w:r>
    </w:p>
  </w:endnote>
  <w:endnote w:id="18">
    <w:p w14:paraId="46F8ED9B" w14:textId="77777777" w:rsidR="001077D6" w:rsidRPr="00D93D78" w:rsidRDefault="001077D6" w:rsidP="002E1518">
      <w:pPr>
        <w:pStyle w:val="EndnoteText"/>
        <w:bidi/>
        <w:ind w:left="540" w:hanging="540"/>
        <w:rPr>
          <w:rFonts w:ascii="Naskh MT for Bosch School" w:hAnsi="Naskh MT for Bosch School" w:cs="Naskh MT for Bosch School"/>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30.</w:t>
      </w:r>
    </w:p>
  </w:endnote>
  <w:endnote w:id="19">
    <w:p w14:paraId="56C03ADC"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25.</w:t>
      </w:r>
    </w:p>
  </w:endnote>
  <w:endnote w:id="20">
    <w:p w14:paraId="279EE4D0"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16.</w:t>
      </w:r>
    </w:p>
  </w:endnote>
  <w:endnote w:id="21">
    <w:p w14:paraId="15BCBFB4"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13.</w:t>
      </w:r>
    </w:p>
  </w:endnote>
  <w:endnote w:id="22">
    <w:p w14:paraId="05132274"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30</w:t>
      </w:r>
    </w:p>
  </w:endnote>
  <w:endnote w:id="23">
    <w:p w14:paraId="4A1D693F"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57.</w:t>
      </w:r>
    </w:p>
  </w:endnote>
  <w:endnote w:id="24">
    <w:p w14:paraId="655B7D10"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28.</w:t>
      </w:r>
    </w:p>
  </w:endnote>
  <w:endnote w:id="25">
    <w:p w14:paraId="01D9AD3A" w14:textId="77777777" w:rsidR="001077D6" w:rsidRPr="00D93D78" w:rsidRDefault="001077D6" w:rsidP="008819B3">
      <w:pPr>
        <w:pStyle w:val="EndnoteText"/>
        <w:bidi/>
        <w:ind w:left="540" w:hanging="540"/>
        <w:jc w:val="both"/>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69</w:t>
      </w:r>
      <w:r w:rsidRPr="00D93D78">
        <w:rPr>
          <w:rFonts w:ascii="Naskh MT for Bosch School" w:hAnsi="Naskh MT for Bosch School" w:cs="Naskh MT for Bosch School"/>
          <w:rtl/>
          <w:lang w:bidi="ar-JO"/>
        </w:rPr>
        <w:t>.</w:t>
      </w:r>
    </w:p>
  </w:endnote>
  <w:endnote w:id="26">
    <w:p w14:paraId="16D73874"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10.</w:t>
      </w:r>
    </w:p>
  </w:endnote>
  <w:endnote w:id="27">
    <w:p w14:paraId="599D7E54"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21.</w:t>
      </w:r>
    </w:p>
  </w:endnote>
  <w:endnote w:id="28">
    <w:p w14:paraId="0A04323D" w14:textId="77777777" w:rsidR="001077D6" w:rsidRPr="00D93D78" w:rsidRDefault="001077D6" w:rsidP="008819B3">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w:t>
      </w:r>
    </w:p>
  </w:endnote>
  <w:endnote w:id="29">
    <w:p w14:paraId="5E07F9D8" w14:textId="77777777" w:rsidR="001077D6" w:rsidRPr="00D93D78" w:rsidRDefault="001077D6" w:rsidP="008819B3">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30">
    <w:p w14:paraId="7308A955" w14:textId="77777777" w:rsidR="001077D6" w:rsidRPr="00D93D78" w:rsidRDefault="001077D6" w:rsidP="009B11DC">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31">
    <w:p w14:paraId="2E55283A" w14:textId="77777777" w:rsidR="001077D6" w:rsidRPr="00D93D78" w:rsidRDefault="001077D6" w:rsidP="008819B3">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32">
    <w:p w14:paraId="13F506C6" w14:textId="77777777" w:rsidR="001077D6" w:rsidRPr="00D93D78" w:rsidRDefault="001077D6" w:rsidP="008819B3">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68</w:t>
      </w:r>
      <w:r w:rsidRPr="00D93D78">
        <w:rPr>
          <w:rFonts w:ascii="Naskh MT for Bosch School" w:hAnsi="Naskh MT for Bosch School" w:cs="Naskh MT for Bosch School"/>
          <w:rtl/>
        </w:rPr>
        <w:t xml:space="preserve">. </w:t>
      </w:r>
    </w:p>
  </w:endnote>
  <w:endnote w:id="33">
    <w:p w14:paraId="3A119B45"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62.</w:t>
      </w:r>
    </w:p>
  </w:endnote>
  <w:endnote w:id="34">
    <w:p w14:paraId="507E6887" w14:textId="77777777" w:rsidR="001077D6" w:rsidRPr="00D93D78" w:rsidRDefault="001077D6" w:rsidP="008819B3">
      <w:pPr>
        <w:pStyle w:val="EndnoteText"/>
        <w:bidi/>
        <w:ind w:left="540" w:hanging="540"/>
        <w:rPr>
          <w:rFonts w:ascii="Naskh MT for Bosch School" w:hAnsi="Naskh MT for Bosch School" w:cs="Naskh MT for Bosch Schoo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68</w:t>
      </w:r>
      <w:r w:rsidRPr="00D93D78">
        <w:rPr>
          <w:rFonts w:ascii="Naskh MT for Bosch School" w:hAnsi="Naskh MT for Bosch School" w:cs="Naskh MT for Bosch School"/>
          <w:rtl/>
        </w:rPr>
        <w:t>.</w:t>
      </w:r>
    </w:p>
  </w:endnote>
  <w:endnote w:id="35">
    <w:p w14:paraId="1C7CE14E"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28.</w:t>
      </w:r>
    </w:p>
  </w:endnote>
  <w:endnote w:id="36">
    <w:p w14:paraId="7DDC3424"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Pr>
          <w:rFonts w:ascii="Naskh MT for Bosch School" w:hAnsi="Naskh MT for Bosch School" w:cs="Naskh MT for Bosch School" w:hint="cs"/>
          <w:rtl/>
        </w:rPr>
        <w:t>مقتطف رقم 38.</w:t>
      </w:r>
    </w:p>
  </w:endnote>
  <w:endnote w:id="37">
    <w:p w14:paraId="03C93BDF"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58.</w:t>
      </w:r>
    </w:p>
  </w:endnote>
  <w:endnote w:id="38">
    <w:p w14:paraId="5A0A97FA" w14:textId="77777777" w:rsidR="001077D6" w:rsidRPr="00D93D78" w:rsidRDefault="001077D6" w:rsidP="009B11DC">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49.</w:t>
      </w:r>
    </w:p>
  </w:endnote>
  <w:endnote w:id="39">
    <w:p w14:paraId="637533F9"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53</w:t>
      </w:r>
    </w:p>
  </w:endnote>
  <w:endnote w:id="40">
    <w:p w14:paraId="2257D5B7"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45.</w:t>
      </w:r>
    </w:p>
  </w:endnote>
  <w:endnote w:id="41">
    <w:p w14:paraId="1EAE836E" w14:textId="77777777" w:rsidR="001077D6" w:rsidRPr="00D93D78" w:rsidRDefault="001077D6" w:rsidP="004B0484">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رقم53.</w:t>
      </w:r>
    </w:p>
  </w:endnote>
  <w:endnote w:id="42">
    <w:p w14:paraId="27F4E469"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81.</w:t>
      </w:r>
    </w:p>
  </w:endnote>
  <w:endnote w:id="43">
    <w:p w14:paraId="78EB54A0"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75.</w:t>
      </w:r>
    </w:p>
  </w:endnote>
  <w:endnote w:id="44">
    <w:p w14:paraId="771A7F13" w14:textId="77777777" w:rsidR="001077D6" w:rsidRPr="00D93D78" w:rsidRDefault="001077D6" w:rsidP="00821AEA">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75.</w:t>
      </w:r>
    </w:p>
  </w:endnote>
  <w:endnote w:id="45">
    <w:p w14:paraId="4E89ECF8"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37.</w:t>
      </w:r>
    </w:p>
  </w:endnote>
  <w:endnote w:id="46">
    <w:p w14:paraId="1C54C3AF" w14:textId="77777777" w:rsidR="001077D6" w:rsidRPr="00D93D78" w:rsidRDefault="001077D6" w:rsidP="00821AEA">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25.</w:t>
      </w:r>
    </w:p>
  </w:endnote>
  <w:endnote w:id="47">
    <w:p w14:paraId="7AE3BF07"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p>
  </w:endnote>
  <w:endnote w:id="48">
    <w:p w14:paraId="0E246110"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41.</w:t>
      </w:r>
    </w:p>
  </w:endnote>
  <w:endnote w:id="49">
    <w:p w14:paraId="5E786362" w14:textId="77777777" w:rsidR="00402CBE" w:rsidRPr="00D93D78" w:rsidRDefault="00402CBE" w:rsidP="00402CBE">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60.</w:t>
      </w:r>
    </w:p>
  </w:endnote>
  <w:endnote w:id="50">
    <w:p w14:paraId="038B1A25"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66.</w:t>
      </w:r>
    </w:p>
  </w:endnote>
  <w:endnote w:id="51">
    <w:p w14:paraId="0A76A47C"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64.</w:t>
      </w:r>
    </w:p>
  </w:endnote>
  <w:endnote w:id="52">
    <w:p w14:paraId="0490CE84"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38.</w:t>
      </w:r>
    </w:p>
  </w:endnote>
  <w:endnote w:id="53">
    <w:p w14:paraId="424F4A89"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60.</w:t>
      </w:r>
    </w:p>
  </w:endnote>
  <w:endnote w:id="54">
    <w:p w14:paraId="76EB4687"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18.</w:t>
      </w:r>
    </w:p>
  </w:endnote>
  <w:endnote w:id="55">
    <w:p w14:paraId="3AFDA44D"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38.</w:t>
      </w:r>
    </w:p>
  </w:endnote>
  <w:endnote w:id="56">
    <w:p w14:paraId="2F94F02C"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66.</w:t>
      </w:r>
    </w:p>
  </w:endnote>
  <w:endnote w:id="57">
    <w:p w14:paraId="7FCE856C"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58">
    <w:p w14:paraId="30E17E57"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67</w:t>
      </w:r>
      <w:r w:rsidRPr="00D93D78">
        <w:rPr>
          <w:rFonts w:ascii="Naskh MT for Bosch School" w:hAnsi="Naskh MT for Bosch School" w:cs="Naskh MT for Bosch School"/>
          <w:rtl/>
        </w:rPr>
        <w:t>.</w:t>
      </w:r>
    </w:p>
  </w:endnote>
  <w:endnote w:id="59">
    <w:p w14:paraId="55B89E0E"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8.</w:t>
      </w:r>
    </w:p>
  </w:endnote>
  <w:endnote w:id="60">
    <w:p w14:paraId="26945FBF"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35.</w:t>
      </w:r>
    </w:p>
  </w:endnote>
  <w:endnote w:id="61">
    <w:p w14:paraId="2529E201"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Pr>
          <w:rFonts w:ascii="Naskh MT for Bosch School" w:hAnsi="Naskh MT for Bosch School" w:cs="Naskh MT for Bosch School" w:hint="cs"/>
          <w:rtl/>
        </w:rPr>
        <w:t>مقتطف رقم 61</w:t>
      </w:r>
      <w:r w:rsidRPr="00D93D78">
        <w:rPr>
          <w:rFonts w:ascii="Naskh MT for Bosch School" w:hAnsi="Naskh MT for Bosch School" w:cs="Naskh MT for Bosch School"/>
          <w:rtl/>
          <w:lang w:bidi="ar-JO"/>
        </w:rPr>
        <w:t>.</w:t>
      </w:r>
    </w:p>
  </w:endnote>
  <w:endnote w:id="62">
    <w:p w14:paraId="52CFFC01"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63</w:t>
      </w:r>
      <w:r w:rsidRPr="00D93D78">
        <w:rPr>
          <w:rFonts w:ascii="Naskh MT for Bosch School" w:hAnsi="Naskh MT for Bosch School" w:cs="Naskh MT for Bosch School"/>
          <w:rtl/>
          <w:lang w:bidi="ar-JO"/>
        </w:rPr>
        <w:t>.</w:t>
      </w:r>
    </w:p>
  </w:endnote>
  <w:endnote w:id="63">
    <w:p w14:paraId="1003A2AF"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63</w:t>
      </w:r>
      <w:r w:rsidRPr="00D93D78">
        <w:rPr>
          <w:rFonts w:ascii="Naskh MT for Bosch School" w:hAnsi="Naskh MT for Bosch School" w:cs="Naskh MT for Bosch School"/>
          <w:rtl/>
          <w:lang w:bidi="ar-JO"/>
        </w:rPr>
        <w:t>.</w:t>
      </w:r>
    </w:p>
  </w:endnote>
  <w:endnote w:id="64">
    <w:p w14:paraId="7684D1C3"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64</w:t>
      </w:r>
      <w:r w:rsidRPr="00D93D78">
        <w:rPr>
          <w:rFonts w:ascii="Naskh MT for Bosch School" w:hAnsi="Naskh MT for Bosch School" w:cs="Naskh MT for Bosch School"/>
          <w:rtl/>
          <w:lang w:bidi="ar-JO"/>
        </w:rPr>
        <w:t>.</w:t>
      </w:r>
    </w:p>
  </w:endnote>
  <w:endnote w:id="65">
    <w:p w14:paraId="60701CE6"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64</w:t>
      </w:r>
      <w:r w:rsidRPr="00D93D78">
        <w:rPr>
          <w:rFonts w:ascii="Naskh MT for Bosch School" w:hAnsi="Naskh MT for Bosch School" w:cs="Naskh MT for Bosch School"/>
          <w:rtl/>
          <w:lang w:bidi="ar-JO"/>
        </w:rPr>
        <w:t>.</w:t>
      </w:r>
    </w:p>
  </w:endnote>
  <w:endnote w:id="66">
    <w:p w14:paraId="48119585"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78.</w:t>
      </w:r>
    </w:p>
  </w:endnote>
  <w:endnote w:id="67">
    <w:p w14:paraId="65A1F3B8"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64</w:t>
      </w:r>
      <w:r w:rsidRPr="00D93D78">
        <w:rPr>
          <w:rFonts w:ascii="Naskh MT for Bosch School" w:hAnsi="Naskh MT for Bosch School" w:cs="Naskh MT for Bosch School"/>
          <w:rtl/>
          <w:lang w:bidi="ar-JO"/>
        </w:rPr>
        <w:t>.</w:t>
      </w:r>
    </w:p>
  </w:endnote>
  <w:endnote w:id="68">
    <w:p w14:paraId="110FC2F9"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65</w:t>
      </w:r>
      <w:r w:rsidRPr="00D93D78">
        <w:rPr>
          <w:rFonts w:ascii="Naskh MT for Bosch School" w:hAnsi="Naskh MT for Bosch School" w:cs="Naskh MT for Bosch School"/>
          <w:rtl/>
          <w:lang w:bidi="ar-JO"/>
        </w:rPr>
        <w:t>.</w:t>
      </w:r>
    </w:p>
  </w:endnote>
  <w:endnote w:id="69">
    <w:p w14:paraId="24B777DE"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64</w:t>
      </w:r>
      <w:r w:rsidRPr="00D93D78">
        <w:rPr>
          <w:rFonts w:ascii="Naskh MT for Bosch School" w:hAnsi="Naskh MT for Bosch School" w:cs="Naskh MT for Bosch School"/>
          <w:rtl/>
          <w:lang w:bidi="ar-JO"/>
        </w:rPr>
        <w:t>.</w:t>
      </w:r>
    </w:p>
  </w:endnote>
  <w:endnote w:id="70">
    <w:p w14:paraId="2D7E35F9"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Pr>
          <w:rFonts w:ascii="Naskh MT for Bosch School" w:hAnsi="Naskh MT for Bosch School" w:cs="Naskh MT for Bosch School" w:hint="cs"/>
          <w:rtl/>
        </w:rPr>
        <w:t>مقتطف رقم 70.</w:t>
      </w:r>
    </w:p>
  </w:endnote>
  <w:endnote w:id="71">
    <w:p w14:paraId="5DE95F62"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66</w:t>
      </w:r>
      <w:r w:rsidRPr="00D93D78">
        <w:rPr>
          <w:rFonts w:ascii="Naskh MT for Bosch School" w:hAnsi="Naskh MT for Bosch School" w:cs="Naskh MT for Bosch School"/>
          <w:rtl/>
        </w:rPr>
        <w:t>.</w:t>
      </w:r>
    </w:p>
  </w:endnote>
  <w:endnote w:id="72">
    <w:p w14:paraId="5CFD08D8"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Pr>
          <w:rFonts w:ascii="Naskh MT for Bosch School" w:hAnsi="Naskh MT for Bosch School" w:cs="Naskh MT for Bosch School" w:hint="cs"/>
          <w:rtl/>
        </w:rPr>
        <w:t>مقتطف رقم 20.</w:t>
      </w:r>
    </w:p>
  </w:endnote>
  <w:endnote w:id="73">
    <w:p w14:paraId="724922ED"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22.</w:t>
      </w:r>
    </w:p>
  </w:endnote>
  <w:endnote w:id="74">
    <w:p w14:paraId="7ACDE3D7"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50.</w:t>
      </w:r>
    </w:p>
  </w:endnote>
  <w:endnote w:id="75">
    <w:p w14:paraId="47AAB826" w14:textId="77777777" w:rsidR="001077D6" w:rsidRPr="00D93D78" w:rsidRDefault="001077D6" w:rsidP="002E151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48.</w:t>
      </w:r>
    </w:p>
  </w:endnote>
  <w:endnote w:id="76">
    <w:p w14:paraId="7B676C2F"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rPr>
        <w:tab/>
      </w:r>
      <w:r>
        <w:rPr>
          <w:rFonts w:ascii="Naskh MT for Bosch School" w:hAnsi="Naskh MT for Bosch School" w:cs="Naskh MT for Bosch School" w:hint="cs"/>
          <w:rtl/>
        </w:rPr>
        <w:t>مقتطف رقم 66</w:t>
      </w:r>
      <w:r w:rsidRPr="00D93D78">
        <w:rPr>
          <w:rFonts w:ascii="Naskh MT for Bosch School" w:hAnsi="Naskh MT for Bosch School" w:cs="Naskh MT for Bosch School"/>
          <w:rtl/>
        </w:rPr>
        <w:t>.</w:t>
      </w:r>
    </w:p>
  </w:endnote>
  <w:endnote w:id="77">
    <w:p w14:paraId="49AE33DF" w14:textId="77777777" w:rsidR="001077D6" w:rsidRPr="00D93D78" w:rsidRDefault="001077D6" w:rsidP="001C4C78">
      <w:pPr>
        <w:pStyle w:val="EndnoteText"/>
        <w:bidi/>
        <w:ind w:left="540" w:hanging="540"/>
        <w:rPr>
          <w:rFonts w:ascii="Naskh MT for Bosch School" w:hAnsi="Naskh MT for Bosch School" w:cs="Naskh MT for Bosch School"/>
          <w:rtl/>
          <w:lang w:bidi="ar-JO"/>
        </w:rPr>
      </w:pPr>
      <w:r w:rsidRPr="00D93D78">
        <w:rPr>
          <w:rStyle w:val="EndnoteReference"/>
          <w:rFonts w:ascii="Naskh MT for Bosch School" w:hAnsi="Naskh MT for Bosch School" w:cs="Naskh MT for Bosch School"/>
          <w:vertAlign w:val="baseline"/>
        </w:rPr>
        <w:endnoteRef/>
      </w:r>
      <w:r>
        <w:rPr>
          <w:rFonts w:ascii="Naskh MT for Bosch School" w:hAnsi="Naskh MT for Bosch School" w:cs="Naskh MT for Bosch School"/>
          <w:rtl/>
          <w:lang w:bidi="ar-JO"/>
        </w:rPr>
        <w:tab/>
      </w:r>
      <w:r>
        <w:rPr>
          <w:rFonts w:ascii="Naskh MT for Bosch School" w:hAnsi="Naskh MT for Bosch School" w:cs="Naskh MT for Bosch School" w:hint="cs"/>
          <w:rtl/>
        </w:rPr>
        <w:t>مقتطف رقم 66</w:t>
      </w:r>
      <w:r w:rsidRPr="00D93D78">
        <w:rPr>
          <w:rFonts w:ascii="Naskh MT for Bosch School" w:hAnsi="Naskh MT for Bosch School" w:cs="Naskh MT for Bosch School"/>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51D9" w14:textId="77777777" w:rsidR="005A6EFF" w:rsidRDefault="005A6EFF" w:rsidP="004106A4">
      <w:pPr>
        <w:bidi/>
        <w:spacing w:after="0" w:line="240" w:lineRule="auto"/>
      </w:pPr>
      <w:r>
        <w:separator/>
      </w:r>
    </w:p>
  </w:footnote>
  <w:footnote w:type="continuationSeparator" w:id="0">
    <w:p w14:paraId="59E92FEA" w14:textId="77777777" w:rsidR="005A6EFF" w:rsidRDefault="005A6EFF" w:rsidP="00E55A52">
      <w:pPr>
        <w:spacing w:after="0" w:line="240" w:lineRule="auto"/>
      </w:pPr>
      <w:r>
        <w:continuationSeparator/>
      </w:r>
    </w:p>
  </w:footnote>
  <w:footnote w:id="1">
    <w:p w14:paraId="7668CA91" w14:textId="77777777" w:rsidR="004106A4" w:rsidRDefault="004106A4" w:rsidP="004106A4">
      <w:pPr>
        <w:pStyle w:val="FootnoteText"/>
        <w:rPr>
          <w:lang w:bidi="ar-JO"/>
        </w:rPr>
      </w:pPr>
      <w:r>
        <w:rPr>
          <w:rStyle w:val="FootnoteReference"/>
        </w:rPr>
        <w:footnoteRef/>
      </w:r>
      <w:r>
        <w:rPr>
          <w:rFonts w:hint="cs"/>
          <w:rtl/>
        </w:rPr>
        <w:t xml:space="preserve"> طهران</w:t>
      </w:r>
    </w:p>
  </w:footnote>
  <w:footnote w:id="2">
    <w:p w14:paraId="2710753F" w14:textId="302E3C2C" w:rsidR="004106A4" w:rsidRPr="00E449AF" w:rsidRDefault="004106A4" w:rsidP="00525D0D">
      <w:pPr>
        <w:tabs>
          <w:tab w:val="left" w:pos="749"/>
        </w:tabs>
        <w:bidi/>
        <w:ind w:left="226" w:hanging="197"/>
        <w:jc w:val="lowKashida"/>
        <w:rPr>
          <w:rFonts w:ascii="Naskh MT for Bosch School" w:hAnsi="Naskh MT for Bosch School" w:cs="Naskh MT for Bosch School"/>
          <w:lang w:bidi="ar-JO"/>
        </w:rPr>
      </w:pPr>
      <w:r>
        <w:rPr>
          <w:rStyle w:val="FootnoteReference"/>
        </w:rPr>
        <w:footnoteRef/>
      </w:r>
      <w:r w:rsidRPr="00F660CB">
        <w:rPr>
          <w:rFonts w:ascii="Naskh MT for Bosch School" w:hAnsi="Naskh MT for Bosch School" w:cs="Naskh MT for Bosch School"/>
          <w:rtl/>
          <w:lang w:bidi="ar-JO"/>
        </w:rPr>
        <w:t xml:space="preserve">يوضّح حضرة </w:t>
      </w:r>
      <w:r w:rsidR="00205F02">
        <w:rPr>
          <w:rFonts w:ascii="Naskh MT for Bosch School" w:hAnsi="Naskh MT for Bosch School" w:cs="Naskh MT for Bosch School"/>
          <w:rtl/>
          <w:lang w:bidi="ar-JO"/>
        </w:rPr>
        <w:t>بهاء اللّه</w:t>
      </w:r>
      <w:r w:rsidRPr="00F660CB">
        <w:rPr>
          <w:rFonts w:ascii="Naskh MT for Bosch School" w:hAnsi="Naskh MT for Bosch School" w:cs="Naskh MT for Bosch School"/>
          <w:rtl/>
          <w:lang w:bidi="ar-JO"/>
        </w:rPr>
        <w:t xml:space="preserve"> في رسالة سؤال وجواب </w:t>
      </w:r>
      <w:r w:rsidRPr="00F660CB">
        <w:rPr>
          <w:rFonts w:ascii="Naskh MT for Bosch School" w:hAnsi="Naskh MT for Bosch School" w:cs="Naskh MT for Bosch School" w:hint="cs"/>
          <w:rtl/>
          <w:lang w:bidi="ar-JO"/>
        </w:rPr>
        <w:t>رقم 15 في الكتاب الأقدس:</w:t>
      </w:r>
      <w:r w:rsidRPr="00F660CB">
        <w:rPr>
          <w:rFonts w:ascii="Naskh MT for Bosch School" w:hAnsi="Naskh MT for Bosch School" w:cs="Naskh MT for Bosch School"/>
          <w:rtl/>
        </w:rPr>
        <w:t xml:space="preserve"> مع أن</w:t>
      </w:r>
      <w:r w:rsidRPr="00F660CB">
        <w:rPr>
          <w:rFonts w:ascii="Naskh MT for Bosch School" w:hAnsi="Naskh MT for Bosch School" w:cs="Naskh MT for Bosch School"/>
          <w:rtl/>
          <w:lang w:bidi="ar-JO"/>
        </w:rPr>
        <w:t>ّ</w:t>
      </w:r>
      <w:r w:rsidRPr="00F660CB">
        <w:rPr>
          <w:rFonts w:ascii="Naskh MT for Bosch School" w:hAnsi="Naskh MT for Bosch School" w:cs="Naskh MT for Bosch School"/>
          <w:rtl/>
        </w:rPr>
        <w:t xml:space="preserve"> كلمة الأسحار ذكرت في كتاب </w:t>
      </w:r>
      <w:r w:rsidR="00205F02">
        <w:rPr>
          <w:rFonts w:ascii="Naskh MT for Bosch School" w:hAnsi="Naskh MT for Bosch School" w:cs="Naskh MT for Bosch School"/>
          <w:rtl/>
        </w:rPr>
        <w:t>اللّ</w:t>
      </w:r>
      <w:r w:rsidRPr="00F660CB">
        <w:rPr>
          <w:rFonts w:ascii="Naskh MT for Bosch School" w:hAnsi="Naskh MT for Bosch School" w:cs="Naskh MT for Bosch School"/>
          <w:rtl/>
        </w:rPr>
        <w:t>ه، لكن الذ</w:t>
      </w:r>
      <w:r w:rsidR="00525D0D">
        <w:rPr>
          <w:rFonts w:ascii="Naskh MT for Bosch School" w:hAnsi="Naskh MT for Bosch School" w:cs="Naskh MT for Bosch School" w:hint="cs"/>
          <w:rtl/>
        </w:rPr>
        <w:t>ِّ</w:t>
      </w:r>
      <w:r w:rsidRPr="00F660CB">
        <w:rPr>
          <w:rFonts w:ascii="Naskh MT for Bosch School" w:hAnsi="Naskh MT for Bosch School" w:cs="Naskh MT for Bosch School"/>
          <w:rtl/>
        </w:rPr>
        <w:t xml:space="preserve">كر في الأسحار، وعند طلوع الفجر، وبعد طلوع الفجر إلى طلوع الشّمس، وحتّى بعد ذلك بساعتين، مقبول عند </w:t>
      </w:r>
      <w:r w:rsidR="00205F02">
        <w:rPr>
          <w:rFonts w:ascii="Naskh MT for Bosch School" w:hAnsi="Naskh MT for Bosch School" w:cs="Naskh MT for Bosch School"/>
          <w:rtl/>
        </w:rPr>
        <w:t>اللّ</w:t>
      </w:r>
      <w:r w:rsidRPr="00F660CB">
        <w:rPr>
          <w:rFonts w:ascii="Naskh MT for Bosch School" w:hAnsi="Naskh MT for Bosch School" w:cs="Naskh MT for Bosch School"/>
          <w:rtl/>
        </w:rPr>
        <w:t>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1078"/>
      <w:gridCol w:w="3705"/>
    </w:tblGrid>
    <w:tr w:rsidR="00BF3229" w:rsidRPr="00BF3229" w14:paraId="778F23C0" w14:textId="35B43704" w:rsidTr="00BF3229">
      <w:tc>
        <w:tcPr>
          <w:tcW w:w="4315" w:type="dxa"/>
        </w:tcPr>
        <w:p w14:paraId="460679B6" w14:textId="6B222F15" w:rsidR="00BF3229" w:rsidRPr="00BF3229" w:rsidRDefault="00BF3229" w:rsidP="00BF3229">
          <w:pPr>
            <w:tabs>
              <w:tab w:val="left" w:pos="6663"/>
            </w:tabs>
            <w:bidi/>
            <w:spacing w:after="100" w:afterAutospacing="1"/>
            <w:rPr>
              <w:rFonts w:ascii="Naskh MT for Bosch School" w:hAnsi="Naskh MT for Bosch School" w:cs="Naskh MT for Bosch School"/>
              <w:sz w:val="23"/>
              <w:szCs w:val="23"/>
              <w:rtl/>
              <w:lang w:bidi="ar-JO"/>
            </w:rPr>
          </w:pPr>
          <w:r w:rsidRPr="00BF3229">
            <w:rPr>
              <w:rFonts w:ascii="Naskh MT for Bosch School" w:hAnsi="Naskh MT for Bosch School" w:cs="Naskh MT for Bosch School"/>
              <w:sz w:val="23"/>
              <w:szCs w:val="23"/>
              <w:rtl/>
              <w:lang w:bidi="ar-JO"/>
            </w:rPr>
            <w:t>مؤسّسة مشرق الأذكار</w:t>
          </w:r>
        </w:p>
      </w:tc>
      <w:tc>
        <w:tcPr>
          <w:tcW w:w="1078" w:type="dxa"/>
        </w:tcPr>
        <w:p w14:paraId="01781A21" w14:textId="5511FF9F" w:rsidR="00BF3229" w:rsidRPr="00BF3229" w:rsidRDefault="00BF3229" w:rsidP="00BF3229">
          <w:pPr>
            <w:pStyle w:val="Header"/>
            <w:bidi/>
            <w:jc w:val="center"/>
            <w:rPr>
              <w:rFonts w:ascii="Naskh MT for Bosch School" w:hAnsi="Naskh MT for Bosch School" w:cs="Naskh MT for Bosch School"/>
              <w:noProof/>
              <w:sz w:val="23"/>
              <w:szCs w:val="23"/>
              <w:rtl/>
            </w:rPr>
          </w:pPr>
          <w:r w:rsidRPr="00BF3229">
            <w:rPr>
              <w:rFonts w:ascii="Naskh MT for Bosch School" w:hAnsi="Naskh MT for Bosch School" w:cs="Naskh MT for Bosch School"/>
              <w:noProof/>
              <w:sz w:val="23"/>
              <w:szCs w:val="23"/>
            </w:rPr>
            <w:fldChar w:fldCharType="begin"/>
          </w:r>
          <w:r w:rsidRPr="00BF3229">
            <w:rPr>
              <w:rFonts w:ascii="Naskh MT for Bosch School" w:hAnsi="Naskh MT for Bosch School" w:cs="Naskh MT for Bosch School"/>
              <w:noProof/>
              <w:sz w:val="23"/>
              <w:szCs w:val="23"/>
            </w:rPr>
            <w:instrText xml:space="preserve"> PAGE   \* MERGEFORMAT </w:instrText>
          </w:r>
          <w:r w:rsidRPr="00BF3229">
            <w:rPr>
              <w:rFonts w:ascii="Naskh MT for Bosch School" w:hAnsi="Naskh MT for Bosch School" w:cs="Naskh MT for Bosch School"/>
              <w:noProof/>
              <w:sz w:val="23"/>
              <w:szCs w:val="23"/>
            </w:rPr>
            <w:fldChar w:fldCharType="separate"/>
          </w:r>
          <w:r w:rsidRPr="00BF3229">
            <w:rPr>
              <w:rFonts w:ascii="Naskh MT for Bosch School" w:hAnsi="Naskh MT for Bosch School" w:cs="Naskh MT for Bosch School"/>
              <w:noProof/>
              <w:sz w:val="23"/>
              <w:szCs w:val="23"/>
            </w:rPr>
            <w:t>1</w:t>
          </w:r>
          <w:r w:rsidRPr="00BF3229">
            <w:rPr>
              <w:rFonts w:ascii="Naskh MT for Bosch School" w:hAnsi="Naskh MT for Bosch School" w:cs="Naskh MT for Bosch School"/>
              <w:noProof/>
              <w:sz w:val="23"/>
              <w:szCs w:val="23"/>
            </w:rPr>
            <w:fldChar w:fldCharType="end"/>
          </w:r>
        </w:p>
      </w:tc>
      <w:tc>
        <w:tcPr>
          <w:tcW w:w="3705" w:type="dxa"/>
        </w:tcPr>
        <w:p w14:paraId="5DAF6AD8" w14:textId="26389C1E" w:rsidR="00BF3229" w:rsidRPr="00BF3229" w:rsidRDefault="00BF3229" w:rsidP="00BF3229">
          <w:pPr>
            <w:tabs>
              <w:tab w:val="left" w:pos="6663"/>
            </w:tabs>
            <w:bidi/>
            <w:spacing w:after="100" w:afterAutospacing="1"/>
            <w:jc w:val="right"/>
            <w:rPr>
              <w:rFonts w:ascii="Naskh MT for Bosch School" w:hAnsi="Naskh MT for Bosch School" w:cs="Naskh MT for Bosch School"/>
              <w:sz w:val="23"/>
              <w:szCs w:val="23"/>
              <w:rtl/>
              <w:lang w:bidi="ar-JO"/>
            </w:rPr>
          </w:pPr>
          <w:r w:rsidRPr="00BF3229">
            <w:rPr>
              <w:rFonts w:ascii="Naskh MT for Bosch School" w:hAnsi="Naskh MT for Bosch School" w:cs="Naskh MT for Bosch School"/>
              <w:sz w:val="23"/>
              <w:szCs w:val="23"/>
              <w:rtl/>
              <w:lang w:bidi="ar-JO"/>
            </w:rPr>
            <w:t>أيلول/سبتمبر 2017</w:t>
          </w:r>
        </w:p>
      </w:tc>
    </w:tr>
  </w:tbl>
  <w:p w14:paraId="246F728D" w14:textId="1B0DE38B" w:rsidR="001077D6" w:rsidRPr="00D41831" w:rsidRDefault="001077D6" w:rsidP="00BF3229">
    <w:pPr>
      <w:pStyle w:val="Header"/>
      <w:bidi/>
      <w:rPr>
        <w:rFonts w:ascii="Naskh MT for Bosch School" w:hAnsi="Naskh MT for Bosch School" w:cs="Naskh MT for Bosch Schoo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51C"/>
    <w:multiLevelType w:val="hybridMultilevel"/>
    <w:tmpl w:val="3D02F5DE"/>
    <w:lvl w:ilvl="0" w:tplc="2DD81FEC">
      <w:start w:val="1"/>
      <w:numFmt w:val="decimal"/>
      <w:lvlText w:val="%1."/>
      <w:lvlJc w:val="left"/>
      <w:pPr>
        <w:tabs>
          <w:tab w:val="num" w:pos="397"/>
        </w:tabs>
        <w:ind w:left="397" w:hanging="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A13D42"/>
    <w:multiLevelType w:val="hybridMultilevel"/>
    <w:tmpl w:val="C1BCD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E923B0"/>
    <w:multiLevelType w:val="hybridMultilevel"/>
    <w:tmpl w:val="AD5E8134"/>
    <w:lvl w:ilvl="0" w:tplc="114AA42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434915"/>
    <w:multiLevelType w:val="hybridMultilevel"/>
    <w:tmpl w:val="BB64988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63A87D3D"/>
    <w:multiLevelType w:val="hybridMultilevel"/>
    <w:tmpl w:val="CDBE9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84B63"/>
    <w:multiLevelType w:val="hybridMultilevel"/>
    <w:tmpl w:val="D922942A"/>
    <w:lvl w:ilvl="0" w:tplc="95A08A96">
      <w:start w:val="1"/>
      <w:numFmt w:val="decimal"/>
      <w:lvlText w:val="%1."/>
      <w:lvlJc w:val="left"/>
      <w:pPr>
        <w:tabs>
          <w:tab w:val="num" w:pos="397"/>
        </w:tabs>
        <w:ind w:left="397" w:hanging="397"/>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39615620">
    <w:abstractNumId w:val="3"/>
  </w:num>
  <w:num w:numId="2" w16cid:durableId="1370760343">
    <w:abstractNumId w:val="4"/>
  </w:num>
  <w:num w:numId="3" w16cid:durableId="170292297">
    <w:abstractNumId w:val="2"/>
  </w:num>
  <w:num w:numId="4" w16cid:durableId="390808935">
    <w:abstractNumId w:val="1"/>
  </w:num>
  <w:num w:numId="5" w16cid:durableId="324208299">
    <w:abstractNumId w:val="0"/>
  </w:num>
  <w:num w:numId="6" w16cid:durableId="915823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6A"/>
    <w:rsid w:val="000014DA"/>
    <w:rsid w:val="00001B41"/>
    <w:rsid w:val="00003089"/>
    <w:rsid w:val="0000598C"/>
    <w:rsid w:val="00014F24"/>
    <w:rsid w:val="000169D1"/>
    <w:rsid w:val="00024003"/>
    <w:rsid w:val="00024C88"/>
    <w:rsid w:val="00026385"/>
    <w:rsid w:val="00030F68"/>
    <w:rsid w:val="000345EF"/>
    <w:rsid w:val="00041724"/>
    <w:rsid w:val="00042E5B"/>
    <w:rsid w:val="0004382A"/>
    <w:rsid w:val="00044409"/>
    <w:rsid w:val="000465FB"/>
    <w:rsid w:val="0005727B"/>
    <w:rsid w:val="00062A5F"/>
    <w:rsid w:val="00062CFA"/>
    <w:rsid w:val="00065E1A"/>
    <w:rsid w:val="00072FAA"/>
    <w:rsid w:val="000750B7"/>
    <w:rsid w:val="00075872"/>
    <w:rsid w:val="00077099"/>
    <w:rsid w:val="000832BB"/>
    <w:rsid w:val="00085D8E"/>
    <w:rsid w:val="000928A4"/>
    <w:rsid w:val="00092A16"/>
    <w:rsid w:val="00095A1F"/>
    <w:rsid w:val="00095DBA"/>
    <w:rsid w:val="00096AF4"/>
    <w:rsid w:val="000A42AD"/>
    <w:rsid w:val="000B3D8D"/>
    <w:rsid w:val="000B4825"/>
    <w:rsid w:val="000C5910"/>
    <w:rsid w:val="000D3199"/>
    <w:rsid w:val="000D59BA"/>
    <w:rsid w:val="000E0047"/>
    <w:rsid w:val="000E052D"/>
    <w:rsid w:val="000F1F08"/>
    <w:rsid w:val="000F7180"/>
    <w:rsid w:val="000F7698"/>
    <w:rsid w:val="00105F0A"/>
    <w:rsid w:val="001077D6"/>
    <w:rsid w:val="001079D9"/>
    <w:rsid w:val="00107A8A"/>
    <w:rsid w:val="001166AA"/>
    <w:rsid w:val="00121E85"/>
    <w:rsid w:val="00122956"/>
    <w:rsid w:val="001229F3"/>
    <w:rsid w:val="00124ED4"/>
    <w:rsid w:val="00131EE0"/>
    <w:rsid w:val="00132277"/>
    <w:rsid w:val="001359E8"/>
    <w:rsid w:val="001411D0"/>
    <w:rsid w:val="00146F38"/>
    <w:rsid w:val="00147B75"/>
    <w:rsid w:val="00152DC7"/>
    <w:rsid w:val="00156BD3"/>
    <w:rsid w:val="00157BFB"/>
    <w:rsid w:val="00161BF2"/>
    <w:rsid w:val="001753E7"/>
    <w:rsid w:val="00181E31"/>
    <w:rsid w:val="001837F5"/>
    <w:rsid w:val="00187DF6"/>
    <w:rsid w:val="001961A6"/>
    <w:rsid w:val="001A00C6"/>
    <w:rsid w:val="001B5217"/>
    <w:rsid w:val="001B5FDC"/>
    <w:rsid w:val="001C217C"/>
    <w:rsid w:val="001C4C78"/>
    <w:rsid w:val="001C6821"/>
    <w:rsid w:val="001C6F61"/>
    <w:rsid w:val="001D107C"/>
    <w:rsid w:val="001D128F"/>
    <w:rsid w:val="001D1507"/>
    <w:rsid w:val="001D74F2"/>
    <w:rsid w:val="001E0736"/>
    <w:rsid w:val="001E20B0"/>
    <w:rsid w:val="001F1903"/>
    <w:rsid w:val="001F24EC"/>
    <w:rsid w:val="001F44E2"/>
    <w:rsid w:val="001F4BFF"/>
    <w:rsid w:val="001F51A0"/>
    <w:rsid w:val="001F78B6"/>
    <w:rsid w:val="0020190C"/>
    <w:rsid w:val="00205F02"/>
    <w:rsid w:val="00207D2D"/>
    <w:rsid w:val="00210BC9"/>
    <w:rsid w:val="002150DC"/>
    <w:rsid w:val="00215E8B"/>
    <w:rsid w:val="00221E76"/>
    <w:rsid w:val="00223231"/>
    <w:rsid w:val="002240AE"/>
    <w:rsid w:val="00225EA0"/>
    <w:rsid w:val="0022733E"/>
    <w:rsid w:val="00227F44"/>
    <w:rsid w:val="00232A83"/>
    <w:rsid w:val="0023414D"/>
    <w:rsid w:val="002352C3"/>
    <w:rsid w:val="00243E29"/>
    <w:rsid w:val="00244068"/>
    <w:rsid w:val="00246759"/>
    <w:rsid w:val="002468DE"/>
    <w:rsid w:val="002505EE"/>
    <w:rsid w:val="0026008B"/>
    <w:rsid w:val="00262B47"/>
    <w:rsid w:val="00262E92"/>
    <w:rsid w:val="002647A6"/>
    <w:rsid w:val="002757C1"/>
    <w:rsid w:val="00275A85"/>
    <w:rsid w:val="00285F77"/>
    <w:rsid w:val="0029092D"/>
    <w:rsid w:val="00290D33"/>
    <w:rsid w:val="00297824"/>
    <w:rsid w:val="002A07DB"/>
    <w:rsid w:val="002A582F"/>
    <w:rsid w:val="002C2431"/>
    <w:rsid w:val="002C4488"/>
    <w:rsid w:val="002C48E1"/>
    <w:rsid w:val="002C6DFF"/>
    <w:rsid w:val="002C6E75"/>
    <w:rsid w:val="002D07B9"/>
    <w:rsid w:val="002D4B55"/>
    <w:rsid w:val="002E1518"/>
    <w:rsid w:val="0030531B"/>
    <w:rsid w:val="00306C70"/>
    <w:rsid w:val="0031722C"/>
    <w:rsid w:val="003218FC"/>
    <w:rsid w:val="00323C2E"/>
    <w:rsid w:val="00327D1B"/>
    <w:rsid w:val="00327E87"/>
    <w:rsid w:val="003301B3"/>
    <w:rsid w:val="00330D3C"/>
    <w:rsid w:val="00332376"/>
    <w:rsid w:val="00341564"/>
    <w:rsid w:val="00343104"/>
    <w:rsid w:val="00350C1F"/>
    <w:rsid w:val="00353810"/>
    <w:rsid w:val="00360746"/>
    <w:rsid w:val="00360956"/>
    <w:rsid w:val="00362051"/>
    <w:rsid w:val="003802C9"/>
    <w:rsid w:val="00383284"/>
    <w:rsid w:val="00383DDF"/>
    <w:rsid w:val="00384207"/>
    <w:rsid w:val="00385F2F"/>
    <w:rsid w:val="00394663"/>
    <w:rsid w:val="00394967"/>
    <w:rsid w:val="003A7EF4"/>
    <w:rsid w:val="003B113E"/>
    <w:rsid w:val="003B6C15"/>
    <w:rsid w:val="003C42A9"/>
    <w:rsid w:val="003C70B1"/>
    <w:rsid w:val="003C7E21"/>
    <w:rsid w:val="003E3AE5"/>
    <w:rsid w:val="003E570A"/>
    <w:rsid w:val="003E6EC1"/>
    <w:rsid w:val="003F08D9"/>
    <w:rsid w:val="00402CBE"/>
    <w:rsid w:val="00403F14"/>
    <w:rsid w:val="004106A4"/>
    <w:rsid w:val="004140A5"/>
    <w:rsid w:val="00420527"/>
    <w:rsid w:val="004262B9"/>
    <w:rsid w:val="004320AB"/>
    <w:rsid w:val="00432539"/>
    <w:rsid w:val="0043372A"/>
    <w:rsid w:val="004361CD"/>
    <w:rsid w:val="0044026F"/>
    <w:rsid w:val="004440CF"/>
    <w:rsid w:val="004640A0"/>
    <w:rsid w:val="00465BAB"/>
    <w:rsid w:val="00465EAB"/>
    <w:rsid w:val="00466DDC"/>
    <w:rsid w:val="00474E13"/>
    <w:rsid w:val="00481619"/>
    <w:rsid w:val="00481DAD"/>
    <w:rsid w:val="00485008"/>
    <w:rsid w:val="00485A74"/>
    <w:rsid w:val="00487AE5"/>
    <w:rsid w:val="00487E4D"/>
    <w:rsid w:val="0049105E"/>
    <w:rsid w:val="004A2DC0"/>
    <w:rsid w:val="004A453B"/>
    <w:rsid w:val="004A6F74"/>
    <w:rsid w:val="004B0484"/>
    <w:rsid w:val="004B0FD1"/>
    <w:rsid w:val="004B64DC"/>
    <w:rsid w:val="004B7A6A"/>
    <w:rsid w:val="004C00A5"/>
    <w:rsid w:val="004C2FE4"/>
    <w:rsid w:val="004C3E24"/>
    <w:rsid w:val="004C54DC"/>
    <w:rsid w:val="004C6886"/>
    <w:rsid w:val="004D37A8"/>
    <w:rsid w:val="004D3D40"/>
    <w:rsid w:val="004D3F8B"/>
    <w:rsid w:val="004D56AB"/>
    <w:rsid w:val="004E2658"/>
    <w:rsid w:val="004E295D"/>
    <w:rsid w:val="004E351A"/>
    <w:rsid w:val="004E5C5C"/>
    <w:rsid w:val="004F308E"/>
    <w:rsid w:val="004F35F5"/>
    <w:rsid w:val="004F4272"/>
    <w:rsid w:val="00500A72"/>
    <w:rsid w:val="005040A1"/>
    <w:rsid w:val="00505F83"/>
    <w:rsid w:val="00507814"/>
    <w:rsid w:val="00510D14"/>
    <w:rsid w:val="00512C8D"/>
    <w:rsid w:val="005158E5"/>
    <w:rsid w:val="00521048"/>
    <w:rsid w:val="005248C9"/>
    <w:rsid w:val="00525D0D"/>
    <w:rsid w:val="00527436"/>
    <w:rsid w:val="0052796C"/>
    <w:rsid w:val="00530062"/>
    <w:rsid w:val="00533FF4"/>
    <w:rsid w:val="00537B1C"/>
    <w:rsid w:val="0054013B"/>
    <w:rsid w:val="005516BB"/>
    <w:rsid w:val="00551CFA"/>
    <w:rsid w:val="00554994"/>
    <w:rsid w:val="00556CB2"/>
    <w:rsid w:val="00563BFE"/>
    <w:rsid w:val="00563C1B"/>
    <w:rsid w:val="00570178"/>
    <w:rsid w:val="00571631"/>
    <w:rsid w:val="005716E9"/>
    <w:rsid w:val="005769B0"/>
    <w:rsid w:val="0058217A"/>
    <w:rsid w:val="0058298A"/>
    <w:rsid w:val="005838C0"/>
    <w:rsid w:val="005839D0"/>
    <w:rsid w:val="00585198"/>
    <w:rsid w:val="005851B8"/>
    <w:rsid w:val="005878FD"/>
    <w:rsid w:val="00594414"/>
    <w:rsid w:val="00595998"/>
    <w:rsid w:val="005A5814"/>
    <w:rsid w:val="005A6EFF"/>
    <w:rsid w:val="005B205D"/>
    <w:rsid w:val="005B3F0D"/>
    <w:rsid w:val="005D7AC5"/>
    <w:rsid w:val="005D7D0E"/>
    <w:rsid w:val="005E54C4"/>
    <w:rsid w:val="005F2F4A"/>
    <w:rsid w:val="005F6F12"/>
    <w:rsid w:val="00601BC9"/>
    <w:rsid w:val="00612EA5"/>
    <w:rsid w:val="00613A94"/>
    <w:rsid w:val="00614155"/>
    <w:rsid w:val="006143B5"/>
    <w:rsid w:val="00616399"/>
    <w:rsid w:val="00617A54"/>
    <w:rsid w:val="00617EB4"/>
    <w:rsid w:val="006219AC"/>
    <w:rsid w:val="00631833"/>
    <w:rsid w:val="006427E4"/>
    <w:rsid w:val="0064571B"/>
    <w:rsid w:val="00652EF4"/>
    <w:rsid w:val="00654930"/>
    <w:rsid w:val="00663BD2"/>
    <w:rsid w:val="00673FCF"/>
    <w:rsid w:val="00674F91"/>
    <w:rsid w:val="00675382"/>
    <w:rsid w:val="00677836"/>
    <w:rsid w:val="00677BB2"/>
    <w:rsid w:val="00683299"/>
    <w:rsid w:val="00684306"/>
    <w:rsid w:val="006935AF"/>
    <w:rsid w:val="006953E9"/>
    <w:rsid w:val="00696031"/>
    <w:rsid w:val="006A034B"/>
    <w:rsid w:val="006A10C5"/>
    <w:rsid w:val="006A17B2"/>
    <w:rsid w:val="006A2B3F"/>
    <w:rsid w:val="006B1097"/>
    <w:rsid w:val="006B3FEB"/>
    <w:rsid w:val="006C5833"/>
    <w:rsid w:val="006C71B8"/>
    <w:rsid w:val="006D1AE5"/>
    <w:rsid w:val="006D5AED"/>
    <w:rsid w:val="006D7129"/>
    <w:rsid w:val="006D73E7"/>
    <w:rsid w:val="006D7DD4"/>
    <w:rsid w:val="006E3D32"/>
    <w:rsid w:val="006E7512"/>
    <w:rsid w:val="006F35DD"/>
    <w:rsid w:val="006F43B0"/>
    <w:rsid w:val="0070153E"/>
    <w:rsid w:val="00704CF9"/>
    <w:rsid w:val="007111D4"/>
    <w:rsid w:val="007113B4"/>
    <w:rsid w:val="00720A8A"/>
    <w:rsid w:val="00721A35"/>
    <w:rsid w:val="00730D6F"/>
    <w:rsid w:val="00731A5C"/>
    <w:rsid w:val="00734B3D"/>
    <w:rsid w:val="00747928"/>
    <w:rsid w:val="00770A8C"/>
    <w:rsid w:val="00781029"/>
    <w:rsid w:val="00782769"/>
    <w:rsid w:val="00792606"/>
    <w:rsid w:val="00795466"/>
    <w:rsid w:val="007A00C1"/>
    <w:rsid w:val="007A2AB8"/>
    <w:rsid w:val="007A68ED"/>
    <w:rsid w:val="007B62A3"/>
    <w:rsid w:val="007B6DB1"/>
    <w:rsid w:val="007C7185"/>
    <w:rsid w:val="007C7B0E"/>
    <w:rsid w:val="007D3379"/>
    <w:rsid w:val="007E22A5"/>
    <w:rsid w:val="007F3EBA"/>
    <w:rsid w:val="00810C8C"/>
    <w:rsid w:val="008139B7"/>
    <w:rsid w:val="00814614"/>
    <w:rsid w:val="00820BF9"/>
    <w:rsid w:val="00821AEA"/>
    <w:rsid w:val="00825984"/>
    <w:rsid w:val="008343D1"/>
    <w:rsid w:val="00835FE2"/>
    <w:rsid w:val="008361E1"/>
    <w:rsid w:val="008373C3"/>
    <w:rsid w:val="00842BC6"/>
    <w:rsid w:val="00846EFA"/>
    <w:rsid w:val="00856680"/>
    <w:rsid w:val="00862D24"/>
    <w:rsid w:val="00865D20"/>
    <w:rsid w:val="00873A61"/>
    <w:rsid w:val="008819B3"/>
    <w:rsid w:val="00882075"/>
    <w:rsid w:val="008821C1"/>
    <w:rsid w:val="00882931"/>
    <w:rsid w:val="00890108"/>
    <w:rsid w:val="0089112F"/>
    <w:rsid w:val="008B0681"/>
    <w:rsid w:val="008B2475"/>
    <w:rsid w:val="008B2FED"/>
    <w:rsid w:val="008B432F"/>
    <w:rsid w:val="008B653D"/>
    <w:rsid w:val="008B74AF"/>
    <w:rsid w:val="008C12A5"/>
    <w:rsid w:val="008C1FAE"/>
    <w:rsid w:val="008C2C0C"/>
    <w:rsid w:val="008C2F3B"/>
    <w:rsid w:val="008C3857"/>
    <w:rsid w:val="008C546D"/>
    <w:rsid w:val="008D574C"/>
    <w:rsid w:val="008E3FBE"/>
    <w:rsid w:val="008F0C8E"/>
    <w:rsid w:val="008F6E70"/>
    <w:rsid w:val="0090439B"/>
    <w:rsid w:val="009158C9"/>
    <w:rsid w:val="00921633"/>
    <w:rsid w:val="00921FA7"/>
    <w:rsid w:val="00923CA6"/>
    <w:rsid w:val="009351BC"/>
    <w:rsid w:val="00944474"/>
    <w:rsid w:val="00944CCA"/>
    <w:rsid w:val="00950BD8"/>
    <w:rsid w:val="00953059"/>
    <w:rsid w:val="00957537"/>
    <w:rsid w:val="00960D09"/>
    <w:rsid w:val="00967D24"/>
    <w:rsid w:val="009756B1"/>
    <w:rsid w:val="0098186C"/>
    <w:rsid w:val="00981D6F"/>
    <w:rsid w:val="00982D1F"/>
    <w:rsid w:val="009830D4"/>
    <w:rsid w:val="00984A04"/>
    <w:rsid w:val="00986EC6"/>
    <w:rsid w:val="0098742D"/>
    <w:rsid w:val="00990EB2"/>
    <w:rsid w:val="009919BA"/>
    <w:rsid w:val="009944CD"/>
    <w:rsid w:val="00997868"/>
    <w:rsid w:val="00997AB5"/>
    <w:rsid w:val="009B11DC"/>
    <w:rsid w:val="009B3A62"/>
    <w:rsid w:val="009C2081"/>
    <w:rsid w:val="009C6D5B"/>
    <w:rsid w:val="009D3309"/>
    <w:rsid w:val="009D7369"/>
    <w:rsid w:val="009E0966"/>
    <w:rsid w:val="009E0CFA"/>
    <w:rsid w:val="009F25E2"/>
    <w:rsid w:val="009F6556"/>
    <w:rsid w:val="00A02DAA"/>
    <w:rsid w:val="00A079A0"/>
    <w:rsid w:val="00A1238B"/>
    <w:rsid w:val="00A1474E"/>
    <w:rsid w:val="00A15685"/>
    <w:rsid w:val="00A1596A"/>
    <w:rsid w:val="00A15A5A"/>
    <w:rsid w:val="00A16B2F"/>
    <w:rsid w:val="00A17316"/>
    <w:rsid w:val="00A31444"/>
    <w:rsid w:val="00A375FF"/>
    <w:rsid w:val="00A45563"/>
    <w:rsid w:val="00A474A4"/>
    <w:rsid w:val="00A53ABE"/>
    <w:rsid w:val="00A5635A"/>
    <w:rsid w:val="00A577FE"/>
    <w:rsid w:val="00A60104"/>
    <w:rsid w:val="00A609E6"/>
    <w:rsid w:val="00A61A94"/>
    <w:rsid w:val="00A63A0A"/>
    <w:rsid w:val="00A658D7"/>
    <w:rsid w:val="00A7534B"/>
    <w:rsid w:val="00A75A8E"/>
    <w:rsid w:val="00A8096B"/>
    <w:rsid w:val="00A93E00"/>
    <w:rsid w:val="00A96804"/>
    <w:rsid w:val="00AA0BB3"/>
    <w:rsid w:val="00AA1A5C"/>
    <w:rsid w:val="00AA1CA3"/>
    <w:rsid w:val="00AA356E"/>
    <w:rsid w:val="00AC7D36"/>
    <w:rsid w:val="00AD04F8"/>
    <w:rsid w:val="00AD317B"/>
    <w:rsid w:val="00AD6DA5"/>
    <w:rsid w:val="00AE1315"/>
    <w:rsid w:val="00AE1534"/>
    <w:rsid w:val="00AF05EC"/>
    <w:rsid w:val="00AF7534"/>
    <w:rsid w:val="00AF7988"/>
    <w:rsid w:val="00B0018D"/>
    <w:rsid w:val="00B02206"/>
    <w:rsid w:val="00B04CAF"/>
    <w:rsid w:val="00B05C36"/>
    <w:rsid w:val="00B125E0"/>
    <w:rsid w:val="00B1636F"/>
    <w:rsid w:val="00B30FFB"/>
    <w:rsid w:val="00B448ED"/>
    <w:rsid w:val="00B47A09"/>
    <w:rsid w:val="00B52E93"/>
    <w:rsid w:val="00B53451"/>
    <w:rsid w:val="00B61E1B"/>
    <w:rsid w:val="00B84E82"/>
    <w:rsid w:val="00B90549"/>
    <w:rsid w:val="00B90BDB"/>
    <w:rsid w:val="00B90C09"/>
    <w:rsid w:val="00B967FD"/>
    <w:rsid w:val="00BA2CE7"/>
    <w:rsid w:val="00BA337A"/>
    <w:rsid w:val="00BA57BD"/>
    <w:rsid w:val="00BB025B"/>
    <w:rsid w:val="00BB19CC"/>
    <w:rsid w:val="00BB2682"/>
    <w:rsid w:val="00BB26B1"/>
    <w:rsid w:val="00BB6CF9"/>
    <w:rsid w:val="00BC0E97"/>
    <w:rsid w:val="00BC7A5F"/>
    <w:rsid w:val="00BD2130"/>
    <w:rsid w:val="00BD29B9"/>
    <w:rsid w:val="00BE5268"/>
    <w:rsid w:val="00BF1871"/>
    <w:rsid w:val="00BF3229"/>
    <w:rsid w:val="00C01C34"/>
    <w:rsid w:val="00C07ADE"/>
    <w:rsid w:val="00C10930"/>
    <w:rsid w:val="00C2350D"/>
    <w:rsid w:val="00C30239"/>
    <w:rsid w:val="00C42C7F"/>
    <w:rsid w:val="00C55870"/>
    <w:rsid w:val="00C60B48"/>
    <w:rsid w:val="00C65BCF"/>
    <w:rsid w:val="00C73D64"/>
    <w:rsid w:val="00C75F2F"/>
    <w:rsid w:val="00C81331"/>
    <w:rsid w:val="00C83D24"/>
    <w:rsid w:val="00C87B61"/>
    <w:rsid w:val="00C96E30"/>
    <w:rsid w:val="00CA0EC1"/>
    <w:rsid w:val="00CA3166"/>
    <w:rsid w:val="00CC1F83"/>
    <w:rsid w:val="00CC2A83"/>
    <w:rsid w:val="00CE1298"/>
    <w:rsid w:val="00CE2A3C"/>
    <w:rsid w:val="00CE322E"/>
    <w:rsid w:val="00CE603C"/>
    <w:rsid w:val="00CF2287"/>
    <w:rsid w:val="00CF607C"/>
    <w:rsid w:val="00D00EB8"/>
    <w:rsid w:val="00D01BF0"/>
    <w:rsid w:val="00D06350"/>
    <w:rsid w:val="00D0656F"/>
    <w:rsid w:val="00D13892"/>
    <w:rsid w:val="00D1559B"/>
    <w:rsid w:val="00D23881"/>
    <w:rsid w:val="00D34F09"/>
    <w:rsid w:val="00D3601A"/>
    <w:rsid w:val="00D36E9C"/>
    <w:rsid w:val="00D41831"/>
    <w:rsid w:val="00D44CC7"/>
    <w:rsid w:val="00D44EA0"/>
    <w:rsid w:val="00D4650F"/>
    <w:rsid w:val="00D46B89"/>
    <w:rsid w:val="00D5270A"/>
    <w:rsid w:val="00D53A00"/>
    <w:rsid w:val="00D543F0"/>
    <w:rsid w:val="00D6204B"/>
    <w:rsid w:val="00D727A3"/>
    <w:rsid w:val="00D72FD6"/>
    <w:rsid w:val="00D855D8"/>
    <w:rsid w:val="00D93D78"/>
    <w:rsid w:val="00D95CCA"/>
    <w:rsid w:val="00D96394"/>
    <w:rsid w:val="00DA4ABE"/>
    <w:rsid w:val="00DA6BC8"/>
    <w:rsid w:val="00DA6CC5"/>
    <w:rsid w:val="00DB0E3E"/>
    <w:rsid w:val="00DB290D"/>
    <w:rsid w:val="00DD2D04"/>
    <w:rsid w:val="00DD569B"/>
    <w:rsid w:val="00DE2B46"/>
    <w:rsid w:val="00DE2E6C"/>
    <w:rsid w:val="00DF1F15"/>
    <w:rsid w:val="00DF2DBA"/>
    <w:rsid w:val="00DF309D"/>
    <w:rsid w:val="00DF5255"/>
    <w:rsid w:val="00E02BD2"/>
    <w:rsid w:val="00E05418"/>
    <w:rsid w:val="00E1131B"/>
    <w:rsid w:val="00E118A7"/>
    <w:rsid w:val="00E251E3"/>
    <w:rsid w:val="00E26E30"/>
    <w:rsid w:val="00E45043"/>
    <w:rsid w:val="00E531EC"/>
    <w:rsid w:val="00E54F0D"/>
    <w:rsid w:val="00E55A52"/>
    <w:rsid w:val="00E61EE8"/>
    <w:rsid w:val="00E652E9"/>
    <w:rsid w:val="00E67168"/>
    <w:rsid w:val="00E76166"/>
    <w:rsid w:val="00E774E9"/>
    <w:rsid w:val="00E80573"/>
    <w:rsid w:val="00E821DC"/>
    <w:rsid w:val="00E85C9D"/>
    <w:rsid w:val="00E969B1"/>
    <w:rsid w:val="00EA0330"/>
    <w:rsid w:val="00EA1E42"/>
    <w:rsid w:val="00EB0E4A"/>
    <w:rsid w:val="00EB298E"/>
    <w:rsid w:val="00EB407D"/>
    <w:rsid w:val="00EB7A9D"/>
    <w:rsid w:val="00EB7F1D"/>
    <w:rsid w:val="00EC67DC"/>
    <w:rsid w:val="00EE64A8"/>
    <w:rsid w:val="00EF4C94"/>
    <w:rsid w:val="00F03AE1"/>
    <w:rsid w:val="00F104A3"/>
    <w:rsid w:val="00F120B1"/>
    <w:rsid w:val="00F13399"/>
    <w:rsid w:val="00F14BA3"/>
    <w:rsid w:val="00F2224F"/>
    <w:rsid w:val="00F2315F"/>
    <w:rsid w:val="00F249A2"/>
    <w:rsid w:val="00F2598B"/>
    <w:rsid w:val="00F271A2"/>
    <w:rsid w:val="00F278E0"/>
    <w:rsid w:val="00F35A65"/>
    <w:rsid w:val="00F44200"/>
    <w:rsid w:val="00F47654"/>
    <w:rsid w:val="00F52365"/>
    <w:rsid w:val="00F56A6E"/>
    <w:rsid w:val="00F57FA5"/>
    <w:rsid w:val="00F60822"/>
    <w:rsid w:val="00F620B2"/>
    <w:rsid w:val="00F64960"/>
    <w:rsid w:val="00F65D05"/>
    <w:rsid w:val="00F666B3"/>
    <w:rsid w:val="00F7571F"/>
    <w:rsid w:val="00F8214C"/>
    <w:rsid w:val="00F825D7"/>
    <w:rsid w:val="00F87804"/>
    <w:rsid w:val="00F90195"/>
    <w:rsid w:val="00F91656"/>
    <w:rsid w:val="00F95F6C"/>
    <w:rsid w:val="00FA3DB7"/>
    <w:rsid w:val="00FA4926"/>
    <w:rsid w:val="00FA640B"/>
    <w:rsid w:val="00FB1AC2"/>
    <w:rsid w:val="00FC0451"/>
    <w:rsid w:val="00FC4ED1"/>
    <w:rsid w:val="00FC7346"/>
    <w:rsid w:val="00FF4D00"/>
    <w:rsid w:val="00FF75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FC26"/>
  <w15:docId w15:val="{62F46855-97E4-4093-8F5B-68192AFF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564"/>
    <w:pPr>
      <w:spacing w:after="0" w:line="240" w:lineRule="auto"/>
    </w:pPr>
  </w:style>
  <w:style w:type="paragraph" w:styleId="EndnoteText">
    <w:name w:val="endnote text"/>
    <w:basedOn w:val="Normal"/>
    <w:link w:val="EndnoteTextChar"/>
    <w:uiPriority w:val="99"/>
    <w:semiHidden/>
    <w:unhideWhenUsed/>
    <w:rsid w:val="00E55A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A52"/>
    <w:rPr>
      <w:sz w:val="20"/>
      <w:szCs w:val="20"/>
    </w:rPr>
  </w:style>
  <w:style w:type="character" w:styleId="EndnoteReference">
    <w:name w:val="endnote reference"/>
    <w:basedOn w:val="DefaultParagraphFont"/>
    <w:uiPriority w:val="99"/>
    <w:semiHidden/>
    <w:unhideWhenUsed/>
    <w:rsid w:val="00E55A52"/>
    <w:rPr>
      <w:vertAlign w:val="superscript"/>
    </w:rPr>
  </w:style>
  <w:style w:type="paragraph" w:styleId="Header">
    <w:name w:val="header"/>
    <w:basedOn w:val="Normal"/>
    <w:link w:val="HeaderChar"/>
    <w:uiPriority w:val="99"/>
    <w:unhideWhenUsed/>
    <w:rsid w:val="006753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5382"/>
  </w:style>
  <w:style w:type="paragraph" w:styleId="Footer">
    <w:name w:val="footer"/>
    <w:basedOn w:val="Normal"/>
    <w:link w:val="FooterChar"/>
    <w:uiPriority w:val="99"/>
    <w:unhideWhenUsed/>
    <w:rsid w:val="006753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5382"/>
  </w:style>
  <w:style w:type="paragraph" w:styleId="ListParagraph">
    <w:name w:val="List Paragraph"/>
    <w:basedOn w:val="Normal"/>
    <w:uiPriority w:val="34"/>
    <w:qFormat/>
    <w:rsid w:val="00EA1E42"/>
    <w:pPr>
      <w:ind w:left="720"/>
      <w:contextualSpacing/>
    </w:pPr>
  </w:style>
  <w:style w:type="paragraph" w:styleId="CommentText">
    <w:name w:val="annotation text"/>
    <w:basedOn w:val="Normal"/>
    <w:link w:val="CommentTextChar"/>
    <w:uiPriority w:val="99"/>
    <w:semiHidden/>
    <w:rsid w:val="006F43B0"/>
    <w:pPr>
      <w:tabs>
        <w:tab w:val="left" w:pos="566"/>
      </w:tabs>
      <w:bidi/>
      <w:spacing w:after="0" w:line="240" w:lineRule="auto"/>
      <w:ind w:left="26"/>
    </w:pPr>
    <w:rPr>
      <w:rFonts w:ascii="Times New Roman" w:eastAsia="Times New Roman" w:hAnsi="Times New Roman" w:cs="Simplified Arabic"/>
      <w:color w:val="000000"/>
      <w:sz w:val="20"/>
      <w:szCs w:val="20"/>
      <w:lang w:bidi="ar-JO"/>
    </w:rPr>
  </w:style>
  <w:style w:type="character" w:customStyle="1" w:styleId="CommentTextChar">
    <w:name w:val="Comment Text Char"/>
    <w:basedOn w:val="DefaultParagraphFont"/>
    <w:link w:val="CommentText"/>
    <w:uiPriority w:val="99"/>
    <w:semiHidden/>
    <w:rsid w:val="006F43B0"/>
    <w:rPr>
      <w:rFonts w:ascii="Times New Roman" w:eastAsia="Times New Roman" w:hAnsi="Times New Roman" w:cs="Simplified Arabic"/>
      <w:color w:val="000000"/>
      <w:sz w:val="20"/>
      <w:szCs w:val="20"/>
      <w:lang w:bidi="ar-JO"/>
    </w:rPr>
  </w:style>
  <w:style w:type="paragraph" w:customStyle="1" w:styleId="NormalBNE">
    <w:name w:val="Normal BNE"/>
    <w:basedOn w:val="Normal"/>
    <w:link w:val="NormalBNEChar"/>
    <w:autoRedefine/>
    <w:rsid w:val="00EF4C94"/>
    <w:pPr>
      <w:bidi/>
      <w:spacing w:before="240" w:after="0" w:line="240" w:lineRule="auto"/>
      <w:ind w:left="98" w:hanging="8"/>
      <w:jc w:val="lowKashida"/>
    </w:pPr>
    <w:rPr>
      <w:rFonts w:ascii="Simplified Arabic" w:eastAsia="Times New Roman" w:hAnsi="Simplified Arabic" w:cs="Simplified Arabic"/>
      <w:color w:val="000000"/>
      <w:sz w:val="28"/>
      <w:szCs w:val="28"/>
      <w:lang w:bidi="ar-JO"/>
    </w:rPr>
  </w:style>
  <w:style w:type="character" w:customStyle="1" w:styleId="NormalBNEChar">
    <w:name w:val="Normal BNE Char"/>
    <w:basedOn w:val="DefaultParagraphFont"/>
    <w:link w:val="NormalBNE"/>
    <w:rsid w:val="00EF4C94"/>
    <w:rPr>
      <w:rFonts w:ascii="Simplified Arabic" w:eastAsia="Times New Roman" w:hAnsi="Simplified Arabic" w:cs="Simplified Arabic"/>
      <w:color w:val="000000"/>
      <w:sz w:val="28"/>
      <w:szCs w:val="28"/>
      <w:lang w:bidi="ar-JO"/>
    </w:rPr>
  </w:style>
  <w:style w:type="paragraph" w:customStyle="1" w:styleId="Body">
    <w:name w:val="Body"/>
    <w:rsid w:val="00161BF2"/>
    <w:pPr>
      <w:pBdr>
        <w:top w:val="nil"/>
        <w:left w:val="nil"/>
        <w:bottom w:val="nil"/>
        <w:right w:val="nil"/>
        <w:between w:val="nil"/>
        <w:bar w:val="nil"/>
      </w:pBdr>
      <w:spacing w:after="160" w:line="256" w:lineRule="auto"/>
    </w:pPr>
    <w:rPr>
      <w:rFonts w:ascii="Calibri" w:eastAsia="Calibri" w:hAnsi="Calibri" w:cs="Calibri"/>
      <w:color w:val="000000"/>
      <w:u w:color="000000"/>
      <w:bdr w:val="nil"/>
      <w:lang w:val="ar-SA"/>
    </w:rPr>
  </w:style>
  <w:style w:type="paragraph" w:styleId="CommentSubject">
    <w:name w:val="annotation subject"/>
    <w:basedOn w:val="CommentText"/>
    <w:next w:val="CommentText"/>
    <w:link w:val="CommentSubjectChar"/>
    <w:uiPriority w:val="99"/>
    <w:semiHidden/>
    <w:unhideWhenUsed/>
    <w:rsid w:val="00BE5268"/>
    <w:pPr>
      <w:tabs>
        <w:tab w:val="clear" w:pos="566"/>
      </w:tabs>
      <w:spacing w:after="200"/>
      <w:ind w:left="0"/>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BE5268"/>
    <w:rPr>
      <w:rFonts w:ascii="Times New Roman" w:eastAsia="Times New Roman" w:hAnsi="Times New Roman" w:cs="Simplified Arabic"/>
      <w:b/>
      <w:bCs/>
      <w:color w:val="000000"/>
      <w:sz w:val="20"/>
      <w:szCs w:val="20"/>
      <w:lang w:bidi="ar-JO"/>
    </w:rPr>
  </w:style>
  <w:style w:type="paragraph" w:styleId="BalloonText">
    <w:name w:val="Balloon Text"/>
    <w:basedOn w:val="Normal"/>
    <w:link w:val="BalloonTextChar"/>
    <w:uiPriority w:val="99"/>
    <w:semiHidden/>
    <w:unhideWhenUsed/>
    <w:rsid w:val="0096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24"/>
    <w:rPr>
      <w:rFonts w:ascii="Tahoma" w:hAnsi="Tahoma" w:cs="Tahoma"/>
      <w:sz w:val="16"/>
      <w:szCs w:val="16"/>
    </w:rPr>
  </w:style>
  <w:style w:type="character" w:styleId="CommentReference">
    <w:name w:val="annotation reference"/>
    <w:basedOn w:val="DefaultParagraphFont"/>
    <w:uiPriority w:val="99"/>
    <w:semiHidden/>
    <w:unhideWhenUsed/>
    <w:rsid w:val="00795466"/>
    <w:rPr>
      <w:sz w:val="16"/>
      <w:szCs w:val="16"/>
    </w:rPr>
  </w:style>
  <w:style w:type="paragraph" w:customStyle="1" w:styleId="StyleBWCBodyTextCharacterscale100">
    <w:name w:val="Style BWC Body Text + Character scale: 100%"/>
    <w:basedOn w:val="Normal"/>
    <w:rsid w:val="00F03AE1"/>
    <w:pPr>
      <w:spacing w:after="0" w:line="252" w:lineRule="auto"/>
      <w:ind w:left="1238" w:right="216" w:hanging="86"/>
    </w:pPr>
    <w:rPr>
      <w:rFonts w:ascii="Times Ext Roman" w:eastAsia="Times New Roman" w:hAnsi="Times Ext Roman" w:cs="Times Ext Roman"/>
      <w:kern w:val="20"/>
      <w:sz w:val="23"/>
      <w:szCs w:val="23"/>
      <w:lang w:val="en-GB"/>
    </w:rPr>
  </w:style>
  <w:style w:type="paragraph" w:styleId="Revision">
    <w:name w:val="Revision"/>
    <w:hidden/>
    <w:uiPriority w:val="99"/>
    <w:semiHidden/>
    <w:rsid w:val="001753E7"/>
    <w:pPr>
      <w:spacing w:after="0" w:line="240" w:lineRule="auto"/>
    </w:pPr>
  </w:style>
  <w:style w:type="table" w:styleId="TableGrid">
    <w:name w:val="Table Grid"/>
    <w:basedOn w:val="TableNormal"/>
    <w:uiPriority w:val="59"/>
    <w:rsid w:val="00BF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CBodyText">
    <w:name w:val="BWC Body Text"/>
    <w:basedOn w:val="Normal"/>
    <w:link w:val="BWCBodyTextChar"/>
    <w:qFormat/>
    <w:rsid w:val="004106A4"/>
    <w:pPr>
      <w:spacing w:after="0" w:line="252" w:lineRule="auto"/>
      <w:ind w:firstLine="576"/>
    </w:pPr>
    <w:rPr>
      <w:rFonts w:ascii="Times Ext Roman" w:eastAsia="Times New Roman" w:hAnsi="Times Ext Roman" w:cs="Times Ext Roman"/>
      <w:w w:val="102"/>
      <w:kern w:val="20"/>
      <w:sz w:val="23"/>
      <w:szCs w:val="23"/>
      <w:lang w:val="en-GB"/>
    </w:rPr>
  </w:style>
  <w:style w:type="character" w:customStyle="1" w:styleId="BWCBodyTextChar">
    <w:name w:val="BWC Body Text Char"/>
    <w:basedOn w:val="DefaultParagraphFont"/>
    <w:link w:val="BWCBodyText"/>
    <w:rsid w:val="004106A4"/>
    <w:rPr>
      <w:rFonts w:ascii="Times Ext Roman" w:eastAsia="Times New Roman" w:hAnsi="Times Ext Roman" w:cs="Times Ext Roman"/>
      <w:w w:val="102"/>
      <w:kern w:val="20"/>
      <w:sz w:val="23"/>
      <w:szCs w:val="23"/>
      <w:lang w:val="en-GB"/>
    </w:rPr>
  </w:style>
  <w:style w:type="paragraph" w:styleId="PlainText">
    <w:name w:val="Plain Text"/>
    <w:basedOn w:val="Normal"/>
    <w:link w:val="PlainTextChar"/>
    <w:rsid w:val="004106A4"/>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rsid w:val="004106A4"/>
    <w:rPr>
      <w:rFonts w:ascii="Courier New" w:eastAsia="MS Mincho" w:hAnsi="Courier New" w:cs="Courier New"/>
      <w:sz w:val="20"/>
      <w:szCs w:val="20"/>
    </w:rPr>
  </w:style>
  <w:style w:type="paragraph" w:styleId="FootnoteText">
    <w:name w:val="footnote text"/>
    <w:basedOn w:val="Normal"/>
    <w:link w:val="FootnoteTextChar"/>
    <w:uiPriority w:val="99"/>
    <w:semiHidden/>
    <w:unhideWhenUsed/>
    <w:rsid w:val="004106A4"/>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6A4"/>
    <w:rPr>
      <w:sz w:val="20"/>
      <w:szCs w:val="20"/>
    </w:rPr>
  </w:style>
  <w:style w:type="character" w:styleId="FootnoteReference">
    <w:name w:val="footnote reference"/>
    <w:basedOn w:val="DefaultParagraphFont"/>
    <w:uiPriority w:val="99"/>
    <w:semiHidden/>
    <w:unhideWhenUsed/>
    <w:rsid w:val="00410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95A4-40B3-4AC4-9AFD-198E9954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51</Pages>
  <Words>15629</Words>
  <Characters>89087</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Neda Behmardi </cp:lastModifiedBy>
  <cp:revision>13</cp:revision>
  <cp:lastPrinted>2018-10-09T09:53:00Z</cp:lastPrinted>
  <dcterms:created xsi:type="dcterms:W3CDTF">2023-04-18T04:01:00Z</dcterms:created>
  <dcterms:modified xsi:type="dcterms:W3CDTF">2023-04-22T15:29:00Z</dcterms:modified>
</cp:coreProperties>
</file>