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A5DF0" w14:textId="77777777" w:rsidR="0017464C" w:rsidRPr="00B24C90" w:rsidRDefault="0017464C" w:rsidP="00F41626">
      <w:pPr>
        <w:pStyle w:val="NormalWeb"/>
        <w:tabs>
          <w:tab w:val="right" w:pos="566"/>
        </w:tabs>
        <w:bidi/>
        <w:spacing w:before="240" w:beforeAutospacing="0" w:after="240" w:afterAutospacing="0" w:line="276" w:lineRule="auto"/>
        <w:ind w:firstLine="26"/>
        <w:rPr>
          <w:rFonts w:ascii="Naskh MT for Bosch School" w:hAnsi="Naskh MT for Bosch School" w:cs="Naskh MT for Bosch School"/>
          <w:b/>
          <w:bCs/>
          <w:sz w:val="23"/>
          <w:szCs w:val="23"/>
          <w:rtl/>
          <w:lang w:eastAsia="ar-JO" w:bidi="ar-JO"/>
        </w:rPr>
      </w:pPr>
      <w:r w:rsidRPr="00B24C90">
        <w:rPr>
          <w:rFonts w:ascii="Naskh MT for Bosch School" w:hAnsi="Naskh MT for Bosch School" w:cs="Naskh MT for Bosch School"/>
          <w:b/>
          <w:bCs/>
          <w:sz w:val="23"/>
          <w:szCs w:val="23"/>
          <w:rtl/>
          <w:lang w:eastAsia="ar-JO" w:bidi="ar-JO"/>
        </w:rPr>
        <w:t>حقوق الله</w:t>
      </w:r>
    </w:p>
    <w:p w14:paraId="17281106" w14:textId="77777777" w:rsidR="00B24C90" w:rsidRDefault="0017464C" w:rsidP="00F41626">
      <w:pPr>
        <w:pStyle w:val="NormalWeb"/>
        <w:tabs>
          <w:tab w:val="right" w:pos="566"/>
        </w:tabs>
        <w:bidi/>
        <w:spacing w:before="0" w:beforeAutospacing="0" w:after="0" w:afterAutospacing="0" w:line="276" w:lineRule="auto"/>
        <w:ind w:firstLine="26"/>
        <w:rPr>
          <w:rFonts w:ascii="Naskh MT for Bosch School" w:hAnsi="Naskh MT for Bosch School" w:cs="Naskh MT for Bosch School"/>
          <w:sz w:val="23"/>
          <w:szCs w:val="23"/>
          <w:lang w:eastAsia="ar-JO" w:bidi="ar-JO"/>
        </w:rPr>
      </w:pPr>
      <w:r w:rsidRPr="00B24C90">
        <w:rPr>
          <w:rFonts w:ascii="Naskh MT for Bosch School" w:hAnsi="Naskh MT for Bosch School" w:cs="Naskh MT for Bosch School"/>
          <w:sz w:val="23"/>
          <w:szCs w:val="23"/>
          <w:rtl/>
          <w:lang w:eastAsia="ar-JO" w:bidi="ar-JO"/>
        </w:rPr>
        <w:t xml:space="preserve">مجموعة مقتطفات من الآثار المباركة </w:t>
      </w:r>
    </w:p>
    <w:p w14:paraId="6855AF9A" w14:textId="77777777" w:rsidR="00B24C90" w:rsidRDefault="0017464C" w:rsidP="00F41626">
      <w:pPr>
        <w:pStyle w:val="NormalWeb"/>
        <w:tabs>
          <w:tab w:val="right" w:pos="566"/>
        </w:tabs>
        <w:bidi/>
        <w:spacing w:before="0" w:beforeAutospacing="0" w:after="0" w:afterAutospacing="0" w:line="276" w:lineRule="auto"/>
        <w:ind w:firstLine="26"/>
        <w:rPr>
          <w:rFonts w:ascii="Naskh MT for Bosch School" w:hAnsi="Naskh MT for Bosch School" w:cs="Naskh MT for Bosch School"/>
          <w:sz w:val="23"/>
          <w:szCs w:val="23"/>
          <w:lang w:eastAsia="ar-JO" w:bidi="ar-JO"/>
        </w:rPr>
      </w:pPr>
      <w:r w:rsidRPr="00B24C90">
        <w:rPr>
          <w:rFonts w:ascii="Naskh MT for Bosch School" w:hAnsi="Naskh MT for Bosch School" w:cs="Naskh MT for Bosch School"/>
          <w:sz w:val="23"/>
          <w:szCs w:val="23"/>
          <w:rtl/>
          <w:lang w:eastAsia="ar-JO" w:bidi="ar-JO"/>
        </w:rPr>
        <w:t xml:space="preserve">لحضرة </w:t>
      </w:r>
      <w:r w:rsidR="00B24C90" w:rsidRPr="00B24C90">
        <w:rPr>
          <w:rFonts w:ascii="Naskh MT for Bosch School" w:hAnsi="Naskh MT for Bosch School" w:cs="Naskh MT for Bosch School"/>
          <w:sz w:val="23"/>
          <w:szCs w:val="23"/>
          <w:rtl/>
          <w:lang w:eastAsia="ar-JO" w:bidi="ar-JO"/>
        </w:rPr>
        <w:t>بهاء الله</w:t>
      </w:r>
      <w:r w:rsidRPr="00B24C90">
        <w:rPr>
          <w:rFonts w:ascii="Naskh MT for Bosch School" w:hAnsi="Naskh MT for Bosch School" w:cs="Naskh MT for Bosch School"/>
          <w:sz w:val="23"/>
          <w:szCs w:val="23"/>
          <w:rtl/>
          <w:lang w:eastAsia="ar-JO" w:bidi="ar-JO"/>
        </w:rPr>
        <w:t xml:space="preserve"> وحضرة </w:t>
      </w:r>
      <w:r w:rsidR="00B24C90" w:rsidRPr="00B24C90">
        <w:rPr>
          <w:rFonts w:ascii="Naskh MT for Bosch School" w:hAnsi="Naskh MT for Bosch School" w:cs="Naskh MT for Bosch School"/>
          <w:sz w:val="23"/>
          <w:szCs w:val="23"/>
          <w:rtl/>
          <w:lang w:eastAsia="ar-JO" w:bidi="ar-JO"/>
        </w:rPr>
        <w:t>عبد البهاء</w:t>
      </w:r>
      <w:r w:rsidR="00B24C90" w:rsidRPr="00B24C90">
        <w:rPr>
          <w:rFonts w:ascii="Naskh MT for Bosch School" w:hAnsi="Naskh MT for Bosch School" w:cs="Naskh MT for Bosch School"/>
          <w:sz w:val="23"/>
          <w:szCs w:val="23"/>
          <w:lang w:eastAsia="ar-JO" w:bidi="ar-JO"/>
        </w:rPr>
        <w:t xml:space="preserve"> </w:t>
      </w:r>
      <w:r w:rsidRPr="00B24C90">
        <w:rPr>
          <w:rFonts w:ascii="Naskh MT for Bosch School" w:hAnsi="Naskh MT for Bosch School" w:cs="Naskh MT for Bosch School"/>
          <w:sz w:val="23"/>
          <w:szCs w:val="23"/>
          <w:rtl/>
          <w:lang w:eastAsia="ar-JO" w:bidi="ar-JO"/>
        </w:rPr>
        <w:t xml:space="preserve">ورسائل كتبها أو كُتبت بالنّيابة عن </w:t>
      </w:r>
    </w:p>
    <w:p w14:paraId="27AB00FC" w14:textId="7721D783" w:rsidR="0017464C" w:rsidRDefault="0017464C" w:rsidP="00F41626">
      <w:pPr>
        <w:pStyle w:val="NormalWeb"/>
        <w:tabs>
          <w:tab w:val="right" w:pos="566"/>
        </w:tabs>
        <w:bidi/>
        <w:spacing w:before="0" w:beforeAutospacing="0" w:after="0" w:afterAutospacing="0" w:line="276" w:lineRule="auto"/>
        <w:ind w:firstLine="26"/>
        <w:rPr>
          <w:rFonts w:ascii="Naskh MT for Bosch School" w:hAnsi="Naskh MT for Bosch School" w:cs="Naskh MT for Bosch School"/>
          <w:sz w:val="23"/>
          <w:szCs w:val="23"/>
          <w:lang w:eastAsia="ar-JO" w:bidi="ar-JO"/>
        </w:rPr>
      </w:pPr>
      <w:r w:rsidRPr="00B24C90">
        <w:rPr>
          <w:rFonts w:ascii="Naskh MT for Bosch School" w:hAnsi="Naskh MT for Bosch School" w:cs="Naskh MT for Bosch School"/>
          <w:sz w:val="23"/>
          <w:szCs w:val="23"/>
          <w:rtl/>
          <w:lang w:eastAsia="ar-JO" w:bidi="ar-JO"/>
        </w:rPr>
        <w:t xml:space="preserve">حضرة </w:t>
      </w:r>
      <w:r w:rsidR="00B24C90" w:rsidRPr="00B24C90">
        <w:rPr>
          <w:rFonts w:ascii="Naskh MT for Bosch School" w:hAnsi="Naskh MT for Bosch School" w:cs="Naskh MT for Bosch School"/>
          <w:sz w:val="23"/>
          <w:szCs w:val="23"/>
          <w:rtl/>
          <w:lang w:eastAsia="ar-JO" w:bidi="ar-JO"/>
        </w:rPr>
        <w:t>شوقي أفندي</w:t>
      </w:r>
      <w:r w:rsidR="00B24C90" w:rsidRPr="00B24C90">
        <w:rPr>
          <w:rFonts w:ascii="Naskh MT for Bosch School" w:hAnsi="Naskh MT for Bosch School" w:cs="Naskh MT for Bosch School"/>
          <w:sz w:val="23"/>
          <w:szCs w:val="23"/>
          <w:lang w:eastAsia="ar-JO" w:bidi="ar-JO"/>
        </w:rPr>
        <w:t xml:space="preserve"> </w:t>
      </w:r>
      <w:r w:rsidRPr="00B24C90">
        <w:rPr>
          <w:rFonts w:ascii="Naskh MT for Bosch School" w:hAnsi="Naskh MT for Bosch School" w:cs="Naskh MT for Bosch School"/>
          <w:sz w:val="23"/>
          <w:szCs w:val="23"/>
          <w:rtl/>
          <w:lang w:eastAsia="ar-JO" w:bidi="ar-JO"/>
        </w:rPr>
        <w:t>وبيت العدل الأعظم</w:t>
      </w:r>
    </w:p>
    <w:p w14:paraId="730B2A1F" w14:textId="0FBFE60D" w:rsidR="00B24C90" w:rsidRPr="00B24C90" w:rsidRDefault="00B24C90" w:rsidP="00F41626">
      <w:pPr>
        <w:pStyle w:val="NormalWeb"/>
        <w:tabs>
          <w:tab w:val="right" w:pos="566"/>
        </w:tabs>
        <w:bidi/>
        <w:spacing w:before="0" w:beforeAutospacing="0" w:after="0" w:afterAutospacing="0" w:line="276" w:lineRule="auto"/>
        <w:ind w:firstLine="26"/>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نيسان/</w:t>
      </w:r>
      <w:r>
        <w:rPr>
          <w:rFonts w:ascii="Naskh MT for Bosch School" w:hAnsi="Naskh MT for Bosch School" w:cs="Naskh MT for Bosch School"/>
          <w:sz w:val="23"/>
          <w:szCs w:val="23"/>
          <w:rtl/>
          <w:lang w:eastAsia="ar-JO" w:bidi="ar-JO"/>
        </w:rPr>
        <w:t>أ</w:t>
      </w:r>
      <w:r w:rsidRPr="00B24C90">
        <w:rPr>
          <w:rFonts w:ascii="Naskh MT for Bosch School" w:hAnsi="Naskh MT for Bosch School" w:cs="Naskh MT for Bosch School"/>
          <w:sz w:val="23"/>
          <w:szCs w:val="23"/>
          <w:rtl/>
          <w:lang w:eastAsia="ar-JO" w:bidi="ar-JO"/>
        </w:rPr>
        <w:t>بريل ۲۰۰۷</w:t>
      </w:r>
    </w:p>
    <w:p w14:paraId="60ECAF3A" w14:textId="4463E44E" w:rsidR="00B24C90" w:rsidRPr="00B24C90" w:rsidRDefault="00B24C90" w:rsidP="00F41626">
      <w:pPr>
        <w:pStyle w:val="NormalWeb"/>
        <w:tabs>
          <w:tab w:val="right" w:pos="566"/>
        </w:tabs>
        <w:bidi/>
        <w:spacing w:before="0" w:beforeAutospacing="0" w:after="240" w:afterAutospacing="0" w:line="276" w:lineRule="auto"/>
        <w:ind w:firstLine="26"/>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المعد</w:t>
      </w:r>
      <w:r>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لة  في آب/أغسطس ۲۰۰۹</w:t>
      </w:r>
    </w:p>
    <w:p w14:paraId="66518841" w14:textId="3DA0064B" w:rsidR="0017464C" w:rsidRDefault="00B24C90" w:rsidP="00F41626">
      <w:pPr>
        <w:pStyle w:val="NormalWeb"/>
        <w:tabs>
          <w:tab w:val="right" w:pos="566"/>
        </w:tabs>
        <w:bidi/>
        <w:spacing w:before="240" w:beforeAutospacing="0" w:after="240" w:afterAutospacing="0" w:line="276" w:lineRule="auto"/>
        <w:ind w:firstLine="26"/>
        <w:jc w:val="center"/>
        <w:rPr>
          <w:rFonts w:ascii="Naskh MT for Bosch School" w:hAnsi="Naskh MT for Bosch School" w:cs="Naskh MT for Bosch School"/>
          <w:b/>
          <w:bCs/>
          <w:sz w:val="23"/>
          <w:szCs w:val="23"/>
          <w:rtl/>
          <w:lang w:eastAsia="ar-JO" w:bidi="ar-JO"/>
        </w:rPr>
      </w:pPr>
      <w:r w:rsidRPr="00B24C90">
        <w:rPr>
          <w:rFonts w:ascii="Naskh MT for Bosch School" w:hAnsi="Naskh MT for Bosch School" w:cs="Naskh MT for Bosch School"/>
          <w:b/>
          <w:bCs/>
          <w:sz w:val="23"/>
          <w:szCs w:val="23"/>
          <w:lang w:eastAsia="ar-JO" w:bidi="ar-JO"/>
        </w:rPr>
        <w:t>***</w:t>
      </w:r>
    </w:p>
    <w:p w14:paraId="378C1033" w14:textId="6FCF5CA3" w:rsidR="00B24C90" w:rsidRPr="00B24C90" w:rsidRDefault="00B24C90" w:rsidP="00F41626">
      <w:pPr>
        <w:pStyle w:val="NormalWeb"/>
        <w:numPr>
          <w:ilvl w:val="0"/>
          <w:numId w:val="4"/>
        </w:numPr>
        <w:tabs>
          <w:tab w:val="right" w:pos="566"/>
        </w:tabs>
        <w:bidi/>
        <w:spacing w:before="240" w:beforeAutospacing="0" w:after="240" w:afterAutospacing="0" w:line="276" w:lineRule="auto"/>
        <w:ind w:left="0" w:firstLine="26"/>
        <w:contextualSpacing/>
        <w:rPr>
          <w:rFonts w:ascii="Naskh MT for Bosch School" w:hAnsi="Naskh MT for Bosch School" w:cs="Naskh MT for Bosch School"/>
          <w:sz w:val="23"/>
          <w:szCs w:val="23"/>
          <w:lang w:bidi="ar-JO"/>
        </w:rPr>
      </w:pPr>
      <w:r w:rsidRPr="00B24C90">
        <w:rPr>
          <w:rFonts w:ascii="Naskh MT for Bosch School" w:hAnsi="Naskh MT for Bosch School" w:cs="Naskh MT for Bosch School"/>
          <w:sz w:val="23"/>
          <w:szCs w:val="23"/>
          <w:rtl/>
          <w:lang w:bidi="ar-JO"/>
        </w:rPr>
        <w:t>أسس حكم حقوق الله</w:t>
      </w:r>
    </w:p>
    <w:p w14:paraId="079C5248" w14:textId="5FE0BDE1" w:rsidR="00B24C90" w:rsidRDefault="00B24C90" w:rsidP="00F41626">
      <w:pPr>
        <w:pStyle w:val="NormalWeb"/>
        <w:numPr>
          <w:ilvl w:val="0"/>
          <w:numId w:val="4"/>
        </w:numPr>
        <w:tabs>
          <w:tab w:val="right" w:pos="566"/>
        </w:tabs>
        <w:bidi/>
        <w:spacing w:before="240" w:beforeAutospacing="0" w:after="240" w:afterAutospacing="0" w:line="276" w:lineRule="auto"/>
        <w:ind w:left="0" w:firstLine="26"/>
        <w:contextualSpacing/>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تطبيق حكم حقوق الله</w:t>
      </w:r>
    </w:p>
    <w:p w14:paraId="4DA7515D" w14:textId="49758A43" w:rsidR="00B24C90" w:rsidRDefault="00B24C90" w:rsidP="00F41626">
      <w:pPr>
        <w:pStyle w:val="NormalWeb"/>
        <w:numPr>
          <w:ilvl w:val="0"/>
          <w:numId w:val="4"/>
        </w:numPr>
        <w:tabs>
          <w:tab w:val="right" w:pos="566"/>
        </w:tabs>
        <w:bidi/>
        <w:spacing w:before="240" w:beforeAutospacing="0" w:after="240" w:afterAutospacing="0" w:line="276" w:lineRule="auto"/>
        <w:ind w:left="0" w:firstLine="26"/>
        <w:contextualSpacing/>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وظائف أمناء حقوق الله والمحافل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ة</w:t>
      </w:r>
    </w:p>
    <w:p w14:paraId="3AE913A7" w14:textId="1AA3BAB2" w:rsidR="00B24C90" w:rsidRPr="00B24C90" w:rsidRDefault="00B24C90" w:rsidP="00F41626">
      <w:pPr>
        <w:pStyle w:val="NormalWeb"/>
        <w:numPr>
          <w:ilvl w:val="0"/>
          <w:numId w:val="4"/>
        </w:numPr>
        <w:tabs>
          <w:tab w:val="right" w:pos="566"/>
        </w:tabs>
        <w:bidi/>
        <w:spacing w:before="240" w:beforeAutospacing="0" w:after="240" w:afterAutospacing="0" w:line="276" w:lineRule="auto"/>
        <w:ind w:left="0" w:firstLine="26"/>
        <w:contextualSpacing/>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إنفاق أموال حقوق الله</w:t>
      </w:r>
    </w:p>
    <w:p w14:paraId="653979F4" w14:textId="77777777" w:rsidR="00B24C90" w:rsidRDefault="00B24C90" w:rsidP="00F41626">
      <w:pPr>
        <w:pStyle w:val="NormalWeb"/>
        <w:tabs>
          <w:tab w:val="right" w:pos="566"/>
        </w:tabs>
        <w:bidi/>
        <w:spacing w:before="240" w:beforeAutospacing="0" w:after="240" w:afterAutospacing="0" w:line="276" w:lineRule="auto"/>
        <w:ind w:firstLine="26"/>
        <w:jc w:val="center"/>
        <w:rPr>
          <w:rFonts w:ascii="Naskh MT for Bosch School" w:hAnsi="Naskh MT for Bosch School" w:cs="Naskh MT for Bosch School"/>
          <w:b/>
          <w:bCs/>
          <w:sz w:val="23"/>
          <w:szCs w:val="23"/>
          <w:rtl/>
          <w:lang w:eastAsia="ar-JO" w:bidi="ar-JO"/>
        </w:rPr>
      </w:pPr>
      <w:r w:rsidRPr="00B24C90">
        <w:rPr>
          <w:rFonts w:ascii="Naskh MT for Bosch School" w:hAnsi="Naskh MT for Bosch School" w:cs="Naskh MT for Bosch School"/>
          <w:b/>
          <w:bCs/>
          <w:sz w:val="23"/>
          <w:szCs w:val="23"/>
          <w:lang w:eastAsia="ar-JO" w:bidi="ar-JO"/>
        </w:rPr>
        <w:t>***</w:t>
      </w:r>
    </w:p>
    <w:p w14:paraId="50127573" w14:textId="5B468A56" w:rsidR="00B24C90" w:rsidRDefault="00B24C90" w:rsidP="00F41626">
      <w:pPr>
        <w:pStyle w:val="NormalWeb"/>
        <w:tabs>
          <w:tab w:val="right" w:pos="566"/>
        </w:tabs>
        <w:bidi/>
        <w:spacing w:before="240" w:beforeAutospacing="0" w:after="240" w:afterAutospacing="0" w:line="276" w:lineRule="auto"/>
        <w:ind w:firstLine="26"/>
        <w:rPr>
          <w:rFonts w:ascii="Naskh MT for Bosch School" w:hAnsi="Naskh MT for Bosch School" w:cs="Naskh MT for Bosch School"/>
          <w:b/>
          <w:bCs/>
          <w:sz w:val="23"/>
          <w:szCs w:val="23"/>
          <w:rtl/>
          <w:lang w:eastAsia="ar-JO" w:bidi="ar-JO"/>
        </w:rPr>
      </w:pPr>
    </w:p>
    <w:p w14:paraId="0F9A180E" w14:textId="18319CAE" w:rsidR="001C78D6" w:rsidRPr="00B24C90" w:rsidRDefault="00F84F16" w:rsidP="00F41626">
      <w:pPr>
        <w:pStyle w:val="NormalWeb"/>
        <w:tabs>
          <w:tab w:val="right" w:pos="566"/>
        </w:tabs>
        <w:bidi/>
        <w:spacing w:before="240" w:beforeAutospacing="0" w:after="240" w:afterAutospacing="0" w:line="276" w:lineRule="auto"/>
        <w:ind w:firstLine="26"/>
        <w:jc w:val="center"/>
        <w:rPr>
          <w:rFonts w:ascii="Naskh MT for Bosch School" w:hAnsi="Naskh MT for Bosch School" w:cs="Naskh MT for Bosch School"/>
          <w:sz w:val="23"/>
          <w:szCs w:val="23"/>
          <w:lang w:bidi="ar-JO"/>
        </w:rPr>
      </w:pPr>
      <w:r w:rsidRPr="00B24C90">
        <w:rPr>
          <w:rFonts w:ascii="Naskh MT for Bosch School" w:hAnsi="Naskh MT for Bosch School" w:cs="Naskh MT for Bosch School"/>
          <w:b/>
          <w:bCs/>
          <w:sz w:val="23"/>
          <w:szCs w:val="23"/>
          <w:rtl/>
          <w:lang w:eastAsia="ar-JO" w:bidi="ar-JO"/>
        </w:rPr>
        <w:t>۱</w:t>
      </w:r>
      <w:r w:rsidR="005305E8" w:rsidRPr="00B24C90">
        <w:rPr>
          <w:rFonts w:ascii="Naskh MT for Bosch School" w:hAnsi="Naskh MT for Bosch School" w:cs="Naskh MT for Bosch School"/>
          <w:b/>
          <w:bCs/>
          <w:sz w:val="23"/>
          <w:szCs w:val="23"/>
          <w:rtl/>
          <w:lang w:eastAsia="ar-JO" w:bidi="ar-JO"/>
        </w:rPr>
        <w:t>.</w:t>
      </w:r>
      <w:r w:rsidR="001C78D6" w:rsidRPr="00B24C90">
        <w:rPr>
          <w:rFonts w:ascii="Naskh MT for Bosch School" w:hAnsi="Naskh MT for Bosch School" w:cs="Naskh MT for Bosch School"/>
          <w:b/>
          <w:bCs/>
          <w:sz w:val="23"/>
          <w:szCs w:val="23"/>
          <w:rtl/>
          <w:lang w:bidi="ar-JO"/>
        </w:rPr>
        <w:t>أسس حكم حقوق الله</w:t>
      </w:r>
    </w:p>
    <w:p w14:paraId="259983AA" w14:textId="3E995CBF" w:rsidR="00DB44FF" w:rsidRPr="00EE270C" w:rsidRDefault="00EE270C" w:rsidP="00EE270C">
      <w:pPr>
        <w:pStyle w:val="NormalWeb"/>
        <w:bidi/>
        <w:spacing w:before="240" w:beforeAutospacing="0" w:after="240" w:afterAutospacing="0" w:line="276" w:lineRule="auto"/>
        <w:jc w:val="both"/>
        <w:rPr>
          <w:rFonts w:ascii="Naskh MT for Bosch School" w:hAnsi="Naskh MT for Bosch School" w:cs="Naskh MT for Bosch School"/>
          <w:sz w:val="23"/>
          <w:szCs w:val="23"/>
          <w:vertAlign w:val="superscript"/>
          <w:rtl/>
          <w:lang w:bidi="ar-JO"/>
        </w:rPr>
      </w:pPr>
      <w:r w:rsidRPr="00EE270C">
        <w:rPr>
          <w:rFonts w:ascii="Naskh MT for Bosch School" w:hAnsi="Naskh MT for Bosch School" w:cs="Naskh MT for Bosch School" w:hint="cs"/>
          <w:b/>
          <w:bCs/>
          <w:sz w:val="23"/>
          <w:szCs w:val="23"/>
          <w:rtl/>
          <w:lang w:bidi="ar-JO"/>
        </w:rPr>
        <w:t>مقتطفات من آثار حضرة بهاء الله</w:t>
      </w:r>
      <w:r>
        <w:rPr>
          <w:rStyle w:val="EndnoteReference"/>
          <w:rFonts w:ascii="Naskh MT for Bosch School" w:hAnsi="Naskh MT for Bosch School" w:cs="Naskh MT for Bosch School" w:hint="cs"/>
          <w:b/>
          <w:bCs/>
          <w:sz w:val="23"/>
          <w:szCs w:val="23"/>
          <w:rtl/>
          <w:lang w:bidi="ar-JO"/>
        </w:rPr>
        <w:t xml:space="preserve"> </w:t>
      </w:r>
      <w:r w:rsidR="00DB44FF" w:rsidRPr="00EE270C">
        <w:rPr>
          <w:rStyle w:val="EndnoteReference"/>
          <w:rFonts w:ascii="Naskh MT for Bosch School" w:hAnsi="Naskh MT for Bosch School" w:cs="Naskh MT for Bosch School"/>
          <w:b/>
          <w:bCs/>
          <w:sz w:val="23"/>
          <w:szCs w:val="23"/>
          <w:rtl/>
          <w:lang w:bidi="ar-JO"/>
        </w:rPr>
        <w:endnoteReference w:id="1"/>
      </w:r>
    </w:p>
    <w:p w14:paraId="3E5EFB40" w14:textId="0A6F33F8" w:rsidR="001C78D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b/>
          <w:bCs/>
          <w:sz w:val="23"/>
          <w:szCs w:val="23"/>
          <w:rtl/>
          <w:lang w:bidi="ar-JO"/>
        </w:rPr>
        <w:t>بسم ر</w:t>
      </w:r>
      <w:r w:rsidR="00B24C90">
        <w:rPr>
          <w:rFonts w:ascii="Naskh MT for Bosch School" w:hAnsi="Naskh MT for Bosch School" w:cs="Naskh MT for Bosch School"/>
          <w:b/>
          <w:bCs/>
          <w:sz w:val="23"/>
          <w:szCs w:val="23"/>
          <w:rtl/>
          <w:lang w:bidi="ar-JO"/>
        </w:rPr>
        <w:t>بّ</w:t>
      </w:r>
      <w:r w:rsidRPr="00B24C90">
        <w:rPr>
          <w:rFonts w:ascii="Naskh MT for Bosch School" w:hAnsi="Naskh MT for Bosch School" w:cs="Naskh MT for Bosch School"/>
          <w:b/>
          <w:bCs/>
          <w:sz w:val="23"/>
          <w:szCs w:val="23"/>
          <w:rtl/>
          <w:lang w:bidi="ar-JO"/>
        </w:rPr>
        <w:t>نا الأقدس الأعظم العليِّ الأبه</w:t>
      </w:r>
      <w:r w:rsidR="00C11E26">
        <w:rPr>
          <w:rFonts w:ascii="Naskh MT for Bosch School" w:hAnsi="Naskh MT for Bosch School" w:cs="Naskh MT for Bosch School"/>
          <w:b/>
          <w:bCs/>
          <w:sz w:val="23"/>
          <w:szCs w:val="23"/>
          <w:rtl/>
          <w:lang w:bidi="ar-JO"/>
        </w:rPr>
        <w:t>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سبحانَك يا ربَّ الكائنات ومرجِعَ الممكنات أشهدُ بلسانِ ظاهري وباطني بظهورِك وبروزِك</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وإنزال آياتك وإظهار بي</w:t>
      </w:r>
      <w:r w:rsidRPr="00B24C90">
        <w:rPr>
          <w:rFonts w:ascii="Naskh MT for Bosch School" w:hAnsi="Naskh MT for Bosch School" w:cs="Naskh MT for Bosch School"/>
          <w:b/>
          <w:bCs/>
          <w:sz w:val="23"/>
          <w:szCs w:val="23"/>
          <w:rtl/>
          <w:lang w:eastAsia="ar-JO" w:bidi="ar-JO"/>
        </w:rPr>
        <w:t>ّ</w:t>
      </w:r>
      <w:r w:rsidRPr="00B24C90">
        <w:rPr>
          <w:rFonts w:ascii="Naskh MT for Bosch School" w:hAnsi="Naskh MT for Bosch School" w:cs="Naskh MT for Bosch School"/>
          <w:b/>
          <w:bCs/>
          <w:sz w:val="23"/>
          <w:szCs w:val="23"/>
          <w:rtl/>
          <w:lang w:bidi="ar-JO"/>
        </w:rPr>
        <w:t>ناتك وباستغنائك عن دونك وتقديسك عما سواك</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أسئلك بعزِّ أمرك</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 xml:space="preserve">واقتدار كلمتك أنْ تؤيِّدَ </w:t>
      </w:r>
      <w:r w:rsidR="00AC0B85" w:rsidRPr="00B24C90">
        <w:rPr>
          <w:rFonts w:ascii="Naskh MT for Bosch School" w:hAnsi="Naskh MT for Bosch School" w:cs="Naskh MT for Bosch School"/>
          <w:b/>
          <w:bCs/>
          <w:sz w:val="23"/>
          <w:szCs w:val="23"/>
          <w:rtl/>
          <w:lang w:bidi="ar-JO"/>
        </w:rPr>
        <w:t>الّذي</w:t>
      </w:r>
      <w:r w:rsidRPr="00B24C90">
        <w:rPr>
          <w:rFonts w:ascii="Naskh MT for Bosch School" w:hAnsi="Naskh MT for Bosch School" w:cs="Naskh MT for Bosch School"/>
          <w:b/>
          <w:bCs/>
          <w:sz w:val="23"/>
          <w:szCs w:val="23"/>
          <w:rtl/>
          <w:lang w:bidi="ar-JO"/>
        </w:rPr>
        <w:t xml:space="preserve"> أراد أنْ يؤدّي ما أمرتَه به في كتابك ويعملَ ما يتضوّعُ به</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عَرْفُ قبولك</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إنّك أنت المقتدر الفيّاض الغفور الكريم.</w:t>
      </w:r>
    </w:p>
    <w:p w14:paraId="5A271E17" w14:textId="612D7A71" w:rsidR="00C11E26" w:rsidRPr="00C11E26" w:rsidRDefault="00C11E26" w:rsidP="00B549E8">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b/>
          <w:bCs/>
          <w:sz w:val="23"/>
          <w:szCs w:val="23"/>
          <w:rtl/>
          <w:lang w:bidi="ar-JO"/>
        </w:rPr>
        <w:t>1</w:t>
      </w:r>
      <w:r w:rsidRPr="00C11E26">
        <w:rPr>
          <w:rFonts w:ascii="Naskh MT for Bosch School" w:hAnsi="Naskh MT for Bosch School" w:cs="Naskh MT for Bosch School"/>
          <w:b/>
          <w:bCs/>
          <w:sz w:val="23"/>
          <w:szCs w:val="23"/>
          <w:rtl/>
          <w:lang w:bidi="ar-JO"/>
        </w:rPr>
        <w:t>]</w:t>
      </w:r>
    </w:p>
    <w:p w14:paraId="2FC76D2D" w14:textId="77777777" w:rsidR="00236185" w:rsidRDefault="00236185">
      <w:pPr>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br w:type="page"/>
      </w:r>
    </w:p>
    <w:p w14:paraId="5CD98FFA" w14:textId="53BA5E7B" w:rsidR="001C78D6" w:rsidRPr="00B24C90" w:rsidRDefault="001C78D6" w:rsidP="00F41626">
      <w:pPr>
        <w:pStyle w:val="NormalWeb"/>
        <w:bidi/>
        <w:spacing w:before="240" w:beforeAutospacing="0" w:after="24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أمّا وقد أردتَ زيارة البيت فذلك مقبول ومستحَبٌّ</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لدى المظلوم ...</w:t>
      </w:r>
    </w:p>
    <w:p w14:paraId="53E50E6F" w14:textId="0FC5C95D" w:rsidR="00C11E2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قل</w:t>
      </w:r>
      <w:r w:rsidR="002B2305"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يا قوم، أوّلُ الأمر هو</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عرفانُ الحقِّ، جل</w:t>
      </w:r>
      <w:r w:rsidR="00AA01E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جلاله، وآخره الاستقامة، وبعدها تطهير المال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وما عند القوم بما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أمر به الله</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sz w:val="23"/>
          <w:szCs w:val="23"/>
          <w:rtl/>
          <w:lang w:bidi="ar-JO"/>
        </w:rPr>
        <w:t xml:space="preserve">لذا، يجب أداءُ </w:t>
      </w:r>
      <w:r w:rsidR="00310126" w:rsidRPr="00B24C90">
        <w:rPr>
          <w:rFonts w:ascii="Naskh MT for Bosch School" w:hAnsi="Naskh MT for Bosch School" w:cs="Naskh MT for Bosch School"/>
          <w:sz w:val="23"/>
          <w:szCs w:val="23"/>
          <w:rtl/>
          <w:lang w:bidi="ar-JO"/>
        </w:rPr>
        <w:t>حقوق الله</w:t>
      </w:r>
      <w:r w:rsidRPr="00B24C90">
        <w:rPr>
          <w:rFonts w:ascii="Naskh MT for Bosch School" w:hAnsi="Naskh MT for Bosch School" w:cs="Naskh MT for Bosch School"/>
          <w:sz w:val="23"/>
          <w:szCs w:val="23"/>
          <w:rtl/>
          <w:lang w:bidi="ar-JO"/>
        </w:rPr>
        <w:t xml:space="preserve"> أوّل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ثم التوجّه </w:t>
      </w:r>
      <w:r w:rsidR="00817382" w:rsidRPr="00B24C90">
        <w:rPr>
          <w:rFonts w:ascii="Naskh MT for Bosch School" w:hAnsi="Naskh MT for Bosch School" w:cs="Naskh MT for Bosch School"/>
          <w:sz w:val="23"/>
          <w:szCs w:val="23"/>
          <w:rtl/>
          <w:lang w:bidi="ar-JO"/>
        </w:rPr>
        <w:t>نحو</w:t>
      </w:r>
      <w:r w:rsidRPr="00B24C90">
        <w:rPr>
          <w:rFonts w:ascii="Naskh MT for Bosch School" w:hAnsi="Naskh MT for Bosch School" w:cs="Naskh MT for Bosch School"/>
          <w:sz w:val="23"/>
          <w:szCs w:val="23"/>
          <w:rtl/>
          <w:lang w:bidi="ar-JO"/>
        </w:rPr>
        <w:t xml:space="preserve"> البيت، وقد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ذُكرت هذه الكلمة بمحضِ الفضل</w:t>
      </w:r>
      <w:r w:rsidR="00867E83">
        <w:rPr>
          <w:rFonts w:ascii="Naskh MT for Bosch School" w:hAnsi="Naskh MT for Bosch School" w:cs="Naskh MT for Bosch School" w:hint="cs"/>
          <w:sz w:val="23"/>
          <w:szCs w:val="23"/>
          <w:rtl/>
          <w:lang w:bidi="ar-JO"/>
        </w:rPr>
        <w:t>.</w:t>
      </w:r>
    </w:p>
    <w:p w14:paraId="21755FD6" w14:textId="7840687D" w:rsidR="001C78D6" w:rsidRPr="00C11E26" w:rsidRDefault="00C11E26" w:rsidP="00F41626">
      <w:pPr>
        <w:pStyle w:val="NormalWeb"/>
        <w:tabs>
          <w:tab w:val="right" w:pos="8906"/>
        </w:tabs>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b/>
          <w:bCs/>
          <w:sz w:val="23"/>
          <w:szCs w:val="23"/>
          <w:rtl/>
          <w:lang w:bidi="ar-JO"/>
        </w:rPr>
        <w:t>2</w:t>
      </w:r>
      <w:r w:rsidRPr="00C11E26">
        <w:rPr>
          <w:rFonts w:ascii="Naskh MT for Bosch School" w:hAnsi="Naskh MT for Bosch School" w:cs="Naskh MT for Bosch School"/>
          <w:b/>
          <w:bCs/>
          <w:sz w:val="23"/>
          <w:szCs w:val="23"/>
          <w:rtl/>
          <w:lang w:bidi="ar-JO"/>
        </w:rPr>
        <w:t>]</w:t>
      </w:r>
    </w:p>
    <w:p w14:paraId="6D5CF874" w14:textId="14ECAD43" w:rsidR="00B716A1" w:rsidRPr="00B24C90" w:rsidRDefault="001C78D6" w:rsidP="00F41626">
      <w:pPr>
        <w:pStyle w:val="NormalWeb"/>
        <w:bidi/>
        <w:spacing w:before="240" w:beforeAutospacing="0" w:after="0" w:afterAutospacing="0" w:line="276" w:lineRule="auto"/>
        <w:ind w:firstLine="576"/>
        <w:jc w:val="both"/>
        <w:rPr>
          <w:rFonts w:ascii="Naskh MT for Bosch School" w:hAnsi="Naskh MT for Bosch School" w:cs="Naskh MT for Bosch School"/>
          <w:b/>
          <w:bCs/>
          <w:sz w:val="23"/>
          <w:szCs w:val="23"/>
          <w:lang w:bidi="ar-JO"/>
        </w:rPr>
      </w:pPr>
      <w:r w:rsidRPr="00B24C90">
        <w:rPr>
          <w:rFonts w:ascii="Naskh MT for Bosch School" w:hAnsi="Naskh MT for Bosch School" w:cs="Naskh MT for Bosch School"/>
          <w:b/>
          <w:bCs/>
          <w:sz w:val="23"/>
          <w:szCs w:val="23"/>
          <w:rtl/>
          <w:lang w:bidi="ar-JO"/>
        </w:rPr>
        <w:t>و</w:t>
      </w:r>
      <w:r w:rsidR="00AC0B85" w:rsidRPr="00B24C90">
        <w:rPr>
          <w:rFonts w:ascii="Naskh MT for Bosch School" w:hAnsi="Naskh MT for Bosch School" w:cs="Naskh MT for Bosch School"/>
          <w:b/>
          <w:bCs/>
          <w:sz w:val="23"/>
          <w:szCs w:val="23"/>
          <w:rtl/>
          <w:lang w:bidi="ar-JO"/>
        </w:rPr>
        <w:t>الّذي</w:t>
      </w:r>
      <w:r w:rsidRPr="00B24C90">
        <w:rPr>
          <w:rFonts w:ascii="Naskh MT for Bosch School" w:hAnsi="Naskh MT for Bosch School" w:cs="Naskh MT for Bosch School"/>
          <w:b/>
          <w:bCs/>
          <w:sz w:val="23"/>
          <w:szCs w:val="23"/>
          <w:rtl/>
          <w:lang w:bidi="ar-JO"/>
        </w:rPr>
        <w:t xml:space="preserve"> تملّك مائة مثقال من الذّهب فتسعة عشر</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مثقال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لله فاطر الأرض والسّماء إيّاكم يا قوم أن تمنعوا أنفسكم عن هذا الفضل العظيم</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قد أمرناكم بهذا بعد إذ كنّا غنيّ</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عنكم وعن كلِّ من في السّموات والأرضين</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إنّ في ذلك</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لَحِكَمٌ ومصالح لمْ يُحط بها علم أحدٍ إل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الله العالم الخبير</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قل بذلك أراد تطهيرَ</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أموالكم وتقرّبكم إلى مقاماتٍ لا يدركها إل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من شاء الله إنّه لهو الفضّال العزيز</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الكريم</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يا قوم لا تخونوا في حقوق الله ولا تصرَّفوا فيها إل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بعد إذنه  كذلك قُضي</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الأمر في الألواح وفي هذا اللّوح المنيع</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من خان الله يُخان بالعدل و</w:t>
      </w:r>
      <w:r w:rsidR="00AC0B85" w:rsidRPr="00B24C90">
        <w:rPr>
          <w:rFonts w:ascii="Naskh MT for Bosch School" w:hAnsi="Naskh MT for Bosch School" w:cs="Naskh MT for Bosch School"/>
          <w:b/>
          <w:bCs/>
          <w:sz w:val="23"/>
          <w:szCs w:val="23"/>
          <w:rtl/>
          <w:lang w:bidi="ar-JO"/>
        </w:rPr>
        <w:t>الّذي</w:t>
      </w:r>
      <w:r w:rsidRPr="00B24C90">
        <w:rPr>
          <w:rFonts w:ascii="Naskh MT for Bosch School" w:hAnsi="Naskh MT for Bosch School" w:cs="Naskh MT for Bosch School"/>
          <w:b/>
          <w:bCs/>
          <w:sz w:val="23"/>
          <w:szCs w:val="23"/>
          <w:rtl/>
          <w:lang w:bidi="ar-JO"/>
        </w:rPr>
        <w:t xml:space="preserve"> عمل بما أم</w:t>
      </w:r>
      <w:r w:rsidR="009C7460" w:rsidRPr="00B24C90">
        <w:rPr>
          <w:rFonts w:ascii="Naskh MT for Bosch School" w:hAnsi="Naskh MT for Bosch School" w:cs="Naskh MT for Bosch School"/>
          <w:b/>
          <w:bCs/>
          <w:sz w:val="23"/>
          <w:szCs w:val="23"/>
          <w:rtl/>
          <w:lang w:bidi="ar-JO"/>
        </w:rPr>
        <w:t>ـ</w:t>
      </w:r>
      <w:r w:rsidRPr="00B24C90">
        <w:rPr>
          <w:rFonts w:ascii="Naskh MT for Bosch School" w:hAnsi="Naskh MT for Bosch School" w:cs="Naskh MT for Bosch School"/>
          <w:b/>
          <w:bCs/>
          <w:sz w:val="23"/>
          <w:szCs w:val="23"/>
          <w:rtl/>
          <w:lang w:bidi="ar-JO"/>
        </w:rPr>
        <w:t>ر</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ينزل عليه البركة من سماء عطاء ربّه الفيّاض المعطي الباذل القديم</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إنّه أراد</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لكم ما لا تعرفونه اليوم سوف يعرفه القوم إذا طارت الأرواح وطُويت زرابيّ الأفراح</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ك</w:t>
      </w:r>
      <w:r w:rsidR="004B37C1" w:rsidRPr="00B24C90">
        <w:rPr>
          <w:rFonts w:ascii="Naskh MT for Bosch School" w:hAnsi="Naskh MT for Bosch School" w:cs="Naskh MT for Bosch School"/>
          <w:b/>
          <w:bCs/>
          <w:sz w:val="23"/>
          <w:szCs w:val="23"/>
          <w:rtl/>
          <w:lang w:bidi="ar-JO"/>
        </w:rPr>
        <w:t>ذلك يذكّركم من عنده لوح حفيظ</w:t>
      </w:r>
      <w:r w:rsidR="00867E83">
        <w:rPr>
          <w:rFonts w:ascii="Naskh MT for Bosch School" w:hAnsi="Naskh MT for Bosch School" w:cs="Naskh MT for Bosch School"/>
          <w:b/>
          <w:bCs/>
          <w:sz w:val="23"/>
          <w:szCs w:val="23"/>
          <w:rtl/>
          <w:lang w:bidi="ar-JO"/>
        </w:rPr>
        <w:t xml:space="preserve">.  </w:t>
      </w:r>
    </w:p>
    <w:p w14:paraId="22B46225" w14:textId="437FB6E2" w:rsidR="001C78D6" w:rsidRPr="00B24C90" w:rsidRDefault="00013DC1" w:rsidP="00F41626">
      <w:pPr>
        <w:pStyle w:val="NormalWeb"/>
        <w:tabs>
          <w:tab w:val="right" w:pos="8906"/>
        </w:tabs>
        <w:bidi/>
        <w:spacing w:before="0" w:beforeAutospacing="0" w:after="240" w:afterAutospacing="0" w:line="276" w:lineRule="auto"/>
        <w:ind w:left="115" w:firstLine="576"/>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 xml:space="preserve">الكتاب الأقدس المستطاب، فقرة </w:t>
      </w:r>
      <w:r w:rsidR="00F84F16" w:rsidRPr="00B24C90">
        <w:rPr>
          <w:rFonts w:ascii="Naskh MT for Bosch School" w:hAnsi="Naskh MT for Bosch School" w:cs="Naskh MT for Bosch School"/>
          <w:sz w:val="23"/>
          <w:szCs w:val="23"/>
          <w:rtl/>
          <w:lang w:bidi="ar-JO"/>
        </w:rPr>
        <w:t>۹٧</w:t>
      </w:r>
      <w:r w:rsidR="001C78D6" w:rsidRPr="00B24C90">
        <w:rPr>
          <w:rFonts w:ascii="Naskh MT for Bosch School" w:hAnsi="Naskh MT for Bosch School" w:cs="Naskh MT for Bosch School"/>
          <w:sz w:val="23"/>
          <w:szCs w:val="23"/>
          <w:rtl/>
          <w:lang w:bidi="ar-JO"/>
        </w:rPr>
        <w:t>)</w:t>
      </w:r>
      <w:r w:rsidR="00C11E26">
        <w:rPr>
          <w:rFonts w:ascii="Naskh MT for Bosch School" w:hAnsi="Naskh MT for Bosch School" w:cs="Naskh MT for Bosch School"/>
          <w:sz w:val="23"/>
          <w:szCs w:val="23"/>
          <w:rtl/>
          <w:lang w:bidi="ar-JO"/>
        </w:rPr>
        <w:tab/>
      </w:r>
      <w:r w:rsidR="00C11E26"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b/>
          <w:bCs/>
          <w:sz w:val="23"/>
          <w:szCs w:val="23"/>
          <w:rtl/>
          <w:lang w:bidi="ar-JO"/>
        </w:rPr>
        <w:t>3</w:t>
      </w:r>
      <w:r w:rsidR="00C11E26" w:rsidRPr="00C11E26">
        <w:rPr>
          <w:rFonts w:ascii="Naskh MT for Bosch School" w:hAnsi="Naskh MT for Bosch School" w:cs="Naskh MT for Bosch School"/>
          <w:b/>
          <w:bCs/>
          <w:sz w:val="23"/>
          <w:szCs w:val="23"/>
          <w:rtl/>
          <w:lang w:bidi="ar-JO"/>
        </w:rPr>
        <w:t>]</w:t>
      </w:r>
    </w:p>
    <w:p w14:paraId="7D25DD69" w14:textId="06C9FD81" w:rsidR="001C78D6" w:rsidRDefault="001C78D6" w:rsidP="00F41626">
      <w:pPr>
        <w:pStyle w:val="NormalWeb"/>
        <w:tabs>
          <w:tab w:val="right" w:pos="566"/>
        </w:tabs>
        <w:bidi/>
        <w:spacing w:before="240" w:beforeAutospacing="0" w:after="0" w:afterAutospacing="0" w:line="276" w:lineRule="auto"/>
        <w:ind w:left="115"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كلُّ ما في الد</w:t>
      </w:r>
      <w:r w:rsidR="00AA01E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نيا كان ولم يزل غير جدير بالذّكر،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ولكن إذا فاز أحدٌ بإنفاق درهم أو أقل</w:t>
      </w:r>
      <w:r w:rsidR="0018251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من ذلك في سبيل الله فإن</w:t>
      </w:r>
      <w:r w:rsidR="0018251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ذلك عند الله </w:t>
      </w:r>
      <w:r w:rsidR="00132E94" w:rsidRPr="00B24C90">
        <w:rPr>
          <w:rFonts w:ascii="Naskh MT for Bosch School" w:hAnsi="Naskh MT for Bosch School" w:cs="Naskh MT for Bosch School"/>
          <w:sz w:val="23"/>
          <w:szCs w:val="23"/>
          <w:rtl/>
          <w:lang w:bidi="ar-JO"/>
        </w:rPr>
        <w:t xml:space="preserve">كان ولم يزل </w:t>
      </w:r>
      <w:r w:rsidRPr="00B24C90">
        <w:rPr>
          <w:rFonts w:ascii="Naskh MT for Bosch School" w:hAnsi="Naskh MT for Bosch School" w:cs="Naskh MT for Bosch School"/>
          <w:sz w:val="23"/>
          <w:szCs w:val="23"/>
          <w:rtl/>
          <w:lang w:bidi="ar-JO"/>
        </w:rPr>
        <w:t>أولى وأفضل من الكنوز</w:t>
      </w:r>
      <w:r w:rsidR="00205E77">
        <w:rPr>
          <w:rFonts w:ascii="Naskh MT for Bosch School" w:hAnsi="Naskh MT for Bosch School" w:cs="Naskh MT for Bosch School" w:hint="cs"/>
          <w:sz w:val="23"/>
          <w:szCs w:val="23"/>
          <w:rtl/>
          <w:lang w:bidi="ar-JO"/>
        </w:rPr>
        <w:t xml:space="preserve"> كلّها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لهذا ذكر الحقّ جلَّ جلاله العاملين والمنفقين في جميع كتبه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اسألوا الله أن يؤيّد الكلَّ على أداء حقوق الله</w:t>
      </w:r>
      <w:r w:rsidR="0081738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إذ بالأسباب يرتفع الأمر ويظهر</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إذا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عرف العبادُ مقام الأعمال في هذه الأيّام لعمل الكلُّ بما ينبغي،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الأمر بيده يحكم</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كيف يشاء وهو الحاكم الباذل العادل المبيِّن الحكيم.</w:t>
      </w:r>
    </w:p>
    <w:p w14:paraId="35777AAB" w14:textId="67FEF7D0" w:rsidR="00C11E26" w:rsidRPr="00C11E26" w:rsidRDefault="00C11E26"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b/>
          <w:bCs/>
          <w:sz w:val="23"/>
          <w:szCs w:val="23"/>
          <w:rtl/>
          <w:lang w:bidi="ar-JO"/>
        </w:rPr>
        <w:t>4</w:t>
      </w:r>
      <w:r w:rsidRPr="00C11E26">
        <w:rPr>
          <w:rFonts w:ascii="Naskh MT for Bosch School" w:hAnsi="Naskh MT for Bosch School" w:cs="Naskh MT for Bosch School"/>
          <w:b/>
          <w:bCs/>
          <w:sz w:val="23"/>
          <w:szCs w:val="23"/>
          <w:rtl/>
          <w:lang w:bidi="ar-JO"/>
        </w:rPr>
        <w:t>]</w:t>
      </w:r>
    </w:p>
    <w:p w14:paraId="30ABF949" w14:textId="10E7F30E" w:rsidR="001C78D6" w:rsidRDefault="001C78D6" w:rsidP="00F41626">
      <w:pPr>
        <w:pStyle w:val="NormalWeb"/>
        <w:tabs>
          <w:tab w:val="right" w:pos="56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لم تُؤخذ حقوق الله لسنين عديدة ..</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ولكن في الس</w:t>
      </w:r>
      <w:r w:rsidR="00923F9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نين الأخيرة</w:t>
      </w:r>
      <w:r w:rsidR="00817382" w:rsidRPr="00B24C90">
        <w:rPr>
          <w:rFonts w:ascii="Naskh MT for Bosch School" w:hAnsi="Naskh MT for Bosch School" w:cs="Naskh MT for Bosch School"/>
          <w:sz w:val="23"/>
          <w:szCs w:val="23"/>
          <w:rtl/>
          <w:lang w:bidi="ar-JO"/>
        </w:rPr>
        <w:t>،</w:t>
      </w:r>
      <w:r w:rsidR="00965FF5"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ونظر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لمقتضيات الوقت</w:t>
      </w:r>
      <w:r w:rsidR="0081738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أجرينا</w:t>
      </w:r>
      <w:r w:rsidR="00175BE3" w:rsidRPr="00B24C90">
        <w:rPr>
          <w:rFonts w:ascii="Naskh MT for Bosch School" w:hAnsi="Naskh MT for Bosch School" w:cs="Naskh MT for Bosch School"/>
          <w:sz w:val="23"/>
          <w:szCs w:val="23"/>
          <w:rtl/>
          <w:lang w:bidi="ar-JO"/>
        </w:rPr>
        <w:t xml:space="preserve"> أمر</w:t>
      </w:r>
      <w:r w:rsidRPr="00B24C90">
        <w:rPr>
          <w:rFonts w:ascii="Naskh MT for Bosch School" w:hAnsi="Naskh MT for Bosch School" w:cs="Naskh MT for Bosch School"/>
          <w:sz w:val="23"/>
          <w:szCs w:val="23"/>
          <w:rtl/>
          <w:lang w:bidi="ar-JO"/>
        </w:rPr>
        <w:t xml:space="preserve"> أخذ الحقوق، ولكن منعنا المطالبة بها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على الجميع</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أن يكونوا ناظرين إلى إعزاز الكلمة وارتفاع الأمر</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لو يقدّم اليوم أحدٌ جميع خزائن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العالم ويكون ذلك سبب</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في انتقاص عزّة أمر الله أقل</w:t>
      </w:r>
      <w:r w:rsidR="00923F9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من حبّة خردل فذلك غير جائزٍ أبد</w:t>
      </w:r>
      <w:r w:rsidR="00C11E26">
        <w:rPr>
          <w:rFonts w:ascii="Naskh MT for Bosch School" w:hAnsi="Naskh MT for Bosch School" w:cs="Naskh MT for Bosch School"/>
          <w:sz w:val="23"/>
          <w:szCs w:val="23"/>
          <w:rtl/>
          <w:lang w:bidi="ar-JO"/>
        </w:rPr>
        <w:t>ًا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كلّ العالم كان ولم يزل من الحقّ</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كلّ نفس </w:t>
      </w:r>
      <w:r w:rsidR="002B2305" w:rsidRPr="00B24C90">
        <w:rPr>
          <w:rFonts w:ascii="Naskh MT for Bosch School" w:hAnsi="Naskh MT for Bosch School" w:cs="Naskh MT for Bosch School"/>
          <w:sz w:val="23"/>
          <w:szCs w:val="23"/>
          <w:rtl/>
          <w:lang w:bidi="ar-JO"/>
        </w:rPr>
        <w:t>يُقد</w:t>
      </w:r>
      <w:r w:rsidR="00DA0B7D" w:rsidRPr="00B24C90">
        <w:rPr>
          <w:rFonts w:ascii="Naskh MT for Bosch School" w:hAnsi="Naskh MT for Bosch School" w:cs="Naskh MT for Bosch School"/>
          <w:sz w:val="23"/>
          <w:szCs w:val="23"/>
          <w:rtl/>
          <w:lang w:bidi="ar-JO"/>
        </w:rPr>
        <w:t>ِ</w:t>
      </w:r>
      <w:r w:rsidR="002B2305" w:rsidRPr="00B24C90">
        <w:rPr>
          <w:rFonts w:ascii="Naskh MT for Bosch School" w:hAnsi="Naskh MT for Bosch School" w:cs="Naskh MT for Bosch School"/>
          <w:sz w:val="23"/>
          <w:szCs w:val="23"/>
          <w:rtl/>
          <w:lang w:bidi="ar-JO"/>
        </w:rPr>
        <w:t xml:space="preserve">م </w:t>
      </w:r>
      <w:r w:rsidRPr="00B24C90">
        <w:rPr>
          <w:rFonts w:ascii="Naskh MT for Bosch School" w:hAnsi="Naskh MT for Bosch School" w:cs="Naskh MT for Bosch School"/>
          <w:sz w:val="23"/>
          <w:szCs w:val="23"/>
          <w:rtl/>
          <w:lang w:bidi="ar-JO"/>
        </w:rPr>
        <w:t>طَوْع</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وبكلِّ رَوْح وريْحان </w:t>
      </w:r>
      <w:r w:rsidR="00CB1A4C" w:rsidRPr="00B24C90">
        <w:rPr>
          <w:rFonts w:ascii="Naskh MT for Bosch School" w:hAnsi="Naskh MT for Bosch School" w:cs="Naskh MT for Bosch School"/>
          <w:sz w:val="23"/>
          <w:szCs w:val="23"/>
          <w:rtl/>
          <w:lang w:bidi="ar-JO"/>
        </w:rPr>
        <w:t xml:space="preserve">على أداء </w:t>
      </w:r>
      <w:r w:rsidRPr="00B24C90">
        <w:rPr>
          <w:rFonts w:ascii="Naskh MT for Bosch School" w:hAnsi="Naskh MT for Bosch School" w:cs="Naskh MT for Bosch School"/>
          <w:sz w:val="23"/>
          <w:szCs w:val="23"/>
          <w:rtl/>
          <w:lang w:bidi="ar-JO"/>
        </w:rPr>
        <w:t xml:space="preserve">حقوق الله، تُؤخذ منه </w:t>
      </w:r>
      <w:r w:rsidR="00215E86" w:rsidRPr="00B24C90">
        <w:rPr>
          <w:rFonts w:ascii="Naskh MT for Bosch School" w:hAnsi="Naskh MT for Bosch School" w:cs="Naskh MT for Bosch School"/>
          <w:sz w:val="23"/>
          <w:szCs w:val="23"/>
          <w:rtl/>
          <w:lang w:bidi="ar-JO"/>
        </w:rPr>
        <w:t xml:space="preserve">وإلّا </w:t>
      </w:r>
      <w:r w:rsidRPr="00B24C90">
        <w:rPr>
          <w:rFonts w:ascii="Naskh MT for Bosch School" w:hAnsi="Naskh MT for Bosch School" w:cs="Naskh MT for Bosch School"/>
          <w:sz w:val="23"/>
          <w:szCs w:val="23"/>
          <w:rtl/>
          <w:lang w:bidi="ar-JO"/>
        </w:rPr>
        <w:t>فلا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إنّ خير هذا العمل يرجع إلى النّاس أنفسهم</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وقد صدر الأمر بذلك</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نظر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لأسباب معي</w:t>
      </w:r>
      <w:r w:rsidR="003E61C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أبى الله أن يجري الأمور إل</w:t>
      </w:r>
      <w:r w:rsidR="00C11E26">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ا بأسبابها،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ولهذا أمرنا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بأخذها.</w:t>
      </w:r>
    </w:p>
    <w:p w14:paraId="32744490" w14:textId="368711CF" w:rsidR="00C11E26" w:rsidRPr="00C11E26" w:rsidRDefault="00C11E26"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w:t>
      </w:r>
      <w:r w:rsidRPr="00C11E26">
        <w:rPr>
          <w:rFonts w:ascii="Naskh MT for Bosch School" w:hAnsi="Naskh MT for Bosch School" w:cs="Naskh MT for Bosch School"/>
          <w:b/>
          <w:bCs/>
          <w:sz w:val="23"/>
          <w:szCs w:val="23"/>
          <w:rtl/>
          <w:lang w:bidi="ar-JO"/>
        </w:rPr>
        <w:t>]</w:t>
      </w:r>
    </w:p>
    <w:p w14:paraId="50872DF9" w14:textId="319A71F2" w:rsidR="001C78D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إنّ الحقَّ، جلَّ جلاله، مقدّس عن كلّ ما ذُكر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ويُذكَر ومنزّهٌ عن العالم وزخائره، وكلّ ما ينطق به يرجع ثمره إلى العباد أنفسهم،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سوف يرون ما نطق به لسان العظمة من قبل ومن بعد</w:t>
      </w:r>
      <w:r w:rsidRPr="00B24C90">
        <w:rPr>
          <w:rFonts w:ascii="Naskh MT for Bosch School" w:hAnsi="Naskh MT for Bosch School" w:cs="Naskh MT for Bosch School"/>
          <w:sz w:val="23"/>
          <w:szCs w:val="23"/>
          <w:rtl/>
          <w:lang w:bidi="ar-JO"/>
        </w:rPr>
        <w:t>، وذلك إذا أدّوها بكمال الرَّوْح</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والرَّيْحان وتمام الخضوع والخشوع.</w:t>
      </w:r>
    </w:p>
    <w:p w14:paraId="7B1C6BC8" w14:textId="24DC31DD" w:rsidR="00C11E26" w:rsidRPr="00C11E26" w:rsidRDefault="00C11E26"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w:t>
      </w:r>
      <w:r w:rsidRPr="00C11E26">
        <w:rPr>
          <w:rFonts w:ascii="Naskh MT for Bosch School" w:hAnsi="Naskh MT for Bosch School" w:cs="Naskh MT for Bosch School"/>
          <w:b/>
          <w:bCs/>
          <w:sz w:val="23"/>
          <w:szCs w:val="23"/>
          <w:rtl/>
          <w:lang w:bidi="ar-JO"/>
        </w:rPr>
        <w:t>]</w:t>
      </w:r>
    </w:p>
    <w:p w14:paraId="6CFB9C18" w14:textId="3F199728" w:rsidR="001C78D6" w:rsidRDefault="001C78D6" w:rsidP="00F41626">
      <w:pPr>
        <w:pStyle w:val="NormalWeb"/>
        <w:tabs>
          <w:tab w:val="right" w:pos="56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يا زين،</w:t>
      </w:r>
      <w:r w:rsidR="00175BE3" w:rsidRPr="00B24C90">
        <w:rPr>
          <w:rFonts w:ascii="Naskh MT for Bosch School" w:hAnsi="Naskh MT for Bosch School" w:cs="Naskh MT for Bosch School"/>
          <w:sz w:val="23"/>
          <w:szCs w:val="23"/>
          <w:rtl/>
          <w:lang w:bidi="ar-JO"/>
        </w:rPr>
        <w:t xml:space="preserve"> إنّ الن</w:t>
      </w:r>
      <w:r w:rsidR="00B2189F">
        <w:rPr>
          <w:rFonts w:ascii="Naskh MT for Bosch School" w:hAnsi="Naskh MT for Bosch School" w:cs="Naskh MT for Bosch School" w:hint="cs"/>
          <w:sz w:val="23"/>
          <w:szCs w:val="23"/>
          <w:rtl/>
          <w:lang w:bidi="ar-JO"/>
        </w:rPr>
        <w:t>ّ</w:t>
      </w:r>
      <w:r w:rsidR="00175BE3" w:rsidRPr="00B24C90">
        <w:rPr>
          <w:rFonts w:ascii="Naskh MT for Bosch School" w:hAnsi="Naskh MT for Bosch School" w:cs="Naskh MT for Bosch School"/>
          <w:sz w:val="23"/>
          <w:szCs w:val="23"/>
          <w:rtl/>
          <w:lang w:bidi="ar-JO"/>
        </w:rPr>
        <w:t>فوس العاملة بحكم الكتاب</w:t>
      </w:r>
      <w:r w:rsidRPr="00B24C90">
        <w:rPr>
          <w:rFonts w:ascii="Naskh MT for Bosch School" w:hAnsi="Naskh MT for Bosch School" w:cs="Naskh MT for Bosch School"/>
          <w:sz w:val="23"/>
          <w:szCs w:val="23"/>
          <w:rtl/>
          <w:lang w:bidi="ar-JO"/>
        </w:rPr>
        <w:t xml:space="preserve">، </w:t>
      </w:r>
      <w:r w:rsidR="00175BE3" w:rsidRPr="00B24C90">
        <w:rPr>
          <w:rFonts w:ascii="Naskh MT for Bosch School" w:hAnsi="Naskh MT for Bosch School" w:cs="Naskh MT for Bosch School"/>
          <w:sz w:val="23"/>
          <w:szCs w:val="23"/>
          <w:rtl/>
          <w:lang w:bidi="ar-JO"/>
        </w:rPr>
        <w:t>هم من أعلى</w:t>
      </w:r>
      <w:r w:rsidRPr="00B24C90">
        <w:rPr>
          <w:rFonts w:ascii="Naskh MT for Bosch School" w:hAnsi="Naskh MT for Bosch School" w:cs="Naskh MT for Bosch School"/>
          <w:sz w:val="23"/>
          <w:szCs w:val="23"/>
          <w:rtl/>
          <w:lang w:bidi="ar-JO"/>
        </w:rPr>
        <w:t xml:space="preserve"> الخلق لدى الحق</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يُذكَرون</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ولا</w:t>
      </w:r>
      <w:r w:rsidR="000B6893"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شكّ أبد</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في أنّ </w:t>
      </w:r>
      <w:r w:rsidR="00F3697E" w:rsidRPr="00B24C90">
        <w:rPr>
          <w:rFonts w:ascii="Naskh MT for Bosch School" w:hAnsi="Naskh MT for Bosch School" w:cs="Naskh MT for Bosch School"/>
          <w:sz w:val="23"/>
          <w:szCs w:val="23"/>
          <w:rtl/>
          <w:lang w:bidi="ar-JO"/>
        </w:rPr>
        <w:t>كل</w:t>
      </w:r>
      <w:r w:rsidR="000B6893" w:rsidRPr="00B24C90">
        <w:rPr>
          <w:rFonts w:ascii="Naskh MT for Bosch School" w:hAnsi="Naskh MT for Bosch School" w:cs="Naskh MT for Bosch School"/>
          <w:sz w:val="23"/>
          <w:szCs w:val="23"/>
          <w:rtl/>
          <w:lang w:bidi="ar-JO"/>
        </w:rPr>
        <w:t>ّ</w:t>
      </w:r>
      <w:r w:rsidR="00F3697E"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ما يشرق من أفق سماء الأمر الإلهيّ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هو محض حكمته تعالى </w:t>
      </w:r>
      <w:r w:rsidR="00817920" w:rsidRPr="00B24C90">
        <w:rPr>
          <w:rFonts w:ascii="Naskh MT for Bosch School" w:hAnsi="Naskh MT for Bosch School" w:cs="Naskh MT for Bosch School"/>
          <w:sz w:val="23"/>
          <w:szCs w:val="23"/>
          <w:rtl/>
          <w:lang w:bidi="ar-JO"/>
        </w:rPr>
        <w:t>ول</w:t>
      </w:r>
      <w:r w:rsidRPr="00B24C90">
        <w:rPr>
          <w:rFonts w:ascii="Naskh MT for Bosch School" w:hAnsi="Naskh MT for Bosch School" w:cs="Naskh MT for Bosch School"/>
          <w:sz w:val="23"/>
          <w:szCs w:val="23"/>
          <w:rtl/>
          <w:lang w:bidi="ar-JO"/>
        </w:rPr>
        <w:t>مصلحة العباد أنفسهم</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وهذه المبالغ الجزئي</w:t>
      </w:r>
      <w:r w:rsidR="003D4C9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لا تليق حتى بالذ</w:t>
      </w:r>
      <w:r w:rsidR="003D4C9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كر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ولكنّها محبوبة لأنّ العامل </w:t>
      </w:r>
      <w:r w:rsidR="00DB3166" w:rsidRPr="00B24C90">
        <w:rPr>
          <w:rFonts w:ascii="Naskh MT for Bosch School" w:hAnsi="Naskh MT for Bosch School" w:cs="Naskh MT for Bosch School"/>
          <w:sz w:val="23"/>
          <w:szCs w:val="23"/>
          <w:rtl/>
          <w:lang w:bidi="ar-JO"/>
        </w:rPr>
        <w:t xml:space="preserve">قائم </w:t>
      </w:r>
      <w:r w:rsidRPr="00B24C90">
        <w:rPr>
          <w:rFonts w:ascii="Naskh MT for Bosch School" w:hAnsi="Naskh MT for Bosch School" w:cs="Naskh MT for Bosch School"/>
          <w:sz w:val="23"/>
          <w:szCs w:val="23"/>
          <w:rtl/>
          <w:lang w:bidi="ar-JO"/>
        </w:rPr>
        <w:t>بعمله لوجه الله، فهي إكليل لبيادر العالم ولو كانت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حب</w:t>
      </w:r>
      <w:r w:rsidR="003D4C9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واحدة.</w:t>
      </w:r>
    </w:p>
    <w:p w14:paraId="7BF0D533" w14:textId="7B8E4FCB" w:rsidR="00C11E26" w:rsidRPr="00C11E26" w:rsidRDefault="00C11E26"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w:t>
      </w:r>
      <w:r w:rsidRPr="00C11E26">
        <w:rPr>
          <w:rFonts w:ascii="Naskh MT for Bosch School" w:hAnsi="Naskh MT for Bosch School" w:cs="Naskh MT for Bosch School"/>
          <w:b/>
          <w:bCs/>
          <w:sz w:val="23"/>
          <w:szCs w:val="23"/>
          <w:rtl/>
          <w:lang w:bidi="ar-JO"/>
        </w:rPr>
        <w:t>]</w:t>
      </w:r>
    </w:p>
    <w:p w14:paraId="0BA0417A" w14:textId="1EC268AA" w:rsidR="001C78D6" w:rsidRDefault="001C78D6" w:rsidP="008C014A">
      <w:pPr>
        <w:pStyle w:val="NormalWeb"/>
        <w:tabs>
          <w:tab w:val="right" w:pos="56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كلّ </w:t>
      </w:r>
      <w:r w:rsidR="002E78D1" w:rsidRPr="00B24C90">
        <w:rPr>
          <w:rFonts w:ascii="Naskh MT for Bosch School" w:hAnsi="Naskh MT for Bosch School" w:cs="Naskh MT for Bosch School"/>
          <w:sz w:val="23"/>
          <w:szCs w:val="23"/>
          <w:rtl/>
          <w:lang w:bidi="ar-JO"/>
        </w:rPr>
        <w:t>مَنْ</w:t>
      </w:r>
      <w:r w:rsidRPr="00B24C90">
        <w:rPr>
          <w:rFonts w:ascii="Naskh MT for Bosch School" w:hAnsi="Naskh MT for Bosch School" w:cs="Naskh MT for Bosch School"/>
          <w:sz w:val="23"/>
          <w:szCs w:val="23"/>
          <w:rtl/>
          <w:lang w:bidi="ar-JO"/>
        </w:rPr>
        <w:t xml:space="preserve"> يفوز اليوم بأداء حقوق الله إنّه من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عملوا بأحكام الحق</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جل</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جلاله، وفازوا بما جرى من القلم الأعلى</w:t>
      </w:r>
      <w:r w:rsidR="00867E83">
        <w:rPr>
          <w:rFonts w:ascii="Naskh MT for Bosch School" w:hAnsi="Naskh MT for Bosch School" w:cs="Naskh MT for Bosch School"/>
          <w:sz w:val="23"/>
          <w:szCs w:val="23"/>
          <w:rtl/>
          <w:lang w:bidi="ar-JO"/>
        </w:rPr>
        <w:t xml:space="preserve">.  </w:t>
      </w:r>
      <w:r w:rsidR="00222984" w:rsidRPr="00B24C90">
        <w:rPr>
          <w:rFonts w:ascii="Naskh MT for Bosch School" w:hAnsi="Naskh MT for Bosch School" w:cs="Naskh MT for Bosch School"/>
          <w:sz w:val="23"/>
          <w:szCs w:val="23"/>
          <w:rtl/>
          <w:lang w:bidi="ar-JO"/>
        </w:rPr>
        <w:t xml:space="preserve">لقد </w:t>
      </w:r>
      <w:r w:rsidR="00EF39F5" w:rsidRPr="00B24C90">
        <w:rPr>
          <w:rFonts w:ascii="Naskh MT for Bosch School" w:hAnsi="Naskh MT for Bosch School" w:cs="Naskh MT for Bosch School"/>
          <w:sz w:val="23"/>
          <w:szCs w:val="23"/>
          <w:rtl/>
          <w:lang w:bidi="ar-JO"/>
        </w:rPr>
        <w:t xml:space="preserve">كتبنا وأمرنا </w:t>
      </w:r>
      <w:r w:rsidR="00F7398D" w:rsidRPr="00B24C90">
        <w:rPr>
          <w:rFonts w:ascii="Naskh MT for Bosch School" w:hAnsi="Naskh MT for Bosch School" w:cs="Naskh MT for Bosch School"/>
          <w:sz w:val="23"/>
          <w:szCs w:val="23"/>
          <w:rtl/>
          <w:lang w:bidi="ar-JO"/>
        </w:rPr>
        <w:t>مر</w:t>
      </w:r>
      <w:r w:rsidR="000B6893" w:rsidRPr="00B24C90">
        <w:rPr>
          <w:rFonts w:ascii="Naskh MT for Bosch School" w:hAnsi="Naskh MT for Bosch School" w:cs="Naskh MT for Bosch School"/>
          <w:sz w:val="23"/>
          <w:szCs w:val="23"/>
          <w:rtl/>
          <w:lang w:bidi="ar-JO"/>
        </w:rPr>
        <w:t>ّ</w:t>
      </w:r>
      <w:r w:rsidR="00F7398D" w:rsidRPr="00B24C90">
        <w:rPr>
          <w:rFonts w:ascii="Naskh MT for Bosch School" w:hAnsi="Naskh MT for Bosch School" w:cs="Naskh MT for Bosch School"/>
          <w:sz w:val="23"/>
          <w:szCs w:val="23"/>
          <w:rtl/>
          <w:lang w:bidi="ar-JO"/>
        </w:rPr>
        <w:t>ة بعد أخرى</w:t>
      </w:r>
      <w:r w:rsidR="00EF39F5"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بأل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ي</w:t>
      </w:r>
      <w:r w:rsidR="00F7398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طال</w:t>
      </w:r>
      <w:r w:rsidR="00F7398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 بها أحد، ف</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يُقبِل بنفسه ويؤدّي حقوق الله بكلّ رَوْح</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ورَيْحان، تؤخذ منه، ومن دون ذلك </w:t>
      </w:r>
      <w:r w:rsidR="00EF39F5" w:rsidRPr="00B24C90">
        <w:rPr>
          <w:rFonts w:ascii="Naskh MT for Bosch School" w:hAnsi="Naskh MT for Bosch School" w:cs="Naskh MT for Bosch School"/>
          <w:sz w:val="23"/>
          <w:szCs w:val="23"/>
          <w:rtl/>
          <w:lang w:bidi="ar-JO"/>
        </w:rPr>
        <w:t>ما كان</w:t>
      </w:r>
      <w:r w:rsidR="00222984" w:rsidRPr="00B24C90">
        <w:rPr>
          <w:rFonts w:ascii="Naskh MT for Bosch School" w:hAnsi="Naskh MT for Bosch School" w:cs="Naskh MT for Bosch School"/>
          <w:sz w:val="23"/>
          <w:szCs w:val="23"/>
          <w:rtl/>
          <w:lang w:bidi="ar-JO"/>
        </w:rPr>
        <w:t xml:space="preserve"> أخذها جائز</w:t>
      </w:r>
      <w:r w:rsidR="00B2189F">
        <w:rPr>
          <w:rFonts w:ascii="Naskh MT for Bosch School" w:hAnsi="Naskh MT for Bosch School" w:cs="Naskh MT for Bosch School" w:hint="cs"/>
          <w:sz w:val="23"/>
          <w:szCs w:val="23"/>
          <w:rtl/>
          <w:lang w:bidi="ar-JO"/>
        </w:rPr>
        <w:t>ً</w:t>
      </w:r>
      <w:r w:rsidR="00222984" w:rsidRPr="00B24C90">
        <w:rPr>
          <w:rFonts w:ascii="Naskh MT for Bosch School" w:hAnsi="Naskh MT for Bosch School" w:cs="Naskh MT for Bosch School"/>
          <w:sz w:val="23"/>
          <w:szCs w:val="23"/>
          <w:rtl/>
          <w:lang w:bidi="ar-JO"/>
        </w:rPr>
        <w:t>ا</w:t>
      </w:r>
      <w:r w:rsidR="00EF39F5" w:rsidRPr="00B24C90">
        <w:rPr>
          <w:rFonts w:ascii="Naskh MT for Bosch School" w:hAnsi="Naskh MT for Bosch School" w:cs="Naskh MT for Bosch School"/>
          <w:sz w:val="23"/>
          <w:szCs w:val="23"/>
          <w:rtl/>
          <w:lang w:bidi="ar-JO"/>
        </w:rPr>
        <w:t xml:space="preserve"> ولن يكون</w:t>
      </w:r>
      <w:r w:rsidR="00867E83">
        <w:rPr>
          <w:rFonts w:ascii="Naskh MT for Bosch School" w:hAnsi="Naskh MT for Bosch School" w:cs="Naskh MT for Bosch School"/>
          <w:sz w:val="23"/>
          <w:szCs w:val="23"/>
          <w:rtl/>
          <w:lang w:bidi="ar-JO"/>
        </w:rPr>
        <w:t xml:space="preserve">.  </w:t>
      </w:r>
      <w:r w:rsidR="00222984" w:rsidRPr="00B24C90">
        <w:rPr>
          <w:rFonts w:ascii="Naskh MT for Bosch School" w:hAnsi="Naskh MT for Bosch School" w:cs="Naskh MT for Bosch School"/>
          <w:sz w:val="23"/>
          <w:szCs w:val="23"/>
          <w:rtl/>
          <w:lang w:bidi="ar-JO"/>
        </w:rPr>
        <w:t xml:space="preserve">ينبغي </w:t>
      </w:r>
      <w:r w:rsidRPr="00B24C90">
        <w:rPr>
          <w:rFonts w:ascii="Naskh MT for Bosch School" w:hAnsi="Naskh MT for Bosch School" w:cs="Naskh MT for Bosch School"/>
          <w:sz w:val="23"/>
          <w:szCs w:val="23"/>
          <w:rtl/>
          <w:lang w:bidi="ar-JO"/>
        </w:rPr>
        <w:t xml:space="preserve">تنبيه الغافلين </w:t>
      </w:r>
      <w:r w:rsidR="00222984" w:rsidRPr="00B24C90">
        <w:rPr>
          <w:rFonts w:ascii="Naskh MT for Bosch School" w:hAnsi="Naskh MT for Bosch School" w:cs="Naskh MT for Bosch School"/>
          <w:sz w:val="23"/>
          <w:szCs w:val="23"/>
          <w:rtl/>
          <w:lang w:bidi="ar-JO"/>
        </w:rPr>
        <w:t>بوج</w:t>
      </w:r>
      <w:r w:rsidR="00DA0B7D" w:rsidRPr="00B24C90">
        <w:rPr>
          <w:rFonts w:ascii="Naskh MT for Bosch School" w:hAnsi="Naskh MT for Bosch School" w:cs="Naskh MT for Bosch School"/>
          <w:sz w:val="23"/>
          <w:szCs w:val="23"/>
          <w:rtl/>
          <w:lang w:bidi="ar-JO"/>
        </w:rPr>
        <w:t>هٍ</w:t>
      </w:r>
      <w:r w:rsidR="00EF39F5" w:rsidRPr="00B24C90">
        <w:rPr>
          <w:rFonts w:ascii="Naskh MT for Bosch School" w:hAnsi="Naskh MT for Bosch School" w:cs="Naskh MT for Bosch School"/>
          <w:sz w:val="23"/>
          <w:szCs w:val="23"/>
          <w:rtl/>
          <w:lang w:bidi="ar-JO"/>
        </w:rPr>
        <w:t xml:space="preserve"> عام</w:t>
      </w:r>
      <w:r w:rsidR="00867E83">
        <w:rPr>
          <w:rFonts w:ascii="Naskh MT for Bosch School" w:hAnsi="Naskh MT for Bosch School" w:cs="Naskh MT for Bosch School"/>
          <w:sz w:val="23"/>
          <w:szCs w:val="23"/>
          <w:rtl/>
          <w:lang w:bidi="ar-JO"/>
        </w:rPr>
        <w:t xml:space="preserve">.  </w:t>
      </w:r>
      <w:r w:rsidR="008C014A" w:rsidRPr="008C014A">
        <w:rPr>
          <w:rFonts w:ascii="Naskh MT for Bosch School" w:hAnsi="Naskh MT for Bosch School" w:cs="Naskh MT for Bosch School"/>
          <w:sz w:val="23"/>
          <w:szCs w:val="23"/>
          <w:rtl/>
          <w:lang w:bidi="ar-JO"/>
        </w:rPr>
        <w:t>فالعمل يجب أن يتمّ بالرّضاء، والنّظر إلى إعزاز أمر الله واجب في كلّ الأمور</w:t>
      </w:r>
      <w:r w:rsidRPr="00B24C90">
        <w:rPr>
          <w:rFonts w:ascii="Naskh MT for Bosch School" w:hAnsi="Naskh MT for Bosch School" w:cs="Naskh MT for Bosch School"/>
          <w:sz w:val="23"/>
          <w:szCs w:val="23"/>
          <w:rtl/>
          <w:lang w:bidi="ar-JO"/>
        </w:rPr>
        <w:t>، ولقد كتبنا من قبل،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إذا امتلك </w:t>
      </w:r>
      <w:r w:rsidR="00F7398D" w:rsidRPr="00B24C90">
        <w:rPr>
          <w:rFonts w:ascii="Naskh MT for Bosch School" w:hAnsi="Naskh MT for Bosch School" w:cs="Naskh MT for Bosch School"/>
          <w:sz w:val="23"/>
          <w:szCs w:val="23"/>
          <w:rtl/>
          <w:lang w:bidi="ar-JO"/>
        </w:rPr>
        <w:t>فرد</w:t>
      </w:r>
      <w:r w:rsidR="00222984"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العالم بأكمله وقدّمه، وانتقص عزّة الأمر على قدر حب</w:t>
      </w:r>
      <w:r w:rsidR="003D4C9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خردل، فترك</w:t>
      </w:r>
      <w:r w:rsidR="005224F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ذلك المال لازم وواجب</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هذا أمر الله من قبل ومن بعد،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طوبى</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للعاملين</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إنّ الأمر بأداء الحقوق كان فضل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الحق</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جلّ جلاله، ويعود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خيره إلى العاملين</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على الكلّ أن يشكروا الحقَّ المنيع بما أيّدهم على أداء الحقوق</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لقد أوقفنا القلم مدّة مديدة ولم يصدر أمر في هذا الش</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أن، إلى أن اقتضت الحكمة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البالغة بأخذها،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أبى الله أن يجري الأمور إل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بأسبابها</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sz w:val="23"/>
          <w:szCs w:val="23"/>
          <w:rtl/>
          <w:lang w:bidi="ar-JO"/>
        </w:rPr>
        <w:t>يجب إعانة البعض</w:t>
      </w:r>
      <w:r w:rsidRPr="00B24C90">
        <w:rPr>
          <w:rFonts w:ascii="Naskh MT for Bosch School" w:hAnsi="Naskh MT for Bosch School" w:cs="Naskh MT for Bosch School"/>
          <w:sz w:val="23"/>
          <w:szCs w:val="23"/>
          <w:lang w:bidi="ar-JO"/>
        </w:rPr>
        <w:t xml:space="preserve"> </w:t>
      </w:r>
      <w:r w:rsidR="00DA0B7D" w:rsidRPr="00B24C90">
        <w:rPr>
          <w:rFonts w:ascii="Naskh MT for Bosch School" w:hAnsi="Naskh MT for Bosch School" w:cs="Naskh MT for Bosch School"/>
          <w:sz w:val="23"/>
          <w:szCs w:val="23"/>
          <w:rtl/>
          <w:lang w:bidi="ar-JO"/>
        </w:rPr>
        <w:t>و</w:t>
      </w:r>
      <w:r w:rsidR="00222984" w:rsidRPr="00B24C90">
        <w:rPr>
          <w:rFonts w:ascii="Naskh MT for Bosch School" w:hAnsi="Naskh MT for Bosch School" w:cs="Naskh MT for Bosch School"/>
          <w:sz w:val="23"/>
          <w:szCs w:val="23"/>
          <w:rtl/>
          <w:lang w:bidi="ar-JO"/>
        </w:rPr>
        <w:t xml:space="preserve">مراعاة </w:t>
      </w:r>
      <w:r w:rsidRPr="00B24C90">
        <w:rPr>
          <w:rFonts w:ascii="Naskh MT for Bosch School" w:hAnsi="Naskh MT for Bosch School" w:cs="Naskh MT for Bosch School"/>
          <w:sz w:val="23"/>
          <w:szCs w:val="23"/>
          <w:rtl/>
          <w:lang w:bidi="ar-JO"/>
        </w:rPr>
        <w:t>البعض،</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ولكن بإذن الله المهيمن القيوم</w:t>
      </w:r>
      <w:r w:rsidRPr="00B24C90">
        <w:rPr>
          <w:rFonts w:ascii="Naskh MT for Bosch School" w:hAnsi="Naskh MT for Bosch School" w:cs="Naskh MT for Bosch School"/>
          <w:sz w:val="23"/>
          <w:szCs w:val="23"/>
          <w:rtl/>
          <w:lang w:bidi="ar-JO"/>
        </w:rPr>
        <w:t>.</w:t>
      </w:r>
    </w:p>
    <w:p w14:paraId="2D3A7E3E" w14:textId="44E9CA23" w:rsidR="00C11E26" w:rsidRPr="00C11E26" w:rsidRDefault="00C11E26"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w:t>
      </w:r>
      <w:r w:rsidRPr="00C11E26">
        <w:rPr>
          <w:rFonts w:ascii="Naskh MT for Bosch School" w:hAnsi="Naskh MT for Bosch School" w:cs="Naskh MT for Bosch School"/>
          <w:b/>
          <w:bCs/>
          <w:sz w:val="23"/>
          <w:szCs w:val="23"/>
          <w:rtl/>
          <w:lang w:bidi="ar-JO"/>
        </w:rPr>
        <w:t>]</w:t>
      </w:r>
    </w:p>
    <w:p w14:paraId="1DFCA96F" w14:textId="40C4160B" w:rsidR="001C78D6" w:rsidRPr="00B24C90" w:rsidRDefault="001C78D6" w:rsidP="00F41626">
      <w:pPr>
        <w:pStyle w:val="NormalWeb"/>
        <w:tabs>
          <w:tab w:val="right" w:pos="56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وأمّا ما ذكرتَ بخصوص الحقوق، إنّها خاص</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بالحق</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جل</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جلاله، ويجب إرسالها إلى </w:t>
      </w:r>
      <w:r w:rsidR="00C456DB"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س</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احة </w:t>
      </w:r>
      <w:r w:rsidR="00C456DB" w:rsidRPr="00B24C90">
        <w:rPr>
          <w:rFonts w:ascii="Naskh MT for Bosch School" w:hAnsi="Naskh MT for Bosch School" w:cs="Naskh MT for Bosch School"/>
          <w:sz w:val="23"/>
          <w:szCs w:val="23"/>
          <w:rtl/>
          <w:lang w:bidi="ar-JO"/>
        </w:rPr>
        <w:t>المقد</w:t>
      </w:r>
      <w:r w:rsidR="000B6893" w:rsidRPr="00B24C90">
        <w:rPr>
          <w:rFonts w:ascii="Naskh MT for Bosch School" w:hAnsi="Naskh MT for Bosch School" w:cs="Naskh MT for Bosch School"/>
          <w:sz w:val="23"/>
          <w:szCs w:val="23"/>
          <w:rtl/>
          <w:lang w:bidi="ar-JO"/>
        </w:rPr>
        <w:t>ّ</w:t>
      </w:r>
      <w:r w:rsidR="00C456DB" w:rsidRPr="00B24C90">
        <w:rPr>
          <w:rFonts w:ascii="Naskh MT for Bosch School" w:hAnsi="Naskh MT for Bosch School" w:cs="Naskh MT for Bosch School"/>
          <w:sz w:val="23"/>
          <w:szCs w:val="23"/>
          <w:rtl/>
          <w:lang w:bidi="ar-JO"/>
        </w:rPr>
        <w:t>سة</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b/>
          <w:bCs/>
          <w:sz w:val="23"/>
          <w:szCs w:val="23"/>
          <w:rtl/>
          <w:lang w:bidi="ar-JO"/>
        </w:rPr>
        <w:t>الأمر بيده يفعل ما يشاء ويحكم ما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يريد</w:t>
      </w:r>
      <w:r w:rsidRPr="00B24C90">
        <w:rPr>
          <w:rFonts w:ascii="Naskh MT for Bosch School" w:hAnsi="Naskh MT for Bosch School" w:cs="Naskh MT for Bosch School"/>
          <w:sz w:val="23"/>
          <w:szCs w:val="23"/>
          <w:lang w:bidi="ar-JO"/>
        </w:rPr>
        <w:t>...</w:t>
      </w:r>
    </w:p>
    <w:p w14:paraId="47852036" w14:textId="55C9D2DB" w:rsidR="00EF2711" w:rsidRDefault="001C78D6" w:rsidP="00F41626">
      <w:pPr>
        <w:pStyle w:val="NormalWeb"/>
        <w:tabs>
          <w:tab w:val="right" w:pos="56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هذا الأمرُ فرضٌ على الكلّ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وأداؤه شرف للجميع، إذ إنّه كان ولمْ يزل سبب</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لتطهير الأموال والبركة وازدياد الن</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عمة،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والن</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اس غافلون عن هذا الأمر حت</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ى الآن، فقد سعوا ويسعون ليدّخروا شيئ</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إما بالحلال أو</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بالحرام ليتركوه للورّاث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ن لا </w:t>
      </w:r>
      <w:r w:rsidR="00222984" w:rsidRPr="00B24C90">
        <w:rPr>
          <w:rFonts w:ascii="Naskh MT for Bosch School" w:hAnsi="Naskh MT for Bosch School" w:cs="Naskh MT for Bosch School"/>
          <w:sz w:val="23"/>
          <w:szCs w:val="23"/>
          <w:rtl/>
          <w:lang w:bidi="ar-JO"/>
        </w:rPr>
        <w:t>تُعر</w:t>
      </w:r>
      <w:r w:rsidR="00DA0B7D" w:rsidRPr="00B24C90">
        <w:rPr>
          <w:rFonts w:ascii="Naskh MT for Bosch School" w:hAnsi="Naskh MT for Bosch School" w:cs="Naskh MT for Bosch School"/>
          <w:sz w:val="23"/>
          <w:szCs w:val="23"/>
          <w:rtl/>
          <w:lang w:bidi="ar-JO"/>
        </w:rPr>
        <w:t>َ</w:t>
      </w:r>
      <w:r w:rsidR="00222984" w:rsidRPr="00B24C90">
        <w:rPr>
          <w:rFonts w:ascii="Naskh MT for Bosch School" w:hAnsi="Naskh MT for Bosch School" w:cs="Naskh MT for Bosch School"/>
          <w:sz w:val="23"/>
          <w:szCs w:val="23"/>
          <w:rtl/>
          <w:lang w:bidi="ar-JO"/>
        </w:rPr>
        <w:t>ف</w:t>
      </w:r>
      <w:r w:rsidRPr="00B24C90">
        <w:rPr>
          <w:rFonts w:ascii="Naskh MT for Bosch School" w:hAnsi="Naskh MT for Bosch School" w:cs="Naskh MT for Bosch School"/>
          <w:sz w:val="23"/>
          <w:szCs w:val="23"/>
          <w:rtl/>
          <w:lang w:bidi="ar-JO"/>
        </w:rPr>
        <w:t xml:space="preserve"> ثمارهم</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قل اليوم كلمة الله هي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الوارث، إذ </w:t>
      </w:r>
      <w:r w:rsidR="00196230"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نّ القصد من الورّاث هو إبقاء الذّكر والأثر، ومن الواضح</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والمعلوم أن</w:t>
      </w:r>
      <w:r w:rsidR="000B689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w:t>
      </w:r>
      <w:r w:rsidR="00817920" w:rsidRPr="00B24C90">
        <w:rPr>
          <w:rFonts w:ascii="Naskh MT for Bosch School" w:hAnsi="Naskh MT for Bosch School" w:cs="Naskh MT for Bosch School"/>
          <w:sz w:val="23"/>
          <w:szCs w:val="23"/>
          <w:rtl/>
          <w:lang w:bidi="ar-JO"/>
        </w:rPr>
        <w:t xml:space="preserve">هذه </w:t>
      </w:r>
      <w:r w:rsidRPr="00B24C90">
        <w:rPr>
          <w:rFonts w:ascii="Naskh MT for Bosch School" w:hAnsi="Naskh MT for Bosch School" w:cs="Naskh MT for Bosch School"/>
          <w:sz w:val="23"/>
          <w:szCs w:val="23"/>
          <w:rtl/>
          <w:lang w:bidi="ar-JO"/>
        </w:rPr>
        <w:t>الأذكار تمحوها القرون والأعصار، ولكن، كلّ كلمة نزلت من القلم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الأعلى في حقِّ نفسٍ إنّما هي باقية وخالدة بدوام الملك والملكوت.</w:t>
      </w:r>
    </w:p>
    <w:p w14:paraId="5931A071" w14:textId="13EDBDB5"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w:t>
      </w:r>
      <w:r w:rsidRPr="00C11E26">
        <w:rPr>
          <w:rFonts w:ascii="Naskh MT for Bosch School" w:hAnsi="Naskh MT for Bosch School" w:cs="Naskh MT for Bosch School"/>
          <w:b/>
          <w:bCs/>
          <w:sz w:val="23"/>
          <w:szCs w:val="23"/>
          <w:rtl/>
          <w:lang w:bidi="ar-JO"/>
        </w:rPr>
        <w:t>]</w:t>
      </w:r>
    </w:p>
    <w:p w14:paraId="1FCD249A" w14:textId="18B0FC62" w:rsidR="00FA2979" w:rsidRPr="00B24C90" w:rsidRDefault="00FA2979" w:rsidP="00F41626">
      <w:pPr>
        <w:pStyle w:val="NormalWeb"/>
        <w:tabs>
          <w:tab w:val="right" w:pos="56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lastRenderedPageBreak/>
        <w:t>كتاب الكَرَم</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أنزله مالك القِدَم والّذي تزيّن به إنّه ممّن يُشار بالبنان ويصلّي عليه الر</w:t>
      </w:r>
      <w:r w:rsidR="00B2189F">
        <w:rPr>
          <w:rFonts w:ascii="Naskh MT for Bosch School" w:hAnsi="Naskh MT for Bosch School" w:cs="Naskh MT for Bosch School" w:hint="cs"/>
          <w:b/>
          <w:bCs/>
          <w:sz w:val="23"/>
          <w:szCs w:val="23"/>
          <w:rtl/>
          <w:lang w:bidi="ar-JO"/>
        </w:rPr>
        <w:t>ّ</w:t>
      </w:r>
      <w:r w:rsidRPr="00B24C90">
        <w:rPr>
          <w:rFonts w:ascii="Naskh MT for Bosch School" w:hAnsi="Naskh MT for Bosch School" w:cs="Naskh MT for Bosch School"/>
          <w:b/>
          <w:bCs/>
          <w:sz w:val="23"/>
          <w:szCs w:val="23"/>
          <w:rtl/>
          <w:lang w:bidi="ar-JO"/>
        </w:rPr>
        <w:t>حمن من ملكوته الممتنع المنيع، إنّه مع علوّ قَدْره وكِبَر مقامه لو يتجاوز عن حدّه يُذكر بالإسراف من لدن عليم حكيم</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خذوا الاعتدال، هذا ما أمركم به الغنيُّ المتعال في كتاب كريم</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أن انفقوا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يا مظاهرَ هذا الاسم ومطالعَه على الّذين تجدونهم على فقر مبين</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قل إيّاكم يا أهل الغَناء أن يمنعكم لفظ المبين عن الإنفاق في سبيل الله ربّ</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العالمين</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قل لعمر الله، لا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يُحتقَر أحدٌ بالفقر عند ربّه بل يزداد لو يجدْه من الصّابرين</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طوبى لفقير صبر وويل لغنيّ</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أمسك حقوق الله وما فُرض عليه في لوحه الحفيظ</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قل لا تفتخروا بما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عندكم من المال تفكّروا في المآل وما قُدِّر لكم جزاء أعمالكم في كتاب الله العليِّ</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العظيم</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طوبى لغنيٍّ ما منعه الغَناء عن الله مالك الأسماء إنّه من أفضل الخَلْق لدى الحقِّ العزيز العليم</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قل قد أتى اليوم وإنه</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لربيع الأعمال لو أنتم من العارفين</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أن اجهدوا يا قوم ليظهر منكم ما ينفعكم في عوالم</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ربّكم العزيز الحميد</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قل تمسّكوا بالأخلاق</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المرضيّة والأعمال الحسنة ولا تكونوا من المتوقّفين</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ينبغي لكلّ نفس أن يتشبّث بما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يرتفع به أمر الله ربّكم المقتدر القدير</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قل أما تروْن الدّنيا</w:t>
      </w:r>
      <w:r w:rsidRPr="00B24C90">
        <w:rPr>
          <w:rFonts w:ascii="Naskh MT for Bosch School" w:hAnsi="Naskh MT for Bosch School" w:cs="Naskh MT for Bosch School"/>
          <w:b/>
          <w:bCs/>
          <w:sz w:val="23"/>
          <w:szCs w:val="23"/>
          <w:lang w:bidi="ar-JO"/>
        </w:rPr>
        <w:t xml:space="preserve"> </w:t>
      </w:r>
      <w:r w:rsidR="001C586B" w:rsidRPr="00B24C90">
        <w:rPr>
          <w:rFonts w:ascii="Naskh MT for Bosch School" w:hAnsi="Naskh MT for Bosch School" w:cs="Naskh MT for Bosch School"/>
          <w:b/>
          <w:bCs/>
          <w:sz w:val="23"/>
          <w:szCs w:val="23"/>
          <w:rtl/>
          <w:lang w:bidi="ar-JO"/>
        </w:rPr>
        <w:t>وشئ</w:t>
      </w:r>
      <w:r w:rsidRPr="00B24C90">
        <w:rPr>
          <w:rFonts w:ascii="Naskh MT for Bosch School" w:hAnsi="Naskh MT for Bosch School" w:cs="Naskh MT for Bosch School"/>
          <w:b/>
          <w:bCs/>
          <w:sz w:val="23"/>
          <w:szCs w:val="23"/>
          <w:rtl/>
          <w:lang w:bidi="ar-JO"/>
        </w:rPr>
        <w:t>وناتِها وتلوّناتِها و</w:t>
      </w:r>
      <w:r w:rsidR="001C586B" w:rsidRPr="00B24C90">
        <w:rPr>
          <w:rFonts w:ascii="Naskh MT for Bosch School" w:hAnsi="Naskh MT for Bosch School" w:cs="Naskh MT for Bosch School"/>
          <w:b/>
          <w:bCs/>
          <w:sz w:val="23"/>
          <w:szCs w:val="23"/>
          <w:rtl/>
          <w:lang w:bidi="ar-JO"/>
        </w:rPr>
        <w:t>تغي</w:t>
      </w:r>
      <w:r w:rsidR="00B2189F">
        <w:rPr>
          <w:rFonts w:ascii="Naskh MT for Bosch School" w:hAnsi="Naskh MT for Bosch School" w:cs="Naskh MT for Bosch School" w:hint="cs"/>
          <w:b/>
          <w:bCs/>
          <w:sz w:val="23"/>
          <w:szCs w:val="23"/>
          <w:rtl/>
          <w:lang w:bidi="ar-JO"/>
        </w:rPr>
        <w:t>ّ</w:t>
      </w:r>
      <w:r w:rsidR="001C586B" w:rsidRPr="00B24C90">
        <w:rPr>
          <w:rFonts w:ascii="Naskh MT for Bosch School" w:hAnsi="Naskh MT for Bosch School" w:cs="Naskh MT for Bosch School"/>
          <w:b/>
          <w:bCs/>
          <w:sz w:val="23"/>
          <w:szCs w:val="23"/>
          <w:rtl/>
          <w:lang w:bidi="ar-JO"/>
        </w:rPr>
        <w:t>ي</w:t>
      </w:r>
      <w:r w:rsidRPr="00B24C90">
        <w:rPr>
          <w:rFonts w:ascii="Naskh MT for Bosch School" w:hAnsi="Naskh MT for Bosch School" w:cs="Naskh MT for Bosch School"/>
          <w:b/>
          <w:bCs/>
          <w:sz w:val="23"/>
          <w:szCs w:val="23"/>
          <w:rtl/>
          <w:lang w:bidi="ar-JO"/>
        </w:rPr>
        <w:t>راتها؟ فكيف تقنعون بها وبما فيها! أن افتحوا أبصاركم</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وكونوا من المتبصّرين</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سوف تذهب بهم كالبرق، بل أسرع</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يشهد بذلك مالك المُلْك في هذا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اللوح البدي</w:t>
      </w:r>
      <w:r w:rsidR="00B2189F">
        <w:rPr>
          <w:rFonts w:ascii="Naskh MT for Bosch School" w:hAnsi="Naskh MT for Bosch School" w:cs="Naskh MT for Bosch School" w:hint="cs"/>
          <w:b/>
          <w:bCs/>
          <w:sz w:val="23"/>
          <w:szCs w:val="23"/>
          <w:rtl/>
          <w:lang w:bidi="ar-JO"/>
        </w:rPr>
        <w:t>ع.</w:t>
      </w:r>
    </w:p>
    <w:p w14:paraId="1C01F0B4" w14:textId="21B8FC87" w:rsidR="004744D3" w:rsidRDefault="00FA2979"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b/>
          <w:bCs/>
          <w:sz w:val="23"/>
          <w:szCs w:val="23"/>
          <w:rtl/>
          <w:lang w:bidi="ar-JO"/>
        </w:rPr>
        <w:t>إنّك إذا أخذك جذْبُ آيات</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ربِّك أن اشكر وقل لك الحمد يا مقصود القاصدين</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أن افرح بما توجّه إليكَ القلم</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الأعلى وأنزل لكَ ما كلّت عن وصفه ألسن الإبداع وكلّ لسان منيع</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كبّر من قِبَلي أحبّتي وبشِّرهم بذكري إيّاهم ثم اقرأ لهم لوحي الجميل، البهاء عليكَ وعلى أهلك ومن معكَ على</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صراطي المستقيم</w:t>
      </w:r>
      <w:r w:rsidRPr="00B24C90">
        <w:rPr>
          <w:rFonts w:ascii="Naskh MT for Bosch School" w:hAnsi="Naskh MT for Bosch School" w:cs="Naskh MT for Bosch School"/>
          <w:sz w:val="23"/>
          <w:szCs w:val="23"/>
          <w:rtl/>
          <w:lang w:bidi="ar-JO"/>
        </w:rPr>
        <w:t>.</w:t>
      </w:r>
    </w:p>
    <w:p w14:paraId="7CEF757B" w14:textId="2CB5D5B6"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w:t>
      </w:r>
      <w:r w:rsidRPr="00C11E26">
        <w:rPr>
          <w:rFonts w:ascii="Naskh MT for Bosch School" w:hAnsi="Naskh MT for Bosch School" w:cs="Naskh MT for Bosch School"/>
          <w:b/>
          <w:bCs/>
          <w:sz w:val="23"/>
          <w:szCs w:val="23"/>
          <w:rtl/>
          <w:lang w:bidi="ar-JO"/>
        </w:rPr>
        <w:t>]</w:t>
      </w:r>
    </w:p>
    <w:p w14:paraId="117BEB2E" w14:textId="0EDC31B3" w:rsidR="001C78D6" w:rsidRDefault="001C78D6" w:rsidP="00F41626">
      <w:pPr>
        <w:pStyle w:val="NormalWeb"/>
        <w:tabs>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أداء الحقوق واجبٌ على الكلّ </w:t>
      </w:r>
      <w:r w:rsidR="00621741" w:rsidRPr="00B24C90">
        <w:rPr>
          <w:rFonts w:ascii="Naskh MT for Bosch School" w:hAnsi="Naskh MT for Bosch School" w:cs="Naskh MT for Bosch School"/>
          <w:sz w:val="23"/>
          <w:szCs w:val="23"/>
          <w:rtl/>
          <w:lang w:bidi="ar-JO"/>
        </w:rPr>
        <w:t>ويعود</w:t>
      </w:r>
      <w:r w:rsidRPr="00B24C90">
        <w:rPr>
          <w:rFonts w:ascii="Naskh MT for Bosch School" w:hAnsi="Naskh MT for Bosch School" w:cs="Naskh MT for Bosch School"/>
          <w:sz w:val="23"/>
          <w:szCs w:val="23"/>
          <w:rtl/>
          <w:lang w:bidi="ar-JO"/>
        </w:rPr>
        <w:t xml:space="preserve"> </w:t>
      </w:r>
      <w:r w:rsidR="00621741" w:rsidRPr="00B24C90">
        <w:rPr>
          <w:rFonts w:ascii="Naskh MT for Bosch School" w:hAnsi="Naskh MT for Bosch School" w:cs="Naskh MT for Bosch School"/>
          <w:sz w:val="23"/>
          <w:szCs w:val="23"/>
          <w:rtl/>
          <w:lang w:bidi="ar-JO"/>
        </w:rPr>
        <w:t>نفعه على</w:t>
      </w:r>
      <w:r w:rsidR="00E24667"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العباد أنفسهم، </w:t>
      </w:r>
      <w:r w:rsidR="00657B0F" w:rsidRPr="00B24C90">
        <w:rPr>
          <w:rFonts w:ascii="Naskh MT for Bosch School" w:hAnsi="Naskh MT for Bosch School" w:cs="Naskh MT for Bosch School"/>
          <w:sz w:val="23"/>
          <w:szCs w:val="23"/>
          <w:rtl/>
          <w:lang w:bidi="ar-JO"/>
        </w:rPr>
        <w:t>إل</w:t>
      </w:r>
      <w:r w:rsidR="004A269F" w:rsidRPr="00B24C90">
        <w:rPr>
          <w:rFonts w:ascii="Naskh MT for Bosch School" w:hAnsi="Naskh MT for Bosch School" w:cs="Naskh MT for Bosch School"/>
          <w:sz w:val="23"/>
          <w:szCs w:val="23"/>
          <w:rtl/>
          <w:lang w:bidi="ar-JO"/>
        </w:rPr>
        <w:t>ّ</w:t>
      </w:r>
      <w:r w:rsidR="00657B0F" w:rsidRPr="00B24C90">
        <w:rPr>
          <w:rFonts w:ascii="Naskh MT for Bosch School" w:hAnsi="Naskh MT for Bosch School" w:cs="Naskh MT for Bosch School"/>
          <w:sz w:val="23"/>
          <w:szCs w:val="23"/>
          <w:rtl/>
          <w:lang w:bidi="ar-JO"/>
        </w:rPr>
        <w:t>ا أن</w:t>
      </w:r>
      <w:r w:rsidR="004A269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قبولها</w:t>
      </w:r>
      <w:r w:rsidR="00657B0F" w:rsidRPr="00B24C90">
        <w:rPr>
          <w:rFonts w:ascii="Naskh MT for Bosch School" w:hAnsi="Naskh MT for Bosch School" w:cs="Naskh MT for Bosch School"/>
          <w:sz w:val="23"/>
          <w:szCs w:val="23"/>
          <w:rtl/>
          <w:lang w:bidi="ar-JO"/>
        </w:rPr>
        <w:t xml:space="preserve"> معلّق</w:t>
      </w:r>
      <w:r w:rsidRPr="00B24C90">
        <w:rPr>
          <w:rFonts w:ascii="Naskh MT for Bosch School" w:hAnsi="Naskh MT for Bosch School" w:cs="Naskh MT for Bosch School"/>
          <w:sz w:val="23"/>
          <w:szCs w:val="23"/>
          <w:rtl/>
          <w:lang w:bidi="ar-JO"/>
        </w:rPr>
        <w:t xml:space="preserve"> </w:t>
      </w:r>
      <w:r w:rsidR="00657B0F" w:rsidRPr="00B24C90">
        <w:rPr>
          <w:rFonts w:ascii="Naskh MT for Bosch School" w:hAnsi="Naskh MT for Bosch School" w:cs="Naskh MT for Bosch School"/>
          <w:sz w:val="23"/>
          <w:szCs w:val="23"/>
          <w:rtl/>
          <w:lang w:bidi="ar-JO"/>
        </w:rPr>
        <w:t>بأن تؤد</w:t>
      </w:r>
      <w:r w:rsidR="004A269F" w:rsidRPr="00B24C90">
        <w:rPr>
          <w:rFonts w:ascii="Naskh MT for Bosch School" w:hAnsi="Naskh MT for Bosch School" w:cs="Naskh MT for Bosch School"/>
          <w:sz w:val="23"/>
          <w:szCs w:val="23"/>
          <w:rtl/>
          <w:lang w:bidi="ar-JO"/>
        </w:rPr>
        <w:t>ّ</w:t>
      </w:r>
      <w:r w:rsidR="00657B0F" w:rsidRPr="00B24C90">
        <w:rPr>
          <w:rFonts w:ascii="Naskh MT for Bosch School" w:hAnsi="Naskh MT for Bosch School" w:cs="Naskh MT for Bosch School"/>
          <w:sz w:val="23"/>
          <w:szCs w:val="23"/>
          <w:rtl/>
          <w:lang w:bidi="ar-JO"/>
        </w:rPr>
        <w:t>يها</w:t>
      </w:r>
      <w:r w:rsidRPr="00B24C90">
        <w:rPr>
          <w:rFonts w:ascii="Naskh MT for Bosch School" w:hAnsi="Naskh MT for Bosch School" w:cs="Naskh MT for Bosch School"/>
          <w:sz w:val="23"/>
          <w:szCs w:val="23"/>
          <w:rtl/>
          <w:lang w:bidi="ar-JO"/>
        </w:rPr>
        <w:t xml:space="preserve"> الن</w:t>
      </w:r>
      <w:r w:rsidR="004A269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فوس العادلة العاملة </w:t>
      </w:r>
      <w:r w:rsidR="00657B0F" w:rsidRPr="00B24C90">
        <w:rPr>
          <w:rFonts w:ascii="Naskh MT for Bosch School" w:hAnsi="Naskh MT for Bosch School" w:cs="Naskh MT for Bosch School"/>
          <w:sz w:val="23"/>
          <w:szCs w:val="23"/>
          <w:rtl/>
          <w:lang w:bidi="ar-JO"/>
        </w:rPr>
        <w:t>بالر</w:t>
      </w:r>
      <w:r w:rsidR="00876D11" w:rsidRPr="00B24C90">
        <w:rPr>
          <w:rFonts w:ascii="Naskh MT for Bosch School" w:hAnsi="Naskh MT for Bosch School" w:cs="Naskh MT for Bosch School"/>
          <w:sz w:val="23"/>
          <w:szCs w:val="23"/>
          <w:rtl/>
          <w:lang w:bidi="ar-JO"/>
        </w:rPr>
        <w:t>ّ</w:t>
      </w:r>
      <w:r w:rsidR="00657B0F" w:rsidRPr="00B24C90">
        <w:rPr>
          <w:rFonts w:ascii="Naskh MT for Bosch School" w:hAnsi="Naskh MT for Bosch School" w:cs="Naskh MT for Bosch School"/>
          <w:sz w:val="23"/>
          <w:szCs w:val="23"/>
          <w:rtl/>
          <w:lang w:bidi="ar-JO"/>
        </w:rPr>
        <w:t>ضا والرّوْح والرّيحان</w:t>
      </w:r>
      <w:r w:rsidRPr="00B24C90">
        <w:rPr>
          <w:rFonts w:ascii="Naskh MT for Bosch School" w:hAnsi="Naskh MT for Bosch School" w:cs="Naskh MT for Bosch School"/>
          <w:sz w:val="23"/>
          <w:szCs w:val="23"/>
          <w:rtl/>
          <w:lang w:bidi="ar-JO"/>
        </w:rPr>
        <w:t xml:space="preserve">، </w:t>
      </w:r>
      <w:r w:rsidR="00E24667" w:rsidRPr="00B24C90">
        <w:rPr>
          <w:rFonts w:ascii="Naskh MT for Bosch School" w:hAnsi="Naskh MT for Bosch School" w:cs="Naskh MT for Bosch School"/>
          <w:sz w:val="23"/>
          <w:szCs w:val="23"/>
          <w:rtl/>
          <w:lang w:bidi="ar-JO"/>
        </w:rPr>
        <w:t>وفي هذه</w:t>
      </w:r>
      <w:r w:rsidR="00E24667" w:rsidRPr="00B24C90">
        <w:rPr>
          <w:rFonts w:ascii="Naskh MT for Bosch School" w:hAnsi="Naskh MT for Bosch School" w:cs="Naskh MT for Bosch School"/>
          <w:sz w:val="23"/>
          <w:szCs w:val="23"/>
          <w:lang w:bidi="ar-JO"/>
        </w:rPr>
        <w:t xml:space="preserve"> </w:t>
      </w:r>
      <w:r w:rsidR="00E24667" w:rsidRPr="00B24C90">
        <w:rPr>
          <w:rFonts w:ascii="Naskh MT for Bosch School" w:hAnsi="Naskh MT for Bosch School" w:cs="Naskh MT for Bosch School"/>
          <w:sz w:val="23"/>
          <w:szCs w:val="23"/>
          <w:rtl/>
          <w:lang w:bidi="ar-JO"/>
        </w:rPr>
        <w:t xml:space="preserve">الحالة </w:t>
      </w:r>
      <w:r w:rsidRPr="00B24C90">
        <w:rPr>
          <w:rFonts w:ascii="Naskh MT for Bosch School" w:hAnsi="Naskh MT for Bosch School" w:cs="Naskh MT for Bosch School"/>
          <w:sz w:val="23"/>
          <w:szCs w:val="23"/>
          <w:rtl/>
          <w:lang w:bidi="ar-JO"/>
        </w:rPr>
        <w:t>يجوز أخذها،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وإل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فلا إنّ ربّكَ هو الغنيّ الحميد</w:t>
      </w:r>
      <w:r w:rsidRPr="00B24C90">
        <w:rPr>
          <w:rFonts w:ascii="Naskh MT for Bosch School" w:hAnsi="Naskh MT for Bosch School" w:cs="Naskh MT for Bosch School"/>
          <w:sz w:val="23"/>
          <w:szCs w:val="23"/>
          <w:lang w:bidi="ar-JO"/>
        </w:rPr>
        <w:t>.</w:t>
      </w:r>
    </w:p>
    <w:p w14:paraId="12263293" w14:textId="35ABEC61"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11</w:t>
      </w:r>
      <w:r w:rsidRPr="00C11E26">
        <w:rPr>
          <w:rFonts w:ascii="Naskh MT for Bosch School" w:hAnsi="Naskh MT for Bosch School" w:cs="Naskh MT for Bosch School"/>
          <w:b/>
          <w:bCs/>
          <w:sz w:val="23"/>
          <w:szCs w:val="23"/>
          <w:rtl/>
          <w:lang w:bidi="ar-JO"/>
        </w:rPr>
        <w:t>]</w:t>
      </w:r>
    </w:p>
    <w:p w14:paraId="59FA099E" w14:textId="6BD7396A" w:rsidR="001C78D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المعلوم والواضح أنّ أداء حقوق الله كان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وسيبقى سبب الن</w:t>
      </w:r>
      <w:r w:rsidR="00EE53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عمة والبركة والعزّة والحفظ، </w:t>
      </w:r>
      <w:r w:rsidRPr="00B24C90">
        <w:rPr>
          <w:rFonts w:ascii="Naskh MT for Bosch School" w:hAnsi="Naskh MT for Bosch School" w:cs="Naskh MT for Bosch School"/>
          <w:b/>
          <w:bCs/>
          <w:sz w:val="23"/>
          <w:szCs w:val="23"/>
          <w:rtl/>
          <w:lang w:bidi="ar-JO"/>
        </w:rPr>
        <w:t>طوبى لمن عرف واعترف وويلٌ</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للمنكرين</w:t>
      </w:r>
      <w:r w:rsidRPr="00B24C90">
        <w:rPr>
          <w:rFonts w:ascii="Naskh MT for Bosch School" w:hAnsi="Naskh MT for Bosch School" w:cs="Naskh MT for Bosch School"/>
          <w:sz w:val="23"/>
          <w:szCs w:val="23"/>
          <w:rtl/>
          <w:lang w:bidi="ar-JO"/>
        </w:rPr>
        <w:t>، وهذا في حال عملهم بأحكام الكتاب بكلّ رَوْح ورَيْحان ورغبة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على حضرتك الأمر بالمعروف،</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مَن سمع لنفسه و</w:t>
      </w:r>
      <w:r w:rsidR="00AC0B85" w:rsidRPr="00B24C90">
        <w:rPr>
          <w:rFonts w:ascii="Naskh MT for Bosch School" w:hAnsi="Naskh MT for Bosch School" w:cs="Naskh MT for Bosch School"/>
          <w:b/>
          <w:bCs/>
          <w:sz w:val="23"/>
          <w:szCs w:val="23"/>
          <w:rtl/>
          <w:lang w:bidi="ar-JO"/>
        </w:rPr>
        <w:t>الّذي</w:t>
      </w:r>
      <w:r w:rsidRPr="00B24C90">
        <w:rPr>
          <w:rFonts w:ascii="Naskh MT for Bosch School" w:hAnsi="Naskh MT for Bosch School" w:cs="Naskh MT for Bosch School"/>
          <w:b/>
          <w:bCs/>
          <w:sz w:val="23"/>
          <w:szCs w:val="23"/>
          <w:rtl/>
          <w:lang w:bidi="ar-JO"/>
        </w:rPr>
        <w:t xml:space="preserve"> لم يسمع فعليه، إنّ ربَّنا الرّحمن لهو الغنيّ</w:t>
      </w:r>
      <w:r w:rsidR="00B83B68" w:rsidRPr="00B24C90">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الحميد</w:t>
      </w:r>
      <w:r w:rsidRPr="00B24C90">
        <w:rPr>
          <w:rFonts w:ascii="Naskh MT for Bosch School" w:hAnsi="Naskh MT for Bosch School" w:cs="Naskh MT for Bosch School"/>
          <w:sz w:val="23"/>
          <w:szCs w:val="23"/>
          <w:rtl/>
          <w:lang w:bidi="ar-JO"/>
        </w:rPr>
        <w:t>.</w:t>
      </w:r>
    </w:p>
    <w:p w14:paraId="7ADFB8B7" w14:textId="3ACF8F78"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12</w:t>
      </w:r>
      <w:r w:rsidRPr="00C11E26">
        <w:rPr>
          <w:rFonts w:ascii="Naskh MT for Bosch School" w:hAnsi="Naskh MT for Bosch School" w:cs="Naskh MT for Bosch School"/>
          <w:b/>
          <w:bCs/>
          <w:sz w:val="23"/>
          <w:szCs w:val="23"/>
          <w:rtl/>
          <w:lang w:bidi="ar-JO"/>
        </w:rPr>
        <w:t>]</w:t>
      </w:r>
    </w:p>
    <w:p w14:paraId="684FDE4B" w14:textId="316CE5A7" w:rsidR="001C78D6" w:rsidRDefault="001C78D6" w:rsidP="00F41626">
      <w:pPr>
        <w:pStyle w:val="NormalWeb"/>
        <w:tabs>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أمرَ حقوق الله أمرٌ عظيم</w:t>
      </w:r>
      <w:r w:rsidR="008C01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 </w:t>
      </w:r>
      <w:r w:rsidR="00805850" w:rsidRPr="00B24C90">
        <w:rPr>
          <w:rFonts w:ascii="Naskh MT for Bosch School" w:hAnsi="Naskh MT for Bosch School" w:cs="Naskh MT for Bosch School"/>
          <w:sz w:val="23"/>
          <w:szCs w:val="23"/>
          <w:rtl/>
          <w:lang w:bidi="ar-JO"/>
        </w:rPr>
        <w:t>حق</w:t>
      </w:r>
      <w:r w:rsidR="00C11E26">
        <w:rPr>
          <w:rFonts w:ascii="Naskh MT for Bosch School" w:hAnsi="Naskh MT for Bosch School" w:cs="Naskh MT for Bosch School"/>
          <w:sz w:val="23"/>
          <w:szCs w:val="23"/>
          <w:rtl/>
          <w:lang w:bidi="ar-JO"/>
        </w:rPr>
        <w:t>ً</w:t>
      </w:r>
      <w:r w:rsidR="008C014A">
        <w:rPr>
          <w:rFonts w:ascii="Naskh MT for Bosch School" w:hAnsi="Naskh MT for Bosch School" w:cs="Naskh MT for Bosch School" w:hint="cs"/>
          <w:sz w:val="23"/>
          <w:szCs w:val="23"/>
          <w:rtl/>
          <w:lang w:bidi="ar-JO"/>
        </w:rPr>
        <w:t>ّ</w:t>
      </w:r>
      <w:r w:rsidR="00C11E26">
        <w:rPr>
          <w:rFonts w:ascii="Naskh MT for Bosch School" w:hAnsi="Naskh MT for Bosch School" w:cs="Naskh MT for Bosch School"/>
          <w:sz w:val="23"/>
          <w:szCs w:val="23"/>
          <w:rtl/>
          <w:lang w:bidi="ar-JO"/>
        </w:rPr>
        <w:t>ا</w:t>
      </w:r>
      <w:r w:rsidR="00805850"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وأداؤها واجب</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على الج</w:t>
      </w:r>
      <w:r w:rsidR="004A269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ميع، إذ </w:t>
      </w:r>
      <w:r w:rsidR="00B34A61"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نّها سبب الن</w:t>
      </w:r>
      <w:r w:rsidR="004A269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عمة والبركة والخيرات،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وما يكون مع كلِّ نفس في كلِّ عالم</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من عوالم ربّها الغنيّ الكريم</w:t>
      </w:r>
      <w:r w:rsidRPr="00B24C90">
        <w:rPr>
          <w:rFonts w:ascii="Naskh MT for Bosch School" w:hAnsi="Naskh MT for Bosch School" w:cs="Naskh MT for Bosch School"/>
          <w:sz w:val="23"/>
          <w:szCs w:val="23"/>
          <w:rtl/>
          <w:lang w:bidi="ar-JO"/>
        </w:rPr>
        <w:t>.</w:t>
      </w:r>
    </w:p>
    <w:p w14:paraId="44BE414D" w14:textId="7C9B545C"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13</w:t>
      </w:r>
      <w:r w:rsidRPr="00C11E26">
        <w:rPr>
          <w:rFonts w:ascii="Naskh MT for Bosch School" w:hAnsi="Naskh MT for Bosch School" w:cs="Naskh MT for Bosch School"/>
          <w:b/>
          <w:bCs/>
          <w:sz w:val="23"/>
          <w:szCs w:val="23"/>
          <w:rtl/>
          <w:lang w:bidi="ar-JO"/>
        </w:rPr>
        <w:t>]</w:t>
      </w:r>
    </w:p>
    <w:p w14:paraId="5B0FD2AA" w14:textId="53D60ECC" w:rsidR="001C78D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على كلِّ نفس اليوم خدمة أمر الله، ولقد علّق الحقُّ،</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جلّ جلاله، </w:t>
      </w:r>
      <w:r w:rsidR="004E649B" w:rsidRPr="00B24C90">
        <w:rPr>
          <w:rFonts w:ascii="Naskh MT for Bosch School" w:hAnsi="Naskh MT for Bosch School" w:cs="Naskh MT for Bosch School"/>
          <w:sz w:val="23"/>
          <w:szCs w:val="23"/>
          <w:rtl/>
          <w:lang w:bidi="ar-JO"/>
        </w:rPr>
        <w:t>أمور</w:t>
      </w:r>
      <w:r w:rsidRPr="00B24C90">
        <w:rPr>
          <w:rFonts w:ascii="Naskh MT for Bosch School" w:hAnsi="Naskh MT for Bosch School" w:cs="Naskh MT for Bosch School"/>
          <w:sz w:val="23"/>
          <w:szCs w:val="23"/>
          <w:rtl/>
          <w:lang w:bidi="ar-JO"/>
        </w:rPr>
        <w:t xml:space="preserve"> الأرض بالأسباب</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فعلى كلِّ نفس أداء حقوق الله.</w:t>
      </w:r>
    </w:p>
    <w:p w14:paraId="6CB6BBB8" w14:textId="333FD49A"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14</w:t>
      </w:r>
      <w:r w:rsidRPr="00C11E26">
        <w:rPr>
          <w:rFonts w:ascii="Naskh MT for Bosch School" w:hAnsi="Naskh MT for Bosch School" w:cs="Naskh MT for Bosch School"/>
          <w:b/>
          <w:bCs/>
          <w:sz w:val="23"/>
          <w:szCs w:val="23"/>
          <w:rtl/>
          <w:lang w:bidi="ar-JO"/>
        </w:rPr>
        <w:t>]</w:t>
      </w:r>
    </w:p>
    <w:p w14:paraId="0911A16C" w14:textId="0705EEA2" w:rsidR="001C78D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سبحان الله، خزائن الملوك والملكات </w:t>
      </w:r>
      <w:r w:rsidR="00D6152B" w:rsidRPr="00B24C90">
        <w:rPr>
          <w:rFonts w:ascii="Naskh MT for Bosch School" w:hAnsi="Naskh MT for Bosch School" w:cs="Naskh MT for Bosch School"/>
          <w:sz w:val="23"/>
          <w:szCs w:val="23"/>
          <w:rtl/>
          <w:lang w:bidi="ar-JO"/>
        </w:rPr>
        <w:t xml:space="preserve">ليست مذكورة </w:t>
      </w:r>
      <w:r w:rsidRPr="00B24C90">
        <w:rPr>
          <w:rFonts w:ascii="Naskh MT for Bosch School" w:hAnsi="Naskh MT for Bosch School" w:cs="Naskh MT for Bosch School"/>
          <w:sz w:val="23"/>
          <w:szCs w:val="23"/>
          <w:rtl/>
          <w:lang w:bidi="ar-JO"/>
        </w:rPr>
        <w:t>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يوم </w:t>
      </w:r>
      <w:r w:rsidR="00303DE8" w:rsidRPr="00B24C90">
        <w:rPr>
          <w:rFonts w:ascii="Naskh MT for Bosch School" w:hAnsi="Naskh MT for Bosch School" w:cs="Naskh MT for Bosch School"/>
          <w:sz w:val="23"/>
          <w:szCs w:val="23"/>
          <w:rtl/>
          <w:lang w:bidi="ar-JO"/>
        </w:rPr>
        <w:t>الظ</w:t>
      </w:r>
      <w:r w:rsidR="00535ABB" w:rsidRPr="00B24C90">
        <w:rPr>
          <w:rFonts w:ascii="Naskh MT for Bosch School" w:hAnsi="Naskh MT for Bosch School" w:cs="Naskh MT for Bosch School"/>
          <w:sz w:val="23"/>
          <w:szCs w:val="23"/>
          <w:rtl/>
          <w:lang w:bidi="ar-JO"/>
        </w:rPr>
        <w:t>ّ</w:t>
      </w:r>
      <w:r w:rsidR="00303DE8" w:rsidRPr="00B24C90">
        <w:rPr>
          <w:rFonts w:ascii="Naskh MT for Bosch School" w:hAnsi="Naskh MT for Bosch School" w:cs="Naskh MT for Bosch School"/>
          <w:sz w:val="23"/>
          <w:szCs w:val="23"/>
          <w:rtl/>
          <w:lang w:bidi="ar-JO"/>
        </w:rPr>
        <w:t>هور ولا مقبولة</w:t>
      </w:r>
      <w:r w:rsidRPr="00B24C90">
        <w:rPr>
          <w:rFonts w:ascii="Naskh MT for Bosch School" w:hAnsi="Naskh MT for Bosch School" w:cs="Naskh MT for Bosch School"/>
          <w:sz w:val="23"/>
          <w:szCs w:val="23"/>
          <w:rtl/>
          <w:lang w:bidi="ar-JO"/>
        </w:rPr>
        <w:t xml:space="preserve"> لدى الله</w:t>
      </w:r>
      <w:r w:rsidR="009C7491" w:rsidRPr="00B24C90">
        <w:rPr>
          <w:rFonts w:ascii="Naskh MT for Bosch School" w:hAnsi="Naskh MT for Bosch School" w:cs="Naskh MT for Bosch School"/>
          <w:sz w:val="23"/>
          <w:szCs w:val="23"/>
          <w:rtl/>
          <w:lang w:bidi="ar-JO"/>
        </w:rPr>
        <w:t>،</w:t>
      </w:r>
      <w:r w:rsidR="00B83B68" w:rsidRPr="00B24C90">
        <w:rPr>
          <w:rFonts w:ascii="Naskh MT for Bosch School" w:hAnsi="Naskh MT for Bosch School" w:cs="Naskh MT for Bosch School"/>
          <w:sz w:val="23"/>
          <w:szCs w:val="23"/>
          <w:rtl/>
          <w:lang w:bidi="ar-JO"/>
        </w:rPr>
        <w:t xml:space="preserve"> ولكنّ </w:t>
      </w:r>
      <w:r w:rsidRPr="00B24C90">
        <w:rPr>
          <w:rFonts w:ascii="Naskh MT for Bosch School" w:hAnsi="Naskh MT for Bosch School" w:cs="Naskh MT for Bosch School"/>
          <w:sz w:val="23"/>
          <w:szCs w:val="23"/>
          <w:rtl/>
          <w:lang w:bidi="ar-JO"/>
        </w:rPr>
        <w:t xml:space="preserve">حبّةَ خردل من الأولياء </w:t>
      </w:r>
      <w:r w:rsidR="004E649B" w:rsidRPr="00B24C90">
        <w:rPr>
          <w:rFonts w:ascii="Naskh MT for Bosch School" w:hAnsi="Naskh MT for Bosch School" w:cs="Naskh MT for Bosch School"/>
          <w:sz w:val="23"/>
          <w:szCs w:val="23"/>
          <w:rtl/>
          <w:lang w:bidi="ar-JO"/>
        </w:rPr>
        <w:t>مذكورة</w:t>
      </w:r>
      <w:r w:rsidRPr="00B24C90">
        <w:rPr>
          <w:rFonts w:ascii="Naskh MT for Bosch School" w:hAnsi="Naskh MT for Bosch School" w:cs="Naskh MT for Bosch School"/>
          <w:sz w:val="23"/>
          <w:szCs w:val="23"/>
          <w:rtl/>
          <w:lang w:bidi="ar-JO"/>
        </w:rPr>
        <w:t xml:space="preserve"> 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ساحة الأقدس الأعلى ومزيّنةٌ بطراز القبول،</w:t>
      </w:r>
      <w:r w:rsidRPr="00B24C90">
        <w:rPr>
          <w:rFonts w:ascii="Naskh MT for Bosch School" w:hAnsi="Naskh MT for Bosch School" w:cs="Naskh MT for Bosch School"/>
          <w:sz w:val="23"/>
          <w:szCs w:val="23"/>
          <w:lang w:bidi="ar-JO"/>
        </w:rPr>
        <w:t xml:space="preserve"> </w:t>
      </w:r>
      <w:r w:rsidR="00B83B68" w:rsidRPr="00B24C90">
        <w:rPr>
          <w:rFonts w:ascii="Naskh MT for Bosch School" w:hAnsi="Naskh MT for Bosch School" w:cs="Naskh MT for Bosch School"/>
          <w:b/>
          <w:bCs/>
          <w:sz w:val="23"/>
          <w:szCs w:val="23"/>
          <w:rtl/>
          <w:lang w:bidi="ar-JO"/>
        </w:rPr>
        <w:t xml:space="preserve">تعالى فضله وتعالت </w:t>
      </w:r>
      <w:r w:rsidRPr="00B24C90">
        <w:rPr>
          <w:rFonts w:ascii="Naskh MT for Bosch School" w:hAnsi="Naskh MT for Bosch School" w:cs="Naskh MT for Bosch School"/>
          <w:b/>
          <w:bCs/>
          <w:sz w:val="23"/>
          <w:szCs w:val="23"/>
          <w:rtl/>
          <w:lang w:bidi="ar-JO"/>
        </w:rPr>
        <w:t>عظمته.</w:t>
      </w:r>
    </w:p>
    <w:p w14:paraId="6BE4802C" w14:textId="2F959CA4"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15</w:t>
      </w:r>
      <w:r w:rsidRPr="00C11E26">
        <w:rPr>
          <w:rFonts w:ascii="Naskh MT for Bosch School" w:hAnsi="Naskh MT for Bosch School" w:cs="Naskh MT for Bosch School"/>
          <w:b/>
          <w:bCs/>
          <w:sz w:val="23"/>
          <w:szCs w:val="23"/>
          <w:rtl/>
          <w:lang w:bidi="ar-JO"/>
        </w:rPr>
        <w:t>]</w:t>
      </w:r>
    </w:p>
    <w:p w14:paraId="046A61AA" w14:textId="6EF5B8C5" w:rsidR="001C78D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منافع</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الأمور الخيري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ة </w:t>
      </w:r>
      <w:r w:rsidR="009C7491" w:rsidRPr="00B24C90">
        <w:rPr>
          <w:rFonts w:ascii="Naskh MT for Bosch School" w:hAnsi="Naskh MT for Bosch School" w:cs="Naskh MT for Bosch School"/>
          <w:sz w:val="23"/>
          <w:szCs w:val="23"/>
          <w:rtl/>
          <w:lang w:bidi="ar-JO"/>
        </w:rPr>
        <w:t>تعود على</w:t>
      </w:r>
      <w:r w:rsidRPr="00B24C90">
        <w:rPr>
          <w:rFonts w:ascii="Naskh MT for Bosch School" w:hAnsi="Naskh MT for Bosch School" w:cs="Naskh MT for Bosch School"/>
          <w:sz w:val="23"/>
          <w:szCs w:val="23"/>
          <w:rtl/>
          <w:lang w:bidi="ar-JO"/>
        </w:rPr>
        <w:t xml:space="preserve"> الن</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اس أنفسهم، وفي </w:t>
      </w:r>
      <w:r w:rsidR="00303DE8" w:rsidRPr="00B24C90">
        <w:rPr>
          <w:rFonts w:ascii="Naskh MT for Bosch School" w:hAnsi="Naskh MT for Bosch School" w:cs="Naskh MT for Bosch School"/>
          <w:sz w:val="23"/>
          <w:szCs w:val="23"/>
          <w:rtl/>
          <w:lang w:bidi="ar-JO"/>
        </w:rPr>
        <w:t>هذه المقامات</w:t>
      </w:r>
      <w:r w:rsidRPr="00B24C90">
        <w:rPr>
          <w:rFonts w:ascii="Naskh MT for Bosch School" w:hAnsi="Naskh MT for Bosch School" w:cs="Naskh MT for Bosch School"/>
          <w:sz w:val="23"/>
          <w:szCs w:val="23"/>
          <w:rtl/>
          <w:lang w:bidi="ar-JO"/>
        </w:rPr>
        <w:t xml:space="preserve"> يكفي الن</w:t>
      </w:r>
      <w:r w:rsidR="00EE53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طق بكلمة واحدة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كلّ من </w:t>
      </w:r>
      <w:r w:rsidR="00EE53AE" w:rsidRPr="00B24C90">
        <w:rPr>
          <w:rFonts w:ascii="Naskh MT for Bosch School" w:hAnsi="Naskh MT for Bosch School" w:cs="Naskh MT for Bosch School"/>
          <w:sz w:val="23"/>
          <w:szCs w:val="23"/>
          <w:rtl/>
          <w:lang w:bidi="ar-JO"/>
        </w:rPr>
        <w:t>أد</w:t>
      </w:r>
      <w:r w:rsidR="004E649B" w:rsidRPr="00B24C90">
        <w:rPr>
          <w:rFonts w:ascii="Naskh MT for Bosch School" w:hAnsi="Naskh MT for Bosch School" w:cs="Naskh MT for Bosch School"/>
          <w:sz w:val="23"/>
          <w:szCs w:val="23"/>
          <w:rtl/>
          <w:lang w:bidi="ar-JO"/>
        </w:rPr>
        <w:t>ّ</w:t>
      </w:r>
      <w:r w:rsidR="00EE53AE" w:rsidRPr="00B24C90">
        <w:rPr>
          <w:rFonts w:ascii="Naskh MT for Bosch School" w:hAnsi="Naskh MT for Bosch School" w:cs="Naskh MT for Bosch School"/>
          <w:sz w:val="23"/>
          <w:szCs w:val="23"/>
          <w:rtl/>
          <w:lang w:bidi="ar-JO"/>
        </w:rPr>
        <w:t>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بكمال الر</w:t>
      </w:r>
      <w:r w:rsidR="00EE53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w:t>
      </w:r>
      <w:r w:rsidR="00EE53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ح والر</w:t>
      </w:r>
      <w:r w:rsidR="00EE53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w:t>
      </w:r>
      <w:r w:rsidR="00EE53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حان وبالت</w:t>
      </w:r>
      <w:r w:rsidR="00EE53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سليم والر</w:t>
      </w:r>
      <w:r w:rsidR="00EE53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ضاء، مقبول لدى الله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وإل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إنّه غنيّ عن</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العالمين</w:t>
      </w:r>
      <w:r w:rsidR="00867E83">
        <w:rPr>
          <w:rFonts w:ascii="Naskh MT for Bosch School" w:hAnsi="Naskh MT for Bosch School" w:cs="Naskh MT for Bosch School" w:hint="cs"/>
          <w:sz w:val="23"/>
          <w:szCs w:val="23"/>
          <w:rtl/>
          <w:lang w:bidi="ar-JO"/>
        </w:rPr>
        <w:t xml:space="preserve">.  ... </w:t>
      </w:r>
      <w:r w:rsidRPr="00B24C90">
        <w:rPr>
          <w:rFonts w:ascii="Naskh MT for Bosch School" w:hAnsi="Naskh MT for Bosch School" w:cs="Naskh MT for Bosch School"/>
          <w:sz w:val="23"/>
          <w:szCs w:val="23"/>
          <w:rtl/>
          <w:lang w:bidi="ar-JO"/>
        </w:rPr>
        <w:t>طوبى لنفوس فاز</w:t>
      </w:r>
      <w:r w:rsidR="004E649B" w:rsidRPr="00B24C90">
        <w:rPr>
          <w:rFonts w:ascii="Naskh MT for Bosch School" w:hAnsi="Naskh MT for Bosch School" w:cs="Naskh MT for Bosch School"/>
          <w:sz w:val="23"/>
          <w:szCs w:val="23"/>
          <w:rtl/>
          <w:lang w:bidi="ar-JO"/>
        </w:rPr>
        <w:t>ت</w:t>
      </w:r>
      <w:r w:rsidRPr="00B24C90">
        <w:rPr>
          <w:rFonts w:ascii="Naskh MT for Bosch School" w:hAnsi="Naskh MT for Bosch School" w:cs="Naskh MT for Bosch School"/>
          <w:sz w:val="23"/>
          <w:szCs w:val="23"/>
          <w:rtl/>
          <w:lang w:bidi="ar-JO"/>
        </w:rPr>
        <w:t xml:space="preserve"> بما هو </w:t>
      </w:r>
      <w:r w:rsidR="001C0FA2"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مذكور و</w:t>
      </w:r>
      <w:r w:rsidR="001C0FA2"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مسطور في الكتاب الإلهيّ</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على الكلّ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أن يعملوا بما أراده الله</w:t>
      </w:r>
      <w:r w:rsidR="009C749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إذ كلّ ما نزل من القلم الأعلى في الكتاب كان وما زال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سبب</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وعل</w:t>
      </w:r>
      <w:r w:rsidR="00125C0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للت</w:t>
      </w:r>
      <w:r w:rsidR="00125C0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طهير والت</w:t>
      </w:r>
      <w:r w:rsidR="00125C0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نزيه والت</w:t>
      </w:r>
      <w:r w:rsidR="00125C0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قديس والن</w:t>
      </w:r>
      <w:r w:rsidR="00125C0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عمة والبركة،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طوبى للفائزين</w:t>
      </w:r>
      <w:r w:rsidR="00867E83">
        <w:rPr>
          <w:rFonts w:ascii="Naskh MT for Bosch School" w:hAnsi="Naskh MT for Bosch School" w:cs="Naskh MT for Bosch School" w:hint="cs"/>
          <w:b/>
          <w:bCs/>
          <w:sz w:val="23"/>
          <w:szCs w:val="23"/>
          <w:rtl/>
          <w:lang w:bidi="ar-JO"/>
        </w:rPr>
        <w:t xml:space="preserve">.  </w:t>
      </w:r>
      <w:r w:rsidRPr="00B24C90">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لم </w:t>
      </w:r>
      <w:r w:rsidR="00125C03" w:rsidRPr="00B24C90">
        <w:rPr>
          <w:rFonts w:ascii="Naskh MT for Bosch School" w:hAnsi="Naskh MT for Bosch School" w:cs="Naskh MT for Bosch School"/>
          <w:sz w:val="23"/>
          <w:szCs w:val="23"/>
          <w:rtl/>
          <w:lang w:bidi="ar-JO"/>
        </w:rPr>
        <w:t>يَ</w:t>
      </w:r>
      <w:r w:rsidRPr="00B24C90">
        <w:rPr>
          <w:rFonts w:ascii="Naskh MT for Bosch School" w:hAnsi="Naskh MT for Bosch School" w:cs="Naskh MT for Bosch School"/>
          <w:sz w:val="23"/>
          <w:szCs w:val="23"/>
          <w:rtl/>
          <w:lang w:bidi="ar-JO"/>
        </w:rPr>
        <w:t xml:space="preserve">ضِعْ عملٌ في سبيله ولن يضيع، فالأعمال الخيريّة </w:t>
      </w:r>
      <w:r w:rsidR="001C0FA2" w:rsidRPr="00B24C90">
        <w:rPr>
          <w:rFonts w:ascii="Naskh MT for Bosch School" w:hAnsi="Naskh MT for Bosch School" w:cs="Naskh MT for Bosch School"/>
          <w:sz w:val="23"/>
          <w:szCs w:val="23"/>
          <w:rtl/>
          <w:lang w:bidi="ar-JO"/>
        </w:rPr>
        <w:t>كل</w:t>
      </w:r>
      <w:r w:rsidR="00535ABB" w:rsidRPr="00B24C90">
        <w:rPr>
          <w:rFonts w:ascii="Naskh MT for Bosch School" w:hAnsi="Naskh MT for Bosch School" w:cs="Naskh MT for Bosch School"/>
          <w:sz w:val="23"/>
          <w:szCs w:val="23"/>
          <w:rtl/>
          <w:lang w:bidi="ar-JO"/>
        </w:rPr>
        <w:t>ّ</w:t>
      </w:r>
      <w:r w:rsidR="001C0FA2" w:rsidRPr="00B24C90">
        <w:rPr>
          <w:rFonts w:ascii="Naskh MT for Bosch School" w:hAnsi="Naskh MT for Bosch School" w:cs="Naskh MT for Bosch School"/>
          <w:sz w:val="23"/>
          <w:szCs w:val="23"/>
          <w:rtl/>
          <w:lang w:bidi="ar-JO"/>
        </w:rPr>
        <w:t xml:space="preserve">ها </w:t>
      </w:r>
      <w:r w:rsidRPr="00B24C90">
        <w:rPr>
          <w:rFonts w:ascii="Naskh MT for Bosch School" w:hAnsi="Naskh MT for Bosch School" w:cs="Naskh MT for Bosch School"/>
          <w:sz w:val="23"/>
          <w:szCs w:val="23"/>
          <w:rtl/>
          <w:lang w:bidi="ar-JO"/>
        </w:rPr>
        <w:t>كنوز عند الله لأصحابها،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طوبى لعبد عمل ولأمة عملت في سبيل الله ربّنا وربّ</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العالمين</w:t>
      </w:r>
      <w:r w:rsidR="00867E83">
        <w:rPr>
          <w:rFonts w:ascii="Naskh MT for Bosch School" w:hAnsi="Naskh MT for Bosch School" w:cs="Naskh MT for Bosch School" w:hint="cs"/>
          <w:b/>
          <w:bCs/>
          <w:sz w:val="23"/>
          <w:szCs w:val="23"/>
          <w:rtl/>
          <w:lang w:bidi="ar-JO"/>
        </w:rPr>
        <w:t xml:space="preserve">.  </w:t>
      </w:r>
      <w:r w:rsidRPr="00B24C90">
        <w:rPr>
          <w:rFonts w:ascii="Naskh MT for Bosch School" w:hAnsi="Naskh MT for Bosch School" w:cs="Naskh MT for Bosch School"/>
          <w:b/>
          <w:bCs/>
          <w:sz w:val="23"/>
          <w:szCs w:val="23"/>
          <w:rtl/>
          <w:lang w:bidi="ar-JO"/>
        </w:rPr>
        <w:t>..</w:t>
      </w:r>
      <w:r w:rsidR="00867E83">
        <w:rPr>
          <w:rFonts w:ascii="Naskh MT for Bosch School" w:hAnsi="Naskh MT for Bosch School" w:cs="Naskh MT for Bosch School"/>
          <w:b/>
          <w:bCs/>
          <w:sz w:val="23"/>
          <w:szCs w:val="23"/>
          <w:rtl/>
          <w:lang w:bidi="ar-JO"/>
        </w:rPr>
        <w:t xml:space="preserve">. </w:t>
      </w:r>
      <w:r w:rsidR="00B83B68" w:rsidRPr="00B24C90">
        <w:rPr>
          <w:rFonts w:ascii="Naskh MT for Bosch School" w:hAnsi="Naskh MT for Bosch School" w:cs="Naskh MT for Bosch School"/>
          <w:sz w:val="23"/>
          <w:szCs w:val="23"/>
          <w:rtl/>
          <w:lang w:bidi="ar-JO"/>
        </w:rPr>
        <w:t xml:space="preserve">يجب أن تؤدّى حقوق </w:t>
      </w:r>
      <w:r w:rsidRPr="00B24C90">
        <w:rPr>
          <w:rFonts w:ascii="Naskh MT for Bosch School" w:hAnsi="Naskh MT for Bosch School" w:cs="Naskh MT for Bosch School"/>
          <w:sz w:val="23"/>
          <w:szCs w:val="23"/>
          <w:rtl/>
          <w:lang w:bidi="ar-JO"/>
        </w:rPr>
        <w:t xml:space="preserve">الله عند الاستطاعة </w:t>
      </w:r>
      <w:r w:rsidR="00D32CF2" w:rsidRPr="00B24C90">
        <w:rPr>
          <w:rFonts w:ascii="Naskh MT for Bosch School" w:hAnsi="Naskh MT for Bosch School" w:cs="Naskh MT for Bosch School"/>
          <w:sz w:val="23"/>
          <w:szCs w:val="23"/>
          <w:rtl/>
          <w:lang w:bidi="ar-JO"/>
        </w:rPr>
        <w:t>وبالرّوْح</w:t>
      </w:r>
      <w:r w:rsidRPr="00B24C90">
        <w:rPr>
          <w:rFonts w:ascii="Naskh MT for Bosch School" w:hAnsi="Naskh MT for Bosch School" w:cs="Naskh MT for Bosch School"/>
          <w:sz w:val="23"/>
          <w:szCs w:val="23"/>
          <w:rtl/>
          <w:lang w:bidi="ar-JO"/>
        </w:rPr>
        <w:t xml:space="preserve"> والر</w:t>
      </w:r>
      <w:r w:rsidR="00D32CF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يْحان، و</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ليس في استطاعتهم أداؤها فإنّهم مزيّنون بطراز العفو الإلهي</w:t>
      </w:r>
      <w:r w:rsidR="00C905B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w:t>
      </w:r>
    </w:p>
    <w:p w14:paraId="1CDE6D4C" w14:textId="596E3ECB"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16</w:t>
      </w:r>
      <w:r w:rsidRPr="00C11E26">
        <w:rPr>
          <w:rFonts w:ascii="Naskh MT for Bosch School" w:hAnsi="Naskh MT for Bosch School" w:cs="Naskh MT for Bosch School"/>
          <w:b/>
          <w:bCs/>
          <w:sz w:val="23"/>
          <w:szCs w:val="23"/>
          <w:rtl/>
          <w:lang w:bidi="ar-JO"/>
        </w:rPr>
        <w:t>]</w:t>
      </w:r>
    </w:p>
    <w:p w14:paraId="0031576E" w14:textId="58CF0601" w:rsidR="001C78D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لا شكّ أبد</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في أنّ كلّ ما صدر وجرى من القلم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الأعلى من أوا</w:t>
      </w:r>
      <w:r w:rsidR="004E649B" w:rsidRPr="00B24C90">
        <w:rPr>
          <w:rFonts w:ascii="Naskh MT for Bosch School" w:hAnsi="Naskh MT for Bosch School" w:cs="Naskh MT for Bosch School"/>
          <w:sz w:val="23"/>
          <w:szCs w:val="23"/>
          <w:rtl/>
          <w:lang w:bidi="ar-JO"/>
        </w:rPr>
        <w:t>مِرَ</w:t>
      </w:r>
      <w:r w:rsidRPr="00B24C90">
        <w:rPr>
          <w:rFonts w:ascii="Naskh MT for Bosch School" w:hAnsi="Naskh MT for Bosch School" w:cs="Naskh MT for Bosch School"/>
          <w:sz w:val="23"/>
          <w:szCs w:val="23"/>
          <w:rtl/>
          <w:lang w:bidi="ar-JO"/>
        </w:rPr>
        <w:t xml:space="preserve"> ونواهٍ </w:t>
      </w:r>
      <w:r w:rsidR="009C7491" w:rsidRPr="00B24C90">
        <w:rPr>
          <w:rFonts w:ascii="Naskh MT for Bosch School" w:hAnsi="Naskh MT for Bosch School" w:cs="Naskh MT for Bosch School"/>
          <w:sz w:val="23"/>
          <w:szCs w:val="23"/>
          <w:rtl/>
          <w:lang w:bidi="ar-JO"/>
        </w:rPr>
        <w:t>يعود</w:t>
      </w:r>
      <w:r w:rsidRPr="00B24C90">
        <w:rPr>
          <w:rFonts w:ascii="Naskh MT for Bosch School" w:hAnsi="Naskh MT for Bosch School" w:cs="Naskh MT for Bosch School"/>
          <w:sz w:val="23"/>
          <w:szCs w:val="23"/>
          <w:rtl/>
          <w:lang w:bidi="ar-JO"/>
        </w:rPr>
        <w:t xml:space="preserve"> نفعه </w:t>
      </w:r>
      <w:r w:rsidR="009C7491" w:rsidRPr="00B24C90">
        <w:rPr>
          <w:rFonts w:ascii="Naskh MT for Bosch School" w:hAnsi="Naskh MT for Bosch School" w:cs="Naskh MT for Bosch School"/>
          <w:sz w:val="23"/>
          <w:szCs w:val="23"/>
          <w:rtl/>
          <w:lang w:bidi="ar-JO"/>
        </w:rPr>
        <w:t>على</w:t>
      </w:r>
      <w:r w:rsidRPr="00B24C90">
        <w:rPr>
          <w:rFonts w:ascii="Naskh MT for Bosch School" w:hAnsi="Naskh MT for Bosch School" w:cs="Naskh MT for Bosch School"/>
          <w:sz w:val="23"/>
          <w:szCs w:val="23"/>
          <w:rtl/>
          <w:lang w:bidi="ar-JO"/>
        </w:rPr>
        <w:t xml:space="preserve"> العباد أنفسهم، ومنها مثل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335348" w:rsidRPr="00B24C90">
        <w:rPr>
          <w:rFonts w:ascii="Naskh MT for Bosch School" w:hAnsi="Naskh MT for Bosch School" w:cs="Naskh MT for Bosch School"/>
          <w:sz w:val="23"/>
          <w:szCs w:val="23"/>
          <w:rtl/>
          <w:lang w:bidi="ar-JO"/>
        </w:rPr>
        <w:t xml:space="preserve">نزول حكم </w:t>
      </w:r>
      <w:r w:rsidRPr="00B24C90">
        <w:rPr>
          <w:rFonts w:ascii="Naskh MT for Bosch School" w:hAnsi="Naskh MT for Bosch School" w:cs="Naskh MT for Bosch School"/>
          <w:sz w:val="23"/>
          <w:szCs w:val="23"/>
          <w:rtl/>
          <w:lang w:bidi="ar-JO"/>
        </w:rPr>
        <w:t>حقوق الله، وإذا وُفّق</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الن</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اس على أدائها وهبهم الحقّ</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جلّ جلاله وعزّ</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البركة</w:t>
      </w:r>
      <w:r w:rsidR="00ED070D" w:rsidRPr="00B24C90">
        <w:rPr>
          <w:rFonts w:ascii="Naskh MT for Bosch School" w:hAnsi="Naskh MT for Bosch School" w:cs="Naskh MT for Bosch School"/>
          <w:sz w:val="23"/>
          <w:szCs w:val="23"/>
          <w:rtl/>
          <w:lang w:bidi="ar-JO"/>
        </w:rPr>
        <w:t>، وفوق هذا</w:t>
      </w:r>
      <w:r w:rsidRPr="00B24C90">
        <w:rPr>
          <w:rFonts w:ascii="Naskh MT for Bosch School" w:hAnsi="Naskh MT for Bosch School" w:cs="Naskh MT for Bosch School"/>
          <w:sz w:val="23"/>
          <w:szCs w:val="23"/>
          <w:rtl/>
          <w:lang w:bidi="ar-JO"/>
        </w:rPr>
        <w:t xml:space="preserve"> يبقى الم</w:t>
      </w:r>
      <w:r w:rsidR="00C905B4" w:rsidRPr="00B24C90">
        <w:rPr>
          <w:rFonts w:ascii="Naskh MT for Bosch School" w:hAnsi="Naskh MT for Bosch School" w:cs="Naskh MT for Bosch School"/>
          <w:sz w:val="23"/>
          <w:szCs w:val="23"/>
          <w:rtl/>
          <w:lang w:bidi="ar-JO"/>
        </w:rPr>
        <w:t>ال من نصيب</w:t>
      </w:r>
      <w:r w:rsidR="00767D69" w:rsidRPr="00B24C90">
        <w:rPr>
          <w:rFonts w:ascii="Naskh MT for Bosch School" w:hAnsi="Naskh MT for Bosch School" w:cs="Naskh MT for Bosch School"/>
          <w:sz w:val="23"/>
          <w:szCs w:val="23"/>
          <w:rtl/>
          <w:lang w:bidi="ar-JO"/>
        </w:rPr>
        <w:t xml:space="preserve"> الش</w:t>
      </w:r>
      <w:r w:rsidR="00535ABB" w:rsidRPr="00B24C90">
        <w:rPr>
          <w:rFonts w:ascii="Naskh MT for Bosch School" w:hAnsi="Naskh MT for Bosch School" w:cs="Naskh MT for Bosch School"/>
          <w:sz w:val="23"/>
          <w:szCs w:val="23"/>
          <w:rtl/>
          <w:lang w:bidi="ar-JO"/>
        </w:rPr>
        <w:t>ّ</w:t>
      </w:r>
      <w:r w:rsidR="00767D69" w:rsidRPr="00B24C90">
        <w:rPr>
          <w:rFonts w:ascii="Naskh MT for Bosch School" w:hAnsi="Naskh MT for Bosch School" w:cs="Naskh MT for Bosch School"/>
          <w:sz w:val="23"/>
          <w:szCs w:val="23"/>
          <w:rtl/>
          <w:lang w:bidi="ar-JO"/>
        </w:rPr>
        <w:t>خص نفسه</w:t>
      </w:r>
      <w:r w:rsidR="00C905B4" w:rsidRPr="00B24C90">
        <w:rPr>
          <w:rFonts w:ascii="Naskh MT for Bosch School" w:hAnsi="Naskh MT for Bosch School" w:cs="Naskh MT for Bosch School"/>
          <w:sz w:val="23"/>
          <w:szCs w:val="23"/>
          <w:rtl/>
          <w:lang w:bidi="ar-JO"/>
        </w:rPr>
        <w:t xml:space="preserve"> ونصيب ذرّ</w:t>
      </w:r>
      <w:r w:rsidRPr="00B24C90">
        <w:rPr>
          <w:rFonts w:ascii="Naskh MT for Bosch School" w:hAnsi="Naskh MT for Bosch School" w:cs="Naskh MT for Bosch School"/>
          <w:sz w:val="23"/>
          <w:szCs w:val="23"/>
          <w:rtl/>
          <w:lang w:bidi="ar-JO"/>
        </w:rPr>
        <w:t>يته</w:t>
      </w:r>
      <w:r w:rsidR="00867E83">
        <w:rPr>
          <w:rFonts w:ascii="Naskh MT for Bosch School" w:hAnsi="Naskh MT for Bosch School" w:cs="Naskh MT for Bosch School"/>
          <w:sz w:val="23"/>
          <w:szCs w:val="23"/>
          <w:rtl/>
          <w:lang w:bidi="ar-JO"/>
        </w:rPr>
        <w:t xml:space="preserve">.  </w:t>
      </w:r>
      <w:r w:rsidR="00C905B4" w:rsidRPr="00B24C90">
        <w:rPr>
          <w:rFonts w:ascii="Naskh MT for Bosch School" w:hAnsi="Naskh MT for Bosch School" w:cs="Naskh MT for Bosch School"/>
          <w:sz w:val="23"/>
          <w:szCs w:val="23"/>
          <w:rtl/>
          <w:lang w:bidi="ar-JO"/>
        </w:rPr>
        <w:t>وكما ترى، فإنّ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أكثر أموال الن</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اس ما كانت ولن تكون من نصيبهم، ويسلّط الحقُّ</w:t>
      </w:r>
      <w:r w:rsidRPr="00B24C90">
        <w:rPr>
          <w:rFonts w:ascii="Naskh MT for Bosch School" w:hAnsi="Naskh MT for Bosch School" w:cs="Naskh MT for Bosch School"/>
          <w:sz w:val="23"/>
          <w:szCs w:val="23"/>
          <w:lang w:bidi="ar-JO"/>
        </w:rPr>
        <w:t xml:space="preserve"> </w:t>
      </w:r>
      <w:r w:rsidR="00EF4D19" w:rsidRPr="00B24C90">
        <w:rPr>
          <w:rFonts w:ascii="Naskh MT for Bosch School" w:hAnsi="Naskh MT for Bosch School" w:cs="Naskh MT for Bosch School"/>
          <w:sz w:val="23"/>
          <w:szCs w:val="23"/>
          <w:rtl/>
          <w:lang w:bidi="ar-JO"/>
        </w:rPr>
        <w:t xml:space="preserve">الغرباء </w:t>
      </w:r>
      <w:r w:rsidRPr="00B24C90">
        <w:rPr>
          <w:rFonts w:ascii="Naskh MT for Bosch School" w:hAnsi="Naskh MT for Bosch School" w:cs="Naskh MT for Bosch School"/>
          <w:sz w:val="23"/>
          <w:szCs w:val="23"/>
          <w:rtl/>
          <w:lang w:bidi="ar-JO"/>
        </w:rPr>
        <w:t>عليها أو ورّاث</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يكون </w:t>
      </w:r>
      <w:r w:rsidR="00EF4D19" w:rsidRPr="00B24C90">
        <w:rPr>
          <w:rFonts w:ascii="Naskh MT for Bosch School" w:hAnsi="Naskh MT for Bosch School" w:cs="Naskh MT for Bosch School"/>
          <w:sz w:val="23"/>
          <w:szCs w:val="23"/>
          <w:rtl/>
          <w:lang w:bidi="ar-JO"/>
        </w:rPr>
        <w:t xml:space="preserve">الغرباء </w:t>
      </w:r>
      <w:r w:rsidRPr="00B24C90">
        <w:rPr>
          <w:rFonts w:ascii="Naskh MT for Bosch School" w:hAnsi="Naskh MT for Bosch School" w:cs="Naskh MT for Bosch School"/>
          <w:sz w:val="23"/>
          <w:szCs w:val="23"/>
          <w:rtl/>
          <w:lang w:bidi="ar-JO"/>
        </w:rPr>
        <w:t>أفضل منهم</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إن</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حكمة الله البالغة فوق كلّ ذكر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وبيان،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إنّ الن</w:t>
      </w:r>
      <w:r w:rsidR="00B2189F">
        <w:rPr>
          <w:rFonts w:ascii="Naskh MT for Bosch School" w:hAnsi="Naskh MT for Bosch School" w:cs="Naskh MT for Bosch School" w:hint="cs"/>
          <w:b/>
          <w:bCs/>
          <w:sz w:val="23"/>
          <w:szCs w:val="23"/>
          <w:rtl/>
          <w:lang w:bidi="ar-JO"/>
        </w:rPr>
        <w:t>ّ</w:t>
      </w:r>
      <w:r w:rsidRPr="00B24C90">
        <w:rPr>
          <w:rFonts w:ascii="Naskh MT for Bosch School" w:hAnsi="Naskh MT for Bosch School" w:cs="Naskh MT for Bosch School"/>
          <w:b/>
          <w:bCs/>
          <w:sz w:val="23"/>
          <w:szCs w:val="23"/>
          <w:rtl/>
          <w:lang w:bidi="ar-JO"/>
        </w:rPr>
        <w:t>اس يشهدون ثم</w:t>
      </w:r>
      <w:r w:rsidR="00C905B4"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 xml:space="preserve"> ينكرون ويعرفون ثم</w:t>
      </w:r>
      <w:r w:rsidR="00C905B4"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 xml:space="preserve"> يجهلون</w:t>
      </w:r>
      <w:r w:rsidRPr="00B24C90">
        <w:rPr>
          <w:rFonts w:ascii="Naskh MT for Bosch School" w:hAnsi="Naskh MT for Bosch School" w:cs="Naskh MT for Bosch School"/>
          <w:sz w:val="23"/>
          <w:szCs w:val="23"/>
          <w:rtl/>
          <w:lang w:bidi="ar-JO"/>
        </w:rPr>
        <w:t>، لو عملوا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بالأوامر، لحصلوا على خير الد</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نيا والآخرة.</w:t>
      </w:r>
    </w:p>
    <w:p w14:paraId="0A1B5DC0" w14:textId="6F9D6562"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17</w:t>
      </w:r>
      <w:r w:rsidRPr="00C11E26">
        <w:rPr>
          <w:rFonts w:ascii="Naskh MT for Bosch School" w:hAnsi="Naskh MT for Bosch School" w:cs="Naskh MT for Bosch School"/>
          <w:b/>
          <w:bCs/>
          <w:sz w:val="23"/>
          <w:szCs w:val="23"/>
          <w:rtl/>
          <w:lang w:bidi="ar-JO"/>
        </w:rPr>
        <w:t>]</w:t>
      </w:r>
    </w:p>
    <w:p w14:paraId="7FF3D1ED" w14:textId="4935EBE9" w:rsidR="001C78D6" w:rsidRDefault="001C78D6" w:rsidP="00F41626">
      <w:pPr>
        <w:pStyle w:val="NormalWeb"/>
        <w:tabs>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أمر الحقوق منوط بإقبال الن</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اس أنفسهم</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كلّ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مقبل أراد أداء حقوق الله بكلّ رَوْح ورَيْحان وعن طيب خاطر، فهي مقبولة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وإل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فلا، إنّ ربّك غنيّ عن العالمين</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أنظر ما أنزله الر</w:t>
      </w:r>
      <w:r w:rsidR="00B2189F">
        <w:rPr>
          <w:rFonts w:ascii="Naskh MT for Bosch School" w:hAnsi="Naskh MT for Bosch School" w:cs="Naskh MT for Bosch School" w:hint="cs"/>
          <w:b/>
          <w:bCs/>
          <w:sz w:val="23"/>
          <w:szCs w:val="23"/>
          <w:rtl/>
          <w:lang w:bidi="ar-JO"/>
        </w:rPr>
        <w:t>ّ</w:t>
      </w:r>
      <w:r w:rsidRPr="00B24C90">
        <w:rPr>
          <w:rFonts w:ascii="Naskh MT for Bosch School" w:hAnsi="Naskh MT for Bosch School" w:cs="Naskh MT for Bosch School"/>
          <w:b/>
          <w:bCs/>
          <w:sz w:val="23"/>
          <w:szCs w:val="23"/>
          <w:rtl/>
          <w:lang w:bidi="ar-JO"/>
        </w:rPr>
        <w:t>حمن في الفرقان يا أيّها الناس أنتم</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الفقراء إلى الله، والله هو الغنيّ الحميد</w:t>
      </w:r>
      <w:r w:rsidR="00DB44FF" w:rsidRPr="00B24C90">
        <w:rPr>
          <w:rStyle w:val="EndnoteReference"/>
          <w:rFonts w:ascii="Naskh MT for Bosch School" w:hAnsi="Naskh MT for Bosch School" w:cs="Naskh MT for Bosch School"/>
          <w:b/>
          <w:bCs/>
          <w:sz w:val="23"/>
          <w:szCs w:val="23"/>
          <w:rtl/>
          <w:lang w:bidi="ar-JO"/>
        </w:rPr>
        <w:endnoteReference w:id="2"/>
      </w:r>
      <w:r w:rsidR="00DB44FF">
        <w:rPr>
          <w:rFonts w:ascii="Naskh MT for Bosch School" w:hAnsi="Naskh MT for Bosch School" w:cs="Naskh MT for Bosch School"/>
          <w:b/>
          <w:bCs/>
          <w:sz w:val="23"/>
          <w:szCs w:val="23"/>
          <w:rtl/>
          <w:lang w:bidi="ar-JO"/>
        </w:rPr>
        <w:t>.</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sz w:val="23"/>
          <w:szCs w:val="23"/>
          <w:rtl/>
          <w:lang w:bidi="ar-JO"/>
        </w:rPr>
        <w:t xml:space="preserve">يجب </w:t>
      </w:r>
      <w:r w:rsidR="00C824F4" w:rsidRPr="00B24C90">
        <w:rPr>
          <w:rFonts w:ascii="Naskh MT for Bosch School" w:hAnsi="Naskh MT for Bosch School" w:cs="Naskh MT for Bosch School"/>
          <w:sz w:val="23"/>
          <w:szCs w:val="23"/>
          <w:rtl/>
          <w:lang w:bidi="ar-JO"/>
        </w:rPr>
        <w:t>الن</w:t>
      </w:r>
      <w:r w:rsidR="00535ABB" w:rsidRPr="00B24C90">
        <w:rPr>
          <w:rFonts w:ascii="Naskh MT for Bosch School" w:hAnsi="Naskh MT for Bosch School" w:cs="Naskh MT for Bosch School"/>
          <w:sz w:val="23"/>
          <w:szCs w:val="23"/>
          <w:rtl/>
          <w:lang w:bidi="ar-JO"/>
        </w:rPr>
        <w:t>ّ</w:t>
      </w:r>
      <w:r w:rsidR="00C824F4" w:rsidRPr="00B24C90">
        <w:rPr>
          <w:rFonts w:ascii="Naskh MT for Bosch School" w:hAnsi="Naskh MT for Bosch School" w:cs="Naskh MT for Bosch School"/>
          <w:sz w:val="23"/>
          <w:szCs w:val="23"/>
          <w:rtl/>
          <w:lang w:bidi="ar-JO"/>
        </w:rPr>
        <w:t xml:space="preserve">ظر إلى </w:t>
      </w:r>
      <w:r w:rsidRPr="00B24C90">
        <w:rPr>
          <w:rFonts w:ascii="Naskh MT for Bosch School" w:hAnsi="Naskh MT for Bosch School" w:cs="Naskh MT for Bosch School"/>
          <w:sz w:val="23"/>
          <w:szCs w:val="23"/>
          <w:rtl/>
          <w:lang w:bidi="ar-JO"/>
        </w:rPr>
        <w:t>عزّة الأمر في جميع الأحوال.</w:t>
      </w:r>
    </w:p>
    <w:p w14:paraId="45FD59C4" w14:textId="0A445ECA"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18</w:t>
      </w:r>
      <w:r w:rsidRPr="00C11E26">
        <w:rPr>
          <w:rFonts w:ascii="Naskh MT for Bosch School" w:hAnsi="Naskh MT for Bosch School" w:cs="Naskh MT for Bosch School"/>
          <w:b/>
          <w:bCs/>
          <w:sz w:val="23"/>
          <w:szCs w:val="23"/>
          <w:rtl/>
          <w:lang w:bidi="ar-JO"/>
        </w:rPr>
        <w:t>]</w:t>
      </w:r>
    </w:p>
    <w:p w14:paraId="47C96F6E" w14:textId="2C764A7C" w:rsidR="001C78D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lastRenderedPageBreak/>
        <w:t>وأم</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 ما كتبتَ، بأن</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هما تعهّدا بالعيش بكمال القناعة، وإرسال ما يتبقّى إلى </w:t>
      </w:r>
      <w:r w:rsidR="004E5256"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س</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احة </w:t>
      </w:r>
      <w:r w:rsidR="004E5256" w:rsidRPr="00B24C90">
        <w:rPr>
          <w:rFonts w:ascii="Naskh MT for Bosch School" w:hAnsi="Naskh MT for Bosch School" w:cs="Naskh MT for Bosch School"/>
          <w:sz w:val="23"/>
          <w:szCs w:val="23"/>
          <w:rtl/>
          <w:lang w:bidi="ar-JO"/>
        </w:rPr>
        <w:t>المقد</w:t>
      </w:r>
      <w:r w:rsidR="00535ABB" w:rsidRPr="00B24C90">
        <w:rPr>
          <w:rFonts w:ascii="Naskh MT for Bosch School" w:hAnsi="Naskh MT for Bosch School" w:cs="Naskh MT for Bosch School"/>
          <w:sz w:val="23"/>
          <w:szCs w:val="23"/>
          <w:rtl/>
          <w:lang w:bidi="ar-JO"/>
        </w:rPr>
        <w:t>ّ</w:t>
      </w:r>
      <w:r w:rsidR="004E5256" w:rsidRPr="00B24C90">
        <w:rPr>
          <w:rFonts w:ascii="Naskh MT for Bosch School" w:hAnsi="Naskh MT for Bosch School" w:cs="Naskh MT for Bosch School"/>
          <w:sz w:val="23"/>
          <w:szCs w:val="23"/>
          <w:rtl/>
          <w:lang w:bidi="ar-JO"/>
        </w:rPr>
        <w:t>سة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تمّ عرض هذا الأمر فتفض</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ل حضرته قائل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ED60C5">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عليهما أن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يعملا باعتدال وألا يصعِّبا الأمور على نفسيهما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إنّا نحبّ أن يكونا في عيشة</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راضية.</w:t>
      </w:r>
    </w:p>
    <w:p w14:paraId="28FCBB3D" w14:textId="0F7C1053"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19</w:t>
      </w:r>
      <w:r w:rsidRPr="00C11E26">
        <w:rPr>
          <w:rFonts w:ascii="Naskh MT for Bosch School" w:hAnsi="Naskh MT for Bosch School" w:cs="Naskh MT for Bosch School"/>
          <w:b/>
          <w:bCs/>
          <w:sz w:val="23"/>
          <w:szCs w:val="23"/>
          <w:rtl/>
          <w:lang w:bidi="ar-JO"/>
        </w:rPr>
        <w:t>]</w:t>
      </w:r>
    </w:p>
    <w:p w14:paraId="15C49A44" w14:textId="5A13F723" w:rsidR="001C78D6" w:rsidRDefault="00AE6572"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لحقوق الله حكم معي</w:t>
      </w:r>
      <w:r w:rsidR="00535A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w:t>
      </w:r>
      <w:r w:rsidR="001C78D6" w:rsidRPr="00B24C90">
        <w:rPr>
          <w:rFonts w:ascii="Naskh MT for Bosch School" w:hAnsi="Naskh MT for Bosch School" w:cs="Naskh MT for Bosch School"/>
          <w:sz w:val="23"/>
          <w:szCs w:val="23"/>
          <w:rtl/>
          <w:lang w:bidi="ar-JO"/>
        </w:rPr>
        <w:t>، وبعد أن يتحقّق وجود</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 xml:space="preserve">بيت العدل </w:t>
      </w:r>
      <w:r w:rsidR="00357661" w:rsidRPr="00B24C90">
        <w:rPr>
          <w:rFonts w:ascii="Naskh MT for Bosch School" w:hAnsi="Naskh MT for Bosch School" w:cs="Naskh MT for Bosch School"/>
          <w:b/>
          <w:bCs/>
          <w:sz w:val="23"/>
          <w:szCs w:val="23"/>
          <w:rtl/>
          <w:lang w:bidi="ar-JO"/>
        </w:rPr>
        <w:t>على ما أراده الله</w:t>
      </w:r>
      <w:r w:rsidR="00357661" w:rsidRPr="00B24C90">
        <w:rPr>
          <w:rFonts w:ascii="Naskh MT for Bosch School" w:hAnsi="Naskh MT for Bosch School" w:cs="Naskh MT for Bosch School"/>
          <w:sz w:val="23"/>
          <w:szCs w:val="23"/>
          <w:rtl/>
          <w:lang w:bidi="ar-JO"/>
        </w:rPr>
        <w:t xml:space="preserve"> سيظهر حكمه.</w:t>
      </w:r>
    </w:p>
    <w:p w14:paraId="6D103AF4" w14:textId="314A29D7"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20</w:t>
      </w:r>
      <w:r w:rsidRPr="00C11E26">
        <w:rPr>
          <w:rFonts w:ascii="Naskh MT for Bosch School" w:hAnsi="Naskh MT for Bosch School" w:cs="Naskh MT for Bosch School"/>
          <w:b/>
          <w:bCs/>
          <w:sz w:val="23"/>
          <w:szCs w:val="23"/>
          <w:rtl/>
          <w:lang w:bidi="ar-JO"/>
        </w:rPr>
        <w:t>]</w:t>
      </w:r>
    </w:p>
    <w:p w14:paraId="325EEB3C" w14:textId="4B406370" w:rsidR="001C78D6"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b/>
          <w:bCs/>
          <w:sz w:val="23"/>
          <w:szCs w:val="23"/>
          <w:rtl/>
          <w:lang w:bidi="ar-JO"/>
        </w:rPr>
        <w:t>سُبْحانكَ يا ربِّيَ الرَّحمن أسْألُكَ</w:t>
      </w:r>
      <w:r w:rsidRPr="00B24C90">
        <w:rPr>
          <w:rFonts w:ascii="Naskh MT for Bosch School" w:hAnsi="Naskh MT for Bosch School" w:cs="Naskh MT for Bosch School"/>
          <w:b/>
          <w:bCs/>
          <w:sz w:val="23"/>
          <w:szCs w:val="23"/>
          <w:lang w:bidi="ar-JO"/>
        </w:rPr>
        <w:t xml:space="preserve"> </w:t>
      </w:r>
      <w:r w:rsidR="00535ABB" w:rsidRPr="00B24C90">
        <w:rPr>
          <w:rFonts w:ascii="Naskh MT for Bosch School" w:hAnsi="Naskh MT for Bosch School" w:cs="Naskh MT for Bosch School"/>
          <w:b/>
          <w:bCs/>
          <w:sz w:val="23"/>
          <w:szCs w:val="23"/>
          <w:rtl/>
          <w:lang w:bidi="ar-JO"/>
        </w:rPr>
        <w:t>بِأَمْواجِ بَحْرِ بَيَانِكَ و</w:t>
      </w:r>
      <w:r w:rsidRPr="00B24C90">
        <w:rPr>
          <w:rFonts w:ascii="Naskh MT for Bosch School" w:hAnsi="Naskh MT for Bosch School" w:cs="Naskh MT for Bosch School"/>
          <w:b/>
          <w:bCs/>
          <w:sz w:val="23"/>
          <w:szCs w:val="23"/>
          <w:rtl/>
          <w:lang w:bidi="ar-JO"/>
        </w:rPr>
        <w:t>شُؤُونَاتِ رُبُوبيَّتِكَ وظُهُورَاتِ أُلُوهِيَّتكَ</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والأسْرارِ</w:t>
      </w:r>
      <w:r w:rsidR="00867E83">
        <w:rPr>
          <w:rFonts w:ascii="Naskh MT for Bosch School" w:hAnsi="Naskh MT for Bosch School" w:cs="Naskh MT for Bosch School"/>
          <w:b/>
          <w:bCs/>
          <w:sz w:val="23"/>
          <w:szCs w:val="23"/>
          <w:rtl/>
          <w:lang w:bidi="ar-JO"/>
        </w:rPr>
        <w:t xml:space="preserve"> الّتي </w:t>
      </w:r>
      <w:r w:rsidRPr="00B24C90">
        <w:rPr>
          <w:rFonts w:ascii="Naskh MT for Bosch School" w:hAnsi="Naskh MT for Bosch School" w:cs="Naskh MT for Bosch School"/>
          <w:b/>
          <w:bCs/>
          <w:sz w:val="23"/>
          <w:szCs w:val="23"/>
          <w:rtl/>
          <w:lang w:bidi="ar-JO"/>
        </w:rPr>
        <w:t>كانَتْ مَكْنُونَةً في عِلْمِك،َ بِأَنْ تُؤَيِّدنِي على خِدْمتِكَ</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وخِدمَةِ أوليائِكَ وتُوفِّقَني على أداءِ حُقُوقِكَ</w:t>
      </w:r>
      <w:r w:rsidR="00867E83">
        <w:rPr>
          <w:rFonts w:ascii="Naskh MT for Bosch School" w:hAnsi="Naskh MT for Bosch School" w:cs="Naskh MT for Bosch School"/>
          <w:b/>
          <w:bCs/>
          <w:sz w:val="23"/>
          <w:szCs w:val="23"/>
          <w:rtl/>
          <w:lang w:bidi="ar-JO"/>
        </w:rPr>
        <w:t xml:space="preserve"> الّتي </w:t>
      </w:r>
      <w:r w:rsidRPr="00B24C90">
        <w:rPr>
          <w:rFonts w:ascii="Naskh MT for Bosch School" w:hAnsi="Naskh MT for Bosch School" w:cs="Naskh MT for Bosch School"/>
          <w:b/>
          <w:bCs/>
          <w:sz w:val="23"/>
          <w:szCs w:val="23"/>
          <w:rtl/>
          <w:lang w:bidi="ar-JO"/>
        </w:rPr>
        <w:t>أنْزَلْتَهُ في كِتَابِك</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 xml:space="preserve">ﺇي ربِّ أنا </w:t>
      </w:r>
      <w:r w:rsidR="00AC0B85" w:rsidRPr="00B24C90">
        <w:rPr>
          <w:rFonts w:ascii="Naskh MT for Bosch School" w:hAnsi="Naskh MT for Bosch School" w:cs="Naskh MT for Bosch School"/>
          <w:b/>
          <w:bCs/>
          <w:sz w:val="23"/>
          <w:szCs w:val="23"/>
          <w:rtl/>
          <w:lang w:bidi="ar-JO"/>
        </w:rPr>
        <w:t>الّذي</w:t>
      </w:r>
      <w:r w:rsidRPr="00B24C90">
        <w:rPr>
          <w:rFonts w:ascii="Naskh MT for Bosch School" w:hAnsi="Naskh MT for Bosch School" w:cs="Naskh MT for Bosch School"/>
          <w:b/>
          <w:bCs/>
          <w:sz w:val="23"/>
          <w:szCs w:val="23"/>
          <w:rtl/>
          <w:lang w:bidi="ar-JO"/>
        </w:rPr>
        <w:t xml:space="preserve"> أقبلتُ ﺇلى أُفُقِكَ الأعلى وتَشَبَّثْتُ بِذيلِ عَطَائِكَ يا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مَولى الْوَرَى ومَالِكَ مَلكُوت الأسماء، أسألُكَ أن لا تُخيِّبَنِي عَمَّا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عِنْدَكَ ولا تَمْنَعَنِي عمَّا كَتَبْتَهُ لأصْفِيائِك</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أسْأَلُكَ يا ﺇله</w:t>
      </w:r>
      <w:r w:rsidRPr="00B24C90">
        <w:rPr>
          <w:rFonts w:ascii="Naskh MT for Bosch School" w:hAnsi="Naskh MT for Bosch School" w:cs="Naskh MT for Bosch School"/>
          <w:b/>
          <w:bCs/>
          <w:sz w:val="23"/>
          <w:szCs w:val="23"/>
          <w:lang w:bidi="ar-JO"/>
        </w:rPr>
        <w:t xml:space="preserve"> </w:t>
      </w:r>
      <w:r w:rsidR="00AE6572" w:rsidRPr="00B24C90">
        <w:rPr>
          <w:rFonts w:ascii="Naskh MT for Bosch School" w:hAnsi="Naskh MT for Bosch School" w:cs="Naskh MT for Bosch School"/>
          <w:b/>
          <w:bCs/>
          <w:sz w:val="23"/>
          <w:szCs w:val="23"/>
          <w:rtl/>
          <w:lang w:bidi="ar-JO"/>
        </w:rPr>
        <w:t>الأسْمَاءِ</w:t>
      </w:r>
      <w:r w:rsidRPr="00B24C90">
        <w:rPr>
          <w:rFonts w:ascii="Naskh MT for Bosch School" w:hAnsi="Naskh MT for Bosch School" w:cs="Naskh MT for Bosch School"/>
          <w:b/>
          <w:bCs/>
          <w:sz w:val="23"/>
          <w:szCs w:val="23"/>
          <w:rtl/>
          <w:lang w:bidi="ar-JO"/>
        </w:rPr>
        <w:t xml:space="preserve"> وفَاطِرَ السَّماء أيِّدْني على ا</w:t>
      </w:r>
      <w:r w:rsidR="00457E1D" w:rsidRPr="00B24C90">
        <w:rPr>
          <w:rFonts w:ascii="Naskh MT for Bosch School" w:hAnsi="Naskh MT for Bosch School" w:cs="Naskh MT for Bosch School"/>
          <w:b/>
          <w:bCs/>
          <w:sz w:val="23"/>
          <w:szCs w:val="23"/>
          <w:rtl/>
          <w:lang w:bidi="ar-JO"/>
        </w:rPr>
        <w:t>لا</w:t>
      </w:r>
      <w:r w:rsidRPr="00B24C90">
        <w:rPr>
          <w:rFonts w:ascii="Naskh MT for Bosch School" w:hAnsi="Naskh MT for Bosch School" w:cs="Naskh MT for Bosch School"/>
          <w:b/>
          <w:bCs/>
          <w:sz w:val="23"/>
          <w:szCs w:val="23"/>
          <w:rtl/>
          <w:lang w:bidi="ar-JO"/>
        </w:rPr>
        <w:t>سْتِقَامَةِ على أمرِكَ على شَأْنٍ لا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 xml:space="preserve">تَحْجُبُنِي زَخَارِف الدّنيا وَلا تَمْنَعُني ضَوضَاء الأشقِياء </w:t>
      </w:r>
      <w:r w:rsidR="00AC0B85" w:rsidRPr="00B24C90">
        <w:rPr>
          <w:rFonts w:ascii="Naskh MT for Bosch School" w:hAnsi="Naskh MT for Bosch School" w:cs="Naskh MT for Bosch School"/>
          <w:b/>
          <w:bCs/>
          <w:sz w:val="23"/>
          <w:szCs w:val="23"/>
          <w:rtl/>
          <w:lang w:bidi="ar-JO"/>
        </w:rPr>
        <w:t>الّذي</w:t>
      </w:r>
      <w:r w:rsidRPr="00B24C90">
        <w:rPr>
          <w:rFonts w:ascii="Naskh MT for Bosch School" w:hAnsi="Naskh MT for Bosch School" w:cs="Naskh MT for Bosch School"/>
          <w:b/>
          <w:bCs/>
          <w:sz w:val="23"/>
          <w:szCs w:val="23"/>
          <w:rtl/>
          <w:lang w:bidi="ar-JO"/>
        </w:rPr>
        <w:t>ن قَامُوا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على ﺇضْلالِ خَلقِكَ في أيامِك،َ ثم قَدّر لي يا مَقْصُودي خَيْرَ الآخرةِ والأُولى</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ﺇنّكَ أنْتَ المُقْتَدرُ على مَا تَشاء لا ﺇله ﺇل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أنتَ الغَفُورُ</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الكَريم.</w:t>
      </w:r>
    </w:p>
    <w:p w14:paraId="01ECEBFB" w14:textId="2A7890D0"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21</w:t>
      </w:r>
      <w:r w:rsidRPr="00C11E26">
        <w:rPr>
          <w:rFonts w:ascii="Naskh MT for Bosch School" w:hAnsi="Naskh MT for Bosch School" w:cs="Naskh MT for Bosch School"/>
          <w:b/>
          <w:bCs/>
          <w:sz w:val="23"/>
          <w:szCs w:val="23"/>
          <w:rtl/>
          <w:lang w:bidi="ar-JO"/>
        </w:rPr>
        <w:t>]</w:t>
      </w:r>
    </w:p>
    <w:p w14:paraId="7E73300A" w14:textId="6DEE5AF2" w:rsidR="001C78D6" w:rsidRPr="00B24C90" w:rsidRDefault="001C78D6" w:rsidP="00F41626">
      <w:pPr>
        <w:pStyle w:val="NormalWeb"/>
        <w:bidi/>
        <w:spacing w:before="240" w:beforeAutospacing="0" w:after="0" w:afterAutospacing="0" w:line="276" w:lineRule="auto"/>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مقتطفات من آثار</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 xml:space="preserve">حضرة </w:t>
      </w:r>
      <w:r w:rsidR="00B24C90">
        <w:rPr>
          <w:rFonts w:ascii="Naskh MT for Bosch School" w:hAnsi="Naskh MT for Bosch School" w:cs="Naskh MT for Bosch School"/>
          <w:b/>
          <w:bCs/>
          <w:sz w:val="23"/>
          <w:szCs w:val="23"/>
          <w:rtl/>
          <w:lang w:bidi="ar-JO"/>
        </w:rPr>
        <w:t>عبد البهاء</w:t>
      </w:r>
    </w:p>
    <w:p w14:paraId="2406E845" w14:textId="5F7FE0CE" w:rsidR="00B9090E" w:rsidRPr="00B24C90" w:rsidRDefault="00B9090E"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color w:val="000000"/>
          <w:sz w:val="23"/>
          <w:szCs w:val="23"/>
          <w:rtl/>
          <w:lang w:bidi="ar-JO"/>
        </w:rPr>
        <w:t xml:space="preserve">يا أحبّاء </w:t>
      </w:r>
      <w:r w:rsidR="00B24C90">
        <w:rPr>
          <w:rFonts w:ascii="Naskh MT for Bosch School" w:hAnsi="Naskh MT for Bosch School" w:cs="Naskh MT for Bosch School"/>
          <w:color w:val="000000"/>
          <w:sz w:val="23"/>
          <w:szCs w:val="23"/>
          <w:rtl/>
          <w:lang w:bidi="ar-JO"/>
        </w:rPr>
        <w:t>عبد البهاء</w:t>
      </w:r>
      <w:r w:rsidRPr="00B24C90">
        <w:rPr>
          <w:rFonts w:ascii="Naskh MT for Bosch School" w:hAnsi="Naskh MT for Bosch School" w:cs="Naskh MT for Bosch School"/>
          <w:color w:val="000000"/>
          <w:sz w:val="23"/>
          <w:szCs w:val="23"/>
          <w:rtl/>
          <w:lang w:bidi="ar-JO"/>
        </w:rPr>
        <w:t xml:space="preserve">! </w:t>
      </w:r>
      <w:r w:rsidR="00B2189F">
        <w:rPr>
          <w:rFonts w:ascii="Naskh MT for Bosch School" w:hAnsi="Naskh MT for Bosch School" w:cs="Naskh MT for Bosch School" w:hint="cs"/>
          <w:color w:val="000000"/>
          <w:sz w:val="23"/>
          <w:szCs w:val="23"/>
          <w:rtl/>
          <w:lang w:bidi="ar-JO"/>
        </w:rPr>
        <w:t xml:space="preserve"> </w:t>
      </w:r>
      <w:r w:rsidRPr="00B24C90">
        <w:rPr>
          <w:rFonts w:ascii="Naskh MT for Bosch School" w:hAnsi="Naskh MT for Bosch School" w:cs="Naskh MT for Bosch School"/>
          <w:color w:val="000000"/>
          <w:sz w:val="23"/>
          <w:szCs w:val="23"/>
          <w:rtl/>
          <w:lang w:bidi="ar-JO"/>
        </w:rPr>
        <w:t xml:space="preserve">لقد مَنَّ الله على عباده، بمَحْضِ ألطافه غير المتناهية، </w:t>
      </w:r>
      <w:r w:rsidR="003D6964" w:rsidRPr="00B24C90">
        <w:rPr>
          <w:rFonts w:ascii="Naskh MT for Bosch School" w:hAnsi="Naskh MT for Bosch School" w:cs="Naskh MT for Bosch School"/>
          <w:color w:val="000000"/>
          <w:sz w:val="23"/>
          <w:szCs w:val="23"/>
          <w:rtl/>
          <w:lang w:bidi="ar-JO"/>
        </w:rPr>
        <w:t xml:space="preserve">بتعيين </w:t>
      </w:r>
      <w:r w:rsidRPr="00B24C90">
        <w:rPr>
          <w:rFonts w:ascii="Naskh MT for Bosch School" w:hAnsi="Naskh MT for Bosch School" w:cs="Naskh MT for Bosch School"/>
          <w:color w:val="000000"/>
          <w:sz w:val="23"/>
          <w:szCs w:val="23"/>
          <w:rtl/>
          <w:lang w:bidi="ar-JO"/>
        </w:rPr>
        <w:t>حقوق الله، وإل</w:t>
      </w:r>
      <w:r w:rsidR="00C11E26">
        <w:rPr>
          <w:rFonts w:ascii="Naskh MT for Bosch School" w:hAnsi="Naskh MT for Bosch School" w:cs="Naskh MT for Bosch School"/>
          <w:color w:val="000000"/>
          <w:sz w:val="23"/>
          <w:szCs w:val="23"/>
          <w:rtl/>
          <w:lang w:bidi="ar-JO"/>
        </w:rPr>
        <w:t>ّا</w:t>
      </w:r>
      <w:r w:rsidRPr="00B24C90">
        <w:rPr>
          <w:rFonts w:ascii="Naskh MT for Bosch School" w:hAnsi="Naskh MT for Bosch School" w:cs="Naskh MT for Bosch School"/>
          <w:color w:val="000000"/>
          <w:sz w:val="23"/>
          <w:szCs w:val="23"/>
          <w:rtl/>
          <w:lang w:bidi="ar-JO"/>
        </w:rPr>
        <w:t xml:space="preserve"> فإنّ الحقّ وعبادَه مستغنون عن الكائنات، </w:t>
      </w:r>
      <w:r w:rsidRPr="00B24C90">
        <w:rPr>
          <w:rFonts w:ascii="Naskh MT for Bosch School" w:hAnsi="Naskh MT for Bosch School" w:cs="Naskh MT for Bosch School"/>
          <w:b/>
          <w:bCs/>
          <w:color w:val="000000"/>
          <w:sz w:val="23"/>
          <w:szCs w:val="23"/>
          <w:rtl/>
          <w:lang w:bidi="ar-JO"/>
        </w:rPr>
        <w:t>والله غنيٌّ عن العالَمين</w:t>
      </w:r>
      <w:r w:rsidR="00867E83">
        <w:rPr>
          <w:rFonts w:ascii="Naskh MT for Bosch School" w:hAnsi="Naskh MT for Bosch School" w:cs="Naskh MT for Bosch School"/>
          <w:color w:val="000000"/>
          <w:sz w:val="23"/>
          <w:szCs w:val="23"/>
          <w:rtl/>
          <w:lang w:bidi="ar-JO"/>
        </w:rPr>
        <w:t xml:space="preserve">.  </w:t>
      </w:r>
      <w:r w:rsidRPr="00B24C90">
        <w:rPr>
          <w:rFonts w:ascii="Naskh MT for Bosch School" w:hAnsi="Naskh MT for Bosch School" w:cs="Naskh MT for Bosch School"/>
          <w:color w:val="000000"/>
          <w:sz w:val="23"/>
          <w:szCs w:val="23"/>
          <w:rtl/>
          <w:lang w:bidi="ar-JO"/>
        </w:rPr>
        <w:t>أمّا فريضةُ الحقوق، فهي سبب ثبوت النّفوس ورسوخها، وعلّة البركة في جميع الشّؤون</w:t>
      </w:r>
      <w:r w:rsidR="00867E83">
        <w:rPr>
          <w:rFonts w:ascii="Naskh MT for Bosch School" w:hAnsi="Naskh MT for Bosch School" w:cs="Naskh MT for Bosch School"/>
          <w:color w:val="000000"/>
          <w:sz w:val="23"/>
          <w:szCs w:val="23"/>
          <w:rtl/>
          <w:lang w:bidi="ar-JO"/>
        </w:rPr>
        <w:t xml:space="preserve">.  </w:t>
      </w:r>
    </w:p>
    <w:p w14:paraId="5295D8E3" w14:textId="5343114D" w:rsidR="00EF2711" w:rsidRPr="00C11E26" w:rsidRDefault="00B9090E" w:rsidP="00F41626">
      <w:pPr>
        <w:pStyle w:val="NormalWeb"/>
        <w:tabs>
          <w:tab w:val="right" w:pos="8911"/>
        </w:tabs>
        <w:bidi/>
        <w:spacing w:before="0" w:beforeAutospacing="0" w:after="240" w:afterAutospacing="0" w:line="276" w:lineRule="auto"/>
        <w:ind w:left="115" w:firstLine="576"/>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 xml:space="preserve">(من ألواح وصايا حضرة </w:t>
      </w:r>
      <w:r w:rsidR="00B24C90">
        <w:rPr>
          <w:rFonts w:ascii="Naskh MT for Bosch School" w:hAnsi="Naskh MT for Bosch School" w:cs="Naskh MT for Bosch School"/>
          <w:sz w:val="23"/>
          <w:szCs w:val="23"/>
          <w:rtl/>
          <w:lang w:bidi="ar-JO"/>
        </w:rPr>
        <w:t>عبد البهاء</w:t>
      </w:r>
      <w:r w:rsidR="00CB4861" w:rsidRPr="00B24C90">
        <w:rPr>
          <w:rFonts w:ascii="Naskh MT for Bosch School" w:hAnsi="Naskh MT for Bosch School" w:cs="Naskh MT for Bosch School"/>
          <w:sz w:val="23"/>
          <w:szCs w:val="23"/>
          <w:rtl/>
          <w:lang w:bidi="ar-JO"/>
        </w:rPr>
        <w:t>- الت</w:t>
      </w:r>
      <w:r w:rsidR="00EF2711">
        <w:rPr>
          <w:rFonts w:ascii="Naskh MT for Bosch School" w:hAnsi="Naskh MT for Bosch School" w:cs="Naskh MT for Bosch School" w:hint="cs"/>
          <w:sz w:val="23"/>
          <w:szCs w:val="23"/>
          <w:rtl/>
          <w:lang w:bidi="ar-JO"/>
        </w:rPr>
        <w:t>ّ</w:t>
      </w:r>
      <w:r w:rsidR="00CB4861" w:rsidRPr="00B24C90">
        <w:rPr>
          <w:rFonts w:ascii="Naskh MT for Bosch School" w:hAnsi="Naskh MT for Bosch School" w:cs="Naskh MT for Bosch School"/>
          <w:sz w:val="23"/>
          <w:szCs w:val="23"/>
          <w:rtl/>
          <w:lang w:bidi="ar-JO"/>
        </w:rPr>
        <w:t>رجمة الجديدة المعتمدة)</w:t>
      </w:r>
      <w:r w:rsidR="00EF2711" w:rsidRPr="00EF2711">
        <w:rPr>
          <w:rFonts w:ascii="Naskh MT for Bosch School" w:hAnsi="Naskh MT for Bosch School" w:cs="Naskh MT for Bosch School"/>
          <w:b/>
          <w:bCs/>
          <w:sz w:val="23"/>
          <w:szCs w:val="23"/>
          <w:rtl/>
          <w:lang w:bidi="ar-JO"/>
        </w:rPr>
        <w:t xml:space="preserve"> </w:t>
      </w:r>
      <w:r w:rsidR="00EF2711">
        <w:rPr>
          <w:rFonts w:ascii="Naskh MT for Bosch School" w:hAnsi="Naskh MT for Bosch School" w:cs="Naskh MT for Bosch School"/>
          <w:b/>
          <w:bCs/>
          <w:sz w:val="23"/>
          <w:szCs w:val="23"/>
          <w:rtl/>
          <w:lang w:bidi="ar-JO"/>
        </w:rPr>
        <w:tab/>
      </w:r>
      <w:r w:rsidR="00EF2711"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22</w:t>
      </w:r>
      <w:r w:rsidR="00EF2711" w:rsidRPr="00C11E26">
        <w:rPr>
          <w:rFonts w:ascii="Naskh MT for Bosch School" w:hAnsi="Naskh MT for Bosch School" w:cs="Naskh MT for Bosch School"/>
          <w:b/>
          <w:bCs/>
          <w:sz w:val="23"/>
          <w:szCs w:val="23"/>
          <w:rtl/>
          <w:lang w:bidi="ar-JO"/>
        </w:rPr>
        <w:t>]</w:t>
      </w:r>
    </w:p>
    <w:p w14:paraId="3360DE8C" w14:textId="47E01A19" w:rsidR="001C78D6" w:rsidRPr="00B24C90"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وُجد هيكلُ العالم من مصدر الإيجاد على صورة آدم </w:t>
      </w:r>
      <w:r w:rsidR="00860AA3" w:rsidRPr="00B24C90">
        <w:rPr>
          <w:rFonts w:ascii="Naskh MT for Bosch School" w:hAnsi="Naskh MT for Bosch School" w:cs="Naskh MT for Bosch School"/>
          <w:sz w:val="23"/>
          <w:szCs w:val="23"/>
          <w:rtl/>
          <w:lang w:bidi="ar-JO"/>
        </w:rPr>
        <w:t>وهيئته</w:t>
      </w:r>
      <w:r w:rsidRPr="00B24C90">
        <w:rPr>
          <w:rFonts w:ascii="Naskh MT for Bosch School" w:hAnsi="Naskh MT for Bosch School" w:cs="Naskh MT for Bosch School"/>
          <w:sz w:val="23"/>
          <w:szCs w:val="23"/>
          <w:rtl/>
          <w:lang w:bidi="ar-JO"/>
        </w:rPr>
        <w:t>، وفي الحقيقة</w:t>
      </w:r>
      <w:r w:rsidRPr="00B24C90">
        <w:rPr>
          <w:rFonts w:ascii="Naskh MT for Bosch School" w:hAnsi="Naskh MT for Bosch School" w:cs="Naskh MT for Bosch School"/>
          <w:sz w:val="23"/>
          <w:szCs w:val="23"/>
          <w:lang w:bidi="ar-JO"/>
        </w:rPr>
        <w:t xml:space="preserve"> </w:t>
      </w:r>
      <w:r w:rsidR="00140D3A" w:rsidRPr="00B24C90">
        <w:rPr>
          <w:rFonts w:ascii="Naskh MT for Bosch School" w:hAnsi="Naskh MT for Bosch School" w:cs="Naskh MT for Bosch School"/>
          <w:sz w:val="23"/>
          <w:szCs w:val="23"/>
          <w:rtl/>
          <w:lang w:bidi="ar-JO"/>
        </w:rPr>
        <w:t>كلٌّ</w:t>
      </w:r>
      <w:r w:rsidRPr="00B24C90">
        <w:rPr>
          <w:rFonts w:ascii="Naskh MT for Bosch School" w:hAnsi="Naskh MT for Bosch School" w:cs="Naskh MT for Bosch School"/>
          <w:sz w:val="23"/>
          <w:szCs w:val="23"/>
          <w:rtl/>
          <w:lang w:bidi="ar-JO"/>
        </w:rPr>
        <w:t xml:space="preserve"> منهما مرآةٌ للآخر، وذلك إذا نظرت بعين البصيرة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يعني كما أنّ الهيكل الإنساني</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 في عالم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الوجود مركّبٌ في الظ</w:t>
      </w:r>
      <w:r w:rsidR="00140D3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اهر من أعضاء وجوارح مختلفة، بينما هو في الحقيقة </w:t>
      </w:r>
      <w:r w:rsidR="00860AA3" w:rsidRPr="00B24C90">
        <w:rPr>
          <w:rFonts w:ascii="Naskh MT for Bosch School" w:hAnsi="Naskh MT for Bosch School" w:cs="Naskh MT for Bosch School"/>
          <w:sz w:val="23"/>
          <w:szCs w:val="23"/>
          <w:rtl/>
          <w:lang w:bidi="ar-JO"/>
        </w:rPr>
        <w:t xml:space="preserve">هيئة </w:t>
      </w:r>
      <w:r w:rsidR="00140D3A" w:rsidRPr="00B24C90">
        <w:rPr>
          <w:rFonts w:ascii="Naskh MT for Bosch School" w:hAnsi="Naskh MT for Bosch School" w:cs="Naskh MT for Bosch School"/>
          <w:sz w:val="23"/>
          <w:szCs w:val="23"/>
          <w:rtl/>
          <w:lang w:bidi="ar-JO"/>
        </w:rPr>
        <w:t xml:space="preserve">جامعة </w:t>
      </w:r>
      <w:r w:rsidRPr="00B24C90">
        <w:rPr>
          <w:rFonts w:ascii="Naskh MT for Bosch School" w:hAnsi="Naskh MT for Bosch School" w:cs="Naskh MT for Bosch School"/>
          <w:sz w:val="23"/>
          <w:szCs w:val="23"/>
          <w:rtl/>
          <w:lang w:bidi="ar-JO"/>
        </w:rPr>
        <w:t>مرتبط</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بعضه ببعض، </w:t>
      </w:r>
      <w:r w:rsidR="00917C4D" w:rsidRPr="00B24C90">
        <w:rPr>
          <w:rFonts w:ascii="Naskh MT for Bosch School" w:hAnsi="Naskh MT for Bosch School" w:cs="Naskh MT for Bosch School"/>
          <w:sz w:val="23"/>
          <w:szCs w:val="23"/>
          <w:rtl/>
          <w:lang w:bidi="ar-JO"/>
        </w:rPr>
        <w:t xml:space="preserve">فكذلك </w:t>
      </w:r>
      <w:r w:rsidRPr="00B24C90">
        <w:rPr>
          <w:rFonts w:ascii="Naskh MT for Bosch School" w:hAnsi="Naskh MT for Bosch School" w:cs="Naskh MT for Bosch School"/>
          <w:sz w:val="23"/>
          <w:szCs w:val="23"/>
          <w:rtl/>
          <w:lang w:bidi="ar-JO"/>
        </w:rPr>
        <w:t xml:space="preserve">جسم العالم، </w:t>
      </w:r>
      <w:r w:rsidR="008578ED" w:rsidRPr="00B24C90">
        <w:rPr>
          <w:rFonts w:ascii="Naskh MT for Bosch School" w:hAnsi="Naskh MT for Bosch School" w:cs="Naskh MT for Bosch School"/>
          <w:sz w:val="23"/>
          <w:szCs w:val="23"/>
          <w:rtl/>
          <w:lang w:bidi="ar-JO"/>
        </w:rPr>
        <w:t>فهو في</w:t>
      </w:r>
      <w:r w:rsidR="00860AA3" w:rsidRPr="00B24C90">
        <w:rPr>
          <w:rFonts w:ascii="Naskh MT for Bosch School" w:hAnsi="Naskh MT for Bosch School" w:cs="Naskh MT for Bosch School"/>
          <w:sz w:val="23"/>
          <w:szCs w:val="23"/>
          <w:rtl/>
          <w:lang w:bidi="ar-JO"/>
        </w:rPr>
        <w:t xml:space="preserve"> حُكم </w:t>
      </w:r>
      <w:r w:rsidRPr="00B24C90">
        <w:rPr>
          <w:rFonts w:ascii="Naskh MT for Bosch School" w:hAnsi="Naskh MT for Bosch School" w:cs="Naskh MT for Bosch School"/>
          <w:sz w:val="23"/>
          <w:szCs w:val="23"/>
          <w:rtl/>
          <w:lang w:bidi="ar-JO"/>
        </w:rPr>
        <w:t>شخصٍ واحد</w:t>
      </w:r>
      <w:r w:rsidR="00CA321C" w:rsidRPr="00B24C90">
        <w:rPr>
          <w:rFonts w:ascii="Naskh MT for Bosch School" w:hAnsi="Naskh MT for Bosch School" w:cs="Naskh MT for Bosch School"/>
          <w:sz w:val="23"/>
          <w:szCs w:val="23"/>
          <w:rtl/>
          <w:lang w:bidi="ar-JO"/>
        </w:rPr>
        <w:t xml:space="preserve"> ترتبط</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أعضاؤه وأجزاؤه </w:t>
      </w:r>
      <w:r w:rsidR="00CA321C" w:rsidRPr="00B24C90">
        <w:rPr>
          <w:rFonts w:ascii="Naskh MT for Bosch School" w:hAnsi="Naskh MT for Bosch School" w:cs="Naskh MT for Bosch School"/>
          <w:sz w:val="23"/>
          <w:szCs w:val="23"/>
          <w:rtl/>
          <w:lang w:bidi="ar-JO"/>
        </w:rPr>
        <w:t>بعضها ببعض</w:t>
      </w:r>
      <w:r w:rsidRPr="00B24C90">
        <w:rPr>
          <w:rFonts w:ascii="Naskh MT for Bosch School" w:hAnsi="Naskh MT for Bosch School" w:cs="Naskh MT for Bosch School"/>
          <w:sz w:val="23"/>
          <w:szCs w:val="23"/>
          <w:rtl/>
          <w:lang w:bidi="ar-JO"/>
        </w:rPr>
        <w:t>.</w:t>
      </w:r>
    </w:p>
    <w:p w14:paraId="26466F50" w14:textId="210AB64B" w:rsidR="001C78D6" w:rsidRPr="00B24C90" w:rsidRDefault="001C78D6" w:rsidP="00F41626">
      <w:pPr>
        <w:pStyle w:val="NormalWeb"/>
        <w:tabs>
          <w:tab w:val="right" w:pos="566"/>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 xml:space="preserve">فإذا </w:t>
      </w:r>
      <w:r w:rsidR="00A63FF0" w:rsidRPr="00B24C90">
        <w:rPr>
          <w:rFonts w:ascii="Naskh MT for Bosch School" w:hAnsi="Naskh MT for Bosch School" w:cs="Naskh MT for Bosch School"/>
          <w:sz w:val="23"/>
          <w:szCs w:val="23"/>
          <w:rtl/>
          <w:lang w:bidi="ar-JO"/>
        </w:rPr>
        <w:t>ما لاحظنا</w:t>
      </w:r>
      <w:r w:rsidRPr="00B24C90">
        <w:rPr>
          <w:rFonts w:ascii="Naskh MT for Bosch School" w:hAnsi="Naskh MT for Bosch School" w:cs="Naskh MT for Bosch School"/>
          <w:sz w:val="23"/>
          <w:szCs w:val="23"/>
          <w:rtl/>
          <w:lang w:bidi="ar-JO"/>
        </w:rPr>
        <w:t xml:space="preserve"> بالعين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الكاشفة للحقائق، يتّضح أنّ أعظم روابط عالم الإيجاد هي </w:t>
      </w:r>
      <w:r w:rsidR="00455E25" w:rsidRPr="00B24C90">
        <w:rPr>
          <w:rFonts w:ascii="Naskh MT for Bosch School" w:hAnsi="Naskh MT for Bosch School" w:cs="Naskh MT for Bosch School"/>
          <w:sz w:val="23"/>
          <w:szCs w:val="23"/>
          <w:rtl/>
          <w:lang w:bidi="ar-JO"/>
        </w:rPr>
        <w:t xml:space="preserve">في </w:t>
      </w:r>
      <w:r w:rsidRPr="00B24C90">
        <w:rPr>
          <w:rFonts w:ascii="Naskh MT for Bosch School" w:hAnsi="Naskh MT for Bosch School" w:cs="Naskh MT for Bosch School"/>
          <w:sz w:val="23"/>
          <w:szCs w:val="23"/>
          <w:rtl/>
          <w:lang w:bidi="ar-JO"/>
        </w:rPr>
        <w:t>سلسلة الموجودات،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وأنّ الت</w:t>
      </w:r>
      <w:r w:rsidR="00DB7BF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عاون والت</w:t>
      </w:r>
      <w:r w:rsidR="00DB7BF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عاضد والت</w:t>
      </w:r>
      <w:r w:rsidR="00DB7BF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بادل من الخصائص الملازمة للهيئة الج</w:t>
      </w:r>
      <w:r w:rsidR="00457E1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امعة لعالم الوجود، إذ </w:t>
      </w:r>
      <w:r w:rsidR="00A63FF0"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نّ جميع الموجودات مرتبط بعضه ببعض، وكلّ شيء من الأشياء متأث</w:t>
      </w:r>
      <w:r w:rsidR="008B57B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w:t>
      </w:r>
      <w:r w:rsidRPr="00B24C90">
        <w:rPr>
          <w:rFonts w:ascii="Naskh MT for Bosch School" w:hAnsi="Naskh MT for Bosch School" w:cs="Naskh MT for Bosch School"/>
          <w:sz w:val="23"/>
          <w:szCs w:val="23"/>
          <w:lang w:bidi="ar-JO"/>
        </w:rPr>
        <w:t xml:space="preserve"> </w:t>
      </w:r>
      <w:r w:rsidR="00455E25" w:rsidRPr="00B24C90">
        <w:rPr>
          <w:rFonts w:ascii="Naskh MT for Bosch School" w:hAnsi="Naskh MT for Bosch School" w:cs="Naskh MT for Bosch School"/>
          <w:sz w:val="23"/>
          <w:szCs w:val="23"/>
          <w:rtl/>
          <w:lang w:bidi="ar-JO"/>
        </w:rPr>
        <w:t xml:space="preserve">ومستفيد </w:t>
      </w:r>
      <w:r w:rsidRPr="00B24C90">
        <w:rPr>
          <w:rFonts w:ascii="Naskh MT for Bosch School" w:hAnsi="Naskh MT for Bosch School" w:cs="Naskh MT for Bosch School"/>
          <w:sz w:val="23"/>
          <w:szCs w:val="23"/>
          <w:rtl/>
          <w:lang w:bidi="ar-JO"/>
        </w:rPr>
        <w:t xml:space="preserve">من غيره، فإن لم يكن مباشرة </w:t>
      </w:r>
      <w:r w:rsidR="00A63FF0" w:rsidRPr="00B24C90">
        <w:rPr>
          <w:rFonts w:ascii="Naskh MT for Bosch School" w:hAnsi="Naskh MT for Bosch School" w:cs="Naskh MT for Bosch School"/>
          <w:sz w:val="23"/>
          <w:szCs w:val="23"/>
          <w:rtl/>
          <w:lang w:bidi="ar-JO"/>
        </w:rPr>
        <w:t>ف</w:t>
      </w:r>
      <w:r w:rsidRPr="00B24C90">
        <w:rPr>
          <w:rFonts w:ascii="Naskh MT for Bosch School" w:hAnsi="Naskh MT for Bosch School" w:cs="Naskh MT for Bosch School"/>
          <w:sz w:val="23"/>
          <w:szCs w:val="23"/>
          <w:rtl/>
          <w:lang w:bidi="ar-JO"/>
        </w:rPr>
        <w:t>بواسطة</w:t>
      </w:r>
      <w:r w:rsidR="00867E83">
        <w:rPr>
          <w:rFonts w:ascii="Naskh MT for Bosch School" w:hAnsi="Naskh MT for Bosch School" w:cs="Naskh MT for Bosch School"/>
          <w:sz w:val="23"/>
          <w:szCs w:val="23"/>
          <w:rtl/>
          <w:lang w:bidi="ar-JO"/>
        </w:rPr>
        <w:t xml:space="preserve">.  </w:t>
      </w:r>
    </w:p>
    <w:p w14:paraId="77290A5B" w14:textId="669A28C0" w:rsidR="001C78D6" w:rsidRPr="00B24C90" w:rsidRDefault="001C78D6" w:rsidP="00F41626">
      <w:pPr>
        <w:pStyle w:val="NormalWeb"/>
        <w:tabs>
          <w:tab w:val="right" w:pos="566"/>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لاحظوا مثل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أن</w:t>
      </w:r>
      <w:r w:rsidR="002B05E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قسم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الكائنات هو الن</w:t>
      </w:r>
      <w:r w:rsidR="002B05E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بات وقسم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آخر هو الحيوان </w:t>
      </w:r>
      <w:r w:rsidR="00455E25" w:rsidRPr="00B24C90">
        <w:rPr>
          <w:rFonts w:ascii="Naskh MT for Bosch School" w:hAnsi="Naskh MT for Bosch School" w:cs="Naskh MT for Bosch School"/>
          <w:sz w:val="23"/>
          <w:szCs w:val="23"/>
          <w:rtl/>
          <w:lang w:bidi="ar-JO"/>
        </w:rPr>
        <w:t>و</w:t>
      </w:r>
      <w:r w:rsidRPr="00B24C90">
        <w:rPr>
          <w:rFonts w:ascii="Naskh MT for Bosch School" w:hAnsi="Naskh MT for Bosch School" w:cs="Naskh MT for Bosch School"/>
          <w:sz w:val="23"/>
          <w:szCs w:val="23"/>
          <w:rtl/>
          <w:lang w:bidi="ar-JO"/>
        </w:rPr>
        <w:t>كلٌّ منهما يستفيد من جزء من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الأجزاء الموجودة في الهواء،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هو سبب حياته، وكلٌّ منهما</w:t>
      </w:r>
      <w:r w:rsidR="00294324" w:rsidRPr="00B24C90">
        <w:rPr>
          <w:rFonts w:ascii="Naskh MT for Bosch School" w:hAnsi="Naskh MT for Bosch School" w:cs="Naskh MT for Bosch School"/>
          <w:sz w:val="23"/>
          <w:szCs w:val="23"/>
          <w:rtl/>
          <w:lang w:bidi="ar-JO"/>
        </w:rPr>
        <w:t xml:space="preserve"> يكون سبب</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في ازدياد ذلك</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الجزء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w:t>
      </w:r>
      <w:r w:rsidR="00294324" w:rsidRPr="00B24C90">
        <w:rPr>
          <w:rFonts w:ascii="Naskh MT for Bosch School" w:hAnsi="Naskh MT for Bosch School" w:cs="Naskh MT for Bosch School"/>
          <w:sz w:val="23"/>
          <w:szCs w:val="23"/>
          <w:rtl/>
          <w:lang w:bidi="ar-JO"/>
        </w:rPr>
        <w:t>هو ماد</w:t>
      </w:r>
      <w:r w:rsidR="00457E1D" w:rsidRPr="00B24C90">
        <w:rPr>
          <w:rFonts w:ascii="Naskh MT for Bosch School" w:hAnsi="Naskh MT for Bosch School" w:cs="Naskh MT for Bosch School"/>
          <w:sz w:val="23"/>
          <w:szCs w:val="23"/>
          <w:rtl/>
          <w:lang w:bidi="ar-JO"/>
        </w:rPr>
        <w:t>ّ</w:t>
      </w:r>
      <w:r w:rsidR="00294324" w:rsidRPr="00B24C90">
        <w:rPr>
          <w:rFonts w:ascii="Naskh MT for Bosch School" w:hAnsi="Naskh MT for Bosch School" w:cs="Naskh MT for Bosch School"/>
          <w:sz w:val="23"/>
          <w:szCs w:val="23"/>
          <w:rtl/>
          <w:lang w:bidi="ar-JO"/>
        </w:rPr>
        <w:t>ة</w:t>
      </w:r>
      <w:r w:rsidRPr="00B24C90">
        <w:rPr>
          <w:rFonts w:ascii="Naskh MT for Bosch School" w:hAnsi="Naskh MT for Bosch School" w:cs="Naskh MT for Bosch School"/>
          <w:sz w:val="23"/>
          <w:szCs w:val="23"/>
          <w:rtl/>
          <w:lang w:bidi="ar-JO"/>
        </w:rPr>
        <w:t xml:space="preserve"> حياة الآخر، أي أنّه لا يتم</w:t>
      </w:r>
      <w:r w:rsidR="00457E1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نشوء ولا نمو</w:t>
      </w:r>
      <w:r w:rsidR="002B05E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للن</w:t>
      </w:r>
      <w:r w:rsidR="002B05E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بات دون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وجود الحيوان</w:t>
      </w:r>
      <w:r w:rsidR="002B05E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ولا يمكن تصوّر حياة للحيوان دون مساعدة الن</w:t>
      </w:r>
      <w:r w:rsidR="00457E1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بات</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وبالمثل فإنّ روابط كاف</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الموجودات هي على هذا المنوال</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ولهذا ذكرنا أنّ الت</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عاون والت</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بادل هما من خصائص</w:t>
      </w:r>
      <w:r w:rsidRPr="00B24C90">
        <w:rPr>
          <w:rFonts w:ascii="Naskh MT for Bosch School" w:hAnsi="Naskh MT for Bosch School" w:cs="Naskh MT for Bosch School"/>
          <w:sz w:val="23"/>
          <w:szCs w:val="23"/>
          <w:lang w:bidi="ar-JO"/>
        </w:rPr>
        <w:t xml:space="preserve"> </w:t>
      </w:r>
      <w:r w:rsidR="00215A97" w:rsidRPr="00B24C90">
        <w:rPr>
          <w:rFonts w:ascii="Naskh MT for Bosch School" w:hAnsi="Naskh MT for Bosch School" w:cs="Naskh MT for Bosch School"/>
          <w:sz w:val="23"/>
          <w:szCs w:val="23"/>
          <w:rtl/>
          <w:lang w:bidi="ar-JO"/>
        </w:rPr>
        <w:t>هيئة عالم الوجود الكلّيّة</w:t>
      </w:r>
      <w:r w:rsidRPr="00B24C90">
        <w:rPr>
          <w:rFonts w:ascii="Naskh MT for Bosch School" w:hAnsi="Naskh MT for Bosch School" w:cs="Naskh MT for Bosch School"/>
          <w:sz w:val="23"/>
          <w:szCs w:val="23"/>
          <w:rtl/>
          <w:lang w:bidi="ar-JO"/>
        </w:rPr>
        <w:t xml:space="preserve"> </w:t>
      </w:r>
      <w:r w:rsidR="00ED070D" w:rsidRPr="00B24C90">
        <w:rPr>
          <w:rFonts w:ascii="Naskh MT for Bosch School" w:hAnsi="Naskh MT for Bosch School" w:cs="Naskh MT for Bosch School"/>
          <w:sz w:val="23"/>
          <w:szCs w:val="23"/>
          <w:rtl/>
          <w:lang w:bidi="ar-JO"/>
        </w:rPr>
        <w:t>ومن دونهما</w:t>
      </w:r>
      <w:r w:rsidRPr="00B24C90">
        <w:rPr>
          <w:rFonts w:ascii="Naskh MT for Bosch School" w:hAnsi="Naskh MT for Bosch School" w:cs="Naskh MT for Bosch School"/>
          <w:sz w:val="23"/>
          <w:szCs w:val="23"/>
          <w:rtl/>
          <w:lang w:bidi="ar-JO"/>
        </w:rPr>
        <w:t xml:space="preserve"> ينعدم الوجود.</w:t>
      </w:r>
    </w:p>
    <w:p w14:paraId="7C7F2B08" w14:textId="57A3D58F" w:rsidR="001C78D6" w:rsidRPr="00B24C90" w:rsidRDefault="001C78D6" w:rsidP="00F41626">
      <w:pPr>
        <w:pStyle w:val="NormalWeb"/>
        <w:tabs>
          <w:tab w:val="right" w:pos="566"/>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وفي قوس الص</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عود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لمراتب الوجود، كلّما نظرت</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إلى </w:t>
      </w:r>
      <w:r w:rsidR="00294324"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ر</w:t>
      </w:r>
      <w:r w:rsidR="00457E1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تبة </w:t>
      </w:r>
      <w:r w:rsidR="00294324"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أعلى، تشاهد أنّ شؤون وحقيقة الت</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عاون والت</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عاضد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وآثارها في الر</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تبة العليا أعظم من تلك</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في الر</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تبة الد</w:t>
      </w:r>
      <w:r w:rsidR="00C64DF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نيا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وتلاحظ مثل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أنّ الآثار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الباهرة لهذا الش</w:t>
      </w:r>
      <w:r w:rsidR="00457E1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أن القويم </w:t>
      </w:r>
      <w:r w:rsidR="00294324" w:rsidRPr="00B24C90">
        <w:rPr>
          <w:rFonts w:ascii="Naskh MT for Bosch School" w:hAnsi="Naskh MT for Bosch School" w:cs="Naskh MT for Bosch School"/>
          <w:sz w:val="23"/>
          <w:szCs w:val="23"/>
          <w:rtl/>
          <w:lang w:bidi="ar-JO"/>
        </w:rPr>
        <w:t xml:space="preserve">مشهودة </w:t>
      </w:r>
      <w:r w:rsidRPr="00B24C90">
        <w:rPr>
          <w:rFonts w:ascii="Naskh MT for Bosch School" w:hAnsi="Naskh MT for Bosch School" w:cs="Naskh MT for Bosch School"/>
          <w:sz w:val="23"/>
          <w:szCs w:val="23"/>
          <w:rtl/>
          <w:lang w:bidi="ar-JO"/>
        </w:rPr>
        <w:t>في عالم الن</w:t>
      </w:r>
      <w:r w:rsidR="00457E1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بات </w:t>
      </w:r>
      <w:r w:rsidR="00294324" w:rsidRPr="00B24C90">
        <w:rPr>
          <w:rFonts w:ascii="Naskh MT for Bosch School" w:hAnsi="Naskh MT for Bosch School" w:cs="Naskh MT for Bosch School"/>
          <w:sz w:val="23"/>
          <w:szCs w:val="23"/>
          <w:rtl/>
          <w:lang w:bidi="ar-JO"/>
        </w:rPr>
        <w:t>أكثر منها في</w:t>
      </w:r>
      <w:r w:rsidRPr="00B24C90">
        <w:rPr>
          <w:rFonts w:ascii="Naskh MT for Bosch School" w:hAnsi="Naskh MT for Bosch School" w:cs="Naskh MT for Bosch School"/>
          <w:sz w:val="23"/>
          <w:szCs w:val="23"/>
          <w:rtl/>
          <w:lang w:bidi="ar-JO"/>
        </w:rPr>
        <w:t xml:space="preserve"> عالم الج</w:t>
      </w:r>
      <w:r w:rsidR="00457E1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ماد،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وفي رتبة الحيوان </w:t>
      </w:r>
      <w:r w:rsidR="00294324" w:rsidRPr="00B24C90">
        <w:rPr>
          <w:rFonts w:ascii="Naskh MT for Bosch School" w:hAnsi="Naskh MT for Bosch School" w:cs="Naskh MT for Bosch School"/>
          <w:sz w:val="23"/>
          <w:szCs w:val="23"/>
          <w:rtl/>
          <w:lang w:bidi="ar-JO"/>
        </w:rPr>
        <w:t>أكثر وأكثر منها في</w:t>
      </w:r>
      <w:r w:rsidRPr="00B24C90">
        <w:rPr>
          <w:rFonts w:ascii="Naskh MT for Bosch School" w:hAnsi="Naskh MT for Bosch School" w:cs="Naskh MT for Bosch School"/>
          <w:sz w:val="23"/>
          <w:szCs w:val="23"/>
          <w:rtl/>
          <w:lang w:bidi="ar-JO"/>
        </w:rPr>
        <w:t xml:space="preserve"> رتبة الن</w:t>
      </w:r>
      <w:r w:rsidR="00457E1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بات.</w:t>
      </w:r>
    </w:p>
    <w:p w14:paraId="35A2DA5A" w14:textId="7B56140F" w:rsidR="001C78D6" w:rsidRPr="00B24C90" w:rsidRDefault="001C78D6" w:rsidP="00F41626">
      <w:pPr>
        <w:pStyle w:val="NormalWeb"/>
        <w:tabs>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highlight w:val="yellow"/>
          <w:rtl/>
          <w:lang w:bidi="ar-JO"/>
        </w:rPr>
      </w:pPr>
      <w:r w:rsidRPr="00B24C90">
        <w:rPr>
          <w:rFonts w:ascii="Naskh MT for Bosch School" w:hAnsi="Naskh MT for Bosch School" w:cs="Naskh MT for Bosch School"/>
          <w:sz w:val="23"/>
          <w:szCs w:val="23"/>
          <w:rtl/>
          <w:lang w:bidi="ar-JO"/>
        </w:rPr>
        <w:t>إلى أن ترى هذا الأمر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العظيم في ال</w:t>
      </w:r>
      <w:r w:rsidR="00C64DFC" w:rsidRPr="00B24C90">
        <w:rPr>
          <w:rFonts w:ascii="Naskh MT for Bosch School" w:hAnsi="Naskh MT for Bosch School" w:cs="Naskh MT for Bosch School"/>
          <w:sz w:val="23"/>
          <w:szCs w:val="23"/>
          <w:rtl/>
          <w:lang w:bidi="ar-JO"/>
        </w:rPr>
        <w:t>عالم الإنساني</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 مشهود</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في منتهى الإتقان من جميع الن</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واحي، إذ لا ينحصر الت</w:t>
      </w:r>
      <w:r w:rsidR="00A5714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عاون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والت</w:t>
      </w:r>
      <w:r w:rsidR="00A5714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عاضد والت</w:t>
      </w:r>
      <w:r w:rsidR="00A5714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بادل في هذه المرتبة بالج</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سم والج</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سمانيّات، بل إنّك تجد هذه الر</w:t>
      </w:r>
      <w:r w:rsidR="00D52E4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وابط</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المتينة في جميع المراتب والش</w:t>
      </w:r>
      <w:r w:rsidR="007D57D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ؤون الظاهريّة والمعنويّة، من العقول والأفكار والآراء والأطوار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والآداب والآثار والإدراكات والإحساسات وسائر الأحوال الإنسانيّة، في غاية الإحكام</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وكلّما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توطّدت هذه الر</w:t>
      </w:r>
      <w:r w:rsidR="00D52E4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وابط وازدادت، تقدّمت الجامعة البشري</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أكثر في طريق الت</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رقّي والس</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عادة، </w:t>
      </w:r>
      <w:r w:rsidR="00D52E47" w:rsidRPr="00B24C90">
        <w:rPr>
          <w:rFonts w:ascii="Naskh MT for Bosch School" w:hAnsi="Naskh MT for Bosch School" w:cs="Naskh MT for Bosch School"/>
          <w:sz w:val="23"/>
          <w:szCs w:val="23"/>
          <w:rtl/>
          <w:lang w:bidi="ar-JO"/>
        </w:rPr>
        <w:t xml:space="preserve">بل </w:t>
      </w:r>
      <w:r w:rsidRPr="00B24C90">
        <w:rPr>
          <w:rFonts w:ascii="Naskh MT for Bosch School" w:hAnsi="Naskh MT for Bosch School" w:cs="Naskh MT for Bosch School"/>
          <w:sz w:val="23"/>
          <w:szCs w:val="23"/>
          <w:rtl/>
          <w:lang w:bidi="ar-JO"/>
        </w:rPr>
        <w:t xml:space="preserve">إنّ فلاح ونجاح </w:t>
      </w:r>
      <w:r w:rsidR="00294324" w:rsidRPr="00B24C90">
        <w:rPr>
          <w:rFonts w:ascii="Naskh MT for Bosch School" w:hAnsi="Naskh MT for Bosch School" w:cs="Naskh MT for Bosch School"/>
          <w:sz w:val="23"/>
          <w:szCs w:val="23"/>
          <w:rtl/>
          <w:lang w:bidi="ar-JO"/>
        </w:rPr>
        <w:t xml:space="preserve">هيئة </w:t>
      </w:r>
      <w:r w:rsidRPr="00B24C90">
        <w:rPr>
          <w:rFonts w:ascii="Naskh MT for Bosch School" w:hAnsi="Naskh MT for Bosch School" w:cs="Naskh MT for Bosch School"/>
          <w:sz w:val="23"/>
          <w:szCs w:val="23"/>
          <w:rtl/>
          <w:lang w:bidi="ar-JO"/>
        </w:rPr>
        <w:t>الج</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امعة الإنسانيّة </w:t>
      </w:r>
      <w:r w:rsidR="0066585A" w:rsidRPr="00B24C90">
        <w:rPr>
          <w:rFonts w:ascii="Naskh MT for Bosch School" w:hAnsi="Naskh MT for Bosch School" w:cs="Naskh MT for Bosch School"/>
          <w:sz w:val="23"/>
          <w:szCs w:val="23"/>
          <w:rtl/>
          <w:lang w:bidi="ar-JO"/>
        </w:rPr>
        <w:t xml:space="preserve">دون </w:t>
      </w:r>
      <w:r w:rsidRPr="00B24C90">
        <w:rPr>
          <w:rFonts w:ascii="Naskh MT for Bosch School" w:hAnsi="Naskh MT for Bosch School" w:cs="Naskh MT for Bosch School"/>
          <w:sz w:val="23"/>
          <w:szCs w:val="23"/>
          <w:rtl/>
          <w:lang w:bidi="ar-JO"/>
        </w:rPr>
        <w:t>هذه الش</w:t>
      </w:r>
      <w:r w:rsidR="00D52E4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ؤون العظيمة أمرٌ محال</w:t>
      </w:r>
      <w:r w:rsidR="00867E83">
        <w:rPr>
          <w:rFonts w:ascii="Naskh MT for Bosch School" w:hAnsi="Naskh MT for Bosch School" w:cs="Naskh MT for Bosch School"/>
          <w:sz w:val="23"/>
          <w:szCs w:val="23"/>
          <w:rtl/>
          <w:lang w:bidi="ar-JO"/>
        </w:rPr>
        <w:t xml:space="preserve">.  </w:t>
      </w:r>
    </w:p>
    <w:p w14:paraId="439F7FB1" w14:textId="304C81A1" w:rsidR="001C78D6" w:rsidRPr="00B24C90" w:rsidRDefault="001C78D6" w:rsidP="00F41626">
      <w:pPr>
        <w:pStyle w:val="NormalWeb"/>
        <w:tabs>
          <w:tab w:val="right" w:pos="386"/>
          <w:tab w:val="right" w:pos="566"/>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لاحظوا الآن</w:t>
      </w:r>
      <w:r w:rsidR="000824BE" w:rsidRPr="00B24C90">
        <w:rPr>
          <w:rFonts w:ascii="Naskh MT for Bosch School" w:hAnsi="Naskh MT for Bosch School" w:cs="Naskh MT for Bosch School"/>
          <w:sz w:val="23"/>
          <w:szCs w:val="23"/>
          <w:rtl/>
          <w:lang w:bidi="ar-JO"/>
        </w:rPr>
        <w:t>؛</w:t>
      </w:r>
      <w:r w:rsidR="00294324"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ما دام هذا الأمر الخطير بين الن</w:t>
      </w:r>
      <w:r w:rsidR="007629D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فوس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ن هم مظاهر الحقائق</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الكونيّة على هذه الد</w:t>
      </w:r>
      <w:r w:rsidR="007629D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رجة من الأهميّة، فكيف يجب أن يظهر الت</w:t>
      </w:r>
      <w:r w:rsidR="007629D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عاون والت</w:t>
      </w:r>
      <w:r w:rsidR="007629D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عاضد بين جواهر الوجود</w:t>
      </w:r>
      <w:r w:rsidR="000824BE" w:rsidRPr="00B24C90">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هي في ظل</w:t>
      </w:r>
      <w:r w:rsidR="007261F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الس</w:t>
      </w:r>
      <w:r w:rsidR="007261F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درة الر</w:t>
      </w:r>
      <w:r w:rsidR="007261F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بانية ومظاهر الفيوضات الر</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حماني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ة، بمنتهى الهمّة وبالرّو</w:t>
      </w:r>
      <w:r w:rsidR="0031423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ح والر</w:t>
      </w:r>
      <w:r w:rsidR="0031423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w:t>
      </w:r>
      <w:r w:rsidR="0031423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حان في جميع</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مراتب الوجود والش</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هود والحقائق والمعاني والمعاش والمعاد</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لا شك</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أنَّ عليهم الت</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ضحية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حتى بالر</w:t>
      </w:r>
      <w:r w:rsidR="00660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وح في سبيل بعضهم البعض.</w:t>
      </w:r>
    </w:p>
    <w:p w14:paraId="58F290B3" w14:textId="0215D2D6" w:rsidR="001C78D6" w:rsidRPr="00B24C90" w:rsidRDefault="001C78D6" w:rsidP="00F41626">
      <w:pPr>
        <w:pStyle w:val="NormalWeb"/>
        <w:tabs>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هذا هو أساس حقوق</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الله، فهي ت</w:t>
      </w:r>
      <w:r w:rsidR="00D472C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صر</w:t>
      </w:r>
      <w:r w:rsidR="00D472C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 في سبيل هذه الش</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ؤون، و</w:t>
      </w:r>
      <w:r w:rsidRPr="00B24C90">
        <w:rPr>
          <w:rFonts w:ascii="Naskh MT for Bosch School" w:hAnsi="Naskh MT for Bosch School" w:cs="Naskh MT for Bosch School"/>
          <w:sz w:val="23"/>
          <w:szCs w:val="23"/>
          <w:rtl/>
          <w:lang w:eastAsia="ar-JO" w:bidi="ar-JO"/>
        </w:rPr>
        <w:t>إ</w:t>
      </w:r>
      <w:r w:rsidRPr="00B24C90">
        <w:rPr>
          <w:rFonts w:ascii="Naskh MT for Bosch School" w:hAnsi="Naskh MT for Bosch School" w:cs="Naskh MT for Bosch School"/>
          <w:sz w:val="23"/>
          <w:szCs w:val="23"/>
          <w:rtl/>
          <w:lang w:bidi="ar-JO"/>
        </w:rPr>
        <w:t>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فالحقّ كان ولم يزل غنيّ</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عمّا دونه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وكما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جعل لكلِّ الأشياء نصيب</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فضله وعناياته </w:t>
      </w:r>
      <w:r w:rsidR="00E53B95" w:rsidRPr="00B24C90">
        <w:rPr>
          <w:rFonts w:ascii="Naskh MT for Bosch School" w:hAnsi="Naskh MT for Bosch School" w:cs="Naskh MT for Bosch School"/>
          <w:sz w:val="23"/>
          <w:szCs w:val="23"/>
          <w:rtl/>
          <w:lang w:bidi="ar-JO"/>
        </w:rPr>
        <w:t>الل</w:t>
      </w:r>
      <w:r w:rsidR="00B2189F">
        <w:rPr>
          <w:rFonts w:ascii="Naskh MT for Bosch School" w:hAnsi="Naskh MT for Bosch School" w:cs="Naskh MT for Bosch School" w:hint="cs"/>
          <w:sz w:val="23"/>
          <w:szCs w:val="23"/>
          <w:rtl/>
          <w:lang w:bidi="ar-JO"/>
        </w:rPr>
        <w:t>ّ</w:t>
      </w:r>
      <w:r w:rsidR="00E53B95" w:rsidRPr="00B24C90">
        <w:rPr>
          <w:rFonts w:ascii="Naskh MT for Bosch School" w:hAnsi="Naskh MT for Bosch School" w:cs="Naskh MT for Bosch School"/>
          <w:sz w:val="23"/>
          <w:szCs w:val="23"/>
          <w:rtl/>
          <w:lang w:bidi="ar-JO"/>
        </w:rPr>
        <w:t>امتناهية</w:t>
      </w:r>
      <w:r w:rsidRPr="00B24C90">
        <w:rPr>
          <w:rFonts w:ascii="Naskh MT for Bosch School" w:hAnsi="Naskh MT for Bosch School" w:cs="Naskh MT for Bosch School"/>
          <w:sz w:val="23"/>
          <w:szCs w:val="23"/>
          <w:rtl/>
          <w:lang w:bidi="ar-JO"/>
        </w:rPr>
        <w:t>، فهو قادر على إغناء أحبّائه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من خزائن القدرة، ولكن نظر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لهذه الحكمة كان أمر الإنفاق محبوب</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عند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لاحظوا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كم هو محبوب عند الله هذا العمل العظيم حتى صارت نسبته في الحقيقة إلى الله، </w:t>
      </w:r>
      <w:r w:rsidRPr="00B24C90">
        <w:rPr>
          <w:rFonts w:ascii="Naskh MT for Bosch School" w:hAnsi="Naskh MT for Bosch School" w:cs="Naskh MT for Bosch School"/>
          <w:b/>
          <w:bCs/>
          <w:sz w:val="23"/>
          <w:szCs w:val="23"/>
          <w:rtl/>
          <w:lang w:bidi="ar-JO"/>
        </w:rPr>
        <w:t>فاستبشروا يا أولي الإنفاق</w:t>
      </w:r>
      <w:r w:rsidRPr="00B24C90">
        <w:rPr>
          <w:rFonts w:ascii="Naskh MT for Bosch School" w:hAnsi="Naskh MT for Bosch School" w:cs="Naskh MT for Bosch School"/>
          <w:sz w:val="23"/>
          <w:szCs w:val="23"/>
          <w:rtl/>
          <w:lang w:bidi="ar-JO"/>
        </w:rPr>
        <w:t>.</w:t>
      </w:r>
    </w:p>
    <w:p w14:paraId="6CA61657" w14:textId="312E763D" w:rsidR="001C78D6" w:rsidRPr="00B24C90"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ونأمل من فضل سلطان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الأحديّة وألطافه الل</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امتناهية أن تظهر في هذا الكور الأعظم جميع الش</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ؤون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الر</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حماني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ة بين عباد الله، بحيث تعطّر رائحت</w:t>
      </w:r>
      <w:r w:rsidR="009F0AA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ها </w:t>
      </w:r>
      <w:r w:rsidR="00205E77">
        <w:rPr>
          <w:rFonts w:ascii="Naskh MT for Bosch School" w:hAnsi="Naskh MT for Bosch School" w:cs="Naskh MT for Bosch School" w:hint="cs"/>
          <w:sz w:val="23"/>
          <w:szCs w:val="23"/>
          <w:rtl/>
          <w:lang w:bidi="ar-JO"/>
        </w:rPr>
        <w:t>الطّيّبة</w:t>
      </w:r>
      <w:r w:rsidRPr="00B24C90">
        <w:rPr>
          <w:rFonts w:ascii="Naskh MT for Bosch School" w:hAnsi="Naskh MT for Bosch School" w:cs="Naskh MT for Bosch School"/>
          <w:sz w:val="23"/>
          <w:szCs w:val="23"/>
          <w:rtl/>
          <w:lang w:bidi="ar-JO"/>
        </w:rPr>
        <w:t xml:space="preserve"> جميع الآفاق</w:t>
      </w:r>
      <w:r w:rsidR="00867E83">
        <w:rPr>
          <w:rFonts w:ascii="Naskh MT for Bosch School" w:hAnsi="Naskh MT for Bosch School" w:cs="Naskh MT for Bosch School"/>
          <w:sz w:val="23"/>
          <w:szCs w:val="23"/>
          <w:rtl/>
          <w:lang w:bidi="ar-JO"/>
        </w:rPr>
        <w:t xml:space="preserve">.  </w:t>
      </w:r>
    </w:p>
    <w:p w14:paraId="3AB3F65A" w14:textId="30F016B9" w:rsidR="001C78D6" w:rsidRDefault="000824BE" w:rsidP="00F41626">
      <w:pPr>
        <w:pStyle w:val="NormalWeb"/>
        <w:tabs>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تناولنا </w:t>
      </w:r>
      <w:r w:rsidR="001C78D6" w:rsidRPr="00B24C90">
        <w:rPr>
          <w:rFonts w:ascii="Naskh MT for Bosch School" w:hAnsi="Naskh MT for Bosch School" w:cs="Naskh MT for Bosch School"/>
          <w:sz w:val="23"/>
          <w:szCs w:val="23"/>
          <w:rtl/>
          <w:lang w:bidi="ar-JO"/>
        </w:rPr>
        <w:t>هذا الموضوع</w:t>
      </w:r>
      <w:r w:rsidR="003432E2"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باختصار مع كونه في غاية الت</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فصيل</w:t>
      </w:r>
      <w:r w:rsidR="00EF2711">
        <w:rPr>
          <w:rFonts w:ascii="Naskh MT for Bosch School" w:hAnsi="Naskh MT for Bosch School" w:cs="Naskh MT for Bosch School" w:hint="cs"/>
          <w:sz w:val="23"/>
          <w:szCs w:val="23"/>
          <w:rtl/>
          <w:lang w:bidi="ar-JO"/>
        </w:rPr>
        <w:t>.</w:t>
      </w:r>
    </w:p>
    <w:p w14:paraId="7A0DBE7F" w14:textId="1961AAE5"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23</w:t>
      </w:r>
      <w:r w:rsidRPr="00C11E26">
        <w:rPr>
          <w:rFonts w:ascii="Naskh MT for Bosch School" w:hAnsi="Naskh MT for Bosch School" w:cs="Naskh MT for Bosch School"/>
          <w:b/>
          <w:bCs/>
          <w:sz w:val="23"/>
          <w:szCs w:val="23"/>
          <w:rtl/>
          <w:lang w:bidi="ar-JO"/>
        </w:rPr>
        <w:t>]</w:t>
      </w:r>
    </w:p>
    <w:p w14:paraId="24FEA028" w14:textId="7B418726" w:rsidR="001C78D6" w:rsidRPr="00B24C90" w:rsidRDefault="00D16E37" w:rsidP="00F41626">
      <w:pPr>
        <w:pStyle w:val="NormalWeb"/>
        <w:tabs>
          <w:tab w:val="right" w:pos="566"/>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يا</w:t>
      </w:r>
      <w:r w:rsidR="001C78D6" w:rsidRPr="00B24C90">
        <w:rPr>
          <w:rFonts w:ascii="Naskh MT for Bosch School" w:hAnsi="Naskh MT for Bosch School" w:cs="Naskh MT for Bosch School"/>
          <w:sz w:val="23"/>
          <w:szCs w:val="23"/>
          <w:rtl/>
          <w:lang w:bidi="ar-JO"/>
        </w:rPr>
        <w:t xml:space="preserve"> أحب</w:t>
      </w:r>
      <w:r w:rsidR="00F111A7"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ائي</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الربّاني</w:t>
      </w:r>
      <w:r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ين، من اليقين والمسلَّم به أنّ الله الأحد</w:t>
      </w:r>
      <w:r w:rsidR="00BA39F1"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 xml:space="preserve"> </w:t>
      </w:r>
      <w:r w:rsidR="00A277AE" w:rsidRPr="00B24C90">
        <w:rPr>
          <w:rFonts w:ascii="Naskh MT for Bosch School" w:hAnsi="Naskh MT for Bosch School" w:cs="Naskh MT for Bosch School"/>
          <w:sz w:val="23"/>
          <w:szCs w:val="23"/>
          <w:rtl/>
          <w:lang w:bidi="ar-JO"/>
        </w:rPr>
        <w:t>في جميع الش</w:t>
      </w:r>
      <w:r w:rsidR="00F111A7" w:rsidRPr="00B24C90">
        <w:rPr>
          <w:rFonts w:ascii="Naskh MT for Bosch School" w:hAnsi="Naskh MT for Bosch School" w:cs="Naskh MT for Bosch School"/>
          <w:sz w:val="23"/>
          <w:szCs w:val="23"/>
          <w:rtl/>
          <w:lang w:bidi="ar-JO"/>
        </w:rPr>
        <w:t>ّ</w:t>
      </w:r>
      <w:r w:rsidR="00A277AE" w:rsidRPr="00B24C90">
        <w:rPr>
          <w:rFonts w:ascii="Naskh MT for Bosch School" w:hAnsi="Naskh MT for Bosch School" w:cs="Naskh MT for Bosch School"/>
          <w:sz w:val="23"/>
          <w:szCs w:val="23"/>
          <w:rtl/>
          <w:lang w:bidi="ar-JO"/>
        </w:rPr>
        <w:t>ؤون</w:t>
      </w:r>
      <w:r w:rsidR="00BA39F1" w:rsidRPr="00B24C90">
        <w:rPr>
          <w:rFonts w:ascii="Naskh MT for Bosch School" w:hAnsi="Naskh MT for Bosch School" w:cs="Naskh MT for Bosch School"/>
          <w:sz w:val="23"/>
          <w:szCs w:val="23"/>
          <w:rtl/>
          <w:lang w:bidi="ar-JO"/>
        </w:rPr>
        <w:t>،</w:t>
      </w:r>
      <w:r w:rsidR="00A277AE" w:rsidRPr="00B24C90">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 xml:space="preserve">موصوف بالغنى </w:t>
      </w:r>
      <w:r w:rsidRPr="00B24C90">
        <w:rPr>
          <w:rFonts w:ascii="Naskh MT for Bosch School" w:hAnsi="Naskh MT for Bosch School" w:cs="Naskh MT for Bosch School"/>
          <w:sz w:val="23"/>
          <w:szCs w:val="23"/>
          <w:rtl/>
          <w:lang w:bidi="ar-JO"/>
        </w:rPr>
        <w:t>المطلق ومشهور</w:t>
      </w:r>
      <w:r w:rsidR="001C78D6" w:rsidRPr="00B24C90">
        <w:rPr>
          <w:rFonts w:ascii="Naskh MT for Bosch School" w:hAnsi="Naskh MT for Bosch School" w:cs="Naskh MT for Bosch School"/>
          <w:sz w:val="23"/>
          <w:szCs w:val="23"/>
          <w:rtl/>
          <w:lang w:bidi="ar-JO"/>
        </w:rPr>
        <w:t xml:space="preserve"> </w:t>
      </w:r>
      <w:r w:rsidR="00062D19" w:rsidRPr="00B24C90">
        <w:rPr>
          <w:rFonts w:ascii="Naskh MT for Bosch School" w:hAnsi="Naskh MT for Bosch School" w:cs="Naskh MT for Bosch School"/>
          <w:sz w:val="23"/>
          <w:szCs w:val="23"/>
          <w:rtl/>
          <w:lang w:bidi="ar-JO"/>
        </w:rPr>
        <w:t>بالر</w:t>
      </w:r>
      <w:r w:rsidR="00F111A7" w:rsidRPr="00B24C90">
        <w:rPr>
          <w:rFonts w:ascii="Naskh MT for Bosch School" w:hAnsi="Naskh MT for Bosch School" w:cs="Naskh MT for Bosch School"/>
          <w:sz w:val="23"/>
          <w:szCs w:val="23"/>
          <w:rtl/>
          <w:lang w:bidi="ar-JO"/>
        </w:rPr>
        <w:t>ّ</w:t>
      </w:r>
      <w:r w:rsidR="00062D19" w:rsidRPr="00B24C90">
        <w:rPr>
          <w:rFonts w:ascii="Naskh MT for Bosch School" w:hAnsi="Naskh MT for Bosch School" w:cs="Naskh MT for Bosch School"/>
          <w:sz w:val="23"/>
          <w:szCs w:val="23"/>
          <w:rtl/>
          <w:lang w:bidi="ar-JO"/>
        </w:rPr>
        <w:t xml:space="preserve">حمة </w:t>
      </w:r>
      <w:r w:rsidR="001C78D6" w:rsidRPr="00B24C90">
        <w:rPr>
          <w:rFonts w:ascii="Naskh MT for Bosch School" w:hAnsi="Naskh MT for Bosch School" w:cs="Naskh MT for Bosch School"/>
          <w:sz w:val="23"/>
          <w:szCs w:val="23"/>
          <w:rtl/>
          <w:lang w:bidi="ar-JO"/>
        </w:rPr>
        <w:t>الواسعة ومألوف بالفيض الأبدي</w:t>
      </w:r>
      <w:r w:rsidR="00F111A7"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 xml:space="preserve"> ومعروف بالعطاء </w:t>
      </w:r>
      <w:r w:rsidR="009920E9" w:rsidRPr="00B24C90">
        <w:rPr>
          <w:rFonts w:ascii="Naskh MT for Bosch School" w:hAnsi="Naskh MT for Bosch School" w:cs="Naskh MT for Bosch School"/>
          <w:sz w:val="23"/>
          <w:szCs w:val="23"/>
          <w:rtl/>
          <w:lang w:bidi="ar-JO"/>
        </w:rPr>
        <w:t>لدى</w:t>
      </w:r>
      <w:r w:rsidR="00432992" w:rsidRPr="00B24C90">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عالم الوجود،</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ولكن نظر</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للحكمة البالغة والامتحانات الفارقة </w:t>
      </w:r>
      <w:r w:rsidR="00804072" w:rsidRPr="00B24C90">
        <w:rPr>
          <w:rFonts w:ascii="Naskh MT for Bosch School" w:hAnsi="Naskh MT for Bosch School" w:cs="Naskh MT for Bosch School"/>
          <w:sz w:val="23"/>
          <w:szCs w:val="23"/>
          <w:rtl/>
          <w:lang w:bidi="ar-JO"/>
        </w:rPr>
        <w:t>ليتميّز</w:t>
      </w:r>
      <w:r w:rsidR="001C78D6" w:rsidRPr="00B24C90">
        <w:rPr>
          <w:rFonts w:ascii="Naskh MT for Bosch School" w:hAnsi="Naskh MT for Bosch School" w:cs="Naskh MT for Bosch School"/>
          <w:sz w:val="23"/>
          <w:szCs w:val="23"/>
          <w:rtl/>
          <w:lang w:bidi="ar-JO"/>
        </w:rPr>
        <w:t xml:space="preserve"> </w:t>
      </w:r>
      <w:r w:rsidR="00E53B95" w:rsidRPr="00B24C90">
        <w:rPr>
          <w:rFonts w:ascii="Naskh MT for Bosch School" w:hAnsi="Naskh MT for Bosch School" w:cs="Naskh MT for Bosch School"/>
          <w:sz w:val="23"/>
          <w:szCs w:val="23"/>
          <w:rtl/>
          <w:lang w:bidi="ar-JO"/>
        </w:rPr>
        <w:t xml:space="preserve">الحبيب </w:t>
      </w:r>
      <w:r w:rsidR="001C78D6" w:rsidRPr="00B24C90">
        <w:rPr>
          <w:rFonts w:ascii="Naskh MT for Bosch School" w:hAnsi="Naskh MT for Bosch School" w:cs="Naskh MT for Bosch School"/>
          <w:sz w:val="23"/>
          <w:szCs w:val="23"/>
          <w:rtl/>
          <w:lang w:bidi="ar-JO"/>
        </w:rPr>
        <w:t>عن الغريب،</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ف</w:t>
      </w:r>
      <w:r w:rsidR="005C105E"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ر</w:t>
      </w:r>
      <w:r w:rsidR="005C105E"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ض</w:t>
      </w:r>
      <w:r w:rsidR="005C105E"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 xml:space="preserve"> الحقوق على عباده وأوجبها.</w:t>
      </w:r>
    </w:p>
    <w:p w14:paraId="5752E09E" w14:textId="229A1D98" w:rsidR="001C78D6" w:rsidRDefault="001C78D6" w:rsidP="00F41626">
      <w:pPr>
        <w:pStyle w:val="NormalWeb"/>
        <w:tabs>
          <w:tab w:val="right" w:pos="74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فالن</w:t>
      </w:r>
      <w:r w:rsidR="00D16E3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فوس</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أطاعت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هذا الأمر المبرم </w:t>
      </w:r>
      <w:r w:rsidR="00432992" w:rsidRPr="00B24C90">
        <w:rPr>
          <w:rFonts w:ascii="Naskh MT for Bosch School" w:hAnsi="Naskh MT for Bosch School" w:cs="Naskh MT for Bosch School"/>
          <w:sz w:val="23"/>
          <w:szCs w:val="23"/>
          <w:rtl/>
          <w:lang w:bidi="ar-JO"/>
        </w:rPr>
        <w:t>موف</w:t>
      </w:r>
      <w:r w:rsidR="00F111A7" w:rsidRPr="00B24C90">
        <w:rPr>
          <w:rFonts w:ascii="Naskh MT for Bosch School" w:hAnsi="Naskh MT for Bosch School" w:cs="Naskh MT for Bosch School"/>
          <w:sz w:val="23"/>
          <w:szCs w:val="23"/>
          <w:rtl/>
          <w:lang w:bidi="ar-JO"/>
        </w:rPr>
        <w:t>ّ</w:t>
      </w:r>
      <w:r w:rsidR="00432992" w:rsidRPr="00B24C90">
        <w:rPr>
          <w:rFonts w:ascii="Naskh MT for Bosch School" w:hAnsi="Naskh MT for Bosch School" w:cs="Naskh MT for Bosch School"/>
          <w:sz w:val="23"/>
          <w:szCs w:val="23"/>
          <w:rtl/>
          <w:lang w:bidi="ar-JO"/>
        </w:rPr>
        <w:t>قةٌ</w:t>
      </w:r>
      <w:r w:rsidRPr="00B24C90">
        <w:rPr>
          <w:rFonts w:ascii="Naskh MT for Bosch School" w:hAnsi="Naskh MT for Bosch School" w:cs="Naskh MT for Bosch School"/>
          <w:sz w:val="23"/>
          <w:szCs w:val="23"/>
          <w:rtl/>
          <w:lang w:bidi="ar-JO"/>
        </w:rPr>
        <w:t xml:space="preserve"> بالبركة الس</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ماويّة وتنوّرت وجوهها وتعطّرت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مشام</w:t>
      </w:r>
      <w:r w:rsidR="00D16E3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ها بنسيم العناية في الد</w:t>
      </w:r>
      <w:r w:rsidR="00D16E3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ارين، ومن جملة ح</w:t>
      </w:r>
      <w:r w:rsidR="002F727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ك</w:t>
      </w:r>
      <w:r w:rsidR="002F727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مه البالغة، أنّ أداء حقوق الله سبب لثبوت الن</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فوس</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ورسوخها، و</w:t>
      </w:r>
      <w:r w:rsidR="008C014A">
        <w:rPr>
          <w:rFonts w:ascii="Naskh MT for Bosch School" w:hAnsi="Naskh MT for Bosch School" w:cs="Naskh MT for Bosch School" w:hint="cs"/>
          <w:sz w:val="23"/>
          <w:szCs w:val="23"/>
          <w:rtl/>
          <w:lang w:bidi="ar-JO"/>
        </w:rPr>
        <w:t>ي</w:t>
      </w:r>
      <w:r w:rsidRPr="00B24C90">
        <w:rPr>
          <w:rFonts w:ascii="Naskh MT for Bosch School" w:hAnsi="Naskh MT for Bosch School" w:cs="Naskh MT for Bosch School"/>
          <w:sz w:val="23"/>
          <w:szCs w:val="23"/>
          <w:rtl/>
          <w:lang w:bidi="ar-JO"/>
        </w:rPr>
        <w:t>عود بنتائج عظيمة على الأرواح والقلوب، وتُصرف في الأمور الخيريّة</w:t>
      </w:r>
      <w:r w:rsidR="00EF2711">
        <w:rPr>
          <w:rFonts w:ascii="Naskh MT for Bosch School" w:hAnsi="Naskh MT for Bosch School" w:cs="Naskh MT for Bosch School" w:hint="cs"/>
          <w:sz w:val="23"/>
          <w:szCs w:val="23"/>
          <w:rtl/>
          <w:lang w:bidi="ar-JO"/>
        </w:rPr>
        <w:t>.</w:t>
      </w:r>
    </w:p>
    <w:p w14:paraId="5480DAE7" w14:textId="553B3B5D"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24</w:t>
      </w:r>
      <w:r w:rsidRPr="00C11E26">
        <w:rPr>
          <w:rFonts w:ascii="Naskh MT for Bosch School" w:hAnsi="Naskh MT for Bosch School" w:cs="Naskh MT for Bosch School"/>
          <w:b/>
          <w:bCs/>
          <w:sz w:val="23"/>
          <w:szCs w:val="23"/>
          <w:rtl/>
          <w:lang w:bidi="ar-JO"/>
        </w:rPr>
        <w:t>]</w:t>
      </w:r>
    </w:p>
    <w:p w14:paraId="217FEF2F" w14:textId="152D5B15" w:rsidR="00215FA3" w:rsidRDefault="001C78D6" w:rsidP="00F41626">
      <w:pPr>
        <w:pStyle w:val="NormalWeb"/>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واشكري الله بما وفّقكِ على إطاعة أمره في</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كتاب الأقدس حت</w:t>
      </w:r>
      <w:r w:rsidR="00C76372"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ى قمتِ بإيفاء الحقوق وتقبَّل الله عنك هذا العمل المبرور</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ثم اعلمي بأنّ</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عباد الر</w:t>
      </w:r>
      <w:r w:rsidR="00F111A7"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حمن أغناهم اللهُ من كنز ملكوته ولكنّ إعطاء الحقوق هذا امتحان من الله</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لعباده وإمائه، فكلّ صادق خالص يقدِّم الحقوق</w:t>
      </w:r>
      <w:r w:rsidR="00C76372"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 xml:space="preserve"> لأجل الصَّرف على الفقراء والض</w:t>
      </w:r>
      <w:r w:rsidR="00C76372"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عفاء</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والمساكين والأيتام وسائر المصارف ال</w:t>
      </w:r>
      <w:r w:rsidR="00C76372" w:rsidRPr="00B24C90">
        <w:rPr>
          <w:rFonts w:ascii="Naskh MT for Bosch School" w:hAnsi="Naskh MT for Bosch School" w:cs="Naskh MT for Bosch School"/>
          <w:b/>
          <w:bCs/>
          <w:sz w:val="23"/>
          <w:szCs w:val="23"/>
          <w:rtl/>
          <w:lang w:bidi="ar-JO"/>
        </w:rPr>
        <w:t>ل</w:t>
      </w:r>
      <w:r w:rsidR="00B2189F">
        <w:rPr>
          <w:rFonts w:ascii="Naskh MT for Bosch School" w:hAnsi="Naskh MT for Bosch School" w:cs="Naskh MT for Bosch School" w:hint="cs"/>
          <w:b/>
          <w:bCs/>
          <w:sz w:val="23"/>
          <w:szCs w:val="23"/>
          <w:rtl/>
          <w:lang w:bidi="ar-JO"/>
        </w:rPr>
        <w:t>ّ</w:t>
      </w:r>
      <w:r w:rsidR="00C76372" w:rsidRPr="00B24C90">
        <w:rPr>
          <w:rFonts w:ascii="Naskh MT for Bosch School" w:hAnsi="Naskh MT for Bosch School" w:cs="Naskh MT for Bosch School"/>
          <w:b/>
          <w:bCs/>
          <w:sz w:val="23"/>
          <w:szCs w:val="23"/>
          <w:rtl/>
          <w:lang w:bidi="ar-JO"/>
        </w:rPr>
        <w:t>ازمة في أمر الله</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كما أن</w:t>
      </w:r>
      <w:r w:rsidR="00C76372"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 xml:space="preserve"> المسيح جعل صندوق</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لأجل الإنفاق وعليكِ التّحية والثّناء.</w:t>
      </w:r>
    </w:p>
    <w:p w14:paraId="172D58E9" w14:textId="36879D95" w:rsidR="00EF2711" w:rsidRPr="00C11E26" w:rsidRDefault="00EF2711" w:rsidP="00F41626">
      <w:pPr>
        <w:pStyle w:val="NormalWeb"/>
        <w:bidi/>
        <w:spacing w:before="0" w:beforeAutospacing="0" w:after="240" w:afterAutospacing="0" w:line="276" w:lineRule="auto"/>
        <w:ind w:left="115" w:firstLine="576"/>
        <w:jc w:val="right"/>
        <w:rPr>
          <w:rFonts w:ascii="Naskh MT for Bosch School" w:hAnsi="Naskh MT for Bosch School" w:cs="Naskh MT for Bosch School"/>
          <w:b/>
          <w:bCs/>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25</w:t>
      </w:r>
      <w:r w:rsidRPr="00C11E26">
        <w:rPr>
          <w:rFonts w:ascii="Naskh MT for Bosch School" w:hAnsi="Naskh MT for Bosch School" w:cs="Naskh MT for Bosch School"/>
          <w:b/>
          <w:bCs/>
          <w:sz w:val="23"/>
          <w:szCs w:val="23"/>
          <w:rtl/>
          <w:lang w:bidi="ar-JO"/>
        </w:rPr>
        <w:t>]</w:t>
      </w:r>
    </w:p>
    <w:p w14:paraId="71A3FD2D" w14:textId="505078B7" w:rsidR="001C78D6" w:rsidRPr="00B24C90" w:rsidRDefault="001C78D6" w:rsidP="00F41626">
      <w:pPr>
        <w:pStyle w:val="NormalWeb"/>
        <w:bidi/>
        <w:spacing w:before="240" w:beforeAutospacing="0" w:after="24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مقتطفات من رسالة كتبت بالن</w:t>
      </w:r>
      <w:r w:rsidR="007C3901"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 xml:space="preserve">يابة عن حضرة </w:t>
      </w:r>
      <w:r w:rsidR="00B24C90">
        <w:rPr>
          <w:rFonts w:ascii="Naskh MT for Bosch School" w:hAnsi="Naskh MT for Bosch School" w:cs="Naskh MT for Bosch School"/>
          <w:b/>
          <w:bCs/>
          <w:sz w:val="23"/>
          <w:szCs w:val="23"/>
          <w:rtl/>
          <w:lang w:bidi="ar-JO"/>
        </w:rPr>
        <w:t>شوقي أفندي</w:t>
      </w:r>
    </w:p>
    <w:p w14:paraId="17489012" w14:textId="356F741A" w:rsidR="00EF2711" w:rsidRPr="00C11E26" w:rsidRDefault="001C78D6" w:rsidP="00B2189F">
      <w:pPr>
        <w:pStyle w:val="NormalWeb"/>
        <w:bidi/>
        <w:spacing w:before="0" w:beforeAutospacing="0" w:after="240" w:afterAutospacing="0" w:line="276" w:lineRule="auto"/>
        <w:ind w:left="115"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إنّ هذه الن</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فوسَ</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الخالصةَ المخلصة الز</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كيّة المنقطعة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قدّمت</w:t>
      </w:r>
      <w:r w:rsidR="00E53B95" w:rsidRPr="00B24C90">
        <w:rPr>
          <w:rFonts w:ascii="Naskh MT for Bosch School" w:hAnsi="Naskh MT for Bosch School" w:cs="Naskh MT for Bosch School"/>
          <w:sz w:val="23"/>
          <w:szCs w:val="23"/>
          <w:rtl/>
          <w:lang w:bidi="ar-JO"/>
        </w:rPr>
        <w:t xml:space="preserve"> عن </w:t>
      </w:r>
      <w:r w:rsidRPr="00B24C90">
        <w:rPr>
          <w:rFonts w:ascii="Naskh MT for Bosch School" w:hAnsi="Naskh MT for Bosch School" w:cs="Naskh MT for Bosch School"/>
          <w:sz w:val="23"/>
          <w:szCs w:val="23"/>
          <w:rtl/>
          <w:lang w:bidi="ar-JO"/>
        </w:rPr>
        <w:t>طيب خاطر قسم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ممتلكاتها، بعضها في أي</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ام حياتها والبعض الآخر حسب الوصي</w:t>
      </w:r>
      <w:r w:rsidR="007C390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كوق</w:t>
      </w:r>
      <w:r w:rsidR="007C390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ف لأمر الله، </w:t>
      </w:r>
      <w:r w:rsidR="00E53B95" w:rsidRPr="00B24C90">
        <w:rPr>
          <w:rFonts w:ascii="Naskh MT for Bosch School" w:hAnsi="Naskh MT for Bosch School" w:cs="Naskh MT for Bosch School"/>
          <w:sz w:val="23"/>
          <w:szCs w:val="23"/>
          <w:rtl/>
          <w:lang w:bidi="ar-JO"/>
        </w:rPr>
        <w:t>وتشر</w:t>
      </w:r>
      <w:r w:rsidR="00F111A7" w:rsidRPr="00B24C90">
        <w:rPr>
          <w:rFonts w:ascii="Naskh MT for Bosch School" w:hAnsi="Naskh MT for Bosch School" w:cs="Naskh MT for Bosch School"/>
          <w:sz w:val="23"/>
          <w:szCs w:val="23"/>
          <w:rtl/>
          <w:lang w:bidi="ar-JO"/>
        </w:rPr>
        <w:t>ّ</w:t>
      </w:r>
      <w:r w:rsidR="00E53B95" w:rsidRPr="00B24C90">
        <w:rPr>
          <w:rFonts w:ascii="Naskh MT for Bosch School" w:hAnsi="Naskh MT for Bosch School" w:cs="Naskh MT for Bosch School"/>
          <w:sz w:val="23"/>
          <w:szCs w:val="23"/>
          <w:rtl/>
          <w:lang w:bidi="ar-JO"/>
        </w:rPr>
        <w:t>فت بأداء</w:t>
      </w:r>
      <w:r w:rsidRPr="00B24C90">
        <w:rPr>
          <w:rFonts w:ascii="Naskh MT for Bosch School" w:hAnsi="Naskh MT for Bosch School" w:cs="Naskh MT for Bosch School"/>
          <w:sz w:val="23"/>
          <w:szCs w:val="23"/>
          <w:rtl/>
          <w:lang w:bidi="ar-JO"/>
        </w:rPr>
        <w:t xml:space="preserve"> حقوق الله، أجرُها عند الله عظيم.</w:t>
      </w:r>
    </w:p>
    <w:p w14:paraId="6C82CFC2" w14:textId="437E3258" w:rsidR="001C78D6" w:rsidRPr="00B24C90" w:rsidRDefault="003A6038" w:rsidP="00B2189F">
      <w:pPr>
        <w:pStyle w:val="NormalWeb"/>
        <w:tabs>
          <w:tab w:val="right" w:pos="746"/>
          <w:tab w:val="right" w:pos="92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بالن</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يابة عن</w:t>
      </w:r>
      <w:r w:rsidR="00F14838" w:rsidRPr="00B24C90">
        <w:rPr>
          <w:rFonts w:ascii="Naskh MT for Bosch School" w:hAnsi="Naskh MT for Bosch School" w:cs="Naskh MT for Bosch School"/>
          <w:sz w:val="23"/>
          <w:szCs w:val="23"/>
          <w:rtl/>
          <w:lang w:bidi="ar-JO"/>
        </w:rPr>
        <w:t xml:space="preserve"> هذا العبد، </w:t>
      </w:r>
      <w:r w:rsidRPr="00B24C90">
        <w:rPr>
          <w:rFonts w:ascii="Naskh MT for Bosch School" w:hAnsi="Naskh MT for Bosch School" w:cs="Naskh MT for Bosch School"/>
          <w:sz w:val="23"/>
          <w:szCs w:val="23"/>
          <w:rtl/>
          <w:lang w:bidi="ar-JO"/>
        </w:rPr>
        <w:t xml:space="preserve">طمئن </w:t>
      </w:r>
      <w:r w:rsidR="00F14838" w:rsidRPr="00B24C90">
        <w:rPr>
          <w:rFonts w:ascii="Naskh MT for Bosch School" w:hAnsi="Naskh MT for Bosch School" w:cs="Naskh MT for Bosch School"/>
          <w:sz w:val="23"/>
          <w:szCs w:val="23"/>
          <w:rtl/>
          <w:lang w:bidi="ar-JO"/>
        </w:rPr>
        <w:t>أولئك</w:t>
      </w:r>
      <w:r w:rsidR="001C78D6" w:rsidRPr="00B24C90">
        <w:rPr>
          <w:rFonts w:ascii="Naskh MT for Bosch School" w:hAnsi="Naskh MT for Bosch School" w:cs="Naskh MT for Bosch School"/>
          <w:sz w:val="23"/>
          <w:szCs w:val="23"/>
          <w:rtl/>
          <w:lang w:bidi="ar-JO"/>
        </w:rPr>
        <w:t xml:space="preserve"> المقدّمين</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 xml:space="preserve">والمنتسبين إلى </w:t>
      </w:r>
      <w:r w:rsidR="00F14838" w:rsidRPr="00B24C90">
        <w:rPr>
          <w:rFonts w:ascii="Naskh MT for Bosch School" w:hAnsi="Naskh MT for Bosch School" w:cs="Naskh MT for Bosch School"/>
          <w:sz w:val="23"/>
          <w:szCs w:val="23"/>
          <w:rtl/>
          <w:lang w:bidi="ar-JO"/>
        </w:rPr>
        <w:t>م</w:t>
      </w:r>
      <w:r w:rsidR="00C3601D" w:rsidRPr="00B24C90">
        <w:rPr>
          <w:rFonts w:ascii="Naskh MT for Bosch School" w:hAnsi="Naskh MT for Bosch School" w:cs="Naskh MT for Bosch School"/>
          <w:sz w:val="23"/>
          <w:szCs w:val="23"/>
          <w:rtl/>
          <w:lang w:bidi="ar-JO"/>
        </w:rPr>
        <w:t>َ</w:t>
      </w:r>
      <w:r w:rsidR="00F14838" w:rsidRPr="00B24C90">
        <w:rPr>
          <w:rFonts w:ascii="Naskh MT for Bosch School" w:hAnsi="Naskh MT for Bosch School" w:cs="Naskh MT for Bosch School"/>
          <w:sz w:val="23"/>
          <w:szCs w:val="23"/>
          <w:rtl/>
          <w:lang w:bidi="ar-JO"/>
        </w:rPr>
        <w:t>ن</w:t>
      </w:r>
      <w:r w:rsidR="00C3601D" w:rsidRPr="00B24C90">
        <w:rPr>
          <w:rFonts w:ascii="Naskh MT for Bosch School" w:hAnsi="Naskh MT for Bosch School" w:cs="Naskh MT for Bosch School"/>
          <w:sz w:val="23"/>
          <w:szCs w:val="23"/>
          <w:rtl/>
          <w:lang w:bidi="ar-JO"/>
        </w:rPr>
        <w:t>ْ</w:t>
      </w:r>
      <w:r w:rsidR="00F14838" w:rsidRPr="00B24C90">
        <w:rPr>
          <w:rFonts w:ascii="Naskh MT for Bosch School" w:hAnsi="Naskh MT for Bosch School" w:cs="Naskh MT for Bosch School"/>
          <w:sz w:val="23"/>
          <w:szCs w:val="23"/>
          <w:rtl/>
          <w:lang w:bidi="ar-JO"/>
        </w:rPr>
        <w:t xml:space="preserve"> صعدوا</w:t>
      </w:r>
      <w:r w:rsidR="001C78D6" w:rsidRPr="00B24C90">
        <w:rPr>
          <w:rFonts w:ascii="Naskh MT for Bosch School" w:hAnsi="Naskh MT for Bosch School" w:cs="Naskh MT for Bosch School"/>
          <w:sz w:val="23"/>
          <w:szCs w:val="23"/>
          <w:rtl/>
          <w:lang w:bidi="ar-JO"/>
        </w:rPr>
        <w:t xml:space="preserve"> إلى الله، بأنّ هذه الإقدامات</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والت</w:t>
      </w:r>
      <w:r w:rsidR="00F111A7"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بر</w:t>
      </w:r>
      <w:r w:rsidR="007C3901"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 xml:space="preserve">عات </w:t>
      </w:r>
      <w:r w:rsidR="00E53B95" w:rsidRPr="00B24C90">
        <w:rPr>
          <w:rFonts w:ascii="Naskh MT for Bosch School" w:hAnsi="Naskh MT for Bosch School" w:cs="Naskh MT for Bosch School"/>
          <w:sz w:val="23"/>
          <w:szCs w:val="23"/>
          <w:rtl/>
          <w:lang w:bidi="ar-JO"/>
        </w:rPr>
        <w:t>تجلب الت</w:t>
      </w:r>
      <w:r w:rsidR="00F111A7" w:rsidRPr="00B24C90">
        <w:rPr>
          <w:rFonts w:ascii="Naskh MT for Bosch School" w:hAnsi="Naskh MT for Bosch School" w:cs="Naskh MT for Bosch School"/>
          <w:sz w:val="23"/>
          <w:szCs w:val="23"/>
          <w:rtl/>
          <w:lang w:bidi="ar-JO"/>
        </w:rPr>
        <w:t>ّ</w:t>
      </w:r>
      <w:r w:rsidR="00E53B95" w:rsidRPr="00B24C90">
        <w:rPr>
          <w:rFonts w:ascii="Naskh MT for Bosch School" w:hAnsi="Naskh MT for Bosch School" w:cs="Naskh MT for Bosch School"/>
          <w:sz w:val="23"/>
          <w:szCs w:val="23"/>
          <w:rtl/>
          <w:lang w:bidi="ar-JO"/>
        </w:rPr>
        <w:t>أييدات</w:t>
      </w:r>
      <w:r w:rsidR="001C78D6" w:rsidRPr="00B24C90">
        <w:rPr>
          <w:rFonts w:ascii="Naskh MT for Bosch School" w:hAnsi="Naskh MT for Bosch School" w:cs="Naskh MT for Bosch School"/>
          <w:sz w:val="23"/>
          <w:szCs w:val="23"/>
          <w:rtl/>
          <w:lang w:bidi="ar-JO"/>
        </w:rPr>
        <w:t xml:space="preserve"> الإلهي</w:t>
      </w:r>
      <w:r w:rsidR="007C3901"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ة والبركة الس</w:t>
      </w:r>
      <w:r w:rsidR="00F111A7"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ماوي</w:t>
      </w:r>
      <w:r w:rsidR="007C3901"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ة والفيض ا</w:t>
      </w:r>
      <w:r w:rsidR="00F14838" w:rsidRPr="00B24C90">
        <w:rPr>
          <w:rFonts w:ascii="Naskh MT for Bosch School" w:hAnsi="Naskh MT for Bosch School" w:cs="Naskh MT for Bosch School"/>
          <w:sz w:val="23"/>
          <w:szCs w:val="23"/>
          <w:rtl/>
          <w:lang w:bidi="ar-JO"/>
        </w:rPr>
        <w:t>لل</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متناهي،</w:t>
      </w:r>
      <w:r w:rsidR="001C78D6" w:rsidRPr="00B24C90">
        <w:rPr>
          <w:rFonts w:ascii="Naskh MT for Bosch School" w:hAnsi="Naskh MT for Bosch School" w:cs="Naskh MT for Bosch School"/>
          <w:sz w:val="23"/>
          <w:szCs w:val="23"/>
          <w:lang w:bidi="ar-JO"/>
        </w:rPr>
        <w:t xml:space="preserve"> </w:t>
      </w:r>
      <w:r w:rsidR="00E53B95" w:rsidRPr="00B24C90">
        <w:rPr>
          <w:rFonts w:ascii="Naskh MT for Bosch School" w:hAnsi="Naskh MT for Bosch School" w:cs="Naskh MT for Bosch School"/>
          <w:sz w:val="23"/>
          <w:szCs w:val="23"/>
          <w:rtl/>
          <w:lang w:bidi="ar-JO"/>
        </w:rPr>
        <w:t>وتروّج مختلف</w:t>
      </w:r>
      <w:r w:rsidR="001C78D6" w:rsidRPr="00B24C90">
        <w:rPr>
          <w:rFonts w:ascii="Naskh MT for Bosch School" w:hAnsi="Naskh MT for Bosch School" w:cs="Naskh MT for Bosch School"/>
          <w:sz w:val="23"/>
          <w:szCs w:val="23"/>
          <w:rtl/>
          <w:lang w:bidi="ar-JO"/>
        </w:rPr>
        <w:t xml:space="preserve"> مصالح الج</w:t>
      </w:r>
      <w:r w:rsidR="00F111A7"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امعة ال</w:t>
      </w:r>
      <w:r w:rsidR="00EE663A" w:rsidRPr="00B24C90">
        <w:rPr>
          <w:rFonts w:ascii="Naskh MT for Bosch School" w:hAnsi="Naskh MT for Bosch School" w:cs="Naskh MT for Bosch School"/>
          <w:sz w:val="23"/>
          <w:szCs w:val="23"/>
          <w:rtl/>
          <w:lang w:bidi="ar-JO"/>
        </w:rPr>
        <w:t>بهائيّ</w:t>
      </w:r>
      <w:r w:rsidR="001C78D6" w:rsidRPr="00B24C90">
        <w:rPr>
          <w:rFonts w:ascii="Naskh MT for Bosch School" w:hAnsi="Naskh MT for Bosch School" w:cs="Naskh MT for Bosch School"/>
          <w:sz w:val="23"/>
          <w:szCs w:val="23"/>
          <w:rtl/>
          <w:lang w:bidi="ar-JO"/>
        </w:rPr>
        <w:t>ة العالمي</w:t>
      </w:r>
      <w:r w:rsidR="00783EFB"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ة،</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b/>
          <w:bCs/>
          <w:sz w:val="23"/>
          <w:szCs w:val="23"/>
          <w:rtl/>
          <w:lang w:bidi="ar-JO"/>
        </w:rPr>
        <w:t>نعيم</w:t>
      </w:r>
      <w:r w:rsidR="00C11E26">
        <w:rPr>
          <w:rFonts w:ascii="Naskh MT for Bosch School" w:hAnsi="Naskh MT for Bosch School" w:cs="Naskh MT for Bosch School"/>
          <w:b/>
          <w:bCs/>
          <w:sz w:val="23"/>
          <w:szCs w:val="23"/>
          <w:rtl/>
          <w:lang w:bidi="ar-JO"/>
        </w:rPr>
        <w:t>ًا</w:t>
      </w:r>
      <w:r w:rsidR="001C78D6" w:rsidRPr="00B24C90">
        <w:rPr>
          <w:rFonts w:ascii="Naskh MT for Bosch School" w:hAnsi="Naskh MT for Bosch School" w:cs="Naskh MT for Bosch School"/>
          <w:b/>
          <w:bCs/>
          <w:sz w:val="23"/>
          <w:szCs w:val="23"/>
          <w:rtl/>
          <w:lang w:bidi="ar-JO"/>
        </w:rPr>
        <w:t xml:space="preserve"> لهم بما وفّقهم الله على</w:t>
      </w:r>
      <w:r w:rsidR="001C78D6" w:rsidRPr="00B24C90">
        <w:rPr>
          <w:rFonts w:ascii="Naskh MT for Bosch School" w:hAnsi="Naskh MT for Bosch School" w:cs="Naskh MT for Bosch School"/>
          <w:b/>
          <w:bCs/>
          <w:sz w:val="23"/>
          <w:szCs w:val="23"/>
          <w:lang w:bidi="ar-JO"/>
        </w:rPr>
        <w:t xml:space="preserve"> </w:t>
      </w:r>
      <w:r w:rsidR="001C78D6" w:rsidRPr="00B24C90">
        <w:rPr>
          <w:rFonts w:ascii="Naskh MT for Bosch School" w:hAnsi="Naskh MT for Bosch School" w:cs="Naskh MT for Bosch School"/>
          <w:b/>
          <w:bCs/>
          <w:sz w:val="23"/>
          <w:szCs w:val="23"/>
          <w:rtl/>
          <w:lang w:bidi="ar-JO"/>
        </w:rPr>
        <w:t>أمر ترتفع به مقاماتهم في الد</w:t>
      </w:r>
      <w:r w:rsidR="00F111A7" w:rsidRPr="00B24C90">
        <w:rPr>
          <w:rFonts w:ascii="Naskh MT for Bosch School" w:hAnsi="Naskh MT for Bosch School" w:cs="Naskh MT for Bosch School"/>
          <w:b/>
          <w:bCs/>
          <w:sz w:val="23"/>
          <w:szCs w:val="23"/>
          <w:rtl/>
          <w:lang w:bidi="ar-JO"/>
        </w:rPr>
        <w:t>ّ</w:t>
      </w:r>
      <w:r w:rsidR="001C78D6" w:rsidRPr="00B24C90">
        <w:rPr>
          <w:rFonts w:ascii="Naskh MT for Bosch School" w:hAnsi="Naskh MT for Bosch School" w:cs="Naskh MT for Bosch School"/>
          <w:b/>
          <w:bCs/>
          <w:sz w:val="23"/>
          <w:szCs w:val="23"/>
          <w:rtl/>
          <w:lang w:bidi="ar-JO"/>
        </w:rPr>
        <w:t>نيا والآخرة</w:t>
      </w:r>
      <w:r w:rsidR="001C78D6" w:rsidRPr="00B24C90">
        <w:rPr>
          <w:rFonts w:ascii="Naskh MT for Bosch School" w:hAnsi="Naskh MT for Bosch School" w:cs="Naskh MT for Bosch School"/>
          <w:sz w:val="23"/>
          <w:szCs w:val="23"/>
          <w:lang w:bidi="ar-JO"/>
        </w:rPr>
        <w:t>.</w:t>
      </w:r>
    </w:p>
    <w:p w14:paraId="7F781B7F" w14:textId="44FD9930" w:rsidR="00F41626" w:rsidRPr="00C11E26" w:rsidRDefault="001C78D6" w:rsidP="00F41626">
      <w:pPr>
        <w:pStyle w:val="NormalWeb"/>
        <w:tabs>
          <w:tab w:val="right" w:pos="8911"/>
        </w:tabs>
        <w:bidi/>
        <w:spacing w:before="0" w:beforeAutospacing="0" w:after="240" w:afterAutospacing="0" w:line="276" w:lineRule="auto"/>
        <w:ind w:left="115" w:firstLine="576"/>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(من رسالة</w:t>
      </w:r>
      <w:r w:rsidR="00783EFB"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rtl/>
          <w:lang w:bidi="ar-JO"/>
        </w:rPr>
        <w:t xml:space="preserve"> لأحد الأحبّاء، مؤرّخة </w:t>
      </w:r>
      <w:r w:rsidR="00F84F16" w:rsidRPr="00B24C90">
        <w:rPr>
          <w:rFonts w:ascii="Naskh MT for Bosch School" w:hAnsi="Naskh MT for Bosch School" w:cs="Naskh MT for Bosch School"/>
          <w:sz w:val="23"/>
          <w:szCs w:val="23"/>
          <w:rtl/>
          <w:lang w:bidi="ar-JO"/>
        </w:rPr>
        <w:t>۲۳</w:t>
      </w:r>
      <w:r w:rsidRPr="00B24C90">
        <w:rPr>
          <w:rFonts w:ascii="Naskh MT for Bosch School" w:hAnsi="Naskh MT for Bosch School" w:cs="Naskh MT for Bosch School"/>
          <w:sz w:val="23"/>
          <w:szCs w:val="23"/>
          <w:rtl/>
          <w:lang w:bidi="ar-JO"/>
        </w:rPr>
        <w:t xml:space="preserve"> يونيو</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حزيران </w:t>
      </w:r>
      <w:r w:rsidR="00F84F16" w:rsidRPr="00B24C90">
        <w:rPr>
          <w:rFonts w:ascii="Naskh MT for Bosch School" w:hAnsi="Naskh MT for Bosch School" w:cs="Naskh MT for Bosch School"/>
          <w:sz w:val="23"/>
          <w:szCs w:val="23"/>
          <w:rtl/>
          <w:lang w:bidi="ar-JO"/>
        </w:rPr>
        <w:t>۱۹٤٥</w:t>
      </w:r>
      <w:r w:rsidRPr="00B24C90">
        <w:rPr>
          <w:rFonts w:ascii="Naskh MT for Bosch School" w:hAnsi="Naskh MT for Bosch School" w:cs="Naskh MT for Bosch School"/>
          <w:sz w:val="23"/>
          <w:szCs w:val="23"/>
          <w:rtl/>
          <w:lang w:bidi="ar-JO"/>
        </w:rPr>
        <w:t>)</w:t>
      </w:r>
      <w:r w:rsidR="00F41626">
        <w:rPr>
          <w:rFonts w:ascii="Naskh MT for Bosch School" w:hAnsi="Naskh MT for Bosch School" w:cs="Naskh MT for Bosch School" w:hint="cs"/>
          <w:sz w:val="23"/>
          <w:szCs w:val="23"/>
          <w:rtl/>
          <w:lang w:bidi="ar-JO"/>
        </w:rPr>
        <w:t xml:space="preserve"> </w:t>
      </w:r>
      <w:r w:rsidR="00F41626">
        <w:rPr>
          <w:rFonts w:ascii="Naskh MT for Bosch School" w:hAnsi="Naskh MT for Bosch School" w:cs="Naskh MT for Bosch School"/>
          <w:sz w:val="23"/>
          <w:szCs w:val="23"/>
          <w:rtl/>
          <w:lang w:bidi="ar-JO"/>
        </w:rPr>
        <w:tab/>
      </w:r>
      <w:r w:rsidR="00F41626"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26</w:t>
      </w:r>
      <w:r w:rsidR="00F41626" w:rsidRPr="00C11E26">
        <w:rPr>
          <w:rFonts w:ascii="Naskh MT for Bosch School" w:hAnsi="Naskh MT for Bosch School" w:cs="Naskh MT for Bosch School"/>
          <w:b/>
          <w:bCs/>
          <w:sz w:val="23"/>
          <w:szCs w:val="23"/>
          <w:rtl/>
          <w:lang w:bidi="ar-JO"/>
        </w:rPr>
        <w:t>]</w:t>
      </w:r>
    </w:p>
    <w:p w14:paraId="7AE826B1" w14:textId="77777777" w:rsidR="00B2189F" w:rsidRDefault="00B2189F">
      <w:pPr>
        <w:rPr>
          <w:rFonts w:ascii="Naskh MT for Bosch School" w:hAnsi="Naskh MT for Bosch School" w:cs="Naskh MT for Bosch School"/>
          <w:b/>
          <w:bCs/>
          <w:sz w:val="23"/>
          <w:szCs w:val="23"/>
          <w:rtl/>
          <w:lang w:bidi="ar-JO"/>
        </w:rPr>
      </w:pPr>
      <w:r>
        <w:rPr>
          <w:rFonts w:ascii="Naskh MT for Bosch School" w:hAnsi="Naskh MT for Bosch School" w:cs="Naskh MT for Bosch School"/>
          <w:b/>
          <w:bCs/>
          <w:sz w:val="23"/>
          <w:szCs w:val="23"/>
          <w:rtl/>
          <w:lang w:bidi="ar-JO"/>
        </w:rPr>
        <w:br w:type="page"/>
      </w:r>
    </w:p>
    <w:p w14:paraId="6F079181" w14:textId="47469C54" w:rsidR="001C78D6" w:rsidRPr="00B24C90" w:rsidRDefault="001C78D6" w:rsidP="00F41626">
      <w:pPr>
        <w:pStyle w:val="NormalWeb"/>
        <w:bidi/>
        <w:spacing w:before="240" w:beforeAutospacing="0" w:after="24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lastRenderedPageBreak/>
        <w:t>مقتطفات من رسائل</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كتبها أو كُتبت بالن</w:t>
      </w:r>
      <w:r w:rsidR="008F3D34"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 xml:space="preserve">يابة عن بيت العدل الأعظم </w:t>
      </w:r>
    </w:p>
    <w:p w14:paraId="4EE95E1D" w14:textId="683DDD09" w:rsidR="00F41626" w:rsidRDefault="001C78D6" w:rsidP="00F41626">
      <w:pPr>
        <w:pStyle w:val="NormalWeb"/>
        <w:bidi/>
        <w:spacing w:before="240" w:beforeAutospacing="0" w:after="0" w:afterAutospacing="0" w:line="276" w:lineRule="auto"/>
        <w:ind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هذ</w:t>
      </w:r>
      <w:r w:rsidR="009D6F13" w:rsidRPr="00B24C90">
        <w:rPr>
          <w:rFonts w:ascii="Naskh MT for Bosch School" w:hAnsi="Naskh MT for Bosch School" w:cs="Naskh MT for Bosch School"/>
          <w:sz w:val="23"/>
          <w:szCs w:val="23"/>
          <w:rtl/>
          <w:lang w:bidi="ar-JO"/>
        </w:rPr>
        <w:t xml:space="preserve">ا الحشد من الإنجازات </w:t>
      </w:r>
      <w:r w:rsidR="00E53B95" w:rsidRPr="00B24C90">
        <w:rPr>
          <w:rFonts w:ascii="Naskh MT for Bosch School" w:hAnsi="Naskh MT for Bosch School" w:cs="Naskh MT for Bosch School"/>
          <w:sz w:val="23"/>
          <w:szCs w:val="23"/>
          <w:rtl/>
          <w:lang w:bidi="ar-JO"/>
        </w:rPr>
        <w:t>الاستثنائي</w:t>
      </w:r>
      <w:r w:rsidR="00B2189F">
        <w:rPr>
          <w:rFonts w:ascii="Naskh MT for Bosch School" w:hAnsi="Naskh MT for Bosch School" w:cs="Naskh MT for Bosch School" w:hint="cs"/>
          <w:sz w:val="23"/>
          <w:szCs w:val="23"/>
          <w:rtl/>
          <w:lang w:bidi="ar-JO"/>
        </w:rPr>
        <w:t>ّ</w:t>
      </w:r>
      <w:r w:rsidR="00E53B95" w:rsidRPr="00B24C90">
        <w:rPr>
          <w:rFonts w:ascii="Naskh MT for Bosch School" w:hAnsi="Naskh MT for Bosch School" w:cs="Naskh MT for Bosch School"/>
          <w:sz w:val="23"/>
          <w:szCs w:val="23"/>
          <w:rtl/>
          <w:lang w:bidi="ar-JO"/>
        </w:rPr>
        <w:t xml:space="preserve">ة </w:t>
      </w:r>
      <w:r w:rsidRPr="00B24C90">
        <w:rPr>
          <w:rFonts w:ascii="Naskh MT for Bosch School" w:hAnsi="Naskh MT for Bosch School" w:cs="Naskh MT for Bosch School"/>
          <w:sz w:val="23"/>
          <w:szCs w:val="23"/>
          <w:rtl/>
          <w:lang w:bidi="ar-JO"/>
        </w:rPr>
        <w:t>وشيكة الحدوث–ن</w:t>
      </w:r>
      <w:r w:rsidR="008F3D3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ش</w:t>
      </w:r>
      <w:r w:rsidR="008F3D3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 الكتاب الأقدس المستطاب</w:t>
      </w:r>
      <w:r w:rsidR="00E53B9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 xml:space="preserve"> </w:t>
      </w:r>
      <w:r w:rsidR="00E53B95" w:rsidRPr="00B24C90">
        <w:rPr>
          <w:rFonts w:ascii="Naskh MT for Bosch School" w:hAnsi="Naskh MT for Bosch School" w:cs="Naskh MT for Bosch School"/>
          <w:sz w:val="23"/>
          <w:szCs w:val="23"/>
          <w:rtl/>
          <w:lang w:eastAsia="ar-JO" w:bidi="ar-JO"/>
        </w:rPr>
        <w:t>و</w:t>
      </w:r>
      <w:r w:rsidRPr="00B24C90">
        <w:rPr>
          <w:rFonts w:ascii="Naskh MT for Bosch School" w:hAnsi="Naskh MT for Bosch School" w:cs="Naskh MT for Bosch School"/>
          <w:sz w:val="23"/>
          <w:szCs w:val="23"/>
          <w:rtl/>
          <w:lang w:bidi="ar-JO"/>
        </w:rPr>
        <w:t>الت</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قدّم في مشاريع الإنشاءات على جبل الكرمل</w:t>
      </w:r>
      <w:r w:rsidR="00E53B9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w:t>
      </w:r>
      <w:r w:rsidR="00E53B95" w:rsidRPr="00B24C90">
        <w:rPr>
          <w:rFonts w:ascii="Naskh MT for Bosch School" w:hAnsi="Naskh MT for Bosch School" w:cs="Naskh MT for Bosch School"/>
          <w:sz w:val="23"/>
          <w:szCs w:val="23"/>
          <w:rtl/>
          <w:lang w:bidi="ar-JO"/>
        </w:rPr>
        <w:t>واختتام</w:t>
      </w:r>
      <w:r w:rsidR="007F00B1"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مشروع الس</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نوات الس</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تّ</w:t>
      </w:r>
      <w:r w:rsidR="00E53B95" w:rsidRPr="00B24C90">
        <w:rPr>
          <w:rFonts w:ascii="Naskh MT for Bosch School" w:hAnsi="Naskh MT for Bosch School" w:cs="Naskh MT for Bosch School"/>
          <w:sz w:val="23"/>
          <w:szCs w:val="23"/>
          <w:rtl/>
          <w:lang w:bidi="ar-JO"/>
        </w:rPr>
        <w:t>، و</w:t>
      </w:r>
      <w:r w:rsidRPr="00B24C90">
        <w:rPr>
          <w:rFonts w:ascii="Naskh MT for Bosch School" w:hAnsi="Naskh MT for Bosch School" w:cs="Naskh MT for Bosch School"/>
          <w:sz w:val="23"/>
          <w:szCs w:val="23"/>
          <w:rtl/>
          <w:lang w:bidi="ar-JO"/>
        </w:rPr>
        <w:t>بداية الس</w:t>
      </w:r>
      <w:r w:rsidR="00F111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نة المقدّسة</w:t>
      </w:r>
      <w:r w:rsidR="00DA0B7D" w:rsidRPr="00B24C90">
        <w:rPr>
          <w:rFonts w:ascii="Naskh MT for Bosch School" w:hAnsi="Naskh MT for Bosch School" w:cs="Naskh MT for Bosch School"/>
          <w:sz w:val="23"/>
          <w:szCs w:val="23"/>
          <w:rtl/>
          <w:lang w:bidi="ar-JO"/>
        </w:rPr>
        <w:t>-</w:t>
      </w:r>
      <w:r w:rsidR="009D6F13" w:rsidRPr="00B24C90">
        <w:rPr>
          <w:rFonts w:ascii="Naskh MT for Bosch School" w:hAnsi="Naskh MT for Bosch School" w:cs="Naskh MT for Bosch School"/>
          <w:sz w:val="23"/>
          <w:szCs w:val="23"/>
          <w:rtl/>
          <w:lang w:bidi="ar-JO"/>
        </w:rPr>
        <w:t>إنّما</w:t>
      </w:r>
      <w:r w:rsidRPr="00B24C90">
        <w:rPr>
          <w:rFonts w:ascii="Naskh MT for Bosch School" w:hAnsi="Naskh MT for Bosch School" w:cs="Naskh MT for Bosch School"/>
          <w:sz w:val="23"/>
          <w:szCs w:val="23"/>
          <w:rtl/>
          <w:lang w:bidi="ar-JO"/>
        </w:rPr>
        <w:t xml:space="preserve"> تحيي </w:t>
      </w:r>
      <w:r w:rsidR="00E53B95" w:rsidRPr="00B24C90">
        <w:rPr>
          <w:rFonts w:ascii="Naskh MT for Bosch School" w:hAnsi="Naskh MT for Bosch School" w:cs="Naskh MT for Bosch School"/>
          <w:sz w:val="23"/>
          <w:szCs w:val="23"/>
          <w:rtl/>
          <w:lang w:bidi="ar-JO"/>
        </w:rPr>
        <w:t>تطل</w:t>
      </w:r>
      <w:r w:rsidR="00F111A7" w:rsidRPr="00B24C90">
        <w:rPr>
          <w:rFonts w:ascii="Naskh MT for Bosch School" w:hAnsi="Naskh MT for Bosch School" w:cs="Naskh MT for Bosch School"/>
          <w:sz w:val="23"/>
          <w:szCs w:val="23"/>
          <w:rtl/>
          <w:lang w:bidi="ar-JO"/>
        </w:rPr>
        <w:t>ّ</w:t>
      </w:r>
      <w:r w:rsidR="00E53B95" w:rsidRPr="00B24C90">
        <w:rPr>
          <w:rFonts w:ascii="Naskh MT for Bosch School" w:hAnsi="Naskh MT for Bosch School" w:cs="Naskh MT for Bosch School"/>
          <w:sz w:val="23"/>
          <w:szCs w:val="23"/>
          <w:rtl/>
          <w:lang w:bidi="ar-JO"/>
        </w:rPr>
        <w:t>عات</w:t>
      </w:r>
      <w:r w:rsidR="007F00B1"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العالم ال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 xml:space="preserve"> </w:t>
      </w:r>
      <w:r w:rsidR="007F00B1" w:rsidRPr="00B24C90">
        <w:rPr>
          <w:rFonts w:ascii="Naskh MT for Bosch School" w:hAnsi="Naskh MT for Bosch School" w:cs="Naskh MT for Bosch School"/>
          <w:sz w:val="23"/>
          <w:szCs w:val="23"/>
          <w:rtl/>
          <w:lang w:bidi="ar-JO"/>
        </w:rPr>
        <w:t xml:space="preserve">وتعدّ </w:t>
      </w:r>
      <w:r w:rsidR="00E53B95" w:rsidRPr="00B24C90">
        <w:rPr>
          <w:rFonts w:ascii="Naskh MT for Bosch School" w:hAnsi="Naskh MT for Bosch School" w:cs="Naskh MT for Bosch School"/>
          <w:sz w:val="23"/>
          <w:szCs w:val="23"/>
          <w:rtl/>
          <w:lang w:bidi="ar-JO"/>
        </w:rPr>
        <w:t>الع</w:t>
      </w:r>
      <w:r w:rsidR="00095B54" w:rsidRPr="00B24C90">
        <w:rPr>
          <w:rFonts w:ascii="Naskh MT for Bosch School" w:hAnsi="Naskh MT for Bosch School" w:cs="Naskh MT for Bosch School"/>
          <w:sz w:val="23"/>
          <w:szCs w:val="23"/>
          <w:rtl/>
          <w:lang w:bidi="ar-JO"/>
        </w:rPr>
        <w:t>دّة</w:t>
      </w:r>
      <w:r w:rsidR="007F00B1" w:rsidRPr="00B24C90">
        <w:rPr>
          <w:rFonts w:ascii="Naskh MT for Bosch School" w:hAnsi="Naskh MT for Bosch School" w:cs="Naskh MT for Bosch School"/>
          <w:sz w:val="23"/>
          <w:szCs w:val="23"/>
          <w:rtl/>
          <w:lang w:bidi="ar-JO"/>
        </w:rPr>
        <w:t xml:space="preserve"> لمساع أعظم ممّا </w:t>
      </w:r>
      <w:r w:rsidR="00095B54" w:rsidRPr="00B24C90">
        <w:rPr>
          <w:rFonts w:ascii="Naskh MT for Bosch School" w:hAnsi="Naskh MT for Bosch School" w:cs="Naskh MT for Bosch School"/>
          <w:sz w:val="23"/>
          <w:szCs w:val="23"/>
          <w:rtl/>
          <w:lang w:bidi="ar-JO"/>
        </w:rPr>
        <w:t>حاولنا تحقيقه</w:t>
      </w:r>
      <w:r w:rsidR="007F00B1" w:rsidRPr="00B24C90">
        <w:rPr>
          <w:rFonts w:ascii="Naskh MT for Bosch School" w:hAnsi="Naskh MT for Bosch School" w:cs="Naskh MT for Bosch School"/>
          <w:sz w:val="23"/>
          <w:szCs w:val="23"/>
          <w:rtl/>
          <w:lang w:bidi="ar-JO"/>
        </w:rPr>
        <w:t xml:space="preserve"> حت</w:t>
      </w:r>
      <w:r w:rsidR="00B2189F">
        <w:rPr>
          <w:rFonts w:ascii="Naskh MT for Bosch School" w:hAnsi="Naskh MT for Bosch School" w:cs="Naskh MT for Bosch School" w:hint="cs"/>
          <w:sz w:val="23"/>
          <w:szCs w:val="23"/>
          <w:rtl/>
          <w:lang w:bidi="ar-JO"/>
        </w:rPr>
        <w:t>ّ</w:t>
      </w:r>
      <w:r w:rsidR="007F00B1" w:rsidRPr="00B24C90">
        <w:rPr>
          <w:rFonts w:ascii="Naskh MT for Bosch School" w:hAnsi="Naskh MT for Bosch School" w:cs="Naskh MT for Bosch School"/>
          <w:sz w:val="23"/>
          <w:szCs w:val="23"/>
          <w:rtl/>
          <w:lang w:bidi="ar-JO"/>
        </w:rPr>
        <w:t>ى الآن</w:t>
      </w:r>
      <w:r w:rsidR="00E76C0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وتقودنا جميع</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إلى </w:t>
      </w:r>
      <w:r w:rsidR="00095B54" w:rsidRPr="00B24C90">
        <w:rPr>
          <w:rFonts w:ascii="Naskh MT for Bosch School" w:hAnsi="Naskh MT for Bosch School" w:cs="Naskh MT for Bosch School"/>
          <w:sz w:val="23"/>
          <w:szCs w:val="23"/>
          <w:rtl/>
          <w:lang w:bidi="ar-JO"/>
        </w:rPr>
        <w:t>افتتاح مرحلة</w:t>
      </w:r>
      <w:r w:rsidRPr="00B24C90">
        <w:rPr>
          <w:rFonts w:ascii="Naskh MT for Bosch School" w:hAnsi="Naskh MT for Bosch School" w:cs="Naskh MT for Bosch School"/>
          <w:sz w:val="23"/>
          <w:szCs w:val="23"/>
          <w:rtl/>
          <w:lang w:bidi="ar-JO"/>
        </w:rPr>
        <w:t xml:space="preserve"> جديدة من الت</w:t>
      </w:r>
      <w:r w:rsidR="00E300C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اريخ</w:t>
      </w:r>
      <w:r w:rsidR="00867E83">
        <w:rPr>
          <w:rFonts w:ascii="Naskh MT for Bosch School" w:hAnsi="Naskh MT for Bosch School" w:cs="Naskh MT for Bosch School"/>
          <w:sz w:val="23"/>
          <w:szCs w:val="23"/>
          <w:rtl/>
          <w:lang w:bidi="ar-JO"/>
        </w:rPr>
        <w:t xml:space="preserve">.  </w:t>
      </w:r>
      <w:r w:rsidR="00DA0B7D" w:rsidRPr="00B24C90">
        <w:rPr>
          <w:rFonts w:ascii="Naskh MT for Bosch School" w:hAnsi="Naskh MT for Bosch School" w:cs="Naskh MT for Bosch School"/>
          <w:sz w:val="23"/>
          <w:szCs w:val="23"/>
          <w:rtl/>
          <w:lang w:bidi="ar-JO"/>
        </w:rPr>
        <w:t>ف</w:t>
      </w:r>
      <w:r w:rsidR="00421C63" w:rsidRPr="00B24C90">
        <w:rPr>
          <w:rFonts w:ascii="Naskh MT for Bosch School" w:hAnsi="Naskh MT for Bosch School" w:cs="Naskh MT for Bosch School"/>
          <w:sz w:val="23"/>
          <w:szCs w:val="23"/>
          <w:rtl/>
          <w:lang w:bidi="ar-JO"/>
        </w:rPr>
        <w:t>يبدو من المناسب</w:t>
      </w:r>
      <w:r w:rsidR="00DA0B7D" w:rsidRPr="00B24C90">
        <w:rPr>
          <w:rFonts w:ascii="Naskh MT for Bosch School" w:hAnsi="Naskh MT for Bosch School" w:cs="Naskh MT for Bosch School"/>
          <w:sz w:val="23"/>
          <w:szCs w:val="23"/>
          <w:rtl/>
          <w:lang w:bidi="ar-JO"/>
        </w:rPr>
        <w:t xml:space="preserve"> إذًا</w:t>
      </w:r>
      <w:r w:rsidR="00095B54" w:rsidRPr="00B24C90">
        <w:rPr>
          <w:rFonts w:ascii="Naskh MT for Bosch School" w:hAnsi="Naskh MT for Bosch School" w:cs="Naskh MT for Bosch School"/>
          <w:sz w:val="23"/>
          <w:szCs w:val="23"/>
          <w:rtl/>
          <w:lang w:bidi="ar-JO"/>
        </w:rPr>
        <w:t>، في هذا الوقت المواتي،</w:t>
      </w:r>
      <w:r w:rsidR="00421C63" w:rsidRPr="00B24C90">
        <w:rPr>
          <w:rFonts w:ascii="Naskh MT for Bosch School" w:hAnsi="Naskh MT for Bosch School" w:cs="Naskh MT for Bosch School"/>
          <w:sz w:val="23"/>
          <w:szCs w:val="23"/>
          <w:rtl/>
          <w:lang w:bidi="ar-JO"/>
        </w:rPr>
        <w:t xml:space="preserve"> </w:t>
      </w:r>
      <w:r w:rsidR="00095B54" w:rsidRPr="00B24C90">
        <w:rPr>
          <w:rFonts w:ascii="Naskh MT for Bosch School" w:hAnsi="Naskh MT for Bosch School" w:cs="Naskh MT for Bosch School"/>
          <w:sz w:val="23"/>
          <w:szCs w:val="23"/>
          <w:rtl/>
          <w:lang w:bidi="ar-JO"/>
        </w:rPr>
        <w:t>أن يتقبّل</w:t>
      </w:r>
      <w:r w:rsidR="005B78A6" w:rsidRPr="00B24C90">
        <w:rPr>
          <w:rFonts w:ascii="Naskh MT for Bosch School" w:hAnsi="Naskh MT for Bosch School" w:cs="Naskh MT for Bosch School"/>
          <w:sz w:val="23"/>
          <w:szCs w:val="23"/>
          <w:rtl/>
          <w:lang w:bidi="ar-JO"/>
        </w:rPr>
        <w:t xml:space="preserve"> كل</w:t>
      </w:r>
      <w:r w:rsidR="00E300C8" w:rsidRPr="00B24C90">
        <w:rPr>
          <w:rFonts w:ascii="Naskh MT for Bosch School" w:hAnsi="Naskh MT for Bosch School" w:cs="Naskh MT for Bosch School"/>
          <w:sz w:val="23"/>
          <w:szCs w:val="23"/>
          <w:rtl/>
          <w:lang w:bidi="ar-JO"/>
        </w:rPr>
        <w:t>ّ</w:t>
      </w:r>
      <w:r w:rsidR="005B78A6" w:rsidRPr="00B24C90">
        <w:rPr>
          <w:rFonts w:ascii="Naskh MT for Bosch School" w:hAnsi="Naskh MT for Bosch School" w:cs="Naskh MT for Bosch School"/>
          <w:sz w:val="23"/>
          <w:szCs w:val="23"/>
          <w:rtl/>
          <w:lang w:bidi="ar-JO"/>
        </w:rPr>
        <w:t xml:space="preserve"> من يعلن إيمانه بالمظهر الكلي</w:t>
      </w:r>
      <w:r w:rsidR="00E300C8" w:rsidRPr="00B24C90">
        <w:rPr>
          <w:rFonts w:ascii="Naskh MT for Bosch School" w:hAnsi="Naskh MT for Bosch School" w:cs="Naskh MT for Bosch School"/>
          <w:sz w:val="23"/>
          <w:szCs w:val="23"/>
          <w:rtl/>
          <w:lang w:bidi="ar-JO"/>
        </w:rPr>
        <w:t>ّ</w:t>
      </w:r>
      <w:r w:rsidR="005B78A6" w:rsidRPr="00B24C90">
        <w:rPr>
          <w:rFonts w:ascii="Naskh MT for Bosch School" w:hAnsi="Naskh MT for Bosch School" w:cs="Naskh MT for Bosch School"/>
          <w:sz w:val="23"/>
          <w:szCs w:val="23"/>
          <w:rtl/>
          <w:lang w:bidi="ar-JO"/>
        </w:rPr>
        <w:t xml:space="preserve"> الإلهي</w:t>
      </w:r>
      <w:r w:rsidR="00E300C8" w:rsidRPr="00B24C90">
        <w:rPr>
          <w:rFonts w:ascii="Naskh MT for Bosch School" w:hAnsi="Naskh MT for Bosch School" w:cs="Naskh MT for Bosch School"/>
          <w:sz w:val="23"/>
          <w:szCs w:val="23"/>
          <w:rtl/>
          <w:lang w:bidi="ar-JO"/>
        </w:rPr>
        <w:t>ّ</w:t>
      </w:r>
      <w:r w:rsidR="005B78A6" w:rsidRPr="00B24C90">
        <w:rPr>
          <w:rFonts w:ascii="Naskh MT for Bosch School" w:hAnsi="Naskh MT for Bosch School" w:cs="Naskh MT for Bosch School"/>
          <w:sz w:val="23"/>
          <w:szCs w:val="23"/>
          <w:rtl/>
          <w:lang w:bidi="ar-JO"/>
        </w:rPr>
        <w:t xml:space="preserve"> ذلك الح</w:t>
      </w:r>
      <w:r w:rsidR="009C579D" w:rsidRPr="00B24C90">
        <w:rPr>
          <w:rFonts w:ascii="Naskh MT for Bosch School" w:hAnsi="Naskh MT for Bosch School" w:cs="Naskh MT for Bosch School"/>
          <w:sz w:val="23"/>
          <w:szCs w:val="23"/>
          <w:rtl/>
          <w:lang w:bidi="ar-JO"/>
        </w:rPr>
        <w:t>ُ</w:t>
      </w:r>
      <w:r w:rsidR="005B78A6" w:rsidRPr="00B24C90">
        <w:rPr>
          <w:rFonts w:ascii="Naskh MT for Bosch School" w:hAnsi="Naskh MT for Bosch School" w:cs="Naskh MT for Bosch School"/>
          <w:sz w:val="23"/>
          <w:szCs w:val="23"/>
          <w:rtl/>
          <w:lang w:bidi="ar-JO"/>
        </w:rPr>
        <w:t>كم المقدّس</w:t>
      </w:r>
      <w:r w:rsidR="00421C63" w:rsidRPr="00B24C90">
        <w:rPr>
          <w:rFonts w:ascii="Naskh MT for Bosch School" w:hAnsi="Naskh MT for Bosch School" w:cs="Naskh MT for Bosch School"/>
          <w:sz w:val="23"/>
          <w:szCs w:val="23"/>
          <w:rtl/>
          <w:lang w:bidi="ar-JO"/>
        </w:rPr>
        <w:t xml:space="preserve">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يُمكّن كلّ فرد منّا </w:t>
      </w:r>
      <w:r w:rsidR="00546A41" w:rsidRPr="00B24C90">
        <w:rPr>
          <w:rFonts w:ascii="Naskh MT for Bosch School" w:hAnsi="Naskh MT for Bosch School" w:cs="Naskh MT for Bosch School"/>
          <w:sz w:val="23"/>
          <w:szCs w:val="23"/>
          <w:rtl/>
          <w:lang w:bidi="ar-JO"/>
        </w:rPr>
        <w:t>من الت</w:t>
      </w:r>
      <w:r w:rsidR="00E300C8" w:rsidRPr="00B24C90">
        <w:rPr>
          <w:rFonts w:ascii="Naskh MT for Bosch School" w:hAnsi="Naskh MT for Bosch School" w:cs="Naskh MT for Bosch School"/>
          <w:sz w:val="23"/>
          <w:szCs w:val="23"/>
          <w:rtl/>
          <w:lang w:bidi="ar-JO"/>
        </w:rPr>
        <w:t>ّ</w:t>
      </w:r>
      <w:r w:rsidR="00546A41" w:rsidRPr="00B24C90">
        <w:rPr>
          <w:rFonts w:ascii="Naskh MT for Bosch School" w:hAnsi="Naskh MT for Bosch School" w:cs="Naskh MT for Bosch School"/>
          <w:sz w:val="23"/>
          <w:szCs w:val="23"/>
          <w:rtl/>
          <w:lang w:bidi="ar-JO"/>
        </w:rPr>
        <w:t>عبير</w:t>
      </w:r>
      <w:r w:rsidR="00421C63" w:rsidRPr="00B24C90">
        <w:rPr>
          <w:rFonts w:ascii="Naskh MT for Bosch School" w:hAnsi="Naskh MT for Bosch School" w:cs="Naskh MT for Bosch School"/>
          <w:sz w:val="23"/>
          <w:szCs w:val="23"/>
          <w:rtl/>
          <w:lang w:bidi="ar-JO"/>
        </w:rPr>
        <w:t xml:space="preserve"> </w:t>
      </w:r>
      <w:r w:rsidR="00881911" w:rsidRPr="00B24C90">
        <w:rPr>
          <w:rFonts w:ascii="Naskh MT for Bosch School" w:hAnsi="Naskh MT for Bosch School" w:cs="Naskh MT for Bosch School"/>
          <w:sz w:val="23"/>
          <w:szCs w:val="23"/>
          <w:rtl/>
          <w:lang w:bidi="ar-JO"/>
        </w:rPr>
        <w:t>عن مشاعر إخلاصه</w:t>
      </w:r>
      <w:r w:rsidR="00546A41" w:rsidRPr="00B24C90">
        <w:rPr>
          <w:rFonts w:ascii="Naskh MT for Bosch School" w:hAnsi="Naskh MT for Bosch School" w:cs="Naskh MT for Bosch School"/>
          <w:sz w:val="23"/>
          <w:szCs w:val="23"/>
          <w:rtl/>
          <w:lang w:bidi="ar-JO"/>
        </w:rPr>
        <w:t xml:space="preserve"> الش</w:t>
      </w:r>
      <w:r w:rsidR="00B2189F">
        <w:rPr>
          <w:rFonts w:ascii="Naskh MT for Bosch School" w:hAnsi="Naskh MT for Bosch School" w:cs="Naskh MT for Bosch School" w:hint="cs"/>
          <w:sz w:val="23"/>
          <w:szCs w:val="23"/>
          <w:rtl/>
          <w:lang w:bidi="ar-JO"/>
        </w:rPr>
        <w:t>ّ</w:t>
      </w:r>
      <w:r w:rsidR="00546A41" w:rsidRPr="00B24C90">
        <w:rPr>
          <w:rFonts w:ascii="Naskh MT for Bosch School" w:hAnsi="Naskh MT for Bosch School" w:cs="Naskh MT for Bosch School"/>
          <w:sz w:val="23"/>
          <w:szCs w:val="23"/>
          <w:rtl/>
          <w:lang w:bidi="ar-JO"/>
        </w:rPr>
        <w:t>خصي</w:t>
      </w:r>
      <w:r w:rsidR="00E300C8" w:rsidRPr="00B24C90">
        <w:rPr>
          <w:rFonts w:ascii="Naskh MT for Bosch School" w:hAnsi="Naskh MT for Bosch School" w:cs="Naskh MT for Bosch School"/>
          <w:sz w:val="23"/>
          <w:szCs w:val="23"/>
          <w:rtl/>
          <w:lang w:bidi="ar-JO"/>
        </w:rPr>
        <w:t>ّ</w:t>
      </w:r>
      <w:r w:rsidR="00881911" w:rsidRPr="00B24C90">
        <w:rPr>
          <w:rFonts w:ascii="Naskh MT for Bosch School" w:hAnsi="Naskh MT for Bosch School" w:cs="Naskh MT for Bosch School"/>
          <w:sz w:val="23"/>
          <w:szCs w:val="23"/>
          <w:rtl/>
          <w:lang w:bidi="ar-JO"/>
        </w:rPr>
        <w:t xml:space="preserve"> لبارئه </w:t>
      </w:r>
      <w:r w:rsidR="006362AF" w:rsidRPr="00B24C90">
        <w:rPr>
          <w:rFonts w:ascii="Naskh MT for Bosch School" w:hAnsi="Naskh MT for Bosch School" w:cs="Naskh MT for Bosch School"/>
          <w:sz w:val="23"/>
          <w:szCs w:val="23"/>
          <w:rtl/>
          <w:lang w:bidi="ar-JO"/>
        </w:rPr>
        <w:t>بإقدام</w:t>
      </w:r>
      <w:r w:rsidR="00546A41" w:rsidRPr="00B24C90">
        <w:rPr>
          <w:rFonts w:ascii="Naskh MT for Bosch School" w:hAnsi="Naskh MT for Bosch School" w:cs="Naskh MT for Bosch School"/>
          <w:sz w:val="23"/>
          <w:szCs w:val="23"/>
          <w:rtl/>
          <w:lang w:bidi="ar-JO"/>
        </w:rPr>
        <w:t>ٍ بالغ الخصوصي</w:t>
      </w:r>
      <w:r w:rsidR="00E300C8" w:rsidRPr="00B24C90">
        <w:rPr>
          <w:rFonts w:ascii="Naskh MT for Bosch School" w:hAnsi="Naskh MT for Bosch School" w:cs="Naskh MT for Bosch School"/>
          <w:sz w:val="23"/>
          <w:szCs w:val="23"/>
          <w:rtl/>
          <w:lang w:bidi="ar-JO"/>
        </w:rPr>
        <w:t>ّ</w:t>
      </w:r>
      <w:r w:rsidR="00546A41" w:rsidRPr="00B24C90">
        <w:rPr>
          <w:rFonts w:ascii="Naskh MT for Bosch School" w:hAnsi="Naskh MT for Bosch School" w:cs="Naskh MT for Bosch School"/>
          <w:sz w:val="23"/>
          <w:szCs w:val="23"/>
          <w:rtl/>
          <w:lang w:bidi="ar-JO"/>
        </w:rPr>
        <w:t>ة</w:t>
      </w:r>
      <w:r w:rsidR="006362AF" w:rsidRPr="00B24C90">
        <w:rPr>
          <w:rFonts w:ascii="Naskh MT for Bosch School" w:hAnsi="Naskh MT for Bosch School" w:cs="Naskh MT for Bosch School"/>
          <w:sz w:val="23"/>
          <w:szCs w:val="23"/>
          <w:rtl/>
          <w:lang w:bidi="ar-JO"/>
        </w:rPr>
        <w:t xml:space="preserve"> نابع من ضمير</w:t>
      </w:r>
      <w:r w:rsidR="00546A41" w:rsidRPr="00B24C90">
        <w:rPr>
          <w:rFonts w:ascii="Naskh MT for Bosch School" w:hAnsi="Naskh MT for Bosch School" w:cs="Naskh MT for Bosch School"/>
          <w:sz w:val="23"/>
          <w:szCs w:val="23"/>
          <w:rtl/>
          <w:lang w:bidi="ar-JO"/>
        </w:rPr>
        <w:t>ه ووجدانه،</w:t>
      </w:r>
      <w:r w:rsidR="006362AF" w:rsidRPr="00B24C90">
        <w:rPr>
          <w:rFonts w:ascii="Naskh MT for Bosch School" w:hAnsi="Naskh MT for Bosch School" w:cs="Naskh MT for Bosch School"/>
          <w:sz w:val="23"/>
          <w:szCs w:val="23"/>
          <w:rtl/>
          <w:lang w:bidi="ar-JO"/>
        </w:rPr>
        <w:t xml:space="preserve"> </w:t>
      </w:r>
      <w:r w:rsidR="00546A41" w:rsidRPr="00B24C90">
        <w:rPr>
          <w:rFonts w:ascii="Naskh MT for Bosch School" w:hAnsi="Naskh MT for Bosch School" w:cs="Naskh MT for Bosch School"/>
          <w:sz w:val="23"/>
          <w:szCs w:val="23"/>
          <w:rtl/>
          <w:lang w:bidi="ar-JO"/>
        </w:rPr>
        <w:t>يعزّز</w:t>
      </w:r>
      <w:r w:rsidR="006362AF" w:rsidRPr="00B24C90">
        <w:rPr>
          <w:rFonts w:ascii="Naskh MT for Bosch School" w:hAnsi="Naskh MT for Bosch School" w:cs="Naskh MT for Bosch School"/>
          <w:sz w:val="23"/>
          <w:szCs w:val="23"/>
          <w:rtl/>
          <w:lang w:bidi="ar-JO"/>
        </w:rPr>
        <w:t xml:space="preserve"> الص</w:t>
      </w:r>
      <w:r w:rsidR="00E300C8" w:rsidRPr="00B24C90">
        <w:rPr>
          <w:rFonts w:ascii="Naskh MT for Bosch School" w:hAnsi="Naskh MT for Bosch School" w:cs="Naskh MT for Bosch School"/>
          <w:sz w:val="23"/>
          <w:szCs w:val="23"/>
          <w:rtl/>
          <w:lang w:bidi="ar-JO"/>
        </w:rPr>
        <w:t>ّ</w:t>
      </w:r>
      <w:r w:rsidR="006362AF" w:rsidRPr="00B24C90">
        <w:rPr>
          <w:rFonts w:ascii="Naskh MT for Bosch School" w:hAnsi="Naskh MT for Bosch School" w:cs="Naskh MT for Bosch School"/>
          <w:sz w:val="23"/>
          <w:szCs w:val="23"/>
          <w:rtl/>
          <w:lang w:bidi="ar-JO"/>
        </w:rPr>
        <w:t>الح العام</w:t>
      </w:r>
      <w:r w:rsidRPr="00B24C90">
        <w:rPr>
          <w:rFonts w:ascii="Naskh MT for Bosch School" w:hAnsi="Naskh MT for Bosch School" w:cs="Naskh MT for Bosch School"/>
          <w:sz w:val="23"/>
          <w:szCs w:val="23"/>
          <w:rtl/>
          <w:lang w:bidi="ar-JO"/>
        </w:rPr>
        <w:t xml:space="preserve">، </w:t>
      </w:r>
      <w:r w:rsidR="00546A41" w:rsidRPr="00B24C90">
        <w:rPr>
          <w:rFonts w:ascii="Naskh MT for Bosch School" w:hAnsi="Naskh MT for Bosch School" w:cs="Naskh MT for Bosch School"/>
          <w:sz w:val="23"/>
          <w:szCs w:val="23"/>
          <w:rtl/>
          <w:lang w:bidi="ar-JO"/>
        </w:rPr>
        <w:t>ويصل الفرد ال</w:t>
      </w:r>
      <w:r w:rsidR="002C47B5" w:rsidRPr="00B24C90">
        <w:rPr>
          <w:rFonts w:ascii="Naskh MT for Bosch School" w:hAnsi="Naskh MT for Bosch School" w:cs="Naskh MT for Bosch School"/>
          <w:sz w:val="23"/>
          <w:szCs w:val="23"/>
          <w:rtl/>
          <w:lang w:bidi="ar-JO"/>
        </w:rPr>
        <w:t>مؤْمِن</w:t>
      </w:r>
      <w:r w:rsidR="00546A41"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مباشرة بالمؤسّسة الر</w:t>
      </w:r>
      <w:r w:rsidR="00B2189F">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ئيسة </w:t>
      </w:r>
      <w:r w:rsidR="00546A41" w:rsidRPr="00B24C90">
        <w:rPr>
          <w:rFonts w:ascii="Naskh MT for Bosch School" w:hAnsi="Naskh MT for Bosch School" w:cs="Naskh MT for Bosch School"/>
          <w:sz w:val="23"/>
          <w:szCs w:val="23"/>
          <w:rtl/>
          <w:lang w:bidi="ar-JO"/>
        </w:rPr>
        <w:t xml:space="preserve">لدينه </w:t>
      </w:r>
      <w:r w:rsidRPr="00B24C90">
        <w:rPr>
          <w:rFonts w:ascii="Naskh MT for Bosch School" w:hAnsi="Naskh MT for Bosch School" w:cs="Naskh MT for Bosch School"/>
          <w:sz w:val="23"/>
          <w:szCs w:val="23"/>
          <w:rtl/>
          <w:lang w:bidi="ar-JO"/>
        </w:rPr>
        <w:t xml:space="preserve">المفدّى، </w:t>
      </w:r>
      <w:r w:rsidR="004361FA" w:rsidRPr="00B24C90">
        <w:rPr>
          <w:rFonts w:ascii="Naskh MT for Bosch School" w:hAnsi="Naskh MT for Bosch School" w:cs="Naskh MT for Bosch School"/>
          <w:sz w:val="23"/>
          <w:szCs w:val="23"/>
          <w:rtl/>
          <w:lang w:bidi="ar-JO"/>
        </w:rPr>
        <w:t>و</w:t>
      </w:r>
      <w:r w:rsidRPr="00B24C90">
        <w:rPr>
          <w:rFonts w:ascii="Naskh MT for Bosch School" w:hAnsi="Naskh MT for Bosch School" w:cs="Naskh MT for Bosch School"/>
          <w:sz w:val="23"/>
          <w:szCs w:val="23"/>
          <w:rtl/>
          <w:lang w:bidi="ar-JO"/>
        </w:rPr>
        <w:t>فوق هذا كلّه</w:t>
      </w:r>
      <w:r w:rsidR="004361F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w:t>
      </w:r>
      <w:r w:rsidR="00546A41" w:rsidRPr="00B24C90">
        <w:rPr>
          <w:rFonts w:ascii="Naskh MT for Bosch School" w:hAnsi="Naskh MT for Bosch School" w:cs="Naskh MT for Bosch School"/>
          <w:sz w:val="23"/>
          <w:szCs w:val="23"/>
          <w:rtl/>
          <w:lang w:bidi="ar-JO"/>
        </w:rPr>
        <w:t>يكفل</w:t>
      </w:r>
      <w:r w:rsidR="009F1F8F"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للمطيع </w:t>
      </w:r>
      <w:r w:rsidR="006362AF" w:rsidRPr="00B24C90">
        <w:rPr>
          <w:rFonts w:ascii="Naskh MT for Bosch School" w:hAnsi="Naskh MT for Bosch School" w:cs="Naskh MT for Bosch School"/>
          <w:sz w:val="23"/>
          <w:szCs w:val="23"/>
          <w:rtl/>
          <w:lang w:bidi="ar-JO"/>
        </w:rPr>
        <w:t xml:space="preserve">والمخلص </w:t>
      </w:r>
      <w:r w:rsidR="009F1F8F" w:rsidRPr="00B24C90">
        <w:rPr>
          <w:rFonts w:ascii="Naskh MT for Bosch School" w:hAnsi="Naskh MT for Bosch School" w:cs="Naskh MT for Bosch School"/>
          <w:sz w:val="23"/>
          <w:szCs w:val="23"/>
          <w:rtl/>
          <w:lang w:bidi="ar-JO"/>
        </w:rPr>
        <w:t>نعم</w:t>
      </w:r>
      <w:r w:rsidR="00C11E26">
        <w:rPr>
          <w:rFonts w:ascii="Naskh MT for Bosch School" w:hAnsi="Naskh MT for Bosch School" w:cs="Naskh MT for Bosch School"/>
          <w:sz w:val="23"/>
          <w:szCs w:val="23"/>
          <w:rtl/>
          <w:lang w:bidi="ar-JO"/>
        </w:rPr>
        <w:t>ًا</w:t>
      </w:r>
      <w:r w:rsidR="009F1F8F" w:rsidRPr="00B24C90">
        <w:rPr>
          <w:rFonts w:ascii="Naskh MT for Bosch School" w:hAnsi="Naskh MT for Bosch School" w:cs="Naskh MT for Bosch School"/>
          <w:sz w:val="23"/>
          <w:szCs w:val="23"/>
          <w:rtl/>
          <w:lang w:bidi="ar-JO"/>
        </w:rPr>
        <w:t xml:space="preserve"> </w:t>
      </w:r>
      <w:r w:rsidR="00546A41" w:rsidRPr="00B24C90">
        <w:rPr>
          <w:rFonts w:ascii="Naskh MT for Bosch School" w:hAnsi="Naskh MT for Bosch School" w:cs="Naskh MT for Bosch School"/>
          <w:sz w:val="23"/>
          <w:szCs w:val="23"/>
          <w:rtl/>
          <w:lang w:bidi="ar-JO"/>
        </w:rPr>
        <w:t>إلهي</w:t>
      </w:r>
      <w:r w:rsidR="00E300C8" w:rsidRPr="00B24C90">
        <w:rPr>
          <w:rFonts w:ascii="Naskh MT for Bosch School" w:hAnsi="Naskh MT for Bosch School" w:cs="Naskh MT for Bosch School"/>
          <w:sz w:val="23"/>
          <w:szCs w:val="23"/>
          <w:rtl/>
          <w:lang w:bidi="ar-JO"/>
        </w:rPr>
        <w:t>ّ</w:t>
      </w:r>
      <w:r w:rsidR="00546A41" w:rsidRPr="00B24C90">
        <w:rPr>
          <w:rFonts w:ascii="Naskh MT for Bosch School" w:hAnsi="Naskh MT for Bosch School" w:cs="Naskh MT for Bosch School"/>
          <w:sz w:val="23"/>
          <w:szCs w:val="23"/>
          <w:rtl/>
          <w:lang w:bidi="ar-JO"/>
        </w:rPr>
        <w:t xml:space="preserve">ة </w:t>
      </w:r>
      <w:r w:rsidR="009F1F8F" w:rsidRPr="00B24C90">
        <w:rPr>
          <w:rFonts w:ascii="Naskh MT for Bosch School" w:hAnsi="Naskh MT for Bosch School" w:cs="Naskh MT for Bosch School"/>
          <w:sz w:val="23"/>
          <w:szCs w:val="23"/>
          <w:rtl/>
          <w:lang w:bidi="ar-JO"/>
        </w:rPr>
        <w:t>لا توصف و</w:t>
      </w:r>
      <w:r w:rsidRPr="00B24C90">
        <w:rPr>
          <w:rFonts w:ascii="Naskh MT for Bosch School" w:hAnsi="Naskh MT for Bosch School" w:cs="Naskh MT for Bosch School"/>
          <w:sz w:val="23"/>
          <w:szCs w:val="23"/>
          <w:rtl/>
          <w:lang w:bidi="ar-JO"/>
        </w:rPr>
        <w:t xml:space="preserve">بركات </w:t>
      </w:r>
      <w:r w:rsidR="00546A41" w:rsidRPr="00B24C90">
        <w:rPr>
          <w:rFonts w:ascii="Naskh MT for Bosch School" w:hAnsi="Naskh MT for Bosch School" w:cs="Naskh MT for Bosch School"/>
          <w:sz w:val="23"/>
          <w:szCs w:val="23"/>
          <w:rtl/>
          <w:lang w:bidi="ar-JO"/>
        </w:rPr>
        <w:t>ربّاني</w:t>
      </w:r>
      <w:r w:rsidR="00E300C8" w:rsidRPr="00B24C90">
        <w:rPr>
          <w:rFonts w:ascii="Naskh MT for Bosch School" w:hAnsi="Naskh MT for Bosch School" w:cs="Naskh MT for Bosch School"/>
          <w:sz w:val="23"/>
          <w:szCs w:val="23"/>
          <w:rtl/>
          <w:lang w:bidi="ar-JO"/>
        </w:rPr>
        <w:t>ّ</w:t>
      </w:r>
      <w:r w:rsidR="00546A41" w:rsidRPr="00B24C90">
        <w:rPr>
          <w:rFonts w:ascii="Naskh MT for Bosch School" w:hAnsi="Naskh MT for Bosch School" w:cs="Naskh MT for Bosch School"/>
          <w:sz w:val="23"/>
          <w:szCs w:val="23"/>
          <w:rtl/>
          <w:lang w:bidi="ar-JO"/>
        </w:rPr>
        <w:t>ة لا تحصى</w:t>
      </w:r>
      <w:r w:rsidR="00867E83">
        <w:rPr>
          <w:rFonts w:ascii="Naskh MT for Bosch School" w:hAnsi="Naskh MT for Bosch School" w:cs="Naskh MT for Bosch School"/>
          <w:sz w:val="23"/>
          <w:szCs w:val="23"/>
          <w:rtl/>
          <w:lang w:bidi="ar-JO"/>
        </w:rPr>
        <w:t xml:space="preserve">.  </w:t>
      </w:r>
      <w:r w:rsidR="00546A41" w:rsidRPr="00B24C90">
        <w:rPr>
          <w:rFonts w:ascii="Naskh MT for Bosch School" w:hAnsi="Naskh MT for Bosch School" w:cs="Naskh MT for Bosch School"/>
          <w:sz w:val="23"/>
          <w:szCs w:val="23"/>
          <w:rtl/>
          <w:lang w:bidi="ar-JO"/>
        </w:rPr>
        <w:t>بالخضوع والخشوع أمام رب</w:t>
      </w:r>
      <w:r w:rsidR="00E300C8" w:rsidRPr="00B24C90">
        <w:rPr>
          <w:rFonts w:ascii="Naskh MT for Bosch School" w:hAnsi="Naskh MT for Bosch School" w:cs="Naskh MT for Bosch School"/>
          <w:sz w:val="23"/>
          <w:szCs w:val="23"/>
          <w:rtl/>
          <w:lang w:bidi="ar-JO"/>
        </w:rPr>
        <w:t>ّ</w:t>
      </w:r>
      <w:r w:rsidR="00546A41" w:rsidRPr="00B24C90">
        <w:rPr>
          <w:rFonts w:ascii="Naskh MT for Bosch School" w:hAnsi="Naskh MT for Bosch School" w:cs="Naskh MT for Bosch School"/>
          <w:sz w:val="23"/>
          <w:szCs w:val="23"/>
          <w:rtl/>
          <w:lang w:bidi="ar-JO"/>
        </w:rPr>
        <w:t>نا المهيمن الغالب</w:t>
      </w:r>
      <w:r w:rsidRPr="00B24C90">
        <w:rPr>
          <w:rFonts w:ascii="Naskh MT for Bosch School" w:hAnsi="Naskh MT for Bosch School" w:cs="Naskh MT for Bosch School"/>
          <w:sz w:val="23"/>
          <w:szCs w:val="23"/>
          <w:rtl/>
          <w:lang w:bidi="ar-JO"/>
        </w:rPr>
        <w:t xml:space="preserve"> </w:t>
      </w:r>
      <w:r w:rsidR="009F1F8F" w:rsidRPr="00B24C90">
        <w:rPr>
          <w:rFonts w:ascii="Naskh MT for Bosch School" w:hAnsi="Naskh MT for Bosch School" w:cs="Naskh MT for Bosch School"/>
          <w:sz w:val="23"/>
          <w:szCs w:val="23"/>
          <w:rtl/>
          <w:lang w:bidi="ar-JO"/>
        </w:rPr>
        <w:t>نعلن الآن أن</w:t>
      </w:r>
      <w:r w:rsidR="00E300C8" w:rsidRPr="00B24C90">
        <w:rPr>
          <w:rFonts w:ascii="Naskh MT for Bosch School" w:hAnsi="Naskh MT for Bosch School" w:cs="Naskh MT for Bosch School"/>
          <w:sz w:val="23"/>
          <w:szCs w:val="23"/>
          <w:rtl/>
          <w:lang w:bidi="ar-JO"/>
        </w:rPr>
        <w:t>ّ</w:t>
      </w:r>
      <w:r w:rsidR="009F1F8F" w:rsidRPr="00B24C90">
        <w:rPr>
          <w:rFonts w:ascii="Naskh MT for Bosch School" w:hAnsi="Naskh MT for Bosch School" w:cs="Naskh MT for Bosch School"/>
          <w:sz w:val="23"/>
          <w:szCs w:val="23"/>
          <w:rtl/>
          <w:lang w:bidi="ar-JO"/>
        </w:rPr>
        <w:t xml:space="preserve"> </w:t>
      </w:r>
      <w:r w:rsidR="00546A41" w:rsidRPr="00B24C90">
        <w:rPr>
          <w:rFonts w:ascii="Naskh MT for Bosch School" w:hAnsi="Naskh MT for Bosch School" w:cs="Naskh MT for Bosch School"/>
          <w:sz w:val="23"/>
          <w:szCs w:val="23"/>
          <w:rtl/>
          <w:lang w:bidi="ar-JO"/>
        </w:rPr>
        <w:t>حُكم حقوق الله سيكون قيد الت</w:t>
      </w:r>
      <w:r w:rsidR="00E300C8" w:rsidRPr="00B24C90">
        <w:rPr>
          <w:rFonts w:ascii="Naskh MT for Bosch School" w:hAnsi="Naskh MT for Bosch School" w:cs="Naskh MT for Bosch School"/>
          <w:sz w:val="23"/>
          <w:szCs w:val="23"/>
          <w:rtl/>
          <w:lang w:bidi="ar-JO"/>
        </w:rPr>
        <w:t>ّ</w:t>
      </w:r>
      <w:r w:rsidR="00546A41" w:rsidRPr="00B24C90">
        <w:rPr>
          <w:rFonts w:ascii="Naskh MT for Bosch School" w:hAnsi="Naskh MT for Bosch School" w:cs="Naskh MT for Bosch School"/>
          <w:sz w:val="23"/>
          <w:szCs w:val="23"/>
          <w:rtl/>
          <w:lang w:bidi="ar-JO"/>
        </w:rPr>
        <w:t>طبيق عالمي</w:t>
      </w:r>
      <w:r w:rsidR="00E300C8" w:rsidRPr="00B24C90">
        <w:rPr>
          <w:rFonts w:ascii="Naskh MT for Bosch School" w:hAnsi="Naskh MT for Bosch School" w:cs="Naskh MT for Bosch School"/>
          <w:sz w:val="23"/>
          <w:szCs w:val="23"/>
          <w:rtl/>
          <w:lang w:bidi="ar-JO"/>
        </w:rPr>
        <w:t>ّ</w:t>
      </w:r>
      <w:r w:rsidR="00C11E26">
        <w:rPr>
          <w:rFonts w:ascii="Naskh MT for Bosch School" w:hAnsi="Naskh MT for Bosch School" w:cs="Naskh MT for Bosch School"/>
          <w:sz w:val="23"/>
          <w:szCs w:val="23"/>
          <w:rtl/>
          <w:lang w:bidi="ar-JO"/>
        </w:rPr>
        <w:t>ًا</w:t>
      </w:r>
      <w:r w:rsidR="00546A41" w:rsidRPr="00B24C90">
        <w:rPr>
          <w:rFonts w:ascii="Naskh MT for Bosch School" w:hAnsi="Naskh MT for Bosch School" w:cs="Naskh MT for Bosch School"/>
          <w:sz w:val="23"/>
          <w:szCs w:val="23"/>
          <w:rtl/>
          <w:lang w:bidi="ar-JO"/>
        </w:rPr>
        <w:t xml:space="preserve"> بدء</w:t>
      </w:r>
      <w:r w:rsidR="00C11E26">
        <w:rPr>
          <w:rFonts w:ascii="Naskh MT for Bosch School" w:hAnsi="Naskh MT for Bosch School" w:cs="Naskh MT for Bosch School"/>
          <w:sz w:val="23"/>
          <w:szCs w:val="23"/>
          <w:rtl/>
          <w:lang w:bidi="ar-JO"/>
        </w:rPr>
        <w:t>ًا</w:t>
      </w:r>
      <w:r w:rsidR="009F1F8F"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من رضوان عام </w:t>
      </w:r>
      <w:r w:rsidR="00F84F16" w:rsidRPr="00B24C90">
        <w:rPr>
          <w:rFonts w:ascii="Naskh MT for Bosch School" w:hAnsi="Naskh MT for Bosch School" w:cs="Naskh MT for Bosch School"/>
          <w:sz w:val="23"/>
          <w:szCs w:val="23"/>
          <w:rtl/>
          <w:lang w:bidi="ar-JO"/>
        </w:rPr>
        <w:t>۱۹۹۲</w:t>
      </w:r>
      <w:r w:rsidR="00230147" w:rsidRPr="00B24C90">
        <w:rPr>
          <w:rFonts w:ascii="Naskh MT for Bosch School" w:hAnsi="Naskh MT for Bosch School" w:cs="Naskh MT for Bosch School"/>
          <w:sz w:val="23"/>
          <w:szCs w:val="23"/>
          <w:rtl/>
          <w:lang w:bidi="ar-JO"/>
        </w:rPr>
        <w:t>، بداية الس</w:t>
      </w:r>
      <w:r w:rsidR="00E300C8" w:rsidRPr="00B24C90">
        <w:rPr>
          <w:rFonts w:ascii="Naskh MT for Bosch School" w:hAnsi="Naskh MT for Bosch School" w:cs="Naskh MT for Bosch School"/>
          <w:sz w:val="23"/>
          <w:szCs w:val="23"/>
          <w:rtl/>
          <w:lang w:bidi="ar-JO"/>
        </w:rPr>
        <w:t>ّ</w:t>
      </w:r>
      <w:r w:rsidR="00230147" w:rsidRPr="00B24C90">
        <w:rPr>
          <w:rFonts w:ascii="Naskh MT for Bosch School" w:hAnsi="Naskh MT for Bosch School" w:cs="Naskh MT for Bosch School"/>
          <w:sz w:val="23"/>
          <w:szCs w:val="23"/>
          <w:rtl/>
          <w:lang w:bidi="ar-JO"/>
        </w:rPr>
        <w:t xml:space="preserve">نة المقدّسة، </w:t>
      </w:r>
      <w:r w:rsidRPr="00B24C90">
        <w:rPr>
          <w:rFonts w:ascii="Naskh MT for Bosch School" w:hAnsi="Naskh MT for Bosch School" w:cs="Naskh MT for Bosch School"/>
          <w:sz w:val="23"/>
          <w:szCs w:val="23"/>
          <w:rtl/>
          <w:lang w:bidi="ar-JO"/>
        </w:rPr>
        <w:t>وندعو الكلّ بالمحبّة الخالصة إلى تطبيقه</w:t>
      </w:r>
      <w:r w:rsidR="00867E83">
        <w:rPr>
          <w:rFonts w:ascii="Naskh MT for Bosch School" w:hAnsi="Naskh MT for Bosch School" w:cs="Naskh MT for Bosch School"/>
          <w:sz w:val="23"/>
          <w:szCs w:val="23"/>
          <w:rtl/>
          <w:lang w:bidi="ar-JO"/>
        </w:rPr>
        <w:t xml:space="preserve">.  </w:t>
      </w:r>
    </w:p>
    <w:p w14:paraId="273E9B73" w14:textId="4122F2F7" w:rsidR="00F41626" w:rsidRPr="00C11E26" w:rsidRDefault="001C78D6" w:rsidP="00F41626">
      <w:pPr>
        <w:pStyle w:val="NormalWeb"/>
        <w:tabs>
          <w:tab w:val="right" w:pos="8911"/>
        </w:tabs>
        <w:bidi/>
        <w:spacing w:before="0" w:beforeAutospacing="0" w:after="240" w:afterAutospacing="0" w:line="276" w:lineRule="auto"/>
        <w:ind w:left="115" w:firstLine="576"/>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w:t>
      </w:r>
      <w:r w:rsidR="008F3D34" w:rsidRPr="00B24C90">
        <w:rPr>
          <w:rFonts w:ascii="Naskh MT for Bosch School" w:hAnsi="Naskh MT for Bosch School" w:cs="Naskh MT for Bosch School"/>
          <w:sz w:val="23"/>
          <w:szCs w:val="23"/>
          <w:rtl/>
          <w:lang w:bidi="ar-JO"/>
        </w:rPr>
        <w:t xml:space="preserve">من </w:t>
      </w:r>
      <w:r w:rsidRPr="00B24C90">
        <w:rPr>
          <w:rFonts w:ascii="Naskh MT for Bosch School" w:hAnsi="Naskh MT for Bosch School" w:cs="Naskh MT for Bosch School"/>
          <w:sz w:val="23"/>
          <w:szCs w:val="23"/>
          <w:rtl/>
          <w:lang w:bidi="ar-JO"/>
        </w:rPr>
        <w:t>رسالة رضوان</w:t>
      </w:r>
      <w:r w:rsidR="009D6F13" w:rsidRPr="00B24C90">
        <w:rPr>
          <w:rFonts w:ascii="Naskh MT for Bosch School" w:hAnsi="Naskh MT for Bosch School" w:cs="Naskh MT for Bosch School"/>
          <w:sz w:val="23"/>
          <w:szCs w:val="23"/>
          <w:rtl/>
          <w:lang w:bidi="ar-JO"/>
        </w:rPr>
        <w:t xml:space="preserve"> </w:t>
      </w:r>
      <w:r w:rsidR="00F84F16" w:rsidRPr="00B24C90">
        <w:rPr>
          <w:rFonts w:ascii="Naskh MT for Bosch School" w:hAnsi="Naskh MT for Bosch School" w:cs="Naskh MT for Bosch School"/>
          <w:sz w:val="23"/>
          <w:szCs w:val="23"/>
          <w:rtl/>
          <w:lang w:bidi="ar-JO"/>
        </w:rPr>
        <w:t>۱۹۹۱</w:t>
      </w:r>
      <w:r w:rsidRPr="00B24C90">
        <w:rPr>
          <w:rFonts w:ascii="Naskh MT for Bosch School" w:hAnsi="Naskh MT for Bosch School" w:cs="Naskh MT for Bosch School"/>
          <w:sz w:val="23"/>
          <w:szCs w:val="23"/>
          <w:rtl/>
          <w:lang w:bidi="ar-JO"/>
        </w:rPr>
        <w:t>،</w:t>
      </w:r>
      <w:r w:rsidR="00105AEB" w:rsidRPr="00B24C90">
        <w:rPr>
          <w:rFonts w:ascii="Naskh MT for Bosch School" w:hAnsi="Naskh MT for Bosch School" w:cs="Naskh MT for Bosch School"/>
          <w:sz w:val="23"/>
          <w:szCs w:val="23"/>
          <w:rtl/>
          <w:lang w:bidi="ar-JO"/>
        </w:rPr>
        <w:t xml:space="preserve"> كتبها بيت العدل الأعظم </w:t>
      </w:r>
      <w:r w:rsidR="0063694E" w:rsidRPr="00B24C90">
        <w:rPr>
          <w:rFonts w:ascii="Naskh MT for Bosch School" w:hAnsi="Naskh MT for Bosch School" w:cs="Naskh MT for Bosch School"/>
          <w:sz w:val="23"/>
          <w:szCs w:val="23"/>
          <w:rtl/>
          <w:lang w:bidi="ar-JO"/>
        </w:rPr>
        <w:t>لل</w:t>
      </w:r>
      <w:r w:rsidR="00EE663A" w:rsidRPr="00B24C90">
        <w:rPr>
          <w:rFonts w:ascii="Naskh MT for Bosch School" w:hAnsi="Naskh MT for Bosch School" w:cs="Naskh MT for Bosch School"/>
          <w:sz w:val="23"/>
          <w:szCs w:val="23"/>
          <w:rtl/>
          <w:lang w:bidi="ar-JO"/>
        </w:rPr>
        <w:t>بهائيّ</w:t>
      </w:r>
      <w:r w:rsidR="0063694E" w:rsidRPr="00B24C90">
        <w:rPr>
          <w:rFonts w:ascii="Naskh MT for Bosch School" w:hAnsi="Naskh MT for Bosch School" w:cs="Naskh MT for Bosch School"/>
          <w:sz w:val="23"/>
          <w:szCs w:val="23"/>
          <w:rtl/>
          <w:lang w:bidi="ar-JO"/>
        </w:rPr>
        <w:t xml:space="preserve">ين في </w:t>
      </w:r>
      <w:r w:rsidR="009D6F13" w:rsidRPr="00B24C90">
        <w:rPr>
          <w:rFonts w:ascii="Naskh MT for Bosch School" w:hAnsi="Naskh MT for Bosch School" w:cs="Naskh MT for Bosch School"/>
          <w:sz w:val="23"/>
          <w:szCs w:val="23"/>
          <w:rtl/>
          <w:lang w:bidi="ar-JO"/>
        </w:rPr>
        <w:t>العالم</w:t>
      </w:r>
      <w:r w:rsidRPr="00B24C90">
        <w:rPr>
          <w:rFonts w:ascii="Naskh MT for Bosch School" w:hAnsi="Naskh MT for Bosch School" w:cs="Naskh MT for Bosch School"/>
          <w:sz w:val="23"/>
          <w:szCs w:val="23"/>
          <w:rtl/>
          <w:lang w:bidi="ar-JO"/>
        </w:rPr>
        <w:t>)</w:t>
      </w:r>
      <w:r w:rsidR="00F41626">
        <w:rPr>
          <w:rFonts w:ascii="Naskh MT for Bosch School" w:hAnsi="Naskh MT for Bosch School" w:cs="Naskh MT for Bosch School"/>
          <w:sz w:val="23"/>
          <w:szCs w:val="23"/>
          <w:rtl/>
          <w:lang w:bidi="ar-JO"/>
        </w:rPr>
        <w:tab/>
      </w:r>
      <w:r w:rsidR="00F41626"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27</w:t>
      </w:r>
      <w:r w:rsidR="00F41626" w:rsidRPr="00C11E26">
        <w:rPr>
          <w:rFonts w:ascii="Naskh MT for Bosch School" w:hAnsi="Naskh MT for Bosch School" w:cs="Naskh MT for Bosch School"/>
          <w:b/>
          <w:bCs/>
          <w:sz w:val="23"/>
          <w:szCs w:val="23"/>
          <w:rtl/>
          <w:lang w:bidi="ar-JO"/>
        </w:rPr>
        <w:t>]</w:t>
      </w:r>
    </w:p>
    <w:p w14:paraId="4BEE8FD5" w14:textId="40D16B6A" w:rsidR="001C78D6" w:rsidRPr="00B24C90" w:rsidRDefault="001C78D6" w:rsidP="00F41626">
      <w:pPr>
        <w:pStyle w:val="NormalWeb"/>
        <w:bidi/>
        <w:spacing w:before="240" w:beforeAutospacing="0" w:after="0" w:afterAutospacing="0" w:line="276" w:lineRule="auto"/>
        <w:ind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والآن ونحن </w:t>
      </w:r>
      <w:r w:rsidR="00230147" w:rsidRPr="00B24C90">
        <w:rPr>
          <w:rFonts w:ascii="Naskh MT for Bosch School" w:hAnsi="Naskh MT for Bosch School" w:cs="Naskh MT for Bosch School"/>
          <w:sz w:val="23"/>
          <w:szCs w:val="23"/>
          <w:rtl/>
          <w:lang w:bidi="ar-JO"/>
        </w:rPr>
        <w:t xml:space="preserve">في خضمّ </w:t>
      </w:r>
      <w:r w:rsidR="009C579D" w:rsidRPr="00B24C90">
        <w:rPr>
          <w:rFonts w:ascii="Naskh MT for Bosch School" w:hAnsi="Naskh MT for Bosch School" w:cs="Naskh MT for Bosch School"/>
          <w:sz w:val="23"/>
          <w:szCs w:val="23"/>
          <w:rtl/>
          <w:lang w:bidi="ar-JO"/>
        </w:rPr>
        <w:t>تطل</w:t>
      </w:r>
      <w:r w:rsidR="00E300C8" w:rsidRPr="00B24C90">
        <w:rPr>
          <w:rFonts w:ascii="Naskh MT for Bosch School" w:hAnsi="Naskh MT for Bosch School" w:cs="Naskh MT for Bosch School"/>
          <w:sz w:val="23"/>
          <w:szCs w:val="23"/>
          <w:rtl/>
          <w:lang w:bidi="ar-JO"/>
        </w:rPr>
        <w:t>ّ</w:t>
      </w:r>
      <w:r w:rsidR="009C579D" w:rsidRPr="00B24C90">
        <w:rPr>
          <w:rFonts w:ascii="Naskh MT for Bosch School" w:hAnsi="Naskh MT for Bosch School" w:cs="Naskh MT for Bosch School"/>
          <w:sz w:val="23"/>
          <w:szCs w:val="23"/>
          <w:rtl/>
          <w:lang w:bidi="ar-JO"/>
        </w:rPr>
        <w:t>عاتنا المت</w:t>
      </w:r>
      <w:r w:rsidR="00E300C8" w:rsidRPr="00B24C90">
        <w:rPr>
          <w:rFonts w:ascii="Naskh MT for Bosch School" w:hAnsi="Naskh MT for Bosch School" w:cs="Naskh MT for Bosch School"/>
          <w:sz w:val="23"/>
          <w:szCs w:val="23"/>
          <w:rtl/>
          <w:lang w:bidi="ar-JO"/>
        </w:rPr>
        <w:t>ّ</w:t>
      </w:r>
      <w:r w:rsidR="009C579D" w:rsidRPr="00B24C90">
        <w:rPr>
          <w:rFonts w:ascii="Naskh MT for Bosch School" w:hAnsi="Naskh MT for Bosch School" w:cs="Naskh MT for Bosch School"/>
          <w:sz w:val="23"/>
          <w:szCs w:val="23"/>
          <w:rtl/>
          <w:lang w:bidi="ar-JO"/>
        </w:rPr>
        <w:t>سمة بالش</w:t>
      </w:r>
      <w:r w:rsidR="00E300C8" w:rsidRPr="00B24C90">
        <w:rPr>
          <w:rFonts w:ascii="Naskh MT for Bosch School" w:hAnsi="Naskh MT for Bosch School" w:cs="Naskh MT for Bosch School"/>
          <w:sz w:val="23"/>
          <w:szCs w:val="23"/>
          <w:rtl/>
          <w:lang w:bidi="ar-JO"/>
        </w:rPr>
        <w:t>ّ</w:t>
      </w:r>
      <w:r w:rsidR="009C579D" w:rsidRPr="00B24C90">
        <w:rPr>
          <w:rFonts w:ascii="Naskh MT for Bosch School" w:hAnsi="Naskh MT for Bosch School" w:cs="Naskh MT for Bosch School"/>
          <w:sz w:val="23"/>
          <w:szCs w:val="23"/>
          <w:rtl/>
          <w:lang w:bidi="ar-JO"/>
        </w:rPr>
        <w:t>وق والمتأت</w:t>
      </w:r>
      <w:r w:rsidR="00E300C8" w:rsidRPr="00B24C90">
        <w:rPr>
          <w:rFonts w:ascii="Naskh MT for Bosch School" w:hAnsi="Naskh MT for Bosch School" w:cs="Naskh MT for Bosch School"/>
          <w:sz w:val="23"/>
          <w:szCs w:val="23"/>
          <w:rtl/>
          <w:lang w:bidi="ar-JO"/>
        </w:rPr>
        <w:t>ّ</w:t>
      </w:r>
      <w:r w:rsidR="009C579D" w:rsidRPr="00B24C90">
        <w:rPr>
          <w:rFonts w:ascii="Naskh MT for Bosch School" w:hAnsi="Naskh MT for Bosch School" w:cs="Naskh MT for Bosch School"/>
          <w:sz w:val="23"/>
          <w:szCs w:val="23"/>
          <w:rtl/>
          <w:lang w:bidi="ar-JO"/>
        </w:rPr>
        <w:t>ية</w:t>
      </w:r>
      <w:r w:rsidR="00230147" w:rsidRPr="00B24C90">
        <w:rPr>
          <w:rFonts w:ascii="Naskh MT for Bosch School" w:hAnsi="Naskh MT for Bosch School" w:cs="Naskh MT for Bosch School"/>
          <w:sz w:val="23"/>
          <w:szCs w:val="23"/>
          <w:rtl/>
          <w:lang w:bidi="ar-JO"/>
        </w:rPr>
        <w:t xml:space="preserve"> عن</w:t>
      </w:r>
      <w:r w:rsidRPr="00B24C90">
        <w:rPr>
          <w:rFonts w:ascii="Naskh MT for Bosch School" w:hAnsi="Naskh MT for Bosch School" w:cs="Naskh MT for Bosch School"/>
          <w:sz w:val="23"/>
          <w:szCs w:val="23"/>
          <w:rtl/>
          <w:lang w:bidi="ar-JO"/>
        </w:rPr>
        <w:t xml:space="preserve"> هذين </w:t>
      </w:r>
      <w:r w:rsidR="009C579D" w:rsidRPr="00B24C90">
        <w:rPr>
          <w:rFonts w:ascii="Naskh MT for Bosch School" w:hAnsi="Naskh MT for Bosch School" w:cs="Naskh MT for Bosch School"/>
          <w:sz w:val="23"/>
          <w:szCs w:val="23"/>
          <w:rtl/>
          <w:lang w:bidi="ar-JO"/>
        </w:rPr>
        <w:t xml:space="preserve">الحدثين </w:t>
      </w:r>
      <w:r w:rsidR="00E300C8" w:rsidRPr="00B24C90">
        <w:rPr>
          <w:rFonts w:ascii="Naskh MT for Bosch School" w:hAnsi="Naskh MT for Bosch School" w:cs="Naskh MT for Bosch School"/>
          <w:sz w:val="23"/>
          <w:szCs w:val="23"/>
          <w:rtl/>
          <w:lang w:bidi="ar-JO"/>
        </w:rPr>
        <w:t>التذكاريّيْ</w:t>
      </w:r>
      <w:r w:rsidRPr="00B24C90">
        <w:rPr>
          <w:rFonts w:ascii="Naskh MT for Bosch School" w:hAnsi="Naskh MT for Bosch School" w:cs="Naskh MT for Bosch School"/>
          <w:sz w:val="23"/>
          <w:szCs w:val="23"/>
          <w:rtl/>
          <w:lang w:bidi="ar-JO"/>
        </w:rPr>
        <w:t>ن</w:t>
      </w:r>
      <w:r w:rsidR="00DB44FF" w:rsidRPr="00B24C90">
        <w:rPr>
          <w:rStyle w:val="EndnoteReference"/>
          <w:rFonts w:ascii="Naskh MT for Bosch School" w:hAnsi="Naskh MT for Bosch School" w:cs="Naskh MT for Bosch School"/>
          <w:sz w:val="23"/>
          <w:szCs w:val="23"/>
          <w:rtl/>
          <w:lang w:bidi="ar-JO"/>
        </w:rPr>
        <w:endnoteReference w:id="3"/>
      </w:r>
      <w:r w:rsidR="00DB44FF" w:rsidRPr="00B24C90">
        <w:rPr>
          <w:rFonts w:ascii="Naskh MT for Bosch School" w:hAnsi="Naskh MT for Bosch School" w:cs="Naskh MT for Bosch School"/>
          <w:sz w:val="23"/>
          <w:szCs w:val="23"/>
          <w:rtl/>
          <w:lang w:bidi="ar-JO"/>
        </w:rPr>
        <w:t xml:space="preserve"> </w:t>
      </w:r>
      <w:r w:rsidR="009C579D" w:rsidRPr="00B24C90">
        <w:rPr>
          <w:rFonts w:ascii="Naskh MT for Bosch School" w:hAnsi="Naskh MT for Bosch School" w:cs="Naskh MT for Bosch School"/>
          <w:sz w:val="23"/>
          <w:szCs w:val="23"/>
          <w:rtl/>
          <w:lang w:bidi="ar-JO"/>
        </w:rPr>
        <w:t>الهام</w:t>
      </w:r>
      <w:r w:rsidR="00E300C8" w:rsidRPr="00B24C90">
        <w:rPr>
          <w:rFonts w:ascii="Naskh MT for Bosch School" w:hAnsi="Naskh MT for Bosch School" w:cs="Naskh MT for Bosch School"/>
          <w:sz w:val="23"/>
          <w:szCs w:val="23"/>
          <w:rtl/>
          <w:lang w:bidi="ar-JO"/>
        </w:rPr>
        <w:t>َّ</w:t>
      </w:r>
      <w:r w:rsidR="009C579D" w:rsidRPr="00B24C90">
        <w:rPr>
          <w:rFonts w:ascii="Naskh MT for Bosch School" w:hAnsi="Naskh MT for Bosch School" w:cs="Naskh MT for Bosch School"/>
          <w:sz w:val="23"/>
          <w:szCs w:val="23"/>
          <w:rtl/>
          <w:lang w:bidi="ar-JO"/>
        </w:rPr>
        <w:t>ي</w:t>
      </w:r>
      <w:r w:rsidR="00E300C8" w:rsidRPr="00B24C90">
        <w:rPr>
          <w:rFonts w:ascii="Naskh MT for Bosch School" w:hAnsi="Naskh MT for Bosch School" w:cs="Naskh MT for Bosch School"/>
          <w:sz w:val="23"/>
          <w:szCs w:val="23"/>
          <w:rtl/>
          <w:lang w:bidi="ar-JO"/>
        </w:rPr>
        <w:t>ْ</w:t>
      </w:r>
      <w:r w:rsidR="009C579D" w:rsidRPr="00B24C90">
        <w:rPr>
          <w:rFonts w:ascii="Naskh MT for Bosch School" w:hAnsi="Naskh MT for Bosch School" w:cs="Naskh MT for Bosch School"/>
          <w:sz w:val="23"/>
          <w:szCs w:val="23"/>
          <w:rtl/>
          <w:lang w:bidi="ar-JO"/>
        </w:rPr>
        <w:t xml:space="preserve">ن وعن </w:t>
      </w:r>
      <w:r w:rsidRPr="00B24C90">
        <w:rPr>
          <w:rFonts w:ascii="Naskh MT for Bosch School" w:hAnsi="Naskh MT for Bosch School" w:cs="Naskh MT for Bosch School"/>
          <w:sz w:val="23"/>
          <w:szCs w:val="23"/>
          <w:rtl/>
          <w:lang w:bidi="ar-JO"/>
        </w:rPr>
        <w:t>الص</w:t>
      </w:r>
      <w:r w:rsidR="005F6EB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دور المرتق</w:t>
      </w:r>
      <w:r w:rsidR="005F6EB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ب لأمّ </w:t>
      </w:r>
      <w:r w:rsidR="009C579D"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 xml:space="preserve">كتاب </w:t>
      </w:r>
      <w:r w:rsidR="009C579D" w:rsidRPr="00B24C90">
        <w:rPr>
          <w:rFonts w:ascii="Naskh MT for Bosch School" w:hAnsi="Naskh MT for Bosch School" w:cs="Naskh MT for Bosch School"/>
          <w:sz w:val="23"/>
          <w:szCs w:val="23"/>
          <w:rtl/>
          <w:lang w:bidi="ar-JO"/>
        </w:rPr>
        <w:t xml:space="preserve">في هذا </w:t>
      </w:r>
      <w:r w:rsidRPr="00B24C90">
        <w:rPr>
          <w:rFonts w:ascii="Naskh MT for Bosch School" w:hAnsi="Naskh MT for Bosch School" w:cs="Naskh MT for Bosch School"/>
          <w:sz w:val="23"/>
          <w:szCs w:val="23"/>
          <w:rtl/>
          <w:lang w:bidi="ar-JO"/>
        </w:rPr>
        <w:t>الظ</w:t>
      </w:r>
      <w:r w:rsidR="00E300C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هور ال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 xml:space="preserve">، </w:t>
      </w:r>
      <w:r w:rsidR="009C579D" w:rsidRPr="00B24C90">
        <w:rPr>
          <w:rFonts w:ascii="Naskh MT for Bosch School" w:hAnsi="Naskh MT for Bosch School" w:cs="Naskh MT for Bosch School"/>
          <w:sz w:val="23"/>
          <w:szCs w:val="23"/>
          <w:rtl/>
          <w:lang w:bidi="ar-JO"/>
        </w:rPr>
        <w:t>فإن</w:t>
      </w:r>
      <w:r w:rsidR="00E300C8" w:rsidRPr="00B24C90">
        <w:rPr>
          <w:rFonts w:ascii="Naskh MT for Bosch School" w:hAnsi="Naskh MT for Bosch School" w:cs="Naskh MT for Bosch School"/>
          <w:sz w:val="23"/>
          <w:szCs w:val="23"/>
          <w:rtl/>
          <w:lang w:bidi="ar-JO"/>
        </w:rPr>
        <w:t>ّ</w:t>
      </w:r>
      <w:r w:rsidR="009C579D" w:rsidRPr="00B24C90">
        <w:rPr>
          <w:rFonts w:ascii="Naskh MT for Bosch School" w:hAnsi="Naskh MT for Bosch School" w:cs="Naskh MT for Bosch School"/>
          <w:sz w:val="23"/>
          <w:szCs w:val="23"/>
          <w:rtl/>
          <w:lang w:bidi="ar-JO"/>
        </w:rPr>
        <w:t xml:space="preserve"> حُكم</w:t>
      </w:r>
      <w:r w:rsidRPr="00B24C90">
        <w:rPr>
          <w:rFonts w:ascii="Naskh MT for Bosch School" w:hAnsi="Naskh MT for Bosch School" w:cs="Naskh MT for Bosch School"/>
          <w:sz w:val="23"/>
          <w:szCs w:val="23"/>
          <w:rtl/>
          <w:lang w:bidi="ar-JO"/>
        </w:rPr>
        <w:t xml:space="preserve"> "حقوق الله" </w:t>
      </w:r>
      <w:r w:rsidR="00230147" w:rsidRPr="00B24C90">
        <w:rPr>
          <w:rFonts w:ascii="Naskh MT for Bosch School" w:hAnsi="Naskh MT for Bosch School" w:cs="Naskh MT for Bosch School"/>
          <w:sz w:val="23"/>
          <w:szCs w:val="23"/>
          <w:rtl/>
          <w:lang w:bidi="ar-JO"/>
        </w:rPr>
        <w:t>يصبح</w:t>
      </w:r>
      <w:r w:rsidR="009C579D" w:rsidRPr="00B24C90">
        <w:rPr>
          <w:rFonts w:ascii="Naskh MT for Bosch School" w:hAnsi="Naskh MT for Bosch School" w:cs="Naskh MT for Bosch School"/>
          <w:sz w:val="23"/>
          <w:szCs w:val="23"/>
          <w:rtl/>
          <w:lang w:bidi="ar-JO"/>
        </w:rPr>
        <w:t xml:space="preserve"> ساري المفعول</w:t>
      </w:r>
      <w:r w:rsidR="00230147" w:rsidRPr="00B24C90">
        <w:rPr>
          <w:rFonts w:ascii="Naskh MT for Bosch School" w:hAnsi="Naskh MT for Bosch School" w:cs="Naskh MT for Bosch School"/>
          <w:sz w:val="23"/>
          <w:szCs w:val="23"/>
          <w:rtl/>
          <w:lang w:bidi="ar-JO"/>
        </w:rPr>
        <w:t xml:space="preserve"> </w:t>
      </w:r>
      <w:r w:rsidR="009C579D" w:rsidRPr="00B24C90">
        <w:rPr>
          <w:rFonts w:ascii="Naskh MT for Bosch School" w:hAnsi="Naskh MT for Bosch School" w:cs="Naskh MT for Bosch School"/>
          <w:sz w:val="23"/>
          <w:szCs w:val="23"/>
          <w:rtl/>
          <w:lang w:bidi="ar-JO"/>
        </w:rPr>
        <w:t>ك</w:t>
      </w:r>
      <w:r w:rsidR="00230147" w:rsidRPr="00B24C90">
        <w:rPr>
          <w:rFonts w:ascii="Naskh MT for Bosch School" w:hAnsi="Naskh MT for Bosch School" w:cs="Naskh MT for Bosch School"/>
          <w:sz w:val="23"/>
          <w:szCs w:val="23"/>
          <w:rtl/>
          <w:lang w:bidi="ar-JO"/>
        </w:rPr>
        <w:t>جزء</w:t>
      </w:r>
      <w:r w:rsidR="00302BC0" w:rsidRPr="00B24C90">
        <w:rPr>
          <w:rFonts w:ascii="Naskh MT for Bosch School" w:hAnsi="Naskh MT for Bosch School" w:cs="Naskh MT for Bosch School"/>
          <w:sz w:val="23"/>
          <w:szCs w:val="23"/>
          <w:rtl/>
          <w:lang w:bidi="ar-JO"/>
        </w:rPr>
        <w:t xml:space="preserve"> من الممارسات الث</w:t>
      </w:r>
      <w:r w:rsidR="00E300C8" w:rsidRPr="00B24C90">
        <w:rPr>
          <w:rFonts w:ascii="Naskh MT for Bosch School" w:hAnsi="Naskh MT for Bosch School" w:cs="Naskh MT for Bosch School"/>
          <w:sz w:val="23"/>
          <w:szCs w:val="23"/>
          <w:rtl/>
          <w:lang w:bidi="ar-JO"/>
        </w:rPr>
        <w:t>ّ</w:t>
      </w:r>
      <w:r w:rsidR="00302BC0" w:rsidRPr="00B24C90">
        <w:rPr>
          <w:rFonts w:ascii="Naskh MT for Bosch School" w:hAnsi="Naskh MT for Bosch School" w:cs="Naskh MT for Bosch School"/>
          <w:sz w:val="23"/>
          <w:szCs w:val="23"/>
          <w:rtl/>
          <w:lang w:bidi="ar-JO"/>
        </w:rPr>
        <w:t>ابتة</w:t>
      </w:r>
      <w:r w:rsidR="00985287" w:rsidRPr="00B24C90">
        <w:rPr>
          <w:rFonts w:ascii="Naskh MT for Bosch School" w:hAnsi="Naskh MT for Bosch School" w:cs="Naskh MT for Bosch School"/>
          <w:sz w:val="23"/>
          <w:szCs w:val="23"/>
          <w:rtl/>
          <w:lang w:bidi="ar-JO"/>
        </w:rPr>
        <w:t xml:space="preserve"> </w:t>
      </w:r>
      <w:r w:rsidR="009C579D" w:rsidRPr="00B24C90">
        <w:rPr>
          <w:rFonts w:ascii="Naskh MT for Bosch School" w:hAnsi="Naskh MT for Bosch School" w:cs="Naskh MT for Bosch School"/>
          <w:sz w:val="23"/>
          <w:szCs w:val="23"/>
          <w:rtl/>
          <w:lang w:bidi="ar-JO"/>
        </w:rPr>
        <w:t>ل</w:t>
      </w:r>
      <w:r w:rsidR="00985287" w:rsidRPr="00B24C90">
        <w:rPr>
          <w:rFonts w:ascii="Naskh MT for Bosch School" w:hAnsi="Naskh MT for Bosch School" w:cs="Naskh MT for Bosch School"/>
          <w:sz w:val="23"/>
          <w:szCs w:val="23"/>
          <w:rtl/>
          <w:lang w:bidi="ar-JO"/>
        </w:rPr>
        <w:t>أعضاء جامعتنا العالمي</w:t>
      </w:r>
      <w:r w:rsidR="00E300C8" w:rsidRPr="00B24C90">
        <w:rPr>
          <w:rFonts w:ascii="Naskh MT for Bosch School" w:hAnsi="Naskh MT for Bosch School" w:cs="Naskh MT for Bosch School"/>
          <w:sz w:val="23"/>
          <w:szCs w:val="23"/>
          <w:rtl/>
          <w:lang w:bidi="ar-JO"/>
        </w:rPr>
        <w:t>ّ</w:t>
      </w:r>
      <w:r w:rsidR="00985287" w:rsidRPr="00B24C90">
        <w:rPr>
          <w:rFonts w:ascii="Naskh MT for Bosch School" w:hAnsi="Naskh MT for Bosch School" w:cs="Naskh MT for Bosch School"/>
          <w:sz w:val="23"/>
          <w:szCs w:val="23"/>
          <w:rtl/>
          <w:lang w:bidi="ar-JO"/>
        </w:rPr>
        <w:t>ة</w:t>
      </w:r>
      <w:r w:rsidR="009C579D" w:rsidRPr="00B24C90">
        <w:rPr>
          <w:rFonts w:ascii="Naskh MT for Bosch School" w:hAnsi="Naskh MT for Bosch School" w:cs="Naskh MT for Bosch School"/>
          <w:sz w:val="23"/>
          <w:szCs w:val="23"/>
          <w:rtl/>
          <w:lang w:bidi="ar-JO"/>
        </w:rPr>
        <w:t xml:space="preserve"> قاطبة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ونسأل الله تعالى أن </w:t>
      </w:r>
      <w:r w:rsidR="009C579D" w:rsidRPr="00B24C90">
        <w:rPr>
          <w:rFonts w:ascii="Naskh MT for Bosch School" w:hAnsi="Naskh MT for Bosch School" w:cs="Naskh MT for Bosch School"/>
          <w:sz w:val="23"/>
          <w:szCs w:val="23"/>
          <w:rtl/>
          <w:lang w:bidi="ar-JO"/>
        </w:rPr>
        <w:t>تنزل أمطار العنايات الإلهي</w:t>
      </w:r>
      <w:r w:rsidR="00E300C8" w:rsidRPr="00B24C90">
        <w:rPr>
          <w:rFonts w:ascii="Naskh MT for Bosch School" w:hAnsi="Naskh MT for Bosch School" w:cs="Naskh MT for Bosch School"/>
          <w:sz w:val="23"/>
          <w:szCs w:val="23"/>
          <w:rtl/>
          <w:lang w:bidi="ar-JO"/>
        </w:rPr>
        <w:t>ّ</w:t>
      </w:r>
      <w:r w:rsidR="009C579D" w:rsidRPr="00B24C90">
        <w:rPr>
          <w:rFonts w:ascii="Naskh MT for Bosch School" w:hAnsi="Naskh MT for Bosch School" w:cs="Naskh MT for Bosch School"/>
          <w:sz w:val="23"/>
          <w:szCs w:val="23"/>
          <w:rtl/>
          <w:lang w:bidi="ar-JO"/>
        </w:rPr>
        <w:t>ة</w:t>
      </w:r>
      <w:r w:rsidR="00985287" w:rsidRPr="00B24C90">
        <w:rPr>
          <w:rFonts w:ascii="Naskh MT for Bosch School" w:hAnsi="Naskh MT for Bosch School" w:cs="Naskh MT for Bosch School"/>
          <w:sz w:val="23"/>
          <w:szCs w:val="23"/>
          <w:rtl/>
          <w:lang w:bidi="ar-JO"/>
        </w:rPr>
        <w:t xml:space="preserve"> الموعودة و</w:t>
      </w:r>
      <w:r w:rsidRPr="00B24C90">
        <w:rPr>
          <w:rFonts w:ascii="Naskh MT for Bosch School" w:hAnsi="Naskh MT for Bosch School" w:cs="Naskh MT for Bosch School"/>
          <w:sz w:val="23"/>
          <w:szCs w:val="23"/>
          <w:rtl/>
          <w:lang w:bidi="ar-JO"/>
        </w:rPr>
        <w:t>المرتبطة بإجراء هذا الحكم الإلهيّ على أحب</w:t>
      </w:r>
      <w:r w:rsidR="00E300C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ائه في كلّ </w:t>
      </w:r>
      <w:r w:rsidR="009C579D" w:rsidRPr="00B24C90">
        <w:rPr>
          <w:rFonts w:ascii="Naskh MT for Bosch School" w:hAnsi="Naskh MT for Bosch School" w:cs="Naskh MT for Bosch School"/>
          <w:sz w:val="23"/>
          <w:szCs w:val="23"/>
          <w:rtl/>
          <w:lang w:bidi="ar-JO"/>
        </w:rPr>
        <w:t>أرض</w:t>
      </w:r>
      <w:r w:rsidRPr="00B24C90">
        <w:rPr>
          <w:rFonts w:ascii="Naskh MT for Bosch School" w:hAnsi="Naskh MT for Bosch School" w:cs="Naskh MT for Bosch School"/>
          <w:sz w:val="23"/>
          <w:szCs w:val="23"/>
          <w:rtl/>
          <w:lang w:bidi="ar-JO"/>
        </w:rPr>
        <w:t>.</w:t>
      </w:r>
    </w:p>
    <w:p w14:paraId="0535778C" w14:textId="06E141C2" w:rsidR="00F41626" w:rsidRPr="00C11E26" w:rsidRDefault="001C78D6" w:rsidP="00F41626">
      <w:pPr>
        <w:pStyle w:val="NormalWeb"/>
        <w:tabs>
          <w:tab w:val="right" w:pos="8911"/>
        </w:tabs>
        <w:bidi/>
        <w:spacing w:before="0" w:beforeAutospacing="0" w:after="240" w:afterAutospacing="0" w:line="276" w:lineRule="auto"/>
        <w:ind w:left="115" w:firstLine="576"/>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w:t>
      </w:r>
      <w:r w:rsidR="005F6EB0" w:rsidRPr="00B24C90">
        <w:rPr>
          <w:rFonts w:ascii="Naskh MT for Bosch School" w:hAnsi="Naskh MT for Bosch School" w:cs="Naskh MT for Bosch School"/>
          <w:sz w:val="23"/>
          <w:szCs w:val="23"/>
          <w:rtl/>
          <w:lang w:bidi="ar-JO"/>
        </w:rPr>
        <w:t xml:space="preserve">من </w:t>
      </w:r>
      <w:r w:rsidRPr="00B24C90">
        <w:rPr>
          <w:rFonts w:ascii="Naskh MT for Bosch School" w:hAnsi="Naskh MT for Bosch School" w:cs="Naskh MT for Bosch School"/>
          <w:sz w:val="23"/>
          <w:szCs w:val="23"/>
          <w:rtl/>
          <w:lang w:bidi="ar-JO"/>
        </w:rPr>
        <w:t>رسالة رضوان</w:t>
      </w:r>
      <w:r w:rsidR="00A1106F" w:rsidRPr="00B24C90">
        <w:rPr>
          <w:rFonts w:ascii="Naskh MT for Bosch School" w:hAnsi="Naskh MT for Bosch School" w:cs="Naskh MT for Bosch School"/>
          <w:sz w:val="23"/>
          <w:szCs w:val="23"/>
          <w:rtl/>
          <w:lang w:bidi="ar-JO"/>
        </w:rPr>
        <w:t xml:space="preserve"> </w:t>
      </w:r>
      <w:r w:rsidR="00F84F16" w:rsidRPr="00B24C90">
        <w:rPr>
          <w:rFonts w:ascii="Naskh MT for Bosch School" w:hAnsi="Naskh MT for Bosch School" w:cs="Naskh MT for Bosch School"/>
          <w:sz w:val="23"/>
          <w:szCs w:val="23"/>
          <w:rtl/>
          <w:lang w:bidi="ar-JO"/>
        </w:rPr>
        <w:t>۱۹۹۲</w:t>
      </w:r>
      <w:r w:rsidRPr="00B24C90">
        <w:rPr>
          <w:rFonts w:ascii="Naskh MT for Bosch School" w:hAnsi="Naskh MT for Bosch School" w:cs="Naskh MT for Bosch School"/>
          <w:sz w:val="23"/>
          <w:szCs w:val="23"/>
          <w:rtl/>
          <w:lang w:bidi="ar-JO"/>
        </w:rPr>
        <w:t>،</w:t>
      </w:r>
      <w:r w:rsidR="00105AEB" w:rsidRPr="00B24C90">
        <w:rPr>
          <w:rFonts w:ascii="Naskh MT for Bosch School" w:hAnsi="Naskh MT for Bosch School" w:cs="Naskh MT for Bosch School"/>
          <w:sz w:val="23"/>
          <w:szCs w:val="23"/>
          <w:rtl/>
          <w:lang w:bidi="ar-JO"/>
        </w:rPr>
        <w:t xml:space="preserve"> كتبها بيت العدل الأعظم </w:t>
      </w:r>
      <w:r w:rsidR="0063694E" w:rsidRPr="00B24C90">
        <w:rPr>
          <w:rFonts w:ascii="Naskh MT for Bosch School" w:hAnsi="Naskh MT for Bosch School" w:cs="Naskh MT for Bosch School"/>
          <w:sz w:val="23"/>
          <w:szCs w:val="23"/>
          <w:rtl/>
          <w:lang w:bidi="ar-JO"/>
        </w:rPr>
        <w:t>لل</w:t>
      </w:r>
      <w:r w:rsidR="00EE663A" w:rsidRPr="00B24C90">
        <w:rPr>
          <w:rFonts w:ascii="Naskh MT for Bosch School" w:hAnsi="Naskh MT for Bosch School" w:cs="Naskh MT for Bosch School"/>
          <w:sz w:val="23"/>
          <w:szCs w:val="23"/>
          <w:rtl/>
          <w:lang w:bidi="ar-JO"/>
        </w:rPr>
        <w:t>بهائيّ</w:t>
      </w:r>
      <w:r w:rsidR="0063694E" w:rsidRPr="00B24C90">
        <w:rPr>
          <w:rFonts w:ascii="Naskh MT for Bosch School" w:hAnsi="Naskh MT for Bosch School" w:cs="Naskh MT for Bosch School"/>
          <w:sz w:val="23"/>
          <w:szCs w:val="23"/>
          <w:rtl/>
          <w:lang w:bidi="ar-JO"/>
        </w:rPr>
        <w:t xml:space="preserve">ين في </w:t>
      </w:r>
      <w:r w:rsidR="00C3601D" w:rsidRPr="00B24C90">
        <w:rPr>
          <w:rFonts w:ascii="Naskh MT for Bosch School" w:hAnsi="Naskh MT for Bosch School" w:cs="Naskh MT for Bosch School"/>
          <w:sz w:val="23"/>
          <w:szCs w:val="23"/>
          <w:rtl/>
          <w:lang w:bidi="ar-JO"/>
        </w:rPr>
        <w:t>العالم</w:t>
      </w:r>
      <w:r w:rsidRPr="00B24C90">
        <w:rPr>
          <w:rFonts w:ascii="Naskh MT for Bosch School" w:hAnsi="Naskh MT for Bosch School" w:cs="Naskh MT for Bosch School"/>
          <w:sz w:val="23"/>
          <w:szCs w:val="23"/>
          <w:rtl/>
          <w:lang w:bidi="ar-JO"/>
        </w:rPr>
        <w:t>)</w:t>
      </w:r>
      <w:r w:rsidR="00F41626">
        <w:rPr>
          <w:rFonts w:ascii="Naskh MT for Bosch School" w:hAnsi="Naskh MT for Bosch School" w:cs="Naskh MT for Bosch School"/>
          <w:sz w:val="23"/>
          <w:szCs w:val="23"/>
          <w:rtl/>
          <w:lang w:bidi="ar-JO"/>
        </w:rPr>
        <w:tab/>
      </w:r>
      <w:r w:rsidR="00F41626"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28</w:t>
      </w:r>
      <w:r w:rsidR="00F41626" w:rsidRPr="00C11E26">
        <w:rPr>
          <w:rFonts w:ascii="Naskh MT for Bosch School" w:hAnsi="Naskh MT for Bosch School" w:cs="Naskh MT for Bosch School"/>
          <w:b/>
          <w:bCs/>
          <w:sz w:val="23"/>
          <w:szCs w:val="23"/>
          <w:rtl/>
          <w:lang w:bidi="ar-JO"/>
        </w:rPr>
        <w:t>]</w:t>
      </w:r>
    </w:p>
    <w:p w14:paraId="11AE2908" w14:textId="30B38312" w:rsidR="001C78D6" w:rsidRPr="00B24C90" w:rsidRDefault="001C78D6" w:rsidP="00F41626">
      <w:pPr>
        <w:pStyle w:val="NormalWeb"/>
        <w:bidi/>
        <w:spacing w:before="240" w:beforeAutospacing="0" w:after="0" w:afterAutospacing="0" w:line="276" w:lineRule="auto"/>
        <w:ind w:left="26"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إنّ أمل بيت العدل الأعظم الوطيد، </w:t>
      </w:r>
      <w:r w:rsidR="00985287" w:rsidRPr="00B24C90">
        <w:rPr>
          <w:rFonts w:ascii="Naskh MT for Bosch School" w:hAnsi="Naskh MT for Bosch School" w:cs="Naskh MT for Bosch School"/>
          <w:sz w:val="23"/>
          <w:szCs w:val="23"/>
          <w:rtl/>
          <w:lang w:bidi="ar-JO"/>
        </w:rPr>
        <w:t xml:space="preserve">أن </w:t>
      </w:r>
      <w:r w:rsidR="009C579D" w:rsidRPr="00B24C90">
        <w:rPr>
          <w:rFonts w:ascii="Naskh MT for Bosch School" w:hAnsi="Naskh MT for Bosch School" w:cs="Naskh MT for Bosch School"/>
          <w:sz w:val="23"/>
          <w:szCs w:val="23"/>
          <w:rtl/>
          <w:lang w:bidi="ar-JO"/>
        </w:rPr>
        <w:t>تؤد</w:t>
      </w:r>
      <w:r w:rsidR="00623072" w:rsidRPr="00B24C90">
        <w:rPr>
          <w:rFonts w:ascii="Naskh MT for Bosch School" w:hAnsi="Naskh MT for Bosch School" w:cs="Naskh MT for Bosch School"/>
          <w:sz w:val="23"/>
          <w:szCs w:val="23"/>
          <w:rtl/>
          <w:lang w:bidi="ar-JO"/>
        </w:rPr>
        <w:t>ّ</w:t>
      </w:r>
      <w:r w:rsidR="009C579D" w:rsidRPr="00B24C90">
        <w:rPr>
          <w:rFonts w:ascii="Naskh MT for Bosch School" w:hAnsi="Naskh MT for Bosch School" w:cs="Naskh MT for Bosch School"/>
          <w:sz w:val="23"/>
          <w:szCs w:val="23"/>
          <w:rtl/>
          <w:lang w:bidi="ar-JO"/>
        </w:rPr>
        <w:t xml:space="preserve">ي </w:t>
      </w:r>
      <w:r w:rsidRPr="00B24C90">
        <w:rPr>
          <w:rFonts w:ascii="Naskh MT for Bosch School" w:hAnsi="Naskh MT for Bosch School" w:cs="Naskh MT for Bosch School"/>
          <w:sz w:val="23"/>
          <w:szCs w:val="23"/>
          <w:rtl/>
          <w:lang w:bidi="ar-JO"/>
        </w:rPr>
        <w:t>روح الس</w:t>
      </w:r>
      <w:r w:rsidR="0062307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نة المقدّسة </w:t>
      </w:r>
      <w:r w:rsidR="00985287" w:rsidRPr="00B24C90">
        <w:rPr>
          <w:rFonts w:ascii="Naskh MT for Bosch School" w:hAnsi="Naskh MT for Bosch School" w:cs="Naskh MT for Bosch School"/>
          <w:sz w:val="23"/>
          <w:szCs w:val="23"/>
          <w:rtl/>
          <w:lang w:bidi="ar-JO"/>
        </w:rPr>
        <w:t xml:space="preserve">وآثار </w:t>
      </w:r>
      <w:r w:rsidRPr="00B24C90">
        <w:rPr>
          <w:rFonts w:ascii="Naskh MT for Bosch School" w:hAnsi="Naskh MT for Bosch School" w:cs="Naskh MT for Bosch School"/>
          <w:sz w:val="23"/>
          <w:szCs w:val="23"/>
          <w:rtl/>
          <w:lang w:bidi="ar-JO"/>
        </w:rPr>
        <w:t xml:space="preserve">إطاعة حُكم حقوق الله </w:t>
      </w:r>
      <w:r w:rsidR="00EA6033" w:rsidRPr="00B24C90">
        <w:rPr>
          <w:rFonts w:ascii="Naskh MT for Bosch School" w:hAnsi="Naskh MT for Bosch School" w:cs="Naskh MT for Bosch School"/>
          <w:sz w:val="23"/>
          <w:szCs w:val="23"/>
          <w:rtl/>
          <w:lang w:bidi="ar-JO"/>
        </w:rPr>
        <w:t xml:space="preserve">إلى </w:t>
      </w:r>
      <w:r w:rsidRPr="00B24C90">
        <w:rPr>
          <w:rFonts w:ascii="Naskh MT for Bosch School" w:hAnsi="Naskh MT for Bosch School" w:cs="Naskh MT for Bosch School"/>
          <w:sz w:val="23"/>
          <w:szCs w:val="23"/>
          <w:rtl/>
          <w:lang w:bidi="ar-JO"/>
        </w:rPr>
        <w:t>إثارة وعي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ين </w:t>
      </w:r>
      <w:r w:rsidR="0074398B" w:rsidRPr="00B24C90">
        <w:rPr>
          <w:rFonts w:ascii="Naskh MT for Bosch School" w:hAnsi="Naskh MT for Bosch School" w:cs="Naskh MT for Bosch School"/>
          <w:sz w:val="23"/>
          <w:szCs w:val="23"/>
          <w:rtl/>
          <w:lang w:bidi="ar-JO"/>
        </w:rPr>
        <w:t xml:space="preserve">بالخاصيّة </w:t>
      </w:r>
      <w:r w:rsidRPr="00B24C90">
        <w:rPr>
          <w:rFonts w:ascii="Naskh MT for Bosch School" w:hAnsi="Naskh MT for Bosch School" w:cs="Naskh MT for Bosch School"/>
          <w:sz w:val="23"/>
          <w:szCs w:val="23"/>
          <w:rtl/>
          <w:lang w:bidi="ar-JO"/>
        </w:rPr>
        <w:t xml:space="preserve">المقدّسة </w:t>
      </w:r>
      <w:r w:rsidR="0074398B" w:rsidRPr="00B24C90">
        <w:rPr>
          <w:rFonts w:ascii="Naskh MT for Bosch School" w:hAnsi="Naskh MT for Bosch School" w:cs="Naskh MT for Bosch School"/>
          <w:sz w:val="23"/>
          <w:szCs w:val="23"/>
          <w:rtl/>
          <w:lang w:bidi="ar-JO"/>
        </w:rPr>
        <w:t xml:space="preserve">لصناديق </w:t>
      </w:r>
      <w:r w:rsidR="005C3CD7" w:rsidRPr="00B24C90">
        <w:rPr>
          <w:rFonts w:ascii="Naskh MT for Bosch School" w:hAnsi="Naskh MT for Bosch School" w:cs="Naskh MT for Bosch School"/>
          <w:sz w:val="23"/>
          <w:szCs w:val="23"/>
          <w:rtl/>
          <w:lang w:bidi="ar-JO"/>
        </w:rPr>
        <w:t>أمر الله</w:t>
      </w:r>
      <w:r w:rsidRPr="00B24C90">
        <w:rPr>
          <w:rFonts w:ascii="Naskh MT for Bosch School" w:hAnsi="Naskh MT for Bosch School" w:cs="Naskh MT for Bosch School"/>
          <w:sz w:val="23"/>
          <w:szCs w:val="23"/>
          <w:rtl/>
          <w:lang w:bidi="ar-JO"/>
        </w:rPr>
        <w:t>، والد</w:t>
      </w:r>
      <w:r w:rsidR="0062307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ور الأساسي</w:t>
      </w:r>
      <w:r w:rsidR="0084269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w:t>
      </w:r>
      <w:r w:rsidR="005C3CD7" w:rsidRPr="00B24C90">
        <w:rPr>
          <w:rFonts w:ascii="Naskh MT for Bosch School" w:hAnsi="Naskh MT for Bosch School" w:cs="Naskh MT for Bosch School"/>
          <w:sz w:val="23"/>
          <w:szCs w:val="23"/>
          <w:rtl/>
          <w:lang w:bidi="ar-JO"/>
        </w:rPr>
        <w:t xml:space="preserve">تقوم به </w:t>
      </w:r>
      <w:r w:rsidRPr="00B24C90">
        <w:rPr>
          <w:rFonts w:ascii="Naskh MT for Bosch School" w:hAnsi="Naskh MT for Bosch School" w:cs="Naskh MT for Bosch School"/>
          <w:sz w:val="23"/>
          <w:szCs w:val="23"/>
          <w:rtl/>
          <w:lang w:bidi="ar-JO"/>
        </w:rPr>
        <w:t xml:space="preserve">في تحقيق الغاية من ظهور حضرة </w:t>
      </w:r>
      <w:r w:rsidR="00B24C90">
        <w:rPr>
          <w:rFonts w:ascii="Naskh MT for Bosch School" w:hAnsi="Naskh MT for Bosch School" w:cs="Naskh MT for Bosch School"/>
          <w:sz w:val="23"/>
          <w:szCs w:val="23"/>
          <w:rtl/>
          <w:lang w:bidi="ar-JO"/>
        </w:rPr>
        <w:t>بهاء الله</w:t>
      </w:r>
      <w:r w:rsidRPr="00B24C90">
        <w:rPr>
          <w:rFonts w:ascii="Naskh MT for Bosch School" w:hAnsi="Naskh MT for Bosch School" w:cs="Naskh MT for Bosch School"/>
          <w:sz w:val="23"/>
          <w:szCs w:val="23"/>
          <w:rtl/>
          <w:lang w:bidi="ar-JO"/>
        </w:rPr>
        <w:t>.</w:t>
      </w:r>
    </w:p>
    <w:p w14:paraId="6EE5774D" w14:textId="5EC55841" w:rsidR="00F41626" w:rsidRPr="00C11E26" w:rsidRDefault="001C78D6" w:rsidP="00F41626">
      <w:pPr>
        <w:pStyle w:val="NormalWeb"/>
        <w:tabs>
          <w:tab w:val="right" w:pos="8911"/>
        </w:tabs>
        <w:bidi/>
        <w:spacing w:before="0" w:beforeAutospacing="0" w:after="240" w:afterAutospacing="0" w:line="276" w:lineRule="auto"/>
        <w:ind w:left="115" w:firstLine="576"/>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(من رسالة ك</w:t>
      </w:r>
      <w:r w:rsidR="008455A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تبت بالن</w:t>
      </w:r>
      <w:r w:rsidR="00F41626">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يابة عن بيت العدل الأعظم لمحفل روحاني</w:t>
      </w:r>
      <w:r w:rsidR="008455A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مركزي</w:t>
      </w:r>
      <w:r w:rsidR="008455A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مؤرّخة </w:t>
      </w:r>
      <w:r w:rsidR="00F84F16" w:rsidRPr="00B24C90">
        <w:rPr>
          <w:rFonts w:ascii="Naskh MT for Bosch School" w:hAnsi="Naskh MT for Bosch School" w:cs="Naskh MT for Bosch School"/>
          <w:sz w:val="23"/>
          <w:szCs w:val="23"/>
          <w:rtl/>
          <w:lang w:bidi="ar-JO"/>
        </w:rPr>
        <w:t>۱۹</w:t>
      </w:r>
      <w:r w:rsidRPr="00B24C90">
        <w:rPr>
          <w:rFonts w:ascii="Naskh MT for Bosch School" w:hAnsi="Naskh MT for Bosch School" w:cs="Naskh MT for Bosch School"/>
          <w:sz w:val="23"/>
          <w:szCs w:val="23"/>
          <w:rtl/>
          <w:lang w:bidi="ar-JO"/>
        </w:rPr>
        <w:t xml:space="preserve">حزيران/يونيو </w:t>
      </w:r>
      <w:r w:rsidR="00F84F16" w:rsidRPr="00B24C90">
        <w:rPr>
          <w:rFonts w:ascii="Naskh MT for Bosch School" w:hAnsi="Naskh MT for Bosch School" w:cs="Naskh MT for Bosch School"/>
          <w:sz w:val="23"/>
          <w:szCs w:val="23"/>
          <w:rtl/>
          <w:lang w:bidi="ar-JO"/>
        </w:rPr>
        <w:t>۱۹۹۲</w:t>
      </w:r>
      <w:r w:rsidRPr="00B24C90">
        <w:rPr>
          <w:rFonts w:ascii="Naskh MT for Bosch School" w:hAnsi="Naskh MT for Bosch School" w:cs="Naskh MT for Bosch School"/>
          <w:sz w:val="23"/>
          <w:szCs w:val="23"/>
          <w:rtl/>
          <w:lang w:bidi="ar-JO"/>
        </w:rPr>
        <w:t>)</w:t>
      </w:r>
      <w:r w:rsidR="00F41626" w:rsidRPr="00F41626">
        <w:rPr>
          <w:rFonts w:ascii="Naskh MT for Bosch School" w:hAnsi="Naskh MT for Bosch School" w:cs="Naskh MT for Bosch School"/>
          <w:b/>
          <w:bCs/>
          <w:sz w:val="23"/>
          <w:szCs w:val="23"/>
          <w:rtl/>
          <w:lang w:bidi="ar-JO"/>
        </w:rPr>
        <w:t xml:space="preserve"> </w:t>
      </w:r>
      <w:r w:rsidR="00F41626">
        <w:rPr>
          <w:rFonts w:ascii="Naskh MT for Bosch School" w:hAnsi="Naskh MT for Bosch School" w:cs="Naskh MT for Bosch School"/>
          <w:b/>
          <w:bCs/>
          <w:sz w:val="23"/>
          <w:szCs w:val="23"/>
          <w:rtl/>
          <w:lang w:bidi="ar-JO"/>
        </w:rPr>
        <w:tab/>
      </w:r>
      <w:r w:rsidR="00F41626"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29</w:t>
      </w:r>
      <w:r w:rsidR="00F41626" w:rsidRPr="00C11E26">
        <w:rPr>
          <w:rFonts w:ascii="Naskh MT for Bosch School" w:hAnsi="Naskh MT for Bosch School" w:cs="Naskh MT for Bosch School"/>
          <w:b/>
          <w:bCs/>
          <w:sz w:val="23"/>
          <w:szCs w:val="23"/>
          <w:rtl/>
          <w:lang w:bidi="ar-JO"/>
        </w:rPr>
        <w:t>]</w:t>
      </w:r>
    </w:p>
    <w:p w14:paraId="0DD62EB0" w14:textId="1AF8A33C" w:rsidR="001C78D6" w:rsidRPr="00B24C90" w:rsidRDefault="001C78D6" w:rsidP="00F41626">
      <w:pPr>
        <w:pStyle w:val="NormalWeb"/>
        <w:bidi/>
        <w:spacing w:before="240" w:beforeAutospacing="0" w:after="0" w:afterAutospacing="0" w:line="276" w:lineRule="auto"/>
        <w:ind w:left="26"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مؤسّسة حقوق الله ستساهم</w:t>
      </w:r>
      <w:r w:rsidR="0070481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خلال هذا الظ</w:t>
      </w:r>
      <w:r w:rsidR="0062307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هور الإلهي</w:t>
      </w:r>
      <w:r w:rsidR="00623072" w:rsidRPr="00B24C90">
        <w:rPr>
          <w:rFonts w:ascii="Naskh MT for Bosch School" w:hAnsi="Naskh MT for Bosch School" w:cs="Naskh MT for Bosch School"/>
          <w:sz w:val="23"/>
          <w:szCs w:val="23"/>
          <w:rtl/>
          <w:lang w:bidi="ar-JO"/>
        </w:rPr>
        <w:t>ّ</w:t>
      </w:r>
      <w:r w:rsidR="0070481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في </w:t>
      </w:r>
      <w:r w:rsidR="005C3CD7" w:rsidRPr="00B24C90">
        <w:rPr>
          <w:rFonts w:ascii="Naskh MT for Bosch School" w:hAnsi="Naskh MT for Bosch School" w:cs="Naskh MT for Bosch School"/>
          <w:sz w:val="23"/>
          <w:szCs w:val="23"/>
          <w:rtl/>
          <w:lang w:bidi="ar-JO"/>
        </w:rPr>
        <w:t xml:space="preserve">بثّ </w:t>
      </w:r>
      <w:r w:rsidRPr="00B24C90">
        <w:rPr>
          <w:rFonts w:ascii="Naskh MT for Bosch School" w:hAnsi="Naskh MT for Bosch School" w:cs="Naskh MT for Bosch School"/>
          <w:sz w:val="23"/>
          <w:szCs w:val="23"/>
          <w:rtl/>
          <w:lang w:bidi="ar-JO"/>
        </w:rPr>
        <w:t xml:space="preserve">الوعي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xml:space="preserve"> </w:t>
      </w:r>
      <w:r w:rsidR="005C3CD7" w:rsidRPr="00B24C90">
        <w:rPr>
          <w:rFonts w:ascii="Naskh MT for Bosch School" w:hAnsi="Naskh MT for Bosch School" w:cs="Naskh MT for Bosch School"/>
          <w:sz w:val="23"/>
          <w:szCs w:val="23"/>
          <w:rtl/>
          <w:lang w:bidi="ar-JO"/>
        </w:rPr>
        <w:t>في ا</w:t>
      </w:r>
      <w:r w:rsidRPr="00B24C90">
        <w:rPr>
          <w:rFonts w:ascii="Naskh MT for Bosch School" w:hAnsi="Naskh MT for Bosch School" w:cs="Naskh MT for Bosch School"/>
          <w:sz w:val="23"/>
          <w:szCs w:val="23"/>
          <w:rtl/>
          <w:lang w:bidi="ar-JO"/>
        </w:rPr>
        <w:t>لبشريّة من خلال تعزيز</w:t>
      </w:r>
      <w:r w:rsidR="008759CF" w:rsidRPr="00B24C90">
        <w:rPr>
          <w:rFonts w:ascii="Naskh MT for Bosch School" w:hAnsi="Naskh MT for Bosch School" w:cs="Naskh MT for Bosch School"/>
          <w:sz w:val="23"/>
          <w:szCs w:val="23"/>
          <w:rtl/>
          <w:lang w:bidi="ar-JO"/>
        </w:rPr>
        <w:t xml:space="preserve"> </w:t>
      </w:r>
      <w:r w:rsidR="005C3CD7" w:rsidRPr="00B24C90">
        <w:rPr>
          <w:rFonts w:ascii="Naskh MT for Bosch School" w:hAnsi="Naskh MT for Bosch School" w:cs="Naskh MT for Bosch School"/>
          <w:sz w:val="23"/>
          <w:szCs w:val="23"/>
          <w:rtl/>
          <w:lang w:bidi="ar-JO"/>
        </w:rPr>
        <w:t xml:space="preserve">موقف </w:t>
      </w:r>
      <w:r w:rsidRPr="00B24C90">
        <w:rPr>
          <w:rFonts w:ascii="Naskh MT for Bosch School" w:hAnsi="Naskh MT for Bosch School" w:cs="Naskh MT for Bosch School"/>
          <w:sz w:val="23"/>
          <w:szCs w:val="23"/>
          <w:rtl/>
          <w:lang w:bidi="ar-JO"/>
        </w:rPr>
        <w:t xml:space="preserve">جديد </w:t>
      </w:r>
      <w:r w:rsidR="005C3CD7" w:rsidRPr="00B24C90">
        <w:rPr>
          <w:rFonts w:ascii="Naskh MT for Bosch School" w:hAnsi="Naskh MT for Bosch School" w:cs="Naskh MT for Bosch School"/>
          <w:sz w:val="23"/>
          <w:szCs w:val="23"/>
          <w:rtl/>
          <w:lang w:bidi="ar-JO"/>
        </w:rPr>
        <w:t xml:space="preserve">حول </w:t>
      </w:r>
      <w:r w:rsidRPr="00B24C90">
        <w:rPr>
          <w:rFonts w:ascii="Naskh MT for Bosch School" w:hAnsi="Naskh MT for Bosch School" w:cs="Naskh MT for Bosch School"/>
          <w:sz w:val="23"/>
          <w:szCs w:val="23"/>
          <w:rtl/>
          <w:lang w:bidi="ar-JO"/>
        </w:rPr>
        <w:t>حيازة الموارد ا</w:t>
      </w:r>
      <w:r w:rsidR="00B12905" w:rsidRPr="00B24C90">
        <w:rPr>
          <w:rFonts w:ascii="Naskh MT for Bosch School" w:hAnsi="Naskh MT for Bosch School" w:cs="Naskh MT for Bosch School"/>
          <w:sz w:val="23"/>
          <w:szCs w:val="23"/>
          <w:rtl/>
          <w:lang w:bidi="ar-JO"/>
        </w:rPr>
        <w:t>لماد</w:t>
      </w:r>
      <w:r w:rsidR="005D344A">
        <w:rPr>
          <w:rFonts w:ascii="Naskh MT for Bosch School" w:hAnsi="Naskh MT for Bosch School" w:cs="Naskh MT for Bosch School" w:hint="cs"/>
          <w:sz w:val="23"/>
          <w:szCs w:val="23"/>
          <w:rtl/>
          <w:lang w:bidi="ar-JO"/>
        </w:rPr>
        <w:t>ّ</w:t>
      </w:r>
      <w:r w:rsidR="00B12905" w:rsidRPr="00B24C90">
        <w:rPr>
          <w:rFonts w:ascii="Naskh MT for Bosch School" w:hAnsi="Naskh MT for Bosch School" w:cs="Naskh MT for Bosch School"/>
          <w:sz w:val="23"/>
          <w:szCs w:val="23"/>
          <w:rtl/>
          <w:lang w:bidi="ar-JO"/>
        </w:rPr>
        <w:t>ي</w:t>
      </w:r>
      <w:r w:rsidR="00623072" w:rsidRPr="00B24C90">
        <w:rPr>
          <w:rFonts w:ascii="Naskh MT for Bosch School" w:hAnsi="Naskh MT for Bosch School" w:cs="Naskh MT for Bosch School"/>
          <w:sz w:val="23"/>
          <w:szCs w:val="23"/>
          <w:rtl/>
          <w:lang w:bidi="ar-JO"/>
        </w:rPr>
        <w:t>ّ</w:t>
      </w:r>
      <w:r w:rsidR="00B12905" w:rsidRPr="00B24C90">
        <w:rPr>
          <w:rFonts w:ascii="Naskh MT for Bosch School" w:hAnsi="Naskh MT for Bosch School" w:cs="Naskh MT for Bosch School"/>
          <w:sz w:val="23"/>
          <w:szCs w:val="23"/>
          <w:rtl/>
          <w:lang w:bidi="ar-JO"/>
        </w:rPr>
        <w:t>ة</w:t>
      </w:r>
      <w:r w:rsidR="005C3CD7" w:rsidRPr="00B24C90">
        <w:rPr>
          <w:rFonts w:ascii="Naskh MT for Bosch School" w:hAnsi="Naskh MT for Bosch School" w:cs="Naskh MT for Bosch School"/>
          <w:sz w:val="23"/>
          <w:szCs w:val="23"/>
          <w:rtl/>
          <w:lang w:bidi="ar-JO"/>
        </w:rPr>
        <w:t xml:space="preserve"> واستخدامها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وستوفّر الموارد الماديّة </w:t>
      </w:r>
      <w:r w:rsidR="00623072" w:rsidRPr="00B24C90">
        <w:rPr>
          <w:rFonts w:ascii="Naskh MT for Bosch School" w:hAnsi="Naskh MT for Bosch School" w:cs="Naskh MT for Bosch School"/>
          <w:sz w:val="23"/>
          <w:szCs w:val="23"/>
          <w:rtl/>
          <w:lang w:bidi="ar-JO"/>
        </w:rPr>
        <w:t>الل</w:t>
      </w:r>
      <w:r w:rsidR="005D344A">
        <w:rPr>
          <w:rFonts w:ascii="Naskh MT for Bosch School" w:hAnsi="Naskh MT for Bosch School" w:cs="Naskh MT for Bosch School" w:hint="cs"/>
          <w:sz w:val="23"/>
          <w:szCs w:val="23"/>
          <w:rtl/>
          <w:lang w:bidi="ar-JO"/>
        </w:rPr>
        <w:t>ّ</w:t>
      </w:r>
      <w:r w:rsidR="00623072" w:rsidRPr="00B24C90">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زمة لمشاريع جماعي</w:t>
      </w:r>
      <w:r w:rsidR="00322E2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ة عظيمة </w:t>
      </w:r>
      <w:r w:rsidR="005C3CD7" w:rsidRPr="00B24C90">
        <w:rPr>
          <w:rFonts w:ascii="Naskh MT for Bosch School" w:hAnsi="Naskh MT for Bosch School" w:cs="Naskh MT for Bosch School"/>
          <w:sz w:val="23"/>
          <w:szCs w:val="23"/>
          <w:rtl/>
          <w:lang w:bidi="ar-JO"/>
        </w:rPr>
        <w:t xml:space="preserve">ترمي إلى </w:t>
      </w:r>
      <w:r w:rsidRPr="00B24C90">
        <w:rPr>
          <w:rFonts w:ascii="Naskh MT for Bosch School" w:hAnsi="Naskh MT for Bosch School" w:cs="Naskh MT for Bosch School"/>
          <w:sz w:val="23"/>
          <w:szCs w:val="23"/>
          <w:rtl/>
          <w:lang w:bidi="ar-JO"/>
        </w:rPr>
        <w:t>تحسين جميع مناحي الحياة، وستكون عنصر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قوي</w:t>
      </w:r>
      <w:r w:rsidR="004323E7" w:rsidRPr="00B24C90">
        <w:rPr>
          <w:rFonts w:ascii="Naskh MT for Bosch School" w:hAnsi="Naskh MT for Bosch School" w:cs="Naskh MT for Bosch School"/>
          <w:sz w:val="23"/>
          <w:szCs w:val="23"/>
          <w:rtl/>
          <w:lang w:bidi="ar-JO"/>
        </w:rPr>
        <w:t>ّ</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في نموّ مدنيّة عالميّة.</w:t>
      </w:r>
    </w:p>
    <w:p w14:paraId="6CC9D7F2" w14:textId="35535690" w:rsidR="001C78D6" w:rsidRPr="00B24C90" w:rsidRDefault="001C78D6" w:rsidP="00F41626">
      <w:pPr>
        <w:pStyle w:val="NormalWeb"/>
        <w:tabs>
          <w:tab w:val="right" w:pos="8936"/>
        </w:tabs>
        <w:bidi/>
        <w:spacing w:before="240" w:beforeAutospacing="0" w:after="0" w:afterAutospacing="0" w:line="276" w:lineRule="auto"/>
        <w:ind w:left="1106" w:firstLine="32"/>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(من رسالة كتبها بيت العدل الأعظم لوكلاء وممث</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لي مؤس</w:t>
      </w:r>
      <w:r w:rsidR="00F7088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سة حقوق الله، مؤر</w:t>
      </w:r>
      <w:r w:rsidRPr="00B24C90">
        <w:rPr>
          <w:rFonts w:ascii="Naskh MT for Bosch School" w:hAnsi="Naskh MT for Bosch School" w:cs="Naskh MT for Bosch School"/>
          <w:sz w:val="23"/>
          <w:szCs w:val="23"/>
          <w:rtl/>
          <w:lang w:eastAsia="ar-JO" w:bidi="ar-JO"/>
        </w:rPr>
        <w:t>ّ</w:t>
      </w:r>
      <w:r w:rsidR="00105AEB" w:rsidRPr="00B24C90">
        <w:rPr>
          <w:rFonts w:ascii="Naskh MT for Bosch School" w:hAnsi="Naskh MT for Bosch School" w:cs="Naskh MT for Bosch School"/>
          <w:sz w:val="23"/>
          <w:szCs w:val="23"/>
          <w:rtl/>
          <w:lang w:bidi="ar-JO"/>
        </w:rPr>
        <w:t xml:space="preserve">خة </w:t>
      </w:r>
      <w:r w:rsidR="00F84F16" w:rsidRPr="00B24C90">
        <w:rPr>
          <w:rFonts w:ascii="Naskh MT for Bosch School" w:hAnsi="Naskh MT for Bosch School" w:cs="Naskh MT for Bosch School"/>
          <w:sz w:val="23"/>
          <w:szCs w:val="23"/>
          <w:rtl/>
          <w:lang w:bidi="ar-JO"/>
        </w:rPr>
        <w:t>۱۲</w:t>
      </w:r>
      <w:r w:rsidR="00105AEB" w:rsidRPr="00B24C90">
        <w:rPr>
          <w:rFonts w:ascii="Naskh MT for Bosch School" w:hAnsi="Naskh MT for Bosch School" w:cs="Naskh MT for Bosch School"/>
          <w:sz w:val="23"/>
          <w:szCs w:val="23"/>
          <w:rtl/>
          <w:lang w:bidi="ar-JO"/>
        </w:rPr>
        <w:t xml:space="preserve"> كانون </w:t>
      </w:r>
      <w:r w:rsidRPr="00B24C90">
        <w:rPr>
          <w:rFonts w:ascii="Naskh MT for Bosch School" w:hAnsi="Naskh MT for Bosch School" w:cs="Naskh MT for Bosch School"/>
          <w:sz w:val="23"/>
          <w:szCs w:val="23"/>
          <w:rtl/>
          <w:lang w:bidi="ar-JO"/>
        </w:rPr>
        <w:t>الث</w:t>
      </w:r>
      <w:r w:rsidR="00F41626">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اني/يناير </w:t>
      </w:r>
      <w:r w:rsidR="00E13D83" w:rsidRPr="00B24C90">
        <w:rPr>
          <w:rFonts w:ascii="Naskh MT for Bosch School" w:hAnsi="Naskh MT for Bosch School" w:cs="Naskh MT for Bosch School"/>
          <w:sz w:val="23"/>
          <w:szCs w:val="23"/>
          <w:rtl/>
          <w:lang w:bidi="ar-JO"/>
        </w:rPr>
        <w:t>۲۰۰۳</w:t>
      </w:r>
      <w:r w:rsidRPr="00B24C90">
        <w:rPr>
          <w:rFonts w:ascii="Naskh MT for Bosch School" w:hAnsi="Naskh MT for Bosch School" w:cs="Naskh MT for Bosch School"/>
          <w:sz w:val="23"/>
          <w:szCs w:val="23"/>
          <w:rtl/>
          <w:lang w:bidi="ar-JO"/>
        </w:rPr>
        <w:t>)</w:t>
      </w:r>
      <w:r w:rsidR="00F41626" w:rsidRPr="00F41626">
        <w:rPr>
          <w:rFonts w:ascii="Naskh MT for Bosch School" w:hAnsi="Naskh MT for Bosch School" w:cs="Naskh MT for Bosch School"/>
          <w:b/>
          <w:bCs/>
          <w:sz w:val="23"/>
          <w:szCs w:val="23"/>
          <w:rtl/>
          <w:lang w:bidi="ar-JO"/>
        </w:rPr>
        <w:t xml:space="preserve"> </w:t>
      </w:r>
      <w:r w:rsidR="00F41626">
        <w:rPr>
          <w:rFonts w:ascii="Naskh MT for Bosch School" w:hAnsi="Naskh MT for Bosch School" w:cs="Naskh MT for Bosch School"/>
          <w:b/>
          <w:bCs/>
          <w:sz w:val="23"/>
          <w:szCs w:val="23"/>
          <w:lang w:bidi="ar-JO"/>
        </w:rPr>
        <w:tab/>
      </w:r>
      <w:r w:rsidR="00F41626"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30</w:t>
      </w:r>
      <w:r w:rsidR="00F41626" w:rsidRPr="00C11E26">
        <w:rPr>
          <w:rFonts w:ascii="Naskh MT for Bosch School" w:hAnsi="Naskh MT for Bosch School" w:cs="Naskh MT for Bosch School"/>
          <w:b/>
          <w:bCs/>
          <w:sz w:val="23"/>
          <w:szCs w:val="23"/>
          <w:rtl/>
          <w:lang w:bidi="ar-JO"/>
        </w:rPr>
        <w:t>]</w:t>
      </w:r>
    </w:p>
    <w:p w14:paraId="166E6018" w14:textId="4F9AF3A9" w:rsidR="001C78D6" w:rsidRPr="00B24C90" w:rsidRDefault="001C78D6" w:rsidP="00F41626">
      <w:pPr>
        <w:pStyle w:val="NormalWeb"/>
        <w:bidi/>
        <w:spacing w:before="240" w:beforeAutospacing="0" w:after="0" w:afterAutospacing="0" w:line="276" w:lineRule="auto"/>
        <w:ind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بالن</w:t>
      </w:r>
      <w:r w:rsidR="00322E2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سبة لمخاوفك بخصوص المال، </w:t>
      </w:r>
      <w:r w:rsidR="00C3601D"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 xml:space="preserve">نّ امتلاك </w:t>
      </w:r>
      <w:r w:rsidR="005C3CD7"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ث</w:t>
      </w:r>
      <w:r w:rsidR="00322E2F" w:rsidRPr="00B24C90">
        <w:rPr>
          <w:rFonts w:ascii="Naskh MT for Bosch School" w:hAnsi="Naskh MT for Bosch School" w:cs="Naskh MT for Bosch School"/>
          <w:sz w:val="23"/>
          <w:szCs w:val="23"/>
          <w:rtl/>
          <w:lang w:bidi="ar-JO"/>
        </w:rPr>
        <w:t>ّروة</w:t>
      </w:r>
      <w:r w:rsidRPr="00B24C90">
        <w:rPr>
          <w:rFonts w:ascii="Naskh MT for Bosch School" w:hAnsi="Naskh MT for Bosch School" w:cs="Naskh MT for Bosch School"/>
          <w:sz w:val="23"/>
          <w:szCs w:val="23"/>
          <w:rtl/>
          <w:lang w:bidi="ar-JO"/>
        </w:rPr>
        <w:t xml:space="preserve"> ليس أمر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مخيف</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بحدّ ذاته، </w:t>
      </w:r>
      <w:r w:rsidR="005C3CD7" w:rsidRPr="00B24C90">
        <w:rPr>
          <w:rFonts w:ascii="Naskh MT for Bosch School" w:hAnsi="Naskh MT for Bosch School" w:cs="Naskh MT for Bosch School"/>
          <w:sz w:val="23"/>
          <w:szCs w:val="23"/>
          <w:rtl/>
          <w:lang w:bidi="ar-JO"/>
        </w:rPr>
        <w:t xml:space="preserve">بل </w:t>
      </w:r>
      <w:r w:rsidRPr="00B24C90">
        <w:rPr>
          <w:rFonts w:ascii="Naskh MT for Bosch School" w:hAnsi="Naskh MT for Bosch School" w:cs="Naskh MT for Bosch School"/>
          <w:sz w:val="23"/>
          <w:szCs w:val="23"/>
          <w:rtl/>
          <w:lang w:bidi="ar-JO"/>
        </w:rPr>
        <w:t>ضرورةٌ عمليّة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ولكن تبرز المشكلة من </w:t>
      </w:r>
      <w:r w:rsidR="005C3CD7" w:rsidRPr="00B24C90">
        <w:rPr>
          <w:rFonts w:ascii="Naskh MT for Bosch School" w:hAnsi="Naskh MT for Bosch School" w:cs="Naskh MT for Bosch School"/>
          <w:sz w:val="23"/>
          <w:szCs w:val="23"/>
          <w:rtl/>
          <w:lang w:eastAsia="ar-JO" w:bidi="ar-JO"/>
        </w:rPr>
        <w:t>المواقف غير الملائمة</w:t>
      </w:r>
      <w:r w:rsidR="005C3CD7" w:rsidRPr="00B24C90">
        <w:rPr>
          <w:rFonts w:ascii="Naskh MT for Bosch School" w:hAnsi="Naskh MT for Bosch School" w:cs="Naskh MT for Bosch School"/>
          <w:sz w:val="23"/>
          <w:szCs w:val="23"/>
          <w:rtl/>
          <w:lang w:bidi="ar-JO"/>
        </w:rPr>
        <w:t xml:space="preserve"> حيال</w:t>
      </w:r>
      <w:r w:rsidRPr="00B24C90">
        <w:rPr>
          <w:rFonts w:ascii="Naskh MT for Bosch School" w:hAnsi="Naskh MT for Bosch School" w:cs="Naskh MT for Bosch School"/>
          <w:sz w:val="23"/>
          <w:szCs w:val="23"/>
          <w:rtl/>
          <w:lang w:bidi="ar-JO"/>
        </w:rPr>
        <w:t xml:space="preserve"> امتلاك الث</w:t>
      </w:r>
      <w:r w:rsidR="00322E2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روة واستعمالها، وبهذا الخصوص قد تجد من المفيد قراءة الكلمات المكنونة الفارسي</w:t>
      </w:r>
      <w:r w:rsidR="008E457E" w:rsidRPr="00B24C90">
        <w:rPr>
          <w:rFonts w:ascii="Naskh MT for Bosch School" w:hAnsi="Naskh MT for Bosch School" w:cs="Naskh MT for Bosch School"/>
          <w:sz w:val="23"/>
          <w:szCs w:val="23"/>
          <w:rtl/>
          <w:lang w:bidi="ar-JO"/>
        </w:rPr>
        <w:t>ّ</w:t>
      </w:r>
      <w:r w:rsidR="00C3601D" w:rsidRPr="00B24C90">
        <w:rPr>
          <w:rFonts w:ascii="Naskh MT for Bosch School" w:hAnsi="Naskh MT for Bosch School" w:cs="Naskh MT for Bosch School"/>
          <w:sz w:val="23"/>
          <w:szCs w:val="23"/>
          <w:rtl/>
          <w:lang w:bidi="ar-JO"/>
        </w:rPr>
        <w:t>ة ذ</w:t>
      </w:r>
      <w:r w:rsidR="005C3CD7" w:rsidRPr="00B24C90">
        <w:rPr>
          <w:rFonts w:ascii="Naskh MT for Bosch School" w:hAnsi="Naskh MT for Bosch School" w:cs="Naskh MT for Bosch School"/>
          <w:sz w:val="23"/>
          <w:szCs w:val="23"/>
          <w:rtl/>
          <w:lang w:bidi="ar-JO"/>
        </w:rPr>
        <w:t>و</w:t>
      </w:r>
      <w:r w:rsidRPr="00B24C90">
        <w:rPr>
          <w:rFonts w:ascii="Naskh MT for Bosch School" w:hAnsi="Naskh MT for Bosch School" w:cs="Naskh MT for Bosch School"/>
          <w:sz w:val="23"/>
          <w:szCs w:val="23"/>
          <w:rtl/>
          <w:lang w:bidi="ar-JO"/>
        </w:rPr>
        <w:t xml:space="preserve">ات الأرقام </w:t>
      </w:r>
      <w:r w:rsidR="00BE2959" w:rsidRPr="00B24C90">
        <w:rPr>
          <w:rFonts w:ascii="Naskh MT for Bosch School" w:hAnsi="Naskh MT for Bosch School" w:cs="Naskh MT for Bosch School"/>
          <w:sz w:val="23"/>
          <w:szCs w:val="23"/>
          <w:rtl/>
          <w:lang w:bidi="ar-JO"/>
        </w:rPr>
        <w:t>۸۰</w:t>
      </w:r>
      <w:r w:rsidRPr="00B24C90">
        <w:rPr>
          <w:rFonts w:ascii="Naskh MT for Bosch School" w:hAnsi="Naskh MT for Bosch School" w:cs="Naskh MT for Bosch School"/>
          <w:sz w:val="23"/>
          <w:szCs w:val="23"/>
          <w:rtl/>
          <w:lang w:bidi="ar-JO"/>
        </w:rPr>
        <w:t>،</w:t>
      </w:r>
      <w:r w:rsidR="00F84F16" w:rsidRPr="00B24C90">
        <w:rPr>
          <w:rFonts w:ascii="Naskh MT for Bosch School" w:hAnsi="Naskh MT for Bosch School" w:cs="Naskh MT for Bosch School"/>
          <w:sz w:val="23"/>
          <w:szCs w:val="23"/>
          <w:rtl/>
          <w:lang w:bidi="ar-JO"/>
        </w:rPr>
        <w:t>۸۱</w:t>
      </w:r>
      <w:r w:rsidRPr="00B24C90">
        <w:rPr>
          <w:rFonts w:ascii="Naskh MT for Bosch School" w:hAnsi="Naskh MT for Bosch School" w:cs="Naskh MT for Bosch School"/>
          <w:sz w:val="23"/>
          <w:szCs w:val="23"/>
          <w:rtl/>
          <w:lang w:bidi="ar-JO"/>
        </w:rPr>
        <w:t>، و</w:t>
      </w:r>
      <w:r w:rsidR="00F84F16" w:rsidRPr="00B24C90">
        <w:rPr>
          <w:rFonts w:ascii="Naskh MT for Bosch School" w:hAnsi="Naskh MT for Bosch School" w:cs="Naskh MT for Bosch School"/>
          <w:sz w:val="23"/>
          <w:szCs w:val="23"/>
          <w:rtl/>
          <w:lang w:bidi="ar-JO"/>
        </w:rPr>
        <w:t>۸۲</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وكما هو الحال في مختلف نواحي الحياة الش</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خصيّة الأخرى، </w:t>
      </w:r>
      <w:r w:rsidR="003A6038" w:rsidRPr="00B24C90">
        <w:rPr>
          <w:rFonts w:ascii="Naskh MT for Bosch School" w:hAnsi="Naskh MT for Bosch School" w:cs="Naskh MT for Bosch School"/>
          <w:sz w:val="23"/>
          <w:szCs w:val="23"/>
          <w:rtl/>
          <w:lang w:bidi="ar-JO"/>
        </w:rPr>
        <w:t>فإن</w:t>
      </w:r>
      <w:r w:rsidR="00322E2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تعاليم حضرة </w:t>
      </w:r>
      <w:r w:rsidR="00B24C90">
        <w:rPr>
          <w:rFonts w:ascii="Naskh MT for Bosch School" w:hAnsi="Naskh MT for Bosch School" w:cs="Naskh MT for Bosch School"/>
          <w:sz w:val="23"/>
          <w:szCs w:val="23"/>
          <w:rtl/>
          <w:lang w:bidi="ar-JO"/>
        </w:rPr>
        <w:t>بهاء الله</w:t>
      </w:r>
      <w:r w:rsidRPr="00B24C90">
        <w:rPr>
          <w:rFonts w:ascii="Naskh MT for Bosch School" w:hAnsi="Naskh MT for Bosch School" w:cs="Naskh MT for Bosch School"/>
          <w:sz w:val="23"/>
          <w:szCs w:val="23"/>
          <w:rtl/>
          <w:lang w:bidi="ar-JO"/>
        </w:rPr>
        <w:t xml:space="preserve"> </w:t>
      </w:r>
      <w:r w:rsidR="003A6038" w:rsidRPr="00B24C90">
        <w:rPr>
          <w:rFonts w:ascii="Naskh MT for Bosch School" w:hAnsi="Naskh MT for Bosch School" w:cs="Naskh MT for Bosch School"/>
          <w:sz w:val="23"/>
          <w:szCs w:val="23"/>
          <w:rtl/>
          <w:lang w:bidi="ar-JO"/>
        </w:rPr>
        <w:t>توف</w:t>
      </w:r>
      <w:r w:rsidR="00322E2F" w:rsidRPr="00B24C90">
        <w:rPr>
          <w:rFonts w:ascii="Naskh MT for Bosch School" w:hAnsi="Naskh MT for Bosch School" w:cs="Naskh MT for Bosch School"/>
          <w:sz w:val="23"/>
          <w:szCs w:val="23"/>
          <w:rtl/>
          <w:lang w:bidi="ar-JO"/>
        </w:rPr>
        <w:t>ّ</w:t>
      </w:r>
      <w:r w:rsidR="003A6038" w:rsidRPr="00B24C90">
        <w:rPr>
          <w:rFonts w:ascii="Naskh MT for Bosch School" w:hAnsi="Naskh MT for Bosch School" w:cs="Naskh MT for Bosch School"/>
          <w:sz w:val="23"/>
          <w:szCs w:val="23"/>
          <w:rtl/>
          <w:lang w:bidi="ar-JO"/>
        </w:rPr>
        <w:t xml:space="preserve">ر لنا </w:t>
      </w:r>
      <w:r w:rsidRPr="00B24C90">
        <w:rPr>
          <w:rFonts w:ascii="Naskh MT for Bosch School" w:hAnsi="Naskh MT for Bosch School" w:cs="Naskh MT for Bosch School"/>
          <w:sz w:val="23"/>
          <w:szCs w:val="23"/>
          <w:rtl/>
          <w:lang w:bidi="ar-JO"/>
        </w:rPr>
        <w:t>وسيلة لحفظنا من امتحان الث</w:t>
      </w:r>
      <w:r w:rsidR="008E457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روة بنزول حُكم حقوق الله، متيح</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الفرصة للمساهمة في الص</w:t>
      </w:r>
      <w:r w:rsidR="00322E2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ندوق ال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 xml:space="preserve"> وتشجيع </w:t>
      </w:r>
      <w:r w:rsidR="006D3F04" w:rsidRPr="00B24C90">
        <w:rPr>
          <w:rFonts w:ascii="Naskh MT for Bosch School" w:hAnsi="Naskh MT for Bosch School" w:cs="Naskh MT for Bosch School"/>
          <w:sz w:val="23"/>
          <w:szCs w:val="23"/>
          <w:rtl/>
          <w:lang w:bidi="ar-JO"/>
        </w:rPr>
        <w:t>المساعي الخيري</w:t>
      </w:r>
      <w:r w:rsidR="00322E2F" w:rsidRPr="00B24C90">
        <w:rPr>
          <w:rFonts w:ascii="Naskh MT for Bosch School" w:hAnsi="Naskh MT for Bosch School" w:cs="Naskh MT for Bosch School"/>
          <w:sz w:val="23"/>
          <w:szCs w:val="23"/>
          <w:rtl/>
          <w:lang w:bidi="ar-JO"/>
        </w:rPr>
        <w:t>ّ</w:t>
      </w:r>
      <w:r w:rsidR="006D3F04" w:rsidRPr="00B24C90">
        <w:rPr>
          <w:rFonts w:ascii="Naskh MT for Bosch School" w:hAnsi="Naskh MT for Bosch School" w:cs="Naskh MT for Bosch School"/>
          <w:sz w:val="23"/>
          <w:szCs w:val="23"/>
          <w:rtl/>
          <w:lang w:bidi="ar-JO"/>
        </w:rPr>
        <w:t>ة لرفاه الج</w:t>
      </w:r>
      <w:r w:rsidR="00322E2F" w:rsidRPr="00B24C90">
        <w:rPr>
          <w:rFonts w:ascii="Naskh MT for Bosch School" w:hAnsi="Naskh MT for Bosch School" w:cs="Naskh MT for Bosch School"/>
          <w:sz w:val="23"/>
          <w:szCs w:val="23"/>
          <w:rtl/>
          <w:lang w:bidi="ar-JO"/>
        </w:rPr>
        <w:t>ّ</w:t>
      </w:r>
      <w:r w:rsidR="006D3F04" w:rsidRPr="00B24C90">
        <w:rPr>
          <w:rFonts w:ascii="Naskh MT for Bosch School" w:hAnsi="Naskh MT for Bosch School" w:cs="Naskh MT for Bosch School"/>
          <w:sz w:val="23"/>
          <w:szCs w:val="23"/>
          <w:rtl/>
          <w:lang w:bidi="ar-JO"/>
        </w:rPr>
        <w:t>ميع</w:t>
      </w:r>
      <w:r w:rsidRPr="00B24C90">
        <w:rPr>
          <w:rFonts w:ascii="Naskh MT for Bosch School" w:hAnsi="Naskh MT for Bosch School" w:cs="Naskh MT for Bosch School"/>
          <w:sz w:val="23"/>
          <w:szCs w:val="23"/>
          <w:rtl/>
          <w:lang w:bidi="ar-JO"/>
        </w:rPr>
        <w:t>.</w:t>
      </w:r>
    </w:p>
    <w:p w14:paraId="45229546" w14:textId="211D4833" w:rsidR="005D344A" w:rsidRDefault="001C78D6" w:rsidP="005D344A">
      <w:pPr>
        <w:pStyle w:val="NormalWeb"/>
        <w:tabs>
          <w:tab w:val="right" w:pos="8936"/>
        </w:tabs>
        <w:bidi/>
        <w:spacing w:before="240" w:beforeAutospacing="0" w:after="0" w:afterAutospacing="0" w:line="276" w:lineRule="auto"/>
        <w:ind w:left="26"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 بالن</w:t>
      </w:r>
      <w:r w:rsidR="008E457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يابة عن بيت العدل الأعظم لأحد الأحبّاء،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خة </w:t>
      </w:r>
      <w:r w:rsidR="00F84F16" w:rsidRPr="00B24C90">
        <w:rPr>
          <w:rFonts w:ascii="Naskh MT for Bosch School" w:hAnsi="Naskh MT for Bosch School" w:cs="Naskh MT for Bosch School"/>
          <w:sz w:val="23"/>
          <w:szCs w:val="23"/>
          <w:rtl/>
          <w:lang w:bidi="ar-JO"/>
        </w:rPr>
        <w:t>٧</w:t>
      </w:r>
      <w:r w:rsidR="00105AEB" w:rsidRPr="00B24C90">
        <w:rPr>
          <w:rFonts w:ascii="Naskh MT for Bosch School" w:hAnsi="Naskh MT for Bosch School" w:cs="Naskh MT for Bosch School"/>
          <w:sz w:val="23"/>
          <w:szCs w:val="23"/>
          <w:rtl/>
          <w:lang w:bidi="ar-JO"/>
        </w:rPr>
        <w:t xml:space="preserve"> تشرين</w:t>
      </w:r>
      <w:r w:rsidRPr="00B24C90">
        <w:rPr>
          <w:rFonts w:ascii="Naskh MT for Bosch School" w:hAnsi="Naskh MT for Bosch School" w:cs="Naskh MT for Bosch School"/>
          <w:sz w:val="23"/>
          <w:szCs w:val="23"/>
          <w:rtl/>
          <w:lang w:bidi="ar-JO"/>
        </w:rPr>
        <w:t xml:space="preserve"> الأول</w:t>
      </w:r>
      <w:r w:rsidR="00F41626">
        <w:rPr>
          <w:rFonts w:ascii="Naskh MT for Bosch School" w:hAnsi="Naskh MT for Bosch School" w:cs="Naskh MT for Bosch School"/>
          <w:sz w:val="23"/>
          <w:szCs w:val="23"/>
          <w:rtl/>
          <w:lang w:bidi="ar-JO"/>
        </w:rPr>
        <w:t>/</w:t>
      </w:r>
      <w:r w:rsidR="005D344A">
        <w:rPr>
          <w:rFonts w:ascii="Naskh MT for Bosch School" w:hAnsi="Naskh MT for Bosch School" w:cs="Naskh MT for Bosch School" w:hint="cs"/>
          <w:sz w:val="23"/>
          <w:szCs w:val="23"/>
          <w:rtl/>
          <w:lang w:bidi="ar-JO"/>
        </w:rPr>
        <w:t xml:space="preserve">أكتوبر </w:t>
      </w:r>
      <w:r w:rsidR="00B549E8">
        <w:rPr>
          <w:rFonts w:ascii="Naskh MT for Bosch School" w:hAnsi="Naskh MT for Bosch School" w:cs="Naskh MT for Bosch School" w:hint="cs"/>
          <w:sz w:val="23"/>
          <w:szCs w:val="23"/>
          <w:rtl/>
          <w:lang w:bidi="ar-JO"/>
        </w:rPr>
        <w:t>2005</w:t>
      </w:r>
      <w:r w:rsidRPr="00B24C90">
        <w:rPr>
          <w:rFonts w:ascii="Naskh MT for Bosch School" w:hAnsi="Naskh MT for Bosch School" w:cs="Naskh MT for Bosch School"/>
          <w:sz w:val="23"/>
          <w:szCs w:val="23"/>
          <w:rtl/>
          <w:lang w:bidi="ar-JO"/>
        </w:rPr>
        <w:t>)</w:t>
      </w:r>
      <w:r w:rsidR="00F41626">
        <w:rPr>
          <w:rFonts w:ascii="Naskh MT for Bosch School" w:hAnsi="Naskh MT for Bosch School" w:cs="Naskh MT for Bosch School" w:hint="cs"/>
          <w:sz w:val="23"/>
          <w:szCs w:val="23"/>
          <w:rtl/>
          <w:lang w:bidi="ar-JO"/>
        </w:rPr>
        <w:t xml:space="preserve"> </w:t>
      </w:r>
    </w:p>
    <w:p w14:paraId="236931E4" w14:textId="33E1A335" w:rsidR="001C78D6" w:rsidRPr="00B24C90" w:rsidRDefault="005D344A" w:rsidP="005D344A">
      <w:pPr>
        <w:pStyle w:val="NormalWeb"/>
        <w:tabs>
          <w:tab w:val="right" w:pos="8936"/>
        </w:tabs>
        <w:bidi/>
        <w:spacing w:before="0" w:beforeAutospacing="0" w:after="0" w:afterAutospacing="0" w:line="276" w:lineRule="auto"/>
        <w:ind w:left="29" w:firstLine="576"/>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ab/>
      </w:r>
      <w:r w:rsidR="00F41626"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31</w:t>
      </w:r>
      <w:r w:rsidR="00F41626" w:rsidRPr="00C11E26">
        <w:rPr>
          <w:rFonts w:ascii="Naskh MT for Bosch School" w:hAnsi="Naskh MT for Bosch School" w:cs="Naskh MT for Bosch School"/>
          <w:b/>
          <w:bCs/>
          <w:sz w:val="23"/>
          <w:szCs w:val="23"/>
          <w:rtl/>
          <w:lang w:bidi="ar-JO"/>
        </w:rPr>
        <w:t>]</w:t>
      </w:r>
    </w:p>
    <w:p w14:paraId="1636C199" w14:textId="51FF5C50" w:rsidR="004C3D78" w:rsidRPr="00B24C90" w:rsidRDefault="00F84F16" w:rsidP="00F41626">
      <w:pPr>
        <w:pStyle w:val="NormalWeb"/>
        <w:bidi/>
        <w:spacing w:before="240" w:beforeAutospacing="0" w:after="0" w:afterAutospacing="0" w:line="276" w:lineRule="auto"/>
        <w:ind w:left="120" w:firstLine="576"/>
        <w:jc w:val="center"/>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۲</w:t>
      </w:r>
      <w:r w:rsidR="00867E83">
        <w:rPr>
          <w:rFonts w:ascii="Naskh MT for Bosch School" w:hAnsi="Naskh MT for Bosch School" w:cs="Naskh MT for Bosch School"/>
          <w:b/>
          <w:bCs/>
          <w:sz w:val="23"/>
          <w:szCs w:val="23"/>
          <w:rtl/>
          <w:lang w:bidi="ar-JO"/>
        </w:rPr>
        <w:t xml:space="preserve">.  </w:t>
      </w:r>
      <w:r w:rsidR="001C78D6" w:rsidRPr="00B24C90">
        <w:rPr>
          <w:rFonts w:ascii="Naskh MT for Bosch School" w:hAnsi="Naskh MT for Bosch School" w:cs="Naskh MT for Bosch School"/>
          <w:b/>
          <w:bCs/>
          <w:sz w:val="23"/>
          <w:szCs w:val="23"/>
          <w:rtl/>
          <w:lang w:bidi="ar-JO"/>
        </w:rPr>
        <w:t>تطبيق حكم حقوق الله</w:t>
      </w:r>
    </w:p>
    <w:p w14:paraId="4DADD97B" w14:textId="77777777" w:rsidR="001C78D6" w:rsidRPr="00B24C90" w:rsidRDefault="001C78D6" w:rsidP="00F41626">
      <w:pPr>
        <w:pStyle w:val="NormalWeb"/>
        <w:bidi/>
        <w:spacing w:before="240" w:beforeAutospacing="0" w:after="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مقتطفات من آثار</w:t>
      </w:r>
      <w:r w:rsidRPr="00B24C90">
        <w:rPr>
          <w:rFonts w:ascii="Naskh MT for Bosch School" w:hAnsi="Naskh MT for Bosch School" w:cs="Naskh MT for Bosch School"/>
          <w:b/>
          <w:bCs/>
          <w:sz w:val="23"/>
          <w:szCs w:val="23"/>
          <w:lang w:bidi="ar-JO"/>
        </w:rPr>
        <w:t xml:space="preserve"> </w:t>
      </w:r>
      <w:r w:rsidR="0049194B" w:rsidRPr="00B24C90">
        <w:rPr>
          <w:rFonts w:ascii="Naskh MT for Bosch School" w:hAnsi="Naskh MT for Bosch School" w:cs="Naskh MT for Bosch School"/>
          <w:b/>
          <w:bCs/>
          <w:sz w:val="23"/>
          <w:szCs w:val="23"/>
          <w:rtl/>
          <w:lang w:bidi="ar-JO"/>
        </w:rPr>
        <w:t>حضرة بهاء</w:t>
      </w:r>
      <w:r w:rsidR="003A17B9"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الله</w:t>
      </w:r>
    </w:p>
    <w:p w14:paraId="217D27CA" w14:textId="4AC2ACAF" w:rsidR="001C78D6" w:rsidRDefault="001C78D6" w:rsidP="004D20A8">
      <w:pPr>
        <w:pStyle w:val="NormalWeb"/>
        <w:tabs>
          <w:tab w:val="right" w:pos="746"/>
          <w:tab w:val="right" w:pos="92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 xml:space="preserve">إنّ </w:t>
      </w:r>
      <w:r w:rsidR="00AC0B85" w:rsidRPr="00B24C90">
        <w:rPr>
          <w:rFonts w:ascii="Naskh MT for Bosch School" w:hAnsi="Naskh MT for Bosch School" w:cs="Naskh MT for Bosch School"/>
          <w:b/>
          <w:bCs/>
          <w:sz w:val="23"/>
          <w:szCs w:val="23"/>
          <w:rtl/>
          <w:lang w:bidi="ar-JO"/>
        </w:rPr>
        <w:t>الّذي</w:t>
      </w:r>
      <w:r w:rsidRPr="00B24C90">
        <w:rPr>
          <w:rFonts w:ascii="Naskh MT for Bosch School" w:hAnsi="Naskh MT for Bosch School" w:cs="Naskh MT for Bosch School"/>
          <w:b/>
          <w:bCs/>
          <w:sz w:val="23"/>
          <w:szCs w:val="23"/>
          <w:rtl/>
          <w:lang w:bidi="ar-JO"/>
        </w:rPr>
        <w:t>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وفّوا بعهودهم وعقودهم ونذورهم</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وأدّوا أمانات الله وحقوقه إن</w:t>
      </w:r>
      <w:r w:rsidR="001E69D3"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 xml:space="preserve">هم </w:t>
      </w:r>
      <w:r w:rsidR="001E69D3" w:rsidRPr="00B24C90">
        <w:rPr>
          <w:rFonts w:ascii="Naskh MT for Bosch School" w:hAnsi="Naskh MT for Bosch School" w:cs="Naskh MT for Bosch School"/>
          <w:b/>
          <w:bCs/>
          <w:sz w:val="23"/>
          <w:szCs w:val="23"/>
          <w:rtl/>
          <w:lang w:bidi="ar-JO"/>
        </w:rPr>
        <w:t>من أهل الفردوس الأعلى كذلك يبشّر</w:t>
      </w:r>
      <w:r w:rsidRPr="00B24C90">
        <w:rPr>
          <w:rFonts w:ascii="Naskh MT for Bosch School" w:hAnsi="Naskh MT for Bosch School" w:cs="Naskh MT for Bosch School"/>
          <w:b/>
          <w:bCs/>
          <w:sz w:val="23"/>
          <w:szCs w:val="23"/>
          <w:rtl/>
          <w:lang w:bidi="ar-JO"/>
        </w:rPr>
        <w:t>هم المظلوم في سجنه</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العظيم طوبى لعباد فازوا ولإماء فُزْن ولكلّ من تمسّك بالمعروف وعمل ما أُمر به في كتاب</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الله ربّ العالمين</w:t>
      </w:r>
      <w:r w:rsidR="00F41626">
        <w:rPr>
          <w:rFonts w:ascii="Naskh MT for Bosch School" w:hAnsi="Naskh MT for Bosch School" w:cs="Naskh MT for Bosch School" w:hint="cs"/>
          <w:sz w:val="23"/>
          <w:szCs w:val="23"/>
          <w:rtl/>
          <w:lang w:bidi="ar-JO"/>
        </w:rPr>
        <w:t>.</w:t>
      </w:r>
    </w:p>
    <w:p w14:paraId="079928CB" w14:textId="77655732" w:rsidR="00F41626" w:rsidRPr="00B24C90" w:rsidRDefault="00F41626" w:rsidP="004D20A8">
      <w:pPr>
        <w:pStyle w:val="NormalWeb"/>
        <w:tabs>
          <w:tab w:val="right" w:pos="746"/>
          <w:tab w:val="right" w:pos="926"/>
        </w:tabs>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32</w:t>
      </w:r>
      <w:r w:rsidRPr="00C11E26">
        <w:rPr>
          <w:rFonts w:ascii="Naskh MT for Bosch School" w:hAnsi="Naskh MT for Bosch School" w:cs="Naskh MT for Bosch School"/>
          <w:b/>
          <w:bCs/>
          <w:sz w:val="23"/>
          <w:szCs w:val="23"/>
          <w:rtl/>
          <w:lang w:bidi="ar-JO"/>
        </w:rPr>
        <w:t>]</w:t>
      </w:r>
    </w:p>
    <w:p w14:paraId="596C3DA2" w14:textId="7DEE1150" w:rsidR="001C78D6"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أداءُ حقوق الله منوطٌ بالاستطاعة، وإذا لم تقدر نفسٌ على أدائها، </w:t>
      </w:r>
      <w:r w:rsidRPr="00B24C90">
        <w:rPr>
          <w:rFonts w:ascii="Naskh MT for Bosch School" w:hAnsi="Naskh MT for Bosch School" w:cs="Naskh MT for Bosch School"/>
          <w:b/>
          <w:bCs/>
          <w:sz w:val="23"/>
          <w:szCs w:val="23"/>
          <w:rtl/>
          <w:lang w:bidi="ar-JO"/>
        </w:rPr>
        <w:t>إن</w:t>
      </w:r>
      <w:r w:rsidR="001E69D3"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ه يعفو عنه وهو</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b/>
          <w:bCs/>
          <w:sz w:val="23"/>
          <w:szCs w:val="23"/>
          <w:rtl/>
          <w:lang w:bidi="ar-JO"/>
        </w:rPr>
        <w:t>الغف</w:t>
      </w:r>
      <w:r w:rsidR="00A775BD"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ار الكريم.</w:t>
      </w:r>
    </w:p>
    <w:p w14:paraId="708BDB0D" w14:textId="328F97B9" w:rsidR="004D20A8" w:rsidRPr="00B24C90" w:rsidRDefault="004D20A8" w:rsidP="004D20A8">
      <w:pPr>
        <w:pStyle w:val="NormalWeb"/>
        <w:tabs>
          <w:tab w:val="right" w:pos="746"/>
          <w:tab w:val="right" w:pos="926"/>
        </w:tabs>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33</w:t>
      </w:r>
      <w:r w:rsidRPr="00C11E26">
        <w:rPr>
          <w:rFonts w:ascii="Naskh MT for Bosch School" w:hAnsi="Naskh MT for Bosch School" w:cs="Naskh MT for Bosch School"/>
          <w:b/>
          <w:bCs/>
          <w:sz w:val="23"/>
          <w:szCs w:val="23"/>
          <w:rtl/>
          <w:lang w:bidi="ar-JO"/>
        </w:rPr>
        <w:t>]</w:t>
      </w:r>
    </w:p>
    <w:p w14:paraId="2885541B" w14:textId="515E76D2"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سؤال:  </w:t>
      </w:r>
      <w:r w:rsidR="005E2364" w:rsidRPr="00B24C90">
        <w:rPr>
          <w:rFonts w:ascii="Naskh MT for Bosch School" w:hAnsi="Naskh MT for Bosch School" w:cs="Naskh MT for Bosch School"/>
          <w:sz w:val="23"/>
          <w:szCs w:val="23"/>
          <w:rtl/>
          <w:lang w:bidi="ar-JO"/>
        </w:rPr>
        <w:t>ب</w:t>
      </w:r>
      <w:r w:rsidRPr="00B24C90">
        <w:rPr>
          <w:rFonts w:ascii="Naskh MT for Bosch School" w:hAnsi="Naskh MT for Bosch School" w:cs="Naskh MT for Bosch School"/>
          <w:sz w:val="23"/>
          <w:szCs w:val="23"/>
          <w:rtl/>
          <w:lang w:bidi="ar-JO"/>
        </w:rPr>
        <w:t>خصوص نصاب حقوق اللّه؟</w:t>
      </w:r>
    </w:p>
    <w:p w14:paraId="1DF86B00" w14:textId="7BD884A8"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 xml:space="preserve">جواب: </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نصاب</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حقوق اللّه هو تسعة عشر مثقال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الذّهب، يعنی بعد أن تبلغ النّقود هذا المقدار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تجب فيها حقوق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وتجب حقوق الله في سائر الأموال إذا بلغت قيمتها، لا عددها،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هذا المقدار</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وتجب حقوق اللّه مرّةً واحدة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فمثل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6B7488">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إذا امتلك شخص ألف مثقال من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الذّهب، وأدّى عنها حقوق الله، فلا تترتّب حقوق اللّه على هذا المال مرّةً أخرى،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وإنّما تجب على ما يزيد عليه من جرّاء تجارة أو معاملة أو ما شاكلهما، ومتى بلغت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الزّيادة، أي الرّبح، حدّ النّصاب وجب العمل بما حکم به اللّه، </w:t>
      </w:r>
      <w:r w:rsidRPr="00B24C90">
        <w:rPr>
          <w:rFonts w:ascii="Naskh MT for Bosch School" w:hAnsi="Naskh MT for Bosch School" w:cs="Naskh MT for Bosch School"/>
          <w:sz w:val="23"/>
          <w:szCs w:val="23"/>
          <w:rtl/>
          <w:lang w:eastAsia="ar-JO" w:bidi="ar-JO"/>
        </w:rPr>
        <w:t>إ</w:t>
      </w:r>
      <w:r w:rsidRPr="00B24C90">
        <w:rPr>
          <w:rFonts w:ascii="Naskh MT for Bosch School" w:hAnsi="Naskh MT for Bosch School" w:cs="Naskh MT for Bosch School"/>
          <w:sz w:val="23"/>
          <w:szCs w:val="23"/>
          <w:rtl/>
          <w:lang w:bidi="ar-JO"/>
        </w:rPr>
        <w:t>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إذ</w:t>
      </w:r>
      <w:r w:rsidRPr="00B24C90">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bidi="ar-JO"/>
        </w:rPr>
        <w:t xml:space="preserve"> انتقل أصل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المال إلی يد أخری</w:t>
      </w:r>
      <w:r w:rsidR="001E69D3" w:rsidRPr="00B24C90">
        <w:rPr>
          <w:rFonts w:ascii="Naskh MT for Bosch School" w:hAnsi="Naskh MT for Bosch School" w:cs="Naskh MT for Bosch School"/>
          <w:sz w:val="23"/>
          <w:szCs w:val="23"/>
          <w:rtl/>
          <w:lang w:bidi="ar-JO"/>
        </w:rPr>
        <w:t xml:space="preserve">، إذن تتعلّق به الحقوق </w:t>
      </w:r>
      <w:r w:rsidR="001E69D3" w:rsidRPr="00B24C90">
        <w:rPr>
          <w:rFonts w:ascii="Naskh MT for Bosch School" w:hAnsi="Naskh MT for Bosch School" w:cs="Naskh MT for Bosch School"/>
          <w:sz w:val="23"/>
          <w:szCs w:val="23"/>
          <w:rtl/>
          <w:lang w:bidi="ar-JO"/>
        </w:rPr>
        <w:lastRenderedPageBreak/>
        <w:t>کما تعلّ</w:t>
      </w:r>
      <w:r w:rsidRPr="00B24C90">
        <w:rPr>
          <w:rFonts w:ascii="Naskh MT for Bosch School" w:hAnsi="Naskh MT for Bosch School" w:cs="Naskh MT for Bosch School"/>
          <w:sz w:val="23"/>
          <w:szCs w:val="23"/>
          <w:rtl/>
          <w:lang w:bidi="ar-JO"/>
        </w:rPr>
        <w:t>قت أوّل مرّة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لقد جاء في آثار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الن</w:t>
      </w:r>
      <w:r w:rsidR="001E69D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قْط</w:t>
      </w:r>
      <w:r w:rsidRPr="00B24C90">
        <w:rPr>
          <w:rFonts w:ascii="Naskh MT for Bosch School" w:hAnsi="Naskh MT for Bosch School" w:cs="Naskh MT for Bosch School"/>
          <w:sz w:val="23"/>
          <w:szCs w:val="23"/>
          <w:rtl/>
          <w:lang w:eastAsia="ar-JO" w:bidi="ar-JO"/>
        </w:rPr>
        <w:t>ة</w:t>
      </w:r>
      <w:r w:rsidRPr="00B24C90">
        <w:rPr>
          <w:rFonts w:ascii="Naskh MT for Bosch School" w:hAnsi="Naskh MT for Bosch School" w:cs="Naskh MT for Bosch School"/>
          <w:sz w:val="23"/>
          <w:szCs w:val="23"/>
          <w:rtl/>
          <w:lang w:bidi="ar-JO"/>
        </w:rPr>
        <w:t xml:space="preserve"> الأولی أنّ حقوق الله واجبة ع</w:t>
      </w:r>
      <w:r w:rsidRPr="00B24C90">
        <w:rPr>
          <w:rFonts w:ascii="Naskh MT for Bosch School" w:hAnsi="Naskh MT for Bosch School" w:cs="Naskh MT for Bosch School"/>
          <w:sz w:val="23"/>
          <w:szCs w:val="23"/>
          <w:rtl/>
          <w:lang w:eastAsia="ar-JO" w:bidi="ar-JO"/>
        </w:rPr>
        <w:t>ل</w:t>
      </w:r>
      <w:r w:rsidRPr="00B24C90">
        <w:rPr>
          <w:rFonts w:ascii="Naskh MT for Bosch School" w:hAnsi="Naskh MT for Bosch School" w:cs="Naskh MT for Bosch School"/>
          <w:sz w:val="23"/>
          <w:szCs w:val="23"/>
          <w:rtl/>
          <w:lang w:bidi="ar-JO"/>
        </w:rPr>
        <w:t>ى كلّ ما يملكه المرء، ولکن في هذا الظّهور الأعظم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أعفينا دار السُّكنى ومتاع البيت، بقدر ما تدعو إليه الحاجة منها</w:t>
      </w:r>
      <w:r w:rsidRPr="00B24C90">
        <w:rPr>
          <w:rFonts w:ascii="Naskh MT for Bosch School" w:hAnsi="Naskh MT for Bosch School" w:cs="Naskh MT for Bosch School"/>
          <w:b/>
          <w:bCs/>
          <w:sz w:val="23"/>
          <w:szCs w:val="23"/>
          <w:rtl/>
          <w:lang w:bidi="ar-JO"/>
        </w:rPr>
        <w:t>.</w:t>
      </w:r>
    </w:p>
    <w:p w14:paraId="28DE7787" w14:textId="1916A02E" w:rsidR="004D20A8" w:rsidRPr="00B24C90" w:rsidRDefault="00867E83" w:rsidP="004D20A8">
      <w:pPr>
        <w:pStyle w:val="NormalWeb"/>
        <w:tabs>
          <w:tab w:val="right" w:pos="746"/>
          <w:tab w:val="right" w:pos="926"/>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Pr>
          <w:rFonts w:ascii="Naskh MT for Bosch School" w:hAnsi="Naskh MT for Bosch School" w:cs="Naskh MT for Bosch School"/>
          <w:b/>
          <w:bCs/>
          <w:sz w:val="23"/>
          <w:szCs w:val="23"/>
          <w:rtl/>
          <w:lang w:bidi="ar-JO"/>
        </w:rPr>
        <w:t>(</w:t>
      </w:r>
      <w:r w:rsidR="001C78D6" w:rsidRPr="00B24C90">
        <w:rPr>
          <w:rFonts w:ascii="Naskh MT for Bosch School" w:hAnsi="Naskh MT for Bosch School" w:cs="Naskh MT for Bosch School"/>
          <w:sz w:val="23"/>
          <w:szCs w:val="23"/>
          <w:rtl/>
          <w:lang w:bidi="ar-JO"/>
        </w:rPr>
        <w:t>الكتاب</w:t>
      </w:r>
      <w:r w:rsidR="001C78D6" w:rsidRPr="00B24C90">
        <w:rPr>
          <w:rFonts w:ascii="Naskh MT for Bosch School" w:hAnsi="Naskh MT for Bosch School" w:cs="Naskh MT for Bosch School"/>
          <w:b/>
          <w:bCs/>
          <w:sz w:val="23"/>
          <w:szCs w:val="23"/>
          <w:lang w:bidi="ar-JO"/>
        </w:rPr>
        <w:t xml:space="preserve"> </w:t>
      </w:r>
      <w:r w:rsidR="001C78D6" w:rsidRPr="00B24C90">
        <w:rPr>
          <w:rFonts w:ascii="Naskh MT for Bosch School" w:hAnsi="Naskh MT for Bosch School" w:cs="Naskh MT for Bosch School"/>
          <w:b/>
          <w:bCs/>
          <w:sz w:val="23"/>
          <w:szCs w:val="23"/>
          <w:rtl/>
          <w:lang w:bidi="ar-JO"/>
        </w:rPr>
        <w:t>ا</w:t>
      </w:r>
      <w:r w:rsidR="001C78D6" w:rsidRPr="00B24C90">
        <w:rPr>
          <w:rFonts w:ascii="Naskh MT for Bosch School" w:hAnsi="Naskh MT for Bosch School" w:cs="Naskh MT for Bosch School"/>
          <w:sz w:val="23"/>
          <w:szCs w:val="23"/>
          <w:rtl/>
          <w:lang w:bidi="ar-JO"/>
        </w:rPr>
        <w:t>لأقدس، رسالة سؤال وجواب، سؤال رقم ۸)</w:t>
      </w:r>
      <w:r w:rsidR="004D20A8" w:rsidRPr="004D20A8">
        <w:rPr>
          <w:rFonts w:ascii="Naskh MT for Bosch School" w:hAnsi="Naskh MT for Bosch School" w:cs="Naskh MT for Bosch School" w:hint="cs"/>
          <w:sz w:val="23"/>
          <w:szCs w:val="23"/>
          <w:rtl/>
          <w:lang w:bidi="ar-JO"/>
        </w:rPr>
        <w:t xml:space="preserve"> </w:t>
      </w:r>
      <w:r w:rsidR="004D20A8">
        <w:rPr>
          <w:rFonts w:ascii="Naskh MT for Bosch School" w:hAnsi="Naskh MT for Bosch School" w:cs="Naskh MT for Bosch School"/>
          <w:sz w:val="23"/>
          <w:szCs w:val="23"/>
          <w:rtl/>
          <w:lang w:bidi="ar-JO"/>
        </w:rPr>
        <w:tab/>
      </w:r>
      <w:r w:rsidR="004D20A8"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34</w:t>
      </w:r>
      <w:r w:rsidR="004D20A8" w:rsidRPr="00C11E26">
        <w:rPr>
          <w:rFonts w:ascii="Naskh MT for Bosch School" w:hAnsi="Naskh MT for Bosch School" w:cs="Naskh MT for Bosch School"/>
          <w:b/>
          <w:bCs/>
          <w:sz w:val="23"/>
          <w:szCs w:val="23"/>
          <w:rtl/>
          <w:lang w:bidi="ar-JO"/>
        </w:rPr>
        <w:t>]</w:t>
      </w:r>
    </w:p>
    <w:p w14:paraId="15AC803F" w14:textId="3C661027"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سؤال:  أي</w:t>
      </w:r>
      <w:r w:rsidR="00C307B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الالتزامات أولى بالأداء: </w:t>
      </w:r>
      <w:r w:rsidR="006B7488">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حقوق الله،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أو دين الميّت، أو تجهيزه ودفنه؟</w:t>
      </w:r>
    </w:p>
    <w:p w14:paraId="15C09F7F" w14:textId="2E3B83E7" w:rsidR="001C78D6" w:rsidRPr="00B24C90" w:rsidRDefault="001C78D6" w:rsidP="00F41626">
      <w:pPr>
        <w:pStyle w:val="NormalWeb"/>
        <w:tabs>
          <w:tab w:val="left" w:pos="566"/>
          <w:tab w:val="right" w:pos="746"/>
          <w:tab w:val="right" w:pos="92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جواب:  تجهيز</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الميّ</w:t>
      </w:r>
      <w:r w:rsidR="00CB779F" w:rsidRPr="00B24C90">
        <w:rPr>
          <w:rFonts w:ascii="Naskh MT for Bosch School" w:hAnsi="Naskh MT for Bosch School" w:cs="Naskh MT for Bosch School"/>
          <w:sz w:val="23"/>
          <w:szCs w:val="23"/>
          <w:rtl/>
          <w:lang w:bidi="ar-JO"/>
        </w:rPr>
        <w:t>ت ودفنه مُقدَّم، يليه أداء الدَّ</w:t>
      </w:r>
      <w:r w:rsidRPr="00B24C90">
        <w:rPr>
          <w:rFonts w:ascii="Naskh MT for Bosch School" w:hAnsi="Naskh MT for Bosch School" w:cs="Naskh MT for Bosch School"/>
          <w:sz w:val="23"/>
          <w:szCs w:val="23"/>
          <w:rtl/>
          <w:lang w:bidi="ar-JO"/>
        </w:rPr>
        <w:t>ي</w:t>
      </w:r>
      <w:r w:rsidR="00CB779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 ثمّ أخذ حقوق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وإذا لم يكفِ مال الميّت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للوفاء بديونه، ي</w:t>
      </w:r>
      <w:r w:rsidR="007B24EB" w:rsidRPr="00B24C90">
        <w:rPr>
          <w:rFonts w:ascii="Naskh MT for Bosch School" w:hAnsi="Naskh MT for Bosch School" w:cs="Naskh MT for Bosch School"/>
          <w:sz w:val="23"/>
          <w:szCs w:val="23"/>
          <w:rtl/>
          <w:lang w:bidi="ar-JO"/>
        </w:rPr>
        <w:t>ُقسَّم ما بقي</w:t>
      </w:r>
      <w:r w:rsidRPr="00B24C90">
        <w:rPr>
          <w:rFonts w:ascii="Naskh MT for Bosch School" w:hAnsi="Naskh MT for Bosch School" w:cs="Naskh MT for Bosch School"/>
          <w:sz w:val="23"/>
          <w:szCs w:val="23"/>
          <w:rtl/>
          <w:lang w:bidi="ar-JO"/>
        </w:rPr>
        <w:t xml:space="preserve"> منه على الدّيون بنسبة مقاديرها</w:t>
      </w:r>
      <w:r w:rsidR="00867E83">
        <w:rPr>
          <w:rFonts w:ascii="Naskh MT for Bosch School" w:hAnsi="Naskh MT for Bosch School" w:cs="Naskh MT for Bosch School"/>
          <w:sz w:val="23"/>
          <w:szCs w:val="23"/>
          <w:rtl/>
          <w:lang w:bidi="ar-JO"/>
        </w:rPr>
        <w:t xml:space="preserve">.  </w:t>
      </w:r>
    </w:p>
    <w:p w14:paraId="6B99D6B9" w14:textId="1102F72B" w:rsidR="004D20A8" w:rsidRPr="00B24C90" w:rsidRDefault="00867E83" w:rsidP="004D20A8">
      <w:pPr>
        <w:pStyle w:val="NormalWeb"/>
        <w:tabs>
          <w:tab w:val="right" w:pos="746"/>
          <w:tab w:val="right" w:pos="926"/>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Pr>
          <w:rFonts w:ascii="Naskh MT for Bosch School" w:hAnsi="Naskh MT for Bosch School" w:cs="Naskh MT for Bosch School"/>
          <w:b/>
          <w:bCs/>
          <w:sz w:val="23"/>
          <w:szCs w:val="23"/>
          <w:rtl/>
          <w:lang w:bidi="ar-JO"/>
        </w:rPr>
        <w:t>(</w:t>
      </w:r>
      <w:r w:rsidR="004D20A8" w:rsidRPr="00B24C90">
        <w:rPr>
          <w:rFonts w:ascii="Naskh MT for Bosch School" w:hAnsi="Naskh MT for Bosch School" w:cs="Naskh MT for Bosch School"/>
          <w:sz w:val="23"/>
          <w:szCs w:val="23"/>
          <w:rtl/>
          <w:lang w:bidi="ar-JO"/>
        </w:rPr>
        <w:t>الكتاب</w:t>
      </w:r>
      <w:r w:rsidR="004D20A8" w:rsidRPr="00B24C90">
        <w:rPr>
          <w:rFonts w:ascii="Naskh MT for Bosch School" w:hAnsi="Naskh MT for Bosch School" w:cs="Naskh MT for Bosch School"/>
          <w:b/>
          <w:bCs/>
          <w:sz w:val="23"/>
          <w:szCs w:val="23"/>
          <w:lang w:bidi="ar-JO"/>
        </w:rPr>
        <w:t xml:space="preserve"> </w:t>
      </w:r>
      <w:r w:rsidR="004D20A8" w:rsidRPr="00B24C90">
        <w:rPr>
          <w:rFonts w:ascii="Naskh MT for Bosch School" w:hAnsi="Naskh MT for Bosch School" w:cs="Naskh MT for Bosch School"/>
          <w:b/>
          <w:bCs/>
          <w:sz w:val="23"/>
          <w:szCs w:val="23"/>
          <w:rtl/>
          <w:lang w:bidi="ar-JO"/>
        </w:rPr>
        <w:t>ا</w:t>
      </w:r>
      <w:r w:rsidR="004D20A8" w:rsidRPr="00B24C90">
        <w:rPr>
          <w:rFonts w:ascii="Naskh MT for Bosch School" w:hAnsi="Naskh MT for Bosch School" w:cs="Naskh MT for Bosch School"/>
          <w:sz w:val="23"/>
          <w:szCs w:val="23"/>
          <w:rtl/>
          <w:lang w:bidi="ar-JO"/>
        </w:rPr>
        <w:t xml:space="preserve">لأقدس، رسالة سؤال وجواب، سؤال رقم </w:t>
      </w:r>
      <w:r w:rsidR="00B549E8">
        <w:rPr>
          <w:rFonts w:ascii="Naskh MT for Bosch School" w:hAnsi="Naskh MT for Bosch School" w:cs="Naskh MT for Bosch School" w:hint="cs"/>
          <w:sz w:val="23"/>
          <w:szCs w:val="23"/>
          <w:rtl/>
          <w:lang w:bidi="ar-JO"/>
        </w:rPr>
        <w:t>9</w:t>
      </w:r>
      <w:r w:rsidR="004D20A8" w:rsidRPr="00B24C90">
        <w:rPr>
          <w:rFonts w:ascii="Naskh MT for Bosch School" w:hAnsi="Naskh MT for Bosch School" w:cs="Naskh MT for Bosch School"/>
          <w:sz w:val="23"/>
          <w:szCs w:val="23"/>
          <w:rtl/>
          <w:lang w:bidi="ar-JO"/>
        </w:rPr>
        <w:t>)</w:t>
      </w:r>
      <w:r w:rsidR="004D20A8" w:rsidRPr="004D20A8">
        <w:rPr>
          <w:rFonts w:ascii="Naskh MT for Bosch School" w:hAnsi="Naskh MT for Bosch School" w:cs="Naskh MT for Bosch School" w:hint="cs"/>
          <w:sz w:val="23"/>
          <w:szCs w:val="23"/>
          <w:rtl/>
          <w:lang w:bidi="ar-JO"/>
        </w:rPr>
        <w:t xml:space="preserve"> </w:t>
      </w:r>
      <w:r w:rsidR="004D20A8">
        <w:rPr>
          <w:rFonts w:ascii="Naskh MT for Bosch School" w:hAnsi="Naskh MT for Bosch School" w:cs="Naskh MT for Bosch School"/>
          <w:sz w:val="23"/>
          <w:szCs w:val="23"/>
          <w:rtl/>
          <w:lang w:bidi="ar-JO"/>
        </w:rPr>
        <w:tab/>
      </w:r>
      <w:r w:rsidR="004D20A8"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35</w:t>
      </w:r>
      <w:r w:rsidR="004D20A8" w:rsidRPr="00C11E26">
        <w:rPr>
          <w:rFonts w:ascii="Naskh MT for Bosch School" w:hAnsi="Naskh MT for Bosch School" w:cs="Naskh MT for Bosch School"/>
          <w:b/>
          <w:bCs/>
          <w:sz w:val="23"/>
          <w:szCs w:val="23"/>
          <w:rtl/>
          <w:lang w:bidi="ar-JO"/>
        </w:rPr>
        <w:t>]</w:t>
      </w:r>
    </w:p>
    <w:p w14:paraId="15F06001" w14:textId="7A2F7AF0" w:rsidR="001C78D6" w:rsidRPr="00B24C90" w:rsidRDefault="00F70883" w:rsidP="00F41626">
      <w:pPr>
        <w:pStyle w:val="NormalWeb"/>
        <w:tabs>
          <w:tab w:val="right" w:pos="746"/>
          <w:tab w:val="right" w:pos="1286"/>
          <w:tab w:val="right" w:pos="16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سؤال:  </w:t>
      </w:r>
      <w:r w:rsidR="001C78D6" w:rsidRPr="00B24C90">
        <w:rPr>
          <w:rFonts w:ascii="Naskh MT for Bosch School" w:hAnsi="Naskh MT for Bosch School" w:cs="Naskh MT for Bosch School"/>
          <w:sz w:val="23"/>
          <w:szCs w:val="23"/>
          <w:rtl/>
          <w:lang w:bidi="ar-JO"/>
        </w:rPr>
        <w:t>نزّلت أحكام  حقوق الله في الكتاب</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ا</w:t>
      </w:r>
      <w:r w:rsidR="001E69D3" w:rsidRPr="00B24C90">
        <w:rPr>
          <w:rFonts w:ascii="Naskh MT for Bosch School" w:hAnsi="Naskh MT for Bosch School" w:cs="Naskh MT for Bosch School"/>
          <w:sz w:val="23"/>
          <w:szCs w:val="23"/>
          <w:rtl/>
          <w:lang w:bidi="ar-JO"/>
        </w:rPr>
        <w:t>لأقدس، فهل تعتبر دار السُّكنى و</w:t>
      </w:r>
      <w:r w:rsidR="001C78D6" w:rsidRPr="00B24C90">
        <w:rPr>
          <w:rFonts w:ascii="Naskh MT for Bosch School" w:hAnsi="Naskh MT for Bosch School" w:cs="Naskh MT for Bosch School"/>
          <w:sz w:val="23"/>
          <w:szCs w:val="23"/>
          <w:rtl/>
          <w:lang w:bidi="ar-JO"/>
        </w:rPr>
        <w:t>مستلزماتها ومتاعها من الأموال</w:t>
      </w:r>
      <w:r w:rsidR="00867E83">
        <w:rPr>
          <w:rFonts w:ascii="Naskh MT for Bosch School" w:hAnsi="Naskh MT for Bosch School" w:cs="Naskh MT for Bosch School"/>
          <w:sz w:val="23"/>
          <w:szCs w:val="23"/>
          <w:rtl/>
          <w:lang w:bidi="ar-JO"/>
        </w:rPr>
        <w:t xml:space="preserve"> الّتي </w:t>
      </w:r>
      <w:r w:rsidR="001C78D6" w:rsidRPr="00B24C90">
        <w:rPr>
          <w:rFonts w:ascii="Naskh MT for Bosch School" w:hAnsi="Naskh MT for Bosch School" w:cs="Naskh MT for Bosch School"/>
          <w:sz w:val="23"/>
          <w:szCs w:val="23"/>
          <w:rtl/>
          <w:lang w:bidi="ar-JO"/>
        </w:rPr>
        <w:t>تتعل</w:t>
      </w:r>
      <w:r w:rsidR="007B24EB"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ق بها</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الحقوق أم أنّها غير ذلك؟</w:t>
      </w:r>
    </w:p>
    <w:p w14:paraId="419FBC3D" w14:textId="1A930679" w:rsidR="001C78D6" w:rsidRPr="00B24C90" w:rsidRDefault="00F70883"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جواب:  </w:t>
      </w:r>
      <w:r w:rsidR="001C78D6" w:rsidRPr="00B24C90">
        <w:rPr>
          <w:rFonts w:ascii="Naskh MT for Bosch School" w:hAnsi="Naskh MT for Bosch School" w:cs="Naskh MT for Bosch School"/>
          <w:sz w:val="23"/>
          <w:szCs w:val="23"/>
          <w:rtl/>
          <w:lang w:bidi="ar-JO"/>
        </w:rPr>
        <w:t>جاء في الأحکام</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الفارسيّه أنّ في هذا الظ</w:t>
      </w:r>
      <w:r w:rsidR="005D344A">
        <w:rPr>
          <w:rFonts w:ascii="Naskh MT for Bosch School" w:hAnsi="Naskh MT for Bosch School" w:cs="Naskh MT for Bosch School" w:hint="cs"/>
          <w:sz w:val="23"/>
          <w:szCs w:val="23"/>
          <w:rtl/>
          <w:lang w:bidi="ar-JO"/>
        </w:rPr>
        <w:t>ّ</w:t>
      </w:r>
      <w:r w:rsidR="001C78D6" w:rsidRPr="00B24C90">
        <w:rPr>
          <w:rFonts w:ascii="Naskh MT for Bosch School" w:hAnsi="Naskh MT for Bosch School" w:cs="Naskh MT for Bosch School"/>
          <w:sz w:val="23"/>
          <w:szCs w:val="23"/>
          <w:rtl/>
          <w:lang w:bidi="ar-JO"/>
        </w:rPr>
        <w:t>هور الأعظم قد عفونا عن دار السُّكنى ومتاعها، والمراد المتاع</w:t>
      </w:r>
      <w:r w:rsidR="001C78D6" w:rsidRPr="00B24C90">
        <w:rPr>
          <w:rFonts w:ascii="Naskh MT for Bosch School" w:hAnsi="Naskh MT for Bosch School" w:cs="Naskh MT for Bosch School"/>
          <w:sz w:val="23"/>
          <w:szCs w:val="23"/>
          <w:lang w:bidi="ar-JO"/>
        </w:rPr>
        <w:t xml:space="preserve"> </w:t>
      </w:r>
      <w:r w:rsidR="00AC0B85" w:rsidRPr="00B24C90">
        <w:rPr>
          <w:rFonts w:ascii="Naskh MT for Bosch School" w:hAnsi="Naskh MT for Bosch School" w:cs="Naskh MT for Bosch School"/>
          <w:sz w:val="23"/>
          <w:szCs w:val="23"/>
          <w:rtl/>
          <w:lang w:bidi="ar-JO"/>
        </w:rPr>
        <w:t>الّذي</w:t>
      </w:r>
      <w:r w:rsidR="001C78D6" w:rsidRPr="00B24C90">
        <w:rPr>
          <w:rFonts w:ascii="Naskh MT for Bosch School" w:hAnsi="Naskh MT for Bosch School" w:cs="Naskh MT for Bosch School"/>
          <w:sz w:val="23"/>
          <w:szCs w:val="23"/>
          <w:rtl/>
          <w:lang w:bidi="ar-JO"/>
        </w:rPr>
        <w:t xml:space="preserve"> تدعو الحاجة إليه</w:t>
      </w:r>
      <w:r w:rsidR="00867E83">
        <w:rPr>
          <w:rFonts w:ascii="Naskh MT for Bosch School" w:hAnsi="Naskh MT for Bosch School" w:cs="Naskh MT for Bosch School"/>
          <w:sz w:val="23"/>
          <w:szCs w:val="23"/>
          <w:rtl/>
          <w:lang w:bidi="ar-JO"/>
        </w:rPr>
        <w:t xml:space="preserve">.  </w:t>
      </w:r>
    </w:p>
    <w:p w14:paraId="7EBD2947" w14:textId="7769D195" w:rsidR="004D20A8" w:rsidRPr="00B24C90" w:rsidRDefault="00867E83" w:rsidP="004D20A8">
      <w:pPr>
        <w:pStyle w:val="NormalWeb"/>
        <w:tabs>
          <w:tab w:val="right" w:pos="746"/>
          <w:tab w:val="right" w:pos="926"/>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Pr>
          <w:rFonts w:ascii="Naskh MT for Bosch School" w:hAnsi="Naskh MT for Bosch School" w:cs="Naskh MT for Bosch School"/>
          <w:b/>
          <w:bCs/>
          <w:sz w:val="23"/>
          <w:szCs w:val="23"/>
          <w:rtl/>
          <w:lang w:bidi="ar-JO"/>
        </w:rPr>
        <w:t>(</w:t>
      </w:r>
      <w:r w:rsidR="004D20A8" w:rsidRPr="00B24C90">
        <w:rPr>
          <w:rFonts w:ascii="Naskh MT for Bosch School" w:hAnsi="Naskh MT for Bosch School" w:cs="Naskh MT for Bosch School"/>
          <w:sz w:val="23"/>
          <w:szCs w:val="23"/>
          <w:rtl/>
          <w:lang w:bidi="ar-JO"/>
        </w:rPr>
        <w:t>الكتاب</w:t>
      </w:r>
      <w:r w:rsidR="004D20A8" w:rsidRPr="00B24C90">
        <w:rPr>
          <w:rFonts w:ascii="Naskh MT for Bosch School" w:hAnsi="Naskh MT for Bosch School" w:cs="Naskh MT for Bosch School"/>
          <w:b/>
          <w:bCs/>
          <w:sz w:val="23"/>
          <w:szCs w:val="23"/>
          <w:lang w:bidi="ar-JO"/>
        </w:rPr>
        <w:t xml:space="preserve"> </w:t>
      </w:r>
      <w:r w:rsidR="004D20A8" w:rsidRPr="00B24C90">
        <w:rPr>
          <w:rFonts w:ascii="Naskh MT for Bosch School" w:hAnsi="Naskh MT for Bosch School" w:cs="Naskh MT for Bosch School"/>
          <w:b/>
          <w:bCs/>
          <w:sz w:val="23"/>
          <w:szCs w:val="23"/>
          <w:rtl/>
          <w:lang w:bidi="ar-JO"/>
        </w:rPr>
        <w:t>ا</w:t>
      </w:r>
      <w:r w:rsidR="004D20A8" w:rsidRPr="00B24C90">
        <w:rPr>
          <w:rFonts w:ascii="Naskh MT for Bosch School" w:hAnsi="Naskh MT for Bosch School" w:cs="Naskh MT for Bosch School"/>
          <w:sz w:val="23"/>
          <w:szCs w:val="23"/>
          <w:rtl/>
          <w:lang w:bidi="ar-JO"/>
        </w:rPr>
        <w:t xml:space="preserve">لأقدس، رسالة سؤال وجواب، سؤال رقم </w:t>
      </w:r>
      <w:r w:rsidR="00B549E8">
        <w:rPr>
          <w:rFonts w:ascii="Naskh MT for Bosch School" w:hAnsi="Naskh MT for Bosch School" w:cs="Naskh MT for Bosch School" w:hint="cs"/>
          <w:sz w:val="23"/>
          <w:szCs w:val="23"/>
          <w:rtl/>
          <w:lang w:bidi="ar-JO"/>
        </w:rPr>
        <w:t>42</w:t>
      </w:r>
      <w:r w:rsidR="004D20A8" w:rsidRPr="00B24C90">
        <w:rPr>
          <w:rFonts w:ascii="Naskh MT for Bosch School" w:hAnsi="Naskh MT for Bosch School" w:cs="Naskh MT for Bosch School"/>
          <w:sz w:val="23"/>
          <w:szCs w:val="23"/>
          <w:rtl/>
          <w:lang w:bidi="ar-JO"/>
        </w:rPr>
        <w:t>)</w:t>
      </w:r>
      <w:r w:rsidR="004D20A8" w:rsidRPr="004D20A8">
        <w:rPr>
          <w:rFonts w:ascii="Naskh MT for Bosch School" w:hAnsi="Naskh MT for Bosch School" w:cs="Naskh MT for Bosch School" w:hint="cs"/>
          <w:sz w:val="23"/>
          <w:szCs w:val="23"/>
          <w:rtl/>
          <w:lang w:bidi="ar-JO"/>
        </w:rPr>
        <w:t xml:space="preserve"> </w:t>
      </w:r>
      <w:r w:rsidR="004D20A8">
        <w:rPr>
          <w:rFonts w:ascii="Naskh MT for Bosch School" w:hAnsi="Naskh MT for Bosch School" w:cs="Naskh MT for Bosch School"/>
          <w:sz w:val="23"/>
          <w:szCs w:val="23"/>
          <w:rtl/>
          <w:lang w:bidi="ar-JO"/>
        </w:rPr>
        <w:tab/>
      </w:r>
      <w:r w:rsidR="004D20A8"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36</w:t>
      </w:r>
      <w:r w:rsidR="004D20A8" w:rsidRPr="00C11E26">
        <w:rPr>
          <w:rFonts w:ascii="Naskh MT for Bosch School" w:hAnsi="Naskh MT for Bosch School" w:cs="Naskh MT for Bosch School"/>
          <w:b/>
          <w:bCs/>
          <w:sz w:val="23"/>
          <w:szCs w:val="23"/>
          <w:rtl/>
          <w:lang w:bidi="ar-JO"/>
        </w:rPr>
        <w:t>]</w:t>
      </w:r>
    </w:p>
    <w:p w14:paraId="6BA76E2E" w14:textId="156C00E3" w:rsidR="001C78D6" w:rsidRPr="00B24C90" w:rsidRDefault="00F70883"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سؤال:  </w:t>
      </w:r>
      <w:r w:rsidR="001C78D6" w:rsidRPr="00B24C90">
        <w:rPr>
          <w:rFonts w:ascii="Naskh MT for Bosch School" w:hAnsi="Naskh MT for Bosch School" w:cs="Naskh MT for Bosch School"/>
          <w:sz w:val="23"/>
          <w:szCs w:val="23"/>
          <w:rtl/>
          <w:lang w:bidi="ar-JO"/>
        </w:rPr>
        <w:t>بفرض أنّ شخص</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بلغ ماله مائة "تومان" وأدّى عنه حقوق الله، ثم خسر نصف هذا المبلغ في الت</w:t>
      </w:r>
      <w:r w:rsidR="001E69D3"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جارة، ثم عاد وربح ما أوصل</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ماله حدّ الن</w:t>
      </w:r>
      <w:r w:rsidR="005D344A">
        <w:rPr>
          <w:rFonts w:ascii="Naskh MT for Bosch School" w:hAnsi="Naskh MT for Bosch School" w:cs="Naskh MT for Bosch School" w:hint="cs"/>
          <w:sz w:val="23"/>
          <w:szCs w:val="23"/>
          <w:rtl/>
          <w:lang w:bidi="ar-JO"/>
        </w:rPr>
        <w:t>ّ</w:t>
      </w:r>
      <w:r w:rsidR="001C78D6" w:rsidRPr="00B24C90">
        <w:rPr>
          <w:rFonts w:ascii="Naskh MT for Bosch School" w:hAnsi="Naskh MT for Bosch School" w:cs="Naskh MT for Bosch School"/>
          <w:sz w:val="23"/>
          <w:szCs w:val="23"/>
          <w:rtl/>
          <w:lang w:bidi="ar-JO"/>
        </w:rPr>
        <w:t>صاب، فهل يجب عليه أداء الحقوق أم لا؟</w:t>
      </w:r>
    </w:p>
    <w:p w14:paraId="113ADB4B" w14:textId="70A7C155" w:rsidR="001C78D6" w:rsidRPr="00B24C90" w:rsidRDefault="00F70883" w:rsidP="00F41626">
      <w:pPr>
        <w:pStyle w:val="NormalWeb"/>
        <w:tabs>
          <w:tab w:val="right" w:pos="746"/>
          <w:tab w:val="right" w:pos="92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جواب:  </w:t>
      </w:r>
      <w:r w:rsidR="001C78D6" w:rsidRPr="00B24C90">
        <w:rPr>
          <w:rFonts w:ascii="Naskh MT for Bosch School" w:hAnsi="Naskh MT for Bosch School" w:cs="Naskh MT for Bosch School"/>
          <w:sz w:val="23"/>
          <w:szCs w:val="23"/>
          <w:rtl/>
          <w:lang w:bidi="ar-JO"/>
        </w:rPr>
        <w:t>في هذه</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الحالة لا تتعلّق به الحقوق.</w:t>
      </w:r>
    </w:p>
    <w:p w14:paraId="03EB21D5" w14:textId="62531BC5" w:rsidR="004D20A8" w:rsidRPr="00B24C90" w:rsidRDefault="00867E83" w:rsidP="004D20A8">
      <w:pPr>
        <w:pStyle w:val="NormalWeb"/>
        <w:tabs>
          <w:tab w:val="right" w:pos="746"/>
          <w:tab w:val="right" w:pos="926"/>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Pr>
          <w:rFonts w:ascii="Naskh MT for Bosch School" w:hAnsi="Naskh MT for Bosch School" w:cs="Naskh MT for Bosch School"/>
          <w:b/>
          <w:bCs/>
          <w:sz w:val="23"/>
          <w:szCs w:val="23"/>
          <w:rtl/>
          <w:lang w:bidi="ar-JO"/>
        </w:rPr>
        <w:t>(</w:t>
      </w:r>
      <w:r w:rsidR="004D20A8" w:rsidRPr="00B24C90">
        <w:rPr>
          <w:rFonts w:ascii="Naskh MT for Bosch School" w:hAnsi="Naskh MT for Bosch School" w:cs="Naskh MT for Bosch School"/>
          <w:sz w:val="23"/>
          <w:szCs w:val="23"/>
          <w:rtl/>
          <w:lang w:bidi="ar-JO"/>
        </w:rPr>
        <w:t>الكتاب</w:t>
      </w:r>
      <w:r w:rsidR="004D20A8" w:rsidRPr="00B24C90">
        <w:rPr>
          <w:rFonts w:ascii="Naskh MT for Bosch School" w:hAnsi="Naskh MT for Bosch School" w:cs="Naskh MT for Bosch School"/>
          <w:b/>
          <w:bCs/>
          <w:sz w:val="23"/>
          <w:szCs w:val="23"/>
          <w:lang w:bidi="ar-JO"/>
        </w:rPr>
        <w:t xml:space="preserve"> </w:t>
      </w:r>
      <w:r w:rsidR="004D20A8" w:rsidRPr="00B24C90">
        <w:rPr>
          <w:rFonts w:ascii="Naskh MT for Bosch School" w:hAnsi="Naskh MT for Bosch School" w:cs="Naskh MT for Bosch School"/>
          <w:b/>
          <w:bCs/>
          <w:sz w:val="23"/>
          <w:szCs w:val="23"/>
          <w:rtl/>
          <w:lang w:bidi="ar-JO"/>
        </w:rPr>
        <w:t>ا</w:t>
      </w:r>
      <w:r w:rsidR="004D20A8" w:rsidRPr="00B24C90">
        <w:rPr>
          <w:rFonts w:ascii="Naskh MT for Bosch School" w:hAnsi="Naskh MT for Bosch School" w:cs="Naskh MT for Bosch School"/>
          <w:sz w:val="23"/>
          <w:szCs w:val="23"/>
          <w:rtl/>
          <w:lang w:bidi="ar-JO"/>
        </w:rPr>
        <w:t xml:space="preserve">لأقدس، رسالة سؤال وجواب، سؤال رقم </w:t>
      </w:r>
      <w:r w:rsidR="00B549E8">
        <w:rPr>
          <w:rFonts w:ascii="Naskh MT for Bosch School" w:hAnsi="Naskh MT for Bosch School" w:cs="Naskh MT for Bosch School" w:hint="cs"/>
          <w:sz w:val="23"/>
          <w:szCs w:val="23"/>
          <w:rtl/>
          <w:lang w:bidi="ar-JO"/>
        </w:rPr>
        <w:t>44</w:t>
      </w:r>
      <w:r w:rsidR="004D20A8" w:rsidRPr="00B24C90">
        <w:rPr>
          <w:rFonts w:ascii="Naskh MT for Bosch School" w:hAnsi="Naskh MT for Bosch School" w:cs="Naskh MT for Bosch School"/>
          <w:sz w:val="23"/>
          <w:szCs w:val="23"/>
          <w:rtl/>
          <w:lang w:bidi="ar-JO"/>
        </w:rPr>
        <w:t>)</w:t>
      </w:r>
      <w:r w:rsidR="004D20A8" w:rsidRPr="004D20A8">
        <w:rPr>
          <w:rFonts w:ascii="Naskh MT for Bosch School" w:hAnsi="Naskh MT for Bosch School" w:cs="Naskh MT for Bosch School" w:hint="cs"/>
          <w:sz w:val="23"/>
          <w:szCs w:val="23"/>
          <w:rtl/>
          <w:lang w:bidi="ar-JO"/>
        </w:rPr>
        <w:t xml:space="preserve"> </w:t>
      </w:r>
      <w:r w:rsidR="004D20A8">
        <w:rPr>
          <w:rFonts w:ascii="Naskh MT for Bosch School" w:hAnsi="Naskh MT for Bosch School" w:cs="Naskh MT for Bosch School"/>
          <w:sz w:val="23"/>
          <w:szCs w:val="23"/>
          <w:rtl/>
          <w:lang w:bidi="ar-JO"/>
        </w:rPr>
        <w:tab/>
      </w:r>
      <w:r w:rsidR="004D20A8"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37</w:t>
      </w:r>
      <w:r w:rsidR="004D20A8" w:rsidRPr="00C11E26">
        <w:rPr>
          <w:rFonts w:ascii="Naskh MT for Bosch School" w:hAnsi="Naskh MT for Bosch School" w:cs="Naskh MT for Bosch School"/>
          <w:b/>
          <w:bCs/>
          <w:sz w:val="23"/>
          <w:szCs w:val="23"/>
          <w:rtl/>
          <w:lang w:bidi="ar-JO"/>
        </w:rPr>
        <w:t>]</w:t>
      </w:r>
    </w:p>
    <w:p w14:paraId="5E9F420D" w14:textId="0DAEC59A" w:rsidR="001C78D6" w:rsidRPr="00B24C90" w:rsidRDefault="00F70883"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سؤال:  </w:t>
      </w:r>
      <w:r w:rsidR="001C78D6" w:rsidRPr="00B24C90">
        <w:rPr>
          <w:rFonts w:ascii="Naskh MT for Bosch School" w:hAnsi="Naskh MT for Bosch School" w:cs="Naskh MT for Bosch School"/>
          <w:sz w:val="23"/>
          <w:szCs w:val="23"/>
          <w:rtl/>
          <w:lang w:bidi="ar-JO"/>
        </w:rPr>
        <w:t>إذا تلف المبلغ المذكور کلّه بعد أداء</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 xml:space="preserve">الحقوق، ثم تحَصَّل المبلغ مرّة ثانية من </w:t>
      </w:r>
      <w:r w:rsidR="001C78D6" w:rsidRPr="00B24C90">
        <w:rPr>
          <w:rFonts w:ascii="Naskh MT for Bosch School" w:hAnsi="Naskh MT for Bosch School" w:cs="Naskh MT for Bosch School"/>
          <w:sz w:val="23"/>
          <w:szCs w:val="23"/>
          <w:rtl/>
          <w:lang w:eastAsia="ar-JO" w:bidi="ar-JO"/>
        </w:rPr>
        <w:t>ال</w:t>
      </w:r>
      <w:r w:rsidR="001E69D3" w:rsidRPr="00B24C90">
        <w:rPr>
          <w:rFonts w:ascii="Naskh MT for Bosch School" w:hAnsi="Naskh MT for Bosch School" w:cs="Naskh MT for Bosch School"/>
          <w:sz w:val="23"/>
          <w:szCs w:val="23"/>
          <w:rtl/>
          <w:lang w:bidi="ar-JO"/>
        </w:rPr>
        <w:t>کسب و</w:t>
      </w:r>
      <w:r w:rsidR="001C78D6" w:rsidRPr="00B24C90">
        <w:rPr>
          <w:rFonts w:ascii="Naskh MT for Bosch School" w:hAnsi="Naskh MT for Bosch School" w:cs="Naskh MT for Bosch School"/>
          <w:sz w:val="23"/>
          <w:szCs w:val="23"/>
          <w:rtl/>
          <w:lang w:bidi="ar-JO"/>
        </w:rPr>
        <w:t>التّجارة، فهل يجب أداء الحقوق</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ثانية؟</w:t>
      </w:r>
    </w:p>
    <w:p w14:paraId="1EB5E330" w14:textId="04DF586D"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جواب:  وفي هذه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الحالة </w:t>
      </w:r>
      <w:r w:rsidRPr="00B24C90">
        <w:rPr>
          <w:rFonts w:ascii="Naskh MT for Bosch School" w:hAnsi="Naskh MT for Bosch School" w:cs="Naskh MT for Bosch School"/>
          <w:sz w:val="23"/>
          <w:szCs w:val="23"/>
          <w:rtl/>
          <w:lang w:eastAsia="ar-JO" w:bidi="ar-JO"/>
        </w:rPr>
        <w:t>أ</w:t>
      </w:r>
      <w:r w:rsidRPr="00B24C90">
        <w:rPr>
          <w:rFonts w:ascii="Naskh MT for Bosch School" w:hAnsi="Naskh MT for Bosch School" w:cs="Naskh MT for Bosch School"/>
          <w:sz w:val="23"/>
          <w:szCs w:val="23"/>
          <w:rtl/>
          <w:lang w:bidi="ar-JO"/>
        </w:rPr>
        <w:t>يض</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لا تجب الحقوق.</w:t>
      </w:r>
    </w:p>
    <w:p w14:paraId="074FF8E9" w14:textId="624F1B76" w:rsidR="004D20A8" w:rsidRPr="00B24C90" w:rsidRDefault="00867E83" w:rsidP="004D20A8">
      <w:pPr>
        <w:pStyle w:val="NormalWeb"/>
        <w:tabs>
          <w:tab w:val="right" w:pos="746"/>
          <w:tab w:val="right" w:pos="926"/>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Pr>
          <w:rFonts w:ascii="Naskh MT for Bosch School" w:hAnsi="Naskh MT for Bosch School" w:cs="Naskh MT for Bosch School"/>
          <w:b/>
          <w:bCs/>
          <w:sz w:val="23"/>
          <w:szCs w:val="23"/>
          <w:rtl/>
          <w:lang w:bidi="ar-JO"/>
        </w:rPr>
        <w:t>(</w:t>
      </w:r>
      <w:r w:rsidR="004D20A8" w:rsidRPr="00B24C90">
        <w:rPr>
          <w:rFonts w:ascii="Naskh MT for Bosch School" w:hAnsi="Naskh MT for Bosch School" w:cs="Naskh MT for Bosch School"/>
          <w:sz w:val="23"/>
          <w:szCs w:val="23"/>
          <w:rtl/>
          <w:lang w:bidi="ar-JO"/>
        </w:rPr>
        <w:t>الكتاب</w:t>
      </w:r>
      <w:r w:rsidR="004D20A8" w:rsidRPr="00B24C90">
        <w:rPr>
          <w:rFonts w:ascii="Naskh MT for Bosch School" w:hAnsi="Naskh MT for Bosch School" w:cs="Naskh MT for Bosch School"/>
          <w:b/>
          <w:bCs/>
          <w:sz w:val="23"/>
          <w:szCs w:val="23"/>
          <w:lang w:bidi="ar-JO"/>
        </w:rPr>
        <w:t xml:space="preserve"> </w:t>
      </w:r>
      <w:r w:rsidR="004D20A8" w:rsidRPr="00B24C90">
        <w:rPr>
          <w:rFonts w:ascii="Naskh MT for Bosch School" w:hAnsi="Naskh MT for Bosch School" w:cs="Naskh MT for Bosch School"/>
          <w:b/>
          <w:bCs/>
          <w:sz w:val="23"/>
          <w:szCs w:val="23"/>
          <w:rtl/>
          <w:lang w:bidi="ar-JO"/>
        </w:rPr>
        <w:t>ا</w:t>
      </w:r>
      <w:r w:rsidR="004D20A8" w:rsidRPr="00B24C90">
        <w:rPr>
          <w:rFonts w:ascii="Naskh MT for Bosch School" w:hAnsi="Naskh MT for Bosch School" w:cs="Naskh MT for Bosch School"/>
          <w:sz w:val="23"/>
          <w:szCs w:val="23"/>
          <w:rtl/>
          <w:lang w:bidi="ar-JO"/>
        </w:rPr>
        <w:t xml:space="preserve">لأقدس، رسالة سؤال وجواب، سؤال رقم </w:t>
      </w:r>
      <w:r w:rsidR="00B549E8">
        <w:rPr>
          <w:rFonts w:ascii="Naskh MT for Bosch School" w:hAnsi="Naskh MT for Bosch School" w:cs="Naskh MT for Bosch School" w:hint="cs"/>
          <w:sz w:val="23"/>
          <w:szCs w:val="23"/>
          <w:rtl/>
          <w:lang w:bidi="ar-JO"/>
        </w:rPr>
        <w:t>45</w:t>
      </w:r>
      <w:r w:rsidR="004D20A8" w:rsidRPr="00B24C90">
        <w:rPr>
          <w:rFonts w:ascii="Naskh MT for Bosch School" w:hAnsi="Naskh MT for Bosch School" w:cs="Naskh MT for Bosch School"/>
          <w:sz w:val="23"/>
          <w:szCs w:val="23"/>
          <w:rtl/>
          <w:lang w:bidi="ar-JO"/>
        </w:rPr>
        <w:t>)</w:t>
      </w:r>
      <w:r w:rsidR="004D20A8" w:rsidRPr="004D20A8">
        <w:rPr>
          <w:rFonts w:ascii="Naskh MT for Bosch School" w:hAnsi="Naskh MT for Bosch School" w:cs="Naskh MT for Bosch School" w:hint="cs"/>
          <w:sz w:val="23"/>
          <w:szCs w:val="23"/>
          <w:rtl/>
          <w:lang w:bidi="ar-JO"/>
        </w:rPr>
        <w:t xml:space="preserve"> </w:t>
      </w:r>
      <w:r w:rsidR="004D20A8">
        <w:rPr>
          <w:rFonts w:ascii="Naskh MT for Bosch School" w:hAnsi="Naskh MT for Bosch School" w:cs="Naskh MT for Bosch School"/>
          <w:sz w:val="23"/>
          <w:szCs w:val="23"/>
          <w:rtl/>
          <w:lang w:bidi="ar-JO"/>
        </w:rPr>
        <w:tab/>
      </w:r>
      <w:r w:rsidR="004D20A8"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38</w:t>
      </w:r>
      <w:r w:rsidR="004D20A8" w:rsidRPr="00C11E26">
        <w:rPr>
          <w:rFonts w:ascii="Naskh MT for Bosch School" w:hAnsi="Naskh MT for Bosch School" w:cs="Naskh MT for Bosch School"/>
          <w:b/>
          <w:bCs/>
          <w:sz w:val="23"/>
          <w:szCs w:val="23"/>
          <w:rtl/>
          <w:lang w:bidi="ar-JO"/>
        </w:rPr>
        <w:t>]</w:t>
      </w:r>
    </w:p>
    <w:p w14:paraId="28A7C62C" w14:textId="7BA321BE"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سؤال:  هل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يجوز لشخص أن يخصّص في وصيّته جزء</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ماله ليُنفقَ بعد حياته في الأمور الخيريّ</w:t>
      </w:r>
      <w:r w:rsidR="005D344A">
        <w:rPr>
          <w:rFonts w:ascii="Naskh MT for Bosch School" w:hAnsi="Naskh MT for Bosch School" w:cs="Naskh MT for Bosch School" w:hint="cs"/>
          <w:sz w:val="23"/>
          <w:szCs w:val="23"/>
          <w:rtl/>
          <w:lang w:bidi="ar-JO"/>
        </w:rPr>
        <w:t>ة</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غير أداء حقوق اللّه وحقوق الن</w:t>
      </w:r>
      <w:r w:rsidR="007B24E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اس، أم أنّ حقّه ينحصر في مصروف الد</w:t>
      </w:r>
      <w:r w:rsidR="007B24E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فن، والكفن،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وحمل الن</w:t>
      </w:r>
      <w:r w:rsidR="007B24E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عش، وما بقی من مال يؤول کما فَرَض اللّه إلى الورّاث؟</w:t>
      </w:r>
    </w:p>
    <w:p w14:paraId="476A49DF" w14:textId="2CBEC329"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جواب:  الإنسان حرّ في ماله</w:t>
      </w:r>
      <w:r w:rsidR="00867E83">
        <w:rPr>
          <w:rFonts w:ascii="Naskh MT for Bosch School" w:hAnsi="Naskh MT for Bosch School" w:cs="Naskh MT for Bosch School"/>
          <w:sz w:val="23"/>
          <w:szCs w:val="23"/>
          <w:rtl/>
          <w:lang w:bidi="ar-JO"/>
        </w:rPr>
        <w:t xml:space="preserve">.  </w:t>
      </w:r>
      <w:r w:rsidR="001E69D3" w:rsidRPr="00B24C90">
        <w:rPr>
          <w:rFonts w:ascii="Naskh MT for Bosch School" w:hAnsi="Naskh MT for Bosch School" w:cs="Naskh MT for Bosch School"/>
          <w:sz w:val="23"/>
          <w:szCs w:val="23"/>
          <w:rtl/>
          <w:lang w:bidi="ar-JO"/>
        </w:rPr>
        <w:t>إن وُفِّ</w:t>
      </w:r>
      <w:r w:rsidRPr="00B24C90">
        <w:rPr>
          <w:rFonts w:ascii="Naskh MT for Bosch School" w:hAnsi="Naskh MT for Bosch School" w:cs="Naskh MT for Bosch School"/>
          <w:sz w:val="23"/>
          <w:szCs w:val="23"/>
          <w:rtl/>
          <w:lang w:bidi="ar-JO"/>
        </w:rPr>
        <w:t>قَ في أداء حقوق الله، ولم يكن للنّاس عليه حقّ، كلّ ما يَكتب ويُقرّ ويعترف</w:t>
      </w:r>
      <w:r w:rsidRPr="00B24C90">
        <w:rPr>
          <w:rFonts w:ascii="Naskh MT for Bosch School" w:hAnsi="Naskh MT for Bosch School" w:cs="Naskh MT for Bosch School"/>
          <w:sz w:val="23"/>
          <w:szCs w:val="23"/>
          <w:lang w:bidi="ar-JO"/>
        </w:rPr>
        <w:t xml:space="preserve"> </w:t>
      </w:r>
      <w:r w:rsidR="001E69D3" w:rsidRPr="00B24C90">
        <w:rPr>
          <w:rFonts w:ascii="Naskh MT for Bosch School" w:hAnsi="Naskh MT for Bosch School" w:cs="Naskh MT for Bosch School"/>
          <w:sz w:val="23"/>
          <w:szCs w:val="23"/>
          <w:rtl/>
          <w:lang w:bidi="ar-JO"/>
        </w:rPr>
        <w:t>به في وصيّته مقبول</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قد أذن اللّه له بأن يفعل فيما ملّکه اللّه کيف يشاء</w:t>
      </w:r>
      <w:r w:rsidR="00867E83">
        <w:rPr>
          <w:rFonts w:ascii="Naskh MT for Bosch School" w:hAnsi="Naskh MT for Bosch School" w:cs="Naskh MT for Bosch School"/>
          <w:sz w:val="23"/>
          <w:szCs w:val="23"/>
          <w:rtl/>
          <w:lang w:bidi="ar-JO"/>
        </w:rPr>
        <w:t xml:space="preserve">.  </w:t>
      </w:r>
    </w:p>
    <w:p w14:paraId="114D1323" w14:textId="76729312" w:rsidR="004D20A8" w:rsidRPr="00B24C90" w:rsidRDefault="00867E83" w:rsidP="004D20A8">
      <w:pPr>
        <w:pStyle w:val="NormalWeb"/>
        <w:tabs>
          <w:tab w:val="right" w:pos="746"/>
          <w:tab w:val="right" w:pos="926"/>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Pr>
          <w:rFonts w:ascii="Naskh MT for Bosch School" w:hAnsi="Naskh MT for Bosch School" w:cs="Naskh MT for Bosch School"/>
          <w:b/>
          <w:bCs/>
          <w:sz w:val="23"/>
          <w:szCs w:val="23"/>
          <w:rtl/>
          <w:lang w:bidi="ar-JO"/>
        </w:rPr>
        <w:t>(</w:t>
      </w:r>
      <w:r w:rsidR="004D20A8" w:rsidRPr="00B24C90">
        <w:rPr>
          <w:rFonts w:ascii="Naskh MT for Bosch School" w:hAnsi="Naskh MT for Bosch School" w:cs="Naskh MT for Bosch School"/>
          <w:sz w:val="23"/>
          <w:szCs w:val="23"/>
          <w:rtl/>
          <w:lang w:bidi="ar-JO"/>
        </w:rPr>
        <w:t>الكتاب</w:t>
      </w:r>
      <w:r w:rsidR="004D20A8" w:rsidRPr="00B24C90">
        <w:rPr>
          <w:rFonts w:ascii="Naskh MT for Bosch School" w:hAnsi="Naskh MT for Bosch School" w:cs="Naskh MT for Bosch School"/>
          <w:b/>
          <w:bCs/>
          <w:sz w:val="23"/>
          <w:szCs w:val="23"/>
          <w:lang w:bidi="ar-JO"/>
        </w:rPr>
        <w:t xml:space="preserve"> </w:t>
      </w:r>
      <w:r w:rsidR="004D20A8" w:rsidRPr="00B24C90">
        <w:rPr>
          <w:rFonts w:ascii="Naskh MT for Bosch School" w:hAnsi="Naskh MT for Bosch School" w:cs="Naskh MT for Bosch School"/>
          <w:b/>
          <w:bCs/>
          <w:sz w:val="23"/>
          <w:szCs w:val="23"/>
          <w:rtl/>
          <w:lang w:bidi="ar-JO"/>
        </w:rPr>
        <w:t>ا</w:t>
      </w:r>
      <w:r w:rsidR="004D20A8" w:rsidRPr="00B24C90">
        <w:rPr>
          <w:rFonts w:ascii="Naskh MT for Bosch School" w:hAnsi="Naskh MT for Bosch School" w:cs="Naskh MT for Bosch School"/>
          <w:sz w:val="23"/>
          <w:szCs w:val="23"/>
          <w:rtl/>
          <w:lang w:bidi="ar-JO"/>
        </w:rPr>
        <w:t xml:space="preserve">لأقدس، رسالة سؤال وجواب، سؤال رقم </w:t>
      </w:r>
      <w:r w:rsidR="00B549E8">
        <w:rPr>
          <w:rFonts w:ascii="Naskh MT for Bosch School" w:hAnsi="Naskh MT for Bosch School" w:cs="Naskh MT for Bosch School" w:hint="cs"/>
          <w:sz w:val="23"/>
          <w:szCs w:val="23"/>
          <w:rtl/>
          <w:lang w:bidi="ar-JO"/>
        </w:rPr>
        <w:t>69</w:t>
      </w:r>
      <w:r w:rsidR="004D20A8" w:rsidRPr="00B24C90">
        <w:rPr>
          <w:rFonts w:ascii="Naskh MT for Bosch School" w:hAnsi="Naskh MT for Bosch School" w:cs="Naskh MT for Bosch School"/>
          <w:sz w:val="23"/>
          <w:szCs w:val="23"/>
          <w:rtl/>
          <w:lang w:bidi="ar-JO"/>
        </w:rPr>
        <w:t>)</w:t>
      </w:r>
      <w:r w:rsidR="004D20A8" w:rsidRPr="004D20A8">
        <w:rPr>
          <w:rFonts w:ascii="Naskh MT for Bosch School" w:hAnsi="Naskh MT for Bosch School" w:cs="Naskh MT for Bosch School" w:hint="cs"/>
          <w:sz w:val="23"/>
          <w:szCs w:val="23"/>
          <w:rtl/>
          <w:lang w:bidi="ar-JO"/>
        </w:rPr>
        <w:t xml:space="preserve"> </w:t>
      </w:r>
      <w:r w:rsidR="004D20A8">
        <w:rPr>
          <w:rFonts w:ascii="Naskh MT for Bosch School" w:hAnsi="Naskh MT for Bosch School" w:cs="Naskh MT for Bosch School"/>
          <w:sz w:val="23"/>
          <w:szCs w:val="23"/>
          <w:rtl/>
          <w:lang w:bidi="ar-JO"/>
        </w:rPr>
        <w:tab/>
      </w:r>
      <w:r w:rsidR="004D20A8"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39</w:t>
      </w:r>
      <w:r w:rsidR="004D20A8" w:rsidRPr="00C11E26">
        <w:rPr>
          <w:rFonts w:ascii="Naskh MT for Bosch School" w:hAnsi="Naskh MT for Bosch School" w:cs="Naskh MT for Bosch School"/>
          <w:b/>
          <w:bCs/>
          <w:sz w:val="23"/>
          <w:szCs w:val="23"/>
          <w:rtl/>
          <w:lang w:bidi="ar-JO"/>
        </w:rPr>
        <w:t>]</w:t>
      </w:r>
    </w:p>
    <w:p w14:paraId="57EE5E94" w14:textId="3C525DF3"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سؤال:</w:t>
      </w:r>
      <w:r w:rsidR="00F70883"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إذا كان في ذمّة المتوفّی حقوق</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للن</w:t>
      </w:r>
      <w:r w:rsidR="007B24E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اس، هل يؤدَّى  الدّيْن من دار السُّکنى والألبسة الخاصّة وسائر الأموال، أم يختصّ</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الذکور من الذّريّة بدار السُّكنى والألبسة الخاصّة ويؤدَّى الدّيْن من سائر الأموال؟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وما الحُكم إذا لم تفِ باقي الت</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ركة بالدّيون؟</w:t>
      </w:r>
    </w:p>
    <w:p w14:paraId="6EAF274F" w14:textId="1EAB811A"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جواب:  تؤدَّى</w:t>
      </w:r>
      <w:r w:rsidRPr="00B24C90">
        <w:rPr>
          <w:rFonts w:ascii="Naskh MT for Bosch School" w:hAnsi="Naskh MT for Bosch School" w:cs="Naskh MT for Bosch School"/>
          <w:sz w:val="23"/>
          <w:szCs w:val="23"/>
          <w:lang w:bidi="ar-JO"/>
        </w:rPr>
        <w:t xml:space="preserve"> </w:t>
      </w:r>
      <w:r w:rsidR="004A404E" w:rsidRPr="00B24C90">
        <w:rPr>
          <w:rFonts w:ascii="Naskh MT for Bosch School" w:hAnsi="Naskh MT for Bosch School" w:cs="Naskh MT for Bosch School"/>
          <w:sz w:val="23"/>
          <w:szCs w:val="23"/>
          <w:rtl/>
          <w:lang w:bidi="ar-JO"/>
        </w:rPr>
        <w:t>الدّيون</w:t>
      </w:r>
      <w:r w:rsidRPr="00B24C90">
        <w:rPr>
          <w:rFonts w:ascii="Naskh MT for Bosch School" w:hAnsi="Naskh MT for Bosch School" w:cs="Naskh MT for Bosch School"/>
          <w:sz w:val="23"/>
          <w:szCs w:val="23"/>
          <w:rtl/>
          <w:lang w:bidi="ar-JO"/>
        </w:rPr>
        <w:t xml:space="preserve"> </w:t>
      </w:r>
      <w:r w:rsidR="004A404E" w:rsidRPr="00B24C90">
        <w:rPr>
          <w:rFonts w:ascii="Naskh MT for Bosch School" w:hAnsi="Naskh MT for Bosch School" w:cs="Naskh MT for Bosch School"/>
          <w:sz w:val="23"/>
          <w:szCs w:val="23"/>
          <w:rtl/>
          <w:lang w:bidi="ar-JO"/>
        </w:rPr>
        <w:t>و</w:t>
      </w:r>
      <w:r w:rsidRPr="00B24C90">
        <w:rPr>
          <w:rFonts w:ascii="Naskh MT for Bosch School" w:hAnsi="Naskh MT for Bosch School" w:cs="Naskh MT for Bosch School"/>
          <w:sz w:val="23"/>
          <w:szCs w:val="23"/>
          <w:rtl/>
          <w:lang w:bidi="ar-JO"/>
        </w:rPr>
        <w:t>الحقوق من سائر الأموال، فإن لم تفِ هذه الأموال، يؤخذ من دار السُّكنى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والألبسة الخاصّة.</w:t>
      </w:r>
    </w:p>
    <w:p w14:paraId="34848E6C" w14:textId="0E4719C8" w:rsidR="004D20A8" w:rsidRPr="00B24C90" w:rsidRDefault="004D20A8" w:rsidP="004D20A8">
      <w:pPr>
        <w:pStyle w:val="NormalWeb"/>
        <w:tabs>
          <w:tab w:val="right" w:pos="746"/>
          <w:tab w:val="right" w:pos="926"/>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sz w:val="23"/>
          <w:szCs w:val="23"/>
          <w:rtl/>
          <w:lang w:bidi="ar-JO"/>
        </w:rPr>
        <w:t>الكتاب</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sz w:val="23"/>
          <w:szCs w:val="23"/>
          <w:rtl/>
          <w:lang w:bidi="ar-JO"/>
        </w:rPr>
        <w:t xml:space="preserve">لأقدس، رسالة سؤال وجواب، سؤال رقم </w:t>
      </w:r>
      <w:r w:rsidR="00B549E8">
        <w:rPr>
          <w:rFonts w:ascii="Naskh MT for Bosch School" w:hAnsi="Naskh MT for Bosch School" w:cs="Naskh MT for Bosch School" w:hint="cs"/>
          <w:sz w:val="23"/>
          <w:szCs w:val="23"/>
          <w:rtl/>
          <w:lang w:bidi="ar-JO"/>
        </w:rPr>
        <w:t>80</w:t>
      </w:r>
      <w:r w:rsidRPr="00B24C90">
        <w:rPr>
          <w:rFonts w:ascii="Naskh MT for Bosch School" w:hAnsi="Naskh MT for Bosch School" w:cs="Naskh MT for Bosch School"/>
          <w:sz w:val="23"/>
          <w:szCs w:val="23"/>
          <w:rtl/>
          <w:lang w:bidi="ar-JO"/>
        </w:rPr>
        <w:t>)</w:t>
      </w:r>
      <w:r w:rsidRPr="004D20A8">
        <w:rPr>
          <w:rFonts w:ascii="Naskh MT for Bosch School" w:hAnsi="Naskh MT for Bosch School" w:cs="Naskh MT for Bosch School" w:hint="cs"/>
          <w:sz w:val="23"/>
          <w:szCs w:val="23"/>
          <w:rtl/>
          <w:lang w:bidi="ar-JO"/>
        </w:rPr>
        <w:t xml:space="preserve"> </w:t>
      </w:r>
      <w:r>
        <w:rPr>
          <w:rFonts w:ascii="Naskh MT for Bosch School" w:hAnsi="Naskh MT for Bosch School" w:cs="Naskh MT for Bosch School"/>
          <w:sz w:val="23"/>
          <w:szCs w:val="23"/>
          <w:rtl/>
          <w:lang w:bidi="ar-JO"/>
        </w:rPr>
        <w:tab/>
      </w: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40</w:t>
      </w:r>
      <w:r w:rsidRPr="00C11E26">
        <w:rPr>
          <w:rFonts w:ascii="Naskh MT for Bosch School" w:hAnsi="Naskh MT for Bosch School" w:cs="Naskh MT for Bosch School"/>
          <w:b/>
          <w:bCs/>
          <w:sz w:val="23"/>
          <w:szCs w:val="23"/>
          <w:rtl/>
          <w:lang w:bidi="ar-JO"/>
        </w:rPr>
        <w:t>]</w:t>
      </w:r>
    </w:p>
    <w:p w14:paraId="70950BE8" w14:textId="2C378F9F"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سؤال:</w:t>
      </w:r>
      <w:r w:rsidR="00F70883"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 إن تجاوز المال تسعة عشر مثقال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هل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يلزم أن يبلغ الزّائد تسعة عشر مثقال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أخرى لتتعلّق به الحقوق، أم تتعلّق الحقوق</w:t>
      </w:r>
      <w:r w:rsidRPr="00B24C90">
        <w:rPr>
          <w:rFonts w:ascii="Naskh MT for Bosch School" w:hAnsi="Naskh MT for Bosch School" w:cs="Naskh MT for Bosch School"/>
          <w:sz w:val="23"/>
          <w:szCs w:val="23"/>
          <w:lang w:bidi="ar-JO"/>
        </w:rPr>
        <w:t xml:space="preserve"> </w:t>
      </w:r>
      <w:r w:rsidR="001E69D3" w:rsidRPr="00B24C90">
        <w:rPr>
          <w:rFonts w:ascii="Naskh MT for Bosch School" w:hAnsi="Naskh MT for Bosch School" w:cs="Naskh MT for Bosch School"/>
          <w:sz w:val="23"/>
          <w:szCs w:val="23"/>
          <w:rtl/>
          <w:lang w:bidi="ar-JO"/>
        </w:rPr>
        <w:t>بالزّائد أيّ</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ما كان مقداره؟</w:t>
      </w:r>
    </w:p>
    <w:p w14:paraId="20F6A657" w14:textId="3EEB0AB8" w:rsidR="001C78D6" w:rsidRPr="00B24C90" w:rsidRDefault="00F70883"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جواب</w:t>
      </w:r>
      <w:r w:rsidR="001C78D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 xml:space="preserve"> لا تتعلّق</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الحقوق بالزّائد إل</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بعد بلوغه تسعة عشر مثقال</w:t>
      </w:r>
      <w:r w:rsidR="00C11E26">
        <w:rPr>
          <w:rFonts w:ascii="Naskh MT for Bosch School" w:hAnsi="Naskh MT for Bosch School" w:cs="Naskh MT for Bosch School"/>
          <w:sz w:val="23"/>
          <w:szCs w:val="23"/>
          <w:rtl/>
          <w:lang w:bidi="ar-JO"/>
        </w:rPr>
        <w:t>ًا</w:t>
      </w:r>
      <w:r w:rsidR="00867E83">
        <w:rPr>
          <w:rFonts w:ascii="Naskh MT for Bosch School" w:hAnsi="Naskh MT for Bosch School" w:cs="Naskh MT for Bosch School"/>
          <w:sz w:val="23"/>
          <w:szCs w:val="23"/>
          <w:rtl/>
          <w:lang w:bidi="ar-JO"/>
        </w:rPr>
        <w:t xml:space="preserve">.  </w:t>
      </w:r>
    </w:p>
    <w:p w14:paraId="5BE3C788" w14:textId="278A9C3C" w:rsidR="004D20A8" w:rsidRPr="00B24C90" w:rsidRDefault="00867E83" w:rsidP="004D20A8">
      <w:pPr>
        <w:pStyle w:val="NormalWeb"/>
        <w:tabs>
          <w:tab w:val="right" w:pos="746"/>
          <w:tab w:val="right" w:pos="926"/>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Pr>
          <w:rFonts w:ascii="Naskh MT for Bosch School" w:hAnsi="Naskh MT for Bosch School" w:cs="Naskh MT for Bosch School"/>
          <w:b/>
          <w:bCs/>
          <w:sz w:val="23"/>
          <w:szCs w:val="23"/>
          <w:rtl/>
          <w:lang w:bidi="ar-JO"/>
        </w:rPr>
        <w:t>(</w:t>
      </w:r>
      <w:r w:rsidR="004D20A8" w:rsidRPr="00B24C90">
        <w:rPr>
          <w:rFonts w:ascii="Naskh MT for Bosch School" w:hAnsi="Naskh MT for Bosch School" w:cs="Naskh MT for Bosch School"/>
          <w:sz w:val="23"/>
          <w:szCs w:val="23"/>
          <w:rtl/>
          <w:lang w:bidi="ar-JO"/>
        </w:rPr>
        <w:t>الكتاب</w:t>
      </w:r>
      <w:r w:rsidR="004D20A8" w:rsidRPr="00B24C90">
        <w:rPr>
          <w:rFonts w:ascii="Naskh MT for Bosch School" w:hAnsi="Naskh MT for Bosch School" w:cs="Naskh MT for Bosch School"/>
          <w:b/>
          <w:bCs/>
          <w:sz w:val="23"/>
          <w:szCs w:val="23"/>
          <w:lang w:bidi="ar-JO"/>
        </w:rPr>
        <w:t xml:space="preserve"> </w:t>
      </w:r>
      <w:r w:rsidR="004D20A8" w:rsidRPr="00B24C90">
        <w:rPr>
          <w:rFonts w:ascii="Naskh MT for Bosch School" w:hAnsi="Naskh MT for Bosch School" w:cs="Naskh MT for Bosch School"/>
          <w:b/>
          <w:bCs/>
          <w:sz w:val="23"/>
          <w:szCs w:val="23"/>
          <w:rtl/>
          <w:lang w:bidi="ar-JO"/>
        </w:rPr>
        <w:t>ا</w:t>
      </w:r>
      <w:r w:rsidR="004D20A8" w:rsidRPr="00B24C90">
        <w:rPr>
          <w:rFonts w:ascii="Naskh MT for Bosch School" w:hAnsi="Naskh MT for Bosch School" w:cs="Naskh MT for Bosch School"/>
          <w:sz w:val="23"/>
          <w:szCs w:val="23"/>
          <w:rtl/>
          <w:lang w:bidi="ar-JO"/>
        </w:rPr>
        <w:t xml:space="preserve">لأقدس، رسالة سؤال وجواب، سؤال رقم </w:t>
      </w:r>
      <w:r w:rsidR="00B549E8">
        <w:rPr>
          <w:rFonts w:ascii="Naskh MT for Bosch School" w:hAnsi="Naskh MT for Bosch School" w:cs="Naskh MT for Bosch School" w:hint="cs"/>
          <w:sz w:val="23"/>
          <w:szCs w:val="23"/>
          <w:rtl/>
          <w:lang w:bidi="ar-JO"/>
        </w:rPr>
        <w:t>90</w:t>
      </w:r>
      <w:r w:rsidR="004D20A8" w:rsidRPr="00B24C90">
        <w:rPr>
          <w:rFonts w:ascii="Naskh MT for Bosch School" w:hAnsi="Naskh MT for Bosch School" w:cs="Naskh MT for Bosch School"/>
          <w:sz w:val="23"/>
          <w:szCs w:val="23"/>
          <w:rtl/>
          <w:lang w:bidi="ar-JO"/>
        </w:rPr>
        <w:t>)</w:t>
      </w:r>
      <w:r w:rsidR="004D20A8" w:rsidRPr="004D20A8">
        <w:rPr>
          <w:rFonts w:ascii="Naskh MT for Bosch School" w:hAnsi="Naskh MT for Bosch School" w:cs="Naskh MT for Bosch School" w:hint="cs"/>
          <w:sz w:val="23"/>
          <w:szCs w:val="23"/>
          <w:rtl/>
          <w:lang w:bidi="ar-JO"/>
        </w:rPr>
        <w:t xml:space="preserve"> </w:t>
      </w:r>
      <w:r w:rsidR="004D20A8">
        <w:rPr>
          <w:rFonts w:ascii="Naskh MT for Bosch School" w:hAnsi="Naskh MT for Bosch School" w:cs="Naskh MT for Bosch School"/>
          <w:sz w:val="23"/>
          <w:szCs w:val="23"/>
          <w:rtl/>
          <w:lang w:bidi="ar-JO"/>
        </w:rPr>
        <w:tab/>
      </w:r>
      <w:r w:rsidR="004D20A8"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41</w:t>
      </w:r>
      <w:r w:rsidR="004D20A8" w:rsidRPr="00C11E26">
        <w:rPr>
          <w:rFonts w:ascii="Naskh MT for Bosch School" w:hAnsi="Naskh MT for Bosch School" w:cs="Naskh MT for Bosch School"/>
          <w:b/>
          <w:bCs/>
          <w:sz w:val="23"/>
          <w:szCs w:val="23"/>
          <w:rtl/>
          <w:lang w:bidi="ar-JO"/>
        </w:rPr>
        <w:t>]</w:t>
      </w:r>
    </w:p>
    <w:p w14:paraId="1A716D82" w14:textId="5A070DB5"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سؤال: </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هل تجب حقوق الله على أجهزة محلّ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العمل ال</w:t>
      </w:r>
      <w:r w:rsidR="001E69D3" w:rsidRPr="00B24C90">
        <w:rPr>
          <w:rFonts w:ascii="Naskh MT for Bosch School" w:hAnsi="Naskh MT for Bosch School" w:cs="Naskh MT for Bosch School"/>
          <w:sz w:val="23"/>
          <w:szCs w:val="23"/>
          <w:rtl/>
          <w:lang w:bidi="ar-JO"/>
        </w:rPr>
        <w:t>ل</w:t>
      </w:r>
      <w:r w:rsidR="005D344A">
        <w:rPr>
          <w:rFonts w:ascii="Naskh MT for Bosch School" w:hAnsi="Naskh MT for Bosch School" w:cs="Naskh MT for Bosch School" w:hint="cs"/>
          <w:sz w:val="23"/>
          <w:szCs w:val="23"/>
          <w:rtl/>
          <w:lang w:bidi="ar-JO"/>
        </w:rPr>
        <w:t>ّ</w:t>
      </w:r>
      <w:r w:rsidR="001E69D3" w:rsidRPr="00B24C90">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زمة لأداء المهنة أو الحرفة، أم أنّها في حُکْم متاع البيت؟</w:t>
      </w:r>
    </w:p>
    <w:p w14:paraId="0C82E1EE" w14:textId="77777777"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جواب:  يجري عليها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حُکْم متاع البيت.</w:t>
      </w:r>
    </w:p>
    <w:p w14:paraId="64BA471D" w14:textId="14FE9FF0" w:rsidR="004D20A8" w:rsidRPr="00B24C90" w:rsidRDefault="00867E83" w:rsidP="004D20A8">
      <w:pPr>
        <w:pStyle w:val="NormalWeb"/>
        <w:tabs>
          <w:tab w:val="right" w:pos="746"/>
          <w:tab w:val="right" w:pos="926"/>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Pr>
          <w:rFonts w:ascii="Naskh MT for Bosch School" w:hAnsi="Naskh MT for Bosch School" w:cs="Naskh MT for Bosch School"/>
          <w:b/>
          <w:bCs/>
          <w:sz w:val="23"/>
          <w:szCs w:val="23"/>
          <w:rtl/>
          <w:lang w:bidi="ar-JO"/>
        </w:rPr>
        <w:t>(</w:t>
      </w:r>
      <w:r w:rsidR="004D20A8" w:rsidRPr="00B24C90">
        <w:rPr>
          <w:rFonts w:ascii="Naskh MT for Bosch School" w:hAnsi="Naskh MT for Bosch School" w:cs="Naskh MT for Bosch School"/>
          <w:sz w:val="23"/>
          <w:szCs w:val="23"/>
          <w:rtl/>
          <w:lang w:bidi="ar-JO"/>
        </w:rPr>
        <w:t>الكتاب</w:t>
      </w:r>
      <w:r w:rsidR="004D20A8" w:rsidRPr="00B24C90">
        <w:rPr>
          <w:rFonts w:ascii="Naskh MT for Bosch School" w:hAnsi="Naskh MT for Bosch School" w:cs="Naskh MT for Bosch School"/>
          <w:b/>
          <w:bCs/>
          <w:sz w:val="23"/>
          <w:szCs w:val="23"/>
          <w:lang w:bidi="ar-JO"/>
        </w:rPr>
        <w:t xml:space="preserve"> </w:t>
      </w:r>
      <w:r w:rsidR="004D20A8" w:rsidRPr="00B24C90">
        <w:rPr>
          <w:rFonts w:ascii="Naskh MT for Bosch School" w:hAnsi="Naskh MT for Bosch School" w:cs="Naskh MT for Bosch School"/>
          <w:b/>
          <w:bCs/>
          <w:sz w:val="23"/>
          <w:szCs w:val="23"/>
          <w:rtl/>
          <w:lang w:bidi="ar-JO"/>
        </w:rPr>
        <w:t>ا</w:t>
      </w:r>
      <w:r w:rsidR="004D20A8" w:rsidRPr="00B24C90">
        <w:rPr>
          <w:rFonts w:ascii="Naskh MT for Bosch School" w:hAnsi="Naskh MT for Bosch School" w:cs="Naskh MT for Bosch School"/>
          <w:sz w:val="23"/>
          <w:szCs w:val="23"/>
          <w:rtl/>
          <w:lang w:bidi="ar-JO"/>
        </w:rPr>
        <w:t xml:space="preserve">لأقدس، رسالة سؤال وجواب، سؤال رقم </w:t>
      </w:r>
      <w:r w:rsidR="00B549E8">
        <w:rPr>
          <w:rFonts w:ascii="Naskh MT for Bosch School" w:hAnsi="Naskh MT for Bosch School" w:cs="Naskh MT for Bosch School" w:hint="cs"/>
          <w:sz w:val="23"/>
          <w:szCs w:val="23"/>
          <w:rtl/>
          <w:lang w:bidi="ar-JO"/>
        </w:rPr>
        <w:t>95</w:t>
      </w:r>
      <w:r w:rsidR="004D20A8" w:rsidRPr="00B24C90">
        <w:rPr>
          <w:rFonts w:ascii="Naskh MT for Bosch School" w:hAnsi="Naskh MT for Bosch School" w:cs="Naskh MT for Bosch School"/>
          <w:sz w:val="23"/>
          <w:szCs w:val="23"/>
          <w:rtl/>
          <w:lang w:bidi="ar-JO"/>
        </w:rPr>
        <w:t>)</w:t>
      </w:r>
      <w:r w:rsidR="004D20A8" w:rsidRPr="004D20A8">
        <w:rPr>
          <w:rFonts w:ascii="Naskh MT for Bosch School" w:hAnsi="Naskh MT for Bosch School" w:cs="Naskh MT for Bosch School" w:hint="cs"/>
          <w:sz w:val="23"/>
          <w:szCs w:val="23"/>
          <w:rtl/>
          <w:lang w:bidi="ar-JO"/>
        </w:rPr>
        <w:t xml:space="preserve"> </w:t>
      </w:r>
      <w:r w:rsidR="004D20A8">
        <w:rPr>
          <w:rFonts w:ascii="Naskh MT for Bosch School" w:hAnsi="Naskh MT for Bosch School" w:cs="Naskh MT for Bosch School"/>
          <w:sz w:val="23"/>
          <w:szCs w:val="23"/>
          <w:rtl/>
          <w:lang w:bidi="ar-JO"/>
        </w:rPr>
        <w:tab/>
      </w:r>
      <w:r w:rsidR="004D20A8"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42</w:t>
      </w:r>
      <w:r w:rsidR="004D20A8" w:rsidRPr="00C11E26">
        <w:rPr>
          <w:rFonts w:ascii="Naskh MT for Bosch School" w:hAnsi="Naskh MT for Bosch School" w:cs="Naskh MT for Bosch School"/>
          <w:b/>
          <w:bCs/>
          <w:sz w:val="23"/>
          <w:szCs w:val="23"/>
          <w:rtl/>
          <w:lang w:bidi="ar-JO"/>
        </w:rPr>
        <w:t>]</w:t>
      </w:r>
    </w:p>
    <w:p w14:paraId="7D8402EE" w14:textId="5623D30B" w:rsidR="001C78D6" w:rsidRDefault="001C78D6" w:rsidP="000B119D">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وأمّا بخصوص حقوق الله فنصابه </w:t>
      </w:r>
      <w:r w:rsidR="00B94E88" w:rsidRPr="00B24C90">
        <w:rPr>
          <w:rFonts w:ascii="Naskh MT for Bosch School" w:hAnsi="Naskh MT for Bosch School" w:cs="Naskh MT for Bosch School"/>
          <w:sz w:val="23"/>
          <w:szCs w:val="23"/>
          <w:rtl/>
          <w:lang w:bidi="ar-JO"/>
        </w:rPr>
        <w:t xml:space="preserve">عَدَدُ </w:t>
      </w:r>
      <w:r w:rsidRPr="00B24C90">
        <w:rPr>
          <w:rFonts w:ascii="Naskh MT for Bosch School" w:hAnsi="Naskh MT for Bosch School" w:cs="Naskh MT for Bosch School"/>
          <w:sz w:val="23"/>
          <w:szCs w:val="23"/>
          <w:rtl/>
          <w:lang w:bidi="ar-JO"/>
        </w:rPr>
        <w:t>واحد</w:t>
      </w:r>
      <w:r w:rsidR="00DB44FF" w:rsidRPr="00B24C90">
        <w:rPr>
          <w:rStyle w:val="EndnoteReference"/>
          <w:rFonts w:ascii="Naskh MT for Bosch School" w:hAnsi="Naskh MT for Bosch School" w:cs="Naskh MT for Bosch School"/>
          <w:sz w:val="23"/>
          <w:szCs w:val="23"/>
          <w:rtl/>
          <w:lang w:bidi="ar-JO"/>
        </w:rPr>
        <w:endnoteReference w:id="4"/>
      </w:r>
      <w:r w:rsidR="00DB44F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يعني إذا تملّك شخص تسعة عشر مثقال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الذّهب أو أشياء تبلغ </w:t>
      </w:r>
      <w:r w:rsidR="005E2364" w:rsidRPr="00B24C90">
        <w:rPr>
          <w:rFonts w:ascii="Naskh MT for Bosch School" w:hAnsi="Naskh MT for Bosch School" w:cs="Naskh MT for Bosch School"/>
          <w:sz w:val="23"/>
          <w:szCs w:val="23"/>
          <w:rtl/>
          <w:lang w:bidi="ar-JO"/>
        </w:rPr>
        <w:t>قيمتها هذا المقدار</w:t>
      </w:r>
      <w:r w:rsidRPr="00B24C90">
        <w:rPr>
          <w:rFonts w:ascii="Naskh MT for Bosch School" w:hAnsi="Naskh MT for Bosch School" w:cs="Naskh MT for Bosch School"/>
          <w:sz w:val="23"/>
          <w:szCs w:val="23"/>
          <w:rtl/>
          <w:lang w:bidi="ar-JO"/>
        </w:rPr>
        <w:t>، فبعد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أنْ يضع جانب</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0B119D" w:rsidRPr="000B119D">
        <w:rPr>
          <w:rFonts w:ascii="Naskh MT for Bosch School" w:hAnsi="Naskh MT for Bosch School" w:cs="Naskh MT for Bosch School"/>
          <w:sz w:val="23"/>
          <w:szCs w:val="23"/>
          <w:rtl/>
          <w:lang w:bidi="ar-JO"/>
        </w:rPr>
        <w:t xml:space="preserve">مصاريف </w:t>
      </w:r>
      <w:r w:rsidRPr="00B24C90">
        <w:rPr>
          <w:rFonts w:ascii="Naskh MT for Bosch School" w:hAnsi="Naskh MT for Bosch School" w:cs="Naskh MT for Bosch School"/>
          <w:sz w:val="23"/>
          <w:szCs w:val="23"/>
          <w:rtl/>
          <w:lang w:bidi="ar-JO"/>
        </w:rPr>
        <w:t xml:space="preserve">سنة، </w:t>
      </w:r>
      <w:r w:rsidR="000B119D" w:rsidRPr="000B119D">
        <w:rPr>
          <w:rFonts w:ascii="Naskh MT for Bosch School" w:hAnsi="Naskh MT for Bosch School" w:cs="Naskh MT for Bosch School"/>
          <w:sz w:val="23"/>
          <w:szCs w:val="23"/>
          <w:rtl/>
          <w:lang w:bidi="ar-JO"/>
        </w:rPr>
        <w:t>تتعلّق بها الحقوق ويتوجّب أداؤها.</w:t>
      </w:r>
    </w:p>
    <w:p w14:paraId="4AF59ED1" w14:textId="7A9B376E" w:rsidR="004D20A8" w:rsidRPr="00B24C90" w:rsidRDefault="004D20A8" w:rsidP="004D20A8">
      <w:pPr>
        <w:pStyle w:val="NormalWeb"/>
        <w:tabs>
          <w:tab w:val="right" w:pos="746"/>
          <w:tab w:val="right" w:pos="926"/>
        </w:tabs>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43</w:t>
      </w:r>
      <w:r w:rsidRPr="00C11E26">
        <w:rPr>
          <w:rFonts w:ascii="Naskh MT for Bosch School" w:hAnsi="Naskh MT for Bosch School" w:cs="Naskh MT for Bosch School"/>
          <w:b/>
          <w:bCs/>
          <w:sz w:val="23"/>
          <w:szCs w:val="23"/>
          <w:rtl/>
          <w:lang w:bidi="ar-JO"/>
        </w:rPr>
        <w:t>]</w:t>
      </w:r>
    </w:p>
    <w:p w14:paraId="4C716915" w14:textId="23C128A9"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حكم الله أن المُلْك </w:t>
      </w:r>
      <w:r w:rsidR="00FB4DD5" w:rsidRPr="00B24C90">
        <w:rPr>
          <w:rFonts w:ascii="Naskh MT for Bosch School" w:hAnsi="Naskh MT for Bosch School" w:cs="Naskh MT for Bosch School"/>
          <w:sz w:val="23"/>
          <w:szCs w:val="23"/>
          <w:rtl/>
          <w:lang w:bidi="ar-JO"/>
        </w:rPr>
        <w:t>المنعدم نفعه، أي لا ينتج نفعًا</w:t>
      </w:r>
      <w:r w:rsidRPr="00B24C90">
        <w:rPr>
          <w:rFonts w:ascii="Naskh MT for Bosch School" w:hAnsi="Naskh MT for Bosch School" w:cs="Naskh MT for Bosch School"/>
          <w:sz w:val="23"/>
          <w:szCs w:val="23"/>
          <w:rtl/>
          <w:lang w:bidi="ar-JO"/>
        </w:rPr>
        <w:t>، لا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تتعلّق به </w:t>
      </w:r>
      <w:r w:rsidR="00FB4DD5"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 xml:space="preserve">حقوق، </w:t>
      </w:r>
      <w:r w:rsidRPr="00B24C90">
        <w:rPr>
          <w:rFonts w:ascii="Naskh MT for Bosch School" w:hAnsi="Naskh MT for Bosch School" w:cs="Naskh MT for Bosch School"/>
          <w:b/>
          <w:bCs/>
          <w:sz w:val="23"/>
          <w:szCs w:val="23"/>
          <w:rtl/>
          <w:lang w:bidi="ar-JO"/>
        </w:rPr>
        <w:t>إنه لهو الحاكم الكريم</w:t>
      </w:r>
      <w:r w:rsidR="00867E83">
        <w:rPr>
          <w:rFonts w:ascii="Naskh MT for Bosch School" w:hAnsi="Naskh MT for Bosch School" w:cs="Naskh MT for Bosch School"/>
          <w:b/>
          <w:bCs/>
          <w:sz w:val="23"/>
          <w:szCs w:val="23"/>
          <w:rtl/>
          <w:lang w:bidi="ar-JO"/>
        </w:rPr>
        <w:t xml:space="preserve">.  </w:t>
      </w:r>
    </w:p>
    <w:p w14:paraId="4C476F08" w14:textId="0A8174C6" w:rsidR="004D20A8" w:rsidRPr="00B24C90" w:rsidRDefault="004D20A8" w:rsidP="004D20A8">
      <w:pPr>
        <w:pStyle w:val="NormalWeb"/>
        <w:tabs>
          <w:tab w:val="right" w:pos="746"/>
          <w:tab w:val="right" w:pos="926"/>
        </w:tabs>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44</w:t>
      </w:r>
      <w:r w:rsidRPr="00C11E26">
        <w:rPr>
          <w:rFonts w:ascii="Naskh MT for Bosch School" w:hAnsi="Naskh MT for Bosch School" w:cs="Naskh MT for Bosch School"/>
          <w:b/>
          <w:bCs/>
          <w:sz w:val="23"/>
          <w:szCs w:val="23"/>
          <w:rtl/>
          <w:lang w:bidi="ar-JO"/>
        </w:rPr>
        <w:t>]</w:t>
      </w:r>
    </w:p>
    <w:p w14:paraId="499E29E7" w14:textId="77777777" w:rsidR="00236185" w:rsidRDefault="00236185">
      <w:pPr>
        <w:rPr>
          <w:rFonts w:ascii="Naskh MT for Bosch School" w:hAnsi="Naskh MT for Bosch School" w:cs="Naskh MT for Bosch School"/>
          <w:b/>
          <w:bCs/>
          <w:sz w:val="23"/>
          <w:szCs w:val="23"/>
          <w:rtl/>
          <w:lang w:bidi="ar-JO"/>
        </w:rPr>
      </w:pPr>
      <w:r>
        <w:rPr>
          <w:rFonts w:ascii="Naskh MT for Bosch School" w:hAnsi="Naskh MT for Bosch School" w:cs="Naskh MT for Bosch School"/>
          <w:b/>
          <w:bCs/>
          <w:sz w:val="23"/>
          <w:szCs w:val="23"/>
          <w:rtl/>
          <w:lang w:bidi="ar-JO"/>
        </w:rPr>
        <w:br w:type="page"/>
      </w:r>
    </w:p>
    <w:p w14:paraId="69443FA3" w14:textId="32DFAA89" w:rsidR="001C78D6" w:rsidRPr="00B24C90" w:rsidRDefault="001C78D6" w:rsidP="004D20A8">
      <w:pPr>
        <w:pStyle w:val="NormalWeb"/>
        <w:bidi/>
        <w:spacing w:before="240" w:beforeAutospacing="0" w:after="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lastRenderedPageBreak/>
        <w:t>مقتطفات من آثار</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 xml:space="preserve">حضرة </w:t>
      </w:r>
      <w:r w:rsidR="00B24C90">
        <w:rPr>
          <w:rFonts w:ascii="Naskh MT for Bosch School" w:hAnsi="Naskh MT for Bosch School" w:cs="Naskh MT for Bosch School"/>
          <w:b/>
          <w:bCs/>
          <w:sz w:val="23"/>
          <w:szCs w:val="23"/>
          <w:rtl/>
          <w:lang w:bidi="ar-JO"/>
        </w:rPr>
        <w:t>عبد البهاء</w:t>
      </w:r>
    </w:p>
    <w:p w14:paraId="7A4A52A9" w14:textId="38E4B6C0" w:rsidR="001C78D6"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كنتَ قد سألتَ عن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حقوق الله، يجب على الإنسان أن يحسم مصاريفه الس</w:t>
      </w:r>
      <w:r w:rsidR="001E69D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نويّة مما كَسبه في بحر عام واحد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ويؤد</w:t>
      </w:r>
      <w:r w:rsidR="00B77D2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 تسعة عشر بالمئة مما تبقّى من المال حقوق</w:t>
      </w:r>
      <w:r w:rsidR="0022576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يعني لو بلغت أرباح شخص</w:t>
      </w:r>
      <w:r w:rsidR="005C3CD7" w:rsidRPr="00B24C90">
        <w:rPr>
          <w:rFonts w:ascii="Naskh MT for Bosch School" w:hAnsi="Naskh MT for Bosch School" w:cs="Naskh MT for Bosch School"/>
          <w:sz w:val="23"/>
          <w:szCs w:val="23"/>
          <w:rtl/>
          <w:lang w:bidi="ar-JO"/>
        </w:rPr>
        <w:t xml:space="preserve"> من تجارته</w:t>
      </w:r>
      <w:r w:rsidRPr="00B24C90">
        <w:rPr>
          <w:rFonts w:ascii="Naskh MT for Bosch School" w:hAnsi="Naskh MT for Bosch School" w:cs="Naskh MT for Bosch School"/>
          <w:sz w:val="23"/>
          <w:szCs w:val="23"/>
          <w:rtl/>
          <w:lang w:bidi="ar-JO"/>
        </w:rPr>
        <w:t xml:space="preserve"> في الس</w:t>
      </w:r>
      <w:r w:rsidR="0022576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نة ألف ليرة</w:t>
      </w:r>
      <w:r w:rsidR="0051728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فبعد حسم مصاريفه الس</w:t>
      </w:r>
      <w:r w:rsidR="001E69D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نويّة البالغة ست</w:t>
      </w:r>
      <w:r w:rsidR="00225760" w:rsidRPr="00B24C90">
        <w:rPr>
          <w:rFonts w:ascii="Naskh MT for Bosch School" w:hAnsi="Naskh MT for Bosch School" w:cs="Naskh MT for Bosch School"/>
          <w:sz w:val="23"/>
          <w:szCs w:val="23"/>
          <w:rtl/>
          <w:lang w:bidi="ar-JO"/>
        </w:rPr>
        <w:t>مائة ليرة مثل</w:t>
      </w:r>
      <w:r w:rsidR="00C11E26">
        <w:rPr>
          <w:rFonts w:ascii="Naskh MT for Bosch School" w:hAnsi="Naskh MT for Bosch School" w:cs="Naskh MT for Bosch School"/>
          <w:sz w:val="23"/>
          <w:szCs w:val="23"/>
          <w:rtl/>
          <w:lang w:bidi="ar-JO"/>
        </w:rPr>
        <w:t>ًا</w:t>
      </w:r>
      <w:r w:rsidR="00225760" w:rsidRPr="00B24C90">
        <w:rPr>
          <w:rFonts w:ascii="Naskh MT for Bosch School" w:hAnsi="Naskh MT for Bosch School" w:cs="Naskh MT for Bosch School"/>
          <w:sz w:val="23"/>
          <w:szCs w:val="23"/>
          <w:rtl/>
          <w:lang w:bidi="ar-JO"/>
        </w:rPr>
        <w:t>، يكون المبلغ الزّ</w:t>
      </w:r>
      <w:r w:rsidRPr="00B24C90">
        <w:rPr>
          <w:rFonts w:ascii="Naskh MT for Bosch School" w:hAnsi="Naskh MT for Bosch School" w:cs="Naskh MT for Bosch School"/>
          <w:sz w:val="23"/>
          <w:szCs w:val="23"/>
          <w:rtl/>
          <w:lang w:bidi="ar-JO"/>
        </w:rPr>
        <w:t xml:space="preserve">ائد لديه أربعمائة </w:t>
      </w:r>
      <w:r w:rsidR="003C0E2C" w:rsidRPr="00B24C90">
        <w:rPr>
          <w:rFonts w:ascii="Naskh MT for Bosch School" w:hAnsi="Naskh MT for Bosch School" w:cs="Naskh MT for Bosch School"/>
          <w:sz w:val="23"/>
          <w:szCs w:val="23"/>
          <w:rtl/>
          <w:lang w:bidi="ar-JO"/>
        </w:rPr>
        <w:t>ليرة،</w:t>
      </w:r>
      <w:r w:rsidRPr="00B24C90">
        <w:rPr>
          <w:rFonts w:ascii="Naskh MT for Bosch School" w:hAnsi="Naskh MT for Bosch School" w:cs="Naskh MT for Bosch School"/>
          <w:sz w:val="23"/>
          <w:szCs w:val="23"/>
          <w:rtl/>
          <w:lang w:bidi="ar-JO"/>
        </w:rPr>
        <w:t xml:space="preserve"> فتترتّب حقوق الله على هذه الأربعمائة ليرة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يعني من </w:t>
      </w:r>
      <w:r w:rsidR="005C3CD7"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أربعمائة ليرة عليه أن يعطي عن كلّ مئة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تسعة عشر ليرة، ومجموعها ست</w:t>
      </w:r>
      <w:r w:rsidR="00B8714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وسبعون ليرة كحقوق </w:t>
      </w:r>
      <w:r w:rsidR="00993C2B" w:rsidRPr="00B24C90">
        <w:rPr>
          <w:rFonts w:ascii="Naskh MT for Bosch School" w:hAnsi="Naskh MT for Bosch School" w:cs="Naskh MT for Bosch School"/>
          <w:sz w:val="23"/>
          <w:szCs w:val="23"/>
          <w:rtl/>
          <w:lang w:bidi="ar-JO"/>
        </w:rPr>
        <w:t xml:space="preserve">تذهب </w:t>
      </w:r>
      <w:r w:rsidRPr="00B24C90">
        <w:rPr>
          <w:rFonts w:ascii="Naskh MT for Bosch School" w:hAnsi="Naskh MT for Bosch School" w:cs="Naskh MT for Bosch School"/>
          <w:sz w:val="23"/>
          <w:szCs w:val="23"/>
          <w:rtl/>
          <w:lang w:bidi="ar-JO"/>
        </w:rPr>
        <w:t>للمصاريف الخيريّة.</w:t>
      </w:r>
    </w:p>
    <w:p w14:paraId="105226AB" w14:textId="6701B5D0" w:rsidR="001C78D6"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لا تترتّب الحقوق على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جميع الأموال في كلِّ سنة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فقد يمتلك </w:t>
      </w:r>
      <w:r w:rsidR="005C3CD7" w:rsidRPr="00B24C90">
        <w:rPr>
          <w:rFonts w:ascii="Naskh MT for Bosch School" w:hAnsi="Naskh MT for Bosch School" w:cs="Naskh MT for Bosch School"/>
          <w:sz w:val="23"/>
          <w:szCs w:val="23"/>
          <w:rtl/>
          <w:lang w:bidi="ar-JO"/>
        </w:rPr>
        <w:t xml:space="preserve">شخص </w:t>
      </w:r>
      <w:r w:rsidRPr="00B24C90">
        <w:rPr>
          <w:rFonts w:ascii="Naskh MT for Bosch School" w:hAnsi="Naskh MT for Bosch School" w:cs="Naskh MT for Bosch School"/>
          <w:sz w:val="23"/>
          <w:szCs w:val="23"/>
          <w:rtl/>
          <w:lang w:bidi="ar-JO"/>
        </w:rPr>
        <w:t>مئة ألف ليرة</w:t>
      </w:r>
      <w:r w:rsidR="003C0E2C" w:rsidRPr="00B24C90">
        <w:rPr>
          <w:rFonts w:ascii="Naskh MT for Bosch School" w:hAnsi="Naskh MT for Bosch School" w:cs="Naskh MT for Bosch School"/>
          <w:sz w:val="23"/>
          <w:szCs w:val="23"/>
          <w:rtl/>
          <w:lang w:bidi="ar-JO"/>
        </w:rPr>
        <w:t xml:space="preserve">، </w:t>
      </w:r>
      <w:r w:rsidR="006D2622" w:rsidRPr="00B24C90">
        <w:rPr>
          <w:rFonts w:ascii="Naskh MT for Bosch School" w:hAnsi="Naskh MT for Bosch School" w:cs="Naskh MT for Bosch School"/>
          <w:sz w:val="23"/>
          <w:szCs w:val="23"/>
          <w:rtl/>
          <w:lang w:bidi="ar-JO"/>
        </w:rPr>
        <w:t xml:space="preserve">فلا </w:t>
      </w:r>
      <w:r w:rsidR="005C3CD7" w:rsidRPr="00B24C90">
        <w:rPr>
          <w:rFonts w:ascii="Naskh MT for Bosch School" w:hAnsi="Naskh MT for Bosch School" w:cs="Naskh MT for Bosch School"/>
          <w:sz w:val="23"/>
          <w:szCs w:val="23"/>
          <w:rtl/>
          <w:lang w:bidi="ar-JO"/>
        </w:rPr>
        <w:t>يمكن</w:t>
      </w:r>
      <w:r w:rsidRPr="00B24C90">
        <w:rPr>
          <w:rFonts w:ascii="Naskh MT for Bosch School" w:hAnsi="Naskh MT for Bosch School" w:cs="Naskh MT for Bosch School"/>
          <w:sz w:val="23"/>
          <w:szCs w:val="23"/>
          <w:rtl/>
          <w:lang w:bidi="ar-JO"/>
        </w:rPr>
        <w:t xml:space="preserve"> أن يدفع</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الحقوق عن هذه </w:t>
      </w:r>
      <w:r w:rsidR="00A40908" w:rsidRPr="00B24C90">
        <w:rPr>
          <w:rFonts w:ascii="Naskh MT for Bosch School" w:hAnsi="Naskh MT for Bosch School" w:cs="Naskh MT for Bosch School"/>
          <w:sz w:val="23"/>
          <w:szCs w:val="23"/>
          <w:rtl/>
          <w:lang w:bidi="ar-JO"/>
        </w:rPr>
        <w:t xml:space="preserve">المئة ألف </w:t>
      </w:r>
      <w:r w:rsidRPr="00B24C90">
        <w:rPr>
          <w:rFonts w:ascii="Naskh MT for Bosch School" w:hAnsi="Naskh MT for Bosch School" w:cs="Naskh MT for Bosch School"/>
          <w:sz w:val="23"/>
          <w:szCs w:val="23"/>
          <w:rtl/>
          <w:lang w:bidi="ar-JO"/>
        </w:rPr>
        <w:t>ليرة في كلِّ سنة، فأنت مثل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عليك أن تحسم نفقاتك الس</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نوي</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ة من كلِّ ما تكسبه من الأرباح خلال العام وعلى الباقي تترتّب الحقوق</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أمّا الأموال</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دفعتَ عنها الحقوق</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في الس</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نة الماضية فلا تترتّب عليها الحقوق في هذا العام مرّة أخرى</w:t>
      </w:r>
      <w:r w:rsidRPr="00B24C90">
        <w:rPr>
          <w:rFonts w:ascii="Naskh MT for Bosch School" w:hAnsi="Naskh MT for Bosch School" w:cs="Naskh MT for Bosch School"/>
          <w:b/>
          <w:bCs/>
          <w:sz w:val="23"/>
          <w:szCs w:val="23"/>
          <w:rtl/>
          <w:lang w:bidi="ar-JO"/>
        </w:rPr>
        <w:t>.</w:t>
      </w:r>
    </w:p>
    <w:p w14:paraId="5B3C7957" w14:textId="2C04F0CC" w:rsidR="001303FA" w:rsidRPr="00B24C90" w:rsidRDefault="001303FA" w:rsidP="001303FA">
      <w:pPr>
        <w:pStyle w:val="NormalWeb"/>
        <w:tabs>
          <w:tab w:val="right" w:pos="746"/>
          <w:tab w:val="right" w:pos="926"/>
        </w:tabs>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45</w:t>
      </w:r>
      <w:r w:rsidRPr="00C11E26">
        <w:rPr>
          <w:rFonts w:ascii="Naskh MT for Bosch School" w:hAnsi="Naskh MT for Bosch School" w:cs="Naskh MT for Bosch School"/>
          <w:b/>
          <w:bCs/>
          <w:sz w:val="23"/>
          <w:szCs w:val="23"/>
          <w:rtl/>
          <w:lang w:bidi="ar-JO"/>
        </w:rPr>
        <w:t>]</w:t>
      </w:r>
    </w:p>
    <w:p w14:paraId="3AA2189B" w14:textId="47A8E233" w:rsidR="001C78D6"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أمّا الحقوق فتترتّب على ما يزيد من المال بعد</w:t>
      </w:r>
      <w:r w:rsidR="00517287" w:rsidRPr="00B24C90">
        <w:rPr>
          <w:rFonts w:ascii="Naskh MT for Bosch School" w:hAnsi="Naskh MT for Bosch School" w:cs="Naskh MT for Bosch School"/>
          <w:sz w:val="23"/>
          <w:szCs w:val="23"/>
          <w:rtl/>
          <w:lang w:bidi="ar-JO"/>
        </w:rPr>
        <w:t xml:space="preserve"> حسم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مصاريف سنه كاملة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ولكن الن</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قود والمال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يكون مورد رزق للش</w:t>
      </w:r>
      <w:r w:rsidR="00EF399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خص وسبق أن دُفعت عنه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الحقوق، وكذلك الم</w:t>
      </w:r>
      <w:r w:rsidR="00EF399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ل</w:t>
      </w:r>
      <w:r w:rsidR="00EF399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ك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دُفعت عنه حقوق الله وكان مدخوله يعادل مصروفه لا أكثر، </w:t>
      </w:r>
      <w:r w:rsidR="005C3CD7" w:rsidRPr="00B24C90">
        <w:rPr>
          <w:rFonts w:ascii="Naskh MT for Bosch School" w:hAnsi="Naskh MT for Bosch School" w:cs="Naskh MT for Bosch School"/>
          <w:sz w:val="23"/>
          <w:szCs w:val="23"/>
          <w:rtl/>
          <w:lang w:bidi="ar-JO"/>
        </w:rPr>
        <w:t>فلا تترت</w:t>
      </w:r>
      <w:r w:rsidR="005D344A">
        <w:rPr>
          <w:rFonts w:ascii="Naskh MT for Bosch School" w:hAnsi="Naskh MT for Bosch School" w:cs="Naskh MT for Bosch School" w:hint="cs"/>
          <w:sz w:val="23"/>
          <w:szCs w:val="23"/>
          <w:rtl/>
          <w:lang w:bidi="ar-JO"/>
        </w:rPr>
        <w:t>ّ</w:t>
      </w:r>
      <w:r w:rsidR="005C3CD7" w:rsidRPr="00B24C90">
        <w:rPr>
          <w:rFonts w:ascii="Naskh MT for Bosch School" w:hAnsi="Naskh MT for Bosch School" w:cs="Naskh MT for Bosch School"/>
          <w:sz w:val="23"/>
          <w:szCs w:val="23"/>
          <w:rtl/>
          <w:lang w:bidi="ar-JO"/>
        </w:rPr>
        <w:t>ب عليها</w:t>
      </w:r>
      <w:r w:rsidRPr="00B24C90">
        <w:rPr>
          <w:rFonts w:ascii="Naskh MT for Bosch School" w:hAnsi="Naskh MT for Bosch School" w:cs="Naskh MT for Bosch School"/>
          <w:sz w:val="23"/>
          <w:szCs w:val="23"/>
          <w:rtl/>
          <w:lang w:bidi="ar-JO"/>
        </w:rPr>
        <w:t xml:space="preserve"> حقوق الله ثانية</w:t>
      </w:r>
      <w:r w:rsidR="00867E83">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يجوز الت</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صرّف في الحقوق جزئيّ</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أو كليّ</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ولكن بإذن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وتصريح من مرجع الأمر</w:t>
      </w:r>
      <w:r w:rsidRPr="00B24C90">
        <w:rPr>
          <w:rFonts w:ascii="Naskh MT for Bosch School" w:hAnsi="Naskh MT for Bosch School" w:cs="Naskh MT for Bosch School"/>
          <w:b/>
          <w:bCs/>
          <w:sz w:val="23"/>
          <w:szCs w:val="23"/>
          <w:rtl/>
          <w:lang w:bidi="ar-JO"/>
        </w:rPr>
        <w:t>.</w:t>
      </w:r>
    </w:p>
    <w:p w14:paraId="5A56AC7C" w14:textId="08CABBD3" w:rsidR="001303FA" w:rsidRPr="00B24C90" w:rsidRDefault="001303FA" w:rsidP="001303FA">
      <w:pPr>
        <w:pStyle w:val="NormalWeb"/>
        <w:tabs>
          <w:tab w:val="right" w:pos="746"/>
          <w:tab w:val="right" w:pos="926"/>
        </w:tabs>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46</w:t>
      </w:r>
      <w:r w:rsidRPr="00C11E26">
        <w:rPr>
          <w:rFonts w:ascii="Naskh MT for Bosch School" w:hAnsi="Naskh MT for Bosch School" w:cs="Naskh MT for Bosch School"/>
          <w:b/>
          <w:bCs/>
          <w:sz w:val="23"/>
          <w:szCs w:val="23"/>
          <w:rtl/>
          <w:lang w:bidi="ar-JO"/>
        </w:rPr>
        <w:t>]</w:t>
      </w:r>
    </w:p>
    <w:p w14:paraId="01F9B8B3" w14:textId="54C65198" w:rsidR="001303FA"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تترتّب حقوق الله على جميع ما يملكه الإنسان، ولكن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إذا أدّى شخص </w:t>
      </w:r>
      <w:r w:rsidR="009B49DC"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 xml:space="preserve">حقوق </w:t>
      </w:r>
      <w:r w:rsidR="009B49DC" w:rsidRPr="00B24C90">
        <w:rPr>
          <w:rFonts w:ascii="Naskh MT for Bosch School" w:hAnsi="Naskh MT for Bosch School" w:cs="Naskh MT for Bosch School"/>
          <w:sz w:val="23"/>
          <w:szCs w:val="23"/>
          <w:rtl/>
          <w:lang w:bidi="ar-JO"/>
        </w:rPr>
        <w:t xml:space="preserve">عن </w:t>
      </w:r>
      <w:r w:rsidRPr="00B24C90">
        <w:rPr>
          <w:rFonts w:ascii="Naskh MT for Bosch School" w:hAnsi="Naskh MT for Bosch School" w:cs="Naskh MT for Bosch School"/>
          <w:sz w:val="23"/>
          <w:szCs w:val="23"/>
          <w:rtl/>
          <w:lang w:bidi="ar-JO"/>
        </w:rPr>
        <w:t>مُل</w:t>
      </w:r>
      <w:r w:rsidR="0025286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ك</w:t>
      </w:r>
      <w:r w:rsidR="009B49DC" w:rsidRPr="00B24C90">
        <w:rPr>
          <w:rFonts w:ascii="Naskh MT for Bosch School" w:hAnsi="Naskh MT for Bosch School" w:cs="Naskh MT for Bosch School"/>
          <w:sz w:val="23"/>
          <w:szCs w:val="23"/>
          <w:rtl/>
          <w:lang w:bidi="ar-JO"/>
        </w:rPr>
        <w:t xml:space="preserve"> معيّن،</w:t>
      </w:r>
      <w:r w:rsidRPr="00B24C90">
        <w:rPr>
          <w:rFonts w:ascii="Naskh MT for Bosch School" w:hAnsi="Naskh MT for Bosch School" w:cs="Naskh MT for Bosch School"/>
          <w:sz w:val="23"/>
          <w:szCs w:val="23"/>
          <w:rtl/>
          <w:lang w:bidi="ar-JO"/>
        </w:rPr>
        <w:t xml:space="preserve"> </w:t>
      </w:r>
      <w:r w:rsidR="009B49DC" w:rsidRPr="00B24C90">
        <w:rPr>
          <w:rFonts w:ascii="Naskh MT for Bosch School" w:hAnsi="Naskh MT for Bosch School" w:cs="Naskh MT for Bosch School"/>
          <w:sz w:val="23"/>
          <w:szCs w:val="23"/>
          <w:rtl/>
          <w:lang w:bidi="ar-JO"/>
        </w:rPr>
        <w:t>وكانت</w:t>
      </w:r>
      <w:r w:rsidR="006F5B0D"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وارداته على قدر احتياجاته، فلا </w:t>
      </w:r>
      <w:r w:rsidR="006F5B0D" w:rsidRPr="00B24C90">
        <w:rPr>
          <w:rFonts w:ascii="Naskh MT for Bosch School" w:hAnsi="Naskh MT for Bosch School" w:cs="Naskh MT for Bosch School"/>
          <w:sz w:val="23"/>
          <w:szCs w:val="23"/>
          <w:rtl/>
          <w:lang w:bidi="ar-JO"/>
        </w:rPr>
        <w:t>تترت</w:t>
      </w:r>
      <w:r w:rsidR="00522CE4" w:rsidRPr="00B24C90">
        <w:rPr>
          <w:rFonts w:ascii="Naskh MT for Bosch School" w:hAnsi="Naskh MT for Bosch School" w:cs="Naskh MT for Bosch School"/>
          <w:sz w:val="23"/>
          <w:szCs w:val="23"/>
          <w:rtl/>
          <w:lang w:bidi="ar-JO"/>
        </w:rPr>
        <w:t>ّ</w:t>
      </w:r>
      <w:r w:rsidR="006F5B0D" w:rsidRPr="00B24C90">
        <w:rPr>
          <w:rFonts w:ascii="Naskh MT for Bosch School" w:hAnsi="Naskh MT for Bosch School" w:cs="Naskh MT for Bosch School"/>
          <w:sz w:val="23"/>
          <w:szCs w:val="23"/>
          <w:rtl/>
          <w:lang w:bidi="ar-JO"/>
        </w:rPr>
        <w:t>ب الحقوق</w:t>
      </w:r>
      <w:r w:rsidRPr="00B24C90">
        <w:rPr>
          <w:rFonts w:ascii="Naskh MT for Bosch School" w:hAnsi="Naskh MT for Bosch School" w:cs="Naskh MT for Bosch School"/>
          <w:sz w:val="23"/>
          <w:szCs w:val="23"/>
          <w:rtl/>
          <w:lang w:bidi="ar-JO"/>
        </w:rPr>
        <w:t xml:space="preserve"> على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ذلك الش</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خص</w:t>
      </w:r>
      <w:r w:rsidR="006F5B0D" w:rsidRPr="00B24C90">
        <w:rPr>
          <w:rFonts w:ascii="Naskh MT for Bosch School" w:hAnsi="Naskh MT for Bosch School" w:cs="Naskh MT for Bosch School"/>
          <w:sz w:val="23"/>
          <w:szCs w:val="23"/>
          <w:rtl/>
          <w:lang w:bidi="ar-JO"/>
        </w:rPr>
        <w:t xml:space="preserve"> ثانية</w:t>
      </w:r>
      <w:r w:rsidR="00867E83">
        <w:rPr>
          <w:rFonts w:ascii="Naskh MT for Bosch School" w:hAnsi="Naskh MT for Bosch School" w:cs="Naskh MT for Bosch School"/>
          <w:sz w:val="23"/>
          <w:szCs w:val="23"/>
          <w:rtl/>
          <w:lang w:bidi="ar-JO"/>
        </w:rPr>
        <w:t xml:space="preserve">.  </w:t>
      </w:r>
    </w:p>
    <w:p w14:paraId="7796CBC5" w14:textId="0DB6D42F" w:rsidR="001C78D6" w:rsidRDefault="009B49DC" w:rsidP="001303FA">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كما لا </w:t>
      </w:r>
      <w:r w:rsidR="001C78D6" w:rsidRPr="00B24C90">
        <w:rPr>
          <w:rFonts w:ascii="Naskh MT for Bosch School" w:hAnsi="Naskh MT for Bosch School" w:cs="Naskh MT for Bosch School"/>
          <w:sz w:val="23"/>
          <w:szCs w:val="23"/>
          <w:rtl/>
          <w:lang w:bidi="ar-JO"/>
        </w:rPr>
        <w:t>تترتّب حقوق الله على الآلات والأدوات الز</w:t>
      </w:r>
      <w:r w:rsidR="005D344A">
        <w:rPr>
          <w:rFonts w:ascii="Naskh MT for Bosch School" w:hAnsi="Naskh MT for Bosch School" w:cs="Naskh MT for Bosch School" w:hint="cs"/>
          <w:sz w:val="23"/>
          <w:szCs w:val="23"/>
          <w:rtl/>
          <w:lang w:bidi="ar-JO"/>
        </w:rPr>
        <w:t>ّ</w:t>
      </w:r>
      <w:r w:rsidR="001C78D6" w:rsidRPr="00B24C90">
        <w:rPr>
          <w:rFonts w:ascii="Naskh MT for Bosch School" w:hAnsi="Naskh MT for Bosch School" w:cs="Naskh MT for Bosch School"/>
          <w:sz w:val="23"/>
          <w:szCs w:val="23"/>
          <w:rtl/>
          <w:lang w:bidi="ar-JO"/>
        </w:rPr>
        <w:t>راعي</w:t>
      </w:r>
      <w:r w:rsidR="005D344A">
        <w:rPr>
          <w:rFonts w:ascii="Naskh MT for Bosch School" w:hAnsi="Naskh MT for Bosch School" w:cs="Naskh MT for Bosch School" w:hint="cs"/>
          <w:sz w:val="23"/>
          <w:szCs w:val="23"/>
          <w:rtl/>
          <w:lang w:bidi="ar-JO"/>
        </w:rPr>
        <w:t>ّ</w:t>
      </w:r>
      <w:r w:rsidR="001C78D6" w:rsidRPr="00B24C90">
        <w:rPr>
          <w:rFonts w:ascii="Naskh MT for Bosch School" w:hAnsi="Naskh MT for Bosch School" w:cs="Naskh MT for Bosch School"/>
          <w:sz w:val="23"/>
          <w:szCs w:val="23"/>
          <w:rtl/>
          <w:lang w:bidi="ar-JO"/>
        </w:rPr>
        <w:t xml:space="preserve">ة </w:t>
      </w:r>
      <w:r w:rsidRPr="00B24C90">
        <w:rPr>
          <w:rFonts w:ascii="Naskh MT for Bosch School" w:hAnsi="Naskh MT for Bosch School" w:cs="Naskh MT for Bosch School"/>
          <w:sz w:val="23"/>
          <w:szCs w:val="23"/>
          <w:rtl/>
          <w:lang w:bidi="ar-JO"/>
        </w:rPr>
        <w:t>وحتى</w:t>
      </w:r>
      <w:r w:rsidR="001C78D6" w:rsidRPr="00B24C90">
        <w:rPr>
          <w:rFonts w:ascii="Naskh MT for Bosch School" w:hAnsi="Naskh MT for Bosch School" w:cs="Naskh MT for Bosch School"/>
          <w:sz w:val="23"/>
          <w:szCs w:val="23"/>
          <w:rtl/>
          <w:lang w:bidi="ar-JO"/>
        </w:rPr>
        <w:t xml:space="preserve"> حيوانات الحر</w:t>
      </w:r>
      <w:r w:rsidRPr="00B24C90">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ث</w:t>
      </w:r>
      <w:r w:rsidRPr="00B24C90">
        <w:rPr>
          <w:rFonts w:ascii="Naskh MT for Bosch School" w:hAnsi="Naskh MT for Bosch School" w:cs="Naskh MT for Bosch School"/>
          <w:sz w:val="23"/>
          <w:szCs w:val="23"/>
          <w:rtl/>
          <w:lang w:bidi="ar-JO"/>
        </w:rPr>
        <w:t>ة</w:t>
      </w:r>
      <w:r w:rsidR="001C78D6" w:rsidRPr="00B24C90">
        <w:rPr>
          <w:rFonts w:ascii="Naskh MT for Bosch School" w:hAnsi="Naskh MT for Bosch School" w:cs="Naskh MT for Bosch School"/>
          <w:sz w:val="23"/>
          <w:szCs w:val="23"/>
          <w:rtl/>
          <w:lang w:bidi="ar-JO"/>
        </w:rPr>
        <w:t xml:space="preserve"> إذا كانت على قدر </w:t>
      </w:r>
      <w:r w:rsidRPr="00B24C90">
        <w:rPr>
          <w:rFonts w:ascii="Naskh MT for Bosch School" w:hAnsi="Naskh MT for Bosch School" w:cs="Naskh MT for Bosch School"/>
          <w:sz w:val="23"/>
          <w:szCs w:val="23"/>
          <w:rtl/>
          <w:lang w:bidi="ar-JO"/>
        </w:rPr>
        <w:t>الل</w:t>
      </w:r>
      <w:r w:rsidR="001303F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زوم</w:t>
      </w:r>
      <w:r w:rsidR="001C78D6" w:rsidRPr="00B24C90">
        <w:rPr>
          <w:rFonts w:ascii="Naskh MT for Bosch School" w:hAnsi="Naskh MT for Bosch School" w:cs="Naskh MT for Bosch School"/>
          <w:sz w:val="23"/>
          <w:szCs w:val="23"/>
          <w:rtl/>
          <w:lang w:bidi="ar-JO"/>
        </w:rPr>
        <w:t>.</w:t>
      </w:r>
    </w:p>
    <w:p w14:paraId="642F597B" w14:textId="78F7C45C" w:rsidR="001303FA" w:rsidRPr="00B24C90" w:rsidRDefault="001303FA" w:rsidP="001303FA">
      <w:pPr>
        <w:pStyle w:val="NormalWeb"/>
        <w:tabs>
          <w:tab w:val="right" w:pos="746"/>
          <w:tab w:val="right" w:pos="926"/>
        </w:tabs>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47</w:t>
      </w:r>
      <w:r w:rsidRPr="00C11E26">
        <w:rPr>
          <w:rFonts w:ascii="Naskh MT for Bosch School" w:hAnsi="Naskh MT for Bosch School" w:cs="Naskh MT for Bosch School"/>
          <w:b/>
          <w:bCs/>
          <w:sz w:val="23"/>
          <w:szCs w:val="23"/>
          <w:rtl/>
          <w:lang w:bidi="ar-JO"/>
        </w:rPr>
        <w:t>]</w:t>
      </w:r>
    </w:p>
    <w:p w14:paraId="6F14401F" w14:textId="39F6CED7" w:rsidR="001C78D6"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أمّا في كيفيّة أداء الحقوق</w:t>
      </w:r>
      <w:r w:rsidR="009B49DC"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فإنّها تترتّب على ما يبقى من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واردات الأملاك والكسب والت</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جارة بعد </w:t>
      </w:r>
      <w:r w:rsidR="00EA5C06" w:rsidRPr="00B24C90">
        <w:rPr>
          <w:rFonts w:ascii="Naskh MT for Bosch School" w:hAnsi="Naskh MT for Bosch School" w:cs="Naskh MT for Bosch School"/>
          <w:sz w:val="23"/>
          <w:szCs w:val="23"/>
          <w:rtl/>
          <w:lang w:bidi="ar-JO"/>
        </w:rPr>
        <w:t>حسم</w:t>
      </w:r>
      <w:r w:rsidRPr="00B24C90">
        <w:rPr>
          <w:rFonts w:ascii="Naskh MT for Bosch School" w:hAnsi="Naskh MT for Bosch School" w:cs="Naskh MT for Bosch School"/>
          <w:sz w:val="23"/>
          <w:szCs w:val="23"/>
          <w:rtl/>
          <w:lang w:bidi="ar-JO"/>
        </w:rPr>
        <w:t xml:space="preserve"> مصروف الس</w:t>
      </w:r>
      <w:r w:rsidR="0025286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نة منها</w:t>
      </w:r>
      <w:r w:rsidRPr="00B24C90">
        <w:rPr>
          <w:rFonts w:ascii="Naskh MT for Bosch School" w:hAnsi="Naskh MT for Bosch School" w:cs="Naskh MT for Bosch School"/>
          <w:b/>
          <w:bCs/>
          <w:sz w:val="23"/>
          <w:szCs w:val="23"/>
          <w:rtl/>
          <w:lang w:bidi="ar-JO"/>
        </w:rPr>
        <w:t>.</w:t>
      </w:r>
    </w:p>
    <w:p w14:paraId="12B50EC8" w14:textId="7B852321" w:rsidR="001303FA" w:rsidRPr="00B24C90" w:rsidRDefault="001303FA" w:rsidP="001303FA">
      <w:pPr>
        <w:pStyle w:val="NormalWeb"/>
        <w:tabs>
          <w:tab w:val="right" w:pos="746"/>
          <w:tab w:val="right" w:pos="926"/>
        </w:tabs>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48</w:t>
      </w:r>
      <w:r w:rsidRPr="00C11E26">
        <w:rPr>
          <w:rFonts w:ascii="Naskh MT for Bosch School" w:hAnsi="Naskh MT for Bosch School" w:cs="Naskh MT for Bosch School"/>
          <w:b/>
          <w:bCs/>
          <w:sz w:val="23"/>
          <w:szCs w:val="23"/>
          <w:rtl/>
          <w:lang w:bidi="ar-JO"/>
        </w:rPr>
        <w:t>]</w:t>
      </w:r>
    </w:p>
    <w:p w14:paraId="3354C945" w14:textId="77777777" w:rsidR="001303FA" w:rsidRDefault="001303FA">
      <w:pPr>
        <w:rPr>
          <w:rFonts w:ascii="Naskh MT for Bosch School" w:hAnsi="Naskh MT for Bosch School" w:cs="Naskh MT for Bosch School"/>
          <w:b/>
          <w:bCs/>
          <w:sz w:val="23"/>
          <w:szCs w:val="23"/>
          <w:rtl/>
          <w:lang w:bidi="ar-JO"/>
        </w:rPr>
      </w:pPr>
      <w:r>
        <w:rPr>
          <w:rFonts w:ascii="Naskh MT for Bosch School" w:hAnsi="Naskh MT for Bosch School" w:cs="Naskh MT for Bosch School"/>
          <w:b/>
          <w:bCs/>
          <w:sz w:val="23"/>
          <w:szCs w:val="23"/>
          <w:rtl/>
          <w:lang w:bidi="ar-JO"/>
        </w:rPr>
        <w:br w:type="page"/>
      </w:r>
    </w:p>
    <w:p w14:paraId="76ECD354" w14:textId="03ECED35" w:rsidR="001C78D6" w:rsidRPr="00B24C90" w:rsidRDefault="001C78D6" w:rsidP="001303FA">
      <w:pPr>
        <w:pStyle w:val="NormalWeb"/>
        <w:bidi/>
        <w:spacing w:before="240" w:beforeAutospacing="0" w:after="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lastRenderedPageBreak/>
        <w:t>مقتطفات من بيانات</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 xml:space="preserve">حضرة </w:t>
      </w:r>
      <w:r w:rsidR="00B24C90">
        <w:rPr>
          <w:rFonts w:ascii="Naskh MT for Bosch School" w:hAnsi="Naskh MT for Bosch School" w:cs="Naskh MT for Bosch School"/>
          <w:b/>
          <w:bCs/>
          <w:sz w:val="23"/>
          <w:szCs w:val="23"/>
          <w:rtl/>
          <w:lang w:bidi="ar-JO"/>
        </w:rPr>
        <w:t>عبد البهاء</w:t>
      </w:r>
      <w:r w:rsidRPr="00B24C90">
        <w:rPr>
          <w:rFonts w:ascii="Naskh MT for Bosch School" w:hAnsi="Naskh MT for Bosch School" w:cs="Naskh MT for Bosch School"/>
          <w:sz w:val="23"/>
          <w:szCs w:val="23"/>
          <w:lang w:bidi="ar-JO"/>
        </w:rPr>
        <w:t> </w:t>
      </w:r>
    </w:p>
    <w:p w14:paraId="76743745" w14:textId="32866A08"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سؤال:  بالن</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سبة لمسألة الحقوق، فهل تعني </w:t>
      </w:r>
      <w:r w:rsidR="009D3C2D" w:rsidRPr="00B24C90">
        <w:rPr>
          <w:rFonts w:ascii="Naskh MT for Bosch School" w:hAnsi="Naskh MT for Bosch School" w:cs="Naskh MT for Bosch School"/>
          <w:sz w:val="23"/>
          <w:szCs w:val="23"/>
          <w:rtl/>
          <w:lang w:bidi="ar-JO"/>
        </w:rPr>
        <w:t>۱</w:t>
      </w:r>
      <w:r w:rsidRPr="00B24C90">
        <w:rPr>
          <w:rFonts w:ascii="Naskh MT for Bosch School" w:hAnsi="Naskh MT for Bosch School" w:cs="Naskh MT for Bosch School"/>
          <w:sz w:val="23"/>
          <w:szCs w:val="23"/>
          <w:rtl/>
          <w:lang w:bidi="ar-JO"/>
        </w:rPr>
        <w:t>/</w:t>
      </w:r>
      <w:r w:rsidR="009D3C2D" w:rsidRPr="00B24C90">
        <w:rPr>
          <w:rFonts w:ascii="Naskh MT for Bosch School" w:hAnsi="Naskh MT for Bosch School" w:cs="Naskh MT for Bosch School"/>
          <w:sz w:val="23"/>
          <w:szCs w:val="23"/>
          <w:rtl/>
          <w:lang w:bidi="ar-JO"/>
        </w:rPr>
        <w:t>۱۹</w:t>
      </w:r>
      <w:r w:rsidRPr="00B24C90">
        <w:rPr>
          <w:rFonts w:ascii="Naskh MT for Bosch School" w:hAnsi="Naskh MT for Bosch School" w:cs="Naskh MT for Bosch School"/>
          <w:sz w:val="23"/>
          <w:szCs w:val="23"/>
          <w:rtl/>
          <w:lang w:bidi="ar-JO"/>
        </w:rPr>
        <w:t xml:space="preserve"> من الد</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خل الص</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افي للفرد أو من</w:t>
      </w:r>
      <w:r w:rsidRPr="00B24C90">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sz w:val="23"/>
          <w:szCs w:val="23"/>
          <w:rtl/>
          <w:lang w:bidi="ar-JO"/>
        </w:rPr>
        <w:t>إجمالي</w:t>
      </w:r>
      <w:r w:rsidR="00E1584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دخله؟</w:t>
      </w:r>
      <w:r w:rsidR="005D344A">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 xml:space="preserve"> فمثل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في أمريكا هناك ضريبة على الد</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خل الإجمالي</w:t>
      </w:r>
      <w:r w:rsidR="00954A9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بعد إجراء</w:t>
      </w:r>
      <w:r w:rsidRPr="00B24C90">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sz w:val="23"/>
          <w:szCs w:val="23"/>
          <w:rtl/>
          <w:lang w:bidi="ar-JO"/>
        </w:rPr>
        <w:t>بعض الاستثناءات</w:t>
      </w:r>
      <w:r w:rsidRPr="006B7488">
        <w:rPr>
          <w:rFonts w:ascii="Naskh MT for Bosch School" w:hAnsi="Naskh MT for Bosch School" w:cs="Naskh MT for Bosch School"/>
          <w:sz w:val="23"/>
          <w:szCs w:val="23"/>
          <w:rtl/>
          <w:lang w:bidi="ar-JO"/>
        </w:rPr>
        <w:t xml:space="preserve">: </w:t>
      </w:r>
      <w:r w:rsidR="006B7488" w:rsidRPr="006B7488">
        <w:rPr>
          <w:rFonts w:ascii="Naskh MT for Bosch School" w:hAnsi="Naskh MT for Bosch School" w:cs="Naskh MT for Bosch School" w:hint="cs"/>
          <w:sz w:val="23"/>
          <w:szCs w:val="23"/>
          <w:rtl/>
          <w:lang w:bidi="ar-JO"/>
        </w:rPr>
        <w:t xml:space="preserve"> </w:t>
      </w:r>
      <w:r w:rsidRPr="006B7488">
        <w:rPr>
          <w:rFonts w:ascii="Naskh MT for Bosch School" w:hAnsi="Naskh MT for Bosch School" w:cs="Naskh MT for Bosch School"/>
          <w:sz w:val="23"/>
          <w:szCs w:val="23"/>
          <w:rtl/>
          <w:lang w:bidi="ar-JO"/>
        </w:rPr>
        <w:t>فكيف</w:t>
      </w:r>
      <w:r w:rsidRPr="00B24C90">
        <w:rPr>
          <w:rFonts w:ascii="Naskh MT for Bosch School" w:hAnsi="Naskh MT for Bosch School" w:cs="Naskh MT for Bosch School"/>
          <w:sz w:val="23"/>
          <w:szCs w:val="23"/>
          <w:rtl/>
          <w:lang w:bidi="ar-JO"/>
        </w:rPr>
        <w:t xml:space="preserve"> يتم احتساب الحقوق؟</w:t>
      </w:r>
      <w:r w:rsidRPr="00B24C90">
        <w:rPr>
          <w:rFonts w:ascii="Naskh MT for Bosch School" w:hAnsi="Naskh MT for Bosch School" w:cs="Naskh MT for Bosch School"/>
          <w:b/>
          <w:bCs/>
          <w:sz w:val="23"/>
          <w:szCs w:val="23"/>
          <w:rtl/>
          <w:lang w:bidi="ar-JO"/>
        </w:rPr>
        <w:t xml:space="preserve"> </w:t>
      </w:r>
    </w:p>
    <w:p w14:paraId="637958B6" w14:textId="699E81C8"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جواب:  إنّ جوهر تبيين حضرة </w:t>
      </w:r>
      <w:r w:rsidR="00B24C90">
        <w:rPr>
          <w:rFonts w:ascii="Naskh MT for Bosch School" w:hAnsi="Naskh MT for Bosch School" w:cs="Naskh MT for Bosch School"/>
          <w:sz w:val="23"/>
          <w:szCs w:val="23"/>
          <w:rtl/>
          <w:lang w:bidi="ar-JO"/>
        </w:rPr>
        <w:t>عبد البهاء</w:t>
      </w:r>
      <w:r w:rsidRPr="00B24C90">
        <w:rPr>
          <w:rFonts w:ascii="Naskh MT for Bosch School" w:hAnsi="Naskh MT for Bosch School" w:cs="Naskh MT for Bosch School"/>
          <w:sz w:val="23"/>
          <w:szCs w:val="23"/>
          <w:rtl/>
          <w:lang w:bidi="ar-JO"/>
        </w:rPr>
        <w:t xml:space="preserve"> هو: </w:t>
      </w:r>
      <w:r w:rsidR="006B7488">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 xml:space="preserve">بعد </w:t>
      </w:r>
      <w:r w:rsidR="00B07F34" w:rsidRPr="00B24C90">
        <w:rPr>
          <w:rFonts w:ascii="Naskh MT for Bosch School" w:hAnsi="Naskh MT for Bosch School" w:cs="Naskh MT for Bosch School"/>
          <w:sz w:val="23"/>
          <w:szCs w:val="23"/>
          <w:rtl/>
          <w:lang w:bidi="ar-JO"/>
        </w:rPr>
        <w:t xml:space="preserve">أن يكون </w:t>
      </w:r>
      <w:r w:rsidRPr="00B24C90">
        <w:rPr>
          <w:rFonts w:ascii="Naskh MT for Bosch School" w:hAnsi="Naskh MT for Bosch School" w:cs="Naskh MT for Bosch School"/>
          <w:sz w:val="23"/>
          <w:szCs w:val="23"/>
          <w:rtl/>
          <w:lang w:bidi="ar-JO"/>
        </w:rPr>
        <w:t>الفرد</w:t>
      </w:r>
      <w:r w:rsidR="00B07F34" w:rsidRPr="00B24C90">
        <w:rPr>
          <w:rFonts w:ascii="Naskh MT for Bosch School" w:hAnsi="Naskh MT for Bosch School" w:cs="Naskh MT for Bosch School"/>
          <w:sz w:val="23"/>
          <w:szCs w:val="23"/>
          <w:rtl/>
          <w:lang w:bidi="ar-JO"/>
        </w:rPr>
        <w:t xml:space="preserve"> قد دفع</w:t>
      </w:r>
      <w:r w:rsidRPr="00B24C90">
        <w:rPr>
          <w:rFonts w:ascii="Naskh MT for Bosch School" w:hAnsi="Naskh MT for Bosch School" w:cs="Naskh MT for Bosch School"/>
          <w:sz w:val="23"/>
          <w:szCs w:val="23"/>
          <w:rtl/>
          <w:lang w:bidi="ar-JO"/>
        </w:rPr>
        <w:t xml:space="preserve"> كلّ نفقاته الض</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روري</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ة يأخذ </w:t>
      </w:r>
      <w:r w:rsidR="009D3C2D" w:rsidRPr="00B24C90">
        <w:rPr>
          <w:rFonts w:ascii="Naskh MT for Bosch School" w:hAnsi="Naskh MT for Bosch School" w:cs="Naskh MT for Bosch School"/>
          <w:sz w:val="23"/>
          <w:szCs w:val="23"/>
          <w:rtl/>
          <w:lang w:bidi="ar-JO"/>
        </w:rPr>
        <w:t>۱۹</w:t>
      </w:r>
      <w:r w:rsidRPr="00B24C90">
        <w:rPr>
          <w:rFonts w:ascii="Naskh MT for Bosch School" w:hAnsi="Naskh MT for Bosch School" w:cs="Naskh MT for Bosch School"/>
          <w:sz w:val="23"/>
          <w:szCs w:val="23"/>
          <w:rtl/>
          <w:lang w:bidi="ar-JO"/>
        </w:rPr>
        <w:t>% من الباقي ويدفعه كحقوق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فمثل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إذا كان المبلغ المتبقّي لدى الش</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خص بعد دفع كل</w:t>
      </w:r>
      <w:r w:rsidR="00954A9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نفقاته </w:t>
      </w:r>
      <w:r w:rsidR="002A1794" w:rsidRPr="00B24C90">
        <w:rPr>
          <w:rFonts w:ascii="Naskh MT for Bosch School" w:hAnsi="Naskh MT for Bosch School" w:cs="Naskh MT for Bosch School"/>
          <w:sz w:val="23"/>
          <w:szCs w:val="23"/>
          <w:rtl/>
          <w:lang w:bidi="ar-JO"/>
        </w:rPr>
        <w:t>۱۰۰</w:t>
      </w:r>
      <w:r w:rsidRPr="00B24C90">
        <w:rPr>
          <w:rFonts w:ascii="Naskh MT for Bosch School" w:hAnsi="Naskh MT for Bosch School" w:cs="Naskh MT for Bosch School"/>
          <w:sz w:val="23"/>
          <w:szCs w:val="23"/>
          <w:rtl/>
          <w:lang w:bidi="ar-JO"/>
        </w:rPr>
        <w:t xml:space="preserve"> قرش، يأخذ منها </w:t>
      </w:r>
      <w:r w:rsidR="009D3C2D" w:rsidRPr="00B24C90">
        <w:rPr>
          <w:rFonts w:ascii="Naskh MT for Bosch School" w:hAnsi="Naskh MT for Bosch School" w:cs="Naskh MT for Bosch School"/>
          <w:sz w:val="23"/>
          <w:szCs w:val="23"/>
          <w:rtl/>
          <w:lang w:bidi="ar-JO"/>
        </w:rPr>
        <w:t>۱۹</w:t>
      </w:r>
      <w:r w:rsidRPr="00B24C90">
        <w:rPr>
          <w:rFonts w:ascii="Naskh MT for Bosch School" w:hAnsi="Naskh MT for Bosch School" w:cs="Naskh MT for Bosch School"/>
          <w:sz w:val="23"/>
          <w:szCs w:val="23"/>
          <w:rtl/>
          <w:lang w:bidi="ar-JO"/>
        </w:rPr>
        <w:t xml:space="preserve"> قرش</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كحقوق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وهذا يتمّ في نهاية السّنة بعد أن يتحقّق تمام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نفقاته، </w:t>
      </w:r>
      <w:r w:rsidR="009B49DC" w:rsidRPr="00B24C90">
        <w:rPr>
          <w:rFonts w:ascii="Naskh MT for Bosch School" w:hAnsi="Naskh MT for Bosch School" w:cs="Naskh MT for Bosch School"/>
          <w:sz w:val="23"/>
          <w:szCs w:val="23"/>
          <w:rtl/>
          <w:lang w:bidi="ar-JO"/>
        </w:rPr>
        <w:t>فعن كل</w:t>
      </w:r>
      <w:r w:rsidRPr="00B24C90">
        <w:rPr>
          <w:rFonts w:ascii="Naskh MT for Bosch School" w:hAnsi="Naskh MT for Bosch School" w:cs="Naskh MT for Bosch School"/>
          <w:sz w:val="23"/>
          <w:szCs w:val="23"/>
          <w:rtl/>
          <w:lang w:bidi="ar-JO"/>
        </w:rPr>
        <w:t xml:space="preserve"> </w:t>
      </w:r>
      <w:r w:rsidR="002A1794" w:rsidRPr="00B24C90">
        <w:rPr>
          <w:rFonts w:ascii="Naskh MT for Bosch School" w:hAnsi="Naskh MT for Bosch School" w:cs="Naskh MT for Bosch School"/>
          <w:sz w:val="23"/>
          <w:szCs w:val="23"/>
          <w:rtl/>
          <w:lang w:bidi="ar-JO"/>
        </w:rPr>
        <w:t>۱۰۰</w:t>
      </w:r>
      <w:r w:rsidRPr="00B24C90">
        <w:rPr>
          <w:rFonts w:ascii="Naskh MT for Bosch School" w:hAnsi="Naskh MT for Bosch School" w:cs="Naskh MT for Bosch School"/>
          <w:sz w:val="23"/>
          <w:szCs w:val="23"/>
          <w:rtl/>
          <w:lang w:bidi="ar-JO"/>
        </w:rPr>
        <w:t xml:space="preserve"> قرش</w:t>
      </w:r>
      <w:r w:rsidR="009B49DC" w:rsidRPr="00B24C90">
        <w:rPr>
          <w:rFonts w:ascii="Naskh MT for Bosch School" w:hAnsi="Naskh MT for Bosch School" w:cs="Naskh MT for Bosch School"/>
          <w:sz w:val="23"/>
          <w:szCs w:val="23"/>
          <w:rtl/>
          <w:lang w:bidi="ar-JO"/>
        </w:rPr>
        <w:t xml:space="preserve"> يؤخذ ۱۹ قرش</w:t>
      </w:r>
      <w:r w:rsidR="00C11E26">
        <w:rPr>
          <w:rFonts w:ascii="Naskh MT for Bosch School" w:hAnsi="Naskh MT for Bosch School" w:cs="Naskh MT for Bosch School"/>
          <w:sz w:val="23"/>
          <w:szCs w:val="23"/>
          <w:rtl/>
          <w:lang w:bidi="ar-JO"/>
        </w:rPr>
        <w:t>ًا</w:t>
      </w:r>
      <w:r w:rsidR="00867E83">
        <w:rPr>
          <w:rFonts w:ascii="Naskh MT for Bosch School" w:hAnsi="Naskh MT for Bosch School" w:cs="Naskh MT for Bosch School"/>
          <w:sz w:val="23"/>
          <w:szCs w:val="23"/>
          <w:rtl/>
          <w:lang w:bidi="ar-JO"/>
        </w:rPr>
        <w:t xml:space="preserve">.  </w:t>
      </w:r>
    </w:p>
    <w:p w14:paraId="414D27B1" w14:textId="4A39D753"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وهو يدفع </w:t>
      </w:r>
      <w:r w:rsidR="009B49DC" w:rsidRPr="00B24C90">
        <w:rPr>
          <w:rFonts w:ascii="Naskh MT for Bosch School" w:hAnsi="Naskh MT for Bosch School" w:cs="Naskh MT for Bosch School"/>
          <w:sz w:val="23"/>
          <w:szCs w:val="23"/>
          <w:rtl/>
          <w:lang w:bidi="ar-JO"/>
        </w:rPr>
        <w:t>ذلك</w:t>
      </w:r>
      <w:r w:rsidRPr="00B24C90">
        <w:rPr>
          <w:rFonts w:ascii="Naskh MT for Bosch School" w:hAnsi="Naskh MT for Bosch School" w:cs="Naskh MT for Bosch School"/>
          <w:sz w:val="23"/>
          <w:szCs w:val="23"/>
          <w:rtl/>
          <w:lang w:bidi="ar-JO"/>
        </w:rPr>
        <w:t xml:space="preserve"> مر</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واحدة، ولا تترتّب</w:t>
      </w:r>
      <w:r w:rsidR="00A02EB3" w:rsidRPr="00B24C90">
        <w:rPr>
          <w:rFonts w:ascii="Naskh MT for Bosch School" w:hAnsi="Naskh MT for Bosch School" w:cs="Naskh MT for Bosch School"/>
          <w:sz w:val="23"/>
          <w:szCs w:val="23"/>
          <w:rtl/>
          <w:lang w:bidi="ar-JO"/>
        </w:rPr>
        <w:t xml:space="preserve"> عليه</w:t>
      </w:r>
      <w:r w:rsidRPr="00B24C90">
        <w:rPr>
          <w:rFonts w:ascii="Naskh MT for Bosch School" w:hAnsi="Naskh MT for Bosch School" w:cs="Naskh MT for Bosch School"/>
          <w:sz w:val="23"/>
          <w:szCs w:val="23"/>
          <w:rtl/>
          <w:lang w:bidi="ar-JO"/>
        </w:rPr>
        <w:t xml:space="preserve"> </w:t>
      </w:r>
      <w:r w:rsidR="00A02EB3" w:rsidRPr="00B24C90">
        <w:rPr>
          <w:rFonts w:ascii="Naskh MT for Bosch School" w:hAnsi="Naskh MT for Bosch School" w:cs="Naskh MT for Bosch School"/>
          <w:sz w:val="23"/>
          <w:szCs w:val="23"/>
          <w:rtl/>
          <w:lang w:bidi="ar-JO"/>
        </w:rPr>
        <w:t>ال</w:t>
      </w:r>
      <w:r w:rsidRPr="00B24C90">
        <w:rPr>
          <w:rFonts w:ascii="Naskh MT for Bosch School" w:hAnsi="Naskh MT for Bosch School" w:cs="Naskh MT for Bosch School"/>
          <w:sz w:val="23"/>
          <w:szCs w:val="23"/>
          <w:rtl/>
          <w:lang w:bidi="ar-JO"/>
        </w:rPr>
        <w:t>حقوق</w:t>
      </w:r>
      <w:r w:rsidR="00A02EB3" w:rsidRPr="00B24C90">
        <w:rPr>
          <w:rFonts w:ascii="Naskh MT for Bosch School" w:hAnsi="Naskh MT for Bosch School" w:cs="Naskh MT for Bosch School"/>
          <w:sz w:val="23"/>
          <w:szCs w:val="23"/>
          <w:rtl/>
          <w:lang w:bidi="ar-JO"/>
        </w:rPr>
        <w:t xml:space="preserve"> مر</w:t>
      </w:r>
      <w:r w:rsidR="00522CE4" w:rsidRPr="00B24C90">
        <w:rPr>
          <w:rFonts w:ascii="Naskh MT for Bosch School" w:hAnsi="Naskh MT for Bosch School" w:cs="Naskh MT for Bosch School"/>
          <w:sz w:val="23"/>
          <w:szCs w:val="23"/>
          <w:rtl/>
          <w:lang w:bidi="ar-JO"/>
        </w:rPr>
        <w:t>ّ</w:t>
      </w:r>
      <w:r w:rsidR="00A02EB3" w:rsidRPr="00B24C90">
        <w:rPr>
          <w:rFonts w:ascii="Naskh MT for Bosch School" w:hAnsi="Naskh MT for Bosch School" w:cs="Naskh MT for Bosch School"/>
          <w:sz w:val="23"/>
          <w:szCs w:val="23"/>
          <w:rtl/>
          <w:lang w:bidi="ar-JO"/>
        </w:rPr>
        <w:t>ة</w:t>
      </w:r>
      <w:r w:rsidRPr="00B24C90">
        <w:rPr>
          <w:rFonts w:ascii="Naskh MT for Bosch School" w:hAnsi="Naskh MT for Bosch School" w:cs="Naskh MT for Bosch School"/>
          <w:sz w:val="23"/>
          <w:szCs w:val="23"/>
          <w:rtl/>
          <w:lang w:bidi="ar-JO"/>
        </w:rPr>
        <w:t xml:space="preserve"> أخرى</w:t>
      </w:r>
      <w:r w:rsidR="00DA1981" w:rsidRPr="00B24C90">
        <w:rPr>
          <w:rFonts w:ascii="Naskh MT for Bosch School" w:hAnsi="Naskh MT for Bosch School" w:cs="Naskh MT for Bosch School"/>
          <w:sz w:val="23"/>
          <w:szCs w:val="23"/>
          <w:rtl/>
          <w:lang w:bidi="ar-JO"/>
        </w:rPr>
        <w:t xml:space="preserve"> على ذلك المبلغ، لقد</w:t>
      </w:r>
      <w:r w:rsidR="006D3F04" w:rsidRPr="00B24C90">
        <w:rPr>
          <w:rFonts w:ascii="Naskh MT for Bosch School" w:hAnsi="Naskh MT for Bosch School" w:cs="Naskh MT for Bosch School"/>
          <w:sz w:val="23"/>
          <w:szCs w:val="23"/>
          <w:rtl/>
          <w:lang w:bidi="ar-JO"/>
        </w:rPr>
        <w:t xml:space="preserve"> انتهى الأمر</w:t>
      </w:r>
      <w:r w:rsidR="00867E83">
        <w:rPr>
          <w:rFonts w:ascii="Naskh MT for Bosch School" w:hAnsi="Naskh MT for Bosch School" w:cs="Naskh MT for Bosch School"/>
          <w:sz w:val="23"/>
          <w:szCs w:val="23"/>
          <w:rtl/>
          <w:lang w:bidi="ar-JO"/>
        </w:rPr>
        <w:t xml:space="preserve">.  </w:t>
      </w:r>
      <w:r w:rsidR="00A02EB3" w:rsidRPr="00B24C90">
        <w:rPr>
          <w:rFonts w:ascii="Naskh MT for Bosch School" w:hAnsi="Naskh MT for Bosch School" w:cs="Naskh MT for Bosch School"/>
          <w:sz w:val="23"/>
          <w:szCs w:val="23"/>
          <w:rtl/>
          <w:lang w:bidi="ar-JO"/>
        </w:rPr>
        <w:t>و</w:t>
      </w:r>
      <w:r w:rsidRPr="00B24C90">
        <w:rPr>
          <w:rFonts w:ascii="Naskh MT for Bosch School" w:hAnsi="Naskh MT for Bosch School" w:cs="Naskh MT for Bosch School"/>
          <w:sz w:val="23"/>
          <w:szCs w:val="23"/>
          <w:rtl/>
          <w:lang w:bidi="ar-JO"/>
        </w:rPr>
        <w:t>في العام ال</w:t>
      </w:r>
      <w:r w:rsidR="0083003C" w:rsidRPr="00B24C90">
        <w:rPr>
          <w:rFonts w:ascii="Naskh MT for Bosch School" w:hAnsi="Naskh MT for Bosch School" w:cs="Naskh MT for Bosch School"/>
          <w:sz w:val="23"/>
          <w:szCs w:val="23"/>
          <w:rtl/>
          <w:lang w:bidi="ar-JO"/>
        </w:rPr>
        <w:t>ت</w:t>
      </w:r>
      <w:r w:rsidR="005D344A">
        <w:rPr>
          <w:rFonts w:ascii="Naskh MT for Bosch School" w:hAnsi="Naskh MT for Bosch School" w:cs="Naskh MT for Bosch School" w:hint="cs"/>
          <w:sz w:val="23"/>
          <w:szCs w:val="23"/>
          <w:rtl/>
          <w:lang w:bidi="ar-JO"/>
        </w:rPr>
        <w:t>ّ</w:t>
      </w:r>
      <w:r w:rsidR="0083003C" w:rsidRPr="00B24C90">
        <w:rPr>
          <w:rFonts w:ascii="Naskh MT for Bosch School" w:hAnsi="Naskh MT for Bosch School" w:cs="Naskh MT for Bosch School"/>
          <w:sz w:val="23"/>
          <w:szCs w:val="23"/>
          <w:rtl/>
          <w:lang w:bidi="ar-JO"/>
        </w:rPr>
        <w:t>الي</w:t>
      </w:r>
      <w:r w:rsidR="00A02EB3" w:rsidRPr="00B24C90">
        <w:rPr>
          <w:rFonts w:ascii="Naskh MT for Bosch School" w:hAnsi="Naskh MT for Bosch School" w:cs="Naskh MT for Bosch School"/>
          <w:sz w:val="23"/>
          <w:szCs w:val="23"/>
          <w:rtl/>
          <w:lang w:bidi="ar-JO"/>
        </w:rPr>
        <w:t xml:space="preserve"> سيدفع عن</w:t>
      </w:r>
      <w:r w:rsidRPr="00B24C90">
        <w:rPr>
          <w:rFonts w:ascii="Naskh MT for Bosch School" w:hAnsi="Naskh MT for Bosch School" w:cs="Naskh MT for Bosch School"/>
          <w:sz w:val="23"/>
          <w:szCs w:val="23"/>
          <w:rtl/>
          <w:lang w:bidi="ar-JO"/>
        </w:rPr>
        <w:t xml:space="preserve"> المبلغ </w:t>
      </w:r>
      <w:r w:rsidR="00AC0B85" w:rsidRPr="00B24C90">
        <w:rPr>
          <w:rFonts w:ascii="Naskh MT for Bosch School" w:hAnsi="Naskh MT for Bosch School" w:cs="Naskh MT for Bosch School"/>
          <w:sz w:val="23"/>
          <w:szCs w:val="23"/>
          <w:rtl/>
          <w:lang w:bidi="ar-JO"/>
        </w:rPr>
        <w:t>الّذي</w:t>
      </w:r>
      <w:r w:rsidR="00A02EB3" w:rsidRPr="00B24C90">
        <w:rPr>
          <w:rFonts w:ascii="Naskh MT for Bosch School" w:hAnsi="Naskh MT for Bosch School" w:cs="Naskh MT for Bosch School"/>
          <w:sz w:val="23"/>
          <w:szCs w:val="23"/>
          <w:rtl/>
          <w:lang w:bidi="ar-JO"/>
        </w:rPr>
        <w:t xml:space="preserve"> بقي بحوزته بعد خصم نفقاته</w:t>
      </w:r>
      <w:r w:rsidR="0083003C" w:rsidRPr="00B24C90">
        <w:rPr>
          <w:rFonts w:ascii="Naskh MT for Bosch School" w:hAnsi="Naskh MT for Bosch School" w:cs="Naskh MT for Bosch School"/>
          <w:sz w:val="23"/>
          <w:szCs w:val="23"/>
          <w:rtl/>
          <w:lang w:bidi="ar-JO"/>
        </w:rPr>
        <w:t xml:space="preserve"> </w:t>
      </w:r>
      <w:r w:rsidR="00A02EB3" w:rsidRPr="00B24C90">
        <w:rPr>
          <w:rFonts w:ascii="Naskh MT for Bosch School" w:hAnsi="Naskh MT for Bosch School" w:cs="Naskh MT for Bosch School"/>
          <w:sz w:val="23"/>
          <w:szCs w:val="23"/>
          <w:rtl/>
          <w:lang w:bidi="ar-JO"/>
        </w:rPr>
        <w:t>و</w:t>
      </w:r>
      <w:r w:rsidR="0083003C" w:rsidRPr="00B24C90">
        <w:rPr>
          <w:rFonts w:ascii="Naskh MT for Bosch School" w:hAnsi="Naskh MT for Bosch School" w:cs="Naskh MT for Bosch School"/>
          <w:sz w:val="23"/>
          <w:szCs w:val="23"/>
          <w:rtl/>
          <w:lang w:bidi="ar-JO"/>
        </w:rPr>
        <w:t xml:space="preserve">خصم المبلغ </w:t>
      </w:r>
      <w:r w:rsidR="00AC0B85" w:rsidRPr="00B24C90">
        <w:rPr>
          <w:rFonts w:ascii="Naskh MT for Bosch School" w:hAnsi="Naskh MT for Bosch School" w:cs="Naskh MT for Bosch School"/>
          <w:sz w:val="23"/>
          <w:szCs w:val="23"/>
          <w:rtl/>
          <w:lang w:bidi="ar-JO"/>
        </w:rPr>
        <w:t>الّذي</w:t>
      </w:r>
      <w:r w:rsidR="0083003C" w:rsidRPr="00B24C90">
        <w:rPr>
          <w:rFonts w:ascii="Naskh MT for Bosch School" w:hAnsi="Naskh MT for Bosch School" w:cs="Naskh MT for Bosch School"/>
          <w:sz w:val="23"/>
          <w:szCs w:val="23"/>
          <w:rtl/>
          <w:lang w:bidi="ar-JO"/>
        </w:rPr>
        <w:t xml:space="preserve"> دَ</w:t>
      </w:r>
      <w:r w:rsidRPr="00B24C90">
        <w:rPr>
          <w:rFonts w:ascii="Naskh MT for Bosch School" w:hAnsi="Naskh MT for Bosch School" w:cs="Naskh MT for Bosch School"/>
          <w:sz w:val="23"/>
          <w:szCs w:val="23"/>
          <w:rtl/>
          <w:lang w:bidi="ar-JO"/>
        </w:rPr>
        <w:t>فع عنه الحقوق في الس</w:t>
      </w:r>
      <w:r w:rsidR="00CF6DD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نة </w:t>
      </w:r>
      <w:r w:rsidR="006D3F04" w:rsidRPr="00B24C90">
        <w:rPr>
          <w:rFonts w:ascii="Naskh MT for Bosch School" w:hAnsi="Naskh MT for Bosch School" w:cs="Naskh MT for Bosch School"/>
          <w:sz w:val="23"/>
          <w:szCs w:val="23"/>
          <w:rtl/>
          <w:lang w:bidi="ar-JO"/>
        </w:rPr>
        <w:t>الماضية أيض</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w:t>
      </w:r>
    </w:p>
    <w:p w14:paraId="47F88884" w14:textId="1B8AB159" w:rsidR="001C78D6" w:rsidRPr="00B24C90" w:rsidRDefault="001C78D6" w:rsidP="00F41626">
      <w:pPr>
        <w:pStyle w:val="NormalWeb"/>
        <w:tabs>
          <w:tab w:val="right" w:pos="92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فعلى سبيل المثال إذا </w:t>
      </w:r>
      <w:r w:rsidR="006D3F04" w:rsidRPr="00B24C90">
        <w:rPr>
          <w:rFonts w:ascii="Naskh MT for Bosch School" w:hAnsi="Naskh MT for Bosch School" w:cs="Naskh MT for Bosch School"/>
          <w:sz w:val="23"/>
          <w:szCs w:val="23"/>
          <w:rtl/>
          <w:lang w:bidi="ar-JO"/>
        </w:rPr>
        <w:t xml:space="preserve">بقي </w:t>
      </w:r>
      <w:r w:rsidRPr="00B24C90">
        <w:rPr>
          <w:rFonts w:ascii="Naskh MT for Bosch School" w:hAnsi="Naskh MT for Bosch School" w:cs="Naskh MT for Bosch School"/>
          <w:sz w:val="23"/>
          <w:szCs w:val="23"/>
          <w:rtl/>
          <w:lang w:bidi="ar-JO"/>
        </w:rPr>
        <w:t xml:space="preserve">لدى </w:t>
      </w:r>
      <w:r w:rsidR="004B0016" w:rsidRPr="00B24C90">
        <w:rPr>
          <w:rFonts w:ascii="Naskh MT for Bosch School" w:hAnsi="Naskh MT for Bosch School" w:cs="Naskh MT for Bosch School"/>
          <w:sz w:val="23"/>
          <w:szCs w:val="23"/>
          <w:rtl/>
          <w:lang w:bidi="ar-JO"/>
        </w:rPr>
        <w:t>إنسان</w:t>
      </w:r>
      <w:r w:rsidRPr="00B24C90">
        <w:rPr>
          <w:rFonts w:ascii="Naskh MT for Bosch School" w:hAnsi="Naskh MT for Bosch School" w:cs="Naskh MT for Bosch School"/>
          <w:sz w:val="23"/>
          <w:szCs w:val="23"/>
          <w:rtl/>
          <w:lang w:bidi="ar-JO"/>
        </w:rPr>
        <w:t xml:space="preserve"> في نهاية العام الأول</w:t>
      </w:r>
      <w:r w:rsidR="003C0E2C" w:rsidRPr="00B24C90">
        <w:rPr>
          <w:rFonts w:ascii="Naskh MT for Bosch School" w:hAnsi="Naskh MT for Bosch School" w:cs="Naskh MT for Bosch School"/>
          <w:sz w:val="23"/>
          <w:szCs w:val="23"/>
          <w:rtl/>
          <w:lang w:bidi="ar-JO"/>
        </w:rPr>
        <w:t xml:space="preserve"> </w:t>
      </w:r>
      <w:r w:rsidR="006449A4" w:rsidRPr="00B24C90">
        <w:rPr>
          <w:rFonts w:ascii="Naskh MT for Bosch School" w:hAnsi="Naskh MT for Bosch School" w:cs="Naskh MT for Bosch School"/>
          <w:sz w:val="23"/>
          <w:szCs w:val="23"/>
          <w:rtl/>
          <w:lang w:bidi="ar-JO"/>
        </w:rPr>
        <w:t>۱۰۰۰</w:t>
      </w:r>
      <w:r w:rsidRPr="00B24C90">
        <w:rPr>
          <w:rFonts w:ascii="Naskh MT for Bosch School" w:hAnsi="Naskh MT for Bosch School" w:cs="Naskh MT for Bosch School"/>
          <w:sz w:val="23"/>
          <w:szCs w:val="23"/>
          <w:rtl/>
          <w:lang w:bidi="ar-JO"/>
        </w:rPr>
        <w:t xml:space="preserve"> قرش بعد دفع كاف</w:t>
      </w:r>
      <w:r w:rsidR="001B030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ة مصاريفه، عندها يُؤخذ منها </w:t>
      </w:r>
      <w:r w:rsidR="002A1794" w:rsidRPr="00B24C90">
        <w:rPr>
          <w:rFonts w:ascii="Naskh MT for Bosch School" w:hAnsi="Naskh MT for Bosch School" w:cs="Naskh MT for Bosch School"/>
          <w:sz w:val="23"/>
          <w:szCs w:val="23"/>
          <w:rtl/>
          <w:lang w:bidi="ar-JO"/>
        </w:rPr>
        <w:t>۱۹۰</w:t>
      </w:r>
      <w:r w:rsidRPr="00B24C90">
        <w:rPr>
          <w:rFonts w:ascii="Naskh MT for Bosch School" w:hAnsi="Naskh MT for Bosch School" w:cs="Naskh MT for Bosch School"/>
          <w:sz w:val="23"/>
          <w:szCs w:val="23"/>
          <w:rtl/>
          <w:lang w:bidi="ar-JO"/>
        </w:rPr>
        <w:t xml:space="preserve"> قرش</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كحقوق</w:t>
      </w:r>
      <w:r w:rsidR="00867E83">
        <w:rPr>
          <w:rFonts w:ascii="Naskh MT for Bosch School" w:hAnsi="Naskh MT for Bosch School" w:cs="Naskh MT for Bosch School"/>
          <w:sz w:val="23"/>
          <w:szCs w:val="23"/>
          <w:rtl/>
          <w:lang w:bidi="ar-JO"/>
        </w:rPr>
        <w:t xml:space="preserve">.  </w:t>
      </w:r>
      <w:r w:rsidR="00DA1981" w:rsidRPr="00B24C90">
        <w:rPr>
          <w:rFonts w:ascii="Naskh MT for Bosch School" w:hAnsi="Naskh MT for Bosch School" w:cs="Naskh MT for Bosch School"/>
          <w:sz w:val="23"/>
          <w:szCs w:val="23"/>
          <w:rtl/>
          <w:lang w:bidi="ar-JO"/>
        </w:rPr>
        <w:t>و</w:t>
      </w:r>
      <w:r w:rsidRPr="00B24C90">
        <w:rPr>
          <w:rFonts w:ascii="Naskh MT for Bosch School" w:hAnsi="Naskh MT for Bosch School" w:cs="Naskh MT for Bosch School"/>
          <w:sz w:val="23"/>
          <w:szCs w:val="23"/>
          <w:rtl/>
          <w:lang w:bidi="ar-JO"/>
        </w:rPr>
        <w:t>في نهاية العام الث</w:t>
      </w:r>
      <w:r w:rsidR="001B030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اني</w:t>
      </w:r>
      <w:r w:rsidR="0090515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وبعد أن يحد</w:t>
      </w:r>
      <w:r w:rsidR="001B030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د كل</w:t>
      </w:r>
      <w:r w:rsidR="001B030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نفقاته</w:t>
      </w:r>
      <w:r w:rsidR="0090515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قد يبقى معه </w:t>
      </w:r>
      <w:r w:rsidR="006449A4" w:rsidRPr="00B24C90">
        <w:rPr>
          <w:rFonts w:ascii="Naskh MT for Bosch School" w:hAnsi="Naskh MT for Bosch School" w:cs="Naskh MT for Bosch School"/>
          <w:sz w:val="23"/>
          <w:szCs w:val="23"/>
          <w:rtl/>
          <w:lang w:bidi="ar-JO"/>
        </w:rPr>
        <w:t>۲۰۰۰</w:t>
      </w:r>
      <w:r w:rsidRPr="00B24C90">
        <w:rPr>
          <w:rFonts w:ascii="Naskh MT for Bosch School" w:hAnsi="Naskh MT for Bosch School" w:cs="Naskh MT for Bosch School"/>
          <w:sz w:val="23"/>
          <w:szCs w:val="23"/>
          <w:rtl/>
          <w:lang w:bidi="ar-JO"/>
        </w:rPr>
        <w:t xml:space="preserve"> قرش، وبما أنّه سبق ودفع الحقوق عن </w:t>
      </w:r>
      <w:r w:rsidR="006449A4" w:rsidRPr="00B24C90">
        <w:rPr>
          <w:rFonts w:ascii="Naskh MT for Bosch School" w:hAnsi="Naskh MT for Bosch School" w:cs="Naskh MT for Bosch School"/>
          <w:sz w:val="23"/>
          <w:szCs w:val="23"/>
          <w:rtl/>
          <w:lang w:bidi="ar-JO"/>
        </w:rPr>
        <w:t>۱۰۰۰</w:t>
      </w:r>
      <w:r w:rsidRPr="00B24C90">
        <w:rPr>
          <w:rFonts w:ascii="Naskh MT for Bosch School" w:hAnsi="Naskh MT for Bosch School" w:cs="Naskh MT for Bosch School"/>
          <w:sz w:val="23"/>
          <w:szCs w:val="23"/>
          <w:rtl/>
          <w:lang w:bidi="ar-JO"/>
        </w:rPr>
        <w:t xml:space="preserve"> قرش في العام الماضي، فإنّ هذا المبلغ يُخصم من الـ </w:t>
      </w:r>
      <w:r w:rsidR="006449A4" w:rsidRPr="00B24C90">
        <w:rPr>
          <w:rFonts w:ascii="Naskh MT for Bosch School" w:hAnsi="Naskh MT for Bosch School" w:cs="Naskh MT for Bosch School"/>
          <w:sz w:val="23"/>
          <w:szCs w:val="23"/>
          <w:rtl/>
          <w:lang w:bidi="ar-JO"/>
        </w:rPr>
        <w:t>۲۰۰۰</w:t>
      </w:r>
      <w:r w:rsidRPr="00B24C90">
        <w:rPr>
          <w:rFonts w:ascii="Naskh MT for Bosch School" w:hAnsi="Naskh MT for Bosch School" w:cs="Naskh MT for Bosch School"/>
          <w:sz w:val="23"/>
          <w:szCs w:val="23"/>
          <w:rtl/>
          <w:lang w:bidi="ar-JO"/>
        </w:rPr>
        <w:t xml:space="preserve"> قرش ويدفع الحقوق عن </w:t>
      </w:r>
      <w:r w:rsidR="006449A4" w:rsidRPr="00B24C90">
        <w:rPr>
          <w:rFonts w:ascii="Naskh MT for Bosch School" w:hAnsi="Naskh MT for Bosch School" w:cs="Naskh MT for Bosch School"/>
          <w:sz w:val="23"/>
          <w:szCs w:val="23"/>
          <w:rtl/>
          <w:lang w:bidi="ar-JO"/>
        </w:rPr>
        <w:t>۱۰۰۰</w:t>
      </w:r>
      <w:r w:rsidRPr="00B24C90">
        <w:rPr>
          <w:rFonts w:ascii="Naskh MT for Bosch School" w:hAnsi="Naskh MT for Bosch School" w:cs="Naskh MT for Bosch School"/>
          <w:sz w:val="23"/>
          <w:szCs w:val="23"/>
          <w:rtl/>
          <w:lang w:bidi="ar-JO"/>
        </w:rPr>
        <w:t xml:space="preserve"> قرش أي ما يعادل </w:t>
      </w:r>
      <w:r w:rsidR="002A1794" w:rsidRPr="00B24C90">
        <w:rPr>
          <w:rFonts w:ascii="Naskh MT for Bosch School" w:hAnsi="Naskh MT for Bosch School" w:cs="Naskh MT for Bosch School"/>
          <w:sz w:val="23"/>
          <w:szCs w:val="23"/>
          <w:rtl/>
          <w:lang w:bidi="ar-JO"/>
        </w:rPr>
        <w:t>۱۹۰</w:t>
      </w:r>
      <w:r w:rsidRPr="00B24C90">
        <w:rPr>
          <w:rFonts w:ascii="Naskh MT for Bosch School" w:hAnsi="Naskh MT for Bosch School" w:cs="Naskh MT for Bosch School"/>
          <w:sz w:val="23"/>
          <w:szCs w:val="23"/>
          <w:rtl/>
          <w:lang w:bidi="ar-JO"/>
        </w:rPr>
        <w:t xml:space="preserve"> قرش</w:t>
      </w:r>
      <w:r w:rsidR="00C11E26">
        <w:rPr>
          <w:rFonts w:ascii="Naskh MT for Bosch School" w:hAnsi="Naskh MT for Bosch School" w:cs="Naskh MT for Bosch School"/>
          <w:sz w:val="23"/>
          <w:szCs w:val="23"/>
          <w:rtl/>
          <w:lang w:bidi="ar-JO"/>
        </w:rPr>
        <w:t>ًا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في العام الث</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الث قد يكون المبلغ الص</w:t>
      </w:r>
      <w:r w:rsidR="00C8154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افي لما يملكه هو </w:t>
      </w:r>
      <w:r w:rsidR="006449A4" w:rsidRPr="00B24C90">
        <w:rPr>
          <w:rFonts w:ascii="Naskh MT for Bosch School" w:hAnsi="Naskh MT for Bosch School" w:cs="Naskh MT for Bosch School"/>
          <w:sz w:val="23"/>
          <w:szCs w:val="23"/>
          <w:rtl/>
          <w:lang w:bidi="ar-JO"/>
        </w:rPr>
        <w:t>۲٥۰۰</w:t>
      </w:r>
      <w:r w:rsidRPr="00B24C90">
        <w:rPr>
          <w:rFonts w:ascii="Naskh MT for Bosch School" w:hAnsi="Naskh MT for Bosch School" w:cs="Naskh MT for Bosch School"/>
          <w:sz w:val="23"/>
          <w:szCs w:val="23"/>
          <w:rtl/>
          <w:lang w:bidi="ar-JO"/>
        </w:rPr>
        <w:t xml:space="preserve"> قرش فيخصم منها </w:t>
      </w:r>
      <w:r w:rsidR="006449A4" w:rsidRPr="00B24C90">
        <w:rPr>
          <w:rFonts w:ascii="Naskh MT for Bosch School" w:hAnsi="Naskh MT for Bosch School" w:cs="Naskh MT for Bosch School"/>
          <w:sz w:val="23"/>
          <w:szCs w:val="23"/>
          <w:rtl/>
          <w:lang w:bidi="ar-JO"/>
        </w:rPr>
        <w:t>۲۰۰۰</w:t>
      </w:r>
      <w:r w:rsidRPr="00B24C90">
        <w:rPr>
          <w:rFonts w:ascii="Naskh MT for Bosch School" w:hAnsi="Naskh MT for Bosch School" w:cs="Naskh MT for Bosch School"/>
          <w:sz w:val="23"/>
          <w:szCs w:val="23"/>
          <w:rtl/>
          <w:lang w:bidi="ar-JO"/>
        </w:rPr>
        <w:t xml:space="preserve"> قرش ويدفع </w:t>
      </w:r>
      <w:r w:rsidR="009D3C2D" w:rsidRPr="00B24C90">
        <w:rPr>
          <w:rFonts w:ascii="Naskh MT for Bosch School" w:hAnsi="Naskh MT for Bosch School" w:cs="Naskh MT for Bosch School"/>
          <w:sz w:val="23"/>
          <w:szCs w:val="23"/>
          <w:rtl/>
          <w:lang w:bidi="ar-JO"/>
        </w:rPr>
        <w:t>۱۹</w:t>
      </w:r>
      <w:r w:rsidRPr="00B24C90">
        <w:rPr>
          <w:rFonts w:ascii="Naskh MT for Bosch School" w:hAnsi="Naskh MT for Bosch School" w:cs="Naskh MT for Bosch School"/>
          <w:sz w:val="23"/>
          <w:szCs w:val="23"/>
          <w:rtl/>
          <w:lang w:bidi="ar-JO"/>
        </w:rPr>
        <w:t xml:space="preserve">% </w:t>
      </w:r>
      <w:r w:rsidR="001B4A0A" w:rsidRPr="00B24C90">
        <w:rPr>
          <w:rFonts w:ascii="Naskh MT for Bosch School" w:hAnsi="Naskh MT for Bosch School" w:cs="Naskh MT for Bosch School"/>
          <w:sz w:val="23"/>
          <w:szCs w:val="23"/>
          <w:rtl/>
          <w:lang w:bidi="ar-JO"/>
        </w:rPr>
        <w:t>عن</w:t>
      </w:r>
      <w:r w:rsidRPr="00B24C90">
        <w:rPr>
          <w:rFonts w:ascii="Naskh MT for Bosch School" w:hAnsi="Naskh MT for Bosch School" w:cs="Naskh MT for Bosch School"/>
          <w:sz w:val="23"/>
          <w:szCs w:val="23"/>
          <w:rtl/>
          <w:lang w:bidi="ar-JO"/>
        </w:rPr>
        <w:t xml:space="preserve"> </w:t>
      </w:r>
      <w:r w:rsidR="009030F0" w:rsidRPr="00B24C90">
        <w:rPr>
          <w:rFonts w:ascii="Naskh MT for Bosch School" w:hAnsi="Naskh MT for Bosch School" w:cs="Naskh MT for Bosch School"/>
          <w:sz w:val="23"/>
          <w:szCs w:val="23"/>
          <w:rtl/>
          <w:lang w:bidi="ar-JO"/>
        </w:rPr>
        <w:t>٥۰۰</w:t>
      </w:r>
      <w:r w:rsidRPr="00B24C90">
        <w:rPr>
          <w:rFonts w:ascii="Naskh MT for Bosch School" w:hAnsi="Naskh MT for Bosch School" w:cs="Naskh MT for Bosch School"/>
          <w:sz w:val="23"/>
          <w:szCs w:val="23"/>
          <w:rtl/>
          <w:lang w:bidi="ar-JO"/>
        </w:rPr>
        <w:t xml:space="preserve"> قرش أي ما يعادل </w:t>
      </w:r>
      <w:r w:rsidR="009D3C2D" w:rsidRPr="00B24C90">
        <w:rPr>
          <w:rFonts w:ascii="Naskh MT for Bosch School" w:hAnsi="Naskh MT for Bosch School" w:cs="Naskh MT for Bosch School"/>
          <w:sz w:val="23"/>
          <w:szCs w:val="23"/>
          <w:rtl/>
          <w:lang w:bidi="ar-JO"/>
        </w:rPr>
        <w:t>۹٥</w:t>
      </w:r>
      <w:r w:rsidRPr="00B24C90">
        <w:rPr>
          <w:rFonts w:ascii="Naskh MT for Bosch School" w:hAnsi="Naskh MT for Bosch School" w:cs="Naskh MT for Bosch School"/>
          <w:sz w:val="23"/>
          <w:szCs w:val="23"/>
          <w:rtl/>
          <w:lang w:bidi="ar-JO"/>
        </w:rPr>
        <w:t xml:space="preserve"> قرش</w:t>
      </w:r>
      <w:r w:rsidR="00C11E26">
        <w:rPr>
          <w:rFonts w:ascii="Naskh MT for Bosch School" w:hAnsi="Naskh MT for Bosch School" w:cs="Naskh MT for Bosch School"/>
          <w:sz w:val="23"/>
          <w:szCs w:val="23"/>
          <w:rtl/>
          <w:lang w:bidi="ar-JO"/>
        </w:rPr>
        <w:t>ًا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وإذا كان ما يملكه في نهاية الس</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نة الرابعة </w:t>
      </w:r>
      <w:r w:rsidR="006449A4" w:rsidRPr="00B24C90">
        <w:rPr>
          <w:rFonts w:ascii="Naskh MT for Bosch School" w:hAnsi="Naskh MT for Bosch School" w:cs="Naskh MT for Bosch School"/>
          <w:sz w:val="23"/>
          <w:szCs w:val="23"/>
          <w:rtl/>
          <w:lang w:bidi="ar-JO"/>
        </w:rPr>
        <w:t>۲٥۰۰</w:t>
      </w:r>
      <w:r w:rsidRPr="00B24C90">
        <w:rPr>
          <w:rFonts w:ascii="Naskh MT for Bosch School" w:hAnsi="Naskh MT for Bosch School" w:cs="Naskh MT for Bosch School"/>
          <w:sz w:val="23"/>
          <w:szCs w:val="23"/>
          <w:rtl/>
          <w:lang w:bidi="ar-JO"/>
        </w:rPr>
        <w:t xml:space="preserve"> قرش فلا </w:t>
      </w:r>
      <w:r w:rsidR="001B4A0A" w:rsidRPr="00B24C90">
        <w:rPr>
          <w:rFonts w:ascii="Naskh MT for Bosch School" w:hAnsi="Naskh MT for Bosch School" w:cs="Naskh MT for Bosch School"/>
          <w:sz w:val="23"/>
          <w:szCs w:val="23"/>
          <w:rtl/>
          <w:lang w:bidi="ar-JO"/>
        </w:rPr>
        <w:t>تترت</w:t>
      </w:r>
      <w:r w:rsidR="00522CE4" w:rsidRPr="00B24C90">
        <w:rPr>
          <w:rFonts w:ascii="Naskh MT for Bosch School" w:hAnsi="Naskh MT for Bosch School" w:cs="Naskh MT for Bosch School"/>
          <w:sz w:val="23"/>
          <w:szCs w:val="23"/>
          <w:rtl/>
          <w:lang w:bidi="ar-JO"/>
        </w:rPr>
        <w:t>ّ</w:t>
      </w:r>
      <w:r w:rsidR="001B4A0A" w:rsidRPr="00B24C90">
        <w:rPr>
          <w:rFonts w:ascii="Naskh MT for Bosch School" w:hAnsi="Naskh MT for Bosch School" w:cs="Naskh MT for Bosch School"/>
          <w:sz w:val="23"/>
          <w:szCs w:val="23"/>
          <w:rtl/>
          <w:lang w:bidi="ar-JO"/>
        </w:rPr>
        <w:t>ب عليه</w:t>
      </w:r>
      <w:r w:rsidRPr="00B24C90">
        <w:rPr>
          <w:rFonts w:ascii="Naskh MT for Bosch School" w:hAnsi="Naskh MT for Bosch School" w:cs="Naskh MT for Bosch School"/>
          <w:sz w:val="23"/>
          <w:szCs w:val="23"/>
          <w:rtl/>
          <w:lang w:bidi="ar-JO"/>
        </w:rPr>
        <w:t xml:space="preserve"> الحقوق.</w:t>
      </w:r>
    </w:p>
    <w:p w14:paraId="249A1A47" w14:textId="00E5BD70"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 xml:space="preserve">سؤال: </w:t>
      </w:r>
      <w:r w:rsidR="006B7488">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عند خصم نفقاتنا الض</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روري</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ة، هل الت</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برّعات لمشرق الأذكار</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والت</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بليغ والن</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شاطات الأخرى لأمر الله تُعدّ جزء</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الحقوق أم يَجِبُ أنْ تُعامل بشكلٍ مُنفصل؟</w:t>
      </w:r>
    </w:p>
    <w:p w14:paraId="46EEE5F7" w14:textId="08A114C2"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جواب:  أجاب حضرة "</w:t>
      </w:r>
      <w:r w:rsidR="00B24C90">
        <w:rPr>
          <w:rFonts w:ascii="Naskh MT for Bosch School" w:hAnsi="Naskh MT for Bosch School" w:cs="Naskh MT for Bosch School"/>
          <w:sz w:val="23"/>
          <w:szCs w:val="23"/>
          <w:rtl/>
          <w:lang w:bidi="ar-JO"/>
        </w:rPr>
        <w:t>عبد البهاء</w:t>
      </w:r>
      <w:r w:rsidRPr="00B24C90">
        <w:rPr>
          <w:rFonts w:ascii="Naskh MT for Bosch School" w:hAnsi="Naskh MT for Bosch School" w:cs="Naskh MT for Bosch School"/>
          <w:sz w:val="23"/>
          <w:szCs w:val="23"/>
          <w:rtl/>
          <w:lang w:bidi="ar-JO"/>
        </w:rPr>
        <w:t>" بأنّ الحقوق كانت منفصلةً ومستقلةً عن هذه الت</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برّعات وتأتي بالمرتبة الأولى، وبعد </w:t>
      </w:r>
      <w:r w:rsidR="00DA1981" w:rsidRPr="00B24C90">
        <w:rPr>
          <w:rFonts w:ascii="Naskh MT for Bosch School" w:hAnsi="Naskh MT for Bosch School" w:cs="Naskh MT for Bosch School"/>
          <w:sz w:val="23"/>
          <w:szCs w:val="23"/>
          <w:rtl/>
          <w:lang w:bidi="ar-JO"/>
        </w:rPr>
        <w:t>أن يتمّ تحديد ذلك</w:t>
      </w:r>
      <w:r w:rsidR="002428F9"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يمكن </w:t>
      </w:r>
      <w:r w:rsidR="0054086C" w:rsidRPr="00B24C90">
        <w:rPr>
          <w:rFonts w:ascii="Naskh MT for Bosch School" w:hAnsi="Naskh MT for Bosch School" w:cs="Naskh MT for Bosch School"/>
          <w:sz w:val="23"/>
          <w:szCs w:val="23"/>
          <w:rtl/>
          <w:lang w:bidi="ar-JO"/>
        </w:rPr>
        <w:t>العناية</w:t>
      </w:r>
      <w:r w:rsidRPr="00B24C90">
        <w:rPr>
          <w:rFonts w:ascii="Naskh MT for Bosch School" w:hAnsi="Naskh MT for Bosch School" w:cs="Naskh MT for Bosch School"/>
          <w:sz w:val="23"/>
          <w:szCs w:val="23"/>
          <w:rtl/>
          <w:lang w:bidi="ar-JO"/>
        </w:rPr>
        <w:t xml:space="preserve"> بالش</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ؤون الأخرى</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وقد ابتسم حضرته وتفضّل قائل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6B7488">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 xml:space="preserve">"متى تمّ </w:t>
      </w:r>
      <w:r w:rsidR="00522CE4"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 xml:space="preserve">عطاء الحقوق فإنّ </w:t>
      </w:r>
      <w:r w:rsidR="00B24C90">
        <w:rPr>
          <w:rFonts w:ascii="Naskh MT for Bosch School" w:hAnsi="Naskh MT for Bosch School" w:cs="Naskh MT for Bosch School"/>
          <w:sz w:val="23"/>
          <w:szCs w:val="23"/>
          <w:rtl/>
          <w:lang w:bidi="ar-JO"/>
        </w:rPr>
        <w:t>عبد البهاء</w:t>
      </w:r>
      <w:r w:rsidRPr="00B24C90">
        <w:rPr>
          <w:rFonts w:ascii="Naskh MT for Bosch School" w:hAnsi="Naskh MT for Bosch School" w:cs="Naskh MT for Bosch School"/>
          <w:sz w:val="23"/>
          <w:szCs w:val="23"/>
          <w:rtl/>
          <w:lang w:bidi="ar-JO"/>
        </w:rPr>
        <w:t xml:space="preserve"> سَيتحقّقُ كمْ منه</w:t>
      </w:r>
      <w:r w:rsidR="001B4A0A" w:rsidRPr="00B24C90">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سيؤول لمشرق الأذكار وكمْ للت</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بليغ وكمْ للمحتاجين ..</w:t>
      </w:r>
      <w:r w:rsidR="00867E83">
        <w:rPr>
          <w:rFonts w:ascii="Naskh MT for Bosch School" w:hAnsi="Naskh MT for Bosch School" w:cs="Naskh MT for Bosch School"/>
          <w:sz w:val="23"/>
          <w:szCs w:val="23"/>
          <w:rtl/>
          <w:lang w:bidi="ar-JO"/>
        </w:rPr>
        <w:t xml:space="preserve">. </w:t>
      </w:r>
      <w:r w:rsidR="00867E83">
        <w:rPr>
          <w:rFonts w:ascii="Naskh MT for Bosch School" w:hAnsi="Naskh MT for Bosch School" w:cs="Naskh MT for Bosch School" w:hint="cs"/>
          <w:sz w:val="23"/>
          <w:szCs w:val="23"/>
          <w:rtl/>
          <w:lang w:bidi="ar-JO"/>
        </w:rPr>
        <w:t>إ</w:t>
      </w:r>
      <w:r w:rsidRPr="00B24C90">
        <w:rPr>
          <w:rFonts w:ascii="Naskh MT for Bosch School" w:hAnsi="Naskh MT for Bosch School" w:cs="Naskh MT for Bosch School"/>
          <w:sz w:val="23"/>
          <w:szCs w:val="23"/>
          <w:rtl/>
          <w:lang w:bidi="ar-JO"/>
        </w:rPr>
        <w:t>لخ"</w:t>
      </w:r>
      <w:r w:rsidR="00867E83">
        <w:rPr>
          <w:rFonts w:ascii="Naskh MT for Bosch School" w:hAnsi="Naskh MT for Bosch School" w:cs="Naskh MT for Bosch School"/>
          <w:sz w:val="23"/>
          <w:szCs w:val="23"/>
          <w:rtl/>
          <w:lang w:bidi="ar-JO"/>
        </w:rPr>
        <w:t xml:space="preserve">.  </w:t>
      </w:r>
    </w:p>
    <w:p w14:paraId="29E4174C" w14:textId="4EB9B4C8" w:rsidR="001303FA" w:rsidRPr="00B24C90" w:rsidRDefault="001C78D6" w:rsidP="001303FA">
      <w:pPr>
        <w:pStyle w:val="NormalWeb"/>
        <w:tabs>
          <w:tab w:val="right" w:pos="746"/>
          <w:tab w:val="right" w:pos="926"/>
          <w:tab w:val="right" w:pos="8936"/>
        </w:tabs>
        <w:bidi/>
        <w:spacing w:before="0" w:beforeAutospacing="0" w:after="240" w:afterAutospacing="0" w:line="276" w:lineRule="auto"/>
        <w:ind w:left="74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sz w:val="23"/>
          <w:szCs w:val="23"/>
          <w:rtl/>
          <w:lang w:bidi="ar-JO"/>
        </w:rPr>
        <w:t xml:space="preserve">من مقابلة مع "حضرة </w:t>
      </w:r>
      <w:r w:rsidR="00B24C90">
        <w:rPr>
          <w:rFonts w:ascii="Naskh MT for Bosch School" w:hAnsi="Naskh MT for Bosch School" w:cs="Naskh MT for Bosch School"/>
          <w:sz w:val="23"/>
          <w:szCs w:val="23"/>
          <w:rtl/>
          <w:lang w:bidi="ar-JO"/>
        </w:rPr>
        <w:t>عبد البهاء</w:t>
      </w:r>
      <w:r w:rsidRPr="00B24C90">
        <w:rPr>
          <w:rFonts w:ascii="Naskh MT for Bosch School" w:hAnsi="Naskh MT for Bosch School" w:cs="Naskh MT for Bosch School"/>
          <w:sz w:val="23"/>
          <w:szCs w:val="23"/>
          <w:rtl/>
          <w:lang w:bidi="ar-JO"/>
        </w:rPr>
        <w:t xml:space="preserve">" بتاريخ </w:t>
      </w:r>
      <w:r w:rsidR="009D3C2D" w:rsidRPr="00B24C90">
        <w:rPr>
          <w:rFonts w:ascii="Naskh MT for Bosch School" w:hAnsi="Naskh MT for Bosch School" w:cs="Naskh MT for Bosch School"/>
          <w:sz w:val="23"/>
          <w:szCs w:val="23"/>
          <w:rtl/>
          <w:lang w:bidi="ar-JO"/>
        </w:rPr>
        <w:t>۲٦</w:t>
      </w:r>
      <w:r w:rsidRPr="00B24C90">
        <w:rPr>
          <w:rFonts w:ascii="Naskh MT for Bosch School" w:hAnsi="Naskh MT for Bosch School" w:cs="Naskh MT for Bosch School"/>
          <w:sz w:val="23"/>
          <w:szCs w:val="23"/>
          <w:rtl/>
          <w:lang w:bidi="ar-JO"/>
        </w:rPr>
        <w:t xml:space="preserve"> تشرين الثاني/نوفمبر </w:t>
      </w:r>
      <w:r w:rsidR="009D3C2D" w:rsidRPr="00B24C90">
        <w:rPr>
          <w:rFonts w:ascii="Naskh MT for Bosch School" w:hAnsi="Naskh MT for Bosch School" w:cs="Naskh MT for Bosch School"/>
          <w:sz w:val="23"/>
          <w:szCs w:val="23"/>
          <w:rtl/>
          <w:lang w:bidi="ar-JO"/>
        </w:rPr>
        <w:t>۱۹۱۹</w:t>
      </w:r>
      <w:r w:rsidRPr="00B24C90">
        <w:rPr>
          <w:rFonts w:ascii="Naskh MT for Bosch School" w:hAnsi="Naskh MT for Bosch School" w:cs="Naskh MT for Bosch School"/>
          <w:sz w:val="23"/>
          <w:szCs w:val="23"/>
          <w:rtl/>
          <w:lang w:bidi="ar-JO"/>
        </w:rPr>
        <w:t xml:space="preserve">، ملاحظة بخط يد حضرة </w:t>
      </w:r>
      <w:r w:rsidR="00B24C90">
        <w:rPr>
          <w:rFonts w:ascii="Naskh MT for Bosch School" w:hAnsi="Naskh MT for Bosch School" w:cs="Naskh MT for Bosch School"/>
          <w:sz w:val="23"/>
          <w:szCs w:val="23"/>
          <w:rtl/>
          <w:lang w:bidi="ar-JO"/>
        </w:rPr>
        <w:t>شوقي أفندي</w:t>
      </w:r>
      <w:r w:rsidRPr="00B24C90">
        <w:rPr>
          <w:rFonts w:ascii="Naskh MT for Bosch School" w:hAnsi="Naskh MT for Bosch School" w:cs="Naskh MT for Bosch School"/>
          <w:sz w:val="23"/>
          <w:szCs w:val="23"/>
          <w:rtl/>
          <w:lang w:bidi="ar-JO"/>
        </w:rPr>
        <w:t xml:space="preserve"> </w:t>
      </w:r>
      <w:r w:rsidR="002428F9" w:rsidRPr="00B24C90">
        <w:rPr>
          <w:rFonts w:ascii="Naskh MT for Bosch School" w:hAnsi="Naskh MT for Bosch School" w:cs="Naskh MT for Bosch School"/>
          <w:sz w:val="23"/>
          <w:szCs w:val="23"/>
          <w:rtl/>
          <w:lang w:bidi="ar-JO"/>
        </w:rPr>
        <w:t>حوالي</w:t>
      </w:r>
      <w:r w:rsidRPr="00B24C90">
        <w:rPr>
          <w:rFonts w:ascii="Naskh MT for Bosch School" w:hAnsi="Naskh MT for Bosch School" w:cs="Naskh MT for Bosch School"/>
          <w:sz w:val="23"/>
          <w:szCs w:val="23"/>
          <w:rtl/>
          <w:lang w:bidi="ar-JO"/>
        </w:rPr>
        <w:t xml:space="preserve"> عام </w:t>
      </w:r>
      <w:r w:rsidR="006449A4" w:rsidRPr="00B24C90">
        <w:rPr>
          <w:rFonts w:ascii="Naskh MT for Bosch School" w:hAnsi="Naskh MT for Bosch School" w:cs="Naskh MT for Bosch School"/>
          <w:sz w:val="23"/>
          <w:szCs w:val="23"/>
          <w:rtl/>
          <w:lang w:bidi="ar-JO"/>
        </w:rPr>
        <w:t>۱۹۲۰</w:t>
      </w:r>
      <w:r w:rsidRPr="00B24C90">
        <w:rPr>
          <w:rFonts w:ascii="Naskh MT for Bosch School" w:hAnsi="Naskh MT for Bosch School" w:cs="Naskh MT for Bosch School"/>
          <w:sz w:val="23"/>
          <w:szCs w:val="23"/>
          <w:rtl/>
          <w:lang w:bidi="ar-JO"/>
        </w:rPr>
        <w:t xml:space="preserve">، أسئلة </w:t>
      </w:r>
      <w:r w:rsidR="002428F9" w:rsidRPr="00B24C90">
        <w:rPr>
          <w:rFonts w:ascii="Naskh MT for Bosch School" w:hAnsi="Naskh MT for Bosch School" w:cs="Naskh MT for Bosch School"/>
          <w:sz w:val="23"/>
          <w:szCs w:val="23"/>
          <w:rtl/>
          <w:lang w:bidi="ar-JO"/>
        </w:rPr>
        <w:t xml:space="preserve">وردت </w:t>
      </w:r>
      <w:r w:rsidRPr="00B24C90">
        <w:rPr>
          <w:rFonts w:ascii="Naskh MT for Bosch School" w:hAnsi="Naskh MT for Bosch School" w:cs="Naskh MT for Bosch School"/>
          <w:sz w:val="23"/>
          <w:szCs w:val="23"/>
          <w:rtl/>
          <w:lang w:bidi="ar-JO"/>
        </w:rPr>
        <w:t>في رسالة غير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خة من جورج</w:t>
      </w:r>
      <w:r w:rsidR="0054086C" w:rsidRPr="00B24C90">
        <w:rPr>
          <w:rFonts w:ascii="Naskh MT for Bosch School" w:hAnsi="Naskh MT for Bosch School" w:cs="Naskh MT for Bosch School"/>
          <w:sz w:val="23"/>
          <w:szCs w:val="23"/>
          <w:rtl/>
          <w:lang w:bidi="ar-JO"/>
        </w:rPr>
        <w:t xml:space="preserve"> لاتيمر</w:t>
      </w:r>
      <w:r w:rsidRPr="00B24C90">
        <w:rPr>
          <w:rFonts w:ascii="Naskh MT for Bosch School" w:hAnsi="Naskh MT for Bosch School" w:cs="Naskh MT for Bosch School"/>
          <w:sz w:val="23"/>
          <w:szCs w:val="23"/>
          <w:rtl/>
          <w:lang w:bidi="ar-JO"/>
        </w:rPr>
        <w:t>)</w:t>
      </w:r>
      <w:r w:rsidR="001303FA" w:rsidRPr="001303FA">
        <w:rPr>
          <w:rFonts w:ascii="Naskh MT for Bosch School" w:hAnsi="Naskh MT for Bosch School" w:cs="Naskh MT for Bosch School"/>
          <w:b/>
          <w:bCs/>
          <w:sz w:val="23"/>
          <w:szCs w:val="23"/>
          <w:rtl/>
          <w:lang w:bidi="ar-JO"/>
        </w:rPr>
        <w:t xml:space="preserve"> </w:t>
      </w:r>
      <w:r w:rsidR="001303FA">
        <w:rPr>
          <w:rFonts w:ascii="Naskh MT for Bosch School" w:hAnsi="Naskh MT for Bosch School" w:cs="Naskh MT for Bosch School"/>
          <w:b/>
          <w:bCs/>
          <w:sz w:val="23"/>
          <w:szCs w:val="23"/>
          <w:rtl/>
          <w:lang w:bidi="ar-JO"/>
        </w:rPr>
        <w:tab/>
      </w:r>
      <w:r w:rsidR="001303FA"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49</w:t>
      </w:r>
      <w:r w:rsidR="001303FA" w:rsidRPr="00C11E26">
        <w:rPr>
          <w:rFonts w:ascii="Naskh MT for Bosch School" w:hAnsi="Naskh MT for Bosch School" w:cs="Naskh MT for Bosch School"/>
          <w:b/>
          <w:bCs/>
          <w:sz w:val="23"/>
          <w:szCs w:val="23"/>
          <w:rtl/>
          <w:lang w:bidi="ar-JO"/>
        </w:rPr>
        <w:t>]</w:t>
      </w:r>
    </w:p>
    <w:p w14:paraId="584D7B29" w14:textId="77777777" w:rsidR="001303FA" w:rsidRDefault="001303FA">
      <w:pPr>
        <w:rPr>
          <w:rFonts w:ascii="Naskh MT for Bosch School" w:hAnsi="Naskh MT for Bosch School" w:cs="Naskh MT for Bosch School"/>
          <w:sz w:val="23"/>
          <w:szCs w:val="23"/>
          <w:lang w:bidi="ar-JO"/>
        </w:rPr>
      </w:pPr>
      <w:r>
        <w:rPr>
          <w:rFonts w:ascii="Naskh MT for Bosch School" w:hAnsi="Naskh MT for Bosch School" w:cs="Naskh MT for Bosch School"/>
          <w:sz w:val="23"/>
          <w:szCs w:val="23"/>
          <w:lang w:bidi="ar-JO"/>
        </w:rPr>
        <w:br w:type="page"/>
      </w:r>
    </w:p>
    <w:p w14:paraId="50BBF12C" w14:textId="2493E1E3" w:rsidR="001C78D6" w:rsidRPr="00B24C90" w:rsidRDefault="001C78D6" w:rsidP="005D344A">
      <w:pPr>
        <w:pStyle w:val="NormalWeb"/>
        <w:bidi/>
        <w:spacing w:before="240" w:beforeAutospacing="0" w:after="0" w:afterAutospacing="0" w:line="276" w:lineRule="auto"/>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lastRenderedPageBreak/>
        <w:t xml:space="preserve">مقتطفات من رسائل </w:t>
      </w:r>
      <w:r w:rsidR="002D2428" w:rsidRPr="00B24C90">
        <w:rPr>
          <w:rFonts w:ascii="Naskh MT for Bosch School" w:hAnsi="Naskh MT for Bosch School" w:cs="Naskh MT for Bosch School"/>
          <w:b/>
          <w:bCs/>
          <w:sz w:val="23"/>
          <w:szCs w:val="23"/>
          <w:rtl/>
          <w:lang w:bidi="ar-JO"/>
        </w:rPr>
        <w:t xml:space="preserve">كتبها </w:t>
      </w:r>
      <w:r w:rsidR="00274B4C" w:rsidRPr="00B24C90">
        <w:rPr>
          <w:rFonts w:ascii="Naskh MT for Bosch School" w:hAnsi="Naskh MT for Bosch School" w:cs="Naskh MT for Bosch School"/>
          <w:b/>
          <w:bCs/>
          <w:sz w:val="23"/>
          <w:szCs w:val="23"/>
          <w:rtl/>
          <w:lang w:bidi="ar-JO"/>
        </w:rPr>
        <w:t xml:space="preserve">حضرة </w:t>
      </w:r>
      <w:r w:rsidR="00B24C90">
        <w:rPr>
          <w:rFonts w:ascii="Naskh MT for Bosch School" w:hAnsi="Naskh MT for Bosch School" w:cs="Naskh MT for Bosch School"/>
          <w:b/>
          <w:bCs/>
          <w:sz w:val="23"/>
          <w:szCs w:val="23"/>
          <w:rtl/>
          <w:lang w:bidi="ar-JO"/>
        </w:rPr>
        <w:t>شوقي أفندي</w:t>
      </w:r>
      <w:r w:rsidR="002D2428" w:rsidRPr="00B24C90">
        <w:rPr>
          <w:rFonts w:ascii="Naskh MT for Bosch School" w:hAnsi="Naskh MT for Bosch School" w:cs="Naskh MT for Bosch School"/>
          <w:b/>
          <w:bCs/>
          <w:sz w:val="23"/>
          <w:szCs w:val="23"/>
          <w:rtl/>
          <w:lang w:bidi="ar-JO"/>
        </w:rPr>
        <w:t xml:space="preserve"> أو</w:t>
      </w:r>
      <w:r w:rsidR="00274B4C" w:rsidRPr="00B24C90">
        <w:rPr>
          <w:rFonts w:ascii="Naskh MT for Bosch School" w:hAnsi="Naskh MT for Bosch School" w:cs="Naskh MT for Bosch School"/>
          <w:b/>
          <w:bCs/>
          <w:sz w:val="23"/>
          <w:szCs w:val="23"/>
          <w:rtl/>
          <w:lang w:bidi="ar-JO"/>
        </w:rPr>
        <w:t xml:space="preserve"> كُتبت </w:t>
      </w:r>
      <w:r w:rsidRPr="00B24C90">
        <w:rPr>
          <w:rFonts w:ascii="Naskh MT for Bosch School" w:hAnsi="Naskh MT for Bosch School" w:cs="Naskh MT for Bosch School"/>
          <w:b/>
          <w:bCs/>
          <w:sz w:val="23"/>
          <w:szCs w:val="23"/>
          <w:rtl/>
          <w:lang w:bidi="ar-JO"/>
        </w:rPr>
        <w:t>بالن</w:t>
      </w:r>
      <w:r w:rsidR="00402916"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يابة عنه</w:t>
      </w:r>
      <w:r w:rsidRPr="00B24C90">
        <w:rPr>
          <w:rFonts w:ascii="Naskh MT for Bosch School" w:hAnsi="Naskh MT for Bosch School" w:cs="Naskh MT for Bosch School"/>
          <w:sz w:val="23"/>
          <w:szCs w:val="23"/>
          <w:lang w:bidi="ar-JO"/>
        </w:rPr>
        <w:t> </w:t>
      </w:r>
    </w:p>
    <w:p w14:paraId="55200F9B" w14:textId="67EA4DF1" w:rsidR="001C78D6" w:rsidRPr="00B24C90" w:rsidRDefault="001C78D6" w:rsidP="00F41626">
      <w:pPr>
        <w:pStyle w:val="NormalWeb"/>
        <w:tabs>
          <w:tab w:val="right" w:pos="812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أمّا بخصوص حقوق الله ..</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فتترتّب على مال الت</w:t>
      </w:r>
      <w:r w:rsidR="00974B8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جارة والأملاك والعائدات بعد طرح الن</w:t>
      </w:r>
      <w:r w:rsidR="0093457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فقات ا</w:t>
      </w:r>
      <w:r w:rsidR="00522CE4" w:rsidRPr="00B24C90">
        <w:rPr>
          <w:rFonts w:ascii="Naskh MT for Bosch School" w:hAnsi="Naskh MT for Bosch School" w:cs="Naskh MT for Bosch School"/>
          <w:sz w:val="23"/>
          <w:szCs w:val="23"/>
          <w:rtl/>
          <w:lang w:bidi="ar-JO"/>
        </w:rPr>
        <w:t>لل</w:t>
      </w:r>
      <w:r w:rsidR="005D344A">
        <w:rPr>
          <w:rFonts w:ascii="Naskh MT for Bosch School" w:hAnsi="Naskh MT for Bosch School" w:cs="Naskh MT for Bosch School" w:hint="cs"/>
          <w:sz w:val="23"/>
          <w:szCs w:val="23"/>
          <w:rtl/>
          <w:lang w:bidi="ar-JO"/>
        </w:rPr>
        <w:t>ّ</w:t>
      </w:r>
      <w:r w:rsidR="00522CE4" w:rsidRPr="00B24C90">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زمة</w:t>
      </w:r>
      <w:r w:rsidR="002D242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كلّ ما </w:t>
      </w:r>
      <w:r w:rsidR="002D2428" w:rsidRPr="00B24C90">
        <w:rPr>
          <w:rFonts w:ascii="Naskh MT for Bosch School" w:hAnsi="Naskh MT for Bosch School" w:cs="Naskh MT for Bosch School"/>
          <w:sz w:val="23"/>
          <w:szCs w:val="23"/>
          <w:rtl/>
          <w:lang w:bidi="ar-JO"/>
        </w:rPr>
        <w:t>يتأتّى</w:t>
      </w:r>
      <w:r w:rsidRPr="00B24C90">
        <w:rPr>
          <w:rFonts w:ascii="Naskh MT for Bosch School" w:hAnsi="Naskh MT for Bosch School" w:cs="Naskh MT for Bosch School"/>
          <w:sz w:val="23"/>
          <w:szCs w:val="23"/>
          <w:rtl/>
          <w:lang w:bidi="ar-JO"/>
        </w:rPr>
        <w:t xml:space="preserve"> منها </w:t>
      </w:r>
      <w:r w:rsidR="00E57C1C" w:rsidRPr="00B24C90">
        <w:rPr>
          <w:rFonts w:ascii="Naskh MT for Bosch School" w:hAnsi="Naskh MT for Bosch School" w:cs="Naskh MT for Bosch School"/>
          <w:sz w:val="23"/>
          <w:szCs w:val="23"/>
          <w:rtl/>
          <w:lang w:bidi="ar-JO"/>
        </w:rPr>
        <w:t xml:space="preserve">من </w:t>
      </w:r>
      <w:r w:rsidRPr="00B24C90">
        <w:rPr>
          <w:rFonts w:ascii="Naskh MT for Bosch School" w:hAnsi="Naskh MT for Bosch School" w:cs="Naskh MT for Bosch School"/>
          <w:sz w:val="23"/>
          <w:szCs w:val="23"/>
          <w:rtl/>
          <w:lang w:bidi="ar-JO"/>
        </w:rPr>
        <w:t xml:space="preserve">أرباح </w:t>
      </w:r>
      <w:r w:rsidR="00DA1981" w:rsidRPr="00B24C90">
        <w:rPr>
          <w:rFonts w:ascii="Naskh MT for Bosch School" w:hAnsi="Naskh MT for Bosch School" w:cs="Naskh MT for Bosch School"/>
          <w:sz w:val="23"/>
          <w:szCs w:val="23"/>
          <w:rtl/>
          <w:lang w:bidi="ar-JO"/>
        </w:rPr>
        <w:t>تزيد</w:t>
      </w:r>
      <w:r w:rsidR="00462DA1" w:rsidRPr="00B24C90">
        <w:rPr>
          <w:rFonts w:ascii="Naskh MT for Bosch School" w:hAnsi="Naskh MT for Bosch School" w:cs="Naskh MT for Bosch School"/>
          <w:sz w:val="23"/>
          <w:szCs w:val="23"/>
          <w:rtl/>
          <w:lang w:bidi="ar-JO"/>
        </w:rPr>
        <w:t xml:space="preserve"> عن</w:t>
      </w:r>
      <w:r w:rsidRPr="00B24C90">
        <w:rPr>
          <w:rFonts w:ascii="Naskh MT for Bosch School" w:hAnsi="Naskh MT for Bosch School" w:cs="Naskh MT for Bosch School"/>
          <w:sz w:val="23"/>
          <w:szCs w:val="23"/>
          <w:rtl/>
          <w:lang w:bidi="ar-JO"/>
        </w:rPr>
        <w:t xml:space="preserve"> رأس</w:t>
      </w:r>
      <w:r w:rsidRPr="00B24C90">
        <w:rPr>
          <w:rFonts w:ascii="Naskh MT for Bosch School" w:hAnsi="Naskh MT for Bosch School" w:cs="Naskh MT for Bosch School"/>
          <w:sz w:val="23"/>
          <w:szCs w:val="23"/>
          <w:lang w:bidi="ar-JO"/>
        </w:rPr>
        <w:t xml:space="preserve"> </w:t>
      </w:r>
      <w:r w:rsidR="0093457C" w:rsidRPr="00B24C90">
        <w:rPr>
          <w:rFonts w:ascii="Naskh MT for Bosch School" w:hAnsi="Naskh MT for Bosch School" w:cs="Naskh MT for Bosch School"/>
          <w:sz w:val="23"/>
          <w:szCs w:val="23"/>
          <w:rtl/>
          <w:lang w:bidi="ar-JO"/>
        </w:rPr>
        <w:t>المال</w:t>
      </w:r>
      <w:r w:rsidRPr="00B24C90">
        <w:rPr>
          <w:rFonts w:ascii="Naskh MT for Bosch School" w:hAnsi="Naskh MT for Bosch School" w:cs="Naskh MT for Bosch School"/>
          <w:sz w:val="23"/>
          <w:szCs w:val="23"/>
          <w:rtl/>
          <w:lang w:bidi="ar-JO"/>
        </w:rPr>
        <w:t xml:space="preserve"> يجب أداء الحقوق عنها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وعندما تؤدّى الحقوق عنها مرّة، لا تترتّب عليها بعد ذلك إل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إذا انتقل المال إلى شخص آخر</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وأمّا البيت وأثاثه فلا تترتّب عليها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الحقوق ..</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وأم</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 بالن</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سبة لحقوق الله، فالحقوق الإلهيّة تعود لمركز الأمر.</w:t>
      </w:r>
    </w:p>
    <w:p w14:paraId="282B913F" w14:textId="72BA3002" w:rsidR="001303FA" w:rsidRPr="00B24C90" w:rsidRDefault="001C78D6" w:rsidP="001303FA">
      <w:pPr>
        <w:pStyle w:val="NormalWeb"/>
        <w:tabs>
          <w:tab w:val="right" w:pos="746"/>
          <w:tab w:val="right" w:pos="926"/>
          <w:tab w:val="right" w:pos="8936"/>
        </w:tabs>
        <w:bidi/>
        <w:spacing w:before="0" w:beforeAutospacing="0" w:after="240" w:afterAutospacing="0" w:line="276" w:lineRule="auto"/>
        <w:ind w:left="656" w:firstLine="35"/>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w:t>
      </w:r>
      <w:r w:rsidR="00136CDB"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rtl/>
          <w:lang w:bidi="ar-JO"/>
        </w:rPr>
        <w:t xml:space="preserve">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 بالن</w:t>
      </w:r>
      <w:r w:rsidR="00136CD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حضرة </w:t>
      </w:r>
      <w:r w:rsidR="00B24C90">
        <w:rPr>
          <w:rFonts w:ascii="Naskh MT for Bosch School" w:hAnsi="Naskh MT for Bosch School" w:cs="Naskh MT for Bosch School"/>
          <w:sz w:val="23"/>
          <w:szCs w:val="23"/>
          <w:rtl/>
          <w:lang w:bidi="ar-JO"/>
        </w:rPr>
        <w:t>شوقي أفندي</w:t>
      </w:r>
      <w:r w:rsidRPr="00B24C90">
        <w:rPr>
          <w:rFonts w:ascii="Naskh MT for Bosch School" w:hAnsi="Naskh MT for Bosch School" w:cs="Naskh MT for Bosch School"/>
          <w:sz w:val="23"/>
          <w:szCs w:val="23"/>
          <w:rtl/>
          <w:lang w:bidi="ar-JO"/>
        </w:rPr>
        <w:t xml:space="preserve"> لأحد الأحبّاء،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خة  نيسان</w:t>
      </w:r>
      <w:r w:rsidR="005D344A">
        <w:rPr>
          <w:rFonts w:ascii="Naskh MT for Bosch School" w:hAnsi="Naskh MT for Bosch School" w:cs="Naskh MT for Bosch School" w:hint="cs"/>
          <w:sz w:val="23"/>
          <w:szCs w:val="23"/>
          <w:rtl/>
          <w:lang w:bidi="ar-JO"/>
        </w:rPr>
        <w:t>/</w:t>
      </w:r>
      <w:r w:rsidR="009367FE"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بريل</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أي</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ار</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مايو </w:t>
      </w:r>
      <w:r w:rsidR="009D3C2D" w:rsidRPr="00B24C90">
        <w:rPr>
          <w:rFonts w:ascii="Naskh MT for Bosch School" w:hAnsi="Naskh MT for Bosch School" w:cs="Naskh MT for Bosch School"/>
          <w:sz w:val="23"/>
          <w:szCs w:val="23"/>
          <w:rtl/>
          <w:lang w:bidi="ar-JO"/>
        </w:rPr>
        <w:t>۱۹۲٧</w:t>
      </w:r>
      <w:r w:rsidRPr="00B24C90">
        <w:rPr>
          <w:rFonts w:ascii="Naskh MT for Bosch School" w:hAnsi="Naskh MT for Bosch School" w:cs="Naskh MT for Bosch School"/>
          <w:sz w:val="23"/>
          <w:szCs w:val="23"/>
          <w:rtl/>
          <w:lang w:bidi="ar-JO"/>
        </w:rPr>
        <w:t>)</w:t>
      </w:r>
      <w:r w:rsidR="001303FA">
        <w:rPr>
          <w:rFonts w:ascii="Naskh MT for Bosch School" w:hAnsi="Naskh MT for Bosch School" w:cs="Naskh MT for Bosch School" w:hint="cs"/>
          <w:sz w:val="23"/>
          <w:szCs w:val="23"/>
          <w:rtl/>
          <w:lang w:bidi="ar-JO"/>
        </w:rPr>
        <w:t xml:space="preserve"> </w:t>
      </w:r>
      <w:r w:rsidR="001303FA">
        <w:rPr>
          <w:rFonts w:ascii="Naskh MT for Bosch School" w:hAnsi="Naskh MT for Bosch School" w:cs="Naskh MT for Bosch School"/>
          <w:sz w:val="23"/>
          <w:szCs w:val="23"/>
          <w:rtl/>
          <w:lang w:bidi="ar-JO"/>
        </w:rPr>
        <w:tab/>
      </w:r>
      <w:r w:rsidR="001303FA"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50</w:t>
      </w:r>
      <w:r w:rsidR="001303FA" w:rsidRPr="00C11E26">
        <w:rPr>
          <w:rFonts w:ascii="Naskh MT for Bosch School" w:hAnsi="Naskh MT for Bosch School" w:cs="Naskh MT for Bosch School"/>
          <w:b/>
          <w:bCs/>
          <w:sz w:val="23"/>
          <w:szCs w:val="23"/>
          <w:rtl/>
          <w:lang w:bidi="ar-JO"/>
        </w:rPr>
        <w:t>]</w:t>
      </w:r>
    </w:p>
    <w:p w14:paraId="071F0F0E" w14:textId="0F164E98"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ستجد الإشارة إلى الحقوق في الكتاب الأقدس ..</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كلّ الأمور</w:t>
      </w:r>
      <w:r w:rsidR="00867E83">
        <w:rPr>
          <w:rFonts w:ascii="Naskh MT for Bosch School" w:hAnsi="Naskh MT for Bosch School" w:cs="Naskh MT for Bosch School"/>
          <w:sz w:val="23"/>
          <w:szCs w:val="23"/>
          <w:rtl/>
          <w:lang w:bidi="ar-JO"/>
        </w:rPr>
        <w:t xml:space="preserve"> الّتي </w:t>
      </w:r>
      <w:r w:rsidR="00640088" w:rsidRPr="00B24C90">
        <w:rPr>
          <w:rFonts w:ascii="Naskh MT for Bosch School" w:hAnsi="Naskh MT for Bosch School" w:cs="Naskh MT for Bosch School"/>
          <w:sz w:val="23"/>
          <w:szCs w:val="23"/>
          <w:rtl/>
          <w:lang w:bidi="ar-JO"/>
        </w:rPr>
        <w:t xml:space="preserve">لم </w:t>
      </w:r>
      <w:r w:rsidRPr="00B24C90">
        <w:rPr>
          <w:rFonts w:ascii="Naskh MT for Bosch School" w:hAnsi="Naskh MT for Bosch School" w:cs="Naskh MT for Bosch School"/>
          <w:sz w:val="23"/>
          <w:szCs w:val="23"/>
          <w:rtl/>
          <w:lang w:bidi="ar-JO"/>
        </w:rPr>
        <w:t xml:space="preserve">يوردها حضرة </w:t>
      </w:r>
      <w:r w:rsidR="00B24C90">
        <w:rPr>
          <w:rFonts w:ascii="Naskh MT for Bosch School" w:hAnsi="Naskh MT for Bosch School" w:cs="Naskh MT for Bosch School"/>
          <w:sz w:val="23"/>
          <w:szCs w:val="23"/>
          <w:rtl/>
          <w:lang w:bidi="ar-JO"/>
        </w:rPr>
        <w:t>بهاء الله</w:t>
      </w:r>
      <w:r w:rsidRPr="00B24C90">
        <w:rPr>
          <w:rFonts w:ascii="Naskh MT for Bosch School" w:hAnsi="Naskh MT for Bosch School" w:cs="Naskh MT for Bosch School"/>
          <w:sz w:val="23"/>
          <w:szCs w:val="23"/>
          <w:rtl/>
          <w:lang w:bidi="ar-JO"/>
        </w:rPr>
        <w:t xml:space="preserve"> بالت</w:t>
      </w:r>
      <w:r w:rsidR="00522C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حديد </w:t>
      </w:r>
      <w:r w:rsidR="00DA1981" w:rsidRPr="00B24C90">
        <w:rPr>
          <w:rFonts w:ascii="Naskh MT for Bosch School" w:hAnsi="Naskh MT for Bosch School" w:cs="Naskh MT for Bosch School"/>
          <w:sz w:val="23"/>
          <w:szCs w:val="23"/>
          <w:rtl/>
          <w:lang w:bidi="ar-JO"/>
        </w:rPr>
        <w:t xml:space="preserve">يجب أن تُحال </w:t>
      </w:r>
      <w:r w:rsidRPr="00B24C90">
        <w:rPr>
          <w:rFonts w:ascii="Naskh MT for Bosch School" w:hAnsi="Naskh MT for Bosch School" w:cs="Naskh MT for Bosch School"/>
          <w:sz w:val="23"/>
          <w:szCs w:val="23"/>
          <w:rtl/>
          <w:lang w:bidi="ar-JO"/>
        </w:rPr>
        <w:t>إلى بيت العدل الأعظم.</w:t>
      </w:r>
    </w:p>
    <w:p w14:paraId="22847AA9" w14:textId="2C49FA00" w:rsidR="001303FA" w:rsidRPr="00B24C90" w:rsidRDefault="001C78D6" w:rsidP="001303FA">
      <w:pPr>
        <w:pStyle w:val="NormalWeb"/>
        <w:tabs>
          <w:tab w:val="right" w:pos="746"/>
          <w:tab w:val="right" w:pos="926"/>
          <w:tab w:val="right" w:pos="8936"/>
        </w:tabs>
        <w:bidi/>
        <w:spacing w:before="0" w:beforeAutospacing="0" w:after="240" w:afterAutospacing="0" w:line="276" w:lineRule="auto"/>
        <w:ind w:left="656" w:firstLine="35"/>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(حاشية بخط حضرة </w:t>
      </w:r>
      <w:r w:rsidR="00B24C90">
        <w:rPr>
          <w:rFonts w:ascii="Naskh MT for Bosch School" w:hAnsi="Naskh MT for Bosch School" w:cs="Naskh MT for Bosch School"/>
          <w:sz w:val="23"/>
          <w:szCs w:val="23"/>
          <w:rtl/>
          <w:lang w:bidi="ar-JO"/>
        </w:rPr>
        <w:t>شوقي أفندي</w:t>
      </w:r>
      <w:r w:rsidRPr="00B24C90">
        <w:rPr>
          <w:rFonts w:ascii="Naskh MT for Bosch School" w:hAnsi="Naskh MT for Bosch School" w:cs="Naskh MT for Bosch School"/>
          <w:sz w:val="23"/>
          <w:szCs w:val="23"/>
          <w:rtl/>
          <w:lang w:bidi="ar-JO"/>
        </w:rPr>
        <w:t xml:space="preserve"> على رسالة كُتبت بالن</w:t>
      </w:r>
      <w:r w:rsidR="001C0E4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يابة عن حضرته لأحد الأحبّاء،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خة  </w:t>
      </w:r>
      <w:r w:rsidR="009D3C2D" w:rsidRPr="00B24C90">
        <w:rPr>
          <w:rFonts w:ascii="Naskh MT for Bosch School" w:hAnsi="Naskh MT for Bosch School" w:cs="Naskh MT for Bosch School"/>
          <w:sz w:val="23"/>
          <w:szCs w:val="23"/>
          <w:rtl/>
          <w:lang w:bidi="ar-JO"/>
        </w:rPr>
        <w:t>۱٦</w:t>
      </w:r>
      <w:r w:rsidRPr="00B24C90">
        <w:rPr>
          <w:rFonts w:ascii="Naskh MT for Bosch School" w:hAnsi="Naskh MT for Bosch School" w:cs="Naskh MT for Bosch School"/>
          <w:sz w:val="23"/>
          <w:szCs w:val="23"/>
          <w:rtl/>
          <w:lang w:bidi="ar-JO"/>
        </w:rPr>
        <w:t xml:space="preserve"> كانون الأو</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ل</w:t>
      </w:r>
      <w:r w:rsidR="001303FA">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ديسمبر </w:t>
      </w:r>
      <w:r w:rsidR="009D3C2D" w:rsidRPr="00B24C90">
        <w:rPr>
          <w:rFonts w:ascii="Naskh MT for Bosch School" w:hAnsi="Naskh MT for Bosch School" w:cs="Naskh MT for Bosch School"/>
          <w:sz w:val="23"/>
          <w:szCs w:val="23"/>
          <w:rtl/>
          <w:lang w:bidi="ar-JO"/>
        </w:rPr>
        <w:t>۱۹۲٧</w:t>
      </w:r>
      <w:r w:rsidRPr="00B24C90">
        <w:rPr>
          <w:rFonts w:ascii="Naskh MT for Bosch School" w:hAnsi="Naskh MT for Bosch School" w:cs="Naskh MT for Bosch School"/>
          <w:sz w:val="23"/>
          <w:szCs w:val="23"/>
          <w:rtl/>
          <w:lang w:bidi="ar-JO"/>
        </w:rPr>
        <w:t>)</w:t>
      </w:r>
      <w:r w:rsidR="001303FA">
        <w:rPr>
          <w:rFonts w:ascii="Naskh MT for Bosch School" w:hAnsi="Naskh MT for Bosch School" w:cs="Naskh MT for Bosch School" w:hint="cs"/>
          <w:sz w:val="23"/>
          <w:szCs w:val="23"/>
          <w:rtl/>
          <w:lang w:bidi="ar-JO"/>
        </w:rPr>
        <w:t xml:space="preserve"> </w:t>
      </w:r>
      <w:r w:rsidR="001303FA">
        <w:rPr>
          <w:rFonts w:ascii="Naskh MT for Bosch School" w:hAnsi="Naskh MT for Bosch School" w:cs="Naskh MT for Bosch School"/>
          <w:sz w:val="23"/>
          <w:szCs w:val="23"/>
          <w:rtl/>
          <w:lang w:bidi="ar-JO"/>
        </w:rPr>
        <w:tab/>
      </w:r>
      <w:r w:rsidR="001303FA"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51</w:t>
      </w:r>
      <w:r w:rsidR="001303FA" w:rsidRPr="00C11E26">
        <w:rPr>
          <w:rFonts w:ascii="Naskh MT for Bosch School" w:hAnsi="Naskh MT for Bosch School" w:cs="Naskh MT for Bosch School"/>
          <w:b/>
          <w:bCs/>
          <w:sz w:val="23"/>
          <w:szCs w:val="23"/>
          <w:rtl/>
          <w:lang w:bidi="ar-JO"/>
        </w:rPr>
        <w:t>]</w:t>
      </w:r>
    </w:p>
    <w:p w14:paraId="5796B09D" w14:textId="1E199EF8"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المثقال ت</w:t>
      </w:r>
      <w:r w:rsidR="00AA0564" w:rsidRPr="00B24C90">
        <w:rPr>
          <w:rFonts w:ascii="Naskh MT for Bosch School" w:hAnsi="Naskh MT for Bosch School" w:cs="Naskh MT for Bosch School"/>
          <w:sz w:val="23"/>
          <w:szCs w:val="23"/>
          <w:rtl/>
          <w:lang w:bidi="ar-JO"/>
        </w:rPr>
        <w:t>سعة عشر حمّصة</w:t>
      </w:r>
      <w:r w:rsidR="00DB44FF" w:rsidRPr="00B24C90">
        <w:rPr>
          <w:rStyle w:val="EndnoteReference"/>
          <w:rFonts w:ascii="Naskh MT for Bosch School" w:hAnsi="Naskh MT for Bosch School" w:cs="Naskh MT for Bosch School"/>
          <w:sz w:val="23"/>
          <w:szCs w:val="23"/>
          <w:rtl/>
          <w:lang w:bidi="ar-JO"/>
        </w:rPr>
        <w:endnoteReference w:id="5"/>
      </w:r>
      <w:r w:rsidR="00DB44FF" w:rsidRPr="00B24C90">
        <w:rPr>
          <w:rFonts w:ascii="Naskh MT for Bosch School" w:hAnsi="Naskh MT for Bosch School" w:cs="Naskh MT for Bosch School"/>
          <w:sz w:val="23"/>
          <w:szCs w:val="23"/>
          <w:rtl/>
          <w:lang w:bidi="ar-JO"/>
        </w:rPr>
        <w:t>،</w:t>
      </w:r>
      <w:r w:rsidR="00AA0564" w:rsidRPr="00B24C90">
        <w:rPr>
          <w:rFonts w:ascii="Naskh MT for Bosch School" w:hAnsi="Naskh MT for Bosch School" w:cs="Naskh MT for Bosch School"/>
          <w:sz w:val="23"/>
          <w:szCs w:val="23"/>
          <w:rtl/>
          <w:lang w:bidi="ar-JO"/>
        </w:rPr>
        <w:t xml:space="preserve"> ووزن أربع وعشرين</w:t>
      </w:r>
      <w:r w:rsidRPr="00B24C90">
        <w:rPr>
          <w:rFonts w:ascii="Naskh MT for Bosch School" w:hAnsi="Naskh MT for Bosch School" w:cs="Naskh MT for Bosch School"/>
          <w:sz w:val="23"/>
          <w:szCs w:val="23"/>
          <w:rtl/>
          <w:lang w:bidi="ar-JO"/>
        </w:rPr>
        <w:t xml:space="preserve"> حمّصة يساوي </w:t>
      </w:r>
      <w:r w:rsidR="00141836" w:rsidRPr="00B24C90">
        <w:rPr>
          <w:rFonts w:ascii="Naskh MT for Bosch School" w:hAnsi="Naskh MT for Bosch School" w:cs="Naskh MT for Bosch School"/>
          <w:sz w:val="23"/>
          <w:szCs w:val="23"/>
          <w:rtl/>
          <w:lang w:bidi="ar-JO"/>
        </w:rPr>
        <w:t xml:space="preserve">أربعة غرامات </w:t>
      </w:r>
      <w:r w:rsidRPr="00B24C90">
        <w:rPr>
          <w:rFonts w:ascii="Naskh MT for Bosch School" w:hAnsi="Naskh MT for Bosch School" w:cs="Naskh MT for Bosch School"/>
          <w:sz w:val="23"/>
          <w:szCs w:val="23"/>
          <w:rtl/>
          <w:lang w:bidi="ar-JO"/>
        </w:rPr>
        <w:t>وثلاثة أخماس غرام، ويمكن إجراء الاحتساب على هذا الأساس</w:t>
      </w:r>
      <w:r w:rsidR="00867E83">
        <w:rPr>
          <w:rFonts w:ascii="Naskh MT for Bosch School" w:hAnsi="Naskh MT for Bosch School" w:cs="Naskh MT for Bosch School"/>
          <w:sz w:val="23"/>
          <w:szCs w:val="23"/>
          <w:rtl/>
          <w:lang w:bidi="ar-JO"/>
        </w:rPr>
        <w:t xml:space="preserve">.  </w:t>
      </w:r>
    </w:p>
    <w:p w14:paraId="4B025D63" w14:textId="40DD66F8" w:rsidR="001C78D6" w:rsidRPr="00B24C90" w:rsidRDefault="001C78D6" w:rsidP="001303FA">
      <w:pPr>
        <w:pStyle w:val="NormalWeb"/>
        <w:tabs>
          <w:tab w:val="right" w:pos="746"/>
          <w:tab w:val="right" w:pos="8936"/>
        </w:tabs>
        <w:bidi/>
        <w:spacing w:before="240" w:beforeAutospacing="0" w:after="0" w:afterAutospacing="0" w:line="276" w:lineRule="auto"/>
        <w:ind w:left="656"/>
        <w:rPr>
          <w:rFonts w:ascii="Naskh MT for Bosch School" w:hAnsi="Naskh MT for Bosch School" w:cs="Naskh MT for Bosch School"/>
          <w:sz w:val="23"/>
          <w:szCs w:val="23"/>
          <w:highlight w:val="yellow"/>
          <w:rtl/>
          <w:lang w:bidi="ar-JO"/>
        </w:rPr>
      </w:pPr>
      <w:r w:rsidRPr="00B24C90">
        <w:rPr>
          <w:rFonts w:ascii="Naskh MT for Bosch School" w:hAnsi="Naskh MT for Bosch School" w:cs="Naskh MT for Bosch School"/>
          <w:sz w:val="23"/>
          <w:szCs w:val="23"/>
          <w:rtl/>
          <w:lang w:bidi="ar-JO"/>
        </w:rPr>
        <w:t>(من رسالة</w:t>
      </w:r>
      <w:r w:rsidR="00AA0564"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rtl/>
          <w:lang w:bidi="ar-JO"/>
        </w:rPr>
        <w:t xml:space="preserve"> كُتبت </w:t>
      </w:r>
      <w:r w:rsidR="00F95F0B" w:rsidRPr="00B24C90">
        <w:rPr>
          <w:rFonts w:ascii="Naskh MT for Bosch School" w:hAnsi="Naskh MT for Bosch School" w:cs="Naskh MT for Bosch School"/>
          <w:sz w:val="23"/>
          <w:szCs w:val="23"/>
          <w:rtl/>
          <w:lang w:bidi="ar-JO"/>
        </w:rPr>
        <w:t>بال</w:t>
      </w:r>
      <w:r w:rsidRPr="00B24C90">
        <w:rPr>
          <w:rFonts w:ascii="Naskh MT for Bosch School" w:hAnsi="Naskh MT for Bosch School" w:cs="Naskh MT for Bosch School"/>
          <w:sz w:val="23"/>
          <w:szCs w:val="23"/>
          <w:rtl/>
          <w:lang w:bidi="ar-JO"/>
        </w:rPr>
        <w:t xml:space="preserve">نيابة عن حضرة </w:t>
      </w:r>
      <w:r w:rsidR="00B24C90">
        <w:rPr>
          <w:rFonts w:ascii="Naskh MT for Bosch School" w:hAnsi="Naskh MT for Bosch School" w:cs="Naskh MT for Bosch School"/>
          <w:sz w:val="23"/>
          <w:szCs w:val="23"/>
          <w:rtl/>
          <w:lang w:bidi="ar-JO"/>
        </w:rPr>
        <w:t>شوقي أفندي</w:t>
      </w:r>
      <w:r w:rsidRPr="00B24C90">
        <w:rPr>
          <w:rFonts w:ascii="Naskh MT for Bosch School" w:hAnsi="Naskh MT for Bosch School" w:cs="Naskh MT for Bosch School"/>
          <w:sz w:val="23"/>
          <w:szCs w:val="23"/>
          <w:rtl/>
          <w:lang w:bidi="ar-JO"/>
        </w:rPr>
        <w:t xml:space="preserve"> لأحد الأحبّاء،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خة </w:t>
      </w:r>
      <w:r w:rsidR="009D3C2D" w:rsidRPr="00B24C90">
        <w:rPr>
          <w:rFonts w:ascii="Naskh MT for Bosch School" w:hAnsi="Naskh MT for Bosch School" w:cs="Naskh MT for Bosch School"/>
          <w:sz w:val="23"/>
          <w:szCs w:val="23"/>
          <w:rtl/>
          <w:lang w:bidi="ar-JO"/>
        </w:rPr>
        <w:t>۱٧</w:t>
      </w:r>
      <w:r w:rsidRPr="00B24C90">
        <w:rPr>
          <w:rFonts w:ascii="Naskh MT for Bosch School" w:hAnsi="Naskh MT for Bosch School" w:cs="Naskh MT for Bosch School"/>
          <w:sz w:val="23"/>
          <w:szCs w:val="23"/>
          <w:rtl/>
          <w:lang w:bidi="ar-JO"/>
        </w:rPr>
        <w:t xml:space="preserve"> تشرين الث</w:t>
      </w:r>
      <w:r w:rsidR="001303F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اني</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نوفمبر </w:t>
      </w:r>
      <w:r w:rsidR="009D3C2D" w:rsidRPr="00B24C90">
        <w:rPr>
          <w:rFonts w:ascii="Naskh MT for Bosch School" w:hAnsi="Naskh MT for Bosch School" w:cs="Naskh MT for Bosch School"/>
          <w:sz w:val="23"/>
          <w:szCs w:val="23"/>
          <w:rtl/>
          <w:lang w:bidi="ar-JO"/>
        </w:rPr>
        <w:t>۱۹۳٧</w:t>
      </w:r>
      <w:r w:rsidRPr="00B24C90">
        <w:rPr>
          <w:rFonts w:ascii="Naskh MT for Bosch School" w:hAnsi="Naskh MT for Bosch School" w:cs="Naskh MT for Bosch School"/>
          <w:sz w:val="23"/>
          <w:szCs w:val="23"/>
          <w:rtl/>
          <w:lang w:bidi="ar-JO"/>
        </w:rPr>
        <w:t>)</w:t>
      </w:r>
      <w:r w:rsidR="001303FA" w:rsidRPr="001303FA">
        <w:rPr>
          <w:rFonts w:ascii="Naskh MT for Bosch School" w:hAnsi="Naskh MT for Bosch School" w:cs="Naskh MT for Bosch School"/>
          <w:b/>
          <w:bCs/>
          <w:sz w:val="23"/>
          <w:szCs w:val="23"/>
          <w:rtl/>
          <w:lang w:bidi="ar-JO"/>
        </w:rPr>
        <w:t xml:space="preserve"> </w:t>
      </w:r>
      <w:r w:rsidR="001303FA">
        <w:rPr>
          <w:rFonts w:ascii="Naskh MT for Bosch School" w:hAnsi="Naskh MT for Bosch School" w:cs="Naskh MT for Bosch School"/>
          <w:b/>
          <w:bCs/>
          <w:sz w:val="23"/>
          <w:szCs w:val="23"/>
          <w:rtl/>
          <w:lang w:bidi="ar-JO"/>
        </w:rPr>
        <w:tab/>
      </w:r>
      <w:r w:rsidR="001303FA"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52</w:t>
      </w:r>
      <w:r w:rsidR="001303FA" w:rsidRPr="00C11E26">
        <w:rPr>
          <w:rFonts w:ascii="Naskh MT for Bosch School" w:hAnsi="Naskh MT for Bosch School" w:cs="Naskh MT for Bosch School"/>
          <w:b/>
          <w:bCs/>
          <w:sz w:val="23"/>
          <w:szCs w:val="23"/>
          <w:rtl/>
          <w:lang w:bidi="ar-JO"/>
        </w:rPr>
        <w:t>]</w:t>
      </w:r>
    </w:p>
    <w:p w14:paraId="34C57D73" w14:textId="26A60A41" w:rsidR="001C78D6" w:rsidRPr="00B24C90" w:rsidRDefault="00DA1981" w:rsidP="00F41626">
      <w:pPr>
        <w:pStyle w:val="NormalWeb"/>
        <w:tabs>
          <w:tab w:val="right" w:pos="812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الس</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ؤال الخاص بانتقال</w:t>
      </w:r>
      <w:r w:rsidR="001C78D6" w:rsidRPr="00B24C90">
        <w:rPr>
          <w:rFonts w:ascii="Naskh MT for Bosch School" w:hAnsi="Naskh MT for Bosch School" w:cs="Naskh MT for Bosch School"/>
          <w:sz w:val="23"/>
          <w:szCs w:val="23"/>
          <w:rtl/>
          <w:lang w:bidi="ar-JO"/>
        </w:rPr>
        <w:t xml:space="preserve"> دار السُّكنى والألبسة المخصوصة وأثاث البيت عن طريق الإرث إلى الورثة، فهل يُعفى الورّاث من أداء حقوق الله عنها أم لا؟</w:t>
      </w:r>
      <w:r w:rsidR="005D344A">
        <w:rPr>
          <w:rFonts w:ascii="Naskh MT for Bosch School" w:hAnsi="Naskh MT for Bosch School" w:cs="Naskh MT for Bosch School" w:hint="cs"/>
          <w:sz w:val="23"/>
          <w:szCs w:val="23"/>
          <w:rtl/>
          <w:lang w:bidi="ar-JO"/>
        </w:rPr>
        <w:t xml:space="preserve"> </w:t>
      </w:r>
      <w:r w:rsidR="001C78D6" w:rsidRPr="00B24C90">
        <w:rPr>
          <w:rFonts w:ascii="Naskh MT for Bosch School" w:hAnsi="Naskh MT for Bosch School" w:cs="Naskh MT for Bosch School"/>
          <w:sz w:val="23"/>
          <w:szCs w:val="23"/>
          <w:rtl/>
          <w:lang w:bidi="ar-JO"/>
        </w:rPr>
        <w:t xml:space="preserve"> تفضّل حضرته: </w:t>
      </w:r>
      <w:r w:rsidR="006B7488">
        <w:rPr>
          <w:rFonts w:ascii="Naskh MT for Bosch School" w:hAnsi="Naskh MT for Bosch School" w:cs="Naskh MT for Bosch School" w:hint="cs"/>
          <w:sz w:val="23"/>
          <w:szCs w:val="23"/>
          <w:rtl/>
          <w:lang w:bidi="ar-JO"/>
        </w:rPr>
        <w:t xml:space="preserve"> </w:t>
      </w:r>
      <w:r w:rsidR="001C78D6" w:rsidRPr="00B24C90">
        <w:rPr>
          <w:rFonts w:ascii="Naskh MT for Bosch School" w:hAnsi="Naskh MT for Bosch School" w:cs="Naskh MT for Bosch School"/>
          <w:sz w:val="23"/>
          <w:szCs w:val="23"/>
          <w:rtl/>
          <w:lang w:bidi="ar-JO"/>
        </w:rPr>
        <w:t>بما أنّ بيت السُّكنى وأثاث البيت وأدوات العمل قد أُعفيت بالن</w:t>
      </w:r>
      <w:r w:rsidR="00522CE4"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صّ القاطع من أداء حقوق الله، فإنّها مع</w:t>
      </w:r>
      <w:r w:rsidR="00F53F6A" w:rsidRPr="00B24C90">
        <w:rPr>
          <w:rFonts w:ascii="Naskh MT for Bosch School" w:hAnsi="Naskh MT for Bosch School" w:cs="Naskh MT for Bosch School"/>
          <w:sz w:val="23"/>
          <w:szCs w:val="23"/>
          <w:rtl/>
          <w:lang w:bidi="ar-JO"/>
        </w:rPr>
        <w:t>فاة</w:t>
      </w:r>
      <w:r w:rsidR="001C78D6" w:rsidRPr="00B24C90">
        <w:rPr>
          <w:rFonts w:ascii="Naskh MT for Bosch School" w:hAnsi="Naskh MT for Bosch School" w:cs="Naskh MT for Bosch School"/>
          <w:sz w:val="23"/>
          <w:szCs w:val="23"/>
          <w:rtl/>
          <w:lang w:bidi="ar-JO"/>
        </w:rPr>
        <w:t xml:space="preserve"> أيض</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عند انتقالها إلى شخص آخر.</w:t>
      </w:r>
    </w:p>
    <w:p w14:paraId="176A807E" w14:textId="61F9F1A3" w:rsidR="001C78D6" w:rsidRPr="00B24C90" w:rsidRDefault="001C78D6" w:rsidP="001303FA">
      <w:pPr>
        <w:pStyle w:val="NormalWeb"/>
        <w:tabs>
          <w:tab w:val="right" w:pos="8936"/>
        </w:tabs>
        <w:bidi/>
        <w:spacing w:before="240" w:beforeAutospacing="0" w:after="0" w:afterAutospacing="0" w:line="276" w:lineRule="auto"/>
        <w:ind w:left="65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w:t>
      </w:r>
      <w:r w:rsidR="0048466B"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rtl/>
          <w:lang w:bidi="ar-JO"/>
        </w:rPr>
        <w:t xml:space="preserve"> كُتبت بالن</w:t>
      </w:r>
      <w:r w:rsidR="0048466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حضرة </w:t>
      </w:r>
      <w:r w:rsidR="00B24C90">
        <w:rPr>
          <w:rFonts w:ascii="Naskh MT for Bosch School" w:hAnsi="Naskh MT for Bosch School" w:cs="Naskh MT for Bosch School"/>
          <w:sz w:val="23"/>
          <w:szCs w:val="23"/>
          <w:rtl/>
          <w:lang w:bidi="ar-JO"/>
        </w:rPr>
        <w:t>شوقي أفندي</w:t>
      </w:r>
      <w:r w:rsidRPr="00B24C90">
        <w:rPr>
          <w:rFonts w:ascii="Naskh MT for Bosch School" w:hAnsi="Naskh MT for Bosch School" w:cs="Naskh MT for Bosch School"/>
          <w:sz w:val="23"/>
          <w:szCs w:val="23"/>
          <w:rtl/>
          <w:lang w:bidi="ar-JO"/>
        </w:rPr>
        <w:t xml:space="preserve"> للمحفل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xml:space="preserve"> المركزي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في إيران،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خة </w:t>
      </w:r>
      <w:r w:rsidR="009D3C2D" w:rsidRPr="00B24C90">
        <w:rPr>
          <w:rFonts w:ascii="Naskh MT for Bosch School" w:hAnsi="Naskh MT for Bosch School" w:cs="Naskh MT for Bosch School"/>
          <w:sz w:val="23"/>
          <w:szCs w:val="23"/>
          <w:rtl/>
          <w:lang w:bidi="ar-JO"/>
        </w:rPr>
        <w:t xml:space="preserve">۲۹ </w:t>
      </w:r>
      <w:r w:rsidRPr="00B24C90">
        <w:rPr>
          <w:rFonts w:ascii="Naskh MT for Bosch School" w:hAnsi="Naskh MT for Bosch School" w:cs="Naskh MT for Bosch School"/>
          <w:sz w:val="23"/>
          <w:szCs w:val="23"/>
          <w:rtl/>
          <w:lang w:bidi="ar-JO"/>
        </w:rPr>
        <w:t>أيلول</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سبتمبر </w:t>
      </w:r>
      <w:r w:rsidR="009D3C2D" w:rsidRPr="00B24C90">
        <w:rPr>
          <w:rFonts w:ascii="Naskh MT for Bosch School" w:hAnsi="Naskh MT for Bosch School" w:cs="Naskh MT for Bosch School"/>
          <w:sz w:val="23"/>
          <w:szCs w:val="23"/>
          <w:rtl/>
          <w:lang w:bidi="ar-JO"/>
        </w:rPr>
        <w:t>۱۹٤۲</w:t>
      </w:r>
      <w:r w:rsidRPr="00B24C90">
        <w:rPr>
          <w:rFonts w:ascii="Naskh MT for Bosch School" w:hAnsi="Naskh MT for Bosch School" w:cs="Naskh MT for Bosch School"/>
          <w:sz w:val="23"/>
          <w:szCs w:val="23"/>
          <w:rtl/>
          <w:lang w:bidi="ar-JO"/>
        </w:rPr>
        <w:t>)</w:t>
      </w:r>
      <w:r w:rsidR="001303FA">
        <w:rPr>
          <w:rFonts w:ascii="Naskh MT for Bosch School" w:hAnsi="Naskh MT for Bosch School" w:cs="Naskh MT for Bosch School" w:hint="cs"/>
          <w:sz w:val="23"/>
          <w:szCs w:val="23"/>
          <w:rtl/>
          <w:lang w:bidi="ar-JO"/>
        </w:rPr>
        <w:t xml:space="preserve"> </w:t>
      </w:r>
      <w:r w:rsidR="001303FA">
        <w:rPr>
          <w:rFonts w:ascii="Naskh MT for Bosch School" w:hAnsi="Naskh MT for Bosch School" w:cs="Naskh MT for Bosch School"/>
          <w:sz w:val="23"/>
          <w:szCs w:val="23"/>
          <w:rtl/>
          <w:lang w:bidi="ar-JO"/>
        </w:rPr>
        <w:tab/>
      </w:r>
      <w:r w:rsidR="001303FA"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53</w:t>
      </w:r>
      <w:r w:rsidR="001303FA" w:rsidRPr="00C11E26">
        <w:rPr>
          <w:rFonts w:ascii="Naskh MT for Bosch School" w:hAnsi="Naskh MT for Bosch School" w:cs="Naskh MT for Bosch School"/>
          <w:b/>
          <w:bCs/>
          <w:sz w:val="23"/>
          <w:szCs w:val="23"/>
          <w:rtl/>
          <w:lang w:bidi="ar-JO"/>
        </w:rPr>
        <w:t>]</w:t>
      </w:r>
    </w:p>
    <w:p w14:paraId="2481F5EB" w14:textId="77777777" w:rsidR="001303FA" w:rsidRDefault="001303FA">
      <w:pPr>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br w:type="page"/>
      </w:r>
    </w:p>
    <w:p w14:paraId="6BD021D6" w14:textId="1A78B9F0" w:rsidR="001C78D6" w:rsidRPr="00B24C90" w:rsidRDefault="00F6162B" w:rsidP="001303FA">
      <w:pPr>
        <w:pStyle w:val="NormalWeb"/>
        <w:bidi/>
        <w:spacing w:before="240" w:beforeAutospacing="0" w:after="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lastRenderedPageBreak/>
        <w:t xml:space="preserve">مقتطفات من رسائل كتبها </w:t>
      </w:r>
      <w:r w:rsidR="00E1584F" w:rsidRPr="00B24C90">
        <w:rPr>
          <w:rFonts w:ascii="Naskh MT for Bosch School" w:hAnsi="Naskh MT for Bosch School" w:cs="Naskh MT for Bosch School"/>
          <w:b/>
          <w:bCs/>
          <w:sz w:val="23"/>
          <w:szCs w:val="23"/>
          <w:rtl/>
          <w:lang w:bidi="ar-JO"/>
        </w:rPr>
        <w:t>بيت العدل الأعظم</w:t>
      </w:r>
      <w:r w:rsidRPr="00B24C90">
        <w:rPr>
          <w:rFonts w:ascii="Naskh MT for Bosch School" w:hAnsi="Naskh MT for Bosch School" w:cs="Naskh MT for Bosch School"/>
          <w:b/>
          <w:bCs/>
          <w:sz w:val="23"/>
          <w:szCs w:val="23"/>
          <w:rtl/>
          <w:lang w:bidi="ar-JO"/>
        </w:rPr>
        <w:t xml:space="preserve"> أو</w:t>
      </w:r>
      <w:r w:rsidR="00E1584F" w:rsidRPr="00B24C90">
        <w:rPr>
          <w:rFonts w:ascii="Naskh MT for Bosch School" w:hAnsi="Naskh MT for Bosch School" w:cs="Naskh MT for Bosch School"/>
          <w:b/>
          <w:bCs/>
          <w:sz w:val="23"/>
          <w:szCs w:val="23"/>
          <w:rtl/>
          <w:lang w:bidi="ar-JO"/>
        </w:rPr>
        <w:t xml:space="preserve"> كُتبت </w:t>
      </w:r>
      <w:r w:rsidR="001C78D6" w:rsidRPr="00B24C90">
        <w:rPr>
          <w:rFonts w:ascii="Naskh MT for Bosch School" w:hAnsi="Naskh MT for Bosch School" w:cs="Naskh MT for Bosch School"/>
          <w:b/>
          <w:bCs/>
          <w:sz w:val="23"/>
          <w:szCs w:val="23"/>
          <w:rtl/>
          <w:lang w:bidi="ar-JO"/>
        </w:rPr>
        <w:t>بالن</w:t>
      </w:r>
      <w:r w:rsidR="00E1584F" w:rsidRPr="00B24C90">
        <w:rPr>
          <w:rFonts w:ascii="Naskh MT for Bosch School" w:hAnsi="Naskh MT for Bosch School" w:cs="Naskh MT for Bosch School"/>
          <w:b/>
          <w:bCs/>
          <w:sz w:val="23"/>
          <w:szCs w:val="23"/>
          <w:rtl/>
          <w:lang w:bidi="ar-JO"/>
        </w:rPr>
        <w:t>ّ</w:t>
      </w:r>
      <w:r w:rsidR="001C78D6" w:rsidRPr="00B24C90">
        <w:rPr>
          <w:rFonts w:ascii="Naskh MT for Bosch School" w:hAnsi="Naskh MT for Bosch School" w:cs="Naskh MT for Bosch School"/>
          <w:b/>
          <w:bCs/>
          <w:sz w:val="23"/>
          <w:szCs w:val="23"/>
          <w:rtl/>
          <w:lang w:bidi="ar-JO"/>
        </w:rPr>
        <w:t>يابة عنه</w:t>
      </w:r>
      <w:r w:rsidR="001C78D6" w:rsidRPr="00B24C90">
        <w:rPr>
          <w:rFonts w:ascii="Naskh MT for Bosch School" w:hAnsi="Naskh MT for Bosch School" w:cs="Naskh MT for Bosch School"/>
          <w:sz w:val="23"/>
          <w:szCs w:val="23"/>
          <w:lang w:bidi="ar-JO"/>
        </w:rPr>
        <w:t> </w:t>
      </w:r>
    </w:p>
    <w:p w14:paraId="2AAEF432" w14:textId="28C40806"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سأل بعض الأحبّاء الأعزّاء، الموفّقين على أداء حقوق الله، هذه الهيئة عن ماهيّة العلاقة بين الت</w:t>
      </w:r>
      <w:r w:rsidR="006B12C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برّعات للص</w:t>
      </w:r>
      <w:r w:rsidR="004C0C3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ناديق الأمريّة وأداء حقوق الله، وإذا تبرّع أحد للص</w:t>
      </w:r>
      <w:r w:rsidR="009F5F7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ناديق الخيري</w:t>
      </w:r>
      <w:r w:rsidR="009F5F7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وسائر المشروعات الأخرى</w:t>
      </w:r>
      <w:r w:rsidR="008B0A72"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بنيّة أداء حقوق الله، فهل يُعفى من أداء حقوق الله أم له حُكم آخر؟ </w:t>
      </w:r>
    </w:p>
    <w:p w14:paraId="14DAF9E8" w14:textId="2307A8EB"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مع أنّ الن</w:t>
      </w:r>
      <w:r w:rsidR="006B12C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صوص الإلهيّة صريحة بهذا الخصوص، ولكن حيث </w:t>
      </w:r>
      <w:r w:rsidR="00F6162B" w:rsidRPr="00B24C90">
        <w:rPr>
          <w:rFonts w:ascii="Naskh MT for Bosch School" w:hAnsi="Naskh MT for Bosch School" w:cs="Naskh MT for Bosch School"/>
          <w:sz w:val="23"/>
          <w:szCs w:val="23"/>
          <w:rtl/>
          <w:lang w:bidi="ar-JO"/>
        </w:rPr>
        <w:t>إ</w:t>
      </w:r>
      <w:r w:rsidR="006B12C0" w:rsidRPr="00B24C90">
        <w:rPr>
          <w:rFonts w:ascii="Naskh MT for Bosch School" w:hAnsi="Naskh MT for Bosch School" w:cs="Naskh MT for Bosch School"/>
          <w:sz w:val="23"/>
          <w:szCs w:val="23"/>
          <w:rtl/>
          <w:lang w:bidi="ar-JO"/>
        </w:rPr>
        <w:t>نّ هذا الس</w:t>
      </w:r>
      <w:r w:rsidR="005D344A">
        <w:rPr>
          <w:rFonts w:ascii="Naskh MT for Bosch School" w:hAnsi="Naskh MT for Bosch School" w:cs="Naskh MT for Bosch School" w:hint="cs"/>
          <w:sz w:val="23"/>
          <w:szCs w:val="23"/>
          <w:rtl/>
          <w:lang w:bidi="ar-JO"/>
        </w:rPr>
        <w:t>ّ</w:t>
      </w:r>
      <w:r w:rsidR="006B12C0" w:rsidRPr="00B24C90">
        <w:rPr>
          <w:rFonts w:ascii="Naskh MT for Bosch School" w:hAnsi="Naskh MT for Bosch School" w:cs="Naskh MT for Bosch School"/>
          <w:sz w:val="23"/>
          <w:szCs w:val="23"/>
          <w:rtl/>
          <w:lang w:bidi="ar-JO"/>
        </w:rPr>
        <w:t>ؤال قد تكرّر</w:t>
      </w:r>
      <w:r w:rsidRPr="00B24C90">
        <w:rPr>
          <w:rFonts w:ascii="Naskh MT for Bosch School" w:hAnsi="Naskh MT for Bosch School" w:cs="Naskh MT for Bosch School"/>
          <w:sz w:val="23"/>
          <w:szCs w:val="23"/>
          <w:rtl/>
          <w:lang w:bidi="ar-JO"/>
        </w:rPr>
        <w:t>، تقر</w:t>
      </w:r>
      <w:r w:rsidR="006B12C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ر توضيحه </w:t>
      </w:r>
      <w:r w:rsidR="009A4B1C" w:rsidRPr="00B24C90">
        <w:rPr>
          <w:rFonts w:ascii="Naskh MT for Bosch School" w:hAnsi="Naskh MT for Bosch School" w:cs="Naskh MT for Bosch School"/>
          <w:sz w:val="23"/>
          <w:szCs w:val="23"/>
          <w:rtl/>
          <w:lang w:bidi="ar-JO"/>
        </w:rPr>
        <w:t>لا</w:t>
      </w:r>
      <w:r w:rsidRPr="00B24C90">
        <w:rPr>
          <w:rFonts w:ascii="Naskh MT for Bosch School" w:hAnsi="Naskh MT for Bosch School" w:cs="Naskh MT for Bosch School"/>
          <w:sz w:val="23"/>
          <w:szCs w:val="23"/>
          <w:rtl/>
          <w:lang w:bidi="ar-JO"/>
        </w:rPr>
        <w:t>ط</w:t>
      </w:r>
      <w:r w:rsidR="00E1584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لاع الأحب</w:t>
      </w:r>
      <w:r w:rsidR="0040291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الأعز</w:t>
      </w:r>
      <w:r w:rsidR="006B12C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w:t>
      </w:r>
    </w:p>
    <w:p w14:paraId="2FB207A8" w14:textId="77E808A6"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أداء حقوق الله من الفرائض الد</w:t>
      </w:r>
      <w:r w:rsidR="005D34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يني</w:t>
      </w:r>
      <w:r w:rsidR="008949D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لأهل البهاء، إذ جاء حكمه نصّ</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الكتاب الأقدس المستطاب و</w:t>
      </w:r>
      <w:r w:rsidR="00676F27" w:rsidRPr="00B24C90">
        <w:rPr>
          <w:rFonts w:ascii="Naskh MT for Bosch School" w:hAnsi="Naskh MT for Bosch School" w:cs="Naskh MT for Bosch School"/>
          <w:sz w:val="23"/>
          <w:szCs w:val="23"/>
          <w:rtl/>
          <w:lang w:bidi="ar-JO"/>
        </w:rPr>
        <w:t>قد عُيّن و</w:t>
      </w:r>
      <w:r w:rsidRPr="00B24C90">
        <w:rPr>
          <w:rFonts w:ascii="Naskh MT for Bosch School" w:hAnsi="Naskh MT for Bosch School" w:cs="Naskh MT for Bosch School"/>
          <w:sz w:val="23"/>
          <w:szCs w:val="23"/>
          <w:rtl/>
          <w:lang w:bidi="ar-JO"/>
        </w:rPr>
        <w:t>ذُكر بيانه في ألواح شتّى.</w:t>
      </w:r>
    </w:p>
    <w:p w14:paraId="5BDC91B8" w14:textId="6C61BB36"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لا ي</w:t>
      </w:r>
      <w:r w:rsidR="008949D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ستثنى أي</w:t>
      </w:r>
      <w:r w:rsidR="008949D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 مخلص تتوف</w:t>
      </w:r>
      <w:r w:rsidR="008949D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 فيه الش</w:t>
      </w:r>
      <w:r w:rsidR="008949D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روط المعيّنة من أداء حقوق الله</w:t>
      </w:r>
      <w:r w:rsidR="00867E83">
        <w:rPr>
          <w:rFonts w:ascii="Naskh MT for Bosch School" w:hAnsi="Naskh MT for Bosch School" w:cs="Naskh MT for Bosch School"/>
          <w:sz w:val="23"/>
          <w:szCs w:val="23"/>
          <w:rtl/>
          <w:lang w:bidi="ar-JO"/>
        </w:rPr>
        <w:t xml:space="preserve">.  </w:t>
      </w:r>
      <w:r w:rsidR="00B83974" w:rsidRPr="00B24C90">
        <w:rPr>
          <w:rFonts w:ascii="Naskh MT for Bosch School" w:hAnsi="Naskh MT for Bosch School" w:cs="Naskh MT for Bosch School"/>
          <w:sz w:val="23"/>
          <w:szCs w:val="23"/>
          <w:rtl/>
          <w:lang w:bidi="ar-JO"/>
        </w:rPr>
        <w:t xml:space="preserve">بل </w:t>
      </w:r>
      <w:r w:rsidR="00F6162B"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نّ الامتناع عن أداء حقوق الله، طبق</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لنصّ الكتاب،</w:t>
      </w:r>
      <w:r w:rsidR="00282DA0" w:rsidRPr="00B24C90">
        <w:rPr>
          <w:rFonts w:ascii="Naskh MT for Bosch School" w:hAnsi="Naskh MT for Bosch School" w:cs="Naskh MT for Bosch School"/>
          <w:sz w:val="23"/>
          <w:szCs w:val="23"/>
          <w:rtl/>
          <w:lang w:bidi="ar-JO"/>
        </w:rPr>
        <w:t xml:space="preserve"> </w:t>
      </w:r>
      <w:r w:rsidR="00676F27" w:rsidRPr="00B24C90">
        <w:rPr>
          <w:rFonts w:ascii="Naskh MT for Bosch School" w:hAnsi="Naskh MT for Bosch School" w:cs="Naskh MT for Bosch School"/>
          <w:sz w:val="23"/>
          <w:szCs w:val="23"/>
          <w:rtl/>
          <w:lang w:bidi="ar-JO"/>
        </w:rPr>
        <w:t>يُعتبر خيانة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وخطاب</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b/>
          <w:bCs/>
          <w:sz w:val="23"/>
          <w:szCs w:val="23"/>
          <w:rtl/>
          <w:lang w:bidi="ar-JO"/>
        </w:rPr>
        <w:t>من خان الله ي</w:t>
      </w:r>
      <w:r w:rsidR="003A3D1A"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خان بالعدل</w:t>
      </w:r>
      <w:r w:rsidRPr="00B24C90">
        <w:rPr>
          <w:rFonts w:ascii="Naskh MT for Bosch School" w:hAnsi="Naskh MT for Bosch School" w:cs="Naskh MT for Bosch School"/>
          <w:sz w:val="23"/>
          <w:szCs w:val="23"/>
          <w:rtl/>
          <w:lang w:bidi="ar-JO"/>
        </w:rPr>
        <w:t xml:space="preserve">"، </w:t>
      </w:r>
      <w:r w:rsidR="00B83974" w:rsidRPr="00B24C90">
        <w:rPr>
          <w:rFonts w:ascii="Naskh MT for Bosch School" w:hAnsi="Naskh MT for Bosch School" w:cs="Naskh MT for Bosch School"/>
          <w:sz w:val="23"/>
          <w:szCs w:val="23"/>
          <w:rtl/>
          <w:lang w:bidi="ar-JO"/>
        </w:rPr>
        <w:t xml:space="preserve">قد نزل </w:t>
      </w:r>
      <w:r w:rsidRPr="00B24C90">
        <w:rPr>
          <w:rFonts w:ascii="Naskh MT for Bosch School" w:hAnsi="Naskh MT for Bosch School" w:cs="Naskh MT for Bosch School"/>
          <w:sz w:val="23"/>
          <w:szCs w:val="23"/>
          <w:rtl/>
          <w:lang w:bidi="ar-JO"/>
        </w:rPr>
        <w:t>بحقّ</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هذه الن</w:t>
      </w:r>
      <w:r w:rsidR="006B12C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فوس.</w:t>
      </w:r>
    </w:p>
    <w:p w14:paraId="37CF29F1" w14:textId="4AE4324C"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وكما تفضّل مركز الميثاق </w:t>
      </w:r>
      <w:r w:rsidR="00B83974" w:rsidRPr="00B24C90">
        <w:rPr>
          <w:rFonts w:ascii="Naskh MT for Bosch School" w:hAnsi="Naskh MT for Bosch School" w:cs="Naskh MT for Bosch School"/>
          <w:sz w:val="23"/>
          <w:szCs w:val="23"/>
          <w:rtl/>
          <w:lang w:bidi="ar-JO"/>
        </w:rPr>
        <w:t>قائل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6B7488">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w:t>
      </w:r>
      <w:r w:rsidR="00942E46" w:rsidRPr="00B24C90">
        <w:rPr>
          <w:rFonts w:ascii="Naskh MT for Bosch School" w:hAnsi="Naskh MT for Bosch School" w:cs="Naskh MT for Bosch School"/>
          <w:sz w:val="23"/>
          <w:szCs w:val="23"/>
          <w:rtl/>
          <w:lang w:bidi="ar-JO"/>
        </w:rPr>
        <w:t>لقد مَنَّ الله على عباده، بمَحْضِ ألطافه غير المتناهية، بتعيين حقوق الله، وإل</w:t>
      </w:r>
      <w:r w:rsidR="00C11E26">
        <w:rPr>
          <w:rFonts w:ascii="Naskh MT for Bosch School" w:hAnsi="Naskh MT for Bosch School" w:cs="Naskh MT for Bosch School"/>
          <w:sz w:val="23"/>
          <w:szCs w:val="23"/>
          <w:rtl/>
          <w:lang w:bidi="ar-JO"/>
        </w:rPr>
        <w:t>ّا</w:t>
      </w:r>
      <w:r w:rsidR="00942E46" w:rsidRPr="00B24C90">
        <w:rPr>
          <w:rFonts w:ascii="Naskh MT for Bosch School" w:hAnsi="Naskh MT for Bosch School" w:cs="Naskh MT for Bosch School"/>
          <w:sz w:val="23"/>
          <w:szCs w:val="23"/>
          <w:rtl/>
          <w:lang w:bidi="ar-JO"/>
        </w:rPr>
        <w:t xml:space="preserve"> فإنّ الحقّ وعبادَه مستغنون عن الكائنات</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lang w:bidi="ar-JO"/>
        </w:rPr>
        <w:t xml:space="preserve"> </w:t>
      </w:r>
    </w:p>
    <w:p w14:paraId="2188E42F" w14:textId="7611A160"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لهذا الحُكم المُحكم بشهادة القلم الأعلى، مصالح وحِكَم لا تُحصى</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فهو سبب تطهير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الأموال، ودافع الخسران والوبال، وباعث الن</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عمة والعزّة، وعلّة الخير والبركة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إنّه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إنفاق يُنسب إلى الله، وخدمة تؤد</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 إلى </w:t>
      </w:r>
      <w:r w:rsidR="00544582" w:rsidRPr="00B24C90">
        <w:rPr>
          <w:rFonts w:ascii="Naskh MT for Bosch School" w:hAnsi="Naskh MT for Bosch School" w:cs="Naskh MT for Bosch School"/>
          <w:sz w:val="23"/>
          <w:szCs w:val="23"/>
          <w:rtl/>
          <w:lang w:bidi="ar-JO"/>
        </w:rPr>
        <w:t xml:space="preserve">ارتفاع </w:t>
      </w:r>
      <w:r w:rsidRPr="00B24C90">
        <w:rPr>
          <w:rFonts w:ascii="Naskh MT for Bosch School" w:hAnsi="Naskh MT for Bosch School" w:cs="Naskh MT for Bosch School"/>
          <w:sz w:val="23"/>
          <w:szCs w:val="23"/>
          <w:rtl/>
          <w:lang w:bidi="ar-JO"/>
        </w:rPr>
        <w:t>أمر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إنّ أ</w:t>
      </w:r>
      <w:r w:rsidR="003A3D1A" w:rsidRPr="00B24C90">
        <w:rPr>
          <w:rFonts w:ascii="Naskh MT for Bosch School" w:hAnsi="Naskh MT for Bosch School" w:cs="Naskh MT for Bosch School"/>
          <w:sz w:val="23"/>
          <w:szCs w:val="23"/>
          <w:rtl/>
          <w:lang w:bidi="ar-JO"/>
        </w:rPr>
        <w:t>داء</w:t>
      </w:r>
      <w:r w:rsidRPr="00B24C90">
        <w:rPr>
          <w:rFonts w:ascii="Naskh MT for Bosch School" w:hAnsi="Naskh MT for Bosch School" w:cs="Naskh MT for Bosch School"/>
          <w:sz w:val="23"/>
          <w:szCs w:val="23"/>
          <w:rtl/>
          <w:lang w:bidi="ar-JO"/>
        </w:rPr>
        <w:t xml:space="preserve"> الحقوق، كما تفضّل به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مركز الميثاق، هو امتحان</w:t>
      </w:r>
      <w:r w:rsidR="003A3D1A" w:rsidRPr="00B24C90">
        <w:rPr>
          <w:rFonts w:ascii="Naskh MT for Bosch School" w:hAnsi="Naskh MT for Bosch School" w:cs="Naskh MT for Bosch School"/>
          <w:sz w:val="23"/>
          <w:szCs w:val="23"/>
          <w:rtl/>
          <w:lang w:bidi="ar-JO"/>
        </w:rPr>
        <w:t>ٌ ل</w:t>
      </w:r>
      <w:r w:rsidRPr="00B24C90">
        <w:rPr>
          <w:rFonts w:ascii="Naskh MT for Bosch School" w:hAnsi="Naskh MT for Bosch School" w:cs="Naskh MT for Bosch School"/>
          <w:sz w:val="23"/>
          <w:szCs w:val="23"/>
          <w:rtl/>
          <w:lang w:bidi="ar-JO"/>
        </w:rPr>
        <w:t>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ين وسببٌ لثبوتهم ورسوخهم في الإيمان والإيقان</w:t>
      </w:r>
      <w:r w:rsidR="00867E83">
        <w:rPr>
          <w:rFonts w:ascii="Naskh MT for Bosch School" w:hAnsi="Naskh MT for Bosch School" w:cs="Naskh MT for Bosch School"/>
          <w:sz w:val="23"/>
          <w:szCs w:val="23"/>
          <w:rtl/>
          <w:lang w:bidi="ar-JO"/>
        </w:rPr>
        <w:t xml:space="preserve">.  </w:t>
      </w:r>
    </w:p>
    <w:p w14:paraId="1BA6AC8D" w14:textId="2F14BBCE"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وبالاختصار،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حقوق الله من الواجبات الش</w:t>
      </w:r>
      <w:r w:rsidR="008C014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رعيّة الحتميّة لأهل البهاء</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تعود</w:t>
      </w:r>
      <w:r w:rsidR="00905156" w:rsidRPr="00B24C90">
        <w:rPr>
          <w:rFonts w:ascii="Naskh MT for Bosch School" w:hAnsi="Naskh MT for Bosch School" w:cs="Naskh MT for Bosch School"/>
          <w:sz w:val="23"/>
          <w:szCs w:val="23"/>
          <w:rtl/>
          <w:lang w:bidi="ar-JO"/>
        </w:rPr>
        <w:t>،</w:t>
      </w:r>
      <w:r w:rsidR="003C0E2C" w:rsidRPr="00B24C90">
        <w:rPr>
          <w:rFonts w:ascii="Naskh MT for Bosch School" w:hAnsi="Naskh MT for Bosch School" w:cs="Naskh MT for Bosch School"/>
          <w:sz w:val="23"/>
          <w:szCs w:val="23"/>
          <w:rtl/>
          <w:lang w:bidi="ar-JO"/>
        </w:rPr>
        <w:t xml:space="preserve"> طبق</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للن</w:t>
      </w:r>
      <w:r w:rsidR="003A3D1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صوص</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المباركة، إلى مرجع الأمر، </w:t>
      </w:r>
      <w:r w:rsidR="00B83974" w:rsidRPr="00B24C90">
        <w:rPr>
          <w:rFonts w:ascii="Naskh MT for Bosch School" w:hAnsi="Naskh MT for Bosch School" w:cs="Naskh MT for Bosch School"/>
          <w:sz w:val="23"/>
          <w:szCs w:val="23"/>
          <w:rtl/>
          <w:lang w:bidi="ar-JO"/>
        </w:rPr>
        <w:t>وستُسنّ الأحكام</w:t>
      </w:r>
      <w:r w:rsidRPr="00B24C90">
        <w:rPr>
          <w:rFonts w:ascii="Naskh MT for Bosch School" w:hAnsi="Naskh MT for Bosch School" w:cs="Naskh MT for Bosch School"/>
          <w:sz w:val="23"/>
          <w:szCs w:val="23"/>
          <w:rtl/>
          <w:lang w:bidi="ar-JO"/>
        </w:rPr>
        <w:t xml:space="preserve"> الخاصّة بها، كما تفضّل به جمال القِدم جلّ ثناؤه</w:t>
      </w:r>
      <w:r w:rsidR="0054458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بعد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تأسيس بيت العدل، </w:t>
      </w:r>
      <w:r w:rsidRPr="00B24C90">
        <w:rPr>
          <w:rFonts w:ascii="Naskh MT for Bosch School" w:hAnsi="Naskh MT for Bosch School" w:cs="Naskh MT for Bosch School"/>
          <w:b/>
          <w:bCs/>
          <w:sz w:val="23"/>
          <w:szCs w:val="23"/>
          <w:rtl/>
          <w:lang w:bidi="ar-JO"/>
        </w:rPr>
        <w:t>على ما أراده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ولا يحقّ لأحد الت</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صرّف </w:t>
      </w:r>
      <w:r w:rsidR="00905156" w:rsidRPr="00B24C90">
        <w:rPr>
          <w:rFonts w:ascii="Naskh MT for Bosch School" w:hAnsi="Naskh MT for Bosch School" w:cs="Naskh MT for Bosch School"/>
          <w:sz w:val="23"/>
          <w:szCs w:val="23"/>
          <w:rtl/>
          <w:lang w:bidi="ar-JO"/>
        </w:rPr>
        <w:t>بها</w:t>
      </w:r>
      <w:r w:rsidRPr="00B24C90">
        <w:rPr>
          <w:rFonts w:ascii="Naskh MT for Bosch School" w:hAnsi="Naskh MT for Bosch School" w:cs="Naskh MT for Bosch School"/>
          <w:sz w:val="23"/>
          <w:szCs w:val="23"/>
          <w:rtl/>
          <w:lang w:bidi="ar-JO"/>
        </w:rPr>
        <w:t xml:space="preserve"> سوى مرجع</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الأمر، أي أنّ كلّ ما </w:t>
      </w:r>
      <w:r w:rsidR="00015337" w:rsidRPr="00B24C90">
        <w:rPr>
          <w:rFonts w:ascii="Naskh MT for Bosch School" w:hAnsi="Naskh MT for Bosch School" w:cs="Naskh MT for Bosch School"/>
          <w:sz w:val="23"/>
          <w:szCs w:val="23"/>
          <w:rtl/>
          <w:lang w:bidi="ar-JO"/>
        </w:rPr>
        <w:t>ُيخصّص لحقوق</w:t>
      </w:r>
      <w:r w:rsidR="003A3D1A"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الله </w:t>
      </w:r>
      <w:r w:rsidR="003A3D1A" w:rsidRPr="00B24C90">
        <w:rPr>
          <w:rFonts w:ascii="Naskh MT for Bosch School" w:hAnsi="Naskh MT for Bosch School" w:cs="Naskh MT for Bosch School"/>
          <w:sz w:val="23"/>
          <w:szCs w:val="23"/>
          <w:rtl/>
          <w:lang w:bidi="ar-JO"/>
        </w:rPr>
        <w:t xml:space="preserve">ويعود إليها </w:t>
      </w:r>
      <w:r w:rsidRPr="00B24C90">
        <w:rPr>
          <w:rFonts w:ascii="Naskh MT for Bosch School" w:hAnsi="Naskh MT for Bosch School" w:cs="Naskh MT for Bosch School"/>
          <w:sz w:val="23"/>
          <w:szCs w:val="23"/>
          <w:rtl/>
          <w:lang w:bidi="ar-JO"/>
        </w:rPr>
        <w:t>من أموال الن</w:t>
      </w:r>
      <w:r w:rsidR="005167C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فوس هو مُلك</w:t>
      </w:r>
      <w:r w:rsidR="005167C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لمركز أمر الله، ولا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علاقة له بتلك الن</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فوس</w:t>
      </w:r>
      <w:r w:rsidR="00867E83">
        <w:rPr>
          <w:rFonts w:ascii="Naskh MT for Bosch School" w:hAnsi="Naskh MT for Bosch School" w:cs="Naskh MT for Bosch School"/>
          <w:sz w:val="23"/>
          <w:szCs w:val="23"/>
          <w:rtl/>
          <w:lang w:bidi="ar-JO"/>
        </w:rPr>
        <w:t xml:space="preserve">.  </w:t>
      </w:r>
    </w:p>
    <w:p w14:paraId="64367004" w14:textId="1BA0BADF"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لذا، على الأحب</w:t>
      </w:r>
      <w:r w:rsidR="001303FA">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اء أل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5167C4" w:rsidRPr="00B24C90">
        <w:rPr>
          <w:rFonts w:ascii="Naskh MT for Bosch School" w:hAnsi="Naskh MT for Bosch School" w:cs="Naskh MT for Bosch School"/>
          <w:sz w:val="23"/>
          <w:szCs w:val="23"/>
          <w:rtl/>
          <w:lang w:bidi="ar-JO"/>
        </w:rPr>
        <w:t>يتّبعوا</w:t>
      </w:r>
      <w:r w:rsidR="00B83974" w:rsidRPr="00B24C90">
        <w:rPr>
          <w:rFonts w:ascii="Naskh MT for Bosch School" w:hAnsi="Naskh MT for Bosch School" w:cs="Naskh MT for Bosch School"/>
          <w:sz w:val="23"/>
          <w:szCs w:val="23"/>
          <w:rtl/>
          <w:lang w:bidi="ar-JO"/>
        </w:rPr>
        <w:t xml:space="preserve"> حكمهم</w:t>
      </w:r>
      <w:r w:rsidR="005167C4" w:rsidRPr="00B24C90">
        <w:rPr>
          <w:rFonts w:ascii="Naskh MT for Bosch School" w:hAnsi="Naskh MT for Bosch School" w:cs="Naskh MT for Bosch School"/>
          <w:sz w:val="23"/>
          <w:szCs w:val="23"/>
          <w:rtl/>
          <w:lang w:bidi="ar-JO"/>
        </w:rPr>
        <w:t xml:space="preserve"> وإرادتهم الش</w:t>
      </w:r>
      <w:r w:rsidR="005D344A">
        <w:rPr>
          <w:rFonts w:ascii="Naskh MT for Bosch School" w:hAnsi="Naskh MT for Bosch School" w:cs="Naskh MT for Bosch School" w:hint="cs"/>
          <w:sz w:val="23"/>
          <w:szCs w:val="23"/>
          <w:rtl/>
          <w:lang w:bidi="ar-JO"/>
        </w:rPr>
        <w:t>ّ</w:t>
      </w:r>
      <w:r w:rsidR="005167C4" w:rsidRPr="00B24C90">
        <w:rPr>
          <w:rFonts w:ascii="Naskh MT for Bosch School" w:hAnsi="Naskh MT for Bosch School" w:cs="Naskh MT for Bosch School"/>
          <w:sz w:val="23"/>
          <w:szCs w:val="23"/>
          <w:rtl/>
          <w:lang w:bidi="ar-JO"/>
        </w:rPr>
        <w:t>خصيّة</w:t>
      </w:r>
      <w:r w:rsidR="007771C3" w:rsidRPr="00B24C90">
        <w:rPr>
          <w:rFonts w:ascii="Naskh MT for Bosch School" w:hAnsi="Naskh MT for Bosch School" w:cs="Naskh MT for Bosch School"/>
          <w:sz w:val="23"/>
          <w:szCs w:val="23"/>
          <w:rtl/>
          <w:lang w:bidi="ar-JO"/>
        </w:rPr>
        <w:t xml:space="preserve"> </w:t>
      </w:r>
      <w:r w:rsidR="005167C4" w:rsidRPr="00B24C90">
        <w:rPr>
          <w:rFonts w:ascii="Naskh MT for Bosch School" w:hAnsi="Naskh MT for Bosch School" w:cs="Naskh MT for Bosch School"/>
          <w:sz w:val="23"/>
          <w:szCs w:val="23"/>
          <w:rtl/>
          <w:lang w:bidi="ar-JO"/>
        </w:rPr>
        <w:t>في استخدام أيٍّ من أموال حقوق الله</w:t>
      </w:r>
      <w:r w:rsidRPr="00B24C90">
        <w:rPr>
          <w:rFonts w:ascii="Naskh MT for Bosch School" w:hAnsi="Naskh MT for Bosch School" w:cs="Naskh MT for Bosch School"/>
          <w:sz w:val="23"/>
          <w:szCs w:val="23"/>
          <w:rtl/>
          <w:lang w:bidi="ar-JO"/>
        </w:rPr>
        <w:t xml:space="preserve"> للإنفاق على وجوه صرف أخرى، حتى ولو كانت خيريّة أمريّة</w:t>
      </w:r>
      <w:r w:rsidR="00C80964" w:rsidRPr="00B24C90">
        <w:rPr>
          <w:rFonts w:ascii="Naskh MT for Bosch School" w:hAnsi="Naskh MT for Bosch School" w:cs="Naskh MT for Bosch School"/>
          <w:sz w:val="23"/>
          <w:szCs w:val="23"/>
          <w:rtl/>
          <w:lang w:bidi="ar-JO"/>
        </w:rPr>
        <w:t>.</w:t>
      </w:r>
    </w:p>
    <w:p w14:paraId="17743EA5" w14:textId="410BB782"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نأمل أن يوفَّق الكلّ</w:t>
      </w:r>
      <w:r w:rsidRPr="00B24C90">
        <w:rPr>
          <w:rFonts w:ascii="Naskh MT for Bosch School" w:hAnsi="Naskh MT for Bosch School" w:cs="Naskh MT for Bosch School"/>
          <w:sz w:val="23"/>
          <w:szCs w:val="23"/>
          <w:lang w:bidi="ar-JO"/>
        </w:rPr>
        <w:t xml:space="preserve"> </w:t>
      </w:r>
      <w:r w:rsidR="00B83974" w:rsidRPr="00B24C90">
        <w:rPr>
          <w:rFonts w:ascii="Naskh MT for Bosch School" w:hAnsi="Naskh MT for Bosch School" w:cs="Naskh MT for Bosch School"/>
          <w:sz w:val="23"/>
          <w:szCs w:val="23"/>
          <w:rtl/>
          <w:lang w:bidi="ar-JO"/>
        </w:rPr>
        <w:t xml:space="preserve">ويفوزوا </w:t>
      </w:r>
      <w:r w:rsidRPr="00B24C90">
        <w:rPr>
          <w:rFonts w:ascii="Naskh MT for Bosch School" w:hAnsi="Naskh MT for Bosch School" w:cs="Naskh MT for Bosch School"/>
          <w:sz w:val="23"/>
          <w:szCs w:val="23"/>
          <w:rtl/>
          <w:lang w:bidi="ar-JO"/>
        </w:rPr>
        <w:t xml:space="preserve">بأداء هذا الواجب المبارك المقدّس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يكفل </w:t>
      </w:r>
      <w:r w:rsidR="003402C0" w:rsidRPr="00B24C90">
        <w:rPr>
          <w:rFonts w:ascii="Naskh MT for Bosch School" w:hAnsi="Naskh MT for Bosch School" w:cs="Naskh MT for Bosch School"/>
          <w:sz w:val="23"/>
          <w:szCs w:val="23"/>
          <w:rtl/>
          <w:lang w:bidi="ar-JO"/>
        </w:rPr>
        <w:t>الس</w:t>
      </w:r>
      <w:r w:rsidR="00F95F0B" w:rsidRPr="00B24C90">
        <w:rPr>
          <w:rFonts w:ascii="Naskh MT for Bosch School" w:hAnsi="Naskh MT for Bosch School" w:cs="Naskh MT for Bosch School"/>
          <w:sz w:val="23"/>
          <w:szCs w:val="23"/>
          <w:rtl/>
          <w:lang w:bidi="ar-JO"/>
        </w:rPr>
        <w:t>ّ</w:t>
      </w:r>
      <w:r w:rsidR="003402C0" w:rsidRPr="00B24C90">
        <w:rPr>
          <w:rFonts w:ascii="Naskh MT for Bosch School" w:hAnsi="Naskh MT for Bosch School" w:cs="Naskh MT for Bosch School"/>
          <w:sz w:val="23"/>
          <w:szCs w:val="23"/>
          <w:rtl/>
          <w:lang w:bidi="ar-JO"/>
        </w:rPr>
        <w:t>عادة الحقيقي</w:t>
      </w:r>
      <w:r w:rsidR="00F95F0B" w:rsidRPr="00B24C90">
        <w:rPr>
          <w:rFonts w:ascii="Naskh MT for Bosch School" w:hAnsi="Naskh MT for Bosch School" w:cs="Naskh MT for Bosch School"/>
          <w:sz w:val="23"/>
          <w:szCs w:val="23"/>
          <w:rtl/>
          <w:lang w:bidi="ar-JO"/>
        </w:rPr>
        <w:t>ّ</w:t>
      </w:r>
      <w:r w:rsidR="003402C0" w:rsidRPr="00B24C90">
        <w:rPr>
          <w:rFonts w:ascii="Naskh MT for Bosch School" w:hAnsi="Naskh MT for Bosch School" w:cs="Naskh MT for Bosch School"/>
          <w:sz w:val="23"/>
          <w:szCs w:val="23"/>
          <w:rtl/>
          <w:lang w:bidi="ar-JO"/>
        </w:rPr>
        <w:t xml:space="preserve">ة </w:t>
      </w:r>
      <w:r w:rsidRPr="00B24C90">
        <w:rPr>
          <w:rFonts w:ascii="Naskh MT for Bosch School" w:hAnsi="Naskh MT for Bosch School" w:cs="Naskh MT for Bosch School"/>
          <w:sz w:val="23"/>
          <w:szCs w:val="23"/>
          <w:rtl/>
          <w:lang w:bidi="ar-JO"/>
        </w:rPr>
        <w:t>ويدعم المشروعات العمومي</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ة لأهل البهاء، </w:t>
      </w:r>
      <w:r w:rsidRPr="00B24C90">
        <w:rPr>
          <w:rFonts w:ascii="Naskh MT for Bosch School" w:hAnsi="Naskh MT for Bosch School" w:cs="Naskh MT for Bosch School"/>
          <w:b/>
          <w:bCs/>
          <w:sz w:val="23"/>
          <w:szCs w:val="23"/>
          <w:rtl/>
          <w:lang w:bidi="ar-JO"/>
        </w:rPr>
        <w:t>والله غنيٌّ عن العالمين</w:t>
      </w:r>
      <w:r w:rsidR="00867E83">
        <w:rPr>
          <w:rFonts w:ascii="Naskh MT for Bosch School" w:hAnsi="Naskh MT for Bosch School" w:cs="Naskh MT for Bosch School"/>
          <w:b/>
          <w:bCs/>
          <w:sz w:val="23"/>
          <w:szCs w:val="23"/>
          <w:rtl/>
          <w:lang w:bidi="ar-JO"/>
        </w:rPr>
        <w:t xml:space="preserve">.  </w:t>
      </w:r>
    </w:p>
    <w:p w14:paraId="6193F6B6" w14:textId="454E97BD" w:rsidR="001C78D6" w:rsidRPr="00B24C90" w:rsidRDefault="001C78D6" w:rsidP="001303FA">
      <w:pPr>
        <w:pStyle w:val="NormalWeb"/>
        <w:tabs>
          <w:tab w:val="right" w:pos="8936"/>
        </w:tabs>
        <w:bidi/>
        <w:spacing w:before="240" w:beforeAutospacing="0" w:after="0" w:afterAutospacing="0" w:line="276" w:lineRule="auto"/>
        <w:ind w:left="65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w:t>
      </w:r>
      <w:r w:rsidR="007771C3"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rtl/>
          <w:lang w:bidi="ar-JO"/>
        </w:rPr>
        <w:t xml:space="preserve"> لبيت العدل الأعظم موج</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هة للمحفل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xml:space="preserve"> المركزي</w:t>
      </w:r>
      <w:r w:rsidRPr="00B24C90">
        <w:rPr>
          <w:rFonts w:ascii="Naskh MT for Bosch School" w:hAnsi="Naskh MT for Bosch School" w:cs="Naskh MT for Bosch School"/>
          <w:sz w:val="23"/>
          <w:szCs w:val="23"/>
          <w:rtl/>
          <w:lang w:eastAsia="ar-JO" w:bidi="ar-JO"/>
        </w:rPr>
        <w:t>ّ</w:t>
      </w:r>
      <w:r w:rsidR="007771C3" w:rsidRPr="00B24C90">
        <w:rPr>
          <w:rFonts w:ascii="Naskh MT for Bosch School" w:hAnsi="Naskh MT for Bosch School" w:cs="Naskh MT for Bosch School"/>
          <w:sz w:val="23"/>
          <w:szCs w:val="23"/>
          <w:rtl/>
          <w:lang w:bidi="ar-JO"/>
        </w:rPr>
        <w:t xml:space="preserve"> في إيران</w:t>
      </w:r>
      <w:r w:rsidRPr="00B24C90">
        <w:rPr>
          <w:rFonts w:ascii="Naskh MT for Bosch School" w:hAnsi="Naskh MT for Bosch School" w:cs="Naskh MT for Bosch School"/>
          <w:sz w:val="23"/>
          <w:szCs w:val="23"/>
          <w:rtl/>
          <w:lang w:bidi="ar-JO"/>
        </w:rPr>
        <w:t>،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خة </w:t>
      </w:r>
      <w:r w:rsidR="009D3C2D" w:rsidRPr="00B24C90">
        <w:rPr>
          <w:rFonts w:ascii="Naskh MT for Bosch School" w:hAnsi="Naskh MT for Bosch School" w:cs="Naskh MT for Bosch School"/>
          <w:sz w:val="23"/>
          <w:szCs w:val="23"/>
          <w:rtl/>
          <w:lang w:bidi="ar-JO"/>
        </w:rPr>
        <w:t>۲٥</w:t>
      </w:r>
      <w:r w:rsidRPr="00B24C90">
        <w:rPr>
          <w:rFonts w:ascii="Naskh MT for Bosch School" w:hAnsi="Naskh MT for Bosch School" w:cs="Naskh MT for Bosch School"/>
          <w:sz w:val="23"/>
          <w:szCs w:val="23"/>
          <w:rtl/>
          <w:lang w:bidi="ar-JO"/>
        </w:rPr>
        <w:t xml:space="preserve"> تشرين الأو</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ل</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أكتوبر</w:t>
      </w:r>
      <w:r w:rsidR="007859F5" w:rsidRPr="00B24C90">
        <w:rPr>
          <w:rFonts w:ascii="Naskh MT for Bosch School" w:hAnsi="Naskh MT for Bosch School" w:cs="Naskh MT for Bosch School"/>
          <w:sz w:val="23"/>
          <w:szCs w:val="23"/>
          <w:rtl/>
          <w:lang w:bidi="ar-JO"/>
        </w:rPr>
        <w:t>۱۹۷۰</w:t>
      </w:r>
      <w:r w:rsidRPr="00B24C90">
        <w:rPr>
          <w:rFonts w:ascii="Naskh MT for Bosch School" w:hAnsi="Naskh MT for Bosch School" w:cs="Naskh MT for Bosch School"/>
          <w:sz w:val="23"/>
          <w:szCs w:val="23"/>
          <w:rtl/>
          <w:lang w:bidi="ar-JO"/>
        </w:rPr>
        <w:t>)</w:t>
      </w:r>
      <w:r w:rsidR="001303FA">
        <w:rPr>
          <w:rFonts w:ascii="Naskh MT for Bosch School" w:hAnsi="Naskh MT for Bosch School" w:cs="Naskh MT for Bosch School" w:hint="cs"/>
          <w:sz w:val="23"/>
          <w:szCs w:val="23"/>
          <w:rtl/>
          <w:lang w:bidi="ar-JO"/>
        </w:rPr>
        <w:t xml:space="preserve"> </w:t>
      </w:r>
      <w:r w:rsidR="001303FA">
        <w:rPr>
          <w:rFonts w:ascii="Naskh MT for Bosch School" w:hAnsi="Naskh MT for Bosch School" w:cs="Naskh MT for Bosch School"/>
          <w:sz w:val="23"/>
          <w:szCs w:val="23"/>
          <w:rtl/>
          <w:lang w:bidi="ar-JO"/>
        </w:rPr>
        <w:tab/>
      </w:r>
      <w:r w:rsidR="001303FA"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54</w:t>
      </w:r>
      <w:r w:rsidR="001303FA" w:rsidRPr="00C11E26">
        <w:rPr>
          <w:rFonts w:ascii="Naskh MT for Bosch School" w:hAnsi="Naskh MT for Bosch School" w:cs="Naskh MT for Bosch School"/>
          <w:b/>
          <w:bCs/>
          <w:sz w:val="23"/>
          <w:szCs w:val="23"/>
          <w:rtl/>
          <w:lang w:bidi="ar-JO"/>
        </w:rPr>
        <w:t>]</w:t>
      </w:r>
    </w:p>
    <w:p w14:paraId="046C9BDB" w14:textId="6EC78459"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لقد تأثّرنا للغاية من رسالتك الحب</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يّة المؤر</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خة </w:t>
      </w:r>
      <w:r w:rsidR="009D3C2D" w:rsidRPr="00B24C90">
        <w:rPr>
          <w:rFonts w:ascii="Naskh MT for Bosch School" w:hAnsi="Naskh MT for Bosch School" w:cs="Naskh MT for Bosch School"/>
          <w:sz w:val="23"/>
          <w:szCs w:val="23"/>
          <w:rtl/>
          <w:lang w:bidi="ar-JO"/>
        </w:rPr>
        <w:t>۲٧</w:t>
      </w:r>
      <w:r w:rsidRPr="00B24C90">
        <w:rPr>
          <w:rFonts w:ascii="Naskh MT for Bosch School" w:hAnsi="Naskh MT for Bosch School" w:cs="Naskh MT for Bosch School"/>
          <w:sz w:val="23"/>
          <w:szCs w:val="23"/>
          <w:rtl/>
          <w:lang w:bidi="ar-JO"/>
        </w:rPr>
        <w:t xml:space="preserve"> كانون الأو</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ل</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ديسمبر </w:t>
      </w:r>
      <w:r w:rsidR="009D3C2D" w:rsidRPr="00B24C90">
        <w:rPr>
          <w:rFonts w:ascii="Naskh MT for Bosch School" w:hAnsi="Naskh MT for Bosch School" w:cs="Naskh MT for Bosch School"/>
          <w:sz w:val="23"/>
          <w:szCs w:val="23"/>
          <w:rtl/>
          <w:lang w:bidi="ar-JO"/>
        </w:rPr>
        <w:t>۱۹٧۲</w:t>
      </w:r>
      <w:r w:rsidRPr="00B24C90">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 xml:space="preserve">عبّرتَ فيها عن رغبتك في </w:t>
      </w:r>
      <w:r w:rsidR="007336C7" w:rsidRPr="00B24C90">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ت</w:t>
      </w:r>
      <w:r w:rsidR="003E543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باع حُكم حقوق الله بخصوص إرثك من والدتك ...</w:t>
      </w:r>
    </w:p>
    <w:p w14:paraId="55A3DE13" w14:textId="35262316"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إنّ حُكم </w:t>
      </w:r>
      <w:r w:rsidR="00905156" w:rsidRPr="00B24C90">
        <w:rPr>
          <w:rFonts w:ascii="Naskh MT for Bosch School" w:hAnsi="Naskh MT for Bosch School" w:cs="Naskh MT for Bosch School"/>
          <w:sz w:val="23"/>
          <w:szCs w:val="23"/>
          <w:rtl/>
          <w:lang w:bidi="ar-JO"/>
        </w:rPr>
        <w:t xml:space="preserve">الكتاب </w:t>
      </w:r>
      <w:r w:rsidRPr="00B24C90">
        <w:rPr>
          <w:rFonts w:ascii="Naskh MT for Bosch School" w:hAnsi="Naskh MT for Bosch School" w:cs="Naskh MT for Bosch School"/>
          <w:sz w:val="23"/>
          <w:szCs w:val="23"/>
          <w:rtl/>
          <w:lang w:bidi="ar-JO"/>
        </w:rPr>
        <w:t xml:space="preserve">الأقدس هذا </w:t>
      </w:r>
      <w:r w:rsidR="002354A4" w:rsidRPr="00B24C90">
        <w:rPr>
          <w:rFonts w:ascii="Naskh MT for Bosch School" w:hAnsi="Naskh MT for Bosch School" w:cs="Naskh MT for Bosch School"/>
          <w:sz w:val="23"/>
          <w:szCs w:val="23"/>
          <w:rtl/>
          <w:lang w:bidi="ar-JO"/>
        </w:rPr>
        <w:t>ينصّ على أن يُدفع</w:t>
      </w:r>
      <w:r w:rsidRPr="00B24C90">
        <w:rPr>
          <w:rFonts w:ascii="Naskh MT for Bosch School" w:hAnsi="Naskh MT for Bosch School" w:cs="Naskh MT for Bosch School"/>
          <w:sz w:val="23"/>
          <w:szCs w:val="23"/>
          <w:rtl/>
          <w:lang w:bidi="ar-JO"/>
        </w:rPr>
        <w:t xml:space="preserve"> </w:t>
      </w:r>
      <w:r w:rsidR="009D3C2D" w:rsidRPr="00B24C90">
        <w:rPr>
          <w:rFonts w:ascii="Naskh MT for Bosch School" w:hAnsi="Naskh MT for Bosch School" w:cs="Naskh MT for Bosch School"/>
          <w:sz w:val="23"/>
          <w:szCs w:val="23"/>
          <w:rtl/>
          <w:lang w:bidi="ar-JO"/>
        </w:rPr>
        <w:t>۱۹</w:t>
      </w:r>
      <w:r w:rsidRPr="00B24C90">
        <w:rPr>
          <w:rFonts w:ascii="Naskh MT for Bosch School" w:hAnsi="Naskh MT for Bosch School" w:cs="Naskh MT for Bosch School"/>
          <w:sz w:val="23"/>
          <w:szCs w:val="23"/>
          <w:rtl/>
          <w:lang w:bidi="ar-JO"/>
        </w:rPr>
        <w:t>% من رأسمال الفرد كحقوق الله عندما يصل مثل ذلك الرأسمال مبلغ</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لا تقلّ قيمته عن "تسعة عشر مثقال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الذ</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هب"</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وعندما يريد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 أن يُحدّد المبلغ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يتوجّب عليه أداؤه، فعليه أو</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أن يَخصم أيّة ديون أو مصاريف قد تكون عليه، ثمّ يدفع </w:t>
      </w:r>
      <w:r w:rsidR="009D3C2D" w:rsidRPr="00B24C90">
        <w:rPr>
          <w:rFonts w:ascii="Naskh MT for Bosch School" w:hAnsi="Naskh MT for Bosch School" w:cs="Naskh MT for Bosch School"/>
          <w:sz w:val="23"/>
          <w:szCs w:val="23"/>
          <w:rtl/>
          <w:lang w:bidi="ar-JO"/>
        </w:rPr>
        <w:t>۱۹</w:t>
      </w:r>
      <w:r w:rsidRPr="00B24C90">
        <w:rPr>
          <w:rFonts w:ascii="Naskh MT for Bosch School" w:hAnsi="Naskh MT for Bosch School" w:cs="Naskh MT for Bosch School"/>
          <w:sz w:val="23"/>
          <w:szCs w:val="23"/>
          <w:rtl/>
          <w:lang w:bidi="ar-JO"/>
        </w:rPr>
        <w:t>% عن المتبقّي من رأسماله إذا عادل ما قيمته تسعة عشر مثقال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الذ</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هب</w:t>
      </w:r>
      <w:r w:rsidR="00867E83">
        <w:rPr>
          <w:rFonts w:ascii="Naskh MT for Bosch School" w:hAnsi="Naskh MT for Bosch School" w:cs="Naskh MT for Bosch School"/>
          <w:sz w:val="23"/>
          <w:szCs w:val="23"/>
          <w:rtl/>
          <w:lang w:bidi="ar-JO"/>
        </w:rPr>
        <w:t xml:space="preserve">.  </w:t>
      </w:r>
    </w:p>
    <w:p w14:paraId="0A8B5D9E" w14:textId="3D6B9DF3"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لتطبيق حُكم </w:t>
      </w:r>
      <w:r w:rsidR="00905156" w:rsidRPr="00B24C90">
        <w:rPr>
          <w:rFonts w:ascii="Naskh MT for Bosch School" w:hAnsi="Naskh MT for Bosch School" w:cs="Naskh MT for Bosch School"/>
          <w:sz w:val="23"/>
          <w:szCs w:val="23"/>
          <w:rtl/>
          <w:lang w:bidi="ar-JO"/>
        </w:rPr>
        <w:t>ال</w:t>
      </w:r>
      <w:r w:rsidR="00F95F0B" w:rsidRPr="00B24C90">
        <w:rPr>
          <w:rFonts w:ascii="Naskh MT for Bosch School" w:hAnsi="Naskh MT for Bosch School" w:cs="Naskh MT for Bosch School"/>
          <w:sz w:val="23"/>
          <w:szCs w:val="23"/>
          <w:rtl/>
          <w:lang w:bidi="ar-JO"/>
        </w:rPr>
        <w:t>كتاب الأقدس هذا</w:t>
      </w:r>
      <w:r w:rsidRPr="00B24C90">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عليك تحديد القيمة الكل</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يّة لإرثك نقد</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وأيّة موجودات أخرى، وتخصم منها أيّة مصاريف ديون قد تكون عليك، وادرس وضعك بحيث تكون قادر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على أداء حقوق الله </w:t>
      </w:r>
      <w:r w:rsidR="00114C4B" w:rsidRPr="00B24C90">
        <w:rPr>
          <w:rFonts w:ascii="Naskh MT for Bosch School" w:hAnsi="Naskh MT for Bosch School" w:cs="Naskh MT for Bosch School"/>
          <w:sz w:val="23"/>
          <w:szCs w:val="23"/>
          <w:rtl/>
          <w:lang w:bidi="ar-JO"/>
        </w:rPr>
        <w:t>عن</w:t>
      </w:r>
      <w:r w:rsidRPr="00B24C90">
        <w:rPr>
          <w:rFonts w:ascii="Naskh MT for Bosch School" w:hAnsi="Naskh MT for Bosch School" w:cs="Naskh MT for Bosch School"/>
          <w:sz w:val="23"/>
          <w:szCs w:val="23"/>
          <w:rtl/>
          <w:lang w:bidi="ar-JO"/>
        </w:rPr>
        <w:t xml:space="preserve"> القيمة الص</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افية لإرثك</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أمّا الوقت وشروط الد</w:t>
      </w:r>
      <w:r w:rsidR="0092104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فع</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ف</w:t>
      </w:r>
      <w:r w:rsidR="00114C4B" w:rsidRPr="00B24C90">
        <w:rPr>
          <w:rFonts w:ascii="Naskh MT for Bosch School" w:hAnsi="Naskh MT for Bosch School" w:cs="Naskh MT for Bosch School"/>
          <w:sz w:val="23"/>
          <w:szCs w:val="23"/>
          <w:rtl/>
          <w:lang w:bidi="ar-JO"/>
        </w:rPr>
        <w:t>أمر</w:t>
      </w:r>
      <w:r w:rsidR="00F95F0B" w:rsidRPr="00B24C90">
        <w:rPr>
          <w:rFonts w:ascii="Naskh MT for Bosch School" w:hAnsi="Naskh MT for Bosch School" w:cs="Naskh MT for Bosch School"/>
          <w:sz w:val="23"/>
          <w:szCs w:val="23"/>
          <w:rtl/>
          <w:lang w:bidi="ar-JO"/>
        </w:rPr>
        <w:t>ٌ</w:t>
      </w:r>
      <w:r w:rsidR="00114C4B" w:rsidRPr="00B24C90">
        <w:rPr>
          <w:rFonts w:ascii="Naskh MT for Bosch School" w:hAnsi="Naskh MT for Bosch School" w:cs="Naskh MT for Bosch School"/>
          <w:sz w:val="23"/>
          <w:szCs w:val="23"/>
          <w:rtl/>
          <w:lang w:bidi="ar-JO"/>
        </w:rPr>
        <w:t xml:space="preserve"> متروك</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لكلّ فرد.</w:t>
      </w:r>
    </w:p>
    <w:p w14:paraId="1F931A4B" w14:textId="1B3BAD70"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على سبيل المثال، إذا كانت موجودات الفرد تشمل مُلك</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أو أسهم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بالإضافة إلى الن</w:t>
      </w:r>
      <w:r w:rsidR="00FD1CA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قد، فربّما يجد من غير </w:t>
      </w:r>
      <w:r w:rsidR="008A7CC7" w:rsidRPr="00B24C90">
        <w:rPr>
          <w:rFonts w:ascii="Naskh MT for Bosch School" w:hAnsi="Naskh MT for Bosch School" w:cs="Naskh MT for Bosch School"/>
          <w:sz w:val="23"/>
          <w:szCs w:val="23"/>
          <w:rtl/>
          <w:lang w:bidi="ar-JO"/>
        </w:rPr>
        <w:t xml:space="preserve">الملائم </w:t>
      </w:r>
      <w:r w:rsidRPr="00B24C90">
        <w:rPr>
          <w:rFonts w:ascii="Naskh MT for Bosch School" w:hAnsi="Naskh MT for Bosch School" w:cs="Naskh MT for Bosch School"/>
          <w:sz w:val="23"/>
          <w:szCs w:val="23"/>
          <w:rtl/>
          <w:lang w:bidi="ar-JO"/>
        </w:rPr>
        <w:t xml:space="preserve">والمناسب دفع </w:t>
      </w:r>
      <w:r w:rsidR="009D3C2D" w:rsidRPr="00B24C90">
        <w:rPr>
          <w:rFonts w:ascii="Naskh MT for Bosch School" w:hAnsi="Naskh MT for Bosch School" w:cs="Naskh MT for Bosch School"/>
          <w:sz w:val="23"/>
          <w:szCs w:val="23"/>
          <w:rtl/>
          <w:lang w:bidi="ar-JO"/>
        </w:rPr>
        <w:t>۱۹</w:t>
      </w:r>
      <w:r w:rsidRPr="00B24C90">
        <w:rPr>
          <w:rFonts w:ascii="Naskh MT for Bosch School" w:hAnsi="Naskh MT for Bosch School" w:cs="Naskh MT for Bosch School"/>
          <w:sz w:val="23"/>
          <w:szCs w:val="23"/>
          <w:rtl/>
          <w:lang w:bidi="ar-JO"/>
        </w:rPr>
        <w:t>% من ق</w:t>
      </w:r>
      <w:r w:rsidR="00F95F0B" w:rsidRPr="00B24C90">
        <w:rPr>
          <w:rFonts w:ascii="Naskh MT for Bosch School" w:hAnsi="Naskh MT for Bosch School" w:cs="Naskh MT for Bosch School"/>
          <w:sz w:val="23"/>
          <w:szCs w:val="23"/>
          <w:rtl/>
          <w:lang w:bidi="ar-JO"/>
        </w:rPr>
        <w:t>يمة الموجودات غير النقديّة، إلّا</w:t>
      </w:r>
      <w:r w:rsidRPr="00B24C90">
        <w:rPr>
          <w:rFonts w:ascii="Naskh MT for Bosch School" w:hAnsi="Naskh MT for Bosch School" w:cs="Naskh MT for Bosch School"/>
          <w:sz w:val="23"/>
          <w:szCs w:val="23"/>
          <w:rtl/>
          <w:lang w:bidi="ar-JO"/>
        </w:rPr>
        <w:t xml:space="preserve"> عند بيعها، وهو الوقت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يفضّل فيه الإيفاء بهذا الواجب </w:t>
      </w:r>
      <w:r w:rsidR="00867E83">
        <w:rPr>
          <w:rFonts w:ascii="Naskh MT for Bosch School" w:hAnsi="Naskh MT for Bosch School" w:cs="Naskh MT for Bosch School"/>
          <w:sz w:val="23"/>
          <w:szCs w:val="23"/>
          <w:rtl/>
          <w:lang w:bidi="ar-JO"/>
        </w:rPr>
        <w:t xml:space="preserve">الرّوحانيّ.  </w:t>
      </w:r>
      <w:r w:rsidR="008A7CC7" w:rsidRPr="00B24C90">
        <w:rPr>
          <w:rFonts w:ascii="Naskh MT for Bosch School" w:hAnsi="Naskh MT for Bosch School" w:cs="Naskh MT for Bosch School"/>
          <w:sz w:val="23"/>
          <w:szCs w:val="23"/>
          <w:rtl/>
          <w:lang w:bidi="ar-JO"/>
        </w:rPr>
        <w:t xml:space="preserve">ويجب خصم أيّة </w:t>
      </w:r>
      <w:r w:rsidRPr="00B24C90">
        <w:rPr>
          <w:rFonts w:ascii="Naskh MT for Bosch School" w:hAnsi="Naskh MT for Bosch School" w:cs="Naskh MT for Bosch School"/>
          <w:sz w:val="23"/>
          <w:szCs w:val="23"/>
          <w:rtl/>
          <w:lang w:bidi="ar-JO"/>
        </w:rPr>
        <w:t>مصاريف تترتّب عند بيع موجودات الفرد قبل احتساب القيمة الص</w:t>
      </w:r>
      <w:r w:rsidR="00F95F0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افية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تُؤدّى عنها حقوق الله.</w:t>
      </w:r>
    </w:p>
    <w:p w14:paraId="207B55A9" w14:textId="77777777" w:rsidR="001303FA" w:rsidRDefault="001C78D6" w:rsidP="00B857B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 كُتبت بالن</w:t>
      </w:r>
      <w:r w:rsidR="00FD1CA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يابة عن بيت العدل الأعظم لأحد الأحبّاء،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خة </w:t>
      </w:r>
      <w:r w:rsidR="009D3C2D" w:rsidRPr="00B24C90">
        <w:rPr>
          <w:rFonts w:ascii="Naskh MT for Bosch School" w:hAnsi="Naskh MT for Bosch School" w:cs="Naskh MT for Bosch School"/>
          <w:sz w:val="23"/>
          <w:szCs w:val="23"/>
          <w:rtl/>
          <w:lang w:bidi="ar-JO"/>
        </w:rPr>
        <w:t>۲۱</w:t>
      </w:r>
      <w:r w:rsidRPr="00B24C90">
        <w:rPr>
          <w:rFonts w:ascii="Naskh MT for Bosch School" w:hAnsi="Naskh MT for Bosch School" w:cs="Naskh MT for Bosch School"/>
          <w:sz w:val="23"/>
          <w:szCs w:val="23"/>
          <w:rtl/>
          <w:lang w:bidi="ar-JO"/>
        </w:rPr>
        <w:t xml:space="preserve"> كانون الث</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اني</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يناير </w:t>
      </w:r>
      <w:r w:rsidR="009D3C2D" w:rsidRPr="00B24C90">
        <w:rPr>
          <w:rFonts w:ascii="Naskh MT for Bosch School" w:hAnsi="Naskh MT for Bosch School" w:cs="Naskh MT for Bosch School"/>
          <w:sz w:val="23"/>
          <w:szCs w:val="23"/>
          <w:rtl/>
          <w:lang w:bidi="ar-JO"/>
        </w:rPr>
        <w:t>۱۹٧۳</w:t>
      </w:r>
      <w:r w:rsidRPr="00B24C90">
        <w:rPr>
          <w:rFonts w:ascii="Naskh MT for Bosch School" w:hAnsi="Naskh MT for Bosch School" w:cs="Naskh MT for Bosch School"/>
          <w:sz w:val="23"/>
          <w:szCs w:val="23"/>
          <w:rtl/>
          <w:lang w:bidi="ar-JO"/>
        </w:rPr>
        <w:t>)</w:t>
      </w:r>
      <w:r w:rsidR="001303FA">
        <w:rPr>
          <w:rFonts w:ascii="Naskh MT for Bosch School" w:hAnsi="Naskh MT for Bosch School" w:cs="Naskh MT for Bosch School" w:hint="cs"/>
          <w:sz w:val="23"/>
          <w:szCs w:val="23"/>
          <w:rtl/>
          <w:lang w:bidi="ar-JO"/>
        </w:rPr>
        <w:t xml:space="preserve">   </w:t>
      </w:r>
    </w:p>
    <w:p w14:paraId="696462F2" w14:textId="69E9D30D" w:rsidR="001C78D6" w:rsidRPr="00B24C90" w:rsidRDefault="001303FA" w:rsidP="001303FA">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55</w:t>
      </w:r>
      <w:r w:rsidRPr="00C11E26">
        <w:rPr>
          <w:rFonts w:ascii="Naskh MT for Bosch School" w:hAnsi="Naskh MT for Bosch School" w:cs="Naskh MT for Bosch School"/>
          <w:b/>
          <w:bCs/>
          <w:sz w:val="23"/>
          <w:szCs w:val="23"/>
          <w:rtl/>
          <w:lang w:bidi="ar-JO"/>
        </w:rPr>
        <w:t>]</w:t>
      </w:r>
    </w:p>
    <w:p w14:paraId="4B34C47E" w14:textId="6497592E"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ال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 xml:space="preserve">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حاز على منقبة أداء</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حقوق الله، لا يخلق الأعذار للتهرّب من هذا الواجب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بل بالعكس يمضي</w:t>
      </w:r>
      <w:r w:rsidR="0078647A" w:rsidRPr="00B24C90">
        <w:rPr>
          <w:rFonts w:ascii="Naskh MT for Bosch School" w:hAnsi="Naskh MT for Bosch School" w:cs="Naskh MT for Bosch School"/>
          <w:sz w:val="23"/>
          <w:szCs w:val="23"/>
          <w:rtl/>
          <w:lang w:bidi="ar-JO"/>
        </w:rPr>
        <w:t xml:space="preserve"> سبّاقًا</w:t>
      </w:r>
      <w:r w:rsidRPr="00B24C90">
        <w:rPr>
          <w:rFonts w:ascii="Naskh MT for Bosch School" w:hAnsi="Naskh MT for Bosch School" w:cs="Naskh MT for Bosch School"/>
          <w:sz w:val="23"/>
          <w:szCs w:val="23"/>
          <w:rtl/>
          <w:lang w:bidi="ar-JO"/>
        </w:rPr>
        <w:t xml:space="preserve"> في إجرائه باذل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ما في مقدوره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ومن جهة ثانية، حيث </w:t>
      </w:r>
      <w:r w:rsidR="000077D1"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نّ إطاعة هذه الفريضة أمر وجدانيّ،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وأداء حقوق الله عمل يقوم به الأحب</w:t>
      </w:r>
      <w:r w:rsidR="0040291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عن طيب خاطر، فلا يجوز سوى تذكير الأحب</w:t>
      </w:r>
      <w:r w:rsidR="0040291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w:t>
      </w:r>
      <w:r w:rsidR="00867E83">
        <w:rPr>
          <w:rFonts w:ascii="Naskh MT for Bosch School" w:hAnsi="Naskh MT for Bosch School" w:cs="Naskh MT for Bosch School"/>
          <w:sz w:val="23"/>
          <w:szCs w:val="23"/>
          <w:rtl/>
          <w:lang w:bidi="ar-JO"/>
        </w:rPr>
        <w:t xml:space="preserve">. </w:t>
      </w:r>
      <w:r w:rsidR="00B83974" w:rsidRPr="00B24C90">
        <w:rPr>
          <w:rFonts w:ascii="Naskh MT for Bosch School" w:hAnsi="Naskh MT for Bosch School" w:cs="Naskh MT for Bosch School"/>
          <w:sz w:val="23"/>
          <w:szCs w:val="23"/>
          <w:rtl/>
          <w:lang w:bidi="ar-JO"/>
        </w:rPr>
        <w:t>ب</w:t>
      </w:r>
      <w:r w:rsidR="00D37BD7" w:rsidRPr="00B24C90">
        <w:rPr>
          <w:rFonts w:ascii="Naskh MT for Bosch School" w:hAnsi="Naskh MT for Bosch School" w:cs="Naskh MT for Bosch School"/>
          <w:sz w:val="23"/>
          <w:szCs w:val="23"/>
          <w:rtl/>
          <w:lang w:bidi="ar-JO"/>
        </w:rPr>
        <w:t xml:space="preserve">لزوم </w:t>
      </w:r>
      <w:r w:rsidR="00B83974" w:rsidRPr="00B24C90">
        <w:rPr>
          <w:rFonts w:ascii="Naskh MT for Bosch School" w:hAnsi="Naskh MT for Bosch School" w:cs="Naskh MT for Bosch School"/>
          <w:sz w:val="23"/>
          <w:szCs w:val="23"/>
          <w:rtl/>
          <w:lang w:bidi="ar-JO"/>
        </w:rPr>
        <w:t xml:space="preserve">أداء </w:t>
      </w:r>
      <w:r w:rsidRPr="00B24C90">
        <w:rPr>
          <w:rFonts w:ascii="Naskh MT for Bosch School" w:hAnsi="Naskh MT for Bosch School" w:cs="Naskh MT for Bosch School"/>
          <w:sz w:val="23"/>
          <w:szCs w:val="23"/>
          <w:rtl/>
          <w:lang w:bidi="ar-JO"/>
        </w:rPr>
        <w:t xml:space="preserve">هذا الواجب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xml:space="preserve">، ويجب أن تُترك لهم الحريّة </w:t>
      </w:r>
      <w:r w:rsidR="00B83974" w:rsidRPr="00B24C90">
        <w:rPr>
          <w:rFonts w:ascii="Naskh MT for Bosch School" w:hAnsi="Naskh MT for Bosch School" w:cs="Naskh MT for Bosch School"/>
          <w:sz w:val="23"/>
          <w:szCs w:val="23"/>
          <w:rtl/>
          <w:lang w:bidi="ar-JO"/>
        </w:rPr>
        <w:t>لإجراء ما يرتأونه بهذا الخصوص</w:t>
      </w:r>
      <w:r w:rsidRPr="00B24C90">
        <w:rPr>
          <w:rFonts w:ascii="Naskh MT for Bosch School" w:hAnsi="Naskh MT for Bosch School" w:cs="Naskh MT for Bosch School"/>
          <w:sz w:val="23"/>
          <w:szCs w:val="23"/>
          <w:rtl/>
          <w:lang w:bidi="ar-JO"/>
        </w:rPr>
        <w:t>.</w:t>
      </w:r>
    </w:p>
    <w:p w14:paraId="4262E2CD" w14:textId="4EA63511"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 xml:space="preserve"> ينطبق هذا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المبدأ أيض</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على الأحب</w:t>
      </w:r>
      <w:r w:rsidR="0040291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اء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ن </w:t>
      </w:r>
      <w:r w:rsidR="009474E8" w:rsidRPr="00B24C90">
        <w:rPr>
          <w:rFonts w:ascii="Naskh MT for Bosch School" w:hAnsi="Naskh MT for Bosch School" w:cs="Naskh MT for Bosch School"/>
          <w:sz w:val="23"/>
          <w:szCs w:val="23"/>
          <w:rtl/>
          <w:lang w:bidi="ar-JO"/>
        </w:rPr>
        <w:t>يعيشون حياة إسراف</w:t>
      </w:r>
      <w:r w:rsidR="00085978" w:rsidRPr="00B24C90">
        <w:rPr>
          <w:rFonts w:ascii="Naskh MT for Bosch School" w:hAnsi="Naskh MT for Bosch School" w:cs="Naskh MT for Bosch School"/>
          <w:sz w:val="23"/>
          <w:szCs w:val="23"/>
          <w:rtl/>
          <w:lang w:bidi="ar-JO"/>
        </w:rPr>
        <w:t xml:space="preserve"> </w:t>
      </w:r>
      <w:r w:rsidR="009474E8" w:rsidRPr="00B24C90">
        <w:rPr>
          <w:rFonts w:ascii="Naskh MT for Bosch School" w:hAnsi="Naskh MT for Bosch School" w:cs="Naskh MT for Bosch School"/>
          <w:sz w:val="23"/>
          <w:szCs w:val="23"/>
          <w:rtl/>
          <w:lang w:bidi="ar-JO"/>
        </w:rPr>
        <w:t>و</w:t>
      </w:r>
      <w:r w:rsidR="00573FEC" w:rsidRPr="00B24C90">
        <w:rPr>
          <w:rFonts w:ascii="Naskh MT for Bosch School" w:hAnsi="Naskh MT for Bosch School" w:cs="Naskh MT for Bosch School"/>
          <w:sz w:val="23"/>
          <w:szCs w:val="23"/>
          <w:rtl/>
          <w:lang w:bidi="ar-JO"/>
        </w:rPr>
        <w:t>يشترون بيوت</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أو يبنونها ويجهّزونها بما هو فوق احتياجاتهم، ويبرّرون هذه المصاريف كي يمتنعوا عن أداء حقوق الله</w:t>
      </w:r>
      <w:r w:rsidR="00867E83">
        <w:rPr>
          <w:rFonts w:ascii="Naskh MT for Bosch School" w:hAnsi="Naskh MT for Bosch School" w:cs="Naskh MT for Bosch School"/>
          <w:sz w:val="23"/>
          <w:szCs w:val="23"/>
          <w:rtl/>
          <w:lang w:bidi="ar-JO"/>
        </w:rPr>
        <w:t xml:space="preserve">.  </w:t>
      </w:r>
    </w:p>
    <w:p w14:paraId="66A3A1D2" w14:textId="249C574B" w:rsidR="001C78D6" w:rsidRPr="00B24C90" w:rsidRDefault="001C78D6" w:rsidP="00B857BE">
      <w:pPr>
        <w:pStyle w:val="NormalWeb"/>
        <w:tabs>
          <w:tab w:val="right" w:pos="8936"/>
        </w:tabs>
        <w:bidi/>
        <w:spacing w:before="0" w:beforeAutospacing="0" w:after="0" w:afterAutospacing="0" w:line="276" w:lineRule="auto"/>
        <w:ind w:left="115"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w:t>
      </w:r>
      <w:r w:rsidR="00642E5F"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لبيت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العدل الأعظم موجّهة لأحد الأحبّاء،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خة </w:t>
      </w:r>
      <w:r w:rsidR="009D3C2D" w:rsidRPr="00B24C90">
        <w:rPr>
          <w:rFonts w:ascii="Naskh MT for Bosch School" w:hAnsi="Naskh MT for Bosch School" w:cs="Naskh MT for Bosch School"/>
          <w:sz w:val="23"/>
          <w:szCs w:val="23"/>
          <w:rtl/>
          <w:lang w:bidi="ar-JO"/>
        </w:rPr>
        <w:t>۲٦</w:t>
      </w:r>
      <w:r w:rsidRPr="00B24C90">
        <w:rPr>
          <w:rFonts w:ascii="Naskh MT for Bosch School" w:hAnsi="Naskh MT for Bosch School" w:cs="Naskh MT for Bosch School"/>
          <w:sz w:val="23"/>
          <w:szCs w:val="23"/>
          <w:rtl/>
          <w:lang w:bidi="ar-JO"/>
        </w:rPr>
        <w:t xml:space="preserve"> شباط</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فبراير ۱۹٧۳)</w:t>
      </w:r>
      <w:r w:rsidR="001303FA">
        <w:rPr>
          <w:rFonts w:ascii="Naskh MT for Bosch School" w:hAnsi="Naskh MT for Bosch School" w:cs="Naskh MT for Bosch School" w:hint="cs"/>
          <w:sz w:val="23"/>
          <w:szCs w:val="23"/>
          <w:rtl/>
          <w:lang w:bidi="ar-JO"/>
        </w:rPr>
        <w:t xml:space="preserve"> </w:t>
      </w:r>
      <w:r w:rsidR="001303FA">
        <w:rPr>
          <w:rFonts w:ascii="Naskh MT for Bosch School" w:hAnsi="Naskh MT for Bosch School" w:cs="Naskh MT for Bosch School"/>
          <w:sz w:val="23"/>
          <w:szCs w:val="23"/>
          <w:rtl/>
          <w:lang w:bidi="ar-JO"/>
        </w:rPr>
        <w:tab/>
      </w:r>
      <w:r w:rsidR="001303FA"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56</w:t>
      </w:r>
      <w:r w:rsidR="001303FA" w:rsidRPr="00C11E26">
        <w:rPr>
          <w:rFonts w:ascii="Naskh MT for Bosch School" w:hAnsi="Naskh MT for Bosch School" w:cs="Naskh MT for Bosch School"/>
          <w:b/>
          <w:bCs/>
          <w:sz w:val="23"/>
          <w:szCs w:val="23"/>
          <w:rtl/>
          <w:lang w:bidi="ar-JO"/>
        </w:rPr>
        <w:t>]</w:t>
      </w:r>
    </w:p>
    <w:p w14:paraId="2E83DCD7" w14:textId="5C931D98" w:rsidR="001C78D6" w:rsidRPr="00B24C90" w:rsidRDefault="004A42FB"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w:t>
      </w:r>
      <w:r w:rsidR="00B83974" w:rsidRPr="00B24C90">
        <w:rPr>
          <w:rFonts w:ascii="Naskh MT for Bosch School" w:hAnsi="Naskh MT for Bosch School" w:cs="Naskh MT for Bosch School"/>
          <w:sz w:val="23"/>
          <w:szCs w:val="23"/>
          <w:rtl/>
          <w:lang w:bidi="ar-JO"/>
        </w:rPr>
        <w:t xml:space="preserve">أحال </w:t>
      </w:r>
      <w:r w:rsidR="001C78D6" w:rsidRPr="00B24C90">
        <w:rPr>
          <w:rFonts w:ascii="Naskh MT for Bosch School" w:hAnsi="Naskh MT for Bosch School" w:cs="Naskh MT for Bosch School"/>
          <w:sz w:val="23"/>
          <w:szCs w:val="23"/>
          <w:rtl/>
          <w:lang w:bidi="ar-JO"/>
        </w:rPr>
        <w:t xml:space="preserve">حضرة </w:t>
      </w:r>
      <w:r w:rsidR="00B24C90">
        <w:rPr>
          <w:rFonts w:ascii="Naskh MT for Bosch School" w:hAnsi="Naskh MT for Bosch School" w:cs="Naskh MT for Bosch School"/>
          <w:sz w:val="23"/>
          <w:szCs w:val="23"/>
          <w:rtl/>
          <w:lang w:bidi="ar-JO"/>
        </w:rPr>
        <w:t>بهاء الله</w:t>
      </w:r>
      <w:r w:rsidR="001C78D6" w:rsidRPr="00B24C90">
        <w:rPr>
          <w:rFonts w:ascii="Naskh MT for Bosch School" w:hAnsi="Naskh MT for Bosch School" w:cs="Naskh MT for Bosch School"/>
          <w:sz w:val="23"/>
          <w:szCs w:val="23"/>
          <w:rtl/>
          <w:lang w:bidi="ar-JO"/>
        </w:rPr>
        <w:t xml:space="preserve"> كثير</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من </w:t>
      </w:r>
      <w:r w:rsidRPr="00B24C90">
        <w:rPr>
          <w:rFonts w:ascii="Naskh MT for Bosch School" w:hAnsi="Naskh MT for Bosch School" w:cs="Naskh MT for Bosch School"/>
          <w:sz w:val="23"/>
          <w:szCs w:val="23"/>
          <w:rtl/>
          <w:lang w:bidi="ar-JO"/>
        </w:rPr>
        <w:t xml:space="preserve">تفاصيل </w:t>
      </w:r>
      <w:r w:rsidR="001C78D6" w:rsidRPr="00B24C90">
        <w:rPr>
          <w:rFonts w:ascii="Naskh MT for Bosch School" w:hAnsi="Naskh MT for Bosch School" w:cs="Naskh MT for Bosch School"/>
          <w:sz w:val="23"/>
          <w:szCs w:val="23"/>
          <w:rtl/>
          <w:lang w:bidi="ar-JO"/>
        </w:rPr>
        <w:t>المسائل</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 xml:space="preserve">المرتبطة </w:t>
      </w:r>
      <w:r w:rsidR="00F2772B" w:rsidRPr="00B24C90">
        <w:rPr>
          <w:rFonts w:ascii="Naskh MT for Bosch School" w:hAnsi="Naskh MT for Bosch School" w:cs="Naskh MT for Bosch School"/>
          <w:sz w:val="23"/>
          <w:szCs w:val="23"/>
          <w:rtl/>
          <w:lang w:bidi="ar-JO"/>
        </w:rPr>
        <w:t xml:space="preserve">بحساب </w:t>
      </w:r>
      <w:r w:rsidR="001C78D6" w:rsidRPr="00B24C90">
        <w:rPr>
          <w:rFonts w:ascii="Naskh MT for Bosch School" w:hAnsi="Naskh MT for Bosch School" w:cs="Naskh MT for Bosch School"/>
          <w:sz w:val="23"/>
          <w:szCs w:val="23"/>
          <w:rtl/>
          <w:lang w:bidi="ar-JO"/>
        </w:rPr>
        <w:t>أداء حقوق الله إلى تحكيم أفراد الأحبّاء ووجدانهم</w:t>
      </w:r>
      <w:r w:rsidR="00867E83">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فمثل</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أعفى</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حضرته ما</w:t>
      </w:r>
      <w:r w:rsidR="00573FEC" w:rsidRPr="00B24C90">
        <w:rPr>
          <w:rFonts w:ascii="Naskh MT for Bosch School" w:hAnsi="Naskh MT for Bosch School" w:cs="Naskh MT for Bosch School"/>
          <w:sz w:val="23"/>
          <w:szCs w:val="23"/>
          <w:rtl/>
          <w:lang w:bidi="ar-JO"/>
        </w:rPr>
        <w:t xml:space="preserve"> يحتاجه البيت من مستلزمات وأثاث</w:t>
      </w:r>
      <w:r w:rsidR="001C78D6" w:rsidRPr="00B24C90">
        <w:rPr>
          <w:rFonts w:ascii="Naskh MT for Bosch School" w:hAnsi="Naskh MT for Bosch School" w:cs="Naskh MT for Bosch School"/>
          <w:sz w:val="23"/>
          <w:szCs w:val="23"/>
          <w:rtl/>
          <w:lang w:bidi="ar-JO"/>
        </w:rPr>
        <w:t xml:space="preserve"> من أداء حقوق الله، </w:t>
      </w:r>
      <w:r w:rsidR="00F2772B" w:rsidRPr="00B24C90">
        <w:rPr>
          <w:rFonts w:ascii="Naskh MT for Bosch School" w:hAnsi="Naskh MT for Bosch School" w:cs="Naskh MT for Bosch School"/>
          <w:sz w:val="23"/>
          <w:szCs w:val="23"/>
          <w:rtl/>
          <w:lang w:bidi="ar-JO"/>
        </w:rPr>
        <w:t>ولكن</w:t>
      </w:r>
      <w:r w:rsidR="00573FEC" w:rsidRPr="00B24C90">
        <w:rPr>
          <w:rFonts w:ascii="Naskh MT for Bosch School" w:hAnsi="Naskh MT for Bosch School" w:cs="Naskh MT for Bosch School"/>
          <w:sz w:val="23"/>
          <w:szCs w:val="23"/>
          <w:rtl/>
          <w:lang w:bidi="ar-JO"/>
        </w:rPr>
        <w:t>ّ</w:t>
      </w:r>
      <w:r w:rsidR="00F2772B" w:rsidRPr="00B24C90">
        <w:rPr>
          <w:rFonts w:ascii="Naskh MT for Bosch School" w:hAnsi="Naskh MT for Bosch School" w:cs="Naskh MT for Bosch School"/>
          <w:sz w:val="23"/>
          <w:szCs w:val="23"/>
          <w:rtl/>
          <w:lang w:bidi="ar-JO"/>
        </w:rPr>
        <w:t xml:space="preserve">ه ترك </w:t>
      </w:r>
      <w:r w:rsidR="001C78D6" w:rsidRPr="00B24C90">
        <w:rPr>
          <w:rFonts w:ascii="Naskh MT for Bosch School" w:hAnsi="Naskh MT for Bosch School" w:cs="Naskh MT for Bosch School"/>
          <w:sz w:val="23"/>
          <w:szCs w:val="23"/>
          <w:rtl/>
          <w:lang w:bidi="ar-JO"/>
        </w:rPr>
        <w:t>ات</w:t>
      </w:r>
      <w:r w:rsidR="009521AA"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خاذ القرار بخصوص أيّ</w:t>
      </w:r>
      <w:r w:rsidR="001C78D6" w:rsidRPr="00B24C90">
        <w:rPr>
          <w:rFonts w:ascii="Naskh MT for Bosch School" w:hAnsi="Naskh MT for Bosch School" w:cs="Naskh MT for Bosch School"/>
          <w:sz w:val="23"/>
          <w:szCs w:val="23"/>
          <w:lang w:bidi="ar-JO"/>
        </w:rPr>
        <w:t xml:space="preserve"> </w:t>
      </w:r>
      <w:r w:rsidR="009521AA" w:rsidRPr="00B24C90">
        <w:rPr>
          <w:rFonts w:ascii="Naskh MT for Bosch School" w:hAnsi="Naskh MT for Bosch School" w:cs="Naskh MT for Bosch School"/>
          <w:sz w:val="23"/>
          <w:szCs w:val="23"/>
          <w:rtl/>
          <w:lang w:bidi="ar-JO"/>
        </w:rPr>
        <w:t>من هذا</w:t>
      </w:r>
      <w:r w:rsidR="001C78D6" w:rsidRPr="00B24C90">
        <w:rPr>
          <w:rFonts w:ascii="Naskh MT for Bosch School" w:hAnsi="Naskh MT for Bosch School" w:cs="Naskh MT for Bosch School"/>
          <w:sz w:val="23"/>
          <w:szCs w:val="23"/>
          <w:rtl/>
          <w:lang w:bidi="ar-JO"/>
        </w:rPr>
        <w:t xml:space="preserve"> الأثاث والأغراض ضروريّ وأيّ منه غير ضروري</w:t>
      </w:r>
      <w:r w:rsidR="00573FEC"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 xml:space="preserve"> إلى الأفراد أنفسهم</w:t>
      </w:r>
      <w:r w:rsidR="00867E83">
        <w:rPr>
          <w:rFonts w:ascii="Naskh MT for Bosch School" w:hAnsi="Naskh MT for Bosch School" w:cs="Naskh MT for Bosch School"/>
          <w:sz w:val="23"/>
          <w:szCs w:val="23"/>
          <w:rtl/>
          <w:lang w:bidi="ar-JO"/>
        </w:rPr>
        <w:t xml:space="preserve">.  </w:t>
      </w:r>
      <w:r w:rsidR="00F2772B" w:rsidRPr="00B24C90">
        <w:rPr>
          <w:rFonts w:ascii="Naskh MT for Bosch School" w:hAnsi="Naskh MT for Bosch School" w:cs="Naskh MT for Bosch School"/>
          <w:sz w:val="23"/>
          <w:szCs w:val="23"/>
          <w:rtl/>
          <w:lang w:bidi="ar-JO"/>
        </w:rPr>
        <w:t>إن</w:t>
      </w:r>
      <w:r w:rsidR="00573FEC" w:rsidRPr="00B24C90">
        <w:rPr>
          <w:rFonts w:ascii="Naskh MT for Bosch School" w:hAnsi="Naskh MT for Bosch School" w:cs="Naskh MT for Bosch School"/>
          <w:sz w:val="23"/>
          <w:szCs w:val="23"/>
          <w:rtl/>
          <w:lang w:bidi="ar-JO"/>
        </w:rPr>
        <w:t>ّ</w:t>
      </w:r>
      <w:r w:rsidR="00F2772B" w:rsidRPr="00B24C90">
        <w:rPr>
          <w:rFonts w:ascii="Naskh MT for Bosch School" w:hAnsi="Naskh MT for Bosch School" w:cs="Naskh MT for Bosch School"/>
          <w:sz w:val="23"/>
          <w:szCs w:val="23"/>
          <w:rtl/>
          <w:lang w:bidi="ar-JO"/>
        </w:rPr>
        <w:t xml:space="preserve"> تقديم</w:t>
      </w:r>
      <w:r w:rsidR="00F2772B" w:rsidRPr="00B24C90">
        <w:rPr>
          <w:rFonts w:ascii="Naskh MT for Bosch School" w:hAnsi="Naskh MT for Bosch School" w:cs="Naskh MT for Bosch School"/>
          <w:sz w:val="23"/>
          <w:szCs w:val="23"/>
          <w:lang w:bidi="ar-JO"/>
        </w:rPr>
        <w:t xml:space="preserve"> </w:t>
      </w:r>
      <w:r w:rsidR="00E249A8" w:rsidRPr="00B24C90">
        <w:rPr>
          <w:rFonts w:ascii="Naskh MT for Bosch School" w:hAnsi="Naskh MT for Bosch School" w:cs="Naskh MT for Bosch School"/>
          <w:sz w:val="23"/>
          <w:szCs w:val="23"/>
          <w:rtl/>
          <w:lang w:bidi="ar-JO"/>
        </w:rPr>
        <w:t>الت</w:t>
      </w:r>
      <w:r w:rsidR="00573FEC" w:rsidRPr="00B24C90">
        <w:rPr>
          <w:rFonts w:ascii="Naskh MT for Bosch School" w:hAnsi="Naskh MT for Bosch School" w:cs="Naskh MT for Bosch School"/>
          <w:sz w:val="23"/>
          <w:szCs w:val="23"/>
          <w:rtl/>
          <w:lang w:bidi="ar-JO"/>
        </w:rPr>
        <w:t>ّ</w:t>
      </w:r>
      <w:r w:rsidR="00E249A8" w:rsidRPr="00B24C90">
        <w:rPr>
          <w:rFonts w:ascii="Naskh MT for Bosch School" w:hAnsi="Naskh MT for Bosch School" w:cs="Naskh MT for Bosch School"/>
          <w:sz w:val="23"/>
          <w:szCs w:val="23"/>
          <w:rtl/>
          <w:lang w:bidi="ar-JO"/>
        </w:rPr>
        <w:t xml:space="preserve">برّعات </w:t>
      </w:r>
      <w:r w:rsidR="00F2772B" w:rsidRPr="00B24C90">
        <w:rPr>
          <w:rFonts w:ascii="Naskh MT for Bosch School" w:hAnsi="Naskh MT for Bosch School" w:cs="Naskh MT for Bosch School"/>
          <w:sz w:val="23"/>
          <w:szCs w:val="23"/>
          <w:rtl/>
          <w:lang w:bidi="ar-JO"/>
        </w:rPr>
        <w:t xml:space="preserve">لصناديق </w:t>
      </w:r>
      <w:r w:rsidR="005F080E" w:rsidRPr="00B24C90">
        <w:rPr>
          <w:rFonts w:ascii="Naskh MT for Bosch School" w:hAnsi="Naskh MT for Bosch School" w:cs="Naskh MT for Bosch School"/>
          <w:sz w:val="23"/>
          <w:szCs w:val="23"/>
          <w:rtl/>
          <w:lang w:bidi="ar-JO"/>
        </w:rPr>
        <w:t>المحافل</w:t>
      </w:r>
      <w:r w:rsidR="001C78D6" w:rsidRPr="00B24C90">
        <w:rPr>
          <w:rFonts w:ascii="Naskh MT for Bosch School" w:hAnsi="Naskh MT for Bosch School" w:cs="Naskh MT for Bosch School"/>
          <w:sz w:val="23"/>
          <w:szCs w:val="23"/>
          <w:rtl/>
          <w:lang w:bidi="ar-JO"/>
        </w:rPr>
        <w:t xml:space="preserve"> لا يمكن </w:t>
      </w:r>
      <w:r w:rsidR="000077D1" w:rsidRPr="00B24C90">
        <w:rPr>
          <w:rFonts w:ascii="Naskh MT for Bosch School" w:hAnsi="Naskh MT for Bosch School" w:cs="Naskh MT for Bosch School"/>
          <w:sz w:val="23"/>
          <w:szCs w:val="23"/>
          <w:rtl/>
          <w:lang w:bidi="ar-JO"/>
        </w:rPr>
        <w:t>اعتباره جزء</w:t>
      </w:r>
      <w:r w:rsidR="00C11E26">
        <w:rPr>
          <w:rFonts w:ascii="Naskh MT for Bosch School" w:hAnsi="Naskh MT for Bosch School" w:cs="Naskh MT for Bosch School"/>
          <w:sz w:val="23"/>
          <w:szCs w:val="23"/>
          <w:rtl/>
          <w:lang w:bidi="ar-JO"/>
        </w:rPr>
        <w:t>ًا</w:t>
      </w:r>
      <w:r w:rsidR="000077D1" w:rsidRPr="00B24C90">
        <w:rPr>
          <w:rFonts w:ascii="Naskh MT for Bosch School" w:hAnsi="Naskh MT for Bosch School" w:cs="Naskh MT for Bosch School"/>
          <w:sz w:val="23"/>
          <w:szCs w:val="23"/>
          <w:rtl/>
          <w:lang w:bidi="ar-JO"/>
        </w:rPr>
        <w:t xml:space="preserve"> من </w:t>
      </w:r>
      <w:r w:rsidR="00F2772B" w:rsidRPr="00B24C90">
        <w:rPr>
          <w:rFonts w:ascii="Naskh MT for Bosch School" w:hAnsi="Naskh MT for Bosch School" w:cs="Naskh MT for Bosch School"/>
          <w:sz w:val="23"/>
          <w:szCs w:val="23"/>
          <w:rtl/>
          <w:lang w:bidi="ar-JO"/>
        </w:rPr>
        <w:t>أداء حقوق</w:t>
      </w:r>
      <w:r w:rsidR="000077D1" w:rsidRPr="00B24C90">
        <w:rPr>
          <w:rFonts w:ascii="Naskh MT for Bosch School" w:hAnsi="Naskh MT for Bosch School" w:cs="Naskh MT for Bosch School"/>
          <w:sz w:val="23"/>
          <w:szCs w:val="23"/>
          <w:rtl/>
          <w:lang w:bidi="ar-JO"/>
        </w:rPr>
        <w:t xml:space="preserve"> الله</w:t>
      </w:r>
      <w:r w:rsidR="00B02315" w:rsidRPr="00B24C90">
        <w:rPr>
          <w:rFonts w:ascii="Naskh MT for Bosch School" w:hAnsi="Naskh MT for Bosch School" w:cs="Naskh MT for Bosch School"/>
          <w:sz w:val="23"/>
          <w:szCs w:val="23"/>
          <w:rtl/>
          <w:lang w:bidi="ar-JO"/>
        </w:rPr>
        <w:t>،</w:t>
      </w:r>
      <w:r w:rsidR="005F080E" w:rsidRPr="00B24C90">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وعلاوة على هذا، فإذا كان أحد</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مدين</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لحقوق الله، وتعذّر عليه أداء الحقوق والتبرّع للص</w:t>
      </w:r>
      <w:r w:rsidR="00B857BE">
        <w:rPr>
          <w:rFonts w:ascii="Naskh MT for Bosch School" w:hAnsi="Naskh MT for Bosch School" w:cs="Naskh MT for Bosch School" w:hint="cs"/>
          <w:sz w:val="23"/>
          <w:szCs w:val="23"/>
          <w:rtl/>
          <w:lang w:bidi="ar-JO"/>
        </w:rPr>
        <w:t>ّ</w:t>
      </w:r>
      <w:r w:rsidR="001C78D6" w:rsidRPr="00B24C90">
        <w:rPr>
          <w:rFonts w:ascii="Naskh MT for Bosch School" w:hAnsi="Naskh MT for Bosch School" w:cs="Naskh MT for Bosch School"/>
          <w:sz w:val="23"/>
          <w:szCs w:val="23"/>
          <w:rtl/>
          <w:lang w:bidi="ar-JO"/>
        </w:rPr>
        <w:t>ندوق مع</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فأداء حقوق الله</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يُرج</w:t>
      </w:r>
      <w:r w:rsidR="002B333F"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ح على تقديم الت</w:t>
      </w:r>
      <w:r w:rsidR="00573FEC"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برّع</w:t>
      </w:r>
      <w:r w:rsidR="00867E83">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أمّا عند تحديد موجودات الفرد</w:t>
      </w:r>
      <w:r w:rsidR="00867E83">
        <w:rPr>
          <w:rFonts w:ascii="Naskh MT for Bosch School" w:hAnsi="Naskh MT for Bosch School" w:cs="Naskh MT for Bosch School"/>
          <w:sz w:val="23"/>
          <w:szCs w:val="23"/>
          <w:rtl/>
          <w:lang w:bidi="ar-JO"/>
        </w:rPr>
        <w:t xml:space="preserve"> الّتي </w:t>
      </w:r>
      <w:r w:rsidR="001C78D6" w:rsidRPr="00B24C90">
        <w:rPr>
          <w:rFonts w:ascii="Naskh MT for Bosch School" w:hAnsi="Naskh MT for Bosch School" w:cs="Naskh MT for Bosch School"/>
          <w:sz w:val="23"/>
          <w:szCs w:val="23"/>
          <w:rtl/>
          <w:lang w:bidi="ar-JO"/>
        </w:rPr>
        <w:t>يتوجّب عليه أداء حقوق الله عنها، وهل يمكن اعتبار الت</w:t>
      </w:r>
      <w:r w:rsidR="00573FEC"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بر</w:t>
      </w:r>
      <w:r w:rsidR="00197A17"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عات</w:t>
      </w:r>
      <w:r w:rsidR="001C78D6" w:rsidRPr="00B24C90">
        <w:rPr>
          <w:rFonts w:ascii="Naskh MT for Bosch School" w:hAnsi="Naskh MT for Bosch School" w:cs="Naskh MT for Bosch School"/>
          <w:sz w:val="23"/>
          <w:szCs w:val="23"/>
          <w:lang w:bidi="ar-JO"/>
        </w:rPr>
        <w:t xml:space="preserve"> </w:t>
      </w:r>
      <w:r w:rsidR="00B02315" w:rsidRPr="00B24C90">
        <w:rPr>
          <w:rFonts w:ascii="Naskh MT for Bosch School" w:hAnsi="Naskh MT for Bosch School" w:cs="Naskh MT for Bosch School"/>
          <w:sz w:val="23"/>
          <w:szCs w:val="23"/>
          <w:rtl/>
          <w:lang w:bidi="ar-JO"/>
        </w:rPr>
        <w:t>من الن</w:t>
      </w:r>
      <w:r w:rsidR="00573FEC" w:rsidRPr="00B24C90">
        <w:rPr>
          <w:rFonts w:ascii="Naskh MT for Bosch School" w:hAnsi="Naskh MT for Bosch School" w:cs="Naskh MT for Bosch School"/>
          <w:sz w:val="23"/>
          <w:szCs w:val="23"/>
          <w:rtl/>
          <w:lang w:bidi="ar-JO"/>
        </w:rPr>
        <w:t>ّ</w:t>
      </w:r>
      <w:r w:rsidR="00B02315" w:rsidRPr="00B24C90">
        <w:rPr>
          <w:rFonts w:ascii="Naskh MT for Bosch School" w:hAnsi="Naskh MT for Bosch School" w:cs="Naskh MT for Bosch School"/>
          <w:sz w:val="23"/>
          <w:szCs w:val="23"/>
          <w:rtl/>
          <w:lang w:bidi="ar-JO"/>
        </w:rPr>
        <w:t>فقات عند حسابها</w:t>
      </w:r>
      <w:r w:rsidR="001C78D6" w:rsidRPr="00B24C90">
        <w:rPr>
          <w:rFonts w:ascii="Naskh MT for Bosch School" w:hAnsi="Naskh MT for Bosch School" w:cs="Naskh MT for Bosch School"/>
          <w:sz w:val="23"/>
          <w:szCs w:val="23"/>
          <w:rtl/>
          <w:lang w:bidi="ar-JO"/>
        </w:rPr>
        <w:t>؟</w:t>
      </w:r>
      <w:r w:rsidR="00B857BE">
        <w:rPr>
          <w:rFonts w:ascii="Naskh MT for Bosch School" w:hAnsi="Naskh MT for Bosch School" w:cs="Naskh MT for Bosch School" w:hint="cs"/>
          <w:sz w:val="23"/>
          <w:szCs w:val="23"/>
          <w:rtl/>
          <w:lang w:bidi="ar-JO"/>
        </w:rPr>
        <w:t xml:space="preserve"> </w:t>
      </w:r>
      <w:r w:rsidR="001C78D6" w:rsidRPr="00B24C90">
        <w:rPr>
          <w:rFonts w:ascii="Naskh MT for Bosch School" w:hAnsi="Naskh MT for Bosch School" w:cs="Naskh MT for Bosch School"/>
          <w:sz w:val="23"/>
          <w:szCs w:val="23"/>
          <w:rtl/>
          <w:lang w:bidi="ar-JO"/>
        </w:rPr>
        <w:t xml:space="preserve"> فهذه مسألة يجب تركها للحُكم الش</w:t>
      </w:r>
      <w:r w:rsidR="00573FEC"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خصي</w:t>
      </w:r>
      <w:r w:rsidR="00197A17"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 xml:space="preserve"> للأفراد أنفسهم كي يقرّر</w:t>
      </w:r>
      <w:r w:rsidR="005F080E" w:rsidRPr="00B24C90">
        <w:rPr>
          <w:rFonts w:ascii="Naskh MT for Bosch School" w:hAnsi="Naskh MT for Bosch School" w:cs="Naskh MT for Bosch School"/>
          <w:sz w:val="23"/>
          <w:szCs w:val="23"/>
          <w:rtl/>
          <w:lang w:bidi="ar-JO"/>
        </w:rPr>
        <w:t xml:space="preserve"> كل منهم بشأنها بما يتوافق مع أوضاعه وأحواله</w:t>
      </w:r>
      <w:r w:rsidR="00867E83">
        <w:rPr>
          <w:rFonts w:ascii="Naskh MT for Bosch School" w:hAnsi="Naskh MT for Bosch School" w:cs="Naskh MT for Bosch School"/>
          <w:sz w:val="23"/>
          <w:szCs w:val="23"/>
          <w:rtl/>
          <w:lang w:bidi="ar-JO"/>
        </w:rPr>
        <w:t xml:space="preserve">.  </w:t>
      </w:r>
    </w:p>
    <w:p w14:paraId="13BBFEFF" w14:textId="10CD2B0C" w:rsidR="001C78D6" w:rsidRPr="00B24C90" w:rsidRDefault="001C78D6" w:rsidP="00B857BE">
      <w:pPr>
        <w:pStyle w:val="NormalWeb"/>
        <w:tabs>
          <w:tab w:val="right" w:pos="8936"/>
        </w:tabs>
        <w:bidi/>
        <w:spacing w:before="0" w:beforeAutospacing="0" w:after="0" w:afterAutospacing="0" w:line="276" w:lineRule="auto"/>
        <w:ind w:left="115"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 كُتبت بالن</w:t>
      </w:r>
      <w:r w:rsidR="00197A1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يابة عن بيت العدل الأعظم لأحد الأحبّاء، مؤر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خة </w:t>
      </w:r>
      <w:r w:rsidR="009D3C2D" w:rsidRPr="00B24C90">
        <w:rPr>
          <w:rFonts w:ascii="Naskh MT for Bosch School" w:hAnsi="Naskh MT for Bosch School" w:cs="Naskh MT for Bosch School"/>
          <w:sz w:val="23"/>
          <w:szCs w:val="23"/>
          <w:rtl/>
          <w:lang w:bidi="ar-JO"/>
        </w:rPr>
        <w:t>۱٦</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أيلول</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سبتمبر ۱۹٧۹)</w:t>
      </w:r>
      <w:r w:rsidR="001303FA">
        <w:rPr>
          <w:rFonts w:ascii="Naskh MT for Bosch School" w:hAnsi="Naskh MT for Bosch School" w:cs="Naskh MT for Bosch School" w:hint="cs"/>
          <w:sz w:val="23"/>
          <w:szCs w:val="23"/>
          <w:rtl/>
          <w:lang w:bidi="ar-JO"/>
        </w:rPr>
        <w:t xml:space="preserve"> </w:t>
      </w:r>
      <w:r w:rsidR="001303FA">
        <w:rPr>
          <w:rFonts w:ascii="Naskh MT for Bosch School" w:hAnsi="Naskh MT for Bosch School" w:cs="Naskh MT for Bosch School"/>
          <w:sz w:val="23"/>
          <w:szCs w:val="23"/>
          <w:rtl/>
          <w:lang w:bidi="ar-JO"/>
        </w:rPr>
        <w:tab/>
      </w:r>
      <w:r w:rsidR="001303FA"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57</w:t>
      </w:r>
      <w:r w:rsidR="001303FA" w:rsidRPr="00C11E26">
        <w:rPr>
          <w:rFonts w:ascii="Naskh MT for Bosch School" w:hAnsi="Naskh MT for Bosch School" w:cs="Naskh MT for Bosch School"/>
          <w:b/>
          <w:bCs/>
          <w:sz w:val="23"/>
          <w:szCs w:val="23"/>
          <w:rtl/>
          <w:lang w:bidi="ar-JO"/>
        </w:rPr>
        <w:t>]</w:t>
      </w:r>
    </w:p>
    <w:p w14:paraId="2E323CC7" w14:textId="5BECF4C0"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من الواضح</w:t>
      </w:r>
      <w:r w:rsidRPr="00B24C90">
        <w:rPr>
          <w:rFonts w:ascii="Naskh MT for Bosch School" w:hAnsi="Naskh MT for Bosch School" w:cs="Naskh MT for Bosch School"/>
          <w:sz w:val="23"/>
          <w:szCs w:val="23"/>
          <w:rtl/>
          <w:lang w:bidi="ar-JO"/>
        </w:rPr>
        <w:t>، في الآثار المباركة، أن بيت الس</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كن</w:t>
      </w:r>
      <w:r w:rsidRPr="00B24C90">
        <w:rPr>
          <w:rFonts w:ascii="Naskh MT for Bosch School" w:hAnsi="Naskh MT for Bosch School" w:cs="Naskh MT for Bosch School"/>
          <w:sz w:val="23"/>
          <w:szCs w:val="23"/>
          <w:rtl/>
          <w:lang w:eastAsia="ar-JO" w:bidi="ar-JO"/>
        </w:rPr>
        <w:t>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وأثاثه وأدوات</w:t>
      </w:r>
      <w:r w:rsidRPr="00B24C90">
        <w:rPr>
          <w:rFonts w:ascii="Naskh MT for Bosch School" w:hAnsi="Naskh MT for Bosch School" w:cs="Naskh MT for Bosch School"/>
          <w:sz w:val="23"/>
          <w:szCs w:val="23"/>
          <w:rtl/>
          <w:lang w:eastAsia="ar-JO" w:bidi="ar-JO"/>
        </w:rPr>
        <w:t xml:space="preserve"> العمل</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و</w:t>
      </w:r>
      <w:r w:rsidRPr="00B24C90">
        <w:rPr>
          <w:rFonts w:ascii="Naskh MT for Bosch School" w:hAnsi="Naskh MT for Bosch School" w:cs="Naskh MT for Bosch School"/>
          <w:sz w:val="23"/>
          <w:szCs w:val="23"/>
          <w:rtl/>
          <w:lang w:bidi="ar-JO"/>
        </w:rPr>
        <w:t xml:space="preserve">الحرفة ولوازمها، لا </w:t>
      </w:r>
      <w:r w:rsidRPr="00B24C90">
        <w:rPr>
          <w:rFonts w:ascii="Naskh MT for Bosch School" w:hAnsi="Naskh MT for Bosch School" w:cs="Naskh MT for Bosch School"/>
          <w:sz w:val="23"/>
          <w:szCs w:val="23"/>
          <w:rtl/>
          <w:lang w:eastAsia="ar-JO" w:bidi="ar-JO"/>
        </w:rPr>
        <w:t>تترتّب</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علي</w:t>
      </w:r>
      <w:r w:rsidRPr="00B24C90">
        <w:rPr>
          <w:rFonts w:ascii="Naskh MT for Bosch School" w:hAnsi="Naskh MT for Bosch School" w:cs="Naskh MT for Bosch School"/>
          <w:sz w:val="23"/>
          <w:szCs w:val="23"/>
          <w:rtl/>
          <w:lang w:bidi="ar-JO"/>
        </w:rPr>
        <w:t>ها حقوق الله</w:t>
      </w:r>
      <w:r w:rsidR="00C91B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وت</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ر</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ك ات</w:t>
      </w:r>
      <w:r w:rsidR="00C91BA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خاذ القرار بشأن</w:t>
      </w:r>
      <w:r w:rsidRPr="00B24C90">
        <w:rPr>
          <w:rFonts w:ascii="Naskh MT for Bosch School" w:hAnsi="Naskh MT for Bosch School" w:cs="Naskh MT for Bosch School"/>
          <w:sz w:val="23"/>
          <w:szCs w:val="23"/>
          <w:rtl/>
          <w:lang w:eastAsia="ar-JO" w:bidi="ar-JO"/>
        </w:rPr>
        <w:t xml:space="preserve"> تحديد</w:t>
      </w:r>
      <w:r w:rsidRPr="00B24C90">
        <w:rPr>
          <w:rFonts w:ascii="Naskh MT for Bosch School" w:hAnsi="Naskh MT for Bosch School" w:cs="Naskh MT for Bosch School"/>
          <w:sz w:val="23"/>
          <w:szCs w:val="23"/>
          <w:rtl/>
          <w:lang w:bidi="ar-JO"/>
        </w:rPr>
        <w:t xml:space="preserve"> أي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من تلك الأغراض </w:t>
      </w:r>
      <w:r w:rsidRPr="00B24C90">
        <w:rPr>
          <w:rFonts w:ascii="Naskh MT for Bosch School" w:hAnsi="Naskh MT for Bosch School" w:cs="Naskh MT for Bosch School"/>
          <w:sz w:val="23"/>
          <w:szCs w:val="23"/>
          <w:rtl/>
          <w:lang w:eastAsia="ar-JO" w:bidi="ar-JO"/>
        </w:rPr>
        <w:t>تُعتبر من الل</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وازم</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ال</w:t>
      </w:r>
      <w:r w:rsidRPr="00B24C90">
        <w:rPr>
          <w:rFonts w:ascii="Naskh MT for Bosch School" w:hAnsi="Naskh MT for Bosch School" w:cs="Naskh MT for Bosch School"/>
          <w:sz w:val="23"/>
          <w:szCs w:val="23"/>
          <w:rtl/>
          <w:lang w:bidi="ar-JO"/>
        </w:rPr>
        <w:t>ض</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روري</w:t>
      </w:r>
      <w:r w:rsidRPr="00B24C90">
        <w:rPr>
          <w:rFonts w:ascii="Naskh MT for Bosch School" w:hAnsi="Naskh MT for Bosch School" w:cs="Naskh MT for Bosch School"/>
          <w:sz w:val="23"/>
          <w:szCs w:val="23"/>
          <w:rtl/>
          <w:lang w:eastAsia="ar-JO" w:bidi="ar-JO"/>
        </w:rPr>
        <w:t>ّ</w:t>
      </w:r>
      <w:r w:rsidR="00C91BA7" w:rsidRPr="00B24C90">
        <w:rPr>
          <w:rFonts w:ascii="Naskh MT for Bosch School" w:hAnsi="Naskh MT for Bosch School" w:cs="Naskh MT for Bosch School"/>
          <w:sz w:val="23"/>
          <w:szCs w:val="23"/>
          <w:rtl/>
          <w:lang w:bidi="ar-JO"/>
        </w:rPr>
        <w:t>ة</w:t>
      </w:r>
      <w:r w:rsidRPr="00B24C90">
        <w:rPr>
          <w:rFonts w:ascii="Naskh MT for Bosch School" w:hAnsi="Naskh MT for Bosch School" w:cs="Naskh MT for Bosch School"/>
          <w:sz w:val="23"/>
          <w:szCs w:val="23"/>
          <w:rtl/>
          <w:lang w:bidi="ar-JO"/>
        </w:rPr>
        <w:t xml:space="preserve"> </w:t>
      </w:r>
      <w:r w:rsidR="00ED60C5">
        <w:rPr>
          <w:rFonts w:ascii="Naskh MT for Bosch School" w:hAnsi="Naskh MT for Bosch School" w:cs="Naskh MT for Bosch School" w:hint="cs"/>
          <w:sz w:val="23"/>
          <w:szCs w:val="23"/>
          <w:rtl/>
          <w:lang w:eastAsia="ar-JO" w:bidi="ar-JO"/>
        </w:rPr>
        <w:t>لتقدير</w:t>
      </w:r>
      <w:r w:rsidRPr="00B24C90">
        <w:rPr>
          <w:rFonts w:ascii="Naskh MT for Bosch School" w:hAnsi="Naskh MT for Bosch School" w:cs="Naskh MT for Bosch School"/>
          <w:sz w:val="23"/>
          <w:szCs w:val="23"/>
          <w:rtl/>
          <w:lang w:bidi="ar-JO"/>
        </w:rPr>
        <w:t xml:space="preserve"> الأشخاص أنفسهم</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من الواضح</w:t>
      </w:r>
      <w:r w:rsidRPr="00B24C90">
        <w:rPr>
          <w:rFonts w:ascii="Naskh MT for Bosch School" w:hAnsi="Naskh MT for Bosch School" w:cs="Naskh MT for Bosch School"/>
          <w:sz w:val="23"/>
          <w:szCs w:val="23"/>
          <w:rtl/>
          <w:lang w:bidi="ar-JO"/>
        </w:rPr>
        <w:t>، أنّ</w:t>
      </w:r>
      <w:r w:rsidRPr="00B24C90">
        <w:rPr>
          <w:rFonts w:ascii="Naskh MT for Bosch School" w:hAnsi="Naskh MT for Bosch School" w:cs="Naskh MT for Bosch School"/>
          <w:sz w:val="23"/>
          <w:szCs w:val="23"/>
          <w:rtl/>
          <w:lang w:eastAsia="ar-JO" w:bidi="ar-JO"/>
        </w:rPr>
        <w:t xml:space="preserve"> على</w:t>
      </w:r>
      <w:r w:rsidR="00ED60C5">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 xml:space="preserve">الأحبّاء </w:t>
      </w:r>
      <w:r w:rsidRPr="00B24C90">
        <w:rPr>
          <w:rFonts w:ascii="Naskh MT for Bosch School" w:hAnsi="Naskh MT for Bosch School" w:cs="Naskh MT for Bosch School"/>
          <w:sz w:val="23"/>
          <w:szCs w:val="23"/>
          <w:rtl/>
          <w:lang w:eastAsia="ar-JO" w:bidi="ar-JO"/>
        </w:rPr>
        <w:t>أل</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يُنفقوا بإسراف على</w:t>
      </w:r>
      <w:r w:rsidRPr="00B24C90">
        <w:rPr>
          <w:rFonts w:ascii="Naskh MT for Bosch School" w:hAnsi="Naskh MT for Bosch School" w:cs="Naskh MT for Bosch School"/>
          <w:sz w:val="23"/>
          <w:szCs w:val="23"/>
          <w:rtl/>
          <w:lang w:bidi="ar-JO"/>
        </w:rPr>
        <w:t xml:space="preserve"> بيت الس</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كن</w:t>
      </w:r>
      <w:r w:rsidRPr="00B24C90">
        <w:rPr>
          <w:rFonts w:ascii="Naskh MT for Bosch School" w:hAnsi="Naskh MT for Bosch School" w:cs="Naskh MT for Bosch School"/>
          <w:sz w:val="23"/>
          <w:szCs w:val="23"/>
          <w:rtl/>
          <w:lang w:eastAsia="ar-JO" w:bidi="ar-JO"/>
        </w:rPr>
        <w:t xml:space="preserve">ى </w:t>
      </w:r>
      <w:r w:rsidRPr="00B24C90">
        <w:rPr>
          <w:rFonts w:ascii="Naskh MT for Bosch School" w:hAnsi="Naskh MT for Bosch School" w:cs="Naskh MT for Bosch School"/>
          <w:sz w:val="23"/>
          <w:szCs w:val="23"/>
          <w:rtl/>
          <w:lang w:bidi="ar-JO"/>
        </w:rPr>
        <w:t>وأثاثه</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و</w:t>
      </w:r>
      <w:r w:rsidRPr="00B24C90">
        <w:rPr>
          <w:rFonts w:ascii="Naskh MT for Bosch School" w:hAnsi="Naskh MT for Bosch School" w:cs="Naskh MT for Bosch School"/>
          <w:sz w:val="23"/>
          <w:szCs w:val="23"/>
          <w:rtl/>
          <w:lang w:bidi="ar-JO"/>
        </w:rPr>
        <w:t>يت</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خذوا من صرف المال في </w:t>
      </w:r>
      <w:r w:rsidRPr="00B24C90">
        <w:rPr>
          <w:rFonts w:ascii="Naskh MT for Bosch School" w:hAnsi="Naskh MT for Bosch School" w:cs="Naskh MT for Bosch School"/>
          <w:sz w:val="23"/>
          <w:szCs w:val="23"/>
          <w:rtl/>
          <w:lang w:eastAsia="ar-JO" w:bidi="ar-JO"/>
        </w:rPr>
        <w:t>هذا ال</w:t>
      </w:r>
      <w:r w:rsidRPr="00B24C90">
        <w:rPr>
          <w:rFonts w:ascii="Naskh MT for Bosch School" w:hAnsi="Naskh MT for Bosch School" w:cs="Naskh MT for Bosch School"/>
          <w:sz w:val="23"/>
          <w:szCs w:val="23"/>
          <w:rtl/>
          <w:lang w:bidi="ar-JO"/>
        </w:rPr>
        <w:t>س</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بيل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ذريعة </w:t>
      </w:r>
      <w:r w:rsidRPr="00B24C90">
        <w:rPr>
          <w:rFonts w:ascii="Naskh MT for Bosch School" w:hAnsi="Naskh MT for Bosch School" w:cs="Naskh MT for Bosch School"/>
          <w:sz w:val="23"/>
          <w:szCs w:val="23"/>
          <w:rtl/>
          <w:lang w:eastAsia="ar-JO" w:bidi="ar-JO"/>
        </w:rPr>
        <w:t>لتجنّب</w:t>
      </w:r>
      <w:r w:rsidRPr="00B24C90">
        <w:rPr>
          <w:rFonts w:ascii="Naskh MT for Bosch School" w:hAnsi="Naskh MT for Bosch School" w:cs="Naskh MT for Bosch School"/>
          <w:sz w:val="23"/>
          <w:szCs w:val="23"/>
          <w:rtl/>
          <w:lang w:bidi="ar-JO"/>
        </w:rPr>
        <w:t xml:space="preserve"> أداء حقوق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لم نجد نص</w:t>
      </w:r>
      <w:r w:rsidRPr="00B24C90">
        <w:rPr>
          <w:rFonts w:ascii="Naskh MT for Bosch School" w:hAnsi="Naskh MT for Bosch School" w:cs="Naskh MT for Bosch School"/>
          <w:sz w:val="23"/>
          <w:szCs w:val="23"/>
          <w:rtl/>
          <w:lang w:eastAsia="ar-JO" w:bidi="ar-JO"/>
        </w:rPr>
        <w:t>ّ</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قاطع</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يدل</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على أن</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رأس المال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الم</w:t>
      </w:r>
      <w:r w:rsidRPr="00B24C90">
        <w:rPr>
          <w:rFonts w:ascii="Naskh MT for Bosch School" w:hAnsi="Naskh MT for Bosch School" w:cs="Naskh MT for Bosch School"/>
          <w:sz w:val="23"/>
          <w:szCs w:val="23"/>
          <w:rtl/>
          <w:lang w:eastAsia="ar-JO" w:bidi="ar-JO"/>
        </w:rPr>
        <w:t>ُستَخدَم</w:t>
      </w:r>
      <w:r w:rsidRPr="00B24C90">
        <w:rPr>
          <w:rFonts w:ascii="Naskh MT for Bosch School" w:hAnsi="Naskh MT for Bosch School" w:cs="Naskh MT for Bosch School"/>
          <w:sz w:val="23"/>
          <w:szCs w:val="23"/>
          <w:rtl/>
          <w:lang w:bidi="ar-JO"/>
        </w:rPr>
        <w:t xml:space="preserve"> من أجل </w:t>
      </w:r>
      <w:r w:rsidRPr="00B24C90">
        <w:rPr>
          <w:rFonts w:ascii="Naskh MT for Bosch School" w:hAnsi="Naskh MT for Bosch School" w:cs="Naskh MT for Bosch School"/>
          <w:sz w:val="23"/>
          <w:szCs w:val="23"/>
          <w:rtl/>
          <w:lang w:eastAsia="ar-JO" w:bidi="ar-JO"/>
        </w:rPr>
        <w:t>تحصيل الد</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خل</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مُعفى</w:t>
      </w:r>
      <w:r w:rsidRPr="00B24C90">
        <w:rPr>
          <w:rFonts w:ascii="Naskh MT for Bosch School" w:hAnsi="Naskh MT for Bosch School" w:cs="Naskh MT for Bosch School"/>
          <w:sz w:val="23"/>
          <w:szCs w:val="23"/>
          <w:rtl/>
          <w:lang w:bidi="ar-JO"/>
        </w:rPr>
        <w:t xml:space="preserve"> من أداء حقوق الله، لذا، 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ترك بيت العدل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الأعظم</w:t>
      </w:r>
      <w:r w:rsidRPr="00B24C90">
        <w:rPr>
          <w:rFonts w:ascii="Naskh MT for Bosch School" w:hAnsi="Naskh MT for Bosch School" w:cs="Naskh MT for Bosch School"/>
          <w:sz w:val="23"/>
          <w:szCs w:val="23"/>
          <w:rtl/>
          <w:lang w:eastAsia="ar-JO" w:bidi="ar-JO"/>
        </w:rPr>
        <w:t xml:space="preserve"> مثل</w:t>
      </w:r>
      <w:r w:rsidRPr="00B24C90">
        <w:rPr>
          <w:rFonts w:ascii="Naskh MT for Bosch School" w:hAnsi="Naskh MT for Bosch School" w:cs="Naskh MT for Bosch School"/>
          <w:sz w:val="23"/>
          <w:szCs w:val="23"/>
          <w:rtl/>
          <w:lang w:bidi="ar-JO"/>
        </w:rPr>
        <w:t xml:space="preserve"> هذه الأمور </w:t>
      </w:r>
      <w:r w:rsidR="002B3D21" w:rsidRPr="00B24C90">
        <w:rPr>
          <w:rFonts w:ascii="Naskh MT for Bosch School" w:hAnsi="Naskh MT for Bosch School" w:cs="Naskh MT for Bosch School"/>
          <w:sz w:val="23"/>
          <w:szCs w:val="23"/>
          <w:rtl/>
          <w:lang w:eastAsia="ar-JO" w:bidi="ar-JO"/>
        </w:rPr>
        <w:t>لضمير</w:t>
      </w:r>
      <w:r w:rsidR="002B3D21"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أفراد الأحبّاء</w:t>
      </w:r>
      <w:r w:rsidR="00867E83">
        <w:rPr>
          <w:rFonts w:ascii="Naskh MT for Bosch School" w:hAnsi="Naskh MT for Bosch School" w:cs="Naskh MT for Bosch School"/>
          <w:sz w:val="23"/>
          <w:szCs w:val="23"/>
          <w:rtl/>
          <w:lang w:bidi="ar-JO"/>
        </w:rPr>
        <w:t xml:space="preserve">.  </w:t>
      </w:r>
    </w:p>
    <w:p w14:paraId="5852645A" w14:textId="7B8329F6" w:rsidR="001C78D6" w:rsidRPr="00B24C90" w:rsidRDefault="001C78D6" w:rsidP="00B857BE">
      <w:pPr>
        <w:pStyle w:val="NormalWeb"/>
        <w:tabs>
          <w:tab w:val="right" w:pos="8936"/>
        </w:tabs>
        <w:bidi/>
        <w:spacing w:before="0" w:beforeAutospacing="0" w:after="0" w:afterAutospacing="0" w:line="276" w:lineRule="auto"/>
        <w:ind w:left="115" w:firstLine="576"/>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بالن</w:t>
      </w:r>
      <w:r w:rsidR="007D074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لأحد </w:t>
      </w:r>
      <w:r w:rsidRPr="00B24C90">
        <w:rPr>
          <w:rFonts w:ascii="Naskh MT for Bosch School" w:hAnsi="Naskh MT for Bosch School" w:cs="Naskh MT for Bosch School"/>
          <w:sz w:val="23"/>
          <w:szCs w:val="23"/>
          <w:rtl/>
          <w:lang w:eastAsia="ar-JO" w:bidi="ar-JO"/>
        </w:rPr>
        <w:t>الأحبّاء، مؤرّخة</w:t>
      </w:r>
      <w:r w:rsidRPr="00B24C90">
        <w:rPr>
          <w:rFonts w:ascii="Naskh MT for Bosch School" w:hAnsi="Naskh MT for Bosch School" w:cs="Naskh MT for Bosch School"/>
          <w:sz w:val="23"/>
          <w:szCs w:val="23"/>
          <w:rtl/>
          <w:lang w:bidi="ar-JO"/>
        </w:rPr>
        <w:t xml:space="preserve"> ۹ </w:t>
      </w:r>
      <w:r w:rsidRPr="00B24C90">
        <w:rPr>
          <w:rFonts w:ascii="Naskh MT for Bosch School" w:hAnsi="Naskh MT for Bosch School" w:cs="Naskh MT for Bosch School"/>
          <w:sz w:val="23"/>
          <w:szCs w:val="23"/>
          <w:rtl/>
          <w:lang w:eastAsia="ar-JO" w:bidi="ar-JO"/>
        </w:rPr>
        <w:t>نيسان</w:t>
      </w:r>
      <w:r w:rsidR="00491577">
        <w:rPr>
          <w:rFonts w:ascii="Naskh MT for Bosch School" w:hAnsi="Naskh MT for Bosch School" w:cs="Naskh MT for Bosch School"/>
          <w:sz w:val="23"/>
          <w:szCs w:val="23"/>
          <w:rtl/>
          <w:lang w:eastAsia="ar-JO" w:bidi="ar-JO"/>
        </w:rPr>
        <w:t>/</w:t>
      </w:r>
      <w:r w:rsidR="00532C27" w:rsidRPr="00B24C90">
        <w:rPr>
          <w:rFonts w:ascii="Naskh MT for Bosch School" w:hAnsi="Naskh MT for Bosch School" w:cs="Naskh MT for Bosch School"/>
          <w:sz w:val="23"/>
          <w:szCs w:val="23"/>
          <w:rtl/>
          <w:lang w:eastAsia="ar-JO" w:bidi="ar-JO"/>
        </w:rPr>
        <w:t>إ</w:t>
      </w:r>
      <w:r w:rsidRPr="00B24C90">
        <w:rPr>
          <w:rFonts w:ascii="Naskh MT for Bosch School" w:hAnsi="Naskh MT for Bosch School" w:cs="Naskh MT for Bosch School"/>
          <w:sz w:val="23"/>
          <w:szCs w:val="23"/>
          <w:rtl/>
          <w:lang w:eastAsia="ar-JO" w:bidi="ar-JO"/>
        </w:rPr>
        <w:t xml:space="preserve">بريل </w:t>
      </w:r>
      <w:r w:rsidR="007859F5" w:rsidRPr="00B24C90">
        <w:rPr>
          <w:rFonts w:ascii="Naskh MT for Bosch School" w:hAnsi="Naskh MT for Bosch School" w:cs="Naskh MT for Bosch School"/>
          <w:sz w:val="23"/>
          <w:szCs w:val="23"/>
          <w:rtl/>
          <w:lang w:eastAsia="ar-JO" w:bidi="ar-JO"/>
        </w:rPr>
        <w:t>۱۹۸۰</w:t>
      </w:r>
      <w:r w:rsidRPr="00B24C90">
        <w:rPr>
          <w:rFonts w:ascii="Naskh MT for Bosch School" w:hAnsi="Naskh MT for Bosch School" w:cs="Naskh MT for Bosch School"/>
          <w:sz w:val="23"/>
          <w:szCs w:val="23"/>
          <w:rtl/>
          <w:lang w:eastAsia="ar-JO" w:bidi="ar-JO"/>
        </w:rPr>
        <w:t>)</w:t>
      </w:r>
      <w:r w:rsidR="001303FA">
        <w:rPr>
          <w:rFonts w:ascii="Naskh MT for Bosch School" w:hAnsi="Naskh MT for Bosch School" w:cs="Naskh MT for Bosch School" w:hint="cs"/>
          <w:sz w:val="23"/>
          <w:szCs w:val="23"/>
          <w:rtl/>
          <w:lang w:eastAsia="ar-JO" w:bidi="ar-JO"/>
        </w:rPr>
        <w:t xml:space="preserve"> </w:t>
      </w:r>
      <w:r w:rsidR="001303FA">
        <w:rPr>
          <w:rFonts w:ascii="Naskh MT for Bosch School" w:hAnsi="Naskh MT for Bosch School" w:cs="Naskh MT for Bosch School"/>
          <w:sz w:val="23"/>
          <w:szCs w:val="23"/>
          <w:rtl/>
          <w:lang w:eastAsia="ar-JO" w:bidi="ar-JO"/>
        </w:rPr>
        <w:tab/>
      </w:r>
      <w:r w:rsidR="001303FA"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58</w:t>
      </w:r>
      <w:r w:rsidR="001303FA" w:rsidRPr="00C11E26">
        <w:rPr>
          <w:rFonts w:ascii="Naskh MT for Bosch School" w:hAnsi="Naskh MT for Bosch School" w:cs="Naskh MT for Bosch School"/>
          <w:b/>
          <w:bCs/>
          <w:sz w:val="23"/>
          <w:szCs w:val="23"/>
          <w:rtl/>
          <w:lang w:bidi="ar-JO"/>
        </w:rPr>
        <w:t>]</w:t>
      </w:r>
    </w:p>
    <w:p w14:paraId="6BE0A42A" w14:textId="0DF309F0"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bidi="ar-JO"/>
        </w:rPr>
        <w:t>أم</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ا بالن</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سبة إلى سؤالك الث</w:t>
      </w:r>
      <w:r w:rsidR="00B857BE">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اني، </w:t>
      </w:r>
      <w:r w:rsidRPr="00B24C90">
        <w:rPr>
          <w:rFonts w:ascii="Naskh MT for Bosch School" w:hAnsi="Naskh MT for Bosch School" w:cs="Naskh MT for Bosch School"/>
          <w:sz w:val="23"/>
          <w:szCs w:val="23"/>
          <w:rtl/>
          <w:lang w:eastAsia="ar-JO" w:bidi="ar-JO"/>
        </w:rPr>
        <w:t>ومفاده</w:t>
      </w:r>
      <w:r w:rsidRPr="00B24C90">
        <w:rPr>
          <w:rFonts w:ascii="Naskh MT for Bosch School" w:hAnsi="Naskh MT for Bosch School" w:cs="Naskh MT for Bosch School"/>
          <w:sz w:val="23"/>
          <w:szCs w:val="23"/>
          <w:rtl/>
          <w:lang w:bidi="ar-JO"/>
        </w:rPr>
        <w:t xml:space="preserve"> إذا ساد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الت</w:t>
      </w:r>
      <w:r w:rsidR="004065F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فاهم الت</w:t>
      </w:r>
      <w:r w:rsidR="004065F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ام بين </w:t>
      </w:r>
      <w:r w:rsidRPr="00B24C90">
        <w:rPr>
          <w:rFonts w:ascii="Naskh MT for Bosch School" w:hAnsi="Naskh MT for Bosch School" w:cs="Naskh MT for Bosch School"/>
          <w:sz w:val="23"/>
          <w:szCs w:val="23"/>
          <w:rtl/>
          <w:lang w:eastAsia="ar-JO" w:bidi="ar-JO"/>
        </w:rPr>
        <w:t>الز</w:t>
      </w:r>
      <w:r w:rsidR="004065F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وجة</w:t>
      </w:r>
      <w:r w:rsidRPr="00B24C90">
        <w:rPr>
          <w:rFonts w:ascii="Naskh MT for Bosch School" w:hAnsi="Naskh MT for Bosch School" w:cs="Naskh MT for Bosch School"/>
          <w:sz w:val="23"/>
          <w:szCs w:val="23"/>
          <w:rtl/>
          <w:lang w:bidi="ar-JO"/>
        </w:rPr>
        <w:t xml:space="preserve"> وزوجها، و</w:t>
      </w:r>
      <w:r w:rsidRPr="00B24C90">
        <w:rPr>
          <w:rFonts w:ascii="Naskh MT for Bosch School" w:hAnsi="Naskh MT for Bosch School" w:cs="Naskh MT for Bosch School"/>
          <w:sz w:val="23"/>
          <w:szCs w:val="23"/>
          <w:rtl/>
          <w:lang w:eastAsia="ar-JO" w:bidi="ar-JO"/>
        </w:rPr>
        <w:t>كان</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لها</w:t>
      </w:r>
      <w:r w:rsidRPr="00B24C90">
        <w:rPr>
          <w:rFonts w:ascii="Naskh MT for Bosch School" w:hAnsi="Naskh MT for Bosch School" w:cs="Naskh MT for Bosch School"/>
          <w:sz w:val="23"/>
          <w:szCs w:val="23"/>
          <w:rtl/>
          <w:lang w:bidi="ar-JO"/>
        </w:rPr>
        <w:t xml:space="preserve"> حق</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الت</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صر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ف في أموال الز</w:t>
      </w:r>
      <w:r w:rsidR="00BF400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وج، </w:t>
      </w:r>
      <w:r w:rsidRPr="00B24C90">
        <w:rPr>
          <w:rFonts w:ascii="Naskh MT for Bosch School" w:hAnsi="Naskh MT for Bosch School" w:cs="Naskh MT for Bosch School"/>
          <w:sz w:val="23"/>
          <w:szCs w:val="23"/>
          <w:rtl/>
          <w:lang w:eastAsia="ar-JO" w:bidi="ar-JO"/>
        </w:rPr>
        <w:t>ف</w:t>
      </w:r>
      <w:r w:rsidRPr="00B24C90">
        <w:rPr>
          <w:rFonts w:ascii="Naskh MT for Bosch School" w:hAnsi="Naskh MT for Bosch School" w:cs="Naskh MT for Bosch School"/>
          <w:sz w:val="23"/>
          <w:szCs w:val="23"/>
          <w:rtl/>
          <w:lang w:bidi="ar-JO"/>
        </w:rPr>
        <w:t xml:space="preserve">هل </w:t>
      </w:r>
      <w:r w:rsidRPr="00B24C90">
        <w:rPr>
          <w:rFonts w:ascii="Naskh MT for Bosch School" w:hAnsi="Naskh MT for Bosch School" w:cs="Naskh MT for Bosch School"/>
          <w:sz w:val="23"/>
          <w:szCs w:val="23"/>
          <w:rtl/>
          <w:lang w:eastAsia="ar-JO" w:bidi="ar-JO"/>
        </w:rPr>
        <w:t>ب</w:t>
      </w:r>
      <w:r w:rsidR="00BF4006" w:rsidRPr="00B24C90">
        <w:rPr>
          <w:rFonts w:ascii="Naskh MT for Bosch School" w:hAnsi="Naskh MT for Bosch School" w:cs="Naskh MT for Bosch School"/>
          <w:sz w:val="23"/>
          <w:szCs w:val="23"/>
          <w:rtl/>
          <w:lang w:eastAsia="ar-JO" w:bidi="ar-JO"/>
        </w:rPr>
        <w:t>م</w:t>
      </w:r>
      <w:r w:rsidRPr="00B24C90">
        <w:rPr>
          <w:rFonts w:ascii="Naskh MT for Bosch School" w:hAnsi="Naskh MT for Bosch School" w:cs="Naskh MT for Bosch School"/>
          <w:sz w:val="23"/>
          <w:szCs w:val="23"/>
          <w:rtl/>
          <w:lang w:eastAsia="ar-JO" w:bidi="ar-JO"/>
        </w:rPr>
        <w:t>قدورها أداء</w:t>
      </w:r>
      <w:r w:rsidRPr="00B24C90">
        <w:rPr>
          <w:rFonts w:ascii="Naskh MT for Bosch School" w:hAnsi="Naskh MT for Bosch School" w:cs="Naskh MT for Bosch School"/>
          <w:sz w:val="23"/>
          <w:szCs w:val="23"/>
          <w:rtl/>
          <w:lang w:bidi="ar-JO"/>
        </w:rPr>
        <w:t xml:space="preserve"> حقوق الله</w:t>
      </w:r>
      <w:r w:rsidRPr="00B24C90">
        <w:rPr>
          <w:rFonts w:ascii="Naskh MT for Bosch School" w:hAnsi="Naskh MT for Bosch School" w:cs="Naskh MT for Bosch School"/>
          <w:sz w:val="23"/>
          <w:szCs w:val="23"/>
          <w:rtl/>
          <w:lang w:eastAsia="ar-JO" w:bidi="ar-JO"/>
        </w:rPr>
        <w:t xml:space="preserve"> عن الأموال</w:t>
      </w:r>
      <w:r w:rsidR="002752F2" w:rsidRPr="00B24C90">
        <w:rPr>
          <w:rFonts w:ascii="Naskh MT for Bosch School" w:hAnsi="Naskh MT for Bosch School" w:cs="Naskh MT for Bosch School"/>
          <w:sz w:val="23"/>
          <w:szCs w:val="23"/>
          <w:rtl/>
          <w:lang w:bidi="ar-JO"/>
        </w:rPr>
        <w:t xml:space="preserve"> بكاملها؟</w:t>
      </w:r>
      <w:r w:rsidRPr="00B24C90">
        <w:rPr>
          <w:rFonts w:ascii="Naskh MT for Bosch School" w:hAnsi="Naskh MT for Bosch School" w:cs="Naskh MT for Bosch School"/>
          <w:sz w:val="23"/>
          <w:szCs w:val="23"/>
          <w:rtl/>
          <w:lang w:bidi="ar-JO"/>
        </w:rPr>
        <w:t xml:space="preserve"> أ</w:t>
      </w:r>
      <w:r w:rsidRPr="00B24C90">
        <w:rPr>
          <w:rFonts w:ascii="Naskh MT for Bosch School" w:hAnsi="Naskh MT for Bosch School" w:cs="Naskh MT for Bosch School"/>
          <w:sz w:val="23"/>
          <w:szCs w:val="23"/>
          <w:rtl/>
          <w:lang w:eastAsia="ar-JO" w:bidi="ar-JO"/>
        </w:rPr>
        <w:t>م</w:t>
      </w:r>
      <w:r w:rsidRPr="00B24C90">
        <w:rPr>
          <w:rFonts w:ascii="Naskh MT for Bosch School" w:hAnsi="Naskh MT for Bosch School" w:cs="Naskh MT for Bosch School"/>
          <w:sz w:val="23"/>
          <w:szCs w:val="23"/>
          <w:rtl/>
          <w:lang w:bidi="ar-JO"/>
        </w:rPr>
        <w:t xml:space="preserve"> </w:t>
      </w:r>
      <w:r w:rsidR="002752F2" w:rsidRPr="00B24C90">
        <w:rPr>
          <w:rFonts w:ascii="Naskh MT for Bosch School" w:hAnsi="Naskh MT for Bosch School" w:cs="Naskh MT for Bosch School"/>
          <w:sz w:val="23"/>
          <w:szCs w:val="23"/>
          <w:rtl/>
          <w:lang w:bidi="ar-JO"/>
        </w:rPr>
        <w:t>لأنّ</w:t>
      </w:r>
      <w:r w:rsidRPr="00B24C90">
        <w:rPr>
          <w:rFonts w:ascii="Naskh MT for Bosch School" w:hAnsi="Naskh MT for Bosch School" w:cs="Naskh MT for Bosch School"/>
          <w:sz w:val="23"/>
          <w:szCs w:val="23"/>
          <w:rtl/>
          <w:lang w:bidi="ar-JO"/>
        </w:rPr>
        <w:t xml:space="preserve"> قسم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w:t>
      </w:r>
      <w:r w:rsidRPr="00B24C90">
        <w:rPr>
          <w:rFonts w:ascii="Naskh MT for Bosch School" w:hAnsi="Naskh MT for Bosch School" w:cs="Naskh MT for Bosch School"/>
          <w:sz w:val="23"/>
          <w:szCs w:val="23"/>
          <w:rtl/>
          <w:lang w:eastAsia="ar-JO" w:bidi="ar-JO"/>
        </w:rPr>
        <w:t>هذه الأموال</w:t>
      </w:r>
      <w:r w:rsidRPr="00B24C90">
        <w:rPr>
          <w:rFonts w:ascii="Naskh MT for Bosch School" w:hAnsi="Naskh MT for Bosch School" w:cs="Naskh MT for Bosch School"/>
          <w:sz w:val="23"/>
          <w:szCs w:val="23"/>
          <w:rtl/>
          <w:lang w:bidi="ar-JO"/>
        </w:rPr>
        <w:t xml:space="preserve"> خاص</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بزوجها، يتوج</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ب عليها أداء حقوق</w:t>
      </w:r>
      <w:r w:rsidRPr="00B24C90">
        <w:rPr>
          <w:rFonts w:ascii="Naskh MT for Bosch School" w:hAnsi="Naskh MT for Bosch School" w:cs="Naskh MT for Bosch School"/>
          <w:sz w:val="23"/>
          <w:szCs w:val="23"/>
          <w:rtl/>
          <w:lang w:eastAsia="ar-JO" w:bidi="ar-JO"/>
        </w:rPr>
        <w:t xml:space="preserve"> الله</w:t>
      </w:r>
      <w:r w:rsidRPr="00B24C90">
        <w:rPr>
          <w:rFonts w:ascii="Naskh MT for Bosch School" w:hAnsi="Naskh MT for Bosch School" w:cs="Naskh MT for Bosch School"/>
          <w:sz w:val="23"/>
          <w:szCs w:val="23"/>
          <w:rtl/>
          <w:lang w:bidi="ar-JO"/>
        </w:rPr>
        <w:t xml:space="preserve"> عن القسم الخاص</w:t>
      </w:r>
      <w:r w:rsidR="00B857BE">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 بها</w:t>
      </w:r>
      <w:r w:rsidRPr="00B24C90">
        <w:rPr>
          <w:rFonts w:ascii="Naskh MT for Bosch School" w:hAnsi="Naskh MT for Bosch School" w:cs="Naskh MT for Bosch School"/>
          <w:sz w:val="23"/>
          <w:szCs w:val="23"/>
          <w:rtl/>
          <w:lang w:eastAsia="ar-JO" w:bidi="ar-JO"/>
        </w:rPr>
        <w:t xml:space="preserve"> فقط</w:t>
      </w:r>
      <w:r w:rsidRPr="00B24C90">
        <w:rPr>
          <w:rFonts w:ascii="Naskh MT for Bosch School" w:hAnsi="Naskh MT for Bosch School" w:cs="Naskh MT for Bosch School"/>
          <w:sz w:val="23"/>
          <w:szCs w:val="23"/>
          <w:rtl/>
          <w:lang w:bidi="ar-JO"/>
        </w:rPr>
        <w:t>؟</w:t>
      </w:r>
    </w:p>
    <w:p w14:paraId="2406C670" w14:textId="3FD103D2"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لدى الإجابة </w:t>
      </w:r>
      <w:r w:rsidRPr="00B24C90">
        <w:rPr>
          <w:rFonts w:ascii="Naskh MT for Bosch School" w:hAnsi="Naskh MT for Bosch School" w:cs="Naskh MT for Bosch School"/>
          <w:sz w:val="23"/>
          <w:szCs w:val="23"/>
          <w:rtl/>
          <w:lang w:bidi="ar-JO"/>
        </w:rPr>
        <w:t>عن هذا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الس</w:t>
      </w:r>
      <w:r w:rsidR="002752F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ؤال، يجب أن</w:t>
      </w:r>
      <w:r w:rsidR="007A7DD4" w:rsidRPr="00B24C90">
        <w:rPr>
          <w:rFonts w:ascii="Naskh MT for Bosch School" w:hAnsi="Naskh MT for Bosch School" w:cs="Naskh MT for Bosch School"/>
          <w:sz w:val="23"/>
          <w:szCs w:val="23"/>
          <w:rtl/>
          <w:lang w:eastAsia="ar-JO" w:bidi="ar-JO"/>
        </w:rPr>
        <w:t xml:space="preserve"> ندرك</w:t>
      </w:r>
      <w:r w:rsidR="00050CB3" w:rsidRPr="00B24C90">
        <w:rPr>
          <w:rFonts w:ascii="Naskh MT for Bosch School" w:hAnsi="Naskh MT for Bosch School" w:cs="Naskh MT for Bosch School"/>
          <w:sz w:val="23"/>
          <w:szCs w:val="23"/>
          <w:rtl/>
          <w:lang w:eastAsia="ar-JO" w:bidi="ar-JO"/>
        </w:rPr>
        <w:t xml:space="preserve"> أن</w:t>
      </w:r>
      <w:r w:rsidRPr="00B24C90">
        <w:rPr>
          <w:rFonts w:ascii="Naskh MT for Bosch School" w:hAnsi="Naskh MT for Bosch School" w:cs="Naskh MT for Bosch School"/>
          <w:sz w:val="23"/>
          <w:szCs w:val="23"/>
          <w:rtl/>
          <w:lang w:bidi="ar-JO"/>
        </w:rPr>
        <w:t xml:space="preserve"> حقوق الله </w:t>
      </w:r>
      <w:r w:rsidR="000323D5" w:rsidRPr="00B24C90">
        <w:rPr>
          <w:rFonts w:ascii="Naskh MT for Bosch School" w:hAnsi="Naskh MT for Bosch School" w:cs="Naskh MT for Bosch School"/>
          <w:sz w:val="23"/>
          <w:szCs w:val="23"/>
          <w:rtl/>
          <w:lang w:eastAsia="ar-JO" w:bidi="ar-JO"/>
        </w:rPr>
        <w:t>تترتّب على الأموال المسلَّ</w:t>
      </w:r>
      <w:r w:rsidRPr="00B24C90">
        <w:rPr>
          <w:rFonts w:ascii="Naskh MT for Bosch School" w:hAnsi="Naskh MT for Bosch School" w:cs="Naskh MT for Bosch School"/>
          <w:sz w:val="23"/>
          <w:szCs w:val="23"/>
          <w:rtl/>
          <w:lang w:eastAsia="ar-JO" w:bidi="ar-JO"/>
        </w:rPr>
        <w:t xml:space="preserve">م </w:t>
      </w:r>
      <w:r w:rsidR="00050CB3" w:rsidRPr="00B24C90">
        <w:rPr>
          <w:rFonts w:ascii="Naskh MT for Bosch School" w:hAnsi="Naskh MT for Bosch School" w:cs="Naskh MT for Bosch School"/>
          <w:sz w:val="23"/>
          <w:szCs w:val="23"/>
          <w:rtl/>
          <w:lang w:eastAsia="ar-JO" w:bidi="ar-JO"/>
        </w:rPr>
        <w:t>ب</w:t>
      </w:r>
      <w:r w:rsidRPr="00B24C90">
        <w:rPr>
          <w:rFonts w:ascii="Naskh MT for Bosch School" w:hAnsi="Naskh MT for Bosch School" w:cs="Naskh MT for Bosch School"/>
          <w:sz w:val="23"/>
          <w:szCs w:val="23"/>
          <w:rtl/>
          <w:lang w:eastAsia="ar-JO" w:bidi="ar-JO"/>
        </w:rPr>
        <w:t>أن</w:t>
      </w:r>
      <w:r w:rsidR="00050CB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ها ملك للش</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خص </w:t>
      </w:r>
      <w:r w:rsidRPr="00B24C90">
        <w:rPr>
          <w:rFonts w:ascii="Naskh MT for Bosch School" w:hAnsi="Naskh MT for Bosch School" w:cs="Naskh MT for Bosch School"/>
          <w:sz w:val="23"/>
          <w:szCs w:val="23"/>
          <w:rtl/>
          <w:lang w:bidi="ar-JO"/>
        </w:rPr>
        <w:t xml:space="preserve">نفسه، لا </w:t>
      </w:r>
      <w:r w:rsidRPr="00B24C90">
        <w:rPr>
          <w:rFonts w:ascii="Naskh MT for Bosch School" w:hAnsi="Naskh MT for Bosch School" w:cs="Naskh MT for Bosch School"/>
          <w:sz w:val="23"/>
          <w:szCs w:val="23"/>
          <w:rtl/>
          <w:lang w:eastAsia="ar-JO" w:bidi="ar-JO"/>
        </w:rPr>
        <w:t>على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eastAsia="ar-JO" w:bidi="ar-JO"/>
        </w:rPr>
        <w:t>الأموال</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bidi="ar-JO"/>
        </w:rPr>
        <w:t>له</w:t>
      </w:r>
      <w:r w:rsidR="008A6D52" w:rsidRPr="00B24C90">
        <w:rPr>
          <w:rFonts w:ascii="Naskh MT for Bosch School" w:hAnsi="Naskh MT for Bosch School" w:cs="Naskh MT for Bosch School"/>
          <w:sz w:val="23"/>
          <w:szCs w:val="23"/>
          <w:rtl/>
          <w:lang w:bidi="ar-JO"/>
        </w:rPr>
        <w:t xml:space="preserve"> فقط</w:t>
      </w:r>
      <w:r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bidi="ar-JO"/>
        </w:rPr>
        <w:t>حق</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التصر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ف فيها</w:t>
      </w:r>
      <w:r w:rsidR="000323D5" w:rsidRPr="00B24C90">
        <w:rPr>
          <w:rFonts w:ascii="Naskh MT for Bosch School" w:hAnsi="Naskh MT for Bosch School" w:cs="Naskh MT for Bosch School"/>
          <w:sz w:val="23"/>
          <w:szCs w:val="23"/>
          <w:rtl/>
          <w:lang w:bidi="ar-JO"/>
        </w:rPr>
        <w:t xml:space="preserve"> </w:t>
      </w:r>
      <w:r w:rsidR="008A6D52" w:rsidRPr="00B24C90">
        <w:rPr>
          <w:rFonts w:ascii="Naskh MT for Bosch School" w:hAnsi="Naskh MT for Bosch School" w:cs="Naskh MT for Bosch School"/>
          <w:sz w:val="23"/>
          <w:szCs w:val="23"/>
          <w:rtl/>
          <w:lang w:bidi="ar-JO"/>
        </w:rPr>
        <w:t>أو استخدامها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ولكن، في حالات </w:t>
      </w:r>
      <w:r w:rsidRPr="00B24C90">
        <w:rPr>
          <w:rFonts w:ascii="Naskh MT for Bosch School" w:hAnsi="Naskh MT for Bosch School" w:cs="Naskh MT for Bosch School"/>
          <w:sz w:val="23"/>
          <w:szCs w:val="23"/>
          <w:rtl/>
          <w:lang w:eastAsia="ar-JO" w:bidi="ar-JO"/>
        </w:rPr>
        <w:t xml:space="preserve">مماثلة لِما </w:t>
      </w:r>
      <w:r w:rsidR="007A7DD4" w:rsidRPr="00B24C90">
        <w:rPr>
          <w:rFonts w:ascii="Naskh MT for Bosch School" w:hAnsi="Naskh MT for Bosch School" w:cs="Naskh MT for Bosch School"/>
          <w:sz w:val="23"/>
          <w:szCs w:val="23"/>
          <w:rtl/>
          <w:lang w:eastAsia="ar-JO" w:bidi="ar-JO"/>
        </w:rPr>
        <w:t xml:space="preserve">ذُكر </w:t>
      </w:r>
      <w:r w:rsidRPr="00B24C90">
        <w:rPr>
          <w:rFonts w:ascii="Naskh MT for Bosch School" w:hAnsi="Naskh MT for Bosch School" w:cs="Naskh MT for Bosch School"/>
          <w:sz w:val="23"/>
          <w:szCs w:val="23"/>
          <w:rtl/>
          <w:lang w:eastAsia="ar-JO" w:bidi="ar-JO"/>
        </w:rPr>
        <w:t>أعلاه</w:t>
      </w:r>
      <w:r w:rsidRPr="00B24C90">
        <w:rPr>
          <w:rFonts w:ascii="Naskh MT for Bosch School" w:hAnsi="Naskh MT for Bosch School" w:cs="Naskh MT for Bosch School"/>
          <w:sz w:val="23"/>
          <w:szCs w:val="23"/>
          <w:rtl/>
          <w:lang w:bidi="ar-JO"/>
        </w:rPr>
        <w:t>، على الز</w:t>
      </w:r>
      <w:r w:rsidR="000323D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وج والز</w:t>
      </w:r>
      <w:r w:rsidR="000323D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وجة أن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يتشاورا مع</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ويعي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نا حدود ما يخص</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ك</w:t>
      </w:r>
      <w:r w:rsidRPr="00B24C90">
        <w:rPr>
          <w:rFonts w:ascii="Naskh MT for Bosch School" w:hAnsi="Naskh MT for Bosch School" w:cs="Naskh MT for Bosch School"/>
          <w:sz w:val="23"/>
          <w:szCs w:val="23"/>
          <w:rtl/>
          <w:lang w:eastAsia="ar-JO" w:bidi="ar-JO"/>
        </w:rPr>
        <w:t>ل</w:t>
      </w:r>
      <w:r w:rsidR="00573FEC" w:rsidRPr="00B24C90">
        <w:rPr>
          <w:rFonts w:ascii="Naskh MT for Bosch School" w:hAnsi="Naskh MT for Bosch School" w:cs="Naskh MT for Bosch School"/>
          <w:sz w:val="23"/>
          <w:szCs w:val="23"/>
          <w:rtl/>
          <w:lang w:eastAsia="ar-JO" w:bidi="ar-JO"/>
        </w:rPr>
        <w:t>ّ</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bidi="ar-JO"/>
        </w:rPr>
        <w:t xml:space="preserve"> منهما من </w:t>
      </w:r>
      <w:r w:rsidRPr="00B24C90">
        <w:rPr>
          <w:rFonts w:ascii="Naskh MT for Bosch School" w:hAnsi="Naskh MT for Bosch School" w:cs="Naskh MT for Bosch School"/>
          <w:sz w:val="23"/>
          <w:szCs w:val="23"/>
          <w:rtl/>
          <w:lang w:eastAsia="ar-JO" w:bidi="ar-JO"/>
        </w:rPr>
        <w:t>الأموال</w:t>
      </w:r>
      <w:r w:rsidRPr="00B24C90">
        <w:rPr>
          <w:rFonts w:ascii="Naskh MT for Bosch School" w:hAnsi="Naskh MT for Bosch School" w:cs="Naskh MT for Bosch School"/>
          <w:sz w:val="23"/>
          <w:szCs w:val="23"/>
          <w:rtl/>
          <w:lang w:bidi="ar-JO"/>
        </w:rPr>
        <w:t>، ويقد</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ما مع</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bidi="ar-JO"/>
        </w:rPr>
        <w:t xml:space="preserve"> أو كل</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بمفرده ما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يقر</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ران أن</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ه من الواجب </w:t>
      </w:r>
      <w:r w:rsidRPr="00B24C90">
        <w:rPr>
          <w:rFonts w:ascii="Naskh MT for Bosch School" w:hAnsi="Naskh MT for Bosch School" w:cs="Naskh MT for Bosch School"/>
          <w:sz w:val="23"/>
          <w:szCs w:val="23"/>
          <w:rtl/>
          <w:lang w:eastAsia="ar-JO" w:bidi="ar-JO"/>
        </w:rPr>
        <w:t>أداؤه</w:t>
      </w:r>
      <w:r w:rsidR="00867E83">
        <w:rPr>
          <w:rFonts w:ascii="Naskh MT for Bosch School" w:hAnsi="Naskh MT for Bosch School" w:cs="Naskh MT for Bosch School"/>
          <w:sz w:val="23"/>
          <w:szCs w:val="23"/>
          <w:rtl/>
          <w:lang w:bidi="ar-JO"/>
        </w:rPr>
        <w:t xml:space="preserve">.  </w:t>
      </w:r>
    </w:p>
    <w:p w14:paraId="52D6A17E" w14:textId="0A7E1875" w:rsidR="00491577" w:rsidRPr="00B24C90"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w:t>
      </w:r>
      <w:r w:rsidR="000323D5"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 بالن</w:t>
      </w:r>
      <w:r w:rsidR="000323D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لأحد الأحبّاء، مؤرّخة </w:t>
      </w:r>
      <w:r w:rsidR="00140B18" w:rsidRPr="00B24C90">
        <w:rPr>
          <w:rFonts w:ascii="Naskh MT for Bosch School" w:hAnsi="Naskh MT for Bosch School" w:cs="Naskh MT for Bosch School"/>
          <w:sz w:val="23"/>
          <w:szCs w:val="23"/>
          <w:rtl/>
          <w:lang w:bidi="ar-JO"/>
        </w:rPr>
        <w:t>۱۰</w:t>
      </w:r>
      <w:r w:rsidRPr="00B24C90">
        <w:rPr>
          <w:rFonts w:ascii="Naskh MT for Bosch School" w:hAnsi="Naskh MT for Bosch School" w:cs="Naskh MT for Bosch School"/>
          <w:sz w:val="23"/>
          <w:szCs w:val="23"/>
          <w:rtl/>
          <w:lang w:bidi="ar-JO"/>
        </w:rPr>
        <w:t xml:space="preserve"> كانون الث</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اني</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يناير ۱۹۸۲)</w:t>
      </w:r>
      <w:r w:rsidR="00491577">
        <w:rPr>
          <w:rFonts w:ascii="Naskh MT for Bosch School" w:hAnsi="Naskh MT for Bosch School" w:cs="Naskh MT for Bosch School"/>
          <w:sz w:val="23"/>
          <w:szCs w:val="23"/>
          <w:rtl/>
          <w:lang w:bidi="ar-JO"/>
        </w:rPr>
        <w:tab/>
      </w:r>
      <w:r w:rsidR="00491577">
        <w:rPr>
          <w:rFonts w:ascii="Naskh MT for Bosch School" w:hAnsi="Naskh MT for Bosch School" w:cs="Naskh MT for Bosch School" w:hint="cs"/>
          <w:sz w:val="23"/>
          <w:szCs w:val="23"/>
          <w:rtl/>
          <w:lang w:bidi="ar-JO"/>
        </w:rPr>
        <w:t xml:space="preserve"> </w:t>
      </w:r>
      <w:r w:rsidR="0049157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59</w:t>
      </w:r>
      <w:r w:rsidR="00491577" w:rsidRPr="00C11E26">
        <w:rPr>
          <w:rFonts w:ascii="Naskh MT for Bosch School" w:hAnsi="Naskh MT for Bosch School" w:cs="Naskh MT for Bosch School"/>
          <w:b/>
          <w:bCs/>
          <w:sz w:val="23"/>
          <w:szCs w:val="23"/>
          <w:rtl/>
          <w:lang w:bidi="ar-JO"/>
        </w:rPr>
        <w:t>]</w:t>
      </w:r>
    </w:p>
    <w:p w14:paraId="5962D6E9" w14:textId="47D1B9D9"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بخصوص الس</w:t>
      </w:r>
      <w:r w:rsidR="00294F6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ؤال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طرحه الس</w:t>
      </w:r>
      <w:r w:rsidR="00B857BE">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ي</w:t>
      </w:r>
      <w:r w:rsidR="00B857BE">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د..</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نرجو إطلاعه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eastAsia="ar-JO" w:bidi="ar-JO"/>
        </w:rPr>
        <w:t>بأنّه في رسالةٍ</w:t>
      </w:r>
      <w:r w:rsidR="00294F6B" w:rsidRPr="00B24C90">
        <w:rPr>
          <w:rFonts w:ascii="Naskh MT for Bosch School" w:hAnsi="Naskh MT for Bosch School" w:cs="Naskh MT for Bosch School"/>
          <w:sz w:val="23"/>
          <w:szCs w:val="23"/>
          <w:rtl/>
          <w:lang w:eastAsia="ar-JO" w:bidi="ar-JO"/>
        </w:rPr>
        <w:t xml:space="preserve"> لأحد الأحبّاء</w:t>
      </w:r>
      <w:r w:rsidRPr="00B24C90">
        <w:rPr>
          <w:rFonts w:ascii="Naskh MT for Bosch School" w:hAnsi="Naskh MT for Bosch School" w:cs="Naskh MT for Bosch School"/>
          <w:sz w:val="23"/>
          <w:szCs w:val="23"/>
          <w:rtl/>
          <w:lang w:bidi="ar-JO"/>
        </w:rPr>
        <w:t xml:space="preserve"> وض</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ح حضرة ولي</w:t>
      </w:r>
      <w:r w:rsidRPr="00B24C90">
        <w:rPr>
          <w:rFonts w:ascii="Naskh MT for Bosch School" w:hAnsi="Naskh MT for Bosch School" w:cs="Naskh MT for Bosch School"/>
          <w:sz w:val="23"/>
          <w:szCs w:val="23"/>
          <w:rtl/>
          <w:lang w:eastAsia="ar-JO" w:bidi="ar-JO"/>
        </w:rPr>
        <w:t>ّ</w:t>
      </w:r>
      <w:r w:rsidR="00B857BE">
        <w:rPr>
          <w:rFonts w:ascii="Naskh MT for Bosch School" w:hAnsi="Naskh MT for Bosch School" w:cs="Naskh MT for Bosch School" w:hint="cs"/>
          <w:sz w:val="23"/>
          <w:szCs w:val="23"/>
          <w:rtl/>
          <w:lang w:bidi="ar-JO"/>
        </w:rPr>
        <w:t> </w:t>
      </w:r>
      <w:r w:rsidRPr="00B24C90">
        <w:rPr>
          <w:rFonts w:ascii="Naskh MT for Bosch School" w:hAnsi="Naskh MT for Bosch School" w:cs="Naskh MT for Bosch School"/>
          <w:sz w:val="23"/>
          <w:szCs w:val="23"/>
          <w:rtl/>
          <w:lang w:bidi="ar-JO"/>
        </w:rPr>
        <w:t>أمر</w:t>
      </w:r>
      <w:r w:rsidR="00B857BE">
        <w:rPr>
          <w:rFonts w:ascii="Naskh MT for Bosch School" w:hAnsi="Naskh MT for Bosch School" w:cs="Naskh MT for Bosch School" w:hint="cs"/>
          <w:sz w:val="23"/>
          <w:szCs w:val="23"/>
          <w:rtl/>
          <w:lang w:bidi="ar-JO"/>
        </w:rPr>
        <w:t> </w:t>
      </w:r>
      <w:r w:rsidRPr="00B24C90">
        <w:rPr>
          <w:rFonts w:ascii="Naskh MT for Bosch School" w:hAnsi="Naskh MT for Bosch School" w:cs="Naskh MT for Bosch School"/>
          <w:sz w:val="23"/>
          <w:szCs w:val="23"/>
          <w:rtl/>
          <w:lang w:bidi="ar-JO"/>
        </w:rPr>
        <w:t>الله أن</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حقوق الله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eastAsia="ar-JO" w:bidi="ar-JO"/>
        </w:rPr>
        <w:t>تُ</w:t>
      </w:r>
      <w:r w:rsidRPr="00B24C90">
        <w:rPr>
          <w:rFonts w:ascii="Naskh MT for Bosch School" w:hAnsi="Naskh MT for Bosch School" w:cs="Naskh MT for Bosch School"/>
          <w:sz w:val="23"/>
          <w:szCs w:val="23"/>
          <w:rtl/>
          <w:lang w:bidi="ar-JO"/>
        </w:rPr>
        <w:t>ؤد</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ى مر</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واحدة على ما يملك</w:t>
      </w:r>
      <w:r w:rsidRPr="00B24C90">
        <w:rPr>
          <w:rFonts w:ascii="Naskh MT for Bosch School" w:hAnsi="Naskh MT for Bosch School" w:cs="Naskh MT for Bosch School"/>
          <w:sz w:val="23"/>
          <w:szCs w:val="23"/>
          <w:rtl/>
          <w:lang w:eastAsia="ar-JO" w:bidi="ar-JO"/>
        </w:rPr>
        <w:t>ه الفرد</w:t>
      </w:r>
      <w:r w:rsidRPr="00B24C90">
        <w:rPr>
          <w:rFonts w:ascii="Naskh MT for Bosch School" w:hAnsi="Naskh MT for Bosch School" w:cs="Naskh MT for Bosch School"/>
          <w:sz w:val="23"/>
          <w:szCs w:val="23"/>
          <w:rtl/>
          <w:lang w:bidi="ar-JO"/>
        </w:rPr>
        <w:t>، سواء أكانت ممتلكاته منقولة أو غير منقولة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أم</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ا إذا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انتقلت هذ</w:t>
      </w:r>
      <w:r w:rsidRPr="00B24C90">
        <w:rPr>
          <w:rFonts w:ascii="Naskh MT for Bosch School" w:hAnsi="Naskh MT for Bosch School" w:cs="Naskh MT for Bosch School"/>
          <w:sz w:val="23"/>
          <w:szCs w:val="23"/>
          <w:rtl/>
          <w:lang w:eastAsia="ar-JO" w:bidi="ar-JO"/>
        </w:rPr>
        <w:t>ه</w:t>
      </w:r>
      <w:r w:rsidRPr="00B24C90">
        <w:rPr>
          <w:rFonts w:ascii="Naskh MT for Bosch School" w:hAnsi="Naskh MT for Bosch School" w:cs="Naskh MT for Bosch School"/>
          <w:sz w:val="23"/>
          <w:szCs w:val="23"/>
          <w:rtl/>
          <w:lang w:bidi="ar-JO"/>
        </w:rPr>
        <w:t xml:space="preserve"> الملكي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ة من شخص إلى آخر </w:t>
      </w:r>
      <w:r w:rsidRPr="00B24C90">
        <w:rPr>
          <w:rFonts w:ascii="Naskh MT for Bosch School" w:hAnsi="Naskh MT for Bosch School" w:cs="Naskh MT for Bosch School"/>
          <w:sz w:val="23"/>
          <w:szCs w:val="23"/>
          <w:rtl/>
          <w:lang w:eastAsia="ar-JO" w:bidi="ar-JO"/>
        </w:rPr>
        <w:t>عن طريق الإرث مثل</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 xml:space="preserve">فتترتّب عليها </w:t>
      </w:r>
      <w:r w:rsidRPr="00B24C90">
        <w:rPr>
          <w:rFonts w:ascii="Naskh MT for Bosch School" w:hAnsi="Naskh MT for Bosch School" w:cs="Naskh MT for Bosch School"/>
          <w:sz w:val="23"/>
          <w:szCs w:val="23"/>
          <w:rtl/>
          <w:lang w:bidi="ar-JO"/>
        </w:rPr>
        <w:t>حقوق الله مجد</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د</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 xml:space="preserve">وهذا يعني في الحقيقة أنّ الورّاث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ن يستلمون</w:t>
      </w:r>
      <w:r w:rsidRPr="00B24C90">
        <w:rPr>
          <w:rFonts w:ascii="Naskh MT for Bosch School" w:hAnsi="Naskh MT for Bosch School" w:cs="Naskh MT for Bosch School"/>
          <w:sz w:val="23"/>
          <w:szCs w:val="23"/>
          <w:rtl/>
          <w:lang w:bidi="ar-JO"/>
        </w:rPr>
        <w:t xml:space="preserve"> حص</w:t>
      </w:r>
      <w:r w:rsidR="00294F6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من الإرث، علي</w:t>
      </w:r>
      <w:r w:rsidRPr="00B24C90">
        <w:rPr>
          <w:rFonts w:ascii="Naskh MT for Bosch School" w:hAnsi="Naskh MT for Bosch School" w:cs="Naskh MT for Bosch School"/>
          <w:sz w:val="23"/>
          <w:szCs w:val="23"/>
          <w:rtl/>
          <w:lang w:eastAsia="ar-JO" w:bidi="ar-JO"/>
        </w:rPr>
        <w:t>هم</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 xml:space="preserve">أداء </w:t>
      </w:r>
      <w:r w:rsidR="008A6D52" w:rsidRPr="00B24C90">
        <w:rPr>
          <w:rFonts w:ascii="Naskh MT for Bosch School" w:hAnsi="Naskh MT for Bosch School" w:cs="Naskh MT for Bosch School"/>
          <w:sz w:val="23"/>
          <w:szCs w:val="23"/>
          <w:rtl/>
          <w:lang w:eastAsia="ar-JO" w:bidi="ar-JO"/>
        </w:rPr>
        <w:t xml:space="preserve">الحقوق </w:t>
      </w:r>
      <w:r w:rsidR="002A0117" w:rsidRPr="00B24C90">
        <w:rPr>
          <w:rFonts w:ascii="Naskh MT for Bosch School" w:hAnsi="Naskh MT for Bosch School" w:cs="Naskh MT for Bosch School"/>
          <w:sz w:val="23"/>
          <w:szCs w:val="23"/>
          <w:rtl/>
          <w:lang w:eastAsia="ar-JO" w:bidi="ar-JO"/>
        </w:rPr>
        <w:t>ع</w:t>
      </w:r>
      <w:r w:rsidR="008A6D52" w:rsidRPr="00B24C90">
        <w:rPr>
          <w:rFonts w:ascii="Naskh MT for Bosch School" w:hAnsi="Naskh MT for Bosch School" w:cs="Naskh MT for Bosch School"/>
          <w:sz w:val="23"/>
          <w:szCs w:val="23"/>
          <w:rtl/>
          <w:lang w:eastAsia="ar-JO" w:bidi="ar-JO"/>
        </w:rPr>
        <w:t>نها</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إذا كانت</w:t>
      </w:r>
      <w:r w:rsidRPr="00B24C90">
        <w:rPr>
          <w:rFonts w:ascii="Naskh MT for Bosch School" w:hAnsi="Naskh MT for Bosch School" w:cs="Naskh MT for Bosch School"/>
          <w:sz w:val="23"/>
          <w:szCs w:val="23"/>
          <w:rtl/>
          <w:lang w:bidi="ar-JO"/>
        </w:rPr>
        <w:t xml:space="preserve"> الحص</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يحصل</w:t>
      </w:r>
      <w:r w:rsidRPr="00B24C90">
        <w:rPr>
          <w:rFonts w:ascii="Naskh MT for Bosch School" w:hAnsi="Naskh MT for Bosch School" w:cs="Naskh MT for Bosch School"/>
          <w:sz w:val="23"/>
          <w:szCs w:val="23"/>
          <w:rtl/>
          <w:lang w:eastAsia="ar-JO" w:bidi="ar-JO"/>
        </w:rPr>
        <w:t>ون</w:t>
      </w:r>
      <w:r w:rsidRPr="00B24C90">
        <w:rPr>
          <w:rFonts w:ascii="Naskh MT for Bosch School" w:hAnsi="Naskh MT for Bosch School" w:cs="Naskh MT for Bosch School"/>
          <w:sz w:val="23"/>
          <w:szCs w:val="23"/>
          <w:rtl/>
          <w:lang w:bidi="ar-JO"/>
        </w:rPr>
        <w:t xml:space="preserve"> عليها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eastAsia="ar-JO" w:bidi="ar-JO"/>
        </w:rPr>
        <w:t>تزيد ما يملكونه</w:t>
      </w:r>
      <w:r w:rsidRPr="00B24C90">
        <w:rPr>
          <w:rFonts w:ascii="Naskh MT for Bosch School" w:hAnsi="Naskh MT for Bosch School" w:cs="Naskh MT for Bosch School"/>
          <w:sz w:val="23"/>
          <w:szCs w:val="23"/>
          <w:rtl/>
          <w:lang w:bidi="ar-JO"/>
        </w:rPr>
        <w:t xml:space="preserve"> مقدار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4719A9" w:rsidRPr="00B24C90">
        <w:rPr>
          <w:rFonts w:ascii="Naskh MT for Bosch School" w:hAnsi="Naskh MT for Bosch School" w:cs="Naskh MT for Bosch School"/>
          <w:sz w:val="23"/>
          <w:szCs w:val="23"/>
          <w:rtl/>
          <w:lang w:eastAsia="ar-JO" w:bidi="ar-JO"/>
        </w:rPr>
        <w:t>يرتِّب</w:t>
      </w:r>
      <w:r w:rsidRPr="00B24C90">
        <w:rPr>
          <w:rFonts w:ascii="Naskh MT for Bosch School" w:hAnsi="Naskh MT for Bosch School" w:cs="Naskh MT for Bosch School"/>
          <w:sz w:val="23"/>
          <w:szCs w:val="23"/>
          <w:rtl/>
          <w:lang w:eastAsia="ar-JO" w:bidi="ar-JO"/>
        </w:rPr>
        <w:t xml:space="preserve"> عليهم أداء هذا الواجب </w:t>
      </w:r>
      <w:r w:rsidR="00867E83">
        <w:rPr>
          <w:rFonts w:ascii="Naskh MT for Bosch School" w:hAnsi="Naskh MT for Bosch School" w:cs="Naskh MT for Bosch School"/>
          <w:sz w:val="23"/>
          <w:szCs w:val="23"/>
          <w:rtl/>
          <w:lang w:eastAsia="ar-JO" w:bidi="ar-JO"/>
        </w:rPr>
        <w:t>الرّوحانيّ</w:t>
      </w:r>
      <w:r w:rsidR="00867E83">
        <w:rPr>
          <w:rFonts w:ascii="Naskh MT for Bosch School" w:hAnsi="Naskh MT for Bosch School" w:cs="Naskh MT for Bosch School"/>
          <w:sz w:val="23"/>
          <w:szCs w:val="23"/>
          <w:rtl/>
          <w:lang w:bidi="ar-JO"/>
        </w:rPr>
        <w:t xml:space="preserve">.  </w:t>
      </w:r>
    </w:p>
    <w:p w14:paraId="407C2B7F" w14:textId="77777777" w:rsidR="00491577" w:rsidRDefault="001C78D6" w:rsidP="00491577">
      <w:pPr>
        <w:pStyle w:val="NormalWeb"/>
        <w:tabs>
          <w:tab w:val="right" w:pos="8936"/>
        </w:tabs>
        <w:bidi/>
        <w:spacing w:before="0" w:beforeAutospacing="0" w:after="0" w:afterAutospacing="0" w:line="276" w:lineRule="auto"/>
        <w:ind w:left="69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(من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رسالة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بالن</w:t>
      </w:r>
      <w:r w:rsidR="0008192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يابة عن بيت العدل الأعظم لمحفل روحاني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مركزي</w:t>
      </w:r>
      <w:r w:rsidRPr="00B24C90">
        <w:rPr>
          <w:rFonts w:ascii="Naskh MT for Bosch School" w:hAnsi="Naskh MT for Bosch School" w:cs="Naskh MT for Bosch School"/>
          <w:sz w:val="23"/>
          <w:szCs w:val="23"/>
          <w:rtl/>
          <w:lang w:eastAsia="ar-JO" w:bidi="ar-JO"/>
        </w:rPr>
        <w:t xml:space="preserve">ّ، مؤرّخة </w:t>
      </w:r>
      <w:r w:rsidR="009D3C2D" w:rsidRPr="00B24C90">
        <w:rPr>
          <w:rFonts w:ascii="Naskh MT for Bosch School" w:hAnsi="Naskh MT for Bosch School" w:cs="Naskh MT for Bosch School"/>
          <w:sz w:val="23"/>
          <w:szCs w:val="23"/>
          <w:rtl/>
          <w:lang w:eastAsia="ar-JO" w:bidi="ar-JO"/>
        </w:rPr>
        <w:t>۱</w:t>
      </w:r>
      <w:r w:rsidRPr="00B24C90">
        <w:rPr>
          <w:rFonts w:ascii="Naskh MT for Bosch School" w:hAnsi="Naskh MT for Bosch School" w:cs="Naskh MT for Bosch School"/>
          <w:sz w:val="23"/>
          <w:szCs w:val="23"/>
          <w:rtl/>
          <w:lang w:bidi="ar-JO"/>
        </w:rPr>
        <w:t xml:space="preserve"> حزيران</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يونيو ۱۹۸۳)</w:t>
      </w:r>
      <w:r w:rsidR="00491577">
        <w:rPr>
          <w:rFonts w:ascii="Naskh MT for Bosch School" w:hAnsi="Naskh MT for Bosch School" w:cs="Naskh MT for Bosch School" w:hint="cs"/>
          <w:sz w:val="23"/>
          <w:szCs w:val="23"/>
          <w:rtl/>
          <w:lang w:bidi="ar-JO"/>
        </w:rPr>
        <w:t xml:space="preserve"> </w:t>
      </w:r>
    </w:p>
    <w:p w14:paraId="6B990D91" w14:textId="4020DCE6" w:rsidR="00491577" w:rsidRPr="00B24C90" w:rsidRDefault="00491577" w:rsidP="00491577">
      <w:pPr>
        <w:pStyle w:val="NormalWeb"/>
        <w:tabs>
          <w:tab w:val="right" w:pos="8936"/>
        </w:tabs>
        <w:bidi/>
        <w:spacing w:before="0" w:beforeAutospacing="0" w:after="0" w:afterAutospacing="0" w:line="276" w:lineRule="auto"/>
        <w:ind w:left="696"/>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ab/>
      </w: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60</w:t>
      </w:r>
      <w:r w:rsidRPr="00C11E26">
        <w:rPr>
          <w:rFonts w:ascii="Naskh MT for Bosch School" w:hAnsi="Naskh MT for Bosch School" w:cs="Naskh MT for Bosch School"/>
          <w:b/>
          <w:bCs/>
          <w:sz w:val="23"/>
          <w:szCs w:val="23"/>
          <w:rtl/>
          <w:lang w:bidi="ar-JO"/>
        </w:rPr>
        <w:t>]</w:t>
      </w:r>
    </w:p>
    <w:p w14:paraId="650C8AFD" w14:textId="08908A2B"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highlight w:val="yellow"/>
          <w:rtl/>
          <w:lang w:eastAsia="ar-JO" w:bidi="ar-JO"/>
        </w:rPr>
      </w:pPr>
      <w:r w:rsidRPr="00B24C90">
        <w:rPr>
          <w:rFonts w:ascii="Naskh MT for Bosch School" w:hAnsi="Naskh MT for Bosch School" w:cs="Naskh MT for Bosch School"/>
          <w:sz w:val="23"/>
          <w:szCs w:val="23"/>
          <w:rtl/>
          <w:lang w:bidi="ar-JO"/>
        </w:rPr>
        <w:t>بخصوص</w:t>
      </w:r>
      <w:r w:rsidRPr="00B24C90">
        <w:rPr>
          <w:rFonts w:ascii="Naskh MT for Bosch School" w:hAnsi="Naskh MT for Bosch School" w:cs="Naskh MT for Bosch School"/>
          <w:sz w:val="23"/>
          <w:szCs w:val="23"/>
          <w:rtl/>
          <w:lang w:eastAsia="ar-JO" w:bidi="ar-JO"/>
        </w:rPr>
        <w:t xml:space="preserve"> الس</w:t>
      </w:r>
      <w:r w:rsidR="00573FEC"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ؤال عن</w:t>
      </w:r>
      <w:r w:rsidRPr="00B24C90">
        <w:rPr>
          <w:rFonts w:ascii="Naskh MT for Bosch School" w:hAnsi="Naskh MT for Bosch School" w:cs="Naskh MT for Bosch School"/>
          <w:sz w:val="23"/>
          <w:szCs w:val="23"/>
          <w:rtl/>
          <w:lang w:bidi="ar-JO"/>
        </w:rPr>
        <w:t xml:space="preserve"> بيت الس</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كن</w:t>
      </w:r>
      <w:r w:rsidRPr="00B24C90">
        <w:rPr>
          <w:rFonts w:ascii="Naskh MT for Bosch School" w:hAnsi="Naskh MT for Bosch School" w:cs="Naskh MT for Bosch School"/>
          <w:sz w:val="23"/>
          <w:szCs w:val="23"/>
          <w:rtl/>
          <w:lang w:eastAsia="ar-JO" w:bidi="ar-JO"/>
        </w:rPr>
        <w:t>ى</w:t>
      </w:r>
      <w:r w:rsidRPr="00B24C90">
        <w:rPr>
          <w:rFonts w:ascii="Naskh MT for Bosch School" w:hAnsi="Naskh MT for Bosch School" w:cs="Naskh MT for Bosch School"/>
          <w:sz w:val="23"/>
          <w:szCs w:val="23"/>
          <w:rtl/>
          <w:lang w:bidi="ar-JO"/>
        </w:rPr>
        <w:t xml:space="preserve"> وأحكامه الجزئيّة،</w:t>
      </w:r>
      <w:r w:rsidRPr="00B24C90">
        <w:rPr>
          <w:rFonts w:ascii="Naskh MT for Bosch School" w:hAnsi="Naskh MT for Bosch School" w:cs="Naskh MT for Bosch School"/>
          <w:sz w:val="23"/>
          <w:szCs w:val="23"/>
          <w:rtl/>
          <w:lang w:eastAsia="ar-JO" w:bidi="ar-JO"/>
        </w:rPr>
        <w:t xml:space="preserve"> نلفت عناية جنابك</w:t>
      </w:r>
      <w:r w:rsidRPr="00B24C90">
        <w:rPr>
          <w:rFonts w:ascii="Naskh MT for Bosch School" w:hAnsi="Naskh MT for Bosch School" w:cs="Naskh MT for Bosch School"/>
          <w:sz w:val="23"/>
          <w:szCs w:val="23"/>
          <w:rtl/>
          <w:lang w:bidi="ar-JO"/>
        </w:rPr>
        <w:t xml:space="preserve"> أن</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ه </w:t>
      </w:r>
      <w:r w:rsidRPr="00B24C90">
        <w:rPr>
          <w:rFonts w:ascii="Naskh MT for Bosch School" w:hAnsi="Naskh MT for Bosch School" w:cs="Naskh MT for Bosch School"/>
          <w:sz w:val="23"/>
          <w:szCs w:val="23"/>
          <w:rtl/>
          <w:lang w:eastAsia="ar-JO" w:bidi="ar-JO"/>
        </w:rPr>
        <w:t>في هذه الأي</w:t>
      </w:r>
      <w:r w:rsidR="00573FEC"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ام </w:t>
      </w:r>
      <w:r w:rsidRPr="00B24C90">
        <w:rPr>
          <w:rFonts w:ascii="Naskh MT for Bosch School" w:hAnsi="Naskh MT for Bosch School" w:cs="Naskh MT for Bosch School"/>
          <w:sz w:val="23"/>
          <w:szCs w:val="23"/>
          <w:rtl/>
          <w:lang w:bidi="ar-JO"/>
        </w:rPr>
        <w:t>لا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يقتضي </w:t>
      </w:r>
      <w:r w:rsidRPr="00B24C90">
        <w:rPr>
          <w:rFonts w:ascii="Naskh MT for Bosch School" w:hAnsi="Naskh MT for Bosch School" w:cs="Naskh MT for Bosch School"/>
          <w:sz w:val="23"/>
          <w:szCs w:val="23"/>
          <w:rtl/>
          <w:lang w:eastAsia="ar-JO" w:bidi="ar-JO"/>
        </w:rPr>
        <w:t>الحال</w:t>
      </w:r>
      <w:r w:rsidRPr="00B24C90">
        <w:rPr>
          <w:rFonts w:ascii="Naskh MT for Bosch School" w:hAnsi="Naskh MT for Bosch School" w:cs="Naskh MT for Bosch School"/>
          <w:sz w:val="23"/>
          <w:szCs w:val="23"/>
          <w:rtl/>
          <w:lang w:bidi="ar-JO"/>
        </w:rPr>
        <w:t xml:space="preserve"> تشريع أحكام مفص</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لة بالن</w:t>
      </w:r>
      <w:r w:rsidR="00573FE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سبة لحقوق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لذا يجب ترك الحريّة للأحبّاء</w:t>
      </w:r>
      <w:r w:rsidR="0032687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w:t>
      </w:r>
      <w:r w:rsidR="00326874" w:rsidRPr="00B24C90">
        <w:rPr>
          <w:rFonts w:ascii="Naskh MT for Bosch School" w:hAnsi="Naskh MT for Bosch School" w:cs="Naskh MT for Bosch School"/>
          <w:sz w:val="23"/>
          <w:szCs w:val="23"/>
          <w:rtl/>
          <w:lang w:bidi="ar-JO"/>
        </w:rPr>
        <w:t>ف</w:t>
      </w:r>
      <w:r w:rsidRPr="00B24C90">
        <w:rPr>
          <w:rFonts w:ascii="Naskh MT for Bosch School" w:hAnsi="Naskh MT for Bosch School" w:cs="Naskh MT for Bosch School"/>
          <w:sz w:val="23"/>
          <w:szCs w:val="23"/>
          <w:rtl/>
          <w:lang w:bidi="ar-JO"/>
        </w:rPr>
        <w:t>في حالة عدم وجود نص</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w:t>
      </w:r>
      <w:r w:rsidR="00666B25" w:rsidRPr="00B24C90">
        <w:rPr>
          <w:rFonts w:ascii="Naskh MT for Bosch School" w:hAnsi="Naskh MT for Bosch School" w:cs="Naskh MT for Bosch School"/>
          <w:sz w:val="23"/>
          <w:szCs w:val="23"/>
          <w:rtl/>
          <w:lang w:eastAsia="ar-JO" w:bidi="ar-JO"/>
        </w:rPr>
        <w:t>و</w:t>
      </w:r>
      <w:r w:rsidR="00666B25" w:rsidRPr="00B24C90">
        <w:rPr>
          <w:rFonts w:ascii="Naskh MT for Bosch School" w:hAnsi="Naskh MT for Bosch School" w:cs="Naskh MT for Bosch School"/>
          <w:sz w:val="23"/>
          <w:szCs w:val="23"/>
          <w:rtl/>
          <w:lang w:bidi="ar-JO"/>
        </w:rPr>
        <w:t xml:space="preserve">حكم </w:t>
      </w:r>
      <w:r w:rsidRPr="00B24C90">
        <w:rPr>
          <w:rFonts w:ascii="Naskh MT for Bosch School" w:hAnsi="Naskh MT for Bosch School" w:cs="Naskh MT for Bosch School"/>
          <w:sz w:val="23"/>
          <w:szCs w:val="23"/>
          <w:rtl/>
          <w:lang w:eastAsia="ar-JO" w:bidi="ar-JO"/>
        </w:rPr>
        <w:t xml:space="preserve">في مسألة </w:t>
      </w:r>
      <w:r w:rsidRPr="00B24C90">
        <w:rPr>
          <w:rFonts w:ascii="Naskh MT for Bosch School" w:hAnsi="Naskh MT for Bosch School" w:cs="Naskh MT for Bosch School"/>
          <w:sz w:val="23"/>
          <w:szCs w:val="23"/>
          <w:rtl/>
          <w:lang w:bidi="ar-JO"/>
        </w:rPr>
        <w:t xml:space="preserve">ما، </w:t>
      </w:r>
      <w:r w:rsidRPr="00B24C90">
        <w:rPr>
          <w:rFonts w:ascii="Naskh MT for Bosch School" w:hAnsi="Naskh MT for Bosch School" w:cs="Naskh MT for Bosch School"/>
          <w:sz w:val="23"/>
          <w:szCs w:val="23"/>
          <w:rtl/>
          <w:lang w:eastAsia="ar-JO" w:bidi="ar-JO"/>
        </w:rPr>
        <w:t>عليهم إجراء ما يستنبطونه بأنفسهم بالخصوص</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ويباشروا ب</w:t>
      </w:r>
      <w:r w:rsidRPr="00B24C90">
        <w:rPr>
          <w:rFonts w:ascii="Naskh MT for Bosch School" w:hAnsi="Naskh MT for Bosch School" w:cs="Naskh MT for Bosch School"/>
          <w:sz w:val="23"/>
          <w:szCs w:val="23"/>
          <w:rtl/>
          <w:lang w:bidi="ar-JO"/>
        </w:rPr>
        <w:t>أداء حقوق الله</w:t>
      </w:r>
      <w:r w:rsidRPr="00B24C90">
        <w:rPr>
          <w:rFonts w:ascii="Naskh MT for Bosch School" w:hAnsi="Naskh MT for Bosch School" w:cs="Naskh MT for Bosch School"/>
          <w:sz w:val="23"/>
          <w:szCs w:val="23"/>
          <w:rtl/>
          <w:lang w:eastAsia="ar-JO" w:bidi="ar-JO"/>
        </w:rPr>
        <w:t xml:space="preserve"> كما يُمليه عليهم ضميرهم</w:t>
      </w:r>
      <w:r w:rsidRPr="00B24C90">
        <w:rPr>
          <w:rFonts w:ascii="Naskh MT for Bosch School" w:hAnsi="Naskh MT for Bosch School" w:cs="Naskh MT for Bosch School"/>
          <w:sz w:val="23"/>
          <w:szCs w:val="23"/>
          <w:rtl/>
          <w:lang w:bidi="ar-JO"/>
        </w:rPr>
        <w:t xml:space="preserve"> بناء</w:t>
      </w:r>
      <w:r w:rsidR="00AA28B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على تشخيصه</w:t>
      </w:r>
      <w:r w:rsidRPr="00B24C90">
        <w:rPr>
          <w:rFonts w:ascii="Naskh MT for Bosch School" w:hAnsi="Naskh MT for Bosch School" w:cs="Naskh MT for Bosch School"/>
          <w:sz w:val="23"/>
          <w:szCs w:val="23"/>
          <w:rtl/>
          <w:lang w:eastAsia="ar-JO" w:bidi="ar-JO"/>
        </w:rPr>
        <w:t>م</w:t>
      </w:r>
      <w:r w:rsidR="00867E83">
        <w:rPr>
          <w:rFonts w:ascii="Naskh MT for Bosch School" w:hAnsi="Naskh MT for Bosch School" w:cs="Naskh MT for Bosch School"/>
          <w:sz w:val="23"/>
          <w:szCs w:val="23"/>
          <w:rtl/>
          <w:lang w:eastAsia="ar-JO" w:bidi="ar-JO"/>
        </w:rPr>
        <w:t xml:space="preserve">.  </w:t>
      </w:r>
    </w:p>
    <w:p w14:paraId="615FC5F2" w14:textId="01F6BFEF" w:rsidR="00491577" w:rsidRPr="00B24C90"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بالن</w:t>
      </w:r>
      <w:r w:rsidR="00AA28B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لأحد </w:t>
      </w:r>
      <w:r w:rsidRPr="00B24C90">
        <w:rPr>
          <w:rFonts w:ascii="Naskh MT for Bosch School" w:hAnsi="Naskh MT for Bosch School" w:cs="Naskh MT for Bosch School"/>
          <w:sz w:val="23"/>
          <w:szCs w:val="23"/>
          <w:rtl/>
          <w:lang w:eastAsia="ar-JO" w:bidi="ar-JO"/>
        </w:rPr>
        <w:t>الأحب</w:t>
      </w:r>
      <w:r w:rsidR="004B3DC2"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اء، مؤرّخة</w:t>
      </w:r>
      <w:r w:rsidRPr="00B24C90">
        <w:rPr>
          <w:rFonts w:ascii="Naskh MT for Bosch School" w:hAnsi="Naskh MT for Bosch School" w:cs="Naskh MT for Bosch School"/>
          <w:sz w:val="23"/>
          <w:szCs w:val="23"/>
          <w:rtl/>
          <w:lang w:bidi="ar-JO"/>
        </w:rPr>
        <w:t xml:space="preserve"> ٤</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آذار</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مارس ۱۹۸٤)</w:t>
      </w:r>
      <w:r w:rsidR="00491577">
        <w:rPr>
          <w:rFonts w:ascii="Naskh MT for Bosch School" w:hAnsi="Naskh MT for Bosch School" w:cs="Naskh MT for Bosch School" w:hint="cs"/>
          <w:sz w:val="23"/>
          <w:szCs w:val="23"/>
          <w:rtl/>
          <w:lang w:bidi="ar-JO"/>
        </w:rPr>
        <w:t xml:space="preserve"> </w:t>
      </w:r>
      <w:r w:rsidR="00491577">
        <w:rPr>
          <w:rFonts w:ascii="Naskh MT for Bosch School" w:hAnsi="Naskh MT for Bosch School" w:cs="Naskh MT for Bosch School"/>
          <w:sz w:val="23"/>
          <w:szCs w:val="23"/>
          <w:rtl/>
          <w:lang w:bidi="ar-JO"/>
        </w:rPr>
        <w:tab/>
      </w:r>
      <w:r w:rsidR="0049157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61</w:t>
      </w:r>
      <w:r w:rsidR="00491577" w:rsidRPr="00C11E26">
        <w:rPr>
          <w:rFonts w:ascii="Naskh MT for Bosch School" w:hAnsi="Naskh MT for Bosch School" w:cs="Naskh MT for Bosch School"/>
          <w:b/>
          <w:bCs/>
          <w:sz w:val="23"/>
          <w:szCs w:val="23"/>
          <w:rtl/>
          <w:lang w:bidi="ar-JO"/>
        </w:rPr>
        <w:t>]</w:t>
      </w:r>
    </w:p>
    <w:p w14:paraId="19B04A17" w14:textId="0C199DD6" w:rsidR="001C78D6" w:rsidRPr="00B24C90" w:rsidRDefault="00937EDD"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إذا </w:t>
      </w:r>
      <w:r w:rsidR="001C78D6" w:rsidRPr="00B24C90">
        <w:rPr>
          <w:rFonts w:ascii="Naskh MT for Bosch School" w:hAnsi="Naskh MT for Bosch School" w:cs="Naskh MT for Bosch School"/>
          <w:sz w:val="23"/>
          <w:szCs w:val="23"/>
          <w:rtl/>
          <w:lang w:eastAsia="ar-JO" w:bidi="ar-JO"/>
        </w:rPr>
        <w:t>كان ال</w:t>
      </w:r>
      <w:r w:rsidR="002C47B5" w:rsidRPr="00B24C90">
        <w:rPr>
          <w:rFonts w:ascii="Naskh MT for Bosch School" w:hAnsi="Naskh MT for Bosch School" w:cs="Naskh MT for Bosch School"/>
          <w:sz w:val="23"/>
          <w:szCs w:val="23"/>
          <w:rtl/>
          <w:lang w:eastAsia="ar-JO" w:bidi="ar-JO"/>
        </w:rPr>
        <w:t>مؤْمِن</w:t>
      </w:r>
      <w:r w:rsidR="001C78D6" w:rsidRPr="00B24C90">
        <w:rPr>
          <w:rFonts w:ascii="Naskh MT for Bosch School" w:hAnsi="Naskh MT for Bosch School" w:cs="Naskh MT for Bosch School"/>
          <w:sz w:val="23"/>
          <w:szCs w:val="23"/>
          <w:rtl/>
          <w:lang w:eastAsia="ar-JO" w:bidi="ar-JO"/>
        </w:rPr>
        <w:t xml:space="preserve"> يَعلم بأنّه مَدين لحقوق الله طبق</w:t>
      </w:r>
      <w:r w:rsidR="00C11E26">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eastAsia="ar-JO" w:bidi="ar-JO"/>
        </w:rPr>
        <w:t xml:space="preserve"> لحساباته، فعليه أداء حقوق الله </w:t>
      </w:r>
      <w:r w:rsidR="001245EE" w:rsidRPr="00B24C90">
        <w:rPr>
          <w:rFonts w:ascii="Naskh MT for Bosch School" w:hAnsi="Naskh MT for Bosch School" w:cs="Naskh MT for Bosch School"/>
          <w:sz w:val="23"/>
          <w:szCs w:val="23"/>
          <w:rtl/>
          <w:lang w:eastAsia="ar-JO" w:bidi="ar-JO"/>
        </w:rPr>
        <w:t>كأولوي</w:t>
      </w:r>
      <w:r w:rsidR="00573FEC" w:rsidRPr="00B24C90">
        <w:rPr>
          <w:rFonts w:ascii="Naskh MT for Bosch School" w:hAnsi="Naskh MT for Bosch School" w:cs="Naskh MT for Bosch School"/>
          <w:sz w:val="23"/>
          <w:szCs w:val="23"/>
          <w:rtl/>
          <w:lang w:eastAsia="ar-JO" w:bidi="ar-JO"/>
        </w:rPr>
        <w:t>ّ</w:t>
      </w:r>
      <w:r w:rsidR="001245EE" w:rsidRPr="00B24C90">
        <w:rPr>
          <w:rFonts w:ascii="Naskh MT for Bosch School" w:hAnsi="Naskh MT for Bosch School" w:cs="Naskh MT for Bosch School"/>
          <w:sz w:val="23"/>
          <w:szCs w:val="23"/>
          <w:rtl/>
          <w:lang w:eastAsia="ar-JO" w:bidi="ar-JO"/>
        </w:rPr>
        <w:t xml:space="preserve">ة </w:t>
      </w:r>
      <w:r w:rsidR="001C78D6" w:rsidRPr="00B24C90">
        <w:rPr>
          <w:rFonts w:ascii="Naskh MT for Bosch School" w:hAnsi="Naskh MT for Bosch School" w:cs="Naskh MT for Bosch School"/>
          <w:sz w:val="23"/>
          <w:szCs w:val="23"/>
          <w:rtl/>
          <w:lang w:eastAsia="ar-JO" w:bidi="ar-JO"/>
        </w:rPr>
        <w:t>على دفع أيّ تبرّعات أخرى</w:t>
      </w:r>
      <w:r w:rsidR="00867E83">
        <w:rPr>
          <w:rFonts w:ascii="Naskh MT for Bosch School" w:hAnsi="Naskh MT for Bosch School" w:cs="Naskh MT for Bosch School"/>
          <w:sz w:val="23"/>
          <w:szCs w:val="23"/>
          <w:rtl/>
          <w:lang w:eastAsia="ar-JO" w:bidi="ar-JO"/>
        </w:rPr>
        <w:t xml:space="preserve">.  </w:t>
      </w:r>
      <w:r w:rsidR="001C78D6" w:rsidRPr="00B24C90">
        <w:rPr>
          <w:rFonts w:ascii="Naskh MT for Bosch School" w:hAnsi="Naskh MT for Bosch School" w:cs="Naskh MT for Bosch School"/>
          <w:sz w:val="23"/>
          <w:szCs w:val="23"/>
          <w:rtl/>
          <w:lang w:eastAsia="ar-JO" w:bidi="ar-JO"/>
        </w:rPr>
        <w:t>ومع ذلك فإنّ ال</w:t>
      </w:r>
      <w:r w:rsidR="002C47B5" w:rsidRPr="00B24C90">
        <w:rPr>
          <w:rFonts w:ascii="Naskh MT for Bosch School" w:hAnsi="Naskh MT for Bosch School" w:cs="Naskh MT for Bosch School"/>
          <w:sz w:val="23"/>
          <w:szCs w:val="23"/>
          <w:rtl/>
          <w:lang w:eastAsia="ar-JO" w:bidi="ar-JO"/>
        </w:rPr>
        <w:t>مؤْمِن</w:t>
      </w:r>
      <w:r w:rsidR="001C78D6" w:rsidRPr="00B24C90">
        <w:rPr>
          <w:rFonts w:ascii="Naskh MT for Bosch School" w:hAnsi="Naskh MT for Bosch School" w:cs="Naskh MT for Bosch School"/>
          <w:sz w:val="23"/>
          <w:szCs w:val="23"/>
          <w:rtl/>
          <w:lang w:eastAsia="ar-JO" w:bidi="ar-JO"/>
        </w:rPr>
        <w:t xml:space="preserve"> قد يتبرّع للص</w:t>
      </w:r>
      <w:r w:rsidR="00223840"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 xml:space="preserve">ناديق الأمريّة المختلفة على مدار العام، أو يتصدّق من ماله </w:t>
      </w:r>
      <w:r w:rsidR="008A6D52" w:rsidRPr="00B24C90">
        <w:rPr>
          <w:rFonts w:ascii="Naskh MT for Bosch School" w:hAnsi="Naskh MT for Bosch School" w:cs="Naskh MT for Bosch School"/>
          <w:sz w:val="23"/>
          <w:szCs w:val="23"/>
          <w:rtl/>
          <w:lang w:eastAsia="ar-JO" w:bidi="ar-JO"/>
        </w:rPr>
        <w:t>ل</w:t>
      </w:r>
      <w:r w:rsidR="001C78D6" w:rsidRPr="00B24C90">
        <w:rPr>
          <w:rFonts w:ascii="Naskh MT for Bosch School" w:hAnsi="Naskh MT for Bosch School" w:cs="Naskh MT for Bosch School"/>
          <w:sz w:val="23"/>
          <w:szCs w:val="23"/>
          <w:rtl/>
          <w:lang w:eastAsia="ar-JO" w:bidi="ar-JO"/>
        </w:rPr>
        <w:t>لأمور الخيري</w:t>
      </w:r>
      <w:r w:rsidR="00223840"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ة، كما قد يَصرف ماله على طَيف واسع من الن</w:t>
      </w:r>
      <w:r w:rsidR="00573FEC"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شاطات المرتبطة بحياته اليومي</w:t>
      </w:r>
      <w:r w:rsidR="00223840"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ة</w:t>
      </w:r>
      <w:r w:rsidR="00867E83">
        <w:rPr>
          <w:rFonts w:ascii="Naskh MT for Bosch School" w:hAnsi="Naskh MT for Bosch School" w:cs="Naskh MT for Bosch School"/>
          <w:sz w:val="23"/>
          <w:szCs w:val="23"/>
          <w:rtl/>
          <w:lang w:eastAsia="ar-JO" w:bidi="ar-JO"/>
        </w:rPr>
        <w:t xml:space="preserve">.  </w:t>
      </w:r>
      <w:r w:rsidR="001245EE"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r w:rsidR="005F080E" w:rsidRPr="00B24C90">
        <w:rPr>
          <w:rFonts w:ascii="Naskh MT for Bosch School" w:hAnsi="Naskh MT for Bosch School" w:cs="Naskh MT for Bosch School"/>
          <w:sz w:val="23"/>
          <w:szCs w:val="23"/>
          <w:rtl/>
          <w:lang w:eastAsia="ar-JO" w:bidi="ar-JO"/>
        </w:rPr>
        <w:t xml:space="preserve">إن </w:t>
      </w:r>
      <w:r w:rsidR="001C78D6" w:rsidRPr="00B24C90">
        <w:rPr>
          <w:rFonts w:ascii="Naskh MT for Bosch School" w:hAnsi="Naskh MT for Bosch School" w:cs="Naskh MT for Bosch School"/>
          <w:sz w:val="23"/>
          <w:szCs w:val="23"/>
          <w:rtl/>
          <w:lang w:eastAsia="ar-JO" w:bidi="ar-JO"/>
        </w:rPr>
        <w:t xml:space="preserve">بيت العدل الأعظم يَترك </w:t>
      </w:r>
      <w:r w:rsidR="005F080E" w:rsidRPr="00B24C90">
        <w:rPr>
          <w:rFonts w:ascii="Naskh MT for Bosch School" w:hAnsi="Naskh MT for Bosch School" w:cs="Naskh MT for Bosch School"/>
          <w:sz w:val="23"/>
          <w:szCs w:val="23"/>
          <w:rtl/>
          <w:lang w:eastAsia="ar-JO" w:bidi="ar-JO"/>
        </w:rPr>
        <w:t xml:space="preserve">لحكم </w:t>
      </w:r>
      <w:r w:rsidR="001C78D6" w:rsidRPr="00B24C90">
        <w:rPr>
          <w:rFonts w:ascii="Naskh MT for Bosch School" w:hAnsi="Naskh MT for Bosch School" w:cs="Naskh MT for Bosch School"/>
          <w:sz w:val="23"/>
          <w:szCs w:val="23"/>
          <w:rtl/>
          <w:lang w:eastAsia="ar-JO" w:bidi="ar-JO"/>
        </w:rPr>
        <w:t>ال</w:t>
      </w:r>
      <w:r w:rsidR="002C47B5" w:rsidRPr="00B24C90">
        <w:rPr>
          <w:rFonts w:ascii="Naskh MT for Bosch School" w:hAnsi="Naskh MT for Bosch School" w:cs="Naskh MT for Bosch School"/>
          <w:sz w:val="23"/>
          <w:szCs w:val="23"/>
          <w:rtl/>
          <w:lang w:eastAsia="ar-JO" w:bidi="ar-JO"/>
        </w:rPr>
        <w:t>مؤْمِن</w:t>
      </w:r>
      <w:r w:rsidR="001C78D6" w:rsidRPr="00B24C90">
        <w:rPr>
          <w:rFonts w:ascii="Naskh MT for Bosch School" w:hAnsi="Naskh MT for Bosch School" w:cs="Naskh MT for Bosch School"/>
          <w:sz w:val="23"/>
          <w:szCs w:val="23"/>
          <w:rtl/>
          <w:lang w:eastAsia="ar-JO" w:bidi="ar-JO"/>
        </w:rPr>
        <w:t xml:space="preserve"> </w:t>
      </w:r>
      <w:r w:rsidR="00F61975" w:rsidRPr="00B24C90">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eastAsia="ar-JO" w:bidi="ar-JO"/>
        </w:rPr>
        <w:t>تّباع أيّ من الطر</w:t>
      </w:r>
      <w:r w:rsidR="00491577">
        <w:rPr>
          <w:rFonts w:ascii="Naskh MT for Bosch School" w:hAnsi="Naskh MT for Bosch School" w:cs="Naskh MT for Bosch School" w:hint="cs"/>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يقتي</w:t>
      </w:r>
      <w:r w:rsidR="00F61975"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ن الت</w:t>
      </w:r>
      <w:r w:rsidR="00491577">
        <w:rPr>
          <w:rFonts w:ascii="Naskh MT for Bosch School" w:hAnsi="Naskh MT for Bosch School" w:cs="Naskh MT for Bosch School" w:hint="cs"/>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اليتي</w:t>
      </w:r>
      <w:r w:rsidR="00F61975"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 xml:space="preserve">ن: </w:t>
      </w:r>
    </w:p>
    <w:p w14:paraId="1B170FED" w14:textId="6776CE37" w:rsidR="001C78D6" w:rsidRPr="00B24C90" w:rsidRDefault="001C78D6" w:rsidP="00491577">
      <w:pPr>
        <w:pStyle w:val="NormalWeb"/>
        <w:numPr>
          <w:ilvl w:val="0"/>
          <w:numId w:val="5"/>
        </w:numPr>
        <w:bidi/>
        <w:spacing w:before="240" w:beforeAutospacing="0" w:after="0" w:afterAutospacing="0" w:line="276" w:lineRule="auto"/>
        <w:ind w:left="1196" w:hanging="450"/>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اعتبار هذه الت</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بر</w:t>
      </w:r>
      <w:r w:rsidR="004B3DC2"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عات كمصاريف</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وهذا من شأنه أن يخفّض ميزان المدّخرات</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بقيت له في نهاية السّنة وال</w:t>
      </w:r>
      <w:r w:rsidR="006B7488">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تي يترتّب عليها أداء حقوق الله</w:t>
      </w:r>
      <w:r w:rsidR="00867E83">
        <w:rPr>
          <w:rFonts w:ascii="Naskh MT for Bosch School" w:hAnsi="Naskh MT for Bosch School" w:cs="Naskh MT for Bosch School"/>
          <w:sz w:val="23"/>
          <w:szCs w:val="23"/>
          <w:rtl/>
          <w:lang w:eastAsia="ar-JO" w:bidi="ar-JO"/>
        </w:rPr>
        <w:t xml:space="preserve">.  </w:t>
      </w:r>
    </w:p>
    <w:p w14:paraId="5ECABA15" w14:textId="53D39B9D" w:rsidR="001C78D6" w:rsidRPr="00B24C90" w:rsidRDefault="001C78D6" w:rsidP="00491577">
      <w:pPr>
        <w:pStyle w:val="NormalWeb"/>
        <w:numPr>
          <w:ilvl w:val="0"/>
          <w:numId w:val="5"/>
        </w:numPr>
        <w:bidi/>
        <w:spacing w:before="240" w:beforeAutospacing="0" w:after="0" w:afterAutospacing="0" w:line="276" w:lineRule="auto"/>
        <w:ind w:left="1196" w:hanging="450"/>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أن يأخذ بعين الاعتبار أنّ عليه تقديم هذه الت</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بر</w:t>
      </w:r>
      <w:r w:rsidR="004B3DC2"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عات من الأموال</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 xml:space="preserve">تمّ أداء حقوق الله </w:t>
      </w:r>
      <w:r w:rsidR="00A24CD2" w:rsidRPr="00B24C90">
        <w:rPr>
          <w:rFonts w:ascii="Naskh MT for Bosch School" w:hAnsi="Naskh MT for Bosch School" w:cs="Naskh MT for Bosch School"/>
          <w:sz w:val="23"/>
          <w:szCs w:val="23"/>
          <w:rtl/>
          <w:lang w:eastAsia="ar-JO" w:bidi="ar-JO"/>
        </w:rPr>
        <w:t>عنها فقط</w:t>
      </w:r>
      <w:r w:rsidR="00867E83">
        <w:rPr>
          <w:rFonts w:ascii="Naskh MT for Bosch School" w:hAnsi="Naskh MT for Bosch School" w:cs="Naskh MT for Bosch School"/>
          <w:sz w:val="23"/>
          <w:szCs w:val="23"/>
          <w:rtl/>
          <w:lang w:eastAsia="ar-JO" w:bidi="ar-JO"/>
        </w:rPr>
        <w:t xml:space="preserve">.  </w:t>
      </w:r>
    </w:p>
    <w:p w14:paraId="2251A04E" w14:textId="0D755356" w:rsidR="00387960"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هذا الد</w:t>
      </w:r>
      <w:r w:rsidR="00AC0B8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ستور يترك المجال مفتوح</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أيض</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أمام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كي يطبّق الط</w:t>
      </w:r>
      <w:r w:rsidR="00E13A3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ريقة الأولى على بعض تبرّعاته، والط</w:t>
      </w:r>
      <w:r w:rsidR="00E13A3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ريقة الث</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انية على تبرّعاته الأخرى</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ويَترك بيت العدل كلّ هذه الت</w:t>
      </w:r>
      <w:r w:rsidR="00E13A3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فاصيل إلى ما يُمليه ضمير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عليه</w:t>
      </w:r>
      <w:r w:rsidR="005F080E" w:rsidRPr="00B24C90">
        <w:rPr>
          <w:rFonts w:ascii="Naskh MT for Bosch School" w:hAnsi="Naskh MT for Bosch School" w:cs="Naskh MT for Bosch School"/>
          <w:sz w:val="23"/>
          <w:szCs w:val="23"/>
          <w:rtl/>
          <w:lang w:eastAsia="ar-JO" w:bidi="ar-JO"/>
        </w:rPr>
        <w:t xml:space="preserve"> ولحكمه</w:t>
      </w:r>
      <w:r w:rsidR="00867E83">
        <w:rPr>
          <w:rFonts w:ascii="Naskh MT for Bosch School" w:hAnsi="Naskh MT for Bosch School" w:cs="Naskh MT for Bosch School"/>
          <w:sz w:val="23"/>
          <w:szCs w:val="23"/>
          <w:rtl/>
          <w:lang w:eastAsia="ar-JO" w:bidi="ar-JO"/>
        </w:rPr>
        <w:t xml:space="preserve">.  </w:t>
      </w:r>
    </w:p>
    <w:p w14:paraId="3B12D3B8" w14:textId="63FB7E92" w:rsidR="00491577" w:rsidRPr="00B24C90"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بالن</w:t>
      </w:r>
      <w:r w:rsidR="00E13A3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لأحد </w:t>
      </w:r>
      <w:r w:rsidRPr="00B24C90">
        <w:rPr>
          <w:rFonts w:ascii="Naskh MT for Bosch School" w:hAnsi="Naskh MT for Bosch School" w:cs="Naskh MT for Bosch School"/>
          <w:sz w:val="23"/>
          <w:szCs w:val="23"/>
          <w:rtl/>
          <w:lang w:eastAsia="ar-JO" w:bidi="ar-JO"/>
        </w:rPr>
        <w:t>الأحبّاء، مؤرّخة</w:t>
      </w:r>
      <w:r w:rsidRPr="00B24C90">
        <w:rPr>
          <w:rFonts w:ascii="Naskh MT for Bosch School" w:hAnsi="Naskh MT for Bosch School" w:cs="Naskh MT for Bosch School"/>
          <w:sz w:val="23"/>
          <w:szCs w:val="23"/>
          <w:rtl/>
          <w:lang w:bidi="ar-JO"/>
        </w:rPr>
        <w:t xml:space="preserve"> </w:t>
      </w:r>
      <w:r w:rsidR="009D3C2D" w:rsidRPr="00B24C90">
        <w:rPr>
          <w:rFonts w:ascii="Naskh MT for Bosch School" w:hAnsi="Naskh MT for Bosch School" w:cs="Naskh MT for Bosch School"/>
          <w:sz w:val="23"/>
          <w:szCs w:val="23"/>
          <w:rtl/>
          <w:lang w:eastAsia="ar-JO" w:bidi="ar-JO"/>
        </w:rPr>
        <w:t>۳</w:t>
      </w:r>
      <w:r w:rsidRPr="00B24C90">
        <w:rPr>
          <w:rFonts w:ascii="Naskh MT for Bosch School" w:hAnsi="Naskh MT for Bosch School" w:cs="Naskh MT for Bosch School"/>
          <w:sz w:val="23"/>
          <w:szCs w:val="23"/>
          <w:rtl/>
          <w:lang w:eastAsia="ar-JO" w:bidi="ar-JO"/>
        </w:rPr>
        <w:t xml:space="preserve"> شباط</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فبراير</w:t>
      </w:r>
      <w:r w:rsidRPr="00B24C90">
        <w:rPr>
          <w:rFonts w:ascii="Naskh MT for Bosch School" w:hAnsi="Naskh MT for Bosch School" w:cs="Naskh MT for Bosch School"/>
          <w:sz w:val="23"/>
          <w:szCs w:val="23"/>
          <w:rtl/>
          <w:lang w:bidi="ar-JO"/>
        </w:rPr>
        <w:t xml:space="preserve"> ۱۹۸</w:t>
      </w:r>
      <w:r w:rsidR="009D3C2D" w:rsidRPr="00B24C90">
        <w:rPr>
          <w:rFonts w:ascii="Naskh MT for Bosch School" w:hAnsi="Naskh MT for Bosch School" w:cs="Naskh MT for Bosch School"/>
          <w:sz w:val="23"/>
          <w:szCs w:val="23"/>
          <w:rtl/>
          <w:lang w:eastAsia="ar-JO" w:bidi="ar-JO"/>
        </w:rPr>
        <w:t>٧</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hint="cs"/>
          <w:sz w:val="23"/>
          <w:szCs w:val="23"/>
          <w:rtl/>
          <w:lang w:bidi="ar-JO"/>
        </w:rPr>
        <w:t xml:space="preserve"> </w:t>
      </w:r>
      <w:r w:rsidR="00491577">
        <w:rPr>
          <w:rFonts w:ascii="Naskh MT for Bosch School" w:hAnsi="Naskh MT for Bosch School" w:cs="Naskh MT for Bosch School"/>
          <w:sz w:val="23"/>
          <w:szCs w:val="23"/>
          <w:rtl/>
          <w:lang w:bidi="ar-JO"/>
        </w:rPr>
        <w:tab/>
      </w:r>
      <w:r w:rsidR="0049157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62</w:t>
      </w:r>
      <w:r w:rsidR="00491577" w:rsidRPr="00C11E26">
        <w:rPr>
          <w:rFonts w:ascii="Naskh MT for Bosch School" w:hAnsi="Naskh MT for Bosch School" w:cs="Naskh MT for Bosch School"/>
          <w:b/>
          <w:bCs/>
          <w:sz w:val="23"/>
          <w:szCs w:val="23"/>
          <w:rtl/>
          <w:lang w:bidi="ar-JO"/>
        </w:rPr>
        <w:t>]</w:t>
      </w:r>
    </w:p>
    <w:p w14:paraId="2B434272" w14:textId="690AB387"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highlight w:val="yellow"/>
          <w:rtl/>
          <w:lang w:eastAsia="ar-JO" w:bidi="ar-JO"/>
        </w:rPr>
      </w:pPr>
      <w:r w:rsidRPr="00B24C90">
        <w:rPr>
          <w:rFonts w:ascii="Naskh MT for Bosch School" w:hAnsi="Naskh MT for Bosch School" w:cs="Naskh MT for Bosch School"/>
          <w:sz w:val="23"/>
          <w:szCs w:val="23"/>
          <w:rtl/>
          <w:lang w:eastAsia="ar-JO" w:bidi="ar-JO"/>
        </w:rPr>
        <w:t>إذا كُنتَ</w:t>
      </w:r>
      <w:r w:rsidR="005F080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كما ذَكرت، في وضع مالي</w:t>
      </w:r>
      <w:r w:rsidR="001B1B0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لا يَسمح لك أبد</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بأن تتجمّع لديك ممتلكات تُعادل قيمتها </w:t>
      </w:r>
      <w:r w:rsidR="009D3C2D" w:rsidRPr="00B24C90">
        <w:rPr>
          <w:rFonts w:ascii="Naskh MT for Bosch School" w:hAnsi="Naskh MT for Bosch School" w:cs="Naskh MT for Bosch School"/>
          <w:sz w:val="23"/>
          <w:szCs w:val="23"/>
          <w:rtl/>
          <w:lang w:eastAsia="ar-JO" w:bidi="ar-JO"/>
        </w:rPr>
        <w:t>۱۹</w:t>
      </w:r>
      <w:r w:rsidRPr="00B24C90">
        <w:rPr>
          <w:rFonts w:ascii="Naskh MT for Bosch School" w:hAnsi="Naskh MT for Bosch School" w:cs="Naskh MT for Bosch School"/>
          <w:sz w:val="23"/>
          <w:szCs w:val="23"/>
          <w:rtl/>
          <w:lang w:eastAsia="ar-JO" w:bidi="ar-JO"/>
        </w:rPr>
        <w:t xml:space="preserve"> مثقال</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من الذ</w:t>
      </w:r>
      <w:r w:rsidR="001B1B0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هب، فإنّك حسب الن</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صوص الإلهي</w:t>
      </w:r>
      <w:r w:rsidR="001B1B0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غير مُلز</w:t>
      </w:r>
      <w:r w:rsidR="001B1B0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م بأداء حقوق الله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إل</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أنّ هذا لا يَعني أن</w:t>
      </w:r>
      <w:r w:rsidR="001B1B0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ه لا يُمكنك المساهمة في هذا الص</w:t>
      </w:r>
      <w:r w:rsidR="001B1B0D" w:rsidRPr="00B24C90">
        <w:rPr>
          <w:rFonts w:ascii="Naskh MT for Bosch School" w:hAnsi="Naskh MT for Bosch School" w:cs="Naskh MT for Bosch School"/>
          <w:sz w:val="23"/>
          <w:szCs w:val="23"/>
          <w:rtl/>
          <w:lang w:eastAsia="ar-JO" w:bidi="ar-JO"/>
        </w:rPr>
        <w:t>ّندوق</w:t>
      </w:r>
      <w:r w:rsidRPr="00B24C90">
        <w:rPr>
          <w:rFonts w:ascii="Naskh MT for Bosch School" w:hAnsi="Naskh MT for Bosch School" w:cs="Naskh MT for Bosch School"/>
          <w:sz w:val="23"/>
          <w:szCs w:val="23"/>
          <w:rtl/>
          <w:lang w:eastAsia="ar-JO" w:bidi="ar-JO"/>
        </w:rPr>
        <w:t xml:space="preserve"> إذا توفّرت لديك الر</w:t>
      </w:r>
      <w:r w:rsidR="00256E5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غبة الن</w:t>
      </w:r>
      <w:r w:rsidR="00256E5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ابعة من حبّك لحضرة </w:t>
      </w:r>
      <w:r w:rsidR="00B24C90">
        <w:rPr>
          <w:rFonts w:ascii="Naskh MT for Bosch School" w:hAnsi="Naskh MT for Bosch School" w:cs="Naskh MT for Bosch School"/>
          <w:sz w:val="23"/>
          <w:szCs w:val="23"/>
          <w:rtl/>
          <w:lang w:eastAsia="ar-JO" w:bidi="ar-JO"/>
        </w:rPr>
        <w:t>بهاء الله</w:t>
      </w:r>
      <w:r w:rsidRPr="00B24C90">
        <w:rPr>
          <w:rFonts w:ascii="Naskh MT for Bosch School" w:hAnsi="Naskh MT for Bosch School" w:cs="Naskh MT for Bosch School"/>
          <w:sz w:val="23"/>
          <w:szCs w:val="23"/>
          <w:rtl/>
          <w:lang w:eastAsia="ar-JO" w:bidi="ar-JO"/>
        </w:rPr>
        <w:t xml:space="preserve"> وكرم نفسك</w:t>
      </w:r>
      <w:r w:rsidR="00867E83">
        <w:rPr>
          <w:rFonts w:ascii="Naskh MT for Bosch School" w:hAnsi="Naskh MT for Bosch School" w:cs="Naskh MT for Bosch School"/>
          <w:sz w:val="23"/>
          <w:szCs w:val="23"/>
          <w:rtl/>
          <w:lang w:eastAsia="ar-JO" w:bidi="ar-JO"/>
        </w:rPr>
        <w:t xml:space="preserve">.  </w:t>
      </w:r>
    </w:p>
    <w:p w14:paraId="426A8AF6" w14:textId="4F8A6AE3" w:rsidR="00491577" w:rsidRPr="00B24C90"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lastRenderedPageBreak/>
        <w:t xml:space="preserve">(من </w:t>
      </w:r>
      <w:r w:rsidRPr="00B24C90">
        <w:rPr>
          <w:rFonts w:ascii="Naskh MT for Bosch School" w:hAnsi="Naskh MT for Bosch School" w:cs="Naskh MT for Bosch School"/>
          <w:sz w:val="23"/>
          <w:szCs w:val="23"/>
          <w:rtl/>
          <w:lang w:bidi="ar-JO"/>
        </w:rPr>
        <w:t>رسالة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بالن</w:t>
      </w:r>
      <w:r w:rsidR="00256E5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لأحد </w:t>
      </w:r>
      <w:r w:rsidRPr="00B24C90">
        <w:rPr>
          <w:rFonts w:ascii="Naskh MT for Bosch School" w:hAnsi="Naskh MT for Bosch School" w:cs="Naskh MT for Bosch School"/>
          <w:sz w:val="23"/>
          <w:szCs w:val="23"/>
          <w:rtl/>
          <w:lang w:eastAsia="ar-JO" w:bidi="ar-JO"/>
        </w:rPr>
        <w:t>الأحب</w:t>
      </w:r>
      <w:r w:rsidR="00AA2B69"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اء، مؤرّخة</w:t>
      </w:r>
      <w:r w:rsidRPr="00B24C90">
        <w:rPr>
          <w:rFonts w:ascii="Naskh MT for Bosch School" w:hAnsi="Naskh MT for Bosch School" w:cs="Naskh MT for Bosch School"/>
          <w:sz w:val="23"/>
          <w:szCs w:val="23"/>
          <w:rtl/>
          <w:lang w:bidi="ar-JO"/>
        </w:rPr>
        <w:t xml:space="preserve"> </w:t>
      </w:r>
      <w:r w:rsidR="009D3C2D" w:rsidRPr="00B24C90">
        <w:rPr>
          <w:rFonts w:ascii="Naskh MT for Bosch School" w:hAnsi="Naskh MT for Bosch School" w:cs="Naskh MT for Bosch School"/>
          <w:sz w:val="23"/>
          <w:szCs w:val="23"/>
          <w:rtl/>
          <w:lang w:eastAsia="ar-JO" w:bidi="ar-JO"/>
        </w:rPr>
        <w:t>۲۳</w:t>
      </w:r>
      <w:r w:rsidRPr="00B24C90">
        <w:rPr>
          <w:rFonts w:ascii="Naskh MT for Bosch School" w:hAnsi="Naskh MT for Bosch School" w:cs="Naskh MT for Bosch School"/>
          <w:sz w:val="23"/>
          <w:szCs w:val="23"/>
          <w:rtl/>
          <w:lang w:eastAsia="ar-JO" w:bidi="ar-JO"/>
        </w:rPr>
        <w:t xml:space="preserve"> حزيران</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يونيو</w:t>
      </w:r>
      <w:r w:rsidRPr="00B24C90">
        <w:rPr>
          <w:rFonts w:ascii="Naskh MT for Bosch School" w:hAnsi="Naskh MT for Bosch School" w:cs="Naskh MT for Bosch School"/>
          <w:sz w:val="23"/>
          <w:szCs w:val="23"/>
          <w:rtl/>
          <w:lang w:bidi="ar-JO"/>
        </w:rPr>
        <w:t xml:space="preserve"> ۱۹۸</w:t>
      </w:r>
      <w:r w:rsidR="009D3C2D" w:rsidRPr="00B24C90">
        <w:rPr>
          <w:rFonts w:ascii="Naskh MT for Bosch School" w:hAnsi="Naskh MT for Bosch School" w:cs="Naskh MT for Bosch School"/>
          <w:sz w:val="23"/>
          <w:szCs w:val="23"/>
          <w:rtl/>
          <w:lang w:bidi="ar-JO"/>
        </w:rPr>
        <w:t>٧</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hint="cs"/>
          <w:sz w:val="23"/>
          <w:szCs w:val="23"/>
          <w:rtl/>
          <w:lang w:bidi="ar-JO"/>
        </w:rPr>
        <w:t xml:space="preserve"> </w:t>
      </w:r>
      <w:r w:rsidR="00491577">
        <w:rPr>
          <w:rFonts w:ascii="Naskh MT for Bosch School" w:hAnsi="Naskh MT for Bosch School" w:cs="Naskh MT for Bosch School"/>
          <w:sz w:val="23"/>
          <w:szCs w:val="23"/>
          <w:rtl/>
          <w:lang w:bidi="ar-JO"/>
        </w:rPr>
        <w:tab/>
      </w:r>
      <w:r w:rsidR="0049157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63</w:t>
      </w:r>
      <w:r w:rsidR="00491577" w:rsidRPr="00C11E26">
        <w:rPr>
          <w:rFonts w:ascii="Naskh MT for Bosch School" w:hAnsi="Naskh MT for Bosch School" w:cs="Naskh MT for Bosch School"/>
          <w:b/>
          <w:bCs/>
          <w:sz w:val="23"/>
          <w:szCs w:val="23"/>
          <w:rtl/>
          <w:lang w:bidi="ar-JO"/>
        </w:rPr>
        <w:t>]</w:t>
      </w:r>
    </w:p>
    <w:p w14:paraId="41D9ECBA" w14:textId="5E6C8EDA" w:rsidR="001C78D6" w:rsidRPr="00B24C90" w:rsidRDefault="001C78D6" w:rsidP="00491577">
      <w:pPr>
        <w:pStyle w:val="NormalWeb"/>
        <w:numPr>
          <w:ilvl w:val="0"/>
          <w:numId w:val="6"/>
        </w:numPr>
        <w:bidi/>
        <w:spacing w:before="240" w:beforeAutospacing="0" w:after="0" w:afterAutospacing="0" w:line="276" w:lineRule="auto"/>
        <w:ind w:firstLine="2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لا يستطيع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القيام بواجب </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آخر في أداء حقوق الله</w:t>
      </w:r>
      <w:r w:rsidR="00867E83">
        <w:rPr>
          <w:rFonts w:ascii="Naskh MT for Bosch School" w:hAnsi="Naskh MT for Bosch School" w:cs="Naskh MT for Bosch School"/>
          <w:sz w:val="23"/>
          <w:szCs w:val="23"/>
          <w:rtl/>
          <w:lang w:eastAsia="ar-JO" w:bidi="ar-JO"/>
        </w:rPr>
        <w:t xml:space="preserve">.  </w:t>
      </w:r>
    </w:p>
    <w:p w14:paraId="605B8092" w14:textId="22C101CE" w:rsidR="001C78D6" w:rsidRPr="00B24C90" w:rsidRDefault="001C78D6" w:rsidP="00491577">
      <w:pPr>
        <w:pStyle w:val="NormalWeb"/>
        <w:numPr>
          <w:ilvl w:val="0"/>
          <w:numId w:val="6"/>
        </w:numPr>
        <w:bidi/>
        <w:spacing w:before="240" w:beforeAutospacing="0" w:after="0" w:afterAutospacing="0" w:line="276" w:lineRule="auto"/>
        <w:ind w:firstLine="2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لا يجوز لل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أن يُحدّد </w:t>
      </w:r>
      <w:r w:rsidR="000A2D6D" w:rsidRPr="00B24C90">
        <w:rPr>
          <w:rFonts w:ascii="Naskh MT for Bosch School" w:hAnsi="Naskh MT for Bosch School" w:cs="Naskh MT for Bosch School"/>
          <w:sz w:val="23"/>
          <w:szCs w:val="23"/>
          <w:rtl/>
          <w:lang w:eastAsia="ar-JO" w:bidi="ar-JO"/>
        </w:rPr>
        <w:t xml:space="preserve">جهة </w:t>
      </w:r>
      <w:r w:rsidRPr="00B24C90">
        <w:rPr>
          <w:rFonts w:ascii="Naskh MT for Bosch School" w:hAnsi="Naskh MT for Bosch School" w:cs="Naskh MT for Bosch School"/>
          <w:sz w:val="23"/>
          <w:szCs w:val="23"/>
          <w:rtl/>
          <w:lang w:eastAsia="ar-JO" w:bidi="ar-JO"/>
        </w:rPr>
        <w:t xml:space="preserve">صرف المبلغ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يقدّمه لحقوق الله، كما لا يجوز له أن يُقدّم مثل هذا المبلغ تكريم</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لأيّ شخص.</w:t>
      </w:r>
    </w:p>
    <w:p w14:paraId="4FCD6AB1" w14:textId="77777777" w:rsidR="00491577"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00E24F6E" w:rsidRPr="00B24C90">
        <w:rPr>
          <w:rFonts w:ascii="Naskh MT for Bosch School" w:hAnsi="Naskh MT for Bosch School" w:cs="Naskh MT for Bosch School"/>
          <w:sz w:val="23"/>
          <w:szCs w:val="23"/>
          <w:rtl/>
          <w:lang w:bidi="ar-JO"/>
        </w:rPr>
        <w:t>مذكرة لبيت</w:t>
      </w:r>
      <w:r w:rsidRPr="00B24C90">
        <w:rPr>
          <w:rFonts w:ascii="Naskh MT for Bosch School" w:hAnsi="Naskh MT for Bosch School" w:cs="Naskh MT for Bosch School"/>
          <w:sz w:val="23"/>
          <w:szCs w:val="23"/>
          <w:rtl/>
          <w:lang w:bidi="ar-JO"/>
        </w:rPr>
        <w:t xml:space="preserve"> العدل الأعظم </w:t>
      </w:r>
      <w:r w:rsidR="00766465" w:rsidRPr="00B24C90">
        <w:rPr>
          <w:rFonts w:ascii="Naskh MT for Bosch School" w:hAnsi="Naskh MT for Bosch School" w:cs="Naskh MT for Bosch School"/>
          <w:sz w:val="23"/>
          <w:szCs w:val="23"/>
          <w:rtl/>
          <w:lang w:eastAsia="ar-JO" w:bidi="ar-JO"/>
        </w:rPr>
        <w:t xml:space="preserve">موجهة لدائرة </w:t>
      </w:r>
      <w:r w:rsidRPr="00B24C90">
        <w:rPr>
          <w:rFonts w:ascii="Naskh MT for Bosch School" w:hAnsi="Naskh MT for Bosch School" w:cs="Naskh MT for Bosch School"/>
          <w:sz w:val="23"/>
          <w:szCs w:val="23"/>
          <w:rtl/>
          <w:lang w:eastAsia="ar-JO" w:bidi="ar-JO"/>
        </w:rPr>
        <w:t>في المركز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xml:space="preserve"> العالمي</w:t>
      </w:r>
      <w:r w:rsidR="004B3DC2"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مؤرّخة</w:t>
      </w:r>
      <w:r w:rsidRPr="00B24C90">
        <w:rPr>
          <w:rFonts w:ascii="Naskh MT for Bosch School" w:hAnsi="Naskh MT for Bosch School" w:cs="Naskh MT for Bosch School"/>
          <w:sz w:val="23"/>
          <w:szCs w:val="23"/>
          <w:rtl/>
          <w:lang w:bidi="ar-JO"/>
        </w:rPr>
        <w:t xml:space="preserve"> </w:t>
      </w:r>
      <w:r w:rsidR="009D3C2D" w:rsidRPr="00B24C90">
        <w:rPr>
          <w:rFonts w:ascii="Naskh MT for Bosch School" w:hAnsi="Naskh MT for Bosch School" w:cs="Naskh MT for Bosch School"/>
          <w:sz w:val="23"/>
          <w:szCs w:val="23"/>
          <w:rtl/>
          <w:lang w:eastAsia="ar-JO" w:bidi="ar-JO"/>
        </w:rPr>
        <w:t>۲۲</w:t>
      </w:r>
      <w:r w:rsidRPr="00B24C90">
        <w:rPr>
          <w:rFonts w:ascii="Naskh MT for Bosch School" w:hAnsi="Naskh MT for Bosch School" w:cs="Naskh MT for Bosch School"/>
          <w:sz w:val="23"/>
          <w:szCs w:val="23"/>
          <w:rtl/>
          <w:lang w:eastAsia="ar-JO" w:bidi="ar-JO"/>
        </w:rPr>
        <w:t xml:space="preserve"> آذار</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مارس</w:t>
      </w:r>
      <w:r w:rsidRPr="00B24C90">
        <w:rPr>
          <w:rFonts w:ascii="Naskh MT for Bosch School" w:hAnsi="Naskh MT for Bosch School" w:cs="Naskh MT for Bosch School"/>
          <w:sz w:val="23"/>
          <w:szCs w:val="23"/>
          <w:rtl/>
          <w:lang w:bidi="ar-JO"/>
        </w:rPr>
        <w:t xml:space="preserve"> ۱۹۸</w:t>
      </w:r>
      <w:r w:rsidR="009D3C2D" w:rsidRPr="00B24C90">
        <w:rPr>
          <w:rFonts w:ascii="Naskh MT for Bosch School" w:hAnsi="Naskh MT for Bosch School" w:cs="Naskh MT for Bosch School"/>
          <w:sz w:val="23"/>
          <w:szCs w:val="23"/>
          <w:rtl/>
          <w:lang w:eastAsia="ar-JO" w:bidi="ar-JO"/>
        </w:rPr>
        <w:t>۹</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hint="cs"/>
          <w:sz w:val="23"/>
          <w:szCs w:val="23"/>
          <w:rtl/>
          <w:lang w:bidi="ar-JO"/>
        </w:rPr>
        <w:t xml:space="preserve"> </w:t>
      </w:r>
    </w:p>
    <w:p w14:paraId="4111783E" w14:textId="2DAB77D9" w:rsidR="00491577" w:rsidRPr="00B24C90" w:rsidRDefault="00491577" w:rsidP="00491577">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64</w:t>
      </w:r>
      <w:r w:rsidRPr="00C11E26">
        <w:rPr>
          <w:rFonts w:ascii="Naskh MT for Bosch School" w:hAnsi="Naskh MT for Bosch School" w:cs="Naskh MT for Bosch School"/>
          <w:b/>
          <w:bCs/>
          <w:sz w:val="23"/>
          <w:szCs w:val="23"/>
          <w:rtl/>
          <w:lang w:bidi="ar-JO"/>
        </w:rPr>
        <w:t>]</w:t>
      </w:r>
    </w:p>
    <w:p w14:paraId="58A4E306" w14:textId="595EADED"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إنّ حقوق الله يجب أن تُؤدّى في الأساس من قِبَل الفرد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xml:space="preserve"> خلال فترة حياته، في أيّ وقت يصل فائض ممتلكاته إلى حدّ الن</w:t>
      </w:r>
      <w:r w:rsidR="00A56D5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صاب</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وهناك مهلة معيّنة يوفّرها الحُكم </w:t>
      </w:r>
      <w:r w:rsidR="001E6C25" w:rsidRPr="00B24C90">
        <w:rPr>
          <w:rFonts w:ascii="Naskh MT for Bosch School" w:hAnsi="Naskh MT for Bosch School" w:cs="Naskh MT for Bosch School"/>
          <w:sz w:val="23"/>
          <w:szCs w:val="23"/>
          <w:rtl/>
          <w:lang w:eastAsia="ar-JO" w:bidi="ar-JO"/>
        </w:rPr>
        <w:t>عند الن</w:t>
      </w:r>
      <w:r w:rsidR="00AC0B85" w:rsidRPr="00B24C90">
        <w:rPr>
          <w:rFonts w:ascii="Naskh MT for Bosch School" w:hAnsi="Naskh MT for Bosch School" w:cs="Naskh MT for Bosch School"/>
          <w:sz w:val="23"/>
          <w:szCs w:val="23"/>
          <w:rtl/>
          <w:lang w:eastAsia="ar-JO" w:bidi="ar-JO"/>
        </w:rPr>
        <w:t>ّ</w:t>
      </w:r>
      <w:r w:rsidR="001E6C25" w:rsidRPr="00B24C90">
        <w:rPr>
          <w:rFonts w:ascii="Naskh MT for Bosch School" w:hAnsi="Naskh MT for Bosch School" w:cs="Naskh MT for Bosch School"/>
          <w:sz w:val="23"/>
          <w:szCs w:val="23"/>
          <w:rtl/>
          <w:lang w:eastAsia="ar-JO" w:bidi="ar-JO"/>
        </w:rPr>
        <w:t>ظر في</w:t>
      </w:r>
      <w:r w:rsidRPr="00B24C90">
        <w:rPr>
          <w:rFonts w:ascii="Naskh MT for Bosch School" w:hAnsi="Naskh MT for Bosch School" w:cs="Naskh MT for Bosch School"/>
          <w:sz w:val="23"/>
          <w:szCs w:val="23"/>
          <w:rtl/>
          <w:lang w:eastAsia="ar-JO" w:bidi="ar-JO"/>
        </w:rPr>
        <w:t xml:space="preserve"> الن</w:t>
      </w:r>
      <w:r w:rsidR="00A56D5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فقات الس</w:t>
      </w:r>
      <w:r w:rsidR="00402916"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نويّة</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 xml:space="preserve">يجب خصمها قَبل احتساب المبلغ </w:t>
      </w:r>
      <w:r w:rsidR="001E6C25" w:rsidRPr="00B24C90">
        <w:rPr>
          <w:rFonts w:ascii="Naskh MT for Bosch School" w:hAnsi="Naskh MT for Bosch School" w:cs="Naskh MT for Bosch School"/>
          <w:sz w:val="23"/>
          <w:szCs w:val="23"/>
          <w:rtl/>
          <w:lang w:eastAsia="ar-JO" w:bidi="ar-JO"/>
        </w:rPr>
        <w:t>المطلوب أداؤه لحقوق</w:t>
      </w:r>
      <w:r w:rsidRPr="00B24C90">
        <w:rPr>
          <w:rFonts w:ascii="Naskh MT for Bosch School" w:hAnsi="Naskh MT for Bosch School" w:cs="Naskh MT for Bosch School"/>
          <w:sz w:val="23"/>
          <w:szCs w:val="23"/>
          <w:rtl/>
          <w:lang w:eastAsia="ar-JO" w:bidi="ar-JO"/>
        </w:rPr>
        <w:t xml:space="preserve"> الله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وعند وفاة الفرد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فالوضع المثالي</w:t>
      </w:r>
      <w:r w:rsidR="00A56D5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هو أن يكون المبلغ الوحيد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يجب أداؤه لحقوق الله وال</w:t>
      </w:r>
      <w:r w:rsidR="00AC0B8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ذي يجب أن يتمّ الت</w:t>
      </w:r>
      <w:r w:rsidR="00AC0B8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رتيب له في وصيّته هو المبلغ الإضافي</w:t>
      </w:r>
      <w:r w:rsidR="00AC0B8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ال</w:t>
      </w:r>
      <w:r w:rsidR="00AC0B8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ذي قد يتواجد عند تصفية حسابات شؤونه المالي</w:t>
      </w:r>
      <w:r w:rsidR="00A56D5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عند وفاته.</w:t>
      </w:r>
    </w:p>
    <w:p w14:paraId="48A63CDD" w14:textId="5A961F1A" w:rsidR="00215FA3"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يأمل بيت العدل بأنّه لدى قيام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ين بالت</w:t>
      </w:r>
      <w:r w:rsidR="00AD76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عرّف على حُكم حقوق الله والبدء بأدائها، فإنّهم سيتعلّمون أيض</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ليس كيفيّة حسابها خلال فترة حياتهم فقط، بل سيتمكّنون من فهم كيفيّة الإعداد والت</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رتيب لأداء حقوق الله عن الر</w:t>
      </w:r>
      <w:r w:rsidR="00A56D5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صيد المتبقّي من أموالهم عند وفاتهم.</w:t>
      </w:r>
    </w:p>
    <w:p w14:paraId="58548644" w14:textId="71E32F39" w:rsidR="00491577" w:rsidRPr="00B24C90"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بالن</w:t>
      </w:r>
      <w:r w:rsidR="00636BB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w:t>
      </w:r>
      <w:r w:rsidRPr="00B24C90">
        <w:rPr>
          <w:rFonts w:ascii="Naskh MT for Bosch School" w:hAnsi="Naskh MT for Bosch School" w:cs="Naskh MT for Bosch School"/>
          <w:sz w:val="23"/>
          <w:szCs w:val="23"/>
          <w:rtl/>
          <w:lang w:eastAsia="ar-JO" w:bidi="ar-JO"/>
        </w:rPr>
        <w:t>لهيئة أمناء حقوق الله، مؤرّخة</w:t>
      </w:r>
      <w:r w:rsidRPr="00B24C90">
        <w:rPr>
          <w:rFonts w:ascii="Naskh MT for Bosch School" w:hAnsi="Naskh MT for Bosch School" w:cs="Naskh MT for Bosch School"/>
          <w:sz w:val="23"/>
          <w:szCs w:val="23"/>
          <w:rtl/>
          <w:lang w:bidi="ar-JO"/>
        </w:rPr>
        <w:t xml:space="preserve"> </w:t>
      </w:r>
      <w:r w:rsidR="009D3C2D" w:rsidRPr="00B24C90">
        <w:rPr>
          <w:rFonts w:ascii="Naskh MT for Bosch School" w:hAnsi="Naskh MT for Bosch School" w:cs="Naskh MT for Bosch School"/>
          <w:sz w:val="23"/>
          <w:szCs w:val="23"/>
          <w:rtl/>
          <w:lang w:eastAsia="ar-JO" w:bidi="ar-JO"/>
        </w:rPr>
        <w:t>۱</w:t>
      </w:r>
      <w:r w:rsidRPr="00B24C90">
        <w:rPr>
          <w:rFonts w:ascii="Naskh MT for Bosch School" w:hAnsi="Naskh MT for Bosch School" w:cs="Naskh MT for Bosch School"/>
          <w:sz w:val="23"/>
          <w:szCs w:val="23"/>
          <w:rtl/>
          <w:lang w:eastAsia="ar-JO" w:bidi="ar-JO"/>
        </w:rPr>
        <w:t xml:space="preserve"> تشرين الأو</w:t>
      </w:r>
      <w:r w:rsidR="00AD76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ل</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أكتوبر</w:t>
      </w:r>
      <w:r w:rsidRPr="00B24C90">
        <w:rPr>
          <w:rFonts w:ascii="Naskh MT for Bosch School" w:hAnsi="Naskh MT for Bosch School" w:cs="Naskh MT for Bosch School"/>
          <w:sz w:val="23"/>
          <w:szCs w:val="23"/>
          <w:rtl/>
          <w:lang w:bidi="ar-JO"/>
        </w:rPr>
        <w:t xml:space="preserve"> ۱۹۸</w:t>
      </w:r>
      <w:r w:rsidR="009D3C2D" w:rsidRPr="00B24C90">
        <w:rPr>
          <w:rFonts w:ascii="Naskh MT for Bosch School" w:hAnsi="Naskh MT for Bosch School" w:cs="Naskh MT for Bosch School"/>
          <w:sz w:val="23"/>
          <w:szCs w:val="23"/>
          <w:rtl/>
          <w:lang w:eastAsia="ar-JO" w:bidi="ar-JO"/>
        </w:rPr>
        <w:t>۹</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hint="cs"/>
          <w:sz w:val="23"/>
          <w:szCs w:val="23"/>
          <w:rtl/>
          <w:lang w:bidi="ar-JO"/>
        </w:rPr>
        <w:t xml:space="preserve"> </w:t>
      </w:r>
      <w:r w:rsidR="00491577">
        <w:rPr>
          <w:rFonts w:ascii="Naskh MT for Bosch School" w:hAnsi="Naskh MT for Bosch School" w:cs="Naskh MT for Bosch School"/>
          <w:sz w:val="23"/>
          <w:szCs w:val="23"/>
          <w:rtl/>
          <w:lang w:bidi="ar-JO"/>
        </w:rPr>
        <w:tab/>
      </w:r>
      <w:r w:rsidR="0049157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65</w:t>
      </w:r>
      <w:r w:rsidR="00491577" w:rsidRPr="00C11E26">
        <w:rPr>
          <w:rFonts w:ascii="Naskh MT for Bosch School" w:hAnsi="Naskh MT for Bosch School" w:cs="Naskh MT for Bosch School"/>
          <w:b/>
          <w:bCs/>
          <w:sz w:val="23"/>
          <w:szCs w:val="23"/>
          <w:rtl/>
          <w:lang w:bidi="ar-JO"/>
        </w:rPr>
        <w:t>]</w:t>
      </w:r>
    </w:p>
    <w:p w14:paraId="5623B445" w14:textId="2AC75596" w:rsidR="001C78D6" w:rsidRPr="00B24C90" w:rsidRDefault="000A2D6D"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ليس في تصوّر</w:t>
      </w:r>
      <w:r w:rsidR="001C78D6" w:rsidRPr="00B24C90">
        <w:rPr>
          <w:rFonts w:ascii="Naskh MT for Bosch School" w:hAnsi="Naskh MT for Bosch School" w:cs="Naskh MT for Bosch School"/>
          <w:sz w:val="23"/>
          <w:szCs w:val="23"/>
          <w:rtl/>
          <w:lang w:eastAsia="ar-JO" w:bidi="ar-JO"/>
        </w:rPr>
        <w:t xml:space="preserve"> بيت العدل الأعظم </w:t>
      </w:r>
      <w:r w:rsidRPr="00B24C90">
        <w:rPr>
          <w:rFonts w:ascii="Naskh MT for Bosch School" w:hAnsi="Naskh MT for Bosch School" w:cs="Naskh MT for Bosch School"/>
          <w:sz w:val="23"/>
          <w:szCs w:val="23"/>
          <w:rtl/>
          <w:lang w:eastAsia="ar-JO" w:bidi="ar-JO"/>
        </w:rPr>
        <w:t>وضع</w:t>
      </w:r>
      <w:r w:rsidR="001C78D6" w:rsidRPr="00B24C90">
        <w:rPr>
          <w:rFonts w:ascii="Naskh MT for Bosch School" w:hAnsi="Naskh MT for Bosch School" w:cs="Naskh MT for Bosch School"/>
          <w:sz w:val="23"/>
          <w:szCs w:val="23"/>
          <w:rtl/>
          <w:lang w:eastAsia="ar-JO" w:bidi="ar-JO"/>
        </w:rPr>
        <w:t xml:space="preserve"> أسلوب محدّد للاحتساب ليقوم الأحبّاء باستخدامه</w:t>
      </w:r>
      <w:r w:rsidR="00867E83">
        <w:rPr>
          <w:rFonts w:ascii="Naskh MT for Bosch School" w:hAnsi="Naskh MT for Bosch School" w:cs="Naskh MT for Bosch School" w:hint="cs"/>
          <w:sz w:val="23"/>
          <w:szCs w:val="23"/>
          <w:rtl/>
          <w:lang w:eastAsia="ar-JO" w:bidi="ar-JO"/>
        </w:rPr>
        <w:t xml:space="preserve"> </w:t>
      </w:r>
      <w:r w:rsidR="001C78D6"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r w:rsidR="001C78D6" w:rsidRPr="00B24C90">
        <w:rPr>
          <w:rFonts w:ascii="Naskh MT for Bosch School" w:hAnsi="Naskh MT for Bosch School" w:cs="Naskh MT for Bosch School"/>
          <w:sz w:val="23"/>
          <w:szCs w:val="23"/>
          <w:rtl/>
          <w:lang w:eastAsia="ar-JO" w:bidi="ar-JO"/>
        </w:rPr>
        <w:t>فيجب أن يُتركوا أحرار</w:t>
      </w:r>
      <w:r w:rsidR="00C11E26">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eastAsia="ar-JO" w:bidi="ar-JO"/>
        </w:rPr>
        <w:t xml:space="preserve"> ليتدبّروا أساليبهم الخاصّة بهم المرتكزة على أساس الن</w:t>
      </w:r>
      <w:r w:rsidR="00636BB4"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صوص والأمثلة الموجودة أمامهم</w:t>
      </w:r>
      <w:r w:rsidR="00867E83">
        <w:rPr>
          <w:rFonts w:ascii="Naskh MT for Bosch School" w:hAnsi="Naskh MT for Bosch School" w:cs="Naskh MT for Bosch School"/>
          <w:sz w:val="23"/>
          <w:szCs w:val="23"/>
          <w:rtl/>
          <w:lang w:eastAsia="ar-JO" w:bidi="ar-JO"/>
        </w:rPr>
        <w:t xml:space="preserve">.  </w:t>
      </w:r>
    </w:p>
    <w:p w14:paraId="4F5A7109" w14:textId="5E1BC4A0" w:rsidR="00491577" w:rsidRPr="00B24C90"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بالن</w:t>
      </w:r>
      <w:r w:rsidR="00636BB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w:t>
      </w:r>
      <w:r w:rsidRPr="00B24C90">
        <w:rPr>
          <w:rFonts w:ascii="Naskh MT for Bosch School" w:hAnsi="Naskh MT for Bosch School" w:cs="Naskh MT for Bosch School"/>
          <w:sz w:val="23"/>
          <w:szCs w:val="23"/>
          <w:rtl/>
          <w:lang w:eastAsia="ar-JO" w:bidi="ar-JO"/>
        </w:rPr>
        <w:t>لمكتب أمانة صندوق محفل روحانيّ مركزيّ،</w:t>
      </w:r>
      <w:r w:rsidR="00A3711D"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مؤرّخة</w:t>
      </w:r>
      <w:r w:rsidRPr="00B24C90">
        <w:rPr>
          <w:rFonts w:ascii="Naskh MT for Bosch School" w:hAnsi="Naskh MT for Bosch School" w:cs="Naskh MT for Bosch School"/>
          <w:sz w:val="23"/>
          <w:szCs w:val="23"/>
          <w:rtl/>
          <w:lang w:bidi="ar-JO"/>
        </w:rPr>
        <w:t xml:space="preserve"> </w:t>
      </w:r>
      <w:r w:rsidR="00C15F1D" w:rsidRPr="00B24C90">
        <w:rPr>
          <w:rFonts w:ascii="Naskh MT for Bosch School" w:hAnsi="Naskh MT for Bosch School" w:cs="Naskh MT for Bosch School"/>
          <w:sz w:val="23"/>
          <w:szCs w:val="23"/>
          <w:rtl/>
          <w:lang w:eastAsia="ar-JO" w:bidi="ar-JO"/>
        </w:rPr>
        <w:t>۱</w:t>
      </w:r>
      <w:r w:rsidRPr="00B24C90">
        <w:rPr>
          <w:rFonts w:ascii="Naskh MT for Bosch School" w:hAnsi="Naskh MT for Bosch School" w:cs="Naskh MT for Bosch School"/>
          <w:sz w:val="23"/>
          <w:szCs w:val="23"/>
          <w:rtl/>
          <w:lang w:eastAsia="ar-JO" w:bidi="ar-JO"/>
        </w:rPr>
        <w:t xml:space="preserve"> تم</w:t>
      </w:r>
      <w:r w:rsidR="00491577">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وز</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يوليو</w:t>
      </w:r>
      <w:r w:rsidRPr="00B24C90">
        <w:rPr>
          <w:rFonts w:ascii="Naskh MT for Bosch School" w:hAnsi="Naskh MT for Bosch School" w:cs="Naskh MT for Bosch School"/>
          <w:sz w:val="23"/>
          <w:szCs w:val="23"/>
          <w:rtl/>
          <w:lang w:bidi="ar-JO"/>
        </w:rPr>
        <w:t xml:space="preserve"> ۱۹</w:t>
      </w:r>
      <w:r w:rsidR="00C15F1D" w:rsidRPr="00B24C90">
        <w:rPr>
          <w:rFonts w:ascii="Naskh MT for Bosch School" w:hAnsi="Naskh MT for Bosch School" w:cs="Naskh MT for Bosch School"/>
          <w:sz w:val="23"/>
          <w:szCs w:val="23"/>
          <w:rtl/>
          <w:lang w:eastAsia="ar-JO" w:bidi="ar-JO"/>
        </w:rPr>
        <w:t>۹۱</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hint="cs"/>
          <w:sz w:val="23"/>
          <w:szCs w:val="23"/>
          <w:rtl/>
          <w:lang w:bidi="ar-JO"/>
        </w:rPr>
        <w:t xml:space="preserve"> </w:t>
      </w:r>
      <w:r w:rsidR="00491577">
        <w:rPr>
          <w:rFonts w:ascii="Naskh MT for Bosch School" w:hAnsi="Naskh MT for Bosch School" w:cs="Naskh MT for Bosch School"/>
          <w:sz w:val="23"/>
          <w:szCs w:val="23"/>
          <w:rtl/>
          <w:lang w:bidi="ar-JO"/>
        </w:rPr>
        <w:tab/>
      </w:r>
      <w:r w:rsidR="0049157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66</w:t>
      </w:r>
      <w:r w:rsidR="00491577" w:rsidRPr="00C11E26">
        <w:rPr>
          <w:rFonts w:ascii="Naskh MT for Bosch School" w:hAnsi="Naskh MT for Bosch School" w:cs="Naskh MT for Bosch School"/>
          <w:b/>
          <w:bCs/>
          <w:sz w:val="23"/>
          <w:szCs w:val="23"/>
          <w:rtl/>
          <w:lang w:bidi="ar-JO"/>
        </w:rPr>
        <w:t>]</w:t>
      </w:r>
    </w:p>
    <w:p w14:paraId="304BDB90" w14:textId="609D745A"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لقد استلم بيت العدل الأعظم رسالتك المؤر</w:t>
      </w:r>
      <w:r w:rsidR="00AD76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خة </w:t>
      </w:r>
      <w:r w:rsidR="00C15F1D" w:rsidRPr="00B24C90">
        <w:rPr>
          <w:rFonts w:ascii="Naskh MT for Bosch School" w:hAnsi="Naskh MT for Bosch School" w:cs="Naskh MT for Bosch School"/>
          <w:sz w:val="23"/>
          <w:szCs w:val="23"/>
          <w:rtl/>
          <w:lang w:eastAsia="ar-JO" w:bidi="ar-JO"/>
        </w:rPr>
        <w:t>۲۸</w:t>
      </w:r>
      <w:r w:rsidRPr="00B24C90">
        <w:rPr>
          <w:rFonts w:ascii="Naskh MT for Bosch School" w:hAnsi="Naskh MT for Bosch School" w:cs="Naskh MT for Bosch School"/>
          <w:sz w:val="23"/>
          <w:szCs w:val="23"/>
          <w:rtl/>
          <w:lang w:eastAsia="ar-JO" w:bidi="ar-JO"/>
        </w:rPr>
        <w:t xml:space="preserve"> كانون الأو</w:t>
      </w:r>
      <w:r w:rsidR="00AD76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ل</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ديسمبر </w:t>
      </w:r>
      <w:r w:rsidR="00C15F1D" w:rsidRPr="00B24C90">
        <w:rPr>
          <w:rFonts w:ascii="Naskh MT for Bosch School" w:hAnsi="Naskh MT for Bosch School" w:cs="Naskh MT for Bosch School"/>
          <w:sz w:val="23"/>
          <w:szCs w:val="23"/>
          <w:rtl/>
          <w:lang w:eastAsia="ar-JO" w:bidi="ar-JO"/>
        </w:rPr>
        <w:t>۱۹۹۱</w:t>
      </w:r>
      <w:r w:rsidRPr="00B24C90">
        <w:rPr>
          <w:rFonts w:ascii="Naskh MT for Bosch School" w:hAnsi="Naskh MT for Bosch School" w:cs="Naskh MT for Bosch School"/>
          <w:sz w:val="23"/>
          <w:szCs w:val="23"/>
          <w:rtl/>
          <w:lang w:eastAsia="ar-JO" w:bidi="ar-JO"/>
        </w:rPr>
        <w:t xml:space="preserve">، </w:t>
      </w:r>
      <w:r w:rsidR="004350DD" w:rsidRPr="00B24C90">
        <w:rPr>
          <w:rFonts w:ascii="Naskh MT for Bosch School" w:hAnsi="Naskh MT for Bosch School" w:cs="Naskh MT for Bosch School"/>
          <w:sz w:val="23"/>
          <w:szCs w:val="23"/>
          <w:rtl/>
          <w:lang w:eastAsia="ar-JO" w:bidi="ar-JO"/>
        </w:rPr>
        <w:t>المتضمّنة</w:t>
      </w:r>
      <w:r w:rsidRPr="00B24C90">
        <w:rPr>
          <w:rFonts w:ascii="Naskh MT for Bosch School" w:hAnsi="Naskh MT for Bosch School" w:cs="Naskh MT for Bosch School"/>
          <w:sz w:val="23"/>
          <w:szCs w:val="23"/>
          <w:rtl/>
          <w:lang w:eastAsia="ar-JO" w:bidi="ar-JO"/>
        </w:rPr>
        <w:t xml:space="preserve"> سؤال</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يتعلّق باحتساب الممتلكات</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يتوجّب عليك أداء حقوق الله عنها</w:t>
      </w:r>
      <w:r w:rsidR="00867E83">
        <w:rPr>
          <w:rFonts w:ascii="Naskh MT for Bosch School" w:hAnsi="Naskh MT for Bosch School" w:cs="Naskh MT for Bosch School"/>
          <w:sz w:val="23"/>
          <w:szCs w:val="23"/>
          <w:rtl/>
          <w:lang w:eastAsia="ar-JO" w:bidi="ar-JO"/>
        </w:rPr>
        <w:t xml:space="preserve">.  </w:t>
      </w:r>
      <w:r w:rsidR="00386E64" w:rsidRPr="00B24C90">
        <w:rPr>
          <w:rFonts w:ascii="Naskh MT for Bosch School" w:hAnsi="Naskh MT for Bosch School" w:cs="Naskh MT for Bosch School"/>
          <w:sz w:val="23"/>
          <w:szCs w:val="23"/>
          <w:rtl/>
          <w:lang w:eastAsia="ar-JO" w:bidi="ar-JO"/>
        </w:rPr>
        <w:t>والمعلومات</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زوّدتنا بها يُمكن تلخيصها كالت</w:t>
      </w:r>
      <w:r w:rsidR="004B3DC2"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الي: </w:t>
      </w:r>
    </w:p>
    <w:p w14:paraId="6932F355" w14:textId="4C341936"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lastRenderedPageBreak/>
        <w:t>إنّ في حوزتك مجموعة من المقتنيات المتوارثة ضمن العائلة، و</w:t>
      </w:r>
      <w:r w:rsidR="004350DD" w:rsidRPr="00B24C90">
        <w:rPr>
          <w:rFonts w:ascii="Naskh MT for Bosch School" w:hAnsi="Naskh MT for Bosch School" w:cs="Naskh MT for Bosch School"/>
          <w:sz w:val="23"/>
          <w:szCs w:val="23"/>
          <w:rtl/>
          <w:lang w:eastAsia="ar-JO" w:bidi="ar-JO"/>
        </w:rPr>
        <w:t>بعضها</w:t>
      </w:r>
      <w:r w:rsidR="00383042" w:rsidRPr="00B24C90">
        <w:rPr>
          <w:rFonts w:ascii="Naskh MT for Bosch School" w:hAnsi="Naskh MT for Bosch School" w:cs="Naskh MT for Bosch School"/>
          <w:sz w:val="23"/>
          <w:szCs w:val="23"/>
          <w:rtl/>
          <w:lang w:eastAsia="ar-JO" w:bidi="ar-JO"/>
        </w:rPr>
        <w:t>، على الأرجح،</w:t>
      </w:r>
      <w:r w:rsidR="004350DD" w:rsidRPr="00B24C90">
        <w:rPr>
          <w:rFonts w:ascii="Naskh MT for Bosch School" w:hAnsi="Naskh MT for Bosch School" w:cs="Naskh MT for Bosch School"/>
          <w:sz w:val="23"/>
          <w:szCs w:val="23"/>
          <w:rtl/>
          <w:lang w:eastAsia="ar-JO" w:bidi="ar-JO"/>
        </w:rPr>
        <w:t xml:space="preserve"> قَيّم وثمين جد</w:t>
      </w:r>
      <w:r w:rsidR="00C11E26">
        <w:rPr>
          <w:rFonts w:ascii="Naskh MT for Bosch School" w:hAnsi="Naskh MT for Bosch School" w:cs="Naskh MT for Bosch School"/>
          <w:sz w:val="23"/>
          <w:szCs w:val="23"/>
          <w:rtl/>
          <w:lang w:eastAsia="ar-JO" w:bidi="ar-JO"/>
        </w:rPr>
        <w:t>ًا</w:t>
      </w:r>
      <w:r w:rsidR="004350DD" w:rsidRPr="00B24C90">
        <w:rPr>
          <w:rFonts w:ascii="Naskh MT for Bosch School" w:hAnsi="Naskh MT for Bosch School" w:cs="Naskh MT for Bosch School"/>
          <w:sz w:val="23"/>
          <w:szCs w:val="23"/>
          <w:rtl/>
          <w:lang w:eastAsia="ar-JO" w:bidi="ar-JO"/>
        </w:rPr>
        <w:t>، وال</w:t>
      </w:r>
      <w:r w:rsidR="00B857BE">
        <w:rPr>
          <w:rFonts w:ascii="Naskh MT for Bosch School" w:hAnsi="Naskh MT for Bosch School" w:cs="Naskh MT for Bosch School" w:hint="cs"/>
          <w:sz w:val="23"/>
          <w:szCs w:val="23"/>
          <w:rtl/>
          <w:lang w:eastAsia="ar-JO" w:bidi="ar-JO"/>
        </w:rPr>
        <w:t>ّ</w:t>
      </w:r>
      <w:r w:rsidR="004350DD" w:rsidRPr="00B24C90">
        <w:rPr>
          <w:rFonts w:ascii="Naskh MT for Bosch School" w:hAnsi="Naskh MT for Bosch School" w:cs="Naskh MT for Bosch School"/>
          <w:sz w:val="23"/>
          <w:szCs w:val="23"/>
          <w:rtl/>
          <w:lang w:eastAsia="ar-JO" w:bidi="ar-JO"/>
        </w:rPr>
        <w:t>تي تُ</w:t>
      </w:r>
      <w:r w:rsidRPr="00B24C90">
        <w:rPr>
          <w:rFonts w:ascii="Naskh MT for Bosch School" w:hAnsi="Naskh MT for Bosch School" w:cs="Naskh MT for Bosch School"/>
          <w:sz w:val="23"/>
          <w:szCs w:val="23"/>
          <w:rtl/>
          <w:lang w:eastAsia="ar-JO" w:bidi="ar-JO"/>
        </w:rPr>
        <w:t>طلق عليها "متحف العائلة"</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هذه المجموعة لمْ ولنْ </w:t>
      </w:r>
      <w:r w:rsidR="004350DD" w:rsidRPr="00B24C90">
        <w:rPr>
          <w:rFonts w:ascii="Naskh MT for Bosch School" w:hAnsi="Naskh MT for Bosch School" w:cs="Naskh MT for Bosch School"/>
          <w:sz w:val="23"/>
          <w:szCs w:val="23"/>
          <w:rtl/>
          <w:lang w:eastAsia="ar-JO" w:bidi="ar-JO"/>
        </w:rPr>
        <w:t>تعط</w:t>
      </w:r>
      <w:r w:rsidR="003F429F" w:rsidRPr="00B24C90">
        <w:rPr>
          <w:rFonts w:ascii="Naskh MT for Bosch School" w:hAnsi="Naskh MT for Bosch School" w:cs="Naskh MT for Bosch School"/>
          <w:sz w:val="23"/>
          <w:szCs w:val="23"/>
          <w:rtl/>
          <w:lang w:eastAsia="ar-JO" w:bidi="ar-JO"/>
        </w:rPr>
        <w:t xml:space="preserve">ي </w:t>
      </w:r>
      <w:r w:rsidRPr="00B24C90">
        <w:rPr>
          <w:rFonts w:ascii="Naskh MT for Bosch School" w:hAnsi="Naskh MT for Bosch School" w:cs="Naskh MT for Bosch School"/>
          <w:sz w:val="23"/>
          <w:szCs w:val="23"/>
          <w:rtl/>
          <w:lang w:eastAsia="ar-JO" w:bidi="ar-JO"/>
        </w:rPr>
        <w:t>أيّ عائد ماليّ أبد</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إل</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في بضع مناسبات عندما عرضتَها لجمع المال للأعمال الخيري</w:t>
      </w:r>
      <w:r w:rsidR="00AD76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وأنت ترغب في معرفة ما إذا كان يتوجّب عليك الآن تقدير قيمة هذه المجموعة حتى تستطيع ضمّها إلى ممتلكاتك لغرض احتساب ما عليك أداؤه لحقوق الله.</w:t>
      </w:r>
    </w:p>
    <w:p w14:paraId="62AE03C8" w14:textId="05B8149F"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lang w:eastAsia="ar-JO" w:bidi="ar-JO"/>
        </w:rPr>
      </w:pPr>
      <w:r w:rsidRPr="00B24C90">
        <w:rPr>
          <w:rFonts w:ascii="Naskh MT for Bosch School" w:hAnsi="Naskh MT for Bosch School" w:cs="Naskh MT for Bosch School"/>
          <w:sz w:val="23"/>
          <w:szCs w:val="23"/>
          <w:rtl/>
          <w:lang w:eastAsia="ar-JO" w:bidi="ar-JO"/>
        </w:rPr>
        <w:t>إنّ بيت العدل الأعظم قد طلب منّا أن نخبرك أنّه ليس من الض</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روري إدراج مثل هذه الممتلكات في الحساب فور</w:t>
      </w:r>
      <w:r w:rsidR="00C11E26">
        <w:rPr>
          <w:rFonts w:ascii="Naskh MT for Bosch School" w:hAnsi="Naskh MT for Bosch School" w:cs="Naskh MT for Bosch School"/>
          <w:sz w:val="23"/>
          <w:szCs w:val="23"/>
          <w:rtl/>
          <w:lang w:eastAsia="ar-JO" w:bidi="ar-JO"/>
        </w:rPr>
        <w:t>ًا</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فإذا بيعت كليّ</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أو جزئيّ</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w:t>
      </w:r>
      <w:r w:rsidR="003F429F" w:rsidRPr="00B24C90">
        <w:rPr>
          <w:rFonts w:ascii="Naskh MT for Bosch School" w:hAnsi="Naskh MT for Bosch School" w:cs="Naskh MT for Bosch School"/>
          <w:sz w:val="23"/>
          <w:szCs w:val="23"/>
          <w:rtl/>
          <w:lang w:eastAsia="ar-JO" w:bidi="ar-JO"/>
        </w:rPr>
        <w:t>عند ذلك تصبح</w:t>
      </w:r>
      <w:r w:rsidRPr="00B24C90">
        <w:rPr>
          <w:rFonts w:ascii="Naskh MT for Bosch School" w:hAnsi="Naskh MT for Bosch School" w:cs="Naskh MT for Bosch School"/>
          <w:sz w:val="23"/>
          <w:szCs w:val="23"/>
          <w:rtl/>
          <w:lang w:eastAsia="ar-JO" w:bidi="ar-JO"/>
        </w:rPr>
        <w:t xml:space="preserve"> العائدات خاضعة لأداء حقوق الله.</w:t>
      </w:r>
    </w:p>
    <w:p w14:paraId="5A592AD7" w14:textId="55296906" w:rsidR="00491577" w:rsidRPr="00B24C90"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تبت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بالن</w:t>
      </w:r>
      <w:r w:rsidR="00636BB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w:t>
      </w:r>
      <w:r w:rsidRPr="00B24C90">
        <w:rPr>
          <w:rFonts w:ascii="Naskh MT for Bosch School" w:hAnsi="Naskh MT for Bosch School" w:cs="Naskh MT for Bosch School"/>
          <w:sz w:val="23"/>
          <w:szCs w:val="23"/>
          <w:rtl/>
          <w:lang w:eastAsia="ar-JO" w:bidi="ar-JO"/>
        </w:rPr>
        <w:t>لأحد الأحبّاء، مؤرّخة</w:t>
      </w:r>
      <w:r w:rsidRPr="00B24C90">
        <w:rPr>
          <w:rFonts w:ascii="Naskh MT for Bosch School" w:hAnsi="Naskh MT for Bosch School" w:cs="Naskh MT for Bosch School"/>
          <w:sz w:val="23"/>
          <w:szCs w:val="23"/>
          <w:rtl/>
          <w:lang w:bidi="ar-JO"/>
        </w:rPr>
        <w:t xml:space="preserve"> </w:t>
      </w:r>
      <w:r w:rsidR="00C15F1D" w:rsidRPr="00B24C90">
        <w:rPr>
          <w:rFonts w:ascii="Naskh MT for Bosch School" w:hAnsi="Naskh MT for Bosch School" w:cs="Naskh MT for Bosch School"/>
          <w:sz w:val="23"/>
          <w:szCs w:val="23"/>
          <w:rtl/>
          <w:lang w:eastAsia="ar-JO" w:bidi="ar-JO"/>
        </w:rPr>
        <w:t>۹</w:t>
      </w:r>
      <w:r w:rsidRPr="00B24C90">
        <w:rPr>
          <w:rFonts w:ascii="Naskh MT for Bosch School" w:hAnsi="Naskh MT for Bosch School" w:cs="Naskh MT for Bosch School"/>
          <w:sz w:val="23"/>
          <w:szCs w:val="23"/>
          <w:rtl/>
          <w:lang w:eastAsia="ar-JO" w:bidi="ar-JO"/>
        </w:rPr>
        <w:t xml:space="preserve"> شباط</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فبراير</w:t>
      </w:r>
      <w:r w:rsidRPr="00B24C90">
        <w:rPr>
          <w:rFonts w:ascii="Naskh MT for Bosch School" w:hAnsi="Naskh MT for Bosch School" w:cs="Naskh MT for Bosch School"/>
          <w:sz w:val="23"/>
          <w:szCs w:val="23"/>
          <w:rtl/>
          <w:lang w:bidi="ar-JO"/>
        </w:rPr>
        <w:t xml:space="preserve"> </w:t>
      </w:r>
      <w:r w:rsidR="00C15F1D" w:rsidRPr="00B24C90">
        <w:rPr>
          <w:rFonts w:ascii="Naskh MT for Bosch School" w:hAnsi="Naskh MT for Bosch School" w:cs="Naskh MT for Bosch School"/>
          <w:sz w:val="23"/>
          <w:szCs w:val="23"/>
          <w:rtl/>
          <w:lang w:eastAsia="ar-JO" w:bidi="ar-JO"/>
        </w:rPr>
        <w:t>۱۹۹۲</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hint="cs"/>
          <w:sz w:val="23"/>
          <w:szCs w:val="23"/>
          <w:rtl/>
          <w:lang w:bidi="ar-JO"/>
        </w:rPr>
        <w:t xml:space="preserve"> </w:t>
      </w:r>
      <w:r w:rsidR="00491577">
        <w:rPr>
          <w:rFonts w:ascii="Naskh MT for Bosch School" w:hAnsi="Naskh MT for Bosch School" w:cs="Naskh MT for Bosch School"/>
          <w:sz w:val="23"/>
          <w:szCs w:val="23"/>
          <w:rtl/>
          <w:lang w:bidi="ar-JO"/>
        </w:rPr>
        <w:tab/>
      </w:r>
      <w:r w:rsidR="0049157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67</w:t>
      </w:r>
      <w:r w:rsidR="00491577" w:rsidRPr="00C11E26">
        <w:rPr>
          <w:rFonts w:ascii="Naskh MT for Bosch School" w:hAnsi="Naskh MT for Bosch School" w:cs="Naskh MT for Bosch School"/>
          <w:b/>
          <w:bCs/>
          <w:sz w:val="23"/>
          <w:szCs w:val="23"/>
          <w:rtl/>
          <w:lang w:bidi="ar-JO"/>
        </w:rPr>
        <w:t>]</w:t>
      </w:r>
    </w:p>
    <w:p w14:paraId="050A9ACE" w14:textId="0FC25679"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إنّ أداء حقوق الله هو التزام شخصيّ يترتّب على كلّ </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وعليه أن يَسعى للإيفاء بالتزامه هذا طبق</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لما يُمليه عليه ضميره، كما أنّه لا يُمكن لأيّة مؤس</w:t>
      </w:r>
      <w:r w:rsidR="00636BB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سة أمريّة أن تَطلب منه ذلك</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w:t>
      </w:r>
      <w:r w:rsidR="00636BB4" w:rsidRPr="00B24C90">
        <w:rPr>
          <w:rFonts w:ascii="Naskh MT for Bosch School" w:hAnsi="Naskh MT for Bosch School" w:cs="Naskh MT for Bosch School"/>
          <w:sz w:val="23"/>
          <w:szCs w:val="23"/>
          <w:rtl/>
          <w:lang w:eastAsia="ar-JO" w:bidi="ar-JO"/>
        </w:rPr>
        <w:t xml:space="preserve">يتمثّل </w:t>
      </w:r>
      <w:r w:rsidRPr="00B24C90">
        <w:rPr>
          <w:rFonts w:ascii="Naskh MT for Bosch School" w:hAnsi="Naskh MT for Bosch School" w:cs="Naskh MT for Bosch School"/>
          <w:sz w:val="23"/>
          <w:szCs w:val="23"/>
          <w:rtl/>
          <w:lang w:eastAsia="ar-JO" w:bidi="ar-JO"/>
        </w:rPr>
        <w:t>جزءٌ من هذا الالتزام في أنْ يقوم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xml:space="preserve"> بإدراج نصٍّ في وصيّته لسَداد ما تبقّى عليه من دَيْن لحقوق الله عند وفاته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وبالمثل فإنّ </w:t>
      </w:r>
      <w:r w:rsidR="00995956" w:rsidRPr="00B24C90">
        <w:rPr>
          <w:rFonts w:ascii="Naskh MT for Bosch School" w:hAnsi="Naskh MT for Bosch School" w:cs="Naskh MT for Bosch School"/>
          <w:sz w:val="23"/>
          <w:szCs w:val="23"/>
          <w:rtl/>
          <w:lang w:eastAsia="ar-JO" w:bidi="ar-JO"/>
        </w:rPr>
        <w:t>الحكم ال</w:t>
      </w:r>
      <w:r w:rsidR="00EE663A" w:rsidRPr="00B24C90">
        <w:rPr>
          <w:rFonts w:ascii="Naskh MT for Bosch School" w:hAnsi="Naskh MT for Bosch School" w:cs="Naskh MT for Bosch School"/>
          <w:sz w:val="23"/>
          <w:szCs w:val="23"/>
          <w:rtl/>
          <w:lang w:eastAsia="ar-JO" w:bidi="ar-JO"/>
        </w:rPr>
        <w:t>بهائيّ</w:t>
      </w:r>
      <w:r w:rsidR="00995956" w:rsidRPr="00B24C90">
        <w:rPr>
          <w:rFonts w:ascii="Naskh MT for Bosch School" w:hAnsi="Naskh MT for Bosch School" w:cs="Naskh MT for Bosch School"/>
          <w:sz w:val="23"/>
          <w:szCs w:val="23"/>
          <w:rtl/>
          <w:lang w:eastAsia="ar-JO" w:bidi="ar-JO"/>
        </w:rPr>
        <w:t xml:space="preserve"> في حالة عدم وجود وصي</w:t>
      </w:r>
      <w:r w:rsidR="00AD7641" w:rsidRPr="00B24C90">
        <w:rPr>
          <w:rFonts w:ascii="Naskh MT for Bosch School" w:hAnsi="Naskh MT for Bosch School" w:cs="Naskh MT for Bosch School"/>
          <w:sz w:val="23"/>
          <w:szCs w:val="23"/>
          <w:rtl/>
          <w:lang w:eastAsia="ar-JO" w:bidi="ar-JO"/>
        </w:rPr>
        <w:t>ّ</w:t>
      </w:r>
      <w:r w:rsidR="00995956" w:rsidRPr="00B24C90">
        <w:rPr>
          <w:rFonts w:ascii="Naskh MT for Bosch School" w:hAnsi="Naskh MT for Bosch School" w:cs="Naskh MT for Bosch School"/>
          <w:sz w:val="23"/>
          <w:szCs w:val="23"/>
          <w:rtl/>
          <w:lang w:eastAsia="ar-JO" w:bidi="ar-JO"/>
        </w:rPr>
        <w:t xml:space="preserve">ة </w:t>
      </w:r>
      <w:r w:rsidRPr="00B24C90">
        <w:rPr>
          <w:rFonts w:ascii="Naskh MT for Bosch School" w:hAnsi="Naskh MT for Bosch School" w:cs="Naskh MT for Bosch School"/>
          <w:sz w:val="23"/>
          <w:szCs w:val="23"/>
          <w:rtl/>
          <w:lang w:eastAsia="ar-JO" w:bidi="ar-JO"/>
        </w:rPr>
        <w:t>يشترط أداء مثل هذا الر</w:t>
      </w:r>
      <w:r w:rsidR="00AD76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صيد المتبقّي لحقوق الله قبل توزيع الت</w:t>
      </w:r>
      <w:r w:rsidR="00636BB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ركة على الورثة</w:t>
      </w:r>
      <w:r w:rsidR="00867E83">
        <w:rPr>
          <w:rFonts w:ascii="Naskh MT for Bosch School" w:hAnsi="Naskh MT for Bosch School" w:cs="Naskh MT for Bosch School"/>
          <w:sz w:val="23"/>
          <w:szCs w:val="23"/>
          <w:rtl/>
          <w:lang w:eastAsia="ar-JO" w:bidi="ar-JO"/>
        </w:rPr>
        <w:t xml:space="preserve">.  </w:t>
      </w:r>
    </w:p>
    <w:p w14:paraId="02E17734" w14:textId="77777777"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إنّ حُكم الإرث كما نُزّل في الكتاب الأقدس، و</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يطبَّق عندما لا يَترك المتوفّى وصيّة يذكر بوضوح ما يلي:</w:t>
      </w:r>
    </w:p>
    <w:p w14:paraId="1EA6B95E" w14:textId="77777777"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eastAsia="ar-JO" w:bidi="ar-JO"/>
        </w:rPr>
      </w:pPr>
      <w:r w:rsidRPr="00B24C90">
        <w:rPr>
          <w:rFonts w:ascii="Naskh MT for Bosch School" w:hAnsi="Naskh MT for Bosch School" w:cs="Naskh MT for Bosch School"/>
          <w:b/>
          <w:bCs/>
          <w:sz w:val="23"/>
          <w:szCs w:val="23"/>
          <w:rtl/>
          <w:lang w:eastAsia="ar-JO" w:bidi="ar-JO"/>
        </w:rPr>
        <w:t>كلُّ ذلك بعد أداء حقوق الله ...</w:t>
      </w:r>
    </w:p>
    <w:p w14:paraId="7D221CD2" w14:textId="37707553"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وبالمثل، فيما يتعلّق بكتابة الوصيّة، فإنّ حضرة </w:t>
      </w:r>
      <w:r w:rsidR="00B24C90">
        <w:rPr>
          <w:rFonts w:ascii="Naskh MT for Bosch School" w:hAnsi="Naskh MT for Bosch School" w:cs="Naskh MT for Bosch School"/>
          <w:sz w:val="23"/>
          <w:szCs w:val="23"/>
          <w:rtl/>
          <w:lang w:eastAsia="ar-JO" w:bidi="ar-JO"/>
        </w:rPr>
        <w:t>بهاء الله</w:t>
      </w:r>
      <w:r w:rsidRPr="00B24C90">
        <w:rPr>
          <w:rFonts w:ascii="Naskh MT for Bosch School" w:hAnsi="Naskh MT for Bosch School" w:cs="Naskh MT for Bosch School"/>
          <w:sz w:val="23"/>
          <w:szCs w:val="23"/>
          <w:rtl/>
          <w:lang w:eastAsia="ar-JO" w:bidi="ar-JO"/>
        </w:rPr>
        <w:t xml:space="preserve"> قد نصّ </w:t>
      </w:r>
      <w:r w:rsidR="00767262"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في رسالة سؤال وجواب</w:t>
      </w:r>
      <w:r w:rsidR="00767262" w:rsidRPr="00B24C90">
        <w:rPr>
          <w:rFonts w:ascii="Naskh MT for Bosch School" w:hAnsi="Naskh MT for Bosch School" w:cs="Naskh MT for Bosch School"/>
          <w:sz w:val="23"/>
          <w:szCs w:val="23"/>
          <w:rtl/>
          <w:lang w:eastAsia="ar-JO" w:bidi="ar-JO"/>
        </w:rPr>
        <w:t>)</w:t>
      </w:r>
      <w:r w:rsidR="00DB44FF" w:rsidRPr="00B24C90">
        <w:rPr>
          <w:rStyle w:val="EndnoteReference"/>
          <w:rFonts w:ascii="Naskh MT for Bosch School" w:hAnsi="Naskh MT for Bosch School" w:cs="Naskh MT for Bosch School"/>
          <w:sz w:val="23"/>
          <w:szCs w:val="23"/>
          <w:rtl/>
          <w:lang w:eastAsia="ar-JO" w:bidi="ar-JO"/>
        </w:rPr>
        <w:endnoteReference w:id="6"/>
      </w:r>
      <w:r w:rsidR="00DB44FF"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ما يلي:</w:t>
      </w:r>
    </w:p>
    <w:p w14:paraId="20B894AF" w14:textId="01FBCFBD"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الإنسان حُرّ في ماله، إنْ وُفّق في أداء حقوق الله، ولمْ يَكنْ للن</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اس عليه حقّ، كلّ ما يكتب ويقرّ ويعترف به في وصيّته مقبول، قد أذن الله له بأن يفعل فيما مَلّكه الله كيف يشاء.</w:t>
      </w:r>
    </w:p>
    <w:p w14:paraId="642CC2BB" w14:textId="037B42C8"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هذا الن</w:t>
      </w:r>
      <w:r w:rsidR="00491577">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صّ يجعل من الواضح أنّ مسؤولي</w:t>
      </w:r>
      <w:r w:rsidR="00636BB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الموصي بدفع ما عليه من ديون وحقوق لها الأسبقيّة على حريّته بترك ممتلكاته بالط</w:t>
      </w:r>
      <w:r w:rsidR="00636BB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ريقة</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يرغبها</w:t>
      </w:r>
      <w:r w:rsidR="00867E83">
        <w:rPr>
          <w:rFonts w:ascii="Naskh MT for Bosch School" w:hAnsi="Naskh MT for Bosch School" w:cs="Naskh MT for Bosch School"/>
          <w:sz w:val="23"/>
          <w:szCs w:val="23"/>
          <w:rtl/>
          <w:lang w:eastAsia="ar-JO" w:bidi="ar-JO"/>
        </w:rPr>
        <w:t xml:space="preserve">.  </w:t>
      </w:r>
    </w:p>
    <w:p w14:paraId="6D25422F" w14:textId="77777777" w:rsidR="00491577"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(من مذكّرة</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من</w:t>
      </w:r>
      <w:r w:rsidRPr="00B24C90">
        <w:rPr>
          <w:rFonts w:ascii="Naskh MT for Bosch School" w:hAnsi="Naskh MT for Bosch School" w:cs="Naskh MT for Bosch School"/>
          <w:sz w:val="23"/>
          <w:szCs w:val="23"/>
          <w:rtl/>
          <w:lang w:bidi="ar-JO"/>
        </w:rPr>
        <w:t xml:space="preserve"> بيت العدل الأعظم </w:t>
      </w:r>
      <w:r w:rsidRPr="00B24C90">
        <w:rPr>
          <w:rFonts w:ascii="Naskh MT for Bosch School" w:hAnsi="Naskh MT for Bosch School" w:cs="Naskh MT for Bosch School"/>
          <w:sz w:val="23"/>
          <w:szCs w:val="23"/>
          <w:rtl/>
          <w:lang w:eastAsia="ar-JO" w:bidi="ar-JO"/>
        </w:rPr>
        <w:t>لدائرة في المركز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xml:space="preserve"> العالميّ، مؤرّخة</w:t>
      </w:r>
      <w:r w:rsidRPr="00B24C90">
        <w:rPr>
          <w:rFonts w:ascii="Naskh MT for Bosch School" w:hAnsi="Naskh MT for Bosch School" w:cs="Naskh MT for Bosch School"/>
          <w:sz w:val="23"/>
          <w:szCs w:val="23"/>
          <w:rtl/>
          <w:lang w:bidi="ar-JO"/>
        </w:rPr>
        <w:t xml:space="preserve"> </w:t>
      </w:r>
      <w:r w:rsidR="007C4192" w:rsidRPr="00B24C90">
        <w:rPr>
          <w:rFonts w:ascii="Naskh MT for Bosch School" w:hAnsi="Naskh MT for Bosch School" w:cs="Naskh MT for Bosch School"/>
          <w:sz w:val="23"/>
          <w:szCs w:val="23"/>
          <w:rtl/>
          <w:lang w:eastAsia="ar-JO" w:bidi="ar-JO"/>
        </w:rPr>
        <w:t>۳۰</w:t>
      </w:r>
      <w:r w:rsidRPr="00B24C90">
        <w:rPr>
          <w:rFonts w:ascii="Naskh MT for Bosch School" w:hAnsi="Naskh MT for Bosch School" w:cs="Naskh MT for Bosch School"/>
          <w:sz w:val="23"/>
          <w:szCs w:val="23"/>
          <w:rtl/>
          <w:lang w:eastAsia="ar-JO" w:bidi="ar-JO"/>
        </w:rPr>
        <w:t xml:space="preserve"> نيسان</w:t>
      </w:r>
      <w:r w:rsidR="00F41626">
        <w:rPr>
          <w:rFonts w:ascii="Naskh MT for Bosch School" w:hAnsi="Naskh MT for Bosch School" w:cs="Naskh MT for Bosch School"/>
          <w:sz w:val="23"/>
          <w:szCs w:val="23"/>
          <w:rtl/>
          <w:lang w:eastAsia="ar-JO" w:bidi="ar-JO"/>
        </w:rPr>
        <w:t>/</w:t>
      </w:r>
      <w:r w:rsidR="00636BB4" w:rsidRPr="00B24C90">
        <w:rPr>
          <w:rFonts w:ascii="Naskh MT for Bosch School" w:hAnsi="Naskh MT for Bosch School" w:cs="Naskh MT for Bosch School"/>
          <w:sz w:val="23"/>
          <w:szCs w:val="23"/>
          <w:rtl/>
          <w:lang w:eastAsia="ar-JO" w:bidi="ar-JO"/>
        </w:rPr>
        <w:t>إ</w:t>
      </w:r>
      <w:r w:rsidRPr="00B24C90">
        <w:rPr>
          <w:rFonts w:ascii="Naskh MT for Bosch School" w:hAnsi="Naskh MT for Bosch School" w:cs="Naskh MT for Bosch School"/>
          <w:sz w:val="23"/>
          <w:szCs w:val="23"/>
          <w:rtl/>
          <w:lang w:eastAsia="ar-JO" w:bidi="ar-JO"/>
        </w:rPr>
        <w:t>بريل</w:t>
      </w:r>
      <w:r w:rsidRPr="00B24C90">
        <w:rPr>
          <w:rFonts w:ascii="Naskh MT for Bosch School" w:hAnsi="Naskh MT for Bosch School" w:cs="Naskh MT for Bosch School"/>
          <w:sz w:val="23"/>
          <w:szCs w:val="23"/>
          <w:rtl/>
          <w:lang w:bidi="ar-JO"/>
        </w:rPr>
        <w:t xml:space="preserve"> </w:t>
      </w:r>
      <w:r w:rsidR="00C15F1D" w:rsidRPr="00B24C90">
        <w:rPr>
          <w:rFonts w:ascii="Naskh MT for Bosch School" w:hAnsi="Naskh MT for Bosch School" w:cs="Naskh MT for Bosch School"/>
          <w:sz w:val="23"/>
          <w:szCs w:val="23"/>
          <w:rtl/>
          <w:lang w:eastAsia="ar-JO" w:bidi="ar-JO"/>
        </w:rPr>
        <w:t>۱۹۹۲</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hint="cs"/>
          <w:sz w:val="23"/>
          <w:szCs w:val="23"/>
          <w:rtl/>
          <w:lang w:bidi="ar-JO"/>
        </w:rPr>
        <w:t xml:space="preserve"> </w:t>
      </w:r>
    </w:p>
    <w:p w14:paraId="3671E34E" w14:textId="48FAD09C" w:rsidR="00491577" w:rsidRPr="00B24C90" w:rsidRDefault="00491577" w:rsidP="00491577">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68</w:t>
      </w:r>
      <w:r w:rsidRPr="00C11E26">
        <w:rPr>
          <w:rFonts w:ascii="Naskh MT for Bosch School" w:hAnsi="Naskh MT for Bosch School" w:cs="Naskh MT for Bosch School"/>
          <w:b/>
          <w:bCs/>
          <w:sz w:val="23"/>
          <w:szCs w:val="23"/>
          <w:rtl/>
          <w:lang w:bidi="ar-JO"/>
        </w:rPr>
        <w:t>]</w:t>
      </w:r>
    </w:p>
    <w:p w14:paraId="7E3EC746" w14:textId="2F6A652A"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الس</w:t>
      </w:r>
      <w:r w:rsidR="00AD7641" w:rsidRPr="00B24C90">
        <w:rPr>
          <w:rFonts w:ascii="Naskh MT for Bosch School" w:hAnsi="Naskh MT for Bosch School" w:cs="Naskh MT for Bosch School"/>
          <w:sz w:val="23"/>
          <w:szCs w:val="23"/>
          <w:rtl/>
          <w:lang w:eastAsia="ar-JO" w:bidi="ar-JO"/>
        </w:rPr>
        <w:t>ّؤال ه</w:t>
      </w:r>
      <w:r w:rsidR="005574A5" w:rsidRPr="00B24C90">
        <w:rPr>
          <w:rFonts w:ascii="Naskh MT for Bosch School" w:hAnsi="Naskh MT for Bosch School" w:cs="Naskh MT for Bosch School"/>
          <w:sz w:val="23"/>
          <w:szCs w:val="23"/>
          <w:rtl/>
          <w:lang w:eastAsia="ar-JO" w:bidi="ar-JO"/>
        </w:rPr>
        <w:t>و</w:t>
      </w:r>
      <w:r w:rsidRPr="00B24C90">
        <w:rPr>
          <w:rFonts w:ascii="Naskh MT for Bosch School" w:hAnsi="Naskh MT for Bosch School" w:cs="Naskh MT for Bosch School"/>
          <w:sz w:val="23"/>
          <w:szCs w:val="23"/>
          <w:rtl/>
          <w:lang w:eastAsia="ar-JO" w:bidi="ar-JO"/>
        </w:rPr>
        <w:t xml:space="preserve">: </w:t>
      </w:r>
      <w:r w:rsidR="006B7488">
        <w:rPr>
          <w:rFonts w:ascii="Naskh MT for Bosch School" w:hAnsi="Naskh MT for Bosch School" w:cs="Naskh MT for Bosch School" w:hint="cs"/>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هل الممتلكات</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يترتّب على الفرد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xml:space="preserve"> احتسابها عند أداء حقوق الله هي كلّ ما يملكه في الت</w:t>
      </w:r>
      <w:r w:rsidR="0020417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اريخ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يُصبح فيه هذا الحُكم مطبّق</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عليه، </w:t>
      </w:r>
      <w:r w:rsidR="00766465" w:rsidRPr="00B24C90">
        <w:rPr>
          <w:rFonts w:ascii="Naskh MT for Bosch School" w:hAnsi="Naskh MT for Bosch School" w:cs="Naskh MT for Bosch School"/>
          <w:sz w:val="23"/>
          <w:szCs w:val="23"/>
          <w:rtl/>
          <w:lang w:eastAsia="ar-JO" w:bidi="ar-JO"/>
        </w:rPr>
        <w:t xml:space="preserve">أو فقط </w:t>
      </w:r>
      <w:r w:rsidRPr="00B24C90">
        <w:rPr>
          <w:rFonts w:ascii="Naskh MT for Bosch School" w:hAnsi="Naskh MT for Bosch School" w:cs="Naskh MT for Bosch School"/>
          <w:sz w:val="23"/>
          <w:szCs w:val="23"/>
          <w:rtl/>
          <w:lang w:eastAsia="ar-JO" w:bidi="ar-JO"/>
        </w:rPr>
        <w:t>تلك الممتلكات</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يجمعها بعد ذلك الت</w:t>
      </w:r>
      <w:r w:rsidR="002E50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اريخ؟ </w:t>
      </w:r>
    </w:p>
    <w:p w14:paraId="496FC8B5" w14:textId="608C3516"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lastRenderedPageBreak/>
        <w:t>ما خلصنا إليه هو أنّ الممتلكات الخاضعة لحقوق الله هي كلّ ما يملكه الفرد في الت</w:t>
      </w:r>
      <w:r w:rsidR="002E50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اريخ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يصبح فيه هذا الحُكم مطبّق</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عليه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وهذا لا يعني بالط</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بع أنّ عليه أداء حقوق الله المستحقّة عليه فور</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لأنّ القيام بذلك يتطلّب منه الت</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صرّف بالعديد من ممتلكاته ويضعه في موقف صعب جدّ</w:t>
      </w:r>
      <w:r w:rsidR="00C11E26">
        <w:rPr>
          <w:rFonts w:ascii="Naskh MT for Bosch School" w:hAnsi="Naskh MT for Bosch School" w:cs="Naskh MT for Bosch School"/>
          <w:sz w:val="23"/>
          <w:szCs w:val="23"/>
          <w:rtl/>
          <w:lang w:eastAsia="ar-JO" w:bidi="ar-JO"/>
        </w:rPr>
        <w:t>ًا</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إل</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أنّ مبدأ الاحتساب واضح، وحقوق الله المستحقّة عليه يجب أداؤها في الن</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هاية.</w:t>
      </w:r>
    </w:p>
    <w:p w14:paraId="4923E74F" w14:textId="31ADF311" w:rsidR="00491577" w:rsidRPr="00B24C90"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 (</w:t>
      </w:r>
      <w:r w:rsidR="001821A1"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 xml:space="preserve">رسالة </w:t>
      </w:r>
      <w:r w:rsidR="00E307FB" w:rsidRPr="00B24C90">
        <w:rPr>
          <w:rFonts w:ascii="Naskh MT for Bosch School" w:hAnsi="Naskh MT for Bosch School" w:cs="Naskh MT for Bosch School"/>
          <w:sz w:val="23"/>
          <w:szCs w:val="23"/>
          <w:rtl/>
          <w:lang w:eastAsia="ar-JO" w:bidi="ar-JO"/>
        </w:rPr>
        <w:t>كتبت بالن</w:t>
      </w:r>
      <w:r w:rsidR="00B857BE">
        <w:rPr>
          <w:rFonts w:ascii="Naskh MT for Bosch School" w:hAnsi="Naskh MT for Bosch School" w:cs="Naskh MT for Bosch School" w:hint="cs"/>
          <w:sz w:val="23"/>
          <w:szCs w:val="23"/>
          <w:rtl/>
          <w:lang w:eastAsia="ar-JO" w:bidi="ar-JO"/>
        </w:rPr>
        <w:t>ّ</w:t>
      </w:r>
      <w:r w:rsidR="00E307FB" w:rsidRPr="00B24C90">
        <w:rPr>
          <w:rFonts w:ascii="Naskh MT for Bosch School" w:hAnsi="Naskh MT for Bosch School" w:cs="Naskh MT for Bosch School"/>
          <w:sz w:val="23"/>
          <w:szCs w:val="23"/>
          <w:rtl/>
          <w:lang w:eastAsia="ar-JO" w:bidi="ar-JO"/>
        </w:rPr>
        <w:t xml:space="preserve">يابة عن </w:t>
      </w:r>
      <w:r w:rsidRPr="00B24C90">
        <w:rPr>
          <w:rFonts w:ascii="Naskh MT for Bosch School" w:hAnsi="Naskh MT for Bosch School" w:cs="Naskh MT for Bosch School"/>
          <w:sz w:val="23"/>
          <w:szCs w:val="23"/>
          <w:rtl/>
          <w:lang w:bidi="ar-JO"/>
        </w:rPr>
        <w:t xml:space="preserve">بيت العدل الأعظم </w:t>
      </w:r>
      <w:r w:rsidRPr="00B24C90">
        <w:rPr>
          <w:rFonts w:ascii="Naskh MT for Bosch School" w:hAnsi="Naskh MT for Bosch School" w:cs="Naskh MT for Bosch School"/>
          <w:sz w:val="23"/>
          <w:szCs w:val="23"/>
          <w:rtl/>
          <w:lang w:eastAsia="ar-JO" w:bidi="ar-JO"/>
        </w:rPr>
        <w:t>لأمين حقوق الله أيادي أمر الله، الد</w:t>
      </w:r>
      <w:r w:rsidR="00491577">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كتور علي محمّد ورقا، مؤرّخة </w:t>
      </w:r>
      <w:r w:rsidR="00C15F1D" w:rsidRPr="00B24C90">
        <w:rPr>
          <w:rFonts w:ascii="Naskh MT for Bosch School" w:hAnsi="Naskh MT for Bosch School" w:cs="Naskh MT for Bosch School"/>
          <w:sz w:val="23"/>
          <w:szCs w:val="23"/>
          <w:rtl/>
          <w:lang w:eastAsia="ar-JO" w:bidi="ar-JO"/>
        </w:rPr>
        <w:t>٤</w:t>
      </w:r>
      <w:r w:rsidR="00EE517D" w:rsidRPr="00B24C90">
        <w:rPr>
          <w:rFonts w:ascii="Naskh MT for Bosch School" w:hAnsi="Naskh MT for Bosch School" w:cs="Naskh MT for Bosch School"/>
          <w:sz w:val="23"/>
          <w:szCs w:val="23"/>
          <w:rtl/>
          <w:lang w:eastAsia="ar-JO" w:bidi="ar-JO"/>
        </w:rPr>
        <w:t xml:space="preserve"> </w:t>
      </w:r>
      <w:r w:rsidR="00D46484" w:rsidRPr="00B24C90">
        <w:rPr>
          <w:rFonts w:ascii="Naskh MT for Bosch School" w:hAnsi="Naskh MT for Bosch School" w:cs="Naskh MT for Bosch School"/>
          <w:sz w:val="23"/>
          <w:szCs w:val="23"/>
          <w:rtl/>
          <w:lang w:eastAsia="ar-JO" w:bidi="ar-JO"/>
        </w:rPr>
        <w:t>أي</w:t>
      </w:r>
      <w:r w:rsidR="00AD7641" w:rsidRPr="00B24C90">
        <w:rPr>
          <w:rFonts w:ascii="Naskh MT for Bosch School" w:hAnsi="Naskh MT for Bosch School" w:cs="Naskh MT for Bosch School"/>
          <w:sz w:val="23"/>
          <w:szCs w:val="23"/>
          <w:rtl/>
          <w:lang w:eastAsia="ar-JO" w:bidi="ar-JO"/>
        </w:rPr>
        <w:t>ّ</w:t>
      </w:r>
      <w:r w:rsidR="00D46484" w:rsidRPr="00B24C90">
        <w:rPr>
          <w:rFonts w:ascii="Naskh MT for Bosch School" w:hAnsi="Naskh MT for Bosch School" w:cs="Naskh MT for Bosch School"/>
          <w:sz w:val="23"/>
          <w:szCs w:val="23"/>
          <w:rtl/>
          <w:lang w:eastAsia="ar-JO" w:bidi="ar-JO"/>
        </w:rPr>
        <w:t>ار</w:t>
      </w:r>
      <w:r w:rsidR="00F41626">
        <w:rPr>
          <w:rFonts w:ascii="Naskh MT for Bosch School" w:hAnsi="Naskh MT for Bosch School" w:cs="Naskh MT for Bosch School"/>
          <w:sz w:val="23"/>
          <w:szCs w:val="23"/>
          <w:rtl/>
          <w:lang w:eastAsia="ar-JO" w:bidi="ar-JO"/>
        </w:rPr>
        <w:t>/</w:t>
      </w:r>
      <w:r w:rsidR="00D46484" w:rsidRPr="00B24C90">
        <w:rPr>
          <w:rFonts w:ascii="Naskh MT for Bosch School" w:hAnsi="Naskh MT for Bosch School" w:cs="Naskh MT for Bosch School"/>
          <w:sz w:val="23"/>
          <w:szCs w:val="23"/>
          <w:rtl/>
          <w:lang w:eastAsia="ar-JO" w:bidi="ar-JO"/>
        </w:rPr>
        <w:t xml:space="preserve">مايو </w:t>
      </w:r>
      <w:r w:rsidR="00C15F1D" w:rsidRPr="00B24C90">
        <w:rPr>
          <w:rFonts w:ascii="Naskh MT for Bosch School" w:hAnsi="Naskh MT for Bosch School" w:cs="Naskh MT for Bosch School"/>
          <w:sz w:val="23"/>
          <w:szCs w:val="23"/>
          <w:rtl/>
          <w:lang w:eastAsia="ar-JO" w:bidi="ar-JO"/>
        </w:rPr>
        <w:t>۱۹۹۲</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hint="cs"/>
          <w:sz w:val="23"/>
          <w:szCs w:val="23"/>
          <w:rtl/>
          <w:lang w:bidi="ar-JO"/>
        </w:rPr>
        <w:t xml:space="preserve"> </w:t>
      </w:r>
      <w:r w:rsidR="00491577">
        <w:rPr>
          <w:rFonts w:ascii="Naskh MT for Bosch School" w:hAnsi="Naskh MT for Bosch School" w:cs="Naskh MT for Bosch School"/>
          <w:sz w:val="23"/>
          <w:szCs w:val="23"/>
          <w:rtl/>
          <w:lang w:bidi="ar-JO"/>
        </w:rPr>
        <w:tab/>
      </w:r>
      <w:r w:rsidR="0049157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69</w:t>
      </w:r>
      <w:r w:rsidR="00491577" w:rsidRPr="00C11E26">
        <w:rPr>
          <w:rFonts w:ascii="Naskh MT for Bosch School" w:hAnsi="Naskh MT for Bosch School" w:cs="Naskh MT for Bosch School"/>
          <w:b/>
          <w:bCs/>
          <w:sz w:val="23"/>
          <w:szCs w:val="23"/>
          <w:rtl/>
          <w:lang w:bidi="ar-JO"/>
        </w:rPr>
        <w:t>]</w:t>
      </w:r>
    </w:p>
    <w:p w14:paraId="4EDD17F6" w14:textId="53D20E56"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سألتَ عن تطبيق حُكم حقوق الله على الأموال</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يُنفقها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على "الس</w:t>
      </w:r>
      <w:r w:rsidR="0063569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فر لخدمة أمر الله، والحياة في بحبوحة أكثر قليل</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وما إلى ذلك</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إنّ انطباعنا من إجابات أُعطيت على أسئلة أخرى، هو أنّ هذا أمر يعود لضمير ووجدان ال</w:t>
      </w:r>
      <w:r w:rsidR="002C47B5" w:rsidRPr="00B24C90">
        <w:rPr>
          <w:rFonts w:ascii="Naskh MT for Bosch School" w:hAnsi="Naskh MT for Bosch School" w:cs="Naskh MT for Bosch School"/>
          <w:sz w:val="23"/>
          <w:szCs w:val="23"/>
          <w:rtl/>
          <w:lang w:eastAsia="ar-JO" w:bidi="ar-JO"/>
        </w:rPr>
        <w:t>مؤْمِن</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وهناك في الحقيقة طيف واسع من الن</w:t>
      </w:r>
      <w:r w:rsidR="0063569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فقات</w:t>
      </w:r>
      <w:r w:rsidR="00867E83">
        <w:rPr>
          <w:rFonts w:ascii="Naskh MT for Bosch School" w:hAnsi="Naskh MT for Bosch School" w:cs="Naskh MT for Bosch School"/>
          <w:sz w:val="23"/>
          <w:szCs w:val="23"/>
          <w:rtl/>
          <w:lang w:eastAsia="ar-JO" w:bidi="ar-JO"/>
        </w:rPr>
        <w:t xml:space="preserve"> الّتي </w:t>
      </w:r>
      <w:r w:rsidR="00F44145" w:rsidRPr="00B24C90">
        <w:rPr>
          <w:rFonts w:ascii="Naskh MT for Bosch School" w:hAnsi="Naskh MT for Bosch School" w:cs="Naskh MT for Bosch School"/>
          <w:sz w:val="23"/>
          <w:szCs w:val="23"/>
          <w:rtl/>
          <w:lang w:eastAsia="ar-JO" w:bidi="ar-JO"/>
        </w:rPr>
        <w:t>يمكن أو</w:t>
      </w:r>
      <w:r w:rsidR="003064B8" w:rsidRPr="00B24C90">
        <w:rPr>
          <w:rFonts w:ascii="Naskh MT for Bosch School" w:hAnsi="Naskh MT for Bosch School" w:cs="Naskh MT for Bosch School"/>
          <w:sz w:val="23"/>
          <w:szCs w:val="23"/>
          <w:rtl/>
          <w:lang w:eastAsia="ar-JO" w:bidi="ar-JO"/>
        </w:rPr>
        <w:t xml:space="preserve"> </w:t>
      </w:r>
      <w:r w:rsidR="00F44145" w:rsidRPr="00B24C90">
        <w:rPr>
          <w:rFonts w:ascii="Naskh MT for Bosch School" w:hAnsi="Naskh MT for Bosch School" w:cs="Naskh MT for Bosch School"/>
          <w:sz w:val="23"/>
          <w:szCs w:val="23"/>
          <w:rtl/>
          <w:lang w:eastAsia="ar-JO" w:bidi="ar-JO"/>
        </w:rPr>
        <w:t xml:space="preserve">لا </w:t>
      </w:r>
      <w:r w:rsidR="001B414A" w:rsidRPr="00B24C90">
        <w:rPr>
          <w:rFonts w:ascii="Naskh MT for Bosch School" w:hAnsi="Naskh MT for Bosch School" w:cs="Naskh MT for Bosch School"/>
          <w:sz w:val="23"/>
          <w:szCs w:val="23"/>
          <w:rtl/>
          <w:lang w:eastAsia="ar-JO" w:bidi="ar-JO"/>
        </w:rPr>
        <w:t xml:space="preserve">يمكن </w:t>
      </w:r>
      <w:r w:rsidRPr="00B24C90">
        <w:rPr>
          <w:rFonts w:ascii="Naskh MT for Bosch School" w:hAnsi="Naskh MT for Bosch School" w:cs="Naskh MT for Bosch School"/>
          <w:sz w:val="23"/>
          <w:szCs w:val="23"/>
          <w:rtl/>
          <w:lang w:eastAsia="ar-JO" w:bidi="ar-JO"/>
        </w:rPr>
        <w:t>إدراجها تحت عنوان الن</w:t>
      </w:r>
      <w:r w:rsidR="000068B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فقات السّنوية العادي</w:t>
      </w:r>
      <w:r w:rsidR="000068B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وال</w:t>
      </w:r>
      <w:r w:rsidR="006B7488">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تي يجب خصمها من الد</w:t>
      </w:r>
      <w:r w:rsidR="00A974B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خل قبل الت</w:t>
      </w:r>
      <w:r w:rsidR="00135F9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وصّل إلى المبلغ الخاضع لحقوق الله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أمّا في الحالة المحدّدة المتمثّلة في الت</w:t>
      </w:r>
      <w:r w:rsidR="00135F9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برّع لمختلف الص</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ناديق الأمريّة، فقد سبق وأن بيّن بيت العدل الأعظم أنّ الأمر يعود للفرد كي يقرّر ما إذا كان سيَعتبر هذه الن</w:t>
      </w:r>
      <w:r w:rsidR="00135F9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فقات جزء</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من نفقاته العادي</w:t>
      </w:r>
      <w:r w:rsidR="00A974B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أم سيدفعها من مدّخراته الص</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افية</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أدّى عنها حقوق الله.</w:t>
      </w:r>
    </w:p>
    <w:p w14:paraId="2DFCBB90" w14:textId="77777777" w:rsidR="00491577"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(من مذكّرة</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ل</w:t>
      </w:r>
      <w:r w:rsidRPr="00B24C90">
        <w:rPr>
          <w:rFonts w:ascii="Naskh MT for Bosch School" w:hAnsi="Naskh MT for Bosch School" w:cs="Naskh MT for Bosch School"/>
          <w:sz w:val="23"/>
          <w:szCs w:val="23"/>
          <w:rtl/>
          <w:lang w:bidi="ar-JO"/>
        </w:rPr>
        <w:t xml:space="preserve">بيت العدل الأعظم </w:t>
      </w:r>
      <w:r w:rsidRPr="00B24C90">
        <w:rPr>
          <w:rFonts w:ascii="Naskh MT for Bosch School" w:hAnsi="Naskh MT for Bosch School" w:cs="Naskh MT for Bosch School"/>
          <w:sz w:val="23"/>
          <w:szCs w:val="23"/>
          <w:rtl/>
          <w:lang w:eastAsia="ar-JO" w:bidi="ar-JO"/>
        </w:rPr>
        <w:t xml:space="preserve">لمكتب حقوق الله في الأرض الأقدس، مؤرّخة </w:t>
      </w:r>
      <w:r w:rsidR="00C15F1D" w:rsidRPr="00B24C90">
        <w:rPr>
          <w:rFonts w:ascii="Naskh MT for Bosch School" w:hAnsi="Naskh MT for Bosch School" w:cs="Naskh MT for Bosch School"/>
          <w:sz w:val="23"/>
          <w:szCs w:val="23"/>
          <w:rtl/>
          <w:lang w:eastAsia="ar-JO" w:bidi="ar-JO"/>
        </w:rPr>
        <w:t>۱٤</w:t>
      </w:r>
      <w:r w:rsidRPr="00B24C90">
        <w:rPr>
          <w:rFonts w:ascii="Naskh MT for Bosch School" w:hAnsi="Naskh MT for Bosch School" w:cs="Naskh MT for Bosch School"/>
          <w:sz w:val="23"/>
          <w:szCs w:val="23"/>
          <w:rtl/>
          <w:lang w:eastAsia="ar-JO" w:bidi="ar-JO"/>
        </w:rPr>
        <w:t xml:space="preserve"> شباط</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فبراير</w:t>
      </w:r>
      <w:r w:rsidR="00C15F1D" w:rsidRPr="00B24C90">
        <w:rPr>
          <w:rFonts w:ascii="Naskh MT for Bosch School" w:hAnsi="Naskh MT for Bosch School" w:cs="Naskh MT for Bosch School"/>
          <w:sz w:val="23"/>
          <w:szCs w:val="23"/>
          <w:rtl/>
          <w:lang w:eastAsia="ar-JO" w:bidi="ar-JO"/>
        </w:rPr>
        <w:t>۱۹۹۳</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hint="cs"/>
          <w:sz w:val="23"/>
          <w:szCs w:val="23"/>
          <w:rtl/>
          <w:lang w:bidi="ar-JO"/>
        </w:rPr>
        <w:t xml:space="preserve"> </w:t>
      </w:r>
    </w:p>
    <w:p w14:paraId="0B7BD4D0" w14:textId="439C0591" w:rsidR="00491577" w:rsidRPr="00B24C90" w:rsidRDefault="00491577"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tab/>
      </w: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70</w:t>
      </w:r>
      <w:r w:rsidRPr="00C11E26">
        <w:rPr>
          <w:rFonts w:ascii="Naskh MT for Bosch School" w:hAnsi="Naskh MT for Bosch School" w:cs="Naskh MT for Bosch School"/>
          <w:b/>
          <w:bCs/>
          <w:sz w:val="23"/>
          <w:szCs w:val="23"/>
          <w:rtl/>
          <w:lang w:bidi="ar-JO"/>
        </w:rPr>
        <w:t>]</w:t>
      </w:r>
    </w:p>
    <w:p w14:paraId="2A312054" w14:textId="4542D646"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لقد رفع مكتب حقوق الله في الأرض الأقدس أسئلتك عن حُكم حقوق الله المرفقة برسالتك المؤرّخة </w:t>
      </w:r>
      <w:r w:rsidR="00C15F1D" w:rsidRPr="00B24C90">
        <w:rPr>
          <w:rFonts w:ascii="Naskh MT for Bosch School" w:hAnsi="Naskh MT for Bosch School" w:cs="Naskh MT for Bosch School"/>
          <w:sz w:val="23"/>
          <w:szCs w:val="23"/>
          <w:rtl/>
          <w:lang w:eastAsia="ar-JO" w:bidi="ar-JO"/>
        </w:rPr>
        <w:t>۲۱</w:t>
      </w:r>
      <w:r w:rsidR="00AC47DE" w:rsidRPr="00B24C90">
        <w:rPr>
          <w:rFonts w:ascii="Naskh MT for Bosch School" w:hAnsi="Naskh MT for Bosch School" w:cs="Naskh MT for Bosch School"/>
          <w:sz w:val="23"/>
          <w:szCs w:val="23"/>
          <w:rtl/>
          <w:lang w:eastAsia="ar-JO" w:bidi="ar-JO"/>
        </w:rPr>
        <w:t xml:space="preserve"> نيسان/إبريل </w:t>
      </w:r>
      <w:r w:rsidR="00C15F1D" w:rsidRPr="00B24C90">
        <w:rPr>
          <w:rFonts w:ascii="Naskh MT for Bosch School" w:hAnsi="Naskh MT for Bosch School" w:cs="Naskh MT for Bosch School"/>
          <w:sz w:val="23"/>
          <w:szCs w:val="23"/>
          <w:rtl/>
          <w:lang w:eastAsia="ar-JO" w:bidi="ar-JO"/>
        </w:rPr>
        <w:t>۱۹۹۳</w:t>
      </w:r>
      <w:r w:rsidRPr="00B24C90">
        <w:rPr>
          <w:rFonts w:ascii="Naskh MT for Bosch School" w:hAnsi="Naskh MT for Bosch School" w:cs="Naskh MT for Bosch School"/>
          <w:sz w:val="23"/>
          <w:szCs w:val="23"/>
          <w:rtl/>
          <w:lang w:eastAsia="ar-JO" w:bidi="ar-JO"/>
        </w:rPr>
        <w:t xml:space="preserve"> إلى بيت العدل الأعظم، فطلب منّا أن نُرسل إليك الأجوبة الت</w:t>
      </w:r>
      <w:r w:rsidR="00491577">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الية: </w:t>
      </w:r>
    </w:p>
    <w:p w14:paraId="2BED0342" w14:textId="6F5573EB" w:rsidR="00491577" w:rsidRDefault="001C78D6" w:rsidP="00491577">
      <w:pPr>
        <w:pStyle w:val="NormalWeb"/>
        <w:numPr>
          <w:ilvl w:val="0"/>
          <w:numId w:val="7"/>
        </w:numPr>
        <w:bidi/>
        <w:spacing w:before="240" w:beforeAutospacing="0" w:after="0" w:afterAutospacing="0" w:line="276" w:lineRule="auto"/>
        <w:ind w:left="1376" w:hanging="630"/>
        <w:jc w:val="both"/>
        <w:rPr>
          <w:rFonts w:ascii="Naskh MT for Bosch School" w:hAnsi="Naskh MT for Bosch School" w:cs="Naskh MT for Bosch School"/>
          <w:sz w:val="23"/>
          <w:szCs w:val="23"/>
          <w:lang w:eastAsia="ar-JO" w:bidi="ar-JO"/>
        </w:rPr>
      </w:pPr>
      <w:r w:rsidRPr="00B24C90">
        <w:rPr>
          <w:rFonts w:ascii="Naskh MT for Bosch School" w:hAnsi="Naskh MT for Bosch School" w:cs="Naskh MT for Bosch School"/>
          <w:sz w:val="23"/>
          <w:szCs w:val="23"/>
          <w:rtl/>
          <w:lang w:eastAsia="ar-JO" w:bidi="ar-JO"/>
        </w:rPr>
        <w:t xml:space="preserve">في الحقيقة هناك </w:t>
      </w:r>
      <w:r w:rsidR="0089757A" w:rsidRPr="00B24C90">
        <w:rPr>
          <w:rFonts w:ascii="Naskh MT for Bosch School" w:hAnsi="Naskh MT for Bosch School" w:cs="Naskh MT for Bosch School"/>
          <w:sz w:val="23"/>
          <w:szCs w:val="23"/>
          <w:rtl/>
          <w:lang w:eastAsia="ar-JO" w:bidi="ar-JO"/>
        </w:rPr>
        <w:t>أوجه اختلاف</w:t>
      </w:r>
      <w:r w:rsidRPr="00B24C90">
        <w:rPr>
          <w:rFonts w:ascii="Naskh MT for Bosch School" w:hAnsi="Naskh MT for Bosch School" w:cs="Naskh MT for Bosch School"/>
          <w:sz w:val="23"/>
          <w:szCs w:val="23"/>
          <w:rtl/>
          <w:lang w:eastAsia="ar-JO" w:bidi="ar-JO"/>
        </w:rPr>
        <w:t xml:space="preserve"> بين ديون الفرد </w:t>
      </w:r>
      <w:r w:rsidR="00A61341" w:rsidRPr="00B24C90">
        <w:rPr>
          <w:rFonts w:ascii="Naskh MT for Bosch School" w:hAnsi="Naskh MT for Bosch School" w:cs="Naskh MT for Bosch School"/>
          <w:sz w:val="23"/>
          <w:szCs w:val="23"/>
          <w:rtl/>
          <w:lang w:eastAsia="ar-JO" w:bidi="ar-JO"/>
        </w:rPr>
        <w:t>فيما يتعلّق بالاحتساب</w:t>
      </w:r>
      <w:r w:rsidR="0053574E" w:rsidRPr="00B24C90">
        <w:rPr>
          <w:rFonts w:ascii="Naskh MT for Bosch School" w:hAnsi="Naskh MT for Bosch School" w:cs="Naskh MT for Bosch School"/>
          <w:sz w:val="23"/>
          <w:szCs w:val="23"/>
          <w:rtl/>
          <w:lang w:eastAsia="ar-JO" w:bidi="ar-JO"/>
        </w:rPr>
        <w:t xml:space="preserve"> وأداء حقوق الله</w:t>
      </w:r>
      <w:r w:rsidR="00867E83">
        <w:rPr>
          <w:rFonts w:ascii="Naskh MT for Bosch School" w:hAnsi="Naskh MT for Bosch School" w:cs="Naskh MT for Bosch School"/>
          <w:sz w:val="23"/>
          <w:szCs w:val="23"/>
          <w:rtl/>
          <w:lang w:eastAsia="ar-JO" w:bidi="ar-JO"/>
        </w:rPr>
        <w:t xml:space="preserve">.  </w:t>
      </w:r>
      <w:r w:rsidR="0053574E" w:rsidRPr="00B24C90">
        <w:rPr>
          <w:rFonts w:ascii="Naskh MT for Bosch School" w:hAnsi="Naskh MT for Bosch School" w:cs="Naskh MT for Bosch School"/>
          <w:sz w:val="23"/>
          <w:szCs w:val="23"/>
          <w:rtl/>
          <w:lang w:eastAsia="ar-JO" w:bidi="ar-JO"/>
        </w:rPr>
        <w:t>وبخصوص الحسابات،</w:t>
      </w:r>
      <w:r w:rsidRPr="00B24C90">
        <w:rPr>
          <w:rFonts w:ascii="Naskh MT for Bosch School" w:hAnsi="Naskh MT for Bosch School" w:cs="Naskh MT for Bosch School"/>
          <w:sz w:val="23"/>
          <w:szCs w:val="23"/>
          <w:rtl/>
          <w:lang w:eastAsia="ar-JO" w:bidi="ar-JO"/>
        </w:rPr>
        <w:t xml:space="preserve"> فمن الط</w:t>
      </w:r>
      <w:r w:rsidR="007533B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بيعي</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أنّ الد</w:t>
      </w:r>
      <w:r w:rsidR="007533B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يون يجب أن تتكافأ مع الموجودات</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وبخصوص أولويّة الد</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فع، يجب أن يأخذ الفرد بالحسبان شروط القرض، فإذا تمّ تحديد جدول للد</w:t>
      </w:r>
      <w:r w:rsidR="007533B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فعات وكان بمقدور ا</w:t>
      </w:r>
      <w:r w:rsidR="007533BF" w:rsidRPr="00B24C90">
        <w:rPr>
          <w:rFonts w:ascii="Naskh MT for Bosch School" w:hAnsi="Naskh MT for Bosch School" w:cs="Naskh MT for Bosch School"/>
          <w:sz w:val="23"/>
          <w:szCs w:val="23"/>
          <w:rtl/>
          <w:lang w:eastAsia="ar-JO" w:bidi="ar-JO"/>
        </w:rPr>
        <w:t>لفرد تسديدها</w:t>
      </w:r>
      <w:r w:rsidR="00A72AA4" w:rsidRPr="00B24C90">
        <w:rPr>
          <w:rFonts w:ascii="Naskh MT for Bosch School" w:hAnsi="Naskh MT for Bosch School" w:cs="Naskh MT for Bosch School"/>
          <w:sz w:val="23"/>
          <w:szCs w:val="23"/>
          <w:rtl/>
          <w:lang w:eastAsia="ar-JO" w:bidi="ar-JO"/>
        </w:rPr>
        <w:t xml:space="preserve"> من دخل متوقّع</w:t>
      </w:r>
      <w:r w:rsidRPr="00B24C90">
        <w:rPr>
          <w:rFonts w:ascii="Naskh MT for Bosch School" w:hAnsi="Naskh MT for Bosch School" w:cs="Naskh MT for Bosch School"/>
          <w:sz w:val="23"/>
          <w:szCs w:val="23"/>
          <w:rtl/>
          <w:lang w:eastAsia="ar-JO" w:bidi="ar-JO"/>
        </w:rPr>
        <w:t xml:space="preserve"> عند استحقاقها، فعليه بالط</w:t>
      </w:r>
      <w:r w:rsidR="00A72AA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بع أن يدفع حقوق الله في الوقت نفسه، ومع ذلك فإذا لمْ يكن بمقدوره تسديد الد</w:t>
      </w:r>
      <w:r w:rsidR="00A72AA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فعات لكليهما، يجب أن تُعطى الأولويّة للد</w:t>
      </w:r>
      <w:r w:rsidR="00A72AA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يْن.</w:t>
      </w:r>
    </w:p>
    <w:p w14:paraId="63D24613" w14:textId="35E4F1A4" w:rsidR="00491577" w:rsidRDefault="001C78D6" w:rsidP="00491577">
      <w:pPr>
        <w:pStyle w:val="NormalWeb"/>
        <w:numPr>
          <w:ilvl w:val="0"/>
          <w:numId w:val="7"/>
        </w:numPr>
        <w:bidi/>
        <w:spacing w:before="240" w:beforeAutospacing="0" w:after="0" w:afterAutospacing="0" w:line="276" w:lineRule="auto"/>
        <w:ind w:left="1376" w:hanging="630"/>
        <w:jc w:val="both"/>
        <w:rPr>
          <w:rFonts w:ascii="Naskh MT for Bosch School" w:hAnsi="Naskh MT for Bosch School" w:cs="Naskh MT for Bosch School"/>
          <w:sz w:val="23"/>
          <w:szCs w:val="23"/>
          <w:lang w:eastAsia="ar-JO" w:bidi="ar-JO"/>
        </w:rPr>
      </w:pPr>
      <w:r w:rsidRPr="00491577">
        <w:rPr>
          <w:rFonts w:ascii="Naskh MT for Bosch School" w:hAnsi="Naskh MT for Bosch School" w:cs="Naskh MT for Bosch School"/>
          <w:sz w:val="23"/>
          <w:szCs w:val="23"/>
          <w:rtl/>
          <w:lang w:eastAsia="ar-JO" w:bidi="ar-JO"/>
        </w:rPr>
        <w:t>الأولويّة الن</w:t>
      </w:r>
      <w:r w:rsidR="0097331A" w:rsidRPr="00491577">
        <w:rPr>
          <w:rFonts w:ascii="Naskh MT for Bosch School" w:hAnsi="Naskh MT for Bosch School" w:cs="Naskh MT for Bosch School"/>
          <w:sz w:val="23"/>
          <w:szCs w:val="23"/>
          <w:rtl/>
          <w:lang w:eastAsia="ar-JO" w:bidi="ar-JO"/>
        </w:rPr>
        <w:t>ّ</w:t>
      </w:r>
      <w:r w:rsidRPr="00491577">
        <w:rPr>
          <w:rFonts w:ascii="Naskh MT for Bosch School" w:hAnsi="Naskh MT for Bosch School" w:cs="Naskh MT for Bosch School"/>
          <w:sz w:val="23"/>
          <w:szCs w:val="23"/>
          <w:rtl/>
          <w:lang w:eastAsia="ar-JO" w:bidi="ar-JO"/>
        </w:rPr>
        <w:t>سبي</w:t>
      </w:r>
      <w:r w:rsidR="0097331A" w:rsidRPr="00491577">
        <w:rPr>
          <w:rFonts w:ascii="Naskh MT for Bosch School" w:hAnsi="Naskh MT for Bosch School" w:cs="Naskh MT for Bosch School"/>
          <w:sz w:val="23"/>
          <w:szCs w:val="23"/>
          <w:rtl/>
          <w:lang w:eastAsia="ar-JO" w:bidi="ar-JO"/>
        </w:rPr>
        <w:t>ّ</w:t>
      </w:r>
      <w:r w:rsidRPr="00491577">
        <w:rPr>
          <w:rFonts w:ascii="Naskh MT for Bosch School" w:hAnsi="Naskh MT for Bosch School" w:cs="Naskh MT for Bosch School"/>
          <w:sz w:val="23"/>
          <w:szCs w:val="23"/>
          <w:rtl/>
          <w:lang w:eastAsia="ar-JO" w:bidi="ar-JO"/>
        </w:rPr>
        <w:t>ة لأداء حقوق الله والت</w:t>
      </w:r>
      <w:r w:rsidR="00135F9E" w:rsidRPr="00491577">
        <w:rPr>
          <w:rFonts w:ascii="Naskh MT for Bosch School" w:hAnsi="Naskh MT for Bosch School" w:cs="Naskh MT for Bosch School"/>
          <w:sz w:val="23"/>
          <w:szCs w:val="23"/>
          <w:rtl/>
          <w:lang w:eastAsia="ar-JO" w:bidi="ar-JO"/>
        </w:rPr>
        <w:t>ّ</w:t>
      </w:r>
      <w:r w:rsidRPr="00491577">
        <w:rPr>
          <w:rFonts w:ascii="Naskh MT for Bosch School" w:hAnsi="Naskh MT for Bosch School" w:cs="Naskh MT for Bosch School"/>
          <w:sz w:val="23"/>
          <w:szCs w:val="23"/>
          <w:rtl/>
          <w:lang w:eastAsia="ar-JO" w:bidi="ar-JO"/>
        </w:rPr>
        <w:t>برّع للص</w:t>
      </w:r>
      <w:r w:rsidR="00135F9E" w:rsidRPr="00491577">
        <w:rPr>
          <w:rFonts w:ascii="Naskh MT for Bosch School" w:hAnsi="Naskh MT for Bosch School" w:cs="Naskh MT for Bosch School"/>
          <w:sz w:val="23"/>
          <w:szCs w:val="23"/>
          <w:rtl/>
          <w:lang w:eastAsia="ar-JO" w:bidi="ar-JO"/>
        </w:rPr>
        <w:t>ّ</w:t>
      </w:r>
      <w:r w:rsidRPr="00491577">
        <w:rPr>
          <w:rFonts w:ascii="Naskh MT for Bosch School" w:hAnsi="Naskh MT for Bosch School" w:cs="Naskh MT for Bosch School"/>
          <w:sz w:val="23"/>
          <w:szCs w:val="23"/>
          <w:rtl/>
          <w:lang w:eastAsia="ar-JO" w:bidi="ar-JO"/>
        </w:rPr>
        <w:t xml:space="preserve">ناديق الأمريّة، قد تمّ توضيحها في المقتطف </w:t>
      </w:r>
      <w:r w:rsidR="0089757A" w:rsidRPr="00491577">
        <w:rPr>
          <w:rFonts w:ascii="Naskh MT for Bosch School" w:hAnsi="Naskh MT for Bosch School" w:cs="Naskh MT for Bosch School"/>
          <w:sz w:val="23"/>
          <w:szCs w:val="23"/>
          <w:rtl/>
          <w:lang w:eastAsia="ar-JO" w:bidi="ar-JO"/>
        </w:rPr>
        <w:t>[</w:t>
      </w:r>
      <w:r w:rsidR="009030F0" w:rsidRPr="00491577">
        <w:rPr>
          <w:rFonts w:ascii="Naskh MT for Bosch School" w:hAnsi="Naskh MT for Bosch School" w:cs="Naskh MT for Bosch School"/>
          <w:sz w:val="23"/>
          <w:szCs w:val="23"/>
          <w:rtl/>
          <w:lang w:eastAsia="ar-JO" w:bidi="ar-JO"/>
        </w:rPr>
        <w:t>۱۰٥</w:t>
      </w:r>
      <w:r w:rsidR="0089757A" w:rsidRPr="00491577">
        <w:rPr>
          <w:rFonts w:ascii="Naskh MT for Bosch School" w:hAnsi="Naskh MT for Bosch School" w:cs="Naskh MT for Bosch School"/>
          <w:sz w:val="23"/>
          <w:szCs w:val="23"/>
          <w:rtl/>
          <w:lang w:eastAsia="ar-JO" w:bidi="ar-JO"/>
        </w:rPr>
        <w:t>]</w:t>
      </w:r>
      <w:r w:rsidR="00DB44FF" w:rsidRPr="00491577">
        <w:rPr>
          <w:rtl/>
          <w:lang w:bidi="ar-JO"/>
        </w:rPr>
        <w:endnoteReference w:id="7"/>
      </w:r>
      <w:r w:rsidR="00DB44FF" w:rsidRPr="00491577">
        <w:rPr>
          <w:rFonts w:ascii="Naskh MT for Bosch School" w:hAnsi="Naskh MT for Bosch School" w:cs="Naskh MT for Bosch School"/>
          <w:sz w:val="23"/>
          <w:szCs w:val="23"/>
          <w:rtl/>
          <w:lang w:eastAsia="ar-JO" w:bidi="ar-JO"/>
        </w:rPr>
        <w:t xml:space="preserve"> </w:t>
      </w:r>
      <w:r w:rsidRPr="00491577">
        <w:rPr>
          <w:rFonts w:ascii="Naskh MT for Bosch School" w:hAnsi="Naskh MT for Bosch School" w:cs="Naskh MT for Bosch School"/>
          <w:sz w:val="23"/>
          <w:szCs w:val="23"/>
          <w:rtl/>
          <w:lang w:eastAsia="ar-JO" w:bidi="ar-JO"/>
        </w:rPr>
        <w:t>من مجموعة حقوق الله، ولا يرغب بيت العدل الأعظم أن يذهب أبعد من ذلك في الوقت الحاضر</w:t>
      </w:r>
      <w:r w:rsidR="00867E83">
        <w:rPr>
          <w:rFonts w:ascii="Naskh MT for Bosch School" w:hAnsi="Naskh MT for Bosch School" w:cs="Naskh MT for Bosch School"/>
          <w:sz w:val="23"/>
          <w:szCs w:val="23"/>
          <w:rtl/>
          <w:lang w:eastAsia="ar-JO" w:bidi="ar-JO"/>
        </w:rPr>
        <w:t xml:space="preserve">.  </w:t>
      </w:r>
    </w:p>
    <w:p w14:paraId="6D154D9E" w14:textId="47A4356D" w:rsidR="001C78D6" w:rsidRPr="00491577" w:rsidRDefault="001C78D6" w:rsidP="00491577">
      <w:pPr>
        <w:pStyle w:val="NormalWeb"/>
        <w:numPr>
          <w:ilvl w:val="0"/>
          <w:numId w:val="7"/>
        </w:numPr>
        <w:bidi/>
        <w:spacing w:before="240" w:beforeAutospacing="0" w:after="0" w:afterAutospacing="0" w:line="276" w:lineRule="auto"/>
        <w:ind w:left="1376" w:hanging="630"/>
        <w:jc w:val="both"/>
        <w:rPr>
          <w:rFonts w:ascii="Naskh MT for Bosch School" w:hAnsi="Naskh MT for Bosch School" w:cs="Naskh MT for Bosch School"/>
          <w:sz w:val="23"/>
          <w:szCs w:val="23"/>
          <w:rtl/>
          <w:lang w:eastAsia="ar-JO" w:bidi="ar-JO"/>
        </w:rPr>
      </w:pPr>
      <w:r w:rsidRPr="00491577">
        <w:rPr>
          <w:rFonts w:ascii="Naskh MT for Bosch School" w:hAnsi="Naskh MT for Bosch School" w:cs="Naskh MT for Bosch School"/>
          <w:sz w:val="23"/>
          <w:szCs w:val="23"/>
          <w:rtl/>
          <w:lang w:eastAsia="ar-JO" w:bidi="ar-JO"/>
        </w:rPr>
        <w:lastRenderedPageBreak/>
        <w:t>لكلّ زوج وزوجة الحر</w:t>
      </w:r>
      <w:r w:rsidR="00135F9E" w:rsidRPr="00491577">
        <w:rPr>
          <w:rFonts w:ascii="Naskh MT for Bosch School" w:hAnsi="Naskh MT for Bosch School" w:cs="Naskh MT for Bosch School"/>
          <w:sz w:val="23"/>
          <w:szCs w:val="23"/>
          <w:rtl/>
          <w:lang w:eastAsia="ar-JO" w:bidi="ar-JO"/>
        </w:rPr>
        <w:t>ّ</w:t>
      </w:r>
      <w:r w:rsidRPr="00491577">
        <w:rPr>
          <w:rFonts w:ascii="Naskh MT for Bosch School" w:hAnsi="Naskh MT for Bosch School" w:cs="Naskh MT for Bosch School"/>
          <w:sz w:val="23"/>
          <w:szCs w:val="23"/>
          <w:rtl/>
          <w:lang w:eastAsia="ar-JO" w:bidi="ar-JO"/>
        </w:rPr>
        <w:t>يّة ليقر</w:t>
      </w:r>
      <w:r w:rsidR="0097331A" w:rsidRPr="00491577">
        <w:rPr>
          <w:rFonts w:ascii="Naskh MT for Bosch School" w:hAnsi="Naskh MT for Bosch School" w:cs="Naskh MT for Bosch School"/>
          <w:sz w:val="23"/>
          <w:szCs w:val="23"/>
          <w:rtl/>
          <w:lang w:eastAsia="ar-JO" w:bidi="ar-JO"/>
        </w:rPr>
        <w:t>ّ</w:t>
      </w:r>
      <w:r w:rsidRPr="00491577">
        <w:rPr>
          <w:rFonts w:ascii="Naskh MT for Bosch School" w:hAnsi="Naskh MT for Bosch School" w:cs="Naskh MT for Bosch School"/>
          <w:sz w:val="23"/>
          <w:szCs w:val="23"/>
          <w:rtl/>
          <w:lang w:eastAsia="ar-JO" w:bidi="ar-JO"/>
        </w:rPr>
        <w:t>را إذا كانا سَيَفيان بالتزاماتهما تجاه حقوق الله مع</w:t>
      </w:r>
      <w:r w:rsidR="00C11E26" w:rsidRPr="00491577">
        <w:rPr>
          <w:rFonts w:ascii="Naskh MT for Bosch School" w:hAnsi="Naskh MT for Bosch School" w:cs="Naskh MT for Bosch School"/>
          <w:sz w:val="23"/>
          <w:szCs w:val="23"/>
          <w:rtl/>
          <w:lang w:eastAsia="ar-JO" w:bidi="ar-JO"/>
        </w:rPr>
        <w:t>ًا</w:t>
      </w:r>
      <w:r w:rsidRPr="00491577">
        <w:rPr>
          <w:rFonts w:ascii="Naskh MT for Bosch School" w:hAnsi="Naskh MT for Bosch School" w:cs="Naskh MT for Bosch School"/>
          <w:sz w:val="23"/>
          <w:szCs w:val="23"/>
          <w:rtl/>
          <w:lang w:eastAsia="ar-JO" w:bidi="ar-JO"/>
        </w:rPr>
        <w:t xml:space="preserve"> أم منفصليْن، لأنّ بيت العدل الأعظم لا يودّ أن يتدخّل في حقّ كلٍّ من الزوجيْن في تحديد كيفيّة الت</w:t>
      </w:r>
      <w:r w:rsidR="005D1A07" w:rsidRPr="00491577">
        <w:rPr>
          <w:rFonts w:ascii="Naskh MT for Bosch School" w:hAnsi="Naskh MT for Bosch School" w:cs="Naskh MT for Bosch School"/>
          <w:sz w:val="23"/>
          <w:szCs w:val="23"/>
          <w:rtl/>
          <w:lang w:eastAsia="ar-JO" w:bidi="ar-JO"/>
        </w:rPr>
        <w:t>ّ</w:t>
      </w:r>
      <w:r w:rsidRPr="00491577">
        <w:rPr>
          <w:rFonts w:ascii="Naskh MT for Bosch School" w:hAnsi="Naskh MT for Bosch School" w:cs="Naskh MT for Bosch School"/>
          <w:sz w:val="23"/>
          <w:szCs w:val="23"/>
          <w:rtl/>
          <w:lang w:eastAsia="ar-JO" w:bidi="ar-JO"/>
        </w:rPr>
        <w:t>عامل مع شؤونهما الماليّة</w:t>
      </w:r>
      <w:r w:rsidR="00867E83">
        <w:rPr>
          <w:rFonts w:ascii="Naskh MT for Bosch School" w:hAnsi="Naskh MT for Bosch School" w:cs="Naskh MT for Bosch School"/>
          <w:sz w:val="23"/>
          <w:szCs w:val="23"/>
          <w:rtl/>
          <w:lang w:eastAsia="ar-JO" w:bidi="ar-JO"/>
        </w:rPr>
        <w:t xml:space="preserve">.  </w:t>
      </w:r>
      <w:r w:rsidRPr="00491577">
        <w:rPr>
          <w:rFonts w:ascii="Naskh MT for Bosch School" w:hAnsi="Naskh MT for Bosch School" w:cs="Naskh MT for Bosch School"/>
          <w:sz w:val="23"/>
          <w:szCs w:val="23"/>
          <w:rtl/>
          <w:lang w:eastAsia="ar-JO" w:bidi="ar-JO"/>
        </w:rPr>
        <w:t>بعض الأزواج يُفضّلون أن تكون ممتلكاتهم مشتركة، والبعض الآخر يُفضّلون الاحتفاظ بها منفصلة، كما توجد حالات هي مزيجٌ من هذين الت</w:t>
      </w:r>
      <w:r w:rsidR="005D1A07" w:rsidRPr="00491577">
        <w:rPr>
          <w:rFonts w:ascii="Naskh MT for Bosch School" w:hAnsi="Naskh MT for Bosch School" w:cs="Naskh MT for Bosch School"/>
          <w:sz w:val="23"/>
          <w:szCs w:val="23"/>
          <w:rtl/>
          <w:lang w:eastAsia="ar-JO" w:bidi="ar-JO"/>
        </w:rPr>
        <w:t>ّ</w:t>
      </w:r>
      <w:r w:rsidRPr="00491577">
        <w:rPr>
          <w:rFonts w:ascii="Naskh MT for Bosch School" w:hAnsi="Naskh MT for Bosch School" w:cs="Naskh MT for Bosch School"/>
          <w:sz w:val="23"/>
          <w:szCs w:val="23"/>
          <w:rtl/>
          <w:lang w:eastAsia="ar-JO" w:bidi="ar-JO"/>
        </w:rPr>
        <w:t>رتيبيْن.</w:t>
      </w:r>
    </w:p>
    <w:p w14:paraId="1E90EDDC" w14:textId="504971D7" w:rsidR="00491577" w:rsidRPr="00B24C90" w:rsidRDefault="001C78D6" w:rsidP="0049157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 xml:space="preserve">رسالة </w:t>
      </w:r>
      <w:r w:rsidRPr="00B24C90">
        <w:rPr>
          <w:rFonts w:ascii="Naskh MT for Bosch School" w:hAnsi="Naskh MT for Bosch School" w:cs="Naskh MT for Bosch School"/>
          <w:sz w:val="23"/>
          <w:szCs w:val="23"/>
          <w:rtl/>
          <w:lang w:eastAsia="ar-JO" w:bidi="ar-JO"/>
        </w:rPr>
        <w:t>كُتبت بالن</w:t>
      </w:r>
      <w:r w:rsidR="005D1A0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w:t>
      </w:r>
      <w:r w:rsidRPr="00B24C90">
        <w:rPr>
          <w:rFonts w:ascii="Naskh MT for Bosch School" w:hAnsi="Naskh MT for Bosch School" w:cs="Naskh MT for Bosch School"/>
          <w:sz w:val="23"/>
          <w:szCs w:val="23"/>
          <w:rtl/>
          <w:lang w:bidi="ar-JO"/>
        </w:rPr>
        <w:t xml:space="preserve"> بيت العدل الأعظم </w:t>
      </w:r>
      <w:r w:rsidRPr="00B24C90">
        <w:rPr>
          <w:rFonts w:ascii="Naskh MT for Bosch School" w:hAnsi="Naskh MT for Bosch School" w:cs="Naskh MT for Bosch School"/>
          <w:sz w:val="23"/>
          <w:szCs w:val="23"/>
          <w:rtl/>
          <w:lang w:eastAsia="ar-JO" w:bidi="ar-JO"/>
        </w:rPr>
        <w:t>لأحد الأحب</w:t>
      </w:r>
      <w:r w:rsidR="00135F9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اء، مؤرّخة </w:t>
      </w:r>
      <w:r w:rsidR="00C15F1D" w:rsidRPr="00B24C90">
        <w:rPr>
          <w:rFonts w:ascii="Naskh MT for Bosch School" w:hAnsi="Naskh MT for Bosch School" w:cs="Naskh MT for Bosch School"/>
          <w:sz w:val="23"/>
          <w:szCs w:val="23"/>
          <w:rtl/>
          <w:lang w:eastAsia="ar-JO" w:bidi="ar-JO"/>
        </w:rPr>
        <w:t>۸</w:t>
      </w:r>
      <w:r w:rsidRPr="00B24C90">
        <w:rPr>
          <w:rFonts w:ascii="Naskh MT for Bosch School" w:hAnsi="Naskh MT for Bosch School" w:cs="Naskh MT for Bosch School"/>
          <w:sz w:val="23"/>
          <w:szCs w:val="23"/>
          <w:rtl/>
          <w:lang w:eastAsia="ar-JO" w:bidi="ar-JO"/>
        </w:rPr>
        <w:t xml:space="preserve"> تم</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وز</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يوليو </w:t>
      </w:r>
      <w:r w:rsidR="00C15F1D" w:rsidRPr="00B24C90">
        <w:rPr>
          <w:rFonts w:ascii="Naskh MT for Bosch School" w:hAnsi="Naskh MT for Bosch School" w:cs="Naskh MT for Bosch School"/>
          <w:sz w:val="23"/>
          <w:szCs w:val="23"/>
          <w:rtl/>
          <w:lang w:eastAsia="ar-JO" w:bidi="ar-JO"/>
        </w:rPr>
        <w:t>۱۹۹۳</w:t>
      </w:r>
      <w:r w:rsidRPr="00B24C90">
        <w:rPr>
          <w:rFonts w:ascii="Naskh MT for Bosch School" w:hAnsi="Naskh MT for Bosch School" w:cs="Naskh MT for Bosch School"/>
          <w:sz w:val="23"/>
          <w:szCs w:val="23"/>
          <w:rtl/>
          <w:lang w:bidi="ar-JO"/>
        </w:rPr>
        <w:t>)</w:t>
      </w:r>
      <w:r w:rsidR="00491577">
        <w:rPr>
          <w:rFonts w:ascii="Naskh MT for Bosch School" w:hAnsi="Naskh MT for Bosch School" w:cs="Naskh MT for Bosch School"/>
          <w:sz w:val="23"/>
          <w:szCs w:val="23"/>
          <w:rtl/>
          <w:lang w:bidi="ar-JO"/>
        </w:rPr>
        <w:tab/>
      </w:r>
      <w:r w:rsidR="00491577">
        <w:rPr>
          <w:rFonts w:ascii="Naskh MT for Bosch School" w:hAnsi="Naskh MT for Bosch School" w:cs="Naskh MT for Bosch School" w:hint="cs"/>
          <w:sz w:val="23"/>
          <w:szCs w:val="23"/>
          <w:rtl/>
          <w:lang w:bidi="ar-JO"/>
        </w:rPr>
        <w:t xml:space="preserve"> </w:t>
      </w:r>
      <w:r w:rsidR="0049157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71</w:t>
      </w:r>
      <w:r w:rsidR="00491577" w:rsidRPr="00C11E26">
        <w:rPr>
          <w:rFonts w:ascii="Naskh MT for Bosch School" w:hAnsi="Naskh MT for Bosch School" w:cs="Naskh MT for Bosch School"/>
          <w:b/>
          <w:bCs/>
          <w:sz w:val="23"/>
          <w:szCs w:val="23"/>
          <w:rtl/>
          <w:lang w:bidi="ar-JO"/>
        </w:rPr>
        <w:t>]</w:t>
      </w:r>
    </w:p>
    <w:p w14:paraId="37282833" w14:textId="737669E1"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لقد استلم مكتب حقوق الله رسالتيْك المؤرّختيْن </w:t>
      </w:r>
      <w:r w:rsidR="00C15F1D" w:rsidRPr="00B24C90">
        <w:rPr>
          <w:rFonts w:ascii="Naskh MT for Bosch School" w:hAnsi="Naskh MT for Bosch School" w:cs="Naskh MT for Bosch School"/>
          <w:sz w:val="23"/>
          <w:szCs w:val="23"/>
          <w:rtl/>
          <w:lang w:eastAsia="ar-JO" w:bidi="ar-JO"/>
        </w:rPr>
        <w:t>۲٤</w:t>
      </w:r>
      <w:r w:rsidR="00B857BE">
        <w:rPr>
          <w:rFonts w:ascii="Naskh MT for Bosch School" w:hAnsi="Naskh MT for Bosch School" w:cs="Naskh MT for Bosch School" w:hint="cs"/>
          <w:sz w:val="23"/>
          <w:szCs w:val="23"/>
          <w:rtl/>
          <w:lang w:eastAsia="ar-JO" w:bidi="ar-JO"/>
        </w:rPr>
        <w:t xml:space="preserve"> و</w:t>
      </w:r>
      <w:r w:rsidR="00C15F1D" w:rsidRPr="00B24C90">
        <w:rPr>
          <w:rFonts w:ascii="Naskh MT for Bosch School" w:hAnsi="Naskh MT for Bosch School" w:cs="Naskh MT for Bosch School"/>
          <w:sz w:val="23"/>
          <w:szCs w:val="23"/>
          <w:rtl/>
          <w:lang w:eastAsia="ar-JO" w:bidi="ar-JO"/>
        </w:rPr>
        <w:t>۲٥</w:t>
      </w:r>
      <w:r w:rsidRPr="00B24C90">
        <w:rPr>
          <w:rFonts w:ascii="Naskh MT for Bosch School" w:hAnsi="Naskh MT for Bosch School" w:cs="Naskh MT for Bosch School"/>
          <w:sz w:val="23"/>
          <w:szCs w:val="23"/>
          <w:rtl/>
          <w:lang w:eastAsia="ar-JO" w:bidi="ar-JO"/>
        </w:rPr>
        <w:t xml:space="preserve"> أي</w:t>
      </w:r>
      <w:r w:rsidR="00135F9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ار</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مايو </w:t>
      </w:r>
      <w:r w:rsidR="00C15F1D" w:rsidRPr="00B24C90">
        <w:rPr>
          <w:rFonts w:ascii="Naskh MT for Bosch School" w:hAnsi="Naskh MT for Bosch School" w:cs="Naskh MT for Bosch School"/>
          <w:sz w:val="23"/>
          <w:szCs w:val="23"/>
          <w:rtl/>
          <w:lang w:eastAsia="ar-JO" w:bidi="ar-JO"/>
        </w:rPr>
        <w:t>۱۹۹۳</w:t>
      </w:r>
      <w:r w:rsidRPr="00B24C90">
        <w:rPr>
          <w:rFonts w:ascii="Naskh MT for Bosch School" w:hAnsi="Naskh MT for Bosch School" w:cs="Naskh MT for Bosch School"/>
          <w:sz w:val="23"/>
          <w:szCs w:val="23"/>
          <w:rtl/>
          <w:lang w:eastAsia="ar-JO" w:bidi="ar-JO"/>
        </w:rPr>
        <w:t xml:space="preserve"> والكتيّب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أرسلته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وقد رفعنا الس</w:t>
      </w:r>
      <w:r w:rsidR="00135F9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ؤاليْن الل</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ذيْن أثرتهما إلى بيت العدل الأعظم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طلب منّا الآن أن نُرسل لك الإجابة الت</w:t>
      </w:r>
      <w:r w:rsidR="0073523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الية: </w:t>
      </w:r>
    </w:p>
    <w:p w14:paraId="1A9AFE0D" w14:textId="20C8D7EC" w:rsidR="001C78D6" w:rsidRPr="00B24C90" w:rsidRDefault="001C78D6" w:rsidP="00491577">
      <w:pPr>
        <w:pStyle w:val="NormalWeb"/>
        <w:numPr>
          <w:ilvl w:val="0"/>
          <w:numId w:val="9"/>
        </w:numPr>
        <w:bidi/>
        <w:spacing w:before="240" w:beforeAutospacing="0" w:after="0" w:afterAutospacing="0" w:line="276" w:lineRule="auto"/>
        <w:ind w:left="1376" w:hanging="630"/>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إنّ المال المدّخر لشراء دار السُّكنى في حدّ ذاته غير مُعفى من حقوق الله، ولهذا فإذا تُوفي الش</w:t>
      </w:r>
      <w:r w:rsidR="0073523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خص قبل شراء المسكن ستكون هذه المدّخرات خاضعة لأداء حقوق الله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ومع ذلك، فإنّ الأمر متروك للفرد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يدّخر لشراء مسكن كي يقرّر إمّا دَفع حقوق الله </w:t>
      </w:r>
      <w:r w:rsidR="00633B40" w:rsidRPr="00B24C90">
        <w:rPr>
          <w:rFonts w:ascii="Naskh MT for Bosch School" w:hAnsi="Naskh MT for Bosch School" w:cs="Naskh MT for Bosch School"/>
          <w:sz w:val="23"/>
          <w:szCs w:val="23"/>
          <w:rtl/>
          <w:lang w:eastAsia="ar-JO" w:bidi="ar-JO"/>
        </w:rPr>
        <w:t>عن</w:t>
      </w:r>
      <w:r w:rsidRPr="00B24C90">
        <w:rPr>
          <w:rFonts w:ascii="Naskh MT for Bosch School" w:hAnsi="Naskh MT for Bosch School" w:cs="Naskh MT for Bosch School"/>
          <w:sz w:val="23"/>
          <w:szCs w:val="23"/>
          <w:rtl/>
          <w:lang w:eastAsia="ar-JO" w:bidi="ar-JO"/>
        </w:rPr>
        <w:t xml:space="preserve"> المال أثناء ادّخاره، ثمّ يحسب الإعفاء عند شراء الس</w:t>
      </w:r>
      <w:r w:rsidR="0073523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كن فعل</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أو يؤجّل إدراج مدّخراته في حسابه لحقوق الله لِما بعد شراء المسكن وفي ذلك الوقت بالط</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بع تصبح قيمة المسكن معفاة</w:t>
      </w:r>
      <w:r w:rsidR="00867E83">
        <w:rPr>
          <w:rFonts w:ascii="Naskh MT for Bosch School" w:hAnsi="Naskh MT for Bosch School" w:cs="Naskh MT for Bosch School"/>
          <w:sz w:val="23"/>
          <w:szCs w:val="23"/>
          <w:rtl/>
          <w:lang w:eastAsia="ar-JO" w:bidi="ar-JO"/>
        </w:rPr>
        <w:t xml:space="preserve">.  </w:t>
      </w:r>
    </w:p>
    <w:p w14:paraId="4711042D" w14:textId="713ED636" w:rsidR="001C78D6" w:rsidRPr="00B24C90" w:rsidRDefault="001C78D6" w:rsidP="00ED60C5">
      <w:pPr>
        <w:pStyle w:val="NormalWeb"/>
        <w:numPr>
          <w:ilvl w:val="0"/>
          <w:numId w:val="9"/>
        </w:numPr>
        <w:bidi/>
        <w:spacing w:before="240" w:beforeAutospacing="0" w:after="0" w:afterAutospacing="0" w:line="276" w:lineRule="auto"/>
        <w:ind w:left="1376" w:hanging="630"/>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يجب</w:t>
      </w:r>
      <w:r w:rsidR="00945C7D" w:rsidRPr="00B24C90">
        <w:rPr>
          <w:rFonts w:ascii="Naskh MT for Bosch School" w:hAnsi="Naskh MT for Bosch School" w:cs="Naskh MT for Bosch School"/>
          <w:sz w:val="23"/>
          <w:szCs w:val="23"/>
          <w:rtl/>
          <w:lang w:eastAsia="ar-JO" w:bidi="ar-JO"/>
        </w:rPr>
        <w:t xml:space="preserve"> أن</w:t>
      </w:r>
      <w:r w:rsidRPr="00B24C90">
        <w:rPr>
          <w:rFonts w:ascii="Naskh MT for Bosch School" w:hAnsi="Naskh MT for Bosch School" w:cs="Naskh MT for Bosch School"/>
          <w:sz w:val="23"/>
          <w:szCs w:val="23"/>
          <w:rtl/>
          <w:lang w:eastAsia="ar-JO" w:bidi="ar-JO"/>
        </w:rPr>
        <w:t xml:space="preserve"> </w:t>
      </w:r>
      <w:r w:rsidR="00ED60C5">
        <w:rPr>
          <w:rFonts w:ascii="Naskh MT for Bosch School" w:hAnsi="Naskh MT for Bosch School" w:cs="Naskh MT for Bosch School" w:hint="cs"/>
          <w:sz w:val="23"/>
          <w:szCs w:val="23"/>
          <w:rtl/>
          <w:lang w:eastAsia="ar-JO" w:bidi="ar-JO"/>
        </w:rPr>
        <w:t>يتمّ احتساب</w:t>
      </w:r>
      <w:r w:rsidRPr="00B24C90">
        <w:rPr>
          <w:rFonts w:ascii="Naskh MT for Bosch School" w:hAnsi="Naskh MT for Bosch School" w:cs="Naskh MT for Bosch School"/>
          <w:sz w:val="23"/>
          <w:szCs w:val="23"/>
          <w:rtl/>
          <w:lang w:eastAsia="ar-JO" w:bidi="ar-JO"/>
        </w:rPr>
        <w:t xml:space="preserve"> حقوق الله عملي</w:t>
      </w:r>
      <w:r w:rsidR="00762857" w:rsidRPr="00B24C90">
        <w:rPr>
          <w:rFonts w:ascii="Naskh MT for Bosch School" w:hAnsi="Naskh MT for Bosch School" w:cs="Naskh MT for Bosch School"/>
          <w:sz w:val="23"/>
          <w:szCs w:val="23"/>
          <w:rtl/>
          <w:lang w:eastAsia="ar-JO" w:bidi="ar-JO"/>
        </w:rPr>
        <w:t>ّ</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على أساس المجموع الت</w:t>
      </w:r>
      <w:r w:rsidR="0076285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راكمي</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للمدّخرات، وليس على مدّخرات كل سنة لوحدها</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وبهذه الط</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ريقة فقط يمكن للفرد أن يَحسب خسارته في سنة واحدة </w:t>
      </w:r>
      <w:r w:rsidR="00ED60C5" w:rsidRPr="00ED60C5">
        <w:rPr>
          <w:rFonts w:ascii="Naskh MT for Bosch School" w:hAnsi="Naskh MT for Bosch School" w:cs="Naskh MT for Bosch School"/>
          <w:sz w:val="23"/>
          <w:szCs w:val="23"/>
          <w:rtl/>
          <w:lang w:eastAsia="ar-JO" w:bidi="ar-JO"/>
        </w:rPr>
        <w:t>والّتي تُخصم ممّا يترتّب عليه في العام الّذي يليه، أو يَحسب الرّبح أو الخسارة على بيع استثمار اشتراه في سنة سابقة.</w:t>
      </w:r>
    </w:p>
    <w:p w14:paraId="2082C409" w14:textId="77777777" w:rsidR="00292EEE" w:rsidRDefault="001C78D6" w:rsidP="00292EE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 xml:space="preserve">رسالة </w:t>
      </w:r>
      <w:r w:rsidRPr="00B24C90">
        <w:rPr>
          <w:rFonts w:ascii="Naskh MT for Bosch School" w:hAnsi="Naskh MT for Bosch School" w:cs="Naskh MT for Bosch School"/>
          <w:sz w:val="23"/>
          <w:szCs w:val="23"/>
          <w:rtl/>
          <w:lang w:eastAsia="ar-JO" w:bidi="ar-JO"/>
        </w:rPr>
        <w:t>كُتبت بالن</w:t>
      </w:r>
      <w:r w:rsidR="0076285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w:t>
      </w:r>
      <w:r w:rsidRPr="00B24C90">
        <w:rPr>
          <w:rFonts w:ascii="Naskh MT for Bosch School" w:hAnsi="Naskh MT for Bosch School" w:cs="Naskh MT for Bosch School"/>
          <w:sz w:val="23"/>
          <w:szCs w:val="23"/>
          <w:rtl/>
          <w:lang w:bidi="ar-JO"/>
        </w:rPr>
        <w:t xml:space="preserve"> بيت العدل الأعظم </w:t>
      </w:r>
      <w:r w:rsidRPr="00B24C90">
        <w:rPr>
          <w:rFonts w:ascii="Naskh MT for Bosch School" w:hAnsi="Naskh MT for Bosch School" w:cs="Naskh MT for Bosch School"/>
          <w:sz w:val="23"/>
          <w:szCs w:val="23"/>
          <w:rtl/>
          <w:lang w:eastAsia="ar-JO" w:bidi="ar-JO"/>
        </w:rPr>
        <w:t>لأحد الأحب</w:t>
      </w:r>
      <w:r w:rsidR="003D613B"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اء، مؤرّخة </w:t>
      </w:r>
      <w:r w:rsidR="00C15F1D" w:rsidRPr="00B24C90">
        <w:rPr>
          <w:rFonts w:ascii="Naskh MT for Bosch School" w:hAnsi="Naskh MT for Bosch School" w:cs="Naskh MT for Bosch School"/>
          <w:sz w:val="23"/>
          <w:szCs w:val="23"/>
          <w:rtl/>
          <w:lang w:eastAsia="ar-JO" w:bidi="ar-JO"/>
        </w:rPr>
        <w:t>۸</w:t>
      </w:r>
      <w:r w:rsidRPr="00B24C90">
        <w:rPr>
          <w:rFonts w:ascii="Naskh MT for Bosch School" w:hAnsi="Naskh MT for Bosch School" w:cs="Naskh MT for Bosch School"/>
          <w:sz w:val="23"/>
          <w:szCs w:val="23"/>
          <w:rtl/>
          <w:lang w:eastAsia="ar-JO" w:bidi="ar-JO"/>
        </w:rPr>
        <w:t xml:space="preserve"> تشرين الأو</w:t>
      </w:r>
      <w:r w:rsidR="00135F9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ل</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أكتوبر </w:t>
      </w:r>
      <w:r w:rsidR="00C15F1D" w:rsidRPr="00B24C90">
        <w:rPr>
          <w:rFonts w:ascii="Naskh MT for Bosch School" w:hAnsi="Naskh MT for Bosch School" w:cs="Naskh MT for Bosch School"/>
          <w:sz w:val="23"/>
          <w:szCs w:val="23"/>
          <w:rtl/>
          <w:lang w:eastAsia="ar-JO" w:bidi="ar-JO"/>
        </w:rPr>
        <w:t>۱۹۹۳</w:t>
      </w:r>
      <w:r w:rsidRPr="00B24C90">
        <w:rPr>
          <w:rFonts w:ascii="Naskh MT for Bosch School" w:hAnsi="Naskh MT for Bosch School" w:cs="Naskh MT for Bosch School"/>
          <w:sz w:val="23"/>
          <w:szCs w:val="23"/>
          <w:rtl/>
          <w:lang w:bidi="ar-JO"/>
        </w:rPr>
        <w:t>)</w:t>
      </w:r>
      <w:r w:rsidR="00292EEE">
        <w:rPr>
          <w:rFonts w:ascii="Naskh MT for Bosch School" w:hAnsi="Naskh MT for Bosch School" w:cs="Naskh MT for Bosch School" w:hint="cs"/>
          <w:sz w:val="23"/>
          <w:szCs w:val="23"/>
          <w:rtl/>
          <w:lang w:bidi="ar-JO"/>
        </w:rPr>
        <w:t xml:space="preserve"> </w:t>
      </w:r>
    </w:p>
    <w:p w14:paraId="46140FEC" w14:textId="3E12C5BB"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72</w:t>
      </w:r>
      <w:r w:rsidRPr="00C11E26">
        <w:rPr>
          <w:rFonts w:ascii="Naskh MT for Bosch School" w:hAnsi="Naskh MT for Bosch School" w:cs="Naskh MT for Bosch School"/>
          <w:b/>
          <w:bCs/>
          <w:sz w:val="23"/>
          <w:szCs w:val="23"/>
          <w:rtl/>
          <w:lang w:bidi="ar-JO"/>
        </w:rPr>
        <w:t>]</w:t>
      </w:r>
    </w:p>
    <w:p w14:paraId="319104EE" w14:textId="65D553B3"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يتركّز سؤالك على البند الخاص بحقوق الله في الوصايا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إنّ فهمك بأنّ واجب أداء حقوق الله يبرز خلال فترة حياة الإنسان، ويجب أن يُنفّذ عادة خلال حياة الإنسان هو فهم صحيح، مع أنّه</w:t>
      </w:r>
      <w:r w:rsidR="00386E6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في الوقت نفسه</w:t>
      </w:r>
      <w:r w:rsidR="00386E6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من الص</w:t>
      </w:r>
      <w:r w:rsidR="007A617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حيح أنّه قد تكون هناك حالات يتوفّى فيها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دون أن يضع بند</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في وصي</w:t>
      </w:r>
      <w:r w:rsidR="0022470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ته لأداء الجزء غير المدفوع من حقوق الله إن وُجد.</w:t>
      </w:r>
    </w:p>
    <w:p w14:paraId="2376F18F" w14:textId="3C7CEAD6" w:rsidR="001C78D6" w:rsidRPr="00B24C90" w:rsidRDefault="001C78D6" w:rsidP="00F41626">
      <w:pPr>
        <w:pStyle w:val="NormalWeb"/>
        <w:bidi/>
        <w:spacing w:before="240" w:beforeAutospacing="0" w:after="0" w:afterAutospacing="0" w:line="276" w:lineRule="auto"/>
        <w:ind w:left="206"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إنّ واقعة الوفاة لا تعفي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من التزامه بأداء حقوق الله، لذلك فمهما كان المبلغ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يترتّب عليه أداؤه فإنه دَيْن يستحقّ سداده من تركته عند وفاته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وتكاليف الجنازة والد</w:t>
      </w:r>
      <w:r w:rsidR="0097071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فن ودفع الد</w:t>
      </w:r>
      <w:r w:rsidR="0097071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يون المستحقّة على المتوفّى وأداء أيّ مبلغ بقي مترتّب</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عليه لحقوق الله، هي مستحقّات لها الأولوي</w:t>
      </w:r>
      <w:r w:rsidR="0097071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على الت</w:t>
      </w:r>
      <w:r w:rsidR="0097071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ركة وال</w:t>
      </w:r>
      <w:r w:rsidR="006B7488">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تي يجب دفعها قبل الت</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وصّل إلى </w:t>
      </w:r>
      <w:r w:rsidRPr="00B24C90">
        <w:rPr>
          <w:rFonts w:ascii="Naskh MT for Bosch School" w:hAnsi="Naskh MT for Bosch School" w:cs="Naskh MT for Bosch School"/>
          <w:sz w:val="23"/>
          <w:szCs w:val="23"/>
          <w:rtl/>
          <w:lang w:eastAsia="ar-JO" w:bidi="ar-JO"/>
        </w:rPr>
        <w:lastRenderedPageBreak/>
        <w:t>قيمة الت</w:t>
      </w:r>
      <w:r w:rsidR="0097071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ركة</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يجب تقسيمها طبق</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لبنود أحكام الإرث</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لهذا فسواء كتب الش</w:t>
      </w:r>
      <w:r w:rsidR="00B857B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خص وصي</w:t>
      </w:r>
      <w:r w:rsidR="00970714" w:rsidRPr="00B24C90">
        <w:rPr>
          <w:rFonts w:ascii="Naskh MT for Bosch School" w:hAnsi="Naskh MT for Bosch School" w:cs="Naskh MT for Bosch School"/>
          <w:sz w:val="23"/>
          <w:szCs w:val="23"/>
          <w:rtl/>
          <w:lang w:eastAsia="ar-JO" w:bidi="ar-JO"/>
        </w:rPr>
        <w:t>ّة أم لا، و</w:t>
      </w:r>
      <w:r w:rsidRPr="00B24C90">
        <w:rPr>
          <w:rFonts w:ascii="Naskh MT for Bosch School" w:hAnsi="Naskh MT for Bosch School" w:cs="Naskh MT for Bosch School"/>
          <w:sz w:val="23"/>
          <w:szCs w:val="23"/>
          <w:rtl/>
          <w:lang w:eastAsia="ar-JO" w:bidi="ar-JO"/>
        </w:rPr>
        <w:t>إذا كان قد ترك وصي</w:t>
      </w:r>
      <w:r w:rsidR="0097071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سواء أدرج فيها بند</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لأداء حقوق الله</w:t>
      </w:r>
      <w:r w:rsidR="00970714" w:rsidRPr="00B24C90">
        <w:rPr>
          <w:rFonts w:ascii="Naskh MT for Bosch School" w:hAnsi="Naskh MT for Bosch School" w:cs="Naskh MT for Bosch School"/>
          <w:sz w:val="23"/>
          <w:szCs w:val="23"/>
          <w:rtl/>
          <w:lang w:eastAsia="ar-JO" w:bidi="ar-JO"/>
        </w:rPr>
        <w:t xml:space="preserve"> أم لم يفعل</w:t>
      </w:r>
      <w:r w:rsidRPr="00B24C90">
        <w:rPr>
          <w:rFonts w:ascii="Naskh MT for Bosch School" w:hAnsi="Naskh MT for Bosch School" w:cs="Naskh MT for Bosch School"/>
          <w:sz w:val="23"/>
          <w:szCs w:val="23"/>
          <w:rtl/>
          <w:lang w:eastAsia="ar-JO" w:bidi="ar-JO"/>
        </w:rPr>
        <w:t>، فإنّ حقوق الله يجب أن تؤدّى، مثل جميع ديونه، قبل تقسيم باقي الت</w:t>
      </w:r>
      <w:r w:rsidR="0097071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ركة.</w:t>
      </w:r>
    </w:p>
    <w:p w14:paraId="251DBF49" w14:textId="31BB216F" w:rsidR="001C78D6" w:rsidRPr="00B24C90" w:rsidRDefault="00386E64" w:rsidP="00F41626">
      <w:pPr>
        <w:pStyle w:val="NormalWeb"/>
        <w:tabs>
          <w:tab w:val="right" w:pos="746"/>
        </w:tabs>
        <w:bidi/>
        <w:spacing w:before="240" w:beforeAutospacing="0" w:after="0" w:afterAutospacing="0" w:line="276" w:lineRule="auto"/>
        <w:ind w:left="206"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في </w:t>
      </w:r>
      <w:r w:rsidR="001C78D6" w:rsidRPr="00B24C90">
        <w:rPr>
          <w:rFonts w:ascii="Naskh MT for Bosch School" w:hAnsi="Naskh MT for Bosch School" w:cs="Naskh MT for Bosch School"/>
          <w:sz w:val="23"/>
          <w:szCs w:val="23"/>
          <w:rtl/>
          <w:lang w:eastAsia="ar-JO" w:bidi="ar-JO"/>
        </w:rPr>
        <w:t>ضوء ذلك، فإنّه من المستحسن لل</w:t>
      </w:r>
      <w:r w:rsidR="002C47B5" w:rsidRPr="00B24C90">
        <w:rPr>
          <w:rFonts w:ascii="Naskh MT for Bosch School" w:hAnsi="Naskh MT for Bosch School" w:cs="Naskh MT for Bosch School"/>
          <w:sz w:val="23"/>
          <w:szCs w:val="23"/>
          <w:rtl/>
          <w:lang w:eastAsia="ar-JO" w:bidi="ar-JO"/>
        </w:rPr>
        <w:t>مؤْمِن</w:t>
      </w:r>
      <w:r w:rsidR="001C78D6" w:rsidRPr="00B24C90">
        <w:rPr>
          <w:rFonts w:ascii="Naskh MT for Bosch School" w:hAnsi="Naskh MT for Bosch School" w:cs="Naskh MT for Bosch School"/>
          <w:sz w:val="23"/>
          <w:szCs w:val="23"/>
          <w:rtl/>
          <w:lang w:eastAsia="ar-JO" w:bidi="ar-JO"/>
        </w:rPr>
        <w:t>، دون شكّ، ات</w:t>
      </w:r>
      <w:r w:rsidR="00135F9E"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خاذ الت</w:t>
      </w:r>
      <w:r w:rsidR="00970714"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رتيبات ال</w:t>
      </w:r>
      <w:r w:rsidR="00135F9E" w:rsidRPr="00B24C90">
        <w:rPr>
          <w:rFonts w:ascii="Naskh MT for Bosch School" w:hAnsi="Naskh MT for Bosch School" w:cs="Naskh MT for Bosch School"/>
          <w:sz w:val="23"/>
          <w:szCs w:val="23"/>
          <w:rtl/>
          <w:lang w:eastAsia="ar-JO" w:bidi="ar-JO"/>
        </w:rPr>
        <w:t>ل</w:t>
      </w:r>
      <w:r w:rsidR="00B857BE">
        <w:rPr>
          <w:rFonts w:ascii="Naskh MT for Bosch School" w:hAnsi="Naskh MT for Bosch School" w:cs="Naskh MT for Bosch School" w:hint="cs"/>
          <w:sz w:val="23"/>
          <w:szCs w:val="23"/>
          <w:rtl/>
          <w:lang w:eastAsia="ar-JO" w:bidi="ar-JO"/>
        </w:rPr>
        <w:t>ّ</w:t>
      </w:r>
      <w:r w:rsidR="00135F9E" w:rsidRPr="00B24C90">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eastAsia="ar-JO" w:bidi="ar-JO"/>
        </w:rPr>
        <w:t>زمة لأداء حقوق الله قبل وفاته، كي يتجنّب المضاعفات أو الإرباكات</w:t>
      </w:r>
      <w:r w:rsidR="00867E83">
        <w:rPr>
          <w:rFonts w:ascii="Naskh MT for Bosch School" w:hAnsi="Naskh MT for Bosch School" w:cs="Naskh MT for Bosch School"/>
          <w:sz w:val="23"/>
          <w:szCs w:val="23"/>
          <w:rtl/>
          <w:lang w:eastAsia="ar-JO" w:bidi="ar-JO"/>
        </w:rPr>
        <w:t xml:space="preserve"> الّتي </w:t>
      </w:r>
      <w:r w:rsidR="001C78D6" w:rsidRPr="00B24C90">
        <w:rPr>
          <w:rFonts w:ascii="Naskh MT for Bosch School" w:hAnsi="Naskh MT for Bosch School" w:cs="Naskh MT for Bosch School"/>
          <w:sz w:val="23"/>
          <w:szCs w:val="23"/>
          <w:rtl/>
          <w:lang w:eastAsia="ar-JO" w:bidi="ar-JO"/>
        </w:rPr>
        <w:t>قد تنجم</w:t>
      </w:r>
      <w:r w:rsidR="00867E83">
        <w:rPr>
          <w:rFonts w:ascii="Naskh MT for Bosch School" w:hAnsi="Naskh MT for Bosch School" w:cs="Naskh MT for Bosch School"/>
          <w:sz w:val="23"/>
          <w:szCs w:val="23"/>
          <w:rtl/>
          <w:lang w:eastAsia="ar-JO" w:bidi="ar-JO"/>
        </w:rPr>
        <w:t xml:space="preserve">.  </w:t>
      </w:r>
      <w:r w:rsidR="001C78D6" w:rsidRPr="00B24C90">
        <w:rPr>
          <w:rFonts w:ascii="Naskh MT for Bosch School" w:hAnsi="Naskh MT for Bosch School" w:cs="Naskh MT for Bosch School"/>
          <w:sz w:val="23"/>
          <w:szCs w:val="23"/>
          <w:rtl/>
          <w:lang w:eastAsia="ar-JO" w:bidi="ar-JO"/>
        </w:rPr>
        <w:t>وتجب ملاحظة أنّ مسألة الص</w:t>
      </w:r>
      <w:r w:rsidR="00970714"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يغة القانونيّة لإدراج بند في الوصيّة لأداء حقوق الله بعد وفاة ال</w:t>
      </w:r>
      <w:r w:rsidR="002C47B5" w:rsidRPr="00B24C90">
        <w:rPr>
          <w:rFonts w:ascii="Naskh MT for Bosch School" w:hAnsi="Naskh MT for Bosch School" w:cs="Naskh MT for Bosch School"/>
          <w:sz w:val="23"/>
          <w:szCs w:val="23"/>
          <w:rtl/>
          <w:lang w:eastAsia="ar-JO" w:bidi="ar-JO"/>
        </w:rPr>
        <w:t>مؤْمِن</w:t>
      </w:r>
      <w:r w:rsidR="001C78D6" w:rsidRPr="00B24C90">
        <w:rPr>
          <w:rFonts w:ascii="Naskh MT for Bosch School" w:hAnsi="Naskh MT for Bosch School" w:cs="Naskh MT for Bosch School"/>
          <w:sz w:val="23"/>
          <w:szCs w:val="23"/>
          <w:rtl/>
          <w:lang w:eastAsia="ar-JO" w:bidi="ar-JO"/>
        </w:rPr>
        <w:t xml:space="preserve"> تعتمد على عوامل عدة، ومن المفضّل طلب استشارة قانونيّة لاستعمال صيغة مناسبة تتّفق مع القوانين الس</w:t>
      </w:r>
      <w:r w:rsidR="00BA18D3"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ائدة في الإرث</w:t>
      </w:r>
      <w:r w:rsidR="00867E83">
        <w:rPr>
          <w:rFonts w:ascii="Naskh MT for Bosch School" w:hAnsi="Naskh MT for Bosch School" w:cs="Naskh MT for Bosch School"/>
          <w:sz w:val="23"/>
          <w:szCs w:val="23"/>
          <w:rtl/>
          <w:lang w:eastAsia="ar-JO" w:bidi="ar-JO"/>
        </w:rPr>
        <w:t xml:space="preserve">.  </w:t>
      </w:r>
      <w:r w:rsidR="001C78D6" w:rsidRPr="00B24C90">
        <w:rPr>
          <w:rFonts w:ascii="Naskh MT for Bosch School" w:hAnsi="Naskh MT for Bosch School" w:cs="Naskh MT for Bosch School"/>
          <w:sz w:val="23"/>
          <w:szCs w:val="23"/>
          <w:rtl/>
          <w:lang w:eastAsia="ar-JO" w:bidi="ar-JO"/>
        </w:rPr>
        <w:t>ومن الواضح أنّه ما لم يترك ال</w:t>
      </w:r>
      <w:r w:rsidR="002C47B5" w:rsidRPr="00B24C90">
        <w:rPr>
          <w:rFonts w:ascii="Naskh MT for Bosch School" w:hAnsi="Naskh MT for Bosch School" w:cs="Naskh MT for Bosch School"/>
          <w:sz w:val="23"/>
          <w:szCs w:val="23"/>
          <w:rtl/>
          <w:lang w:eastAsia="ar-JO" w:bidi="ar-JO"/>
        </w:rPr>
        <w:t>مؤْمِن</w:t>
      </w:r>
      <w:r w:rsidR="001C78D6" w:rsidRPr="00B24C90">
        <w:rPr>
          <w:rFonts w:ascii="Naskh MT for Bosch School" w:hAnsi="Naskh MT for Bosch School" w:cs="Naskh MT for Bosch School"/>
          <w:sz w:val="23"/>
          <w:szCs w:val="23"/>
          <w:rtl/>
          <w:lang w:eastAsia="ar-JO" w:bidi="ar-JO"/>
        </w:rPr>
        <w:t xml:space="preserve"> حساب</w:t>
      </w:r>
      <w:r w:rsidR="00C11E26">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eastAsia="ar-JO" w:bidi="ar-JO"/>
        </w:rPr>
        <w:t xml:space="preserve"> واضح</w:t>
      </w:r>
      <w:r w:rsidR="00C11E26">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eastAsia="ar-JO" w:bidi="ar-JO"/>
        </w:rPr>
        <w:t xml:space="preserve"> لممتلكاته ولأداء حقوق الله لتاريخه، إن وجد، فمن غير الممكن لأيٍّ كان أن يحسب بدقّة ما بقي واجب الأداء في وقت الوفاة</w:t>
      </w:r>
      <w:r w:rsidR="00867E83">
        <w:rPr>
          <w:rFonts w:ascii="Naskh MT for Bosch School" w:hAnsi="Naskh MT for Bosch School" w:cs="Naskh MT for Bosch School"/>
          <w:sz w:val="23"/>
          <w:szCs w:val="23"/>
          <w:rtl/>
          <w:lang w:eastAsia="ar-JO" w:bidi="ar-JO"/>
        </w:rPr>
        <w:t xml:space="preserve">.  </w:t>
      </w:r>
      <w:r w:rsidR="001C78D6" w:rsidRPr="00B24C90">
        <w:rPr>
          <w:rFonts w:ascii="Naskh MT for Bosch School" w:hAnsi="Naskh MT for Bosch School" w:cs="Naskh MT for Bosch School"/>
          <w:sz w:val="23"/>
          <w:szCs w:val="23"/>
          <w:rtl/>
          <w:lang w:eastAsia="ar-JO" w:bidi="ar-JO"/>
        </w:rPr>
        <w:t>ومع أنّ تطبيق الأحكام المرتبطة بأداء حقوق الله يحتاج إلى تشريع فرعيّ من قِبَل بيت العدل الأعظم في المستقبل، إل</w:t>
      </w:r>
      <w:r w:rsidR="00C11E26">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eastAsia="ar-JO" w:bidi="ar-JO"/>
        </w:rPr>
        <w:t xml:space="preserve"> </w:t>
      </w:r>
      <w:r w:rsidR="009C05FA" w:rsidRPr="00B24C90">
        <w:rPr>
          <w:rFonts w:ascii="Naskh MT for Bosch School" w:hAnsi="Naskh MT for Bosch School" w:cs="Naskh MT for Bosch School"/>
          <w:sz w:val="23"/>
          <w:szCs w:val="23"/>
          <w:rtl/>
          <w:lang w:eastAsia="ar-JO" w:bidi="ar-JO"/>
        </w:rPr>
        <w:t xml:space="preserve">أنه في الوقت الحالي </w:t>
      </w:r>
      <w:r w:rsidR="001C78D6" w:rsidRPr="00B24C90">
        <w:rPr>
          <w:rFonts w:ascii="Naskh MT for Bosch School" w:hAnsi="Naskh MT for Bosch School" w:cs="Naskh MT for Bosch School"/>
          <w:sz w:val="23"/>
          <w:szCs w:val="23"/>
          <w:rtl/>
          <w:lang w:eastAsia="ar-JO" w:bidi="ar-JO"/>
        </w:rPr>
        <w:t>تقع على عاتق منفّذ الوصيّة أو مدير الت</w:t>
      </w:r>
      <w:r w:rsidR="00BA18D3"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ركة تطبيقها ما أمكن</w:t>
      </w:r>
      <w:r w:rsidR="00BA18D3"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eastAsia="ar-JO" w:bidi="ar-JO"/>
        </w:rPr>
        <w:t xml:space="preserve"> موظِّف</w:t>
      </w:r>
      <w:r w:rsidR="00C11E26">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eastAsia="ar-JO" w:bidi="ar-JO"/>
        </w:rPr>
        <w:t xml:space="preserve"> أقصى ما لديه من حكمة وحسن تقدير، وآخذ</w:t>
      </w:r>
      <w:r w:rsidR="00C11E26">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eastAsia="ar-JO" w:bidi="ar-JO"/>
        </w:rPr>
        <w:t xml:space="preserve"> بعين الاعتبار المعلومات المتوفّرة لديه.</w:t>
      </w:r>
    </w:p>
    <w:p w14:paraId="0140202D" w14:textId="51183C18" w:rsidR="001C78D6" w:rsidRPr="00B24C90" w:rsidRDefault="001C78D6" w:rsidP="00F41626">
      <w:pPr>
        <w:pStyle w:val="NormalWeb"/>
        <w:tabs>
          <w:tab w:val="right" w:pos="746"/>
        </w:tabs>
        <w:bidi/>
        <w:spacing w:before="240" w:beforeAutospacing="0" w:after="0" w:afterAutospacing="0" w:line="276" w:lineRule="auto"/>
        <w:ind w:left="206"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وأخير</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مع أنّ أداء حقوق الله هو مسؤولي</w:t>
      </w:r>
      <w:r w:rsidR="00135F9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شخصي</w:t>
      </w:r>
      <w:r w:rsidR="00BA18D3" w:rsidRPr="00B24C90">
        <w:rPr>
          <w:rFonts w:ascii="Naskh MT for Bosch School" w:hAnsi="Naskh MT for Bosch School" w:cs="Naskh MT for Bosch School"/>
          <w:sz w:val="23"/>
          <w:szCs w:val="23"/>
          <w:rtl/>
          <w:lang w:eastAsia="ar-JO" w:bidi="ar-JO"/>
        </w:rPr>
        <w:t>ّة تترتّب على كلّ فرد،</w:t>
      </w:r>
      <w:r w:rsidR="00135F9E" w:rsidRPr="00B24C90">
        <w:rPr>
          <w:rFonts w:ascii="Naskh MT for Bosch School" w:hAnsi="Naskh MT for Bosch School" w:cs="Naskh MT for Bosch School"/>
          <w:sz w:val="23"/>
          <w:szCs w:val="23"/>
          <w:rtl/>
          <w:lang w:eastAsia="ar-JO" w:bidi="ar-JO"/>
        </w:rPr>
        <w:t xml:space="preserve"> إلّا</w:t>
      </w:r>
      <w:r w:rsidRPr="00B24C90">
        <w:rPr>
          <w:rFonts w:ascii="Naskh MT for Bosch School" w:hAnsi="Naskh MT for Bosch School" w:cs="Naskh MT for Bosch School"/>
          <w:sz w:val="23"/>
          <w:szCs w:val="23"/>
          <w:rtl/>
          <w:lang w:eastAsia="ar-JO" w:bidi="ar-JO"/>
        </w:rPr>
        <w:t xml:space="preserve"> أنّ بمقدور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الر</w:t>
      </w:r>
      <w:r w:rsidR="00935FC0" w:rsidRPr="00B24C90">
        <w:rPr>
          <w:rFonts w:ascii="Naskh MT for Bosch School" w:hAnsi="Naskh MT for Bosch School" w:cs="Naskh MT for Bosch School"/>
          <w:sz w:val="23"/>
          <w:szCs w:val="23"/>
          <w:rtl/>
          <w:lang w:eastAsia="ar-JO" w:bidi="ar-JO"/>
        </w:rPr>
        <w:t>ّ</w:t>
      </w:r>
      <w:r w:rsidR="004D2325" w:rsidRPr="00B24C90">
        <w:rPr>
          <w:rFonts w:ascii="Naskh MT for Bosch School" w:hAnsi="Naskh MT for Bosch School" w:cs="Naskh MT for Bosch School"/>
          <w:sz w:val="23"/>
          <w:szCs w:val="23"/>
          <w:rtl/>
          <w:lang w:eastAsia="ar-JO" w:bidi="ar-JO"/>
        </w:rPr>
        <w:t xml:space="preserve">جوع إلى أقرب ممثّل لأمين حقوق </w:t>
      </w:r>
      <w:r w:rsidRPr="00B24C90">
        <w:rPr>
          <w:rFonts w:ascii="Naskh MT for Bosch School" w:hAnsi="Naskh MT for Bosch School" w:cs="Naskh MT for Bosch School"/>
          <w:sz w:val="23"/>
          <w:szCs w:val="23"/>
          <w:rtl/>
          <w:lang w:eastAsia="ar-JO" w:bidi="ar-JO"/>
        </w:rPr>
        <w:t xml:space="preserve">الله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بإمكانه إسداؤه الن</w:t>
      </w:r>
      <w:r w:rsidR="00935FC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صيحة في ضوء أيّة ظروف معيّنة</w:t>
      </w:r>
      <w:r w:rsidR="00867E83">
        <w:rPr>
          <w:rFonts w:ascii="Naskh MT for Bosch School" w:hAnsi="Naskh MT for Bosch School" w:cs="Naskh MT for Bosch School"/>
          <w:sz w:val="23"/>
          <w:szCs w:val="23"/>
          <w:rtl/>
          <w:lang w:eastAsia="ar-JO" w:bidi="ar-JO"/>
        </w:rPr>
        <w:t xml:space="preserve">.  </w:t>
      </w:r>
    </w:p>
    <w:p w14:paraId="364969F2" w14:textId="1C56D899" w:rsidR="00292EEE" w:rsidRPr="00B24C90" w:rsidRDefault="001C78D6" w:rsidP="00292EE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 xml:space="preserve">رسالة </w:t>
      </w:r>
      <w:r w:rsidRPr="00B24C90">
        <w:rPr>
          <w:rFonts w:ascii="Naskh MT for Bosch School" w:hAnsi="Naskh MT for Bosch School" w:cs="Naskh MT for Bosch School"/>
          <w:sz w:val="23"/>
          <w:szCs w:val="23"/>
          <w:rtl/>
          <w:lang w:eastAsia="ar-JO" w:bidi="ar-JO"/>
        </w:rPr>
        <w:t>كُتبت بالن</w:t>
      </w:r>
      <w:r w:rsidR="00935FC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w:t>
      </w:r>
      <w:r w:rsidRPr="00B24C90">
        <w:rPr>
          <w:rFonts w:ascii="Naskh MT for Bosch School" w:hAnsi="Naskh MT for Bosch School" w:cs="Naskh MT for Bosch School"/>
          <w:sz w:val="23"/>
          <w:szCs w:val="23"/>
          <w:rtl/>
          <w:lang w:bidi="ar-JO"/>
        </w:rPr>
        <w:t xml:space="preserve"> بيت العدل الأعظم </w:t>
      </w:r>
      <w:r w:rsidRPr="00B24C90">
        <w:rPr>
          <w:rFonts w:ascii="Naskh MT for Bosch School" w:hAnsi="Naskh MT for Bosch School" w:cs="Naskh MT for Bosch School"/>
          <w:sz w:val="23"/>
          <w:szCs w:val="23"/>
          <w:rtl/>
          <w:lang w:eastAsia="ar-JO" w:bidi="ar-JO"/>
        </w:rPr>
        <w:t>لأحد الأحب</w:t>
      </w:r>
      <w:r w:rsidR="00D8382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اء، مؤرّخة </w:t>
      </w:r>
      <w:r w:rsidR="00C15F1D" w:rsidRPr="00B24C90">
        <w:rPr>
          <w:rFonts w:ascii="Naskh MT for Bosch School" w:hAnsi="Naskh MT for Bosch School" w:cs="Naskh MT for Bosch School"/>
          <w:sz w:val="23"/>
          <w:szCs w:val="23"/>
          <w:rtl/>
          <w:lang w:eastAsia="ar-JO" w:bidi="ar-JO"/>
        </w:rPr>
        <w:t>۱</w:t>
      </w:r>
      <w:r w:rsidRPr="00B24C90">
        <w:rPr>
          <w:rFonts w:ascii="Naskh MT for Bosch School" w:hAnsi="Naskh MT for Bosch School" w:cs="Naskh MT for Bosch School"/>
          <w:sz w:val="23"/>
          <w:szCs w:val="23"/>
          <w:rtl/>
          <w:lang w:eastAsia="ar-JO" w:bidi="ar-JO"/>
        </w:rPr>
        <w:t xml:space="preserve"> تم</w:t>
      </w:r>
      <w:r w:rsidR="00135F9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وز</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يوليو </w:t>
      </w:r>
      <w:r w:rsidR="00C15F1D" w:rsidRPr="00B24C90">
        <w:rPr>
          <w:rFonts w:ascii="Naskh MT for Bosch School" w:hAnsi="Naskh MT for Bosch School" w:cs="Naskh MT for Bosch School"/>
          <w:sz w:val="23"/>
          <w:szCs w:val="23"/>
          <w:rtl/>
          <w:lang w:eastAsia="ar-JO" w:bidi="ar-JO"/>
        </w:rPr>
        <w:t>۱۹۹٦</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 xml:space="preserve"> </w:t>
      </w:r>
      <w:r w:rsidR="00292EEE">
        <w:rPr>
          <w:rFonts w:ascii="Naskh MT for Bosch School" w:hAnsi="Naskh MT for Bosch School" w:cs="Naskh MT for Bosch School"/>
          <w:sz w:val="23"/>
          <w:szCs w:val="23"/>
          <w:rtl/>
          <w:lang w:eastAsia="ar-JO" w:bidi="ar-JO"/>
        </w:rPr>
        <w:tab/>
      </w:r>
      <w:r w:rsidR="00292EEE"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73</w:t>
      </w:r>
      <w:r w:rsidR="00292EEE" w:rsidRPr="00C11E26">
        <w:rPr>
          <w:rFonts w:ascii="Naskh MT for Bosch School" w:hAnsi="Naskh MT for Bosch School" w:cs="Naskh MT for Bosch School"/>
          <w:b/>
          <w:bCs/>
          <w:sz w:val="23"/>
          <w:szCs w:val="23"/>
          <w:rtl/>
          <w:lang w:bidi="ar-JO"/>
        </w:rPr>
        <w:t>]</w:t>
      </w:r>
    </w:p>
    <w:p w14:paraId="05F0495B" w14:textId="1FB7CC6F"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في الت</w:t>
      </w:r>
      <w:r w:rsidR="00935FC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شريع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كلّ فرد من الأحب</w:t>
      </w:r>
      <w:r w:rsidR="002521B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اء، رجل</w:t>
      </w:r>
      <w:r w:rsidR="00C11E26">
        <w:rPr>
          <w:rFonts w:ascii="Naskh MT for Bosch School" w:hAnsi="Naskh MT for Bosch School" w:cs="Naskh MT for Bosch School"/>
          <w:sz w:val="23"/>
          <w:szCs w:val="23"/>
          <w:rtl/>
          <w:lang w:eastAsia="ar-JO" w:bidi="ar-JO"/>
        </w:rPr>
        <w:t>ًا</w:t>
      </w:r>
      <w:r w:rsidR="00633B40" w:rsidRPr="00B24C90">
        <w:rPr>
          <w:rFonts w:ascii="Naskh MT for Bosch School" w:hAnsi="Naskh MT for Bosch School" w:cs="Naskh MT for Bosch School"/>
          <w:sz w:val="23"/>
          <w:szCs w:val="23"/>
          <w:rtl/>
          <w:lang w:eastAsia="ar-JO" w:bidi="ar-JO"/>
        </w:rPr>
        <w:t xml:space="preserve"> كان</w:t>
      </w:r>
      <w:r w:rsidRPr="00B24C90">
        <w:rPr>
          <w:rFonts w:ascii="Naskh MT for Bosch School" w:hAnsi="Naskh MT for Bosch School" w:cs="Naskh MT for Bosch School"/>
          <w:sz w:val="23"/>
          <w:szCs w:val="23"/>
          <w:rtl/>
          <w:lang w:eastAsia="ar-JO" w:bidi="ar-JO"/>
        </w:rPr>
        <w:t xml:space="preserve"> أم امرأة، مسؤول عن أد</w:t>
      </w:r>
      <w:r w:rsidR="00633B40" w:rsidRPr="00B24C90">
        <w:rPr>
          <w:rFonts w:ascii="Naskh MT for Bosch School" w:hAnsi="Naskh MT for Bosch School" w:cs="Naskh MT for Bosch School"/>
          <w:sz w:val="23"/>
          <w:szCs w:val="23"/>
          <w:rtl/>
          <w:lang w:eastAsia="ar-JO" w:bidi="ar-JO"/>
        </w:rPr>
        <w:t xml:space="preserve">اء حقوق الله </w:t>
      </w:r>
      <w:r w:rsidR="00386E64" w:rsidRPr="00B24C90">
        <w:rPr>
          <w:rFonts w:ascii="Naskh MT for Bosch School" w:hAnsi="Naskh MT for Bosch School" w:cs="Naskh MT for Bosch School"/>
          <w:sz w:val="23"/>
          <w:szCs w:val="23"/>
          <w:rtl/>
          <w:lang w:eastAsia="ar-JO" w:bidi="ar-JO"/>
        </w:rPr>
        <w:t xml:space="preserve">عن </w:t>
      </w:r>
      <w:r w:rsidR="00633B40" w:rsidRPr="00B24C90">
        <w:rPr>
          <w:rFonts w:ascii="Naskh MT for Bosch School" w:hAnsi="Naskh MT for Bosch School" w:cs="Naskh MT for Bosch School"/>
          <w:sz w:val="23"/>
          <w:szCs w:val="23"/>
          <w:rtl/>
          <w:lang w:eastAsia="ar-JO" w:bidi="ar-JO"/>
        </w:rPr>
        <w:t>ما يملكه أو يك</w:t>
      </w:r>
      <w:r w:rsidRPr="00B24C90">
        <w:rPr>
          <w:rFonts w:ascii="Naskh MT for Bosch School" w:hAnsi="Naskh MT for Bosch School" w:cs="Naskh MT for Bosch School"/>
          <w:sz w:val="23"/>
          <w:szCs w:val="23"/>
          <w:rtl/>
          <w:lang w:eastAsia="ar-JO" w:bidi="ar-JO"/>
        </w:rPr>
        <w:t xml:space="preserve">سبه، </w:t>
      </w:r>
      <w:r w:rsidR="00386E64" w:rsidRPr="00B24C90">
        <w:rPr>
          <w:rFonts w:ascii="Naskh MT for Bosch School" w:hAnsi="Naskh MT for Bosch School" w:cs="Naskh MT for Bosch School"/>
          <w:sz w:val="23"/>
          <w:szCs w:val="23"/>
          <w:rtl/>
          <w:lang w:eastAsia="ar-JO" w:bidi="ar-JO"/>
        </w:rPr>
        <w:t xml:space="preserve">وهذا </w:t>
      </w:r>
      <w:r w:rsidRPr="00B24C90">
        <w:rPr>
          <w:rFonts w:ascii="Naskh MT for Bosch School" w:hAnsi="Naskh MT for Bosch School" w:cs="Naskh MT for Bosch School"/>
          <w:sz w:val="23"/>
          <w:szCs w:val="23"/>
          <w:rtl/>
          <w:lang w:eastAsia="ar-JO" w:bidi="ar-JO"/>
        </w:rPr>
        <w:t xml:space="preserve">يفترض </w:t>
      </w:r>
      <w:r w:rsidR="00386E64" w:rsidRPr="00B24C90">
        <w:rPr>
          <w:rFonts w:ascii="Naskh MT for Bosch School" w:hAnsi="Naskh MT for Bosch School" w:cs="Naskh MT for Bosch School"/>
          <w:sz w:val="23"/>
          <w:szCs w:val="23"/>
          <w:rtl/>
          <w:lang w:eastAsia="ar-JO" w:bidi="ar-JO"/>
        </w:rPr>
        <w:t>الحق</w:t>
      </w:r>
      <w:r w:rsidR="009011B1" w:rsidRPr="00B24C90">
        <w:rPr>
          <w:rFonts w:ascii="Naskh MT for Bosch School" w:hAnsi="Naskh MT for Bosch School" w:cs="Naskh MT for Bosch School"/>
          <w:sz w:val="23"/>
          <w:szCs w:val="23"/>
          <w:rtl/>
          <w:lang w:eastAsia="ar-JO" w:bidi="ar-JO"/>
        </w:rPr>
        <w:t>ّ</w:t>
      </w:r>
      <w:r w:rsidR="00386E64" w:rsidRPr="00B24C90">
        <w:rPr>
          <w:rFonts w:ascii="Naskh MT for Bosch School" w:hAnsi="Naskh MT for Bosch School" w:cs="Naskh MT for Bosch School"/>
          <w:sz w:val="23"/>
          <w:szCs w:val="23"/>
          <w:rtl/>
          <w:lang w:eastAsia="ar-JO" w:bidi="ar-JO"/>
        </w:rPr>
        <w:t xml:space="preserve"> في </w:t>
      </w:r>
      <w:r w:rsidRPr="00B24C90">
        <w:rPr>
          <w:rFonts w:ascii="Naskh MT for Bosch School" w:hAnsi="Naskh MT for Bosch School" w:cs="Naskh MT for Bosch School"/>
          <w:sz w:val="23"/>
          <w:szCs w:val="23"/>
          <w:rtl/>
          <w:lang w:eastAsia="ar-JO" w:bidi="ar-JO"/>
        </w:rPr>
        <w:t>الملكيّة الفردية للممتلكا</w:t>
      </w:r>
      <w:r w:rsidR="00386E64" w:rsidRPr="00B24C90">
        <w:rPr>
          <w:rFonts w:ascii="Naskh MT for Bosch School" w:hAnsi="Naskh MT for Bosch School" w:cs="Naskh MT for Bosch School"/>
          <w:sz w:val="23"/>
          <w:szCs w:val="23"/>
          <w:rtl/>
          <w:lang w:eastAsia="ar-JO" w:bidi="ar-JO"/>
        </w:rPr>
        <w:t>ت</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وفي حالة الز</w:t>
      </w:r>
      <w:r w:rsidR="00663E70">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وجين، أشار بيت العدل الأعظم أنّ بإمكانهما اختيار أداء حقوق الله مع</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إذا رغبا في ذلك، وليس هناك مانع من الملكيّة ا</w:t>
      </w:r>
      <w:r w:rsidR="00633B40" w:rsidRPr="00B24C90">
        <w:rPr>
          <w:rFonts w:ascii="Naskh MT for Bosch School" w:hAnsi="Naskh MT for Bosch School" w:cs="Naskh MT for Bosch School"/>
          <w:sz w:val="23"/>
          <w:szCs w:val="23"/>
          <w:rtl/>
          <w:lang w:eastAsia="ar-JO" w:bidi="ar-JO"/>
        </w:rPr>
        <w:t>لمشتركة، سواء كانت من قبل زوجين</w:t>
      </w:r>
      <w:r w:rsidRPr="00B24C90">
        <w:rPr>
          <w:rFonts w:ascii="Naskh MT for Bosch School" w:hAnsi="Naskh MT for Bosch School" w:cs="Naskh MT for Bosch School"/>
          <w:sz w:val="23"/>
          <w:szCs w:val="23"/>
          <w:rtl/>
          <w:lang w:eastAsia="ar-JO" w:bidi="ar-JO"/>
        </w:rPr>
        <w:t xml:space="preserve"> أو اثنين أو أكثر من شركاء العمل</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وكلّ فرد مُلزَم بكتابة وصيّة</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وفي "رسالة سؤال وجواب" رقم </w:t>
      </w:r>
      <w:r w:rsidR="00C15F1D" w:rsidRPr="00B24C90">
        <w:rPr>
          <w:rFonts w:ascii="Naskh MT for Bosch School" w:hAnsi="Naskh MT for Bosch School" w:cs="Naskh MT for Bosch School"/>
          <w:sz w:val="23"/>
          <w:szCs w:val="23"/>
          <w:rtl/>
          <w:lang w:eastAsia="ar-JO" w:bidi="ar-JO"/>
        </w:rPr>
        <w:t>٧۸</w:t>
      </w:r>
      <w:r w:rsidRPr="00B24C90">
        <w:rPr>
          <w:rFonts w:ascii="Naskh MT for Bosch School" w:hAnsi="Naskh MT for Bosch School" w:cs="Naskh MT for Bosch School"/>
          <w:sz w:val="23"/>
          <w:szCs w:val="23"/>
          <w:rtl/>
          <w:lang w:eastAsia="ar-JO" w:bidi="ar-JO"/>
        </w:rPr>
        <w:t>، نقرأ بأنّه في حالة عدم وجود و</w:t>
      </w:r>
      <w:r w:rsidR="001C47AE" w:rsidRPr="00B24C90">
        <w:rPr>
          <w:rFonts w:ascii="Naskh MT for Bosch School" w:hAnsi="Naskh MT for Bosch School" w:cs="Naskh MT for Bosch School"/>
          <w:sz w:val="23"/>
          <w:szCs w:val="23"/>
          <w:rtl/>
          <w:lang w:eastAsia="ar-JO" w:bidi="ar-JO"/>
        </w:rPr>
        <w:t xml:space="preserve">صيّة، </w:t>
      </w:r>
      <w:r w:rsidR="004D2325" w:rsidRPr="00B24C90">
        <w:rPr>
          <w:rFonts w:ascii="Naskh MT for Bosch School" w:hAnsi="Naskh MT for Bosch School" w:cs="Naskh MT for Bosch School"/>
          <w:sz w:val="23"/>
          <w:szCs w:val="23"/>
          <w:rtl/>
          <w:lang w:eastAsia="ar-JO" w:bidi="ar-JO"/>
        </w:rPr>
        <w:t xml:space="preserve">فإن </w:t>
      </w:r>
      <w:r w:rsidRPr="00B24C90">
        <w:rPr>
          <w:rFonts w:ascii="Naskh MT for Bosch School" w:hAnsi="Naskh MT for Bosch School" w:cs="Naskh MT for Bosch School"/>
          <w:sz w:val="23"/>
          <w:szCs w:val="23"/>
          <w:rtl/>
          <w:lang w:eastAsia="ar-JO" w:bidi="ar-JO"/>
        </w:rPr>
        <w:t>كلّ ما هو موجود بين مقتنيات الز</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 حليّ</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كان أ</w:t>
      </w:r>
      <w:r w:rsidR="001C47AE" w:rsidRPr="00B24C90">
        <w:rPr>
          <w:rFonts w:ascii="Naskh MT for Bosch School" w:hAnsi="Naskh MT for Bosch School" w:cs="Naskh MT for Bosch School"/>
          <w:sz w:val="23"/>
          <w:szCs w:val="23"/>
          <w:rtl/>
          <w:lang w:eastAsia="ar-JO" w:bidi="ar-JO"/>
        </w:rPr>
        <w:t>م</w:t>
      </w:r>
      <w:r w:rsidRPr="00B24C90">
        <w:rPr>
          <w:rFonts w:ascii="Naskh MT for Bosch School" w:hAnsi="Naskh MT for Bosch School" w:cs="Naskh MT for Bosch School"/>
          <w:sz w:val="23"/>
          <w:szCs w:val="23"/>
          <w:rtl/>
          <w:lang w:eastAsia="ar-JO" w:bidi="ar-JO"/>
        </w:rPr>
        <w:t xml:space="preserve"> غيرها، </w:t>
      </w:r>
      <w:r w:rsidR="004D2325" w:rsidRPr="00B24C90">
        <w:rPr>
          <w:rFonts w:ascii="Naskh MT for Bosch School" w:hAnsi="Naskh MT for Bosch School" w:cs="Naskh MT for Bosch School"/>
          <w:sz w:val="23"/>
          <w:szCs w:val="23"/>
          <w:rtl/>
          <w:lang w:eastAsia="ar-JO" w:bidi="ar-JO"/>
        </w:rPr>
        <w:t xml:space="preserve">ما عدا الألبسة المستعملة، </w:t>
      </w:r>
      <w:r w:rsidRPr="00B24C90">
        <w:rPr>
          <w:rFonts w:ascii="Naskh MT for Bosch School" w:hAnsi="Naskh MT for Bosch School" w:cs="Naskh MT for Bosch School"/>
          <w:sz w:val="23"/>
          <w:szCs w:val="23"/>
          <w:rtl/>
          <w:lang w:eastAsia="ar-JO" w:bidi="ar-JO"/>
        </w:rPr>
        <w:t>هي للز</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وج، </w:t>
      </w:r>
      <w:r w:rsidR="000D07AB" w:rsidRPr="00B24C90">
        <w:rPr>
          <w:rFonts w:ascii="Naskh MT for Bosch School" w:hAnsi="Naskh MT for Bosch School" w:cs="Naskh MT for Bosch School"/>
          <w:sz w:val="23"/>
          <w:szCs w:val="23"/>
          <w:rtl/>
          <w:lang w:eastAsia="ar-JO" w:bidi="ar-JO"/>
        </w:rPr>
        <w:t>"</w:t>
      </w:r>
      <w:r w:rsidR="00386E64" w:rsidRPr="00B24C90">
        <w:rPr>
          <w:rFonts w:ascii="Naskh MT for Bosch School" w:hAnsi="Naskh MT for Bosch School" w:cs="Naskh MT for Bosch School"/>
          <w:sz w:val="23"/>
          <w:szCs w:val="23"/>
          <w:rtl/>
          <w:lang w:eastAsia="ar-JO" w:bidi="ar-JO"/>
        </w:rPr>
        <w:t xml:space="preserve">ما </w:t>
      </w:r>
      <w:r w:rsidR="000D07AB" w:rsidRPr="00B24C90">
        <w:rPr>
          <w:rFonts w:ascii="Naskh MT for Bosch School" w:hAnsi="Naskh MT for Bosch School" w:cs="Naskh MT for Bosch School"/>
          <w:sz w:val="23"/>
          <w:szCs w:val="23"/>
          <w:rtl/>
          <w:lang w:eastAsia="ar-JO" w:bidi="ar-JO"/>
        </w:rPr>
        <w:t xml:space="preserve">لم </w:t>
      </w:r>
      <w:r w:rsidRPr="00B24C90">
        <w:rPr>
          <w:rFonts w:ascii="Naskh MT for Bosch School" w:hAnsi="Naskh MT for Bosch School" w:cs="Naskh MT for Bosch School"/>
          <w:sz w:val="23"/>
          <w:szCs w:val="23"/>
          <w:rtl/>
          <w:lang w:eastAsia="ar-JO" w:bidi="ar-JO"/>
        </w:rPr>
        <w:t>يُثبت أنّها هديّة للز</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وجة</w:t>
      </w:r>
      <w:r w:rsidR="000D07AB"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وبالمثل نجد في رسالة كُتبت بالن</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 حضرة وليّ</w:t>
      </w:r>
      <w:r w:rsidR="00663E70">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أمر</w:t>
      </w:r>
      <w:r w:rsidR="00663E70">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الله بالل</w:t>
      </w:r>
      <w:r w:rsidR="002521B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غة الفارسي</w:t>
      </w:r>
      <w:r w:rsidR="002521B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ة ما يلي: </w:t>
      </w:r>
      <w:r w:rsidR="006B7488">
        <w:rPr>
          <w:rFonts w:ascii="Naskh MT for Bosch School" w:hAnsi="Naskh MT for Bosch School" w:cs="Naskh MT for Bosch School" w:hint="cs"/>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"لقد سألتَ عن تقسيم الأثاث والممتلكات بعد إتمام سنة الاصطبار</w:t>
      </w:r>
      <w:r w:rsidR="00867E83">
        <w:rPr>
          <w:rFonts w:ascii="Naskh MT for Bosch School" w:hAnsi="Naskh MT for Bosch School" w:cs="Naskh MT for Bosch School" w:hint="cs"/>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لقد ذكر حضرة وليّ</w:t>
      </w:r>
      <w:r w:rsidR="00663E70">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أمر</w:t>
      </w:r>
      <w:r w:rsidR="00663E70">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الله بأنّ كلّ ما يخصّ الز</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وجة ويشكّل ممتلكاتها الش</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خصيّة يبقى لها وليس لأحد أيّ حقّ في الت</w:t>
      </w:r>
      <w:r w:rsidR="00663E70">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دخّل."</w:t>
      </w:r>
    </w:p>
    <w:p w14:paraId="6E3AE636" w14:textId="398516A8"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لذلك، فمن الواضح، أنّ ممتلكات الز</w:t>
      </w:r>
      <w:r w:rsidR="002521B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 والز</w:t>
      </w:r>
      <w:r w:rsidR="002521B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وجة </w:t>
      </w:r>
      <w:r w:rsidR="00F96F55" w:rsidRPr="00B24C90">
        <w:rPr>
          <w:rFonts w:ascii="Naskh MT for Bosch School" w:hAnsi="Naskh MT for Bosch School" w:cs="Naskh MT for Bosch School"/>
          <w:sz w:val="23"/>
          <w:szCs w:val="23"/>
          <w:rtl/>
          <w:lang w:eastAsia="ar-JO" w:bidi="ar-JO"/>
        </w:rPr>
        <w:t>تُعتبر منفصلة</w:t>
      </w:r>
      <w:r w:rsidRPr="00B24C90">
        <w:rPr>
          <w:rFonts w:ascii="Naskh MT for Bosch School" w:hAnsi="Naskh MT for Bosch School" w:cs="Naskh MT for Bosch School"/>
          <w:sz w:val="23"/>
          <w:szCs w:val="23"/>
          <w:rtl/>
          <w:lang w:eastAsia="ar-JO" w:bidi="ar-JO"/>
        </w:rPr>
        <w:t xml:space="preserve"> ما لم يقدّم أحدهما الهدايا للآخر أو يوافقا على امتلاك كلّ أو جزء من الممتلكات مع</w:t>
      </w:r>
      <w:r w:rsidR="00C11E26">
        <w:rPr>
          <w:rFonts w:ascii="Naskh MT for Bosch School" w:hAnsi="Naskh MT for Bosch School" w:cs="Naskh MT for Bosch School"/>
          <w:sz w:val="23"/>
          <w:szCs w:val="23"/>
          <w:rtl/>
          <w:lang w:eastAsia="ar-JO" w:bidi="ar-JO"/>
        </w:rPr>
        <w:t>ًا</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وبعبارة أخرى، يعود للز</w:t>
      </w:r>
      <w:r w:rsidR="00F96F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 أو الز</w:t>
      </w:r>
      <w:r w:rsidR="00F96F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وجة نفسيهما ليقرّرا كيفيّة اقتناء ممتلكاتهما</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وأيّ إرث أو هديّة </w:t>
      </w:r>
      <w:r w:rsidR="00F96F55" w:rsidRPr="00B24C90">
        <w:rPr>
          <w:rFonts w:ascii="Naskh MT for Bosch School" w:hAnsi="Naskh MT for Bosch School" w:cs="Naskh MT for Bosch School"/>
          <w:sz w:val="23"/>
          <w:szCs w:val="23"/>
          <w:rtl/>
          <w:lang w:eastAsia="ar-JO" w:bidi="ar-JO"/>
        </w:rPr>
        <w:t>يحصل عليها</w:t>
      </w:r>
      <w:r w:rsidRPr="00B24C90">
        <w:rPr>
          <w:rFonts w:ascii="Naskh MT for Bosch School" w:hAnsi="Naskh MT for Bosch School" w:cs="Naskh MT for Bosch School"/>
          <w:sz w:val="23"/>
          <w:szCs w:val="23"/>
          <w:rtl/>
          <w:lang w:eastAsia="ar-JO" w:bidi="ar-JO"/>
        </w:rPr>
        <w:t xml:space="preserve"> أحد الز</w:t>
      </w:r>
      <w:r w:rsidR="00F96F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وجين تبقى مُلك</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له ما لم يقر</w:t>
      </w:r>
      <w:r w:rsidR="00F96F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 خلاف ذلك</w:t>
      </w:r>
      <w:r w:rsidR="00867E83">
        <w:rPr>
          <w:rFonts w:ascii="Naskh MT for Bosch School" w:hAnsi="Naskh MT for Bosch School" w:cs="Naskh MT for Bosch School"/>
          <w:sz w:val="23"/>
          <w:szCs w:val="23"/>
          <w:rtl/>
          <w:lang w:eastAsia="ar-JO" w:bidi="ar-JO"/>
        </w:rPr>
        <w:t xml:space="preserve">.  </w:t>
      </w:r>
    </w:p>
    <w:p w14:paraId="649E8603" w14:textId="70B2FB49"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lastRenderedPageBreak/>
        <w:t>ويمكن أيض</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للز</w:t>
      </w:r>
      <w:r w:rsidR="00F96F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 والز</w:t>
      </w:r>
      <w:r w:rsidR="00F96F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وجة الد</w:t>
      </w:r>
      <w:r w:rsidR="00F96F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خول في ات</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فاقي</w:t>
      </w:r>
      <w:r w:rsidR="00F96F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عند الز</w:t>
      </w:r>
      <w:r w:rsidR="00F96F5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واج، أو لاحق</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بخصوص </w:t>
      </w:r>
      <w:r w:rsidR="00A828AA" w:rsidRPr="00B24C90">
        <w:rPr>
          <w:rFonts w:ascii="Naskh MT for Bosch School" w:hAnsi="Naskh MT for Bosch School" w:cs="Naskh MT for Bosch School"/>
          <w:sz w:val="23"/>
          <w:szCs w:val="23"/>
          <w:rtl/>
          <w:lang w:eastAsia="ar-JO" w:bidi="ar-JO"/>
        </w:rPr>
        <w:t xml:space="preserve">تقسيم </w:t>
      </w:r>
      <w:r w:rsidRPr="00B24C90">
        <w:rPr>
          <w:rFonts w:ascii="Naskh MT for Bosch School" w:hAnsi="Naskh MT for Bosch School" w:cs="Naskh MT for Bosch School"/>
          <w:sz w:val="23"/>
          <w:szCs w:val="23"/>
          <w:rtl/>
          <w:lang w:eastAsia="ar-JO" w:bidi="ar-JO"/>
        </w:rPr>
        <w:t>ممتلكاتهما</w:t>
      </w:r>
      <w:r w:rsidR="00867E83">
        <w:rPr>
          <w:rFonts w:ascii="Naskh MT for Bosch School" w:hAnsi="Naskh MT for Bosch School" w:cs="Naskh MT for Bosch School"/>
          <w:sz w:val="23"/>
          <w:szCs w:val="23"/>
          <w:rtl/>
          <w:lang w:eastAsia="ar-JO" w:bidi="ar-JO"/>
        </w:rPr>
        <w:t xml:space="preserve">.  </w:t>
      </w:r>
    </w:p>
    <w:p w14:paraId="308801F9" w14:textId="6425DB67"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عندها </w:t>
      </w:r>
      <w:r w:rsidR="00386E64" w:rsidRPr="00B24C90">
        <w:rPr>
          <w:rFonts w:ascii="Naskh MT for Bosch School" w:hAnsi="Naskh MT for Bosch School" w:cs="Naskh MT for Bosch School"/>
          <w:sz w:val="23"/>
          <w:szCs w:val="23"/>
          <w:rtl/>
          <w:lang w:eastAsia="ar-JO" w:bidi="ar-JO"/>
        </w:rPr>
        <w:t>فإن الوضع القانوني</w:t>
      </w:r>
      <w:r w:rsidR="001C47AE" w:rsidRPr="00B24C90">
        <w:rPr>
          <w:rFonts w:ascii="Naskh MT for Bosch School" w:hAnsi="Naskh MT for Bosch School" w:cs="Naskh MT for Bosch School"/>
          <w:sz w:val="23"/>
          <w:szCs w:val="23"/>
          <w:rtl/>
          <w:lang w:eastAsia="ar-JO" w:bidi="ar-JO"/>
        </w:rPr>
        <w:t>ّ</w:t>
      </w:r>
      <w:r w:rsidR="00386E64" w:rsidRPr="00B24C90">
        <w:rPr>
          <w:rFonts w:ascii="Naskh MT for Bosch School" w:hAnsi="Naskh MT for Bosch School" w:cs="Naskh MT for Bosch School"/>
          <w:sz w:val="23"/>
          <w:szCs w:val="23"/>
          <w:rtl/>
          <w:lang w:eastAsia="ar-JO" w:bidi="ar-JO"/>
        </w:rPr>
        <w:t xml:space="preserve"> لصاحب المُلكي</w:t>
      </w:r>
      <w:r w:rsidR="001C47AE" w:rsidRPr="00B24C90">
        <w:rPr>
          <w:rFonts w:ascii="Naskh MT for Bosch School" w:hAnsi="Naskh MT for Bosch School" w:cs="Naskh MT for Bosch School"/>
          <w:sz w:val="23"/>
          <w:szCs w:val="23"/>
          <w:rtl/>
          <w:lang w:eastAsia="ar-JO" w:bidi="ar-JO"/>
        </w:rPr>
        <w:t>ّ</w:t>
      </w:r>
      <w:r w:rsidR="00386E64" w:rsidRPr="00B24C90">
        <w:rPr>
          <w:rFonts w:ascii="Naskh MT for Bosch School" w:hAnsi="Naskh MT for Bosch School" w:cs="Naskh MT for Bosch School"/>
          <w:sz w:val="23"/>
          <w:szCs w:val="23"/>
          <w:rtl/>
          <w:lang w:eastAsia="ar-JO" w:bidi="ar-JO"/>
        </w:rPr>
        <w:t>ة سيؤثّر</w:t>
      </w:r>
      <w:r w:rsidRPr="00B24C90">
        <w:rPr>
          <w:rFonts w:ascii="Naskh MT for Bosch School" w:hAnsi="Naskh MT for Bosch School" w:cs="Naskh MT for Bosch School"/>
          <w:sz w:val="23"/>
          <w:szCs w:val="23"/>
          <w:rtl/>
          <w:lang w:eastAsia="ar-JO" w:bidi="ar-JO"/>
        </w:rPr>
        <w:t xml:space="preserve"> على ما ستؤول إليه</w:t>
      </w:r>
      <w:r w:rsidR="00386E64" w:rsidRPr="00B24C90">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في حال الط</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لاق أو وفاة أحد الط</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رفيْن</w:t>
      </w:r>
      <w:r w:rsidR="00867E83">
        <w:rPr>
          <w:rFonts w:ascii="Naskh MT for Bosch School" w:hAnsi="Naskh MT for Bosch School" w:cs="Naskh MT for Bosch School"/>
          <w:sz w:val="23"/>
          <w:szCs w:val="23"/>
          <w:rtl/>
          <w:lang w:eastAsia="ar-JO" w:bidi="ar-JO"/>
        </w:rPr>
        <w:t xml:space="preserve">.  </w:t>
      </w:r>
    </w:p>
    <w:p w14:paraId="6CC081F9" w14:textId="56B4A7DB"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هذا ملخّص غاية في الإيجاز للحالة</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وممّا لا شكّ فيه أنّ بيت العدل الأعظم سي</w:t>
      </w:r>
      <w:r w:rsidR="00F02F2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دعى، في الس</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نوات القادمة، ليقرّر تفاصيل قضايا محدّدة عندما تطفو على الس</w:t>
      </w:r>
      <w:r w:rsidR="00F02F2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طح</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كما يجب أن نتذكّر أيض</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أنّ تطبيق الت</w:t>
      </w:r>
      <w:r w:rsidR="00F02F2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شريع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xml:space="preserve"> في مثل هذه الأمور، في الوقت الحاضر، يعتمد على نصوص القانون المدني</w:t>
      </w:r>
      <w:r w:rsidR="00F02F25"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لها الأسبقيّة.</w:t>
      </w:r>
    </w:p>
    <w:p w14:paraId="1C326BF3" w14:textId="77777777" w:rsidR="00292EEE" w:rsidRDefault="001C78D6" w:rsidP="00292EE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 xml:space="preserve">رسالة </w:t>
      </w:r>
      <w:r w:rsidRPr="00B24C90">
        <w:rPr>
          <w:rFonts w:ascii="Naskh MT for Bosch School" w:hAnsi="Naskh MT for Bosch School" w:cs="Naskh MT for Bosch School"/>
          <w:sz w:val="23"/>
          <w:szCs w:val="23"/>
          <w:rtl/>
          <w:lang w:eastAsia="ar-JO" w:bidi="ar-JO"/>
        </w:rPr>
        <w:t>كُتبت بالن</w:t>
      </w:r>
      <w:r w:rsidR="00F02F2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w:t>
      </w:r>
      <w:r w:rsidRPr="00B24C90">
        <w:rPr>
          <w:rFonts w:ascii="Naskh MT for Bosch School" w:hAnsi="Naskh MT for Bosch School" w:cs="Naskh MT for Bosch School"/>
          <w:sz w:val="23"/>
          <w:szCs w:val="23"/>
          <w:rtl/>
          <w:lang w:bidi="ar-JO"/>
        </w:rPr>
        <w:t xml:space="preserve"> بيت العدل الأعظم </w:t>
      </w:r>
      <w:r w:rsidRPr="00B24C90">
        <w:rPr>
          <w:rFonts w:ascii="Naskh MT for Bosch School" w:hAnsi="Naskh MT for Bosch School" w:cs="Naskh MT for Bosch School"/>
          <w:sz w:val="23"/>
          <w:szCs w:val="23"/>
          <w:rtl/>
          <w:lang w:eastAsia="ar-JO" w:bidi="ar-JO"/>
        </w:rPr>
        <w:t>لأحد الأحب</w:t>
      </w:r>
      <w:r w:rsidR="00D8382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اء، مؤرّخة </w:t>
      </w:r>
      <w:r w:rsidR="00C15F1D" w:rsidRPr="00B24C90">
        <w:rPr>
          <w:rFonts w:ascii="Naskh MT for Bosch School" w:hAnsi="Naskh MT for Bosch School" w:cs="Naskh MT for Bosch School"/>
          <w:sz w:val="23"/>
          <w:szCs w:val="23"/>
          <w:rtl/>
          <w:lang w:eastAsia="ar-JO" w:bidi="ar-JO"/>
        </w:rPr>
        <w:t>۱٥</w:t>
      </w:r>
      <w:r w:rsidRPr="00B24C90">
        <w:rPr>
          <w:rFonts w:ascii="Naskh MT for Bosch School" w:hAnsi="Naskh MT for Bosch School" w:cs="Naskh MT for Bosch School"/>
          <w:sz w:val="23"/>
          <w:szCs w:val="23"/>
          <w:rtl/>
          <w:lang w:eastAsia="ar-JO" w:bidi="ar-JO"/>
        </w:rPr>
        <w:t xml:space="preserve"> تشرين الأو</w:t>
      </w:r>
      <w:r w:rsidR="001C47A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ل</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أكتوبر </w:t>
      </w:r>
      <w:r w:rsidR="00C15F1D" w:rsidRPr="00B24C90">
        <w:rPr>
          <w:rFonts w:ascii="Naskh MT for Bosch School" w:hAnsi="Naskh MT for Bosch School" w:cs="Naskh MT for Bosch School"/>
          <w:sz w:val="23"/>
          <w:szCs w:val="23"/>
          <w:rtl/>
          <w:lang w:eastAsia="ar-JO" w:bidi="ar-JO"/>
        </w:rPr>
        <w:t>۱۹۹۸</w:t>
      </w:r>
      <w:r w:rsidRPr="00B24C90">
        <w:rPr>
          <w:rFonts w:ascii="Naskh MT for Bosch School" w:hAnsi="Naskh MT for Bosch School" w:cs="Naskh MT for Bosch School"/>
          <w:sz w:val="23"/>
          <w:szCs w:val="23"/>
          <w:rtl/>
          <w:lang w:bidi="ar-JO"/>
        </w:rPr>
        <w:t>)</w:t>
      </w:r>
      <w:r w:rsidR="00292EEE">
        <w:rPr>
          <w:rFonts w:ascii="Naskh MT for Bosch School" w:hAnsi="Naskh MT for Bosch School" w:cs="Naskh MT for Bosch School" w:hint="cs"/>
          <w:sz w:val="23"/>
          <w:szCs w:val="23"/>
          <w:rtl/>
          <w:lang w:bidi="ar-JO"/>
        </w:rPr>
        <w:t xml:space="preserve"> </w:t>
      </w:r>
    </w:p>
    <w:p w14:paraId="22731357" w14:textId="47405E1A"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74</w:t>
      </w:r>
      <w:r w:rsidRPr="00C11E26">
        <w:rPr>
          <w:rFonts w:ascii="Naskh MT for Bosch School" w:hAnsi="Naskh MT for Bosch School" w:cs="Naskh MT for Bosch School"/>
          <w:b/>
          <w:bCs/>
          <w:sz w:val="23"/>
          <w:szCs w:val="23"/>
          <w:rtl/>
          <w:lang w:bidi="ar-JO"/>
        </w:rPr>
        <w:t>]</w:t>
      </w:r>
    </w:p>
    <w:p w14:paraId="350E8562" w14:textId="219D7374"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بخصوص ما إذا كانت حقوق الله مقبولة من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ين المحرومين من حقوقهم الإداري</w:t>
      </w:r>
      <w:r w:rsidR="004C3D3B"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ة، ذَكر بيت العدل الأعظم ما يلي: </w:t>
      </w:r>
    </w:p>
    <w:p w14:paraId="091FE190" w14:textId="081832DF"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بعد الأخذ بعين الاعتبار حالات سابقة مماثلة قرّر فيها حضرة وليّ</w:t>
      </w:r>
      <w:r w:rsidR="00663E70">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أمر</w:t>
      </w:r>
      <w:r w:rsidR="00663E70">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الله المحبوب، فقد خلُصنا إلى أنّ حقوق الله غير مقبولة من مثل هؤلاء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ين</w:t>
      </w:r>
      <w:r w:rsidR="00867E83">
        <w:rPr>
          <w:rFonts w:ascii="Naskh MT for Bosch School" w:hAnsi="Naskh MT for Bosch School" w:cs="Naskh MT for Bosch School" w:hint="cs"/>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فأيّ </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 </w:t>
      </w:r>
      <w:r w:rsidR="00633B40" w:rsidRPr="00B24C90">
        <w:rPr>
          <w:rFonts w:ascii="Naskh MT for Bosch School" w:hAnsi="Naskh MT for Bosch School" w:cs="Naskh MT for Bosch School"/>
          <w:sz w:val="23"/>
          <w:szCs w:val="23"/>
          <w:rtl/>
          <w:lang w:eastAsia="ar-JO" w:bidi="ar-JO"/>
        </w:rPr>
        <w:t>يقضي</w:t>
      </w:r>
      <w:r w:rsidRPr="00B24C90">
        <w:rPr>
          <w:rFonts w:ascii="Naskh MT for Bosch School" w:hAnsi="Naskh MT for Bosch School" w:cs="Naskh MT for Bosch School"/>
          <w:sz w:val="23"/>
          <w:szCs w:val="23"/>
          <w:rtl/>
          <w:lang w:eastAsia="ar-JO" w:bidi="ar-JO"/>
        </w:rPr>
        <w:t xml:space="preserve"> عقوبة الحرمان من الحقوق الإداري</w:t>
      </w:r>
      <w:r w:rsidR="00B615EC"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ويُبدي رغبته في أداء حقوق الله، يجب إعلامه بكلّ بساطة بأنّ مثل هذا الأداء غير مقبول، فإذا حوّل دفعة لحقوق الله فيجب أن تُعادَ إليه</w:t>
      </w:r>
      <w:r w:rsidR="00867E83">
        <w:rPr>
          <w:rFonts w:ascii="Naskh MT for Bosch School" w:hAnsi="Naskh MT for Bosch School" w:cs="Naskh MT for Bosch School"/>
          <w:sz w:val="23"/>
          <w:szCs w:val="23"/>
          <w:rtl/>
          <w:lang w:eastAsia="ar-JO" w:bidi="ar-JO"/>
        </w:rPr>
        <w:t xml:space="preserve">.  </w:t>
      </w:r>
    </w:p>
    <w:p w14:paraId="5E31AE7D" w14:textId="0759DD78" w:rsidR="00292EEE" w:rsidRPr="00B24C90" w:rsidRDefault="001C78D6" w:rsidP="00292EE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 xml:space="preserve">رسالة </w:t>
      </w:r>
      <w:r w:rsidRPr="00B24C90">
        <w:rPr>
          <w:rFonts w:ascii="Naskh MT for Bosch School" w:hAnsi="Naskh MT for Bosch School" w:cs="Naskh MT for Bosch School"/>
          <w:sz w:val="23"/>
          <w:szCs w:val="23"/>
          <w:rtl/>
          <w:lang w:eastAsia="ar-JO" w:bidi="ar-JO"/>
        </w:rPr>
        <w:t>كُتبت بالن</w:t>
      </w:r>
      <w:r w:rsidR="004C3D3B"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w:t>
      </w:r>
      <w:r w:rsidRPr="00B24C90">
        <w:rPr>
          <w:rFonts w:ascii="Naskh MT for Bosch School" w:hAnsi="Naskh MT for Bosch School" w:cs="Naskh MT for Bosch School"/>
          <w:sz w:val="23"/>
          <w:szCs w:val="23"/>
          <w:rtl/>
          <w:lang w:bidi="ar-JO"/>
        </w:rPr>
        <w:t xml:space="preserve"> بيت العدل الأعظم </w:t>
      </w:r>
      <w:r w:rsidRPr="00B24C90">
        <w:rPr>
          <w:rFonts w:ascii="Naskh MT for Bosch School" w:hAnsi="Naskh MT for Bosch School" w:cs="Naskh MT for Bosch School"/>
          <w:sz w:val="23"/>
          <w:szCs w:val="23"/>
          <w:rtl/>
          <w:lang w:eastAsia="ar-JO" w:bidi="ar-JO"/>
        </w:rPr>
        <w:t xml:space="preserve">لأحد الأحبّاء، مؤرّخة </w:t>
      </w:r>
      <w:r w:rsidR="00C15F1D" w:rsidRPr="00B24C90">
        <w:rPr>
          <w:rFonts w:ascii="Naskh MT for Bosch School" w:hAnsi="Naskh MT for Bosch School" w:cs="Naskh MT for Bosch School"/>
          <w:sz w:val="23"/>
          <w:szCs w:val="23"/>
          <w:rtl/>
          <w:lang w:eastAsia="ar-JO" w:bidi="ar-JO"/>
        </w:rPr>
        <w:t>۱۲</w:t>
      </w:r>
      <w:r w:rsidRPr="00B24C90">
        <w:rPr>
          <w:rFonts w:ascii="Naskh MT for Bosch School" w:hAnsi="Naskh MT for Bosch School" w:cs="Naskh MT for Bosch School"/>
          <w:sz w:val="23"/>
          <w:szCs w:val="23"/>
          <w:rtl/>
          <w:lang w:eastAsia="ar-JO" w:bidi="ar-JO"/>
        </w:rPr>
        <w:t xml:space="preserve"> أيلول</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سبتمبر </w:t>
      </w:r>
      <w:r w:rsidR="0073045B" w:rsidRPr="00B24C90">
        <w:rPr>
          <w:rFonts w:ascii="Naskh MT for Bosch School" w:hAnsi="Naskh MT for Bosch School" w:cs="Naskh MT for Bosch School"/>
          <w:sz w:val="23"/>
          <w:szCs w:val="23"/>
          <w:rtl/>
          <w:lang w:eastAsia="ar-JO" w:bidi="ar-JO"/>
        </w:rPr>
        <w:t>۲۰۰۰</w:t>
      </w:r>
      <w:r w:rsidRPr="00B24C90">
        <w:rPr>
          <w:rFonts w:ascii="Naskh MT for Bosch School" w:hAnsi="Naskh MT for Bosch School" w:cs="Naskh MT for Bosch School"/>
          <w:sz w:val="23"/>
          <w:szCs w:val="23"/>
          <w:rtl/>
          <w:lang w:bidi="ar-JO"/>
        </w:rPr>
        <w:t>)</w:t>
      </w:r>
      <w:r w:rsidR="00292EEE">
        <w:rPr>
          <w:rFonts w:ascii="Naskh MT for Bosch School" w:hAnsi="Naskh MT for Bosch School" w:cs="Naskh MT for Bosch School" w:hint="cs"/>
          <w:sz w:val="23"/>
          <w:szCs w:val="23"/>
          <w:rtl/>
          <w:lang w:bidi="ar-JO"/>
        </w:rPr>
        <w:t xml:space="preserve"> </w:t>
      </w:r>
      <w:r w:rsidR="00292EEE">
        <w:rPr>
          <w:rFonts w:ascii="Naskh MT for Bosch School" w:hAnsi="Naskh MT for Bosch School" w:cs="Naskh MT for Bosch School"/>
          <w:sz w:val="23"/>
          <w:szCs w:val="23"/>
          <w:rtl/>
          <w:lang w:bidi="ar-JO"/>
        </w:rPr>
        <w:tab/>
      </w:r>
      <w:r w:rsidR="00292EEE"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75</w:t>
      </w:r>
      <w:r w:rsidR="00292EEE" w:rsidRPr="00C11E26">
        <w:rPr>
          <w:rFonts w:ascii="Naskh MT for Bosch School" w:hAnsi="Naskh MT for Bosch School" w:cs="Naskh MT for Bosch School"/>
          <w:b/>
          <w:bCs/>
          <w:sz w:val="23"/>
          <w:szCs w:val="23"/>
          <w:rtl/>
          <w:lang w:bidi="ar-JO"/>
        </w:rPr>
        <w:t>]</w:t>
      </w:r>
    </w:p>
    <w:p w14:paraId="1F8CC836" w14:textId="4BE2A046"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لقد استلم بيت العدل الأعظم رسالتك الإلكترونيّة المؤرّخة </w:t>
      </w:r>
      <w:r w:rsidR="00C15F1D" w:rsidRPr="00B24C90">
        <w:rPr>
          <w:rFonts w:ascii="Naskh MT for Bosch School" w:hAnsi="Naskh MT for Bosch School" w:cs="Naskh MT for Bosch School"/>
          <w:sz w:val="23"/>
          <w:szCs w:val="23"/>
          <w:rtl/>
          <w:lang w:eastAsia="ar-JO" w:bidi="ar-JO"/>
        </w:rPr>
        <w:t>۳۱</w:t>
      </w:r>
      <w:r w:rsidRPr="00B24C90">
        <w:rPr>
          <w:rFonts w:ascii="Naskh MT for Bosch School" w:hAnsi="Naskh MT for Bosch School" w:cs="Naskh MT for Bosch School"/>
          <w:sz w:val="23"/>
          <w:szCs w:val="23"/>
          <w:rtl/>
          <w:lang w:eastAsia="ar-JO" w:bidi="ar-JO"/>
        </w:rPr>
        <w:t xml:space="preserve"> كانون الث</w:t>
      </w:r>
      <w:r w:rsidR="00FB6F9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اني</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يناير </w:t>
      </w:r>
      <w:r w:rsidR="0073045B" w:rsidRPr="00B24C90">
        <w:rPr>
          <w:rFonts w:ascii="Naskh MT for Bosch School" w:hAnsi="Naskh MT for Bosch School" w:cs="Naskh MT for Bosch School"/>
          <w:sz w:val="23"/>
          <w:szCs w:val="23"/>
          <w:rtl/>
          <w:lang w:eastAsia="ar-JO" w:bidi="ar-JO"/>
        </w:rPr>
        <w:t>۲۰۰۲</w:t>
      </w:r>
      <w:r w:rsidRPr="00B24C90">
        <w:rPr>
          <w:rFonts w:ascii="Naskh MT for Bosch School" w:hAnsi="Naskh MT for Bosch School" w:cs="Naskh MT for Bosch School"/>
          <w:sz w:val="23"/>
          <w:szCs w:val="23"/>
          <w:rtl/>
          <w:lang w:eastAsia="ar-JO" w:bidi="ar-JO"/>
        </w:rPr>
        <w:t>، مستفسر</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عمّا إذا كان بإمكان شركة، يملكها </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xml:space="preserve"> فقط، تقديم تبر</w:t>
      </w:r>
      <w:r w:rsidR="00E24D8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عات للص</w:t>
      </w:r>
      <w:r w:rsidR="00E24D8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ندوق الأمريّ وأداء حقوق الله</w:t>
      </w:r>
      <w:r w:rsidR="00867E83">
        <w:rPr>
          <w:rFonts w:ascii="Naskh MT for Bosch School" w:hAnsi="Naskh MT for Bosch School" w:cs="Naskh MT for Bosch School"/>
          <w:sz w:val="23"/>
          <w:szCs w:val="23"/>
          <w:rtl/>
          <w:lang w:eastAsia="ar-JO" w:bidi="ar-JO"/>
        </w:rPr>
        <w:t xml:space="preserve">.  </w:t>
      </w:r>
    </w:p>
    <w:p w14:paraId="76E98B11" w14:textId="23645BD2"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إنّ الالتزام بأداء حقوق الله يقع على عاتق أفراد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ين، وليس على الش</w:t>
      </w:r>
      <w:r w:rsidR="00E24D8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ركات، حتى لو كانت مُلك</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لل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ين فقط</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ومن جهة أخرى، إذا رغب مالكو شركة يملكها </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ون فقط في أن تساهم شركتهم بأداء حقوق الله، فإنّ مثل هذه المساهمة مقبولة، وبالط</w:t>
      </w:r>
      <w:r w:rsidR="00663E70">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بع فإنهّا لا تنق</w:t>
      </w:r>
      <w:r w:rsidR="00F03DE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ص من التزام أفراد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ين </w:t>
      </w:r>
      <w:r w:rsidR="008F78E8" w:rsidRPr="00B24C90">
        <w:rPr>
          <w:rFonts w:ascii="Naskh MT for Bosch School" w:hAnsi="Naskh MT for Bosch School" w:cs="Naskh MT for Bosch School"/>
          <w:sz w:val="23"/>
          <w:szCs w:val="23"/>
          <w:rtl/>
          <w:lang w:eastAsia="ar-JO" w:bidi="ar-JO"/>
        </w:rPr>
        <w:t>المعني</w:t>
      </w:r>
      <w:r w:rsidR="00FB6F97" w:rsidRPr="00B24C90">
        <w:rPr>
          <w:rFonts w:ascii="Naskh MT for Bosch School" w:hAnsi="Naskh MT for Bosch School" w:cs="Naskh MT for Bosch School"/>
          <w:sz w:val="23"/>
          <w:szCs w:val="23"/>
          <w:rtl/>
          <w:lang w:eastAsia="ar-JO" w:bidi="ar-JO"/>
        </w:rPr>
        <w:t>ّ</w:t>
      </w:r>
      <w:r w:rsidR="008F78E8" w:rsidRPr="00B24C90">
        <w:rPr>
          <w:rFonts w:ascii="Naskh MT for Bosch School" w:hAnsi="Naskh MT for Bosch School" w:cs="Naskh MT for Bosch School"/>
          <w:sz w:val="23"/>
          <w:szCs w:val="23"/>
          <w:rtl/>
          <w:lang w:eastAsia="ar-JO" w:bidi="ar-JO"/>
        </w:rPr>
        <w:t xml:space="preserve">ين </w:t>
      </w:r>
      <w:r w:rsidRPr="00B24C90">
        <w:rPr>
          <w:rFonts w:ascii="Naskh MT for Bosch School" w:hAnsi="Naskh MT for Bosch School" w:cs="Naskh MT for Bosch School"/>
          <w:sz w:val="23"/>
          <w:szCs w:val="23"/>
          <w:rtl/>
          <w:lang w:eastAsia="ar-JO" w:bidi="ar-JO"/>
        </w:rPr>
        <w:t>بأداء حقوق الله الخاصّة بهم</w:t>
      </w:r>
      <w:r w:rsidR="00867E83">
        <w:rPr>
          <w:rFonts w:ascii="Naskh MT for Bosch School" w:hAnsi="Naskh MT for Bosch School" w:cs="Naskh MT for Bosch School"/>
          <w:sz w:val="23"/>
          <w:szCs w:val="23"/>
          <w:rtl/>
          <w:lang w:eastAsia="ar-JO" w:bidi="ar-JO"/>
        </w:rPr>
        <w:t xml:space="preserve">.  </w:t>
      </w:r>
    </w:p>
    <w:p w14:paraId="78890801" w14:textId="7DEEB79D"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وفيما يتعلّق بالص</w:t>
      </w:r>
      <w:r w:rsidR="00E24D8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ندوق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فإنّه من المسموح به تمام</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التبرّع للص</w:t>
      </w:r>
      <w:r w:rsidR="00FB6F9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ندوق من عمل يملكه </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ون فقط</w:t>
      </w:r>
      <w:r w:rsidR="00867E83">
        <w:rPr>
          <w:rFonts w:ascii="Naskh MT for Bosch School" w:hAnsi="Naskh MT for Bosch School" w:cs="Naskh MT for Bosch School"/>
          <w:sz w:val="23"/>
          <w:szCs w:val="23"/>
          <w:rtl/>
          <w:lang w:eastAsia="ar-JO" w:bidi="ar-JO"/>
        </w:rPr>
        <w:t xml:space="preserve">.  </w:t>
      </w:r>
    </w:p>
    <w:p w14:paraId="0AA64DCE" w14:textId="77777777" w:rsidR="00292EEE" w:rsidRDefault="001C78D6" w:rsidP="00292EE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 xml:space="preserve">رسالة </w:t>
      </w:r>
      <w:r w:rsidRPr="00B24C90">
        <w:rPr>
          <w:rFonts w:ascii="Naskh MT for Bosch School" w:hAnsi="Naskh MT for Bosch School" w:cs="Naskh MT for Bosch School"/>
          <w:sz w:val="23"/>
          <w:szCs w:val="23"/>
          <w:rtl/>
          <w:lang w:eastAsia="ar-JO" w:bidi="ar-JO"/>
        </w:rPr>
        <w:t>كُتبت بالن</w:t>
      </w:r>
      <w:r w:rsidR="00E24D8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w:t>
      </w:r>
      <w:r w:rsidRPr="00B24C90">
        <w:rPr>
          <w:rFonts w:ascii="Naskh MT for Bosch School" w:hAnsi="Naskh MT for Bosch School" w:cs="Naskh MT for Bosch School"/>
          <w:sz w:val="23"/>
          <w:szCs w:val="23"/>
          <w:rtl/>
          <w:lang w:bidi="ar-JO"/>
        </w:rPr>
        <w:t xml:space="preserve"> بيت العدل الأعظم </w:t>
      </w:r>
      <w:r w:rsidRPr="00B24C90">
        <w:rPr>
          <w:rFonts w:ascii="Naskh MT for Bosch School" w:hAnsi="Naskh MT for Bosch School" w:cs="Naskh MT for Bosch School"/>
          <w:sz w:val="23"/>
          <w:szCs w:val="23"/>
          <w:rtl/>
          <w:lang w:eastAsia="ar-JO" w:bidi="ar-JO"/>
        </w:rPr>
        <w:t xml:space="preserve">لمحفل روحانيّ مركزيّ، مؤرّخة </w:t>
      </w:r>
      <w:r w:rsidR="00C15F1D" w:rsidRPr="00B24C90">
        <w:rPr>
          <w:rFonts w:ascii="Naskh MT for Bosch School" w:hAnsi="Naskh MT for Bosch School" w:cs="Naskh MT for Bosch School"/>
          <w:sz w:val="23"/>
          <w:szCs w:val="23"/>
          <w:rtl/>
          <w:lang w:eastAsia="ar-JO" w:bidi="ar-JO"/>
        </w:rPr>
        <w:t>۱۲</w:t>
      </w:r>
      <w:r w:rsidRPr="00B24C90">
        <w:rPr>
          <w:rFonts w:ascii="Naskh MT for Bosch School" w:hAnsi="Naskh MT for Bosch School" w:cs="Naskh MT for Bosch School"/>
          <w:sz w:val="23"/>
          <w:szCs w:val="23"/>
          <w:rtl/>
          <w:lang w:eastAsia="ar-JO" w:bidi="ar-JO"/>
        </w:rPr>
        <w:t xml:space="preserve"> شباط</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فبراير </w:t>
      </w:r>
      <w:r w:rsidR="000B78DC" w:rsidRPr="00B24C90">
        <w:rPr>
          <w:rFonts w:ascii="Naskh MT for Bosch School" w:hAnsi="Naskh MT for Bosch School" w:cs="Naskh MT for Bosch School"/>
          <w:sz w:val="23"/>
          <w:szCs w:val="23"/>
          <w:rtl/>
          <w:lang w:eastAsia="ar-JO" w:bidi="ar-JO"/>
        </w:rPr>
        <w:t>۲۰۰۲</w:t>
      </w:r>
      <w:r w:rsidRPr="00B24C90">
        <w:rPr>
          <w:rFonts w:ascii="Naskh MT for Bosch School" w:hAnsi="Naskh MT for Bosch School" w:cs="Naskh MT for Bosch School"/>
          <w:sz w:val="23"/>
          <w:szCs w:val="23"/>
          <w:rtl/>
          <w:lang w:bidi="ar-JO"/>
        </w:rPr>
        <w:t>)</w:t>
      </w:r>
      <w:r w:rsidR="00292EEE">
        <w:rPr>
          <w:rFonts w:ascii="Naskh MT for Bosch School" w:hAnsi="Naskh MT for Bosch School" w:cs="Naskh MT for Bosch School" w:hint="cs"/>
          <w:sz w:val="23"/>
          <w:szCs w:val="23"/>
          <w:rtl/>
          <w:lang w:bidi="ar-JO"/>
        </w:rPr>
        <w:t xml:space="preserve"> </w:t>
      </w:r>
    </w:p>
    <w:p w14:paraId="237D3530" w14:textId="03906018"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76</w:t>
      </w:r>
      <w:r w:rsidRPr="00C11E26">
        <w:rPr>
          <w:rFonts w:ascii="Naskh MT for Bosch School" w:hAnsi="Naskh MT for Bosch School" w:cs="Naskh MT for Bosch School"/>
          <w:b/>
          <w:bCs/>
          <w:sz w:val="23"/>
          <w:szCs w:val="23"/>
          <w:rtl/>
          <w:lang w:bidi="ar-JO"/>
        </w:rPr>
        <w:t>]</w:t>
      </w:r>
    </w:p>
    <w:p w14:paraId="26D93BC6" w14:textId="0780CBD8"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lastRenderedPageBreak/>
        <w:t>حوّلتْ لنا رسالتك سؤال أحد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ين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باع مسكنه الأساسي</w:t>
      </w:r>
      <w:r w:rsidR="00910C5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لينتقل إلى بيت للمسن</w:t>
      </w:r>
      <w:r w:rsidR="00910C5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ين أو ما شابه من دور الر</w:t>
      </w:r>
      <w:r w:rsidR="00910C5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عاية</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w:t>
      </w:r>
      <w:r w:rsidR="00910C57" w:rsidRPr="00B24C90">
        <w:rPr>
          <w:rFonts w:ascii="Naskh MT for Bosch School" w:hAnsi="Naskh MT for Bosch School" w:cs="Naskh MT for Bosch School"/>
          <w:sz w:val="23"/>
          <w:szCs w:val="23"/>
          <w:rtl/>
          <w:lang w:eastAsia="ar-JO" w:bidi="ar-JO"/>
        </w:rPr>
        <w:t xml:space="preserve">يدور الاستفسار </w:t>
      </w:r>
      <w:r w:rsidRPr="00B24C90">
        <w:rPr>
          <w:rFonts w:ascii="Naskh MT for Bosch School" w:hAnsi="Naskh MT for Bosch School" w:cs="Naskh MT for Bosch School"/>
          <w:sz w:val="23"/>
          <w:szCs w:val="23"/>
          <w:rtl/>
          <w:lang w:eastAsia="ar-JO" w:bidi="ar-JO"/>
        </w:rPr>
        <w:t>حول ما إذا كان الفرق بين سعر بيع المسكن والمبلغ المطلوب دفعه كرسوم لدار الر</w:t>
      </w:r>
      <w:r w:rsidR="006B054C"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عاية يخضع لحقوق الله.</w:t>
      </w:r>
    </w:p>
    <w:p w14:paraId="76D6D705" w14:textId="4B488015"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لقد قرّرنا </w:t>
      </w:r>
      <w:r w:rsidR="00DC5E6E" w:rsidRPr="00B24C90">
        <w:rPr>
          <w:rFonts w:ascii="Naskh MT for Bosch School" w:hAnsi="Naskh MT for Bosch School" w:cs="Naskh MT for Bosch School"/>
          <w:sz w:val="23"/>
          <w:szCs w:val="23"/>
          <w:rtl/>
          <w:lang w:eastAsia="ar-JO" w:bidi="ar-JO"/>
        </w:rPr>
        <w:t>وجوب</w:t>
      </w:r>
      <w:r w:rsidRPr="00B24C90">
        <w:rPr>
          <w:rFonts w:ascii="Naskh MT for Bosch School" w:hAnsi="Naskh MT for Bosch School" w:cs="Naskh MT for Bosch School"/>
          <w:sz w:val="23"/>
          <w:szCs w:val="23"/>
          <w:rtl/>
          <w:lang w:eastAsia="ar-JO" w:bidi="ar-JO"/>
        </w:rPr>
        <w:t xml:space="preserve"> ترك ذلك لحُسن تقدير الفرد المعني ليقرّر مسار الإجراء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عليه </w:t>
      </w:r>
      <w:r w:rsidR="006B054C" w:rsidRPr="00B24C90">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ت</w:t>
      </w:r>
      <w:r w:rsidR="00FB6F9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باعه، آخذ</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بعين الاعتبار تقييمه الخاص</w:t>
      </w:r>
      <w:r w:rsidR="00FB6F9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لظروفه ونواياه الش</w:t>
      </w:r>
      <w:r w:rsidR="00FB6F9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خصيّة، وكذلك فهمه الخاصّ للن</w:t>
      </w:r>
      <w:r w:rsidR="00FB6F9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صوص.</w:t>
      </w:r>
    </w:p>
    <w:p w14:paraId="24C3A5B5" w14:textId="77777777" w:rsidR="00292EEE" w:rsidRDefault="001C78D6" w:rsidP="00292EE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 xml:space="preserve">مذكّرة من بيت العدل الأعظم </w:t>
      </w:r>
      <w:r w:rsidRPr="00B24C90">
        <w:rPr>
          <w:rFonts w:ascii="Naskh MT for Bosch School" w:hAnsi="Naskh MT for Bosch School" w:cs="Naskh MT for Bosch School"/>
          <w:sz w:val="23"/>
          <w:szCs w:val="23"/>
          <w:rtl/>
          <w:lang w:eastAsia="ar-JO" w:bidi="ar-JO"/>
        </w:rPr>
        <w:t xml:space="preserve">لمكتب حقوق الله في الأرض الأقدس، مؤرّخة </w:t>
      </w:r>
      <w:r w:rsidR="00C15F1D" w:rsidRPr="00B24C90">
        <w:rPr>
          <w:rFonts w:ascii="Naskh MT for Bosch School" w:hAnsi="Naskh MT for Bosch School" w:cs="Naskh MT for Bosch School"/>
          <w:sz w:val="23"/>
          <w:szCs w:val="23"/>
          <w:rtl/>
          <w:lang w:eastAsia="ar-JO" w:bidi="ar-JO"/>
        </w:rPr>
        <w:t>۱۲</w:t>
      </w:r>
      <w:r w:rsidRPr="00B24C90">
        <w:rPr>
          <w:rFonts w:ascii="Naskh MT for Bosch School" w:hAnsi="Naskh MT for Bosch School" w:cs="Naskh MT for Bosch School"/>
          <w:sz w:val="23"/>
          <w:szCs w:val="23"/>
          <w:rtl/>
          <w:lang w:eastAsia="ar-JO" w:bidi="ar-JO"/>
        </w:rPr>
        <w:t xml:space="preserve"> تم</w:t>
      </w:r>
      <w:r w:rsidR="00292EEE">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وز</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يوليو </w:t>
      </w:r>
      <w:r w:rsidR="000B78DC" w:rsidRPr="00B24C90">
        <w:rPr>
          <w:rFonts w:ascii="Naskh MT for Bosch School" w:hAnsi="Naskh MT for Bosch School" w:cs="Naskh MT for Bosch School"/>
          <w:sz w:val="23"/>
          <w:szCs w:val="23"/>
          <w:rtl/>
          <w:lang w:eastAsia="ar-JO" w:bidi="ar-JO"/>
        </w:rPr>
        <w:t>۲۰۰</w:t>
      </w:r>
      <w:r w:rsidR="00E57720" w:rsidRPr="00B24C90">
        <w:rPr>
          <w:rFonts w:ascii="Naskh MT for Bosch School" w:hAnsi="Naskh MT for Bosch School" w:cs="Naskh MT for Bosch School"/>
          <w:sz w:val="23"/>
          <w:szCs w:val="23"/>
          <w:rtl/>
          <w:lang w:eastAsia="ar-JO" w:bidi="ar-JO"/>
        </w:rPr>
        <w:t>٤</w:t>
      </w:r>
      <w:r w:rsidRPr="00B24C90">
        <w:rPr>
          <w:rFonts w:ascii="Naskh MT for Bosch School" w:hAnsi="Naskh MT for Bosch School" w:cs="Naskh MT for Bosch School"/>
          <w:sz w:val="23"/>
          <w:szCs w:val="23"/>
          <w:rtl/>
          <w:lang w:bidi="ar-JO"/>
        </w:rPr>
        <w:t>)</w:t>
      </w:r>
      <w:r w:rsidR="00292EEE">
        <w:rPr>
          <w:rFonts w:ascii="Naskh MT for Bosch School" w:hAnsi="Naskh MT for Bosch School" w:cs="Naskh MT for Bosch School" w:hint="cs"/>
          <w:sz w:val="23"/>
          <w:szCs w:val="23"/>
          <w:rtl/>
          <w:lang w:bidi="ar-JO"/>
        </w:rPr>
        <w:t xml:space="preserve"> </w:t>
      </w:r>
    </w:p>
    <w:p w14:paraId="6B3F8EFE" w14:textId="21EBFE7A"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77</w:t>
      </w:r>
      <w:r w:rsidRPr="00C11E26">
        <w:rPr>
          <w:rFonts w:ascii="Naskh MT for Bosch School" w:hAnsi="Naskh MT for Bosch School" w:cs="Naskh MT for Bosch School"/>
          <w:b/>
          <w:bCs/>
          <w:sz w:val="23"/>
          <w:szCs w:val="23"/>
          <w:rtl/>
          <w:lang w:bidi="ar-JO"/>
        </w:rPr>
        <w:t>]</w:t>
      </w:r>
    </w:p>
    <w:p w14:paraId="4C18F608" w14:textId="4E039B0E"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إذا كان ما يملكه الش</w:t>
      </w:r>
      <w:r w:rsidR="00FB6F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خص، علاوة على الن</w:t>
      </w:r>
      <w:r w:rsidR="00253F2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قد، يشمل الأملاك والأسهم، فمن الممكن </w:t>
      </w:r>
      <w:r w:rsidR="00253F2A" w:rsidRPr="00B24C90">
        <w:rPr>
          <w:rFonts w:ascii="Naskh MT for Bosch School" w:hAnsi="Naskh MT for Bosch School" w:cs="Naskh MT for Bosch School"/>
          <w:sz w:val="23"/>
          <w:szCs w:val="23"/>
          <w:rtl/>
          <w:lang w:bidi="ar-JO"/>
        </w:rPr>
        <w:t>أنّ</w:t>
      </w:r>
      <w:r w:rsidRPr="00B24C90">
        <w:rPr>
          <w:rFonts w:ascii="Naskh MT for Bosch School" w:hAnsi="Naskh MT for Bosch School" w:cs="Naskh MT for Bosch School"/>
          <w:sz w:val="23"/>
          <w:szCs w:val="23"/>
          <w:rtl/>
          <w:lang w:bidi="ar-JO"/>
        </w:rPr>
        <w:t xml:space="preserve"> قيامه بدفع </w:t>
      </w:r>
      <w:r w:rsidR="00C15F1D" w:rsidRPr="00B24C90">
        <w:rPr>
          <w:rFonts w:ascii="Naskh MT for Bosch School" w:hAnsi="Naskh MT for Bosch School" w:cs="Naskh MT for Bosch School"/>
          <w:sz w:val="23"/>
          <w:szCs w:val="23"/>
          <w:rtl/>
          <w:lang w:bidi="ar-JO"/>
        </w:rPr>
        <w:t>۱۹</w:t>
      </w:r>
      <w:r w:rsidRPr="00B24C90">
        <w:rPr>
          <w:rFonts w:ascii="Naskh MT for Bosch School" w:hAnsi="Naskh MT for Bosch School" w:cs="Naskh MT for Bosch School"/>
          <w:sz w:val="23"/>
          <w:szCs w:val="23"/>
          <w:rtl/>
          <w:lang w:bidi="ar-JO"/>
        </w:rPr>
        <w:t xml:space="preserve"> بالمئة من قيمة الموجودات غير الن</w:t>
      </w:r>
      <w:r w:rsidR="00FB6F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قدي</w:t>
      </w:r>
      <w:r w:rsidR="004054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قبل تحويلها إلى نقد، قد يوقع به أضرار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مالي</w:t>
      </w:r>
      <w:r w:rsidR="00FB6F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ة أو مشاكل أخرى، لهذا </w:t>
      </w:r>
      <w:r w:rsidR="008F78E8" w:rsidRPr="00B24C90">
        <w:rPr>
          <w:rFonts w:ascii="Naskh MT for Bosch School" w:hAnsi="Naskh MT for Bosch School" w:cs="Naskh MT for Bosch School"/>
          <w:sz w:val="23"/>
          <w:szCs w:val="23"/>
          <w:rtl/>
          <w:lang w:bidi="ar-JO"/>
        </w:rPr>
        <w:t xml:space="preserve">قد </w:t>
      </w:r>
      <w:r w:rsidRPr="00B24C90">
        <w:rPr>
          <w:rFonts w:ascii="Naskh MT for Bosch School" w:hAnsi="Naskh MT for Bosch School" w:cs="Naskh MT for Bosch School"/>
          <w:sz w:val="23"/>
          <w:szCs w:val="23"/>
          <w:rtl/>
          <w:lang w:bidi="ar-JO"/>
        </w:rPr>
        <w:t>يفضِّل أن يدفع ما يترت</w:t>
      </w:r>
      <w:r w:rsidR="004054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 عليه من حقوق الله بعد تحويل هذه الموجودات إلى نقد، وفي هذه الحالة يجب خصم جميع المصاريف</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 xml:space="preserve">تُدفع لتحويل هذه الموجودات إلى نقد، قبل احتساب المبلغ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يترتّب عليه حقوق الله.</w:t>
      </w:r>
    </w:p>
    <w:p w14:paraId="74A36AD1" w14:textId="5C2353B7"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كما نذكّر أيض</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بأنّ حقوق الله تترتّب على </w:t>
      </w:r>
      <w:r w:rsidR="008F78E8" w:rsidRPr="00B24C90">
        <w:rPr>
          <w:rFonts w:ascii="Naskh MT for Bosch School" w:hAnsi="Naskh MT for Bosch School" w:cs="Naskh MT for Bosch School"/>
          <w:sz w:val="23"/>
          <w:szCs w:val="23"/>
          <w:rtl/>
          <w:lang w:bidi="ar-JO"/>
        </w:rPr>
        <w:t>أموالٍ</w:t>
      </w:r>
      <w:r w:rsidRPr="00B24C90">
        <w:rPr>
          <w:rFonts w:ascii="Naskh MT for Bosch School" w:hAnsi="Naskh MT for Bosch School" w:cs="Naskh MT for Bosch School"/>
          <w:sz w:val="23"/>
          <w:szCs w:val="23"/>
          <w:rtl/>
          <w:lang w:bidi="ar-JO"/>
        </w:rPr>
        <w:t xml:space="preserve"> يملكها الش</w:t>
      </w:r>
      <w:r w:rsidR="004054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خص </w:t>
      </w:r>
      <w:r w:rsidR="008F78E8" w:rsidRPr="00B24C90">
        <w:rPr>
          <w:rFonts w:ascii="Naskh MT for Bosch School" w:hAnsi="Naskh MT for Bosch School" w:cs="Naskh MT for Bosch School"/>
          <w:sz w:val="23"/>
          <w:szCs w:val="23"/>
          <w:rtl/>
          <w:lang w:bidi="ar-JO"/>
        </w:rPr>
        <w:t>عند الاحتساب</w:t>
      </w:r>
      <w:r w:rsidRPr="00B24C90">
        <w:rPr>
          <w:rFonts w:ascii="Naskh MT for Bosch School" w:hAnsi="Naskh MT for Bosch School" w:cs="Naskh MT for Bosch School"/>
          <w:sz w:val="23"/>
          <w:szCs w:val="23"/>
          <w:rtl/>
          <w:lang w:bidi="ar-JO"/>
        </w:rPr>
        <w:t>، وهذا لا يعني بالط</w:t>
      </w:r>
      <w:r w:rsidR="00FB6F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بع أنّ عليه أداء حقوق الله فور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لأنّه في هذه الحالة قد يُجب</w:t>
      </w:r>
      <w:r w:rsidR="00EE679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 الش</w:t>
      </w:r>
      <w:r w:rsidR="00FB6F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خص على </w:t>
      </w:r>
      <w:r w:rsidR="00F428CD" w:rsidRPr="00B24C90">
        <w:rPr>
          <w:rFonts w:ascii="Naskh MT for Bosch School" w:hAnsi="Naskh MT for Bosch School" w:cs="Naskh MT for Bosch School"/>
          <w:sz w:val="23"/>
          <w:szCs w:val="23"/>
          <w:rtl/>
          <w:lang w:bidi="ar-JO"/>
        </w:rPr>
        <w:t xml:space="preserve">بيع العديد من </w:t>
      </w:r>
      <w:r w:rsidRPr="00B24C90">
        <w:rPr>
          <w:rFonts w:ascii="Naskh MT for Bosch School" w:hAnsi="Naskh MT for Bosch School" w:cs="Naskh MT for Bosch School"/>
          <w:sz w:val="23"/>
          <w:szCs w:val="23"/>
          <w:rtl/>
          <w:lang w:bidi="ar-JO"/>
        </w:rPr>
        <w:t xml:space="preserve">ممتلكاته ممّا قد يسبّب له </w:t>
      </w:r>
      <w:r w:rsidR="009C49E4" w:rsidRPr="00B24C90">
        <w:rPr>
          <w:rFonts w:ascii="Naskh MT for Bosch School" w:hAnsi="Naskh MT for Bosch School" w:cs="Naskh MT for Bosch School"/>
          <w:sz w:val="23"/>
          <w:szCs w:val="23"/>
          <w:rtl/>
          <w:lang w:bidi="ar-JO"/>
        </w:rPr>
        <w:t>بعض ال</w:t>
      </w:r>
      <w:r w:rsidRPr="00B24C90">
        <w:rPr>
          <w:rFonts w:ascii="Naskh MT for Bosch School" w:hAnsi="Naskh MT for Bosch School" w:cs="Naskh MT for Bosch School"/>
          <w:sz w:val="23"/>
          <w:szCs w:val="23"/>
          <w:rtl/>
          <w:lang w:bidi="ar-JO"/>
        </w:rPr>
        <w:t>مشاكل نتيجة لذلك، ولكن مبدأ احتساب حقوق الله واضح، وهذا الد</w:t>
      </w:r>
      <w:r w:rsidR="00F03DE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يْن لا بدّ وأن يؤدّى في الن</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هاية</w:t>
      </w:r>
      <w:r w:rsidR="00867E83">
        <w:rPr>
          <w:rFonts w:ascii="Naskh MT for Bosch School" w:hAnsi="Naskh MT for Bosch School" w:cs="Naskh MT for Bosch School"/>
          <w:sz w:val="23"/>
          <w:szCs w:val="23"/>
          <w:rtl/>
          <w:lang w:bidi="ar-JO"/>
        </w:rPr>
        <w:t xml:space="preserve">.  </w:t>
      </w:r>
    </w:p>
    <w:p w14:paraId="185D5481" w14:textId="77777777" w:rsidR="00292EEE" w:rsidRDefault="001C78D6" w:rsidP="00292EE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w:t>
      </w:r>
      <w:r w:rsidR="00EE6798"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rtl/>
          <w:lang w:bidi="ar-JO"/>
        </w:rPr>
        <w:t xml:space="preserve"> كُتبت بالن</w:t>
      </w:r>
      <w:r w:rsidR="00EE679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w:t>
      </w:r>
      <w:r w:rsidRPr="00B24C90">
        <w:rPr>
          <w:rFonts w:ascii="Naskh MT for Bosch School" w:hAnsi="Naskh MT for Bosch School" w:cs="Naskh MT for Bosch School"/>
          <w:sz w:val="23"/>
          <w:szCs w:val="23"/>
          <w:rtl/>
          <w:lang w:eastAsia="ar-JO" w:bidi="ar-JO"/>
        </w:rPr>
        <w:t xml:space="preserve">لأحد الأحبّاء، مؤرّخة </w:t>
      </w:r>
      <w:r w:rsidR="00E57720" w:rsidRPr="00B24C90">
        <w:rPr>
          <w:rFonts w:ascii="Naskh MT for Bosch School" w:hAnsi="Naskh MT for Bosch School" w:cs="Naskh MT for Bosch School"/>
          <w:sz w:val="23"/>
          <w:szCs w:val="23"/>
          <w:rtl/>
          <w:lang w:eastAsia="ar-JO" w:bidi="ar-JO"/>
        </w:rPr>
        <w:t>۱۰</w:t>
      </w:r>
      <w:r w:rsidRPr="00B24C90">
        <w:rPr>
          <w:rFonts w:ascii="Naskh MT for Bosch School" w:hAnsi="Naskh MT for Bosch School" w:cs="Naskh MT for Bosch School"/>
          <w:sz w:val="23"/>
          <w:szCs w:val="23"/>
          <w:rtl/>
          <w:lang w:eastAsia="ar-JO" w:bidi="ar-JO"/>
        </w:rPr>
        <w:t xml:space="preserve"> أي</w:t>
      </w:r>
      <w:r w:rsidR="00FB6F9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ار</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مايو</w:t>
      </w:r>
      <w:r w:rsidR="00E57720" w:rsidRPr="00B24C90">
        <w:rPr>
          <w:rFonts w:ascii="Naskh MT for Bosch School" w:hAnsi="Naskh MT for Bosch School" w:cs="Naskh MT for Bosch School"/>
          <w:sz w:val="23"/>
          <w:szCs w:val="23"/>
          <w:rtl/>
          <w:lang w:eastAsia="ar-JO" w:bidi="ar-JO"/>
        </w:rPr>
        <w:t>٦</w:t>
      </w:r>
      <w:r w:rsidR="00C3480C" w:rsidRPr="00B24C90">
        <w:rPr>
          <w:rFonts w:ascii="Naskh MT for Bosch School" w:hAnsi="Naskh MT for Bosch School" w:cs="Naskh MT for Bosch School"/>
          <w:sz w:val="23"/>
          <w:szCs w:val="23"/>
          <w:rtl/>
          <w:lang w:eastAsia="ar-JO" w:bidi="ar-JO"/>
        </w:rPr>
        <w:t xml:space="preserve"> ۲۰۰</w:t>
      </w:r>
      <w:r w:rsidRPr="00B24C90">
        <w:rPr>
          <w:rFonts w:ascii="Naskh MT for Bosch School" w:hAnsi="Naskh MT for Bosch School" w:cs="Naskh MT for Bosch School"/>
          <w:sz w:val="23"/>
          <w:szCs w:val="23"/>
          <w:rtl/>
          <w:lang w:eastAsia="ar-JO" w:bidi="ar-JO"/>
        </w:rPr>
        <w:t>)</w:t>
      </w:r>
      <w:r w:rsidR="00292EEE">
        <w:rPr>
          <w:rFonts w:ascii="Naskh MT for Bosch School" w:hAnsi="Naskh MT for Bosch School" w:cs="Naskh MT for Bosch School" w:hint="cs"/>
          <w:sz w:val="23"/>
          <w:szCs w:val="23"/>
          <w:rtl/>
          <w:lang w:eastAsia="ar-JO" w:bidi="ar-JO"/>
        </w:rPr>
        <w:t xml:space="preserve"> </w:t>
      </w:r>
    </w:p>
    <w:p w14:paraId="7883936B" w14:textId="0314B63A"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78</w:t>
      </w:r>
      <w:r w:rsidRPr="00C11E26">
        <w:rPr>
          <w:rFonts w:ascii="Naskh MT for Bosch School" w:hAnsi="Naskh MT for Bosch School" w:cs="Naskh MT for Bosch School"/>
          <w:b/>
          <w:bCs/>
          <w:sz w:val="23"/>
          <w:szCs w:val="23"/>
          <w:rtl/>
          <w:lang w:bidi="ar-JO"/>
        </w:rPr>
        <w:t>]</w:t>
      </w:r>
    </w:p>
    <w:p w14:paraId="5DB9C9CE" w14:textId="524F77CF"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الأصل أنّه عند وفاة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 فإنّ بيت السُّكنى وكذلك أشياء من قبيل الأثاث الض</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روري</w:t>
      </w:r>
      <w:r w:rsidR="005C6AD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وأدوات العمل تبقى مع</w:t>
      </w:r>
      <w:r w:rsidR="005C6AD8" w:rsidRPr="00B24C90">
        <w:rPr>
          <w:rFonts w:ascii="Naskh MT for Bosch School" w:hAnsi="Naskh MT for Bosch School" w:cs="Naskh MT for Bosch School"/>
          <w:sz w:val="23"/>
          <w:szCs w:val="23"/>
          <w:rtl/>
          <w:lang w:bidi="ar-JO"/>
        </w:rPr>
        <w:t>فاة</w:t>
      </w:r>
      <w:r w:rsidRPr="00B24C90">
        <w:rPr>
          <w:rFonts w:ascii="Naskh MT for Bosch School" w:hAnsi="Naskh MT for Bosch School" w:cs="Naskh MT for Bosch School"/>
          <w:sz w:val="23"/>
          <w:szCs w:val="23"/>
          <w:rtl/>
          <w:lang w:bidi="ar-JO"/>
        </w:rPr>
        <w:t xml:space="preserve"> عند احتساب المبلغ المتبق</w:t>
      </w:r>
      <w:r w:rsidR="005C6AD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 من حقوق الله واجب الأداء، إذا وُجد</w:t>
      </w:r>
      <w:r w:rsidR="00867E83">
        <w:rPr>
          <w:rFonts w:ascii="Naskh MT for Bosch School" w:hAnsi="Naskh MT for Bosch School" w:cs="Naskh MT for Bosch School"/>
          <w:sz w:val="23"/>
          <w:szCs w:val="23"/>
          <w:rtl/>
          <w:lang w:bidi="ar-JO"/>
        </w:rPr>
        <w:t xml:space="preserve">.  </w:t>
      </w:r>
    </w:p>
    <w:p w14:paraId="3B7FB968" w14:textId="365AF7F2"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وطبق</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لشروط الوصيّة، فقد يستلم</w:t>
      </w:r>
      <w:r w:rsidR="006E5C86" w:rsidRPr="00B24C90">
        <w:rPr>
          <w:rFonts w:ascii="Naskh MT for Bosch School" w:hAnsi="Naskh MT for Bosch School" w:cs="Naskh MT for Bosch School"/>
          <w:sz w:val="23"/>
          <w:szCs w:val="23"/>
          <w:rtl/>
          <w:lang w:bidi="ar-JO"/>
        </w:rPr>
        <w:t xml:space="preserve"> المستفيد</w:t>
      </w:r>
      <w:r w:rsidRPr="00B24C90">
        <w:rPr>
          <w:rFonts w:ascii="Naskh MT for Bosch School" w:hAnsi="Naskh MT for Bosch School" w:cs="Naskh MT for Bosch School"/>
          <w:sz w:val="23"/>
          <w:szCs w:val="23"/>
          <w:rtl/>
          <w:lang w:bidi="ar-JO"/>
        </w:rPr>
        <w:t xml:space="preserve"> منها بعض هذه الأشياء أو جميعها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وما إذا كان الوارث ملزَم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بأداء حقوق الله على هذه الموجودات</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امتلكها حديث</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أم لا، فذلك يعتمد على الغرض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سيستعملها من أجله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فإذا استُعملت لأغر</w:t>
      </w:r>
      <w:r w:rsidR="006E5C86" w:rsidRPr="00B24C90">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ض خاضعة للإعفاء، كأن تكون دار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أساسيّة للسُّكنى له، </w:t>
      </w:r>
      <w:r w:rsidR="00F65959" w:rsidRPr="00B24C90">
        <w:rPr>
          <w:rFonts w:ascii="Naskh MT for Bosch School" w:hAnsi="Naskh MT for Bosch School" w:cs="Naskh MT for Bosch School"/>
          <w:sz w:val="23"/>
          <w:szCs w:val="23"/>
          <w:rtl/>
          <w:lang w:bidi="ar-JO"/>
        </w:rPr>
        <w:t>و</w:t>
      </w:r>
      <w:r w:rsidRPr="00B24C90">
        <w:rPr>
          <w:rFonts w:ascii="Naskh MT for Bosch School" w:hAnsi="Naskh MT for Bosch School" w:cs="Naskh MT for Bosch School"/>
          <w:sz w:val="23"/>
          <w:szCs w:val="23"/>
          <w:rtl/>
          <w:lang w:bidi="ar-JO"/>
        </w:rPr>
        <w:t>أثاث</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ضروري</w:t>
      </w:r>
      <w:r w:rsidR="00FB6F97" w:rsidRPr="00B24C90">
        <w:rPr>
          <w:rFonts w:ascii="Naskh MT for Bosch School" w:hAnsi="Naskh MT for Bosch School" w:cs="Naskh MT for Bosch School"/>
          <w:sz w:val="23"/>
          <w:szCs w:val="23"/>
          <w:rtl/>
          <w:lang w:bidi="ar-JO"/>
        </w:rPr>
        <w:t>ّ</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أو أدواتٍ للعمل، فإنّه سيكون مُعفى</w:t>
      </w:r>
      <w:r w:rsidR="00307DD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من أداء حقوق الله عنها، ولكن إذا استعملها لأغراضٍ أخرى كأن يحوّلها إلى نقد مثل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فإنّ الإعفاء لا يسري عليها.</w:t>
      </w:r>
    </w:p>
    <w:p w14:paraId="49BE49A6" w14:textId="744B5E0B" w:rsidR="00292EEE" w:rsidRPr="00B24C90" w:rsidRDefault="001C78D6" w:rsidP="00292EE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 كُتبت بالن</w:t>
      </w:r>
      <w:r w:rsidR="00307DD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يابة عن بيت العدل الأعظم </w:t>
      </w:r>
      <w:r w:rsidRPr="00B24C90">
        <w:rPr>
          <w:rFonts w:ascii="Naskh MT for Bosch School" w:hAnsi="Naskh MT for Bosch School" w:cs="Naskh MT for Bosch School"/>
          <w:sz w:val="23"/>
          <w:szCs w:val="23"/>
          <w:rtl/>
          <w:lang w:eastAsia="ar-JO" w:bidi="ar-JO"/>
        </w:rPr>
        <w:t>لأحد الأحب</w:t>
      </w:r>
      <w:r w:rsidR="00307DD9"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اء، مؤرّخة </w:t>
      </w:r>
      <w:r w:rsidR="00C15F1D" w:rsidRPr="00B24C90">
        <w:rPr>
          <w:rFonts w:ascii="Naskh MT for Bosch School" w:hAnsi="Naskh MT for Bosch School" w:cs="Naskh MT for Bosch School"/>
          <w:sz w:val="23"/>
          <w:szCs w:val="23"/>
          <w:rtl/>
          <w:lang w:eastAsia="ar-JO" w:bidi="ar-JO"/>
        </w:rPr>
        <w:t>۲۱</w:t>
      </w:r>
      <w:r w:rsidRPr="00B24C90">
        <w:rPr>
          <w:rFonts w:ascii="Naskh MT for Bosch School" w:hAnsi="Naskh MT for Bosch School" w:cs="Naskh MT for Bosch School"/>
          <w:sz w:val="23"/>
          <w:szCs w:val="23"/>
          <w:rtl/>
          <w:lang w:eastAsia="ar-JO" w:bidi="ar-JO"/>
        </w:rPr>
        <w:t xml:space="preserve"> أي</w:t>
      </w:r>
      <w:r w:rsidR="00FB6F9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ار</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مايو </w:t>
      </w:r>
      <w:r w:rsidR="00E57720" w:rsidRPr="00B24C90">
        <w:rPr>
          <w:rFonts w:ascii="Naskh MT for Bosch School" w:hAnsi="Naskh MT for Bosch School" w:cs="Naskh MT for Bosch School"/>
          <w:sz w:val="23"/>
          <w:szCs w:val="23"/>
          <w:rtl/>
          <w:lang w:eastAsia="ar-JO" w:bidi="ar-JO"/>
        </w:rPr>
        <w:t>۲۰۰٦</w:t>
      </w:r>
      <w:r w:rsidRPr="00B24C90">
        <w:rPr>
          <w:rFonts w:ascii="Naskh MT for Bosch School" w:hAnsi="Naskh MT for Bosch School" w:cs="Naskh MT for Bosch School"/>
          <w:sz w:val="23"/>
          <w:szCs w:val="23"/>
          <w:rtl/>
          <w:lang w:bidi="ar-JO"/>
        </w:rPr>
        <w:t>)</w:t>
      </w:r>
      <w:r w:rsidR="00292EEE">
        <w:rPr>
          <w:rFonts w:ascii="Naskh MT for Bosch School" w:hAnsi="Naskh MT for Bosch School" w:cs="Naskh MT for Bosch School" w:hint="cs"/>
          <w:sz w:val="23"/>
          <w:szCs w:val="23"/>
          <w:rtl/>
          <w:lang w:bidi="ar-JO"/>
        </w:rPr>
        <w:t xml:space="preserve"> </w:t>
      </w:r>
      <w:r w:rsidR="00292EEE">
        <w:rPr>
          <w:rFonts w:ascii="Naskh MT for Bosch School" w:hAnsi="Naskh MT for Bosch School" w:cs="Naskh MT for Bosch School"/>
          <w:sz w:val="23"/>
          <w:szCs w:val="23"/>
          <w:rtl/>
          <w:lang w:bidi="ar-JO"/>
        </w:rPr>
        <w:tab/>
      </w:r>
      <w:r w:rsidR="00292EEE"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79</w:t>
      </w:r>
      <w:r w:rsidR="00292EEE" w:rsidRPr="00C11E26">
        <w:rPr>
          <w:rFonts w:ascii="Naskh MT for Bosch School" w:hAnsi="Naskh MT for Bosch School" w:cs="Naskh MT for Bosch School"/>
          <w:b/>
          <w:bCs/>
          <w:sz w:val="23"/>
          <w:szCs w:val="23"/>
          <w:rtl/>
          <w:lang w:bidi="ar-JO"/>
        </w:rPr>
        <w:t>]</w:t>
      </w:r>
    </w:p>
    <w:p w14:paraId="338E9EF0" w14:textId="0907D48F"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عندما تُقدَّم الأموال من قبل أحد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ين </w:t>
      </w:r>
      <w:r w:rsidR="001C3D64" w:rsidRPr="00B24C90">
        <w:rPr>
          <w:rFonts w:ascii="Naskh MT for Bosch School" w:hAnsi="Naskh MT for Bosch School" w:cs="Naskh MT for Bosch School"/>
          <w:sz w:val="23"/>
          <w:szCs w:val="23"/>
          <w:rtl/>
          <w:lang w:bidi="ar-JO"/>
        </w:rPr>
        <w:t>تكريم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1C3D64" w:rsidRPr="00B24C90">
        <w:rPr>
          <w:rFonts w:ascii="Naskh MT for Bosch School" w:hAnsi="Naskh MT for Bosch School" w:cs="Naskh MT for Bosch School"/>
          <w:sz w:val="23"/>
          <w:szCs w:val="23"/>
          <w:rtl/>
          <w:lang w:bidi="ar-JO"/>
        </w:rPr>
        <w:t>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 xml:space="preserve"> آخر، يجب إبلاغ المعطي بأنّه لا يمكن قبولها كحقوق الله نيابة عن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 الآخر</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عندها يُعطى لصاحب المال خيار تقديم هذه الأموال كدفعة لحقوق الله بالن</w:t>
      </w:r>
      <w:r w:rsidR="00FB6F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يابة عن نفسه، أو كتبرّع للص</w:t>
      </w:r>
      <w:r w:rsidR="00FB6F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ندوق ال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 xml:space="preserve"> العالميّ</w:t>
      </w:r>
      <w:r w:rsidR="00F03DE0" w:rsidRPr="00B24C90">
        <w:rPr>
          <w:rFonts w:ascii="Naskh MT for Bosch School" w:hAnsi="Naskh MT for Bosch School" w:cs="Naskh MT for Bosch School"/>
          <w:sz w:val="23"/>
          <w:szCs w:val="23"/>
          <w:rtl/>
          <w:lang w:bidi="ar-JO"/>
        </w:rPr>
        <w:t xml:space="preserve"> تكريم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087CA8" w:rsidRPr="00B24C90">
        <w:rPr>
          <w:rFonts w:ascii="Naskh MT for Bosch School" w:hAnsi="Naskh MT for Bosch School" w:cs="Naskh MT for Bosch School"/>
          <w:sz w:val="23"/>
          <w:szCs w:val="23"/>
          <w:rtl/>
          <w:lang w:bidi="ar-JO"/>
        </w:rPr>
        <w:t>ل</w:t>
      </w:r>
      <w:r w:rsidRPr="00B24C90">
        <w:rPr>
          <w:rFonts w:ascii="Naskh MT for Bosch School" w:hAnsi="Naskh MT for Bosch School" w:cs="Naskh MT for Bosch School"/>
          <w:sz w:val="23"/>
          <w:szCs w:val="23"/>
          <w:rtl/>
          <w:lang w:bidi="ar-JO"/>
        </w:rPr>
        <w:t>لش</w:t>
      </w:r>
      <w:r w:rsidR="00FB6F9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خص الآخر، أو إعادة الأموال إليه</w:t>
      </w:r>
      <w:r w:rsidR="00867E83">
        <w:rPr>
          <w:rFonts w:ascii="Naskh MT for Bosch School" w:hAnsi="Naskh MT for Bosch School" w:cs="Naskh MT for Bosch School"/>
          <w:sz w:val="23"/>
          <w:szCs w:val="23"/>
          <w:rtl/>
          <w:lang w:bidi="ar-JO"/>
        </w:rPr>
        <w:t xml:space="preserve">.  </w:t>
      </w:r>
    </w:p>
    <w:p w14:paraId="1CC86D1F" w14:textId="1A20FBE2" w:rsidR="00292EEE" w:rsidRPr="00B24C90" w:rsidRDefault="001C78D6" w:rsidP="00292EEE">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00087CA8" w:rsidRPr="00B24C90">
        <w:rPr>
          <w:rFonts w:ascii="Naskh MT for Bosch School" w:hAnsi="Naskh MT for Bosch School" w:cs="Naskh MT for Bosch School"/>
          <w:sz w:val="23"/>
          <w:szCs w:val="23"/>
          <w:rtl/>
          <w:lang w:bidi="ar-JO"/>
        </w:rPr>
        <w:t xml:space="preserve">مذكّرة </w:t>
      </w:r>
      <w:r w:rsidRPr="00B24C90">
        <w:rPr>
          <w:rFonts w:ascii="Naskh MT for Bosch School" w:hAnsi="Naskh MT for Bosch School" w:cs="Naskh MT for Bosch School"/>
          <w:sz w:val="23"/>
          <w:szCs w:val="23"/>
          <w:rtl/>
          <w:lang w:bidi="ar-JO"/>
        </w:rPr>
        <w:t xml:space="preserve">من بيت العدل الأعظم </w:t>
      </w:r>
      <w:r w:rsidRPr="00B24C90">
        <w:rPr>
          <w:rFonts w:ascii="Naskh MT for Bosch School" w:hAnsi="Naskh MT for Bosch School" w:cs="Naskh MT for Bosch School"/>
          <w:sz w:val="23"/>
          <w:szCs w:val="23"/>
          <w:rtl/>
          <w:lang w:eastAsia="ar-JO" w:bidi="ar-JO"/>
        </w:rPr>
        <w:t xml:space="preserve">لمكتب حقوق الله في الأرض الأقدس، مؤرّخة </w:t>
      </w:r>
      <w:r w:rsidR="00C15F1D" w:rsidRPr="00B24C90">
        <w:rPr>
          <w:rFonts w:ascii="Naskh MT for Bosch School" w:hAnsi="Naskh MT for Bosch School" w:cs="Naskh MT for Bosch School"/>
          <w:sz w:val="23"/>
          <w:szCs w:val="23"/>
          <w:rtl/>
          <w:lang w:eastAsia="ar-JO" w:bidi="ar-JO"/>
        </w:rPr>
        <w:t>۱۲</w:t>
      </w:r>
      <w:r w:rsidRPr="00B24C90">
        <w:rPr>
          <w:rFonts w:ascii="Naskh MT for Bosch School" w:hAnsi="Naskh MT for Bosch School" w:cs="Naskh MT for Bosch School"/>
          <w:sz w:val="23"/>
          <w:szCs w:val="23"/>
          <w:rtl/>
          <w:lang w:eastAsia="ar-JO" w:bidi="ar-JO"/>
        </w:rPr>
        <w:t xml:space="preserve"> حزيران</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يونيو </w:t>
      </w:r>
      <w:r w:rsidR="00E57720" w:rsidRPr="00B24C90">
        <w:rPr>
          <w:rFonts w:ascii="Naskh MT for Bosch School" w:hAnsi="Naskh MT for Bosch School" w:cs="Naskh MT for Bosch School"/>
          <w:sz w:val="23"/>
          <w:szCs w:val="23"/>
          <w:rtl/>
          <w:lang w:eastAsia="ar-JO" w:bidi="ar-JO"/>
        </w:rPr>
        <w:t>۲۰۰٦</w:t>
      </w:r>
      <w:r w:rsidRPr="00B24C90">
        <w:rPr>
          <w:rFonts w:ascii="Naskh MT for Bosch School" w:hAnsi="Naskh MT for Bosch School" w:cs="Naskh MT for Bosch School"/>
          <w:sz w:val="23"/>
          <w:szCs w:val="23"/>
          <w:rtl/>
          <w:lang w:bidi="ar-JO"/>
        </w:rPr>
        <w:t>)</w:t>
      </w:r>
      <w:r w:rsidR="00292EEE" w:rsidRPr="00292EEE">
        <w:rPr>
          <w:rFonts w:ascii="Naskh MT for Bosch School" w:hAnsi="Naskh MT for Bosch School" w:cs="Naskh MT for Bosch School"/>
          <w:b/>
          <w:bCs/>
          <w:sz w:val="23"/>
          <w:szCs w:val="23"/>
          <w:rtl/>
          <w:lang w:bidi="ar-JO"/>
        </w:rPr>
        <w:t xml:space="preserve"> </w:t>
      </w:r>
      <w:r w:rsidR="00292EEE">
        <w:rPr>
          <w:rFonts w:ascii="Naskh MT for Bosch School" w:hAnsi="Naskh MT for Bosch School" w:cs="Naskh MT for Bosch School"/>
          <w:b/>
          <w:bCs/>
          <w:sz w:val="23"/>
          <w:szCs w:val="23"/>
          <w:rtl/>
          <w:lang w:bidi="ar-JO"/>
        </w:rPr>
        <w:tab/>
      </w:r>
      <w:r w:rsidR="00292EEE"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80</w:t>
      </w:r>
      <w:r w:rsidR="00292EEE" w:rsidRPr="00C11E26">
        <w:rPr>
          <w:rFonts w:ascii="Naskh MT for Bosch School" w:hAnsi="Naskh MT for Bosch School" w:cs="Naskh MT for Bosch School"/>
          <w:b/>
          <w:bCs/>
          <w:sz w:val="23"/>
          <w:szCs w:val="23"/>
          <w:rtl/>
          <w:lang w:bidi="ar-JO"/>
        </w:rPr>
        <w:t>]</w:t>
      </w:r>
    </w:p>
    <w:p w14:paraId="416A06DC" w14:textId="788BDB49" w:rsidR="001C78D6" w:rsidRPr="00B24C90" w:rsidRDefault="00C15F1D" w:rsidP="00350717">
      <w:pPr>
        <w:pStyle w:val="NormalWeb"/>
        <w:bidi/>
        <w:spacing w:before="240" w:beforeAutospacing="0" w:after="0" w:afterAutospacing="0" w:line="276" w:lineRule="auto"/>
        <w:ind w:left="26"/>
        <w:jc w:val="center"/>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۳</w:t>
      </w:r>
      <w:r w:rsidR="00867E83">
        <w:rPr>
          <w:rFonts w:ascii="Naskh MT for Bosch School" w:hAnsi="Naskh MT for Bosch School" w:cs="Naskh MT for Bosch School"/>
          <w:b/>
          <w:bCs/>
          <w:sz w:val="23"/>
          <w:szCs w:val="23"/>
          <w:rtl/>
          <w:lang w:bidi="ar-JO"/>
        </w:rPr>
        <w:t xml:space="preserve">.  </w:t>
      </w:r>
      <w:r w:rsidR="001C78D6" w:rsidRPr="00B24C90">
        <w:rPr>
          <w:rFonts w:ascii="Naskh MT for Bosch School" w:hAnsi="Naskh MT for Bosch School" w:cs="Naskh MT for Bosch School"/>
          <w:b/>
          <w:bCs/>
          <w:sz w:val="23"/>
          <w:szCs w:val="23"/>
          <w:rtl/>
          <w:lang w:bidi="ar-JO"/>
        </w:rPr>
        <w:t xml:space="preserve">وظائف أمناء حقوق الله والمحافل </w:t>
      </w:r>
      <w:r w:rsidR="00867E83">
        <w:rPr>
          <w:rFonts w:ascii="Naskh MT for Bosch School" w:hAnsi="Naskh MT for Bosch School" w:cs="Naskh MT for Bosch School"/>
          <w:b/>
          <w:bCs/>
          <w:sz w:val="23"/>
          <w:szCs w:val="23"/>
          <w:rtl/>
          <w:lang w:bidi="ar-JO"/>
        </w:rPr>
        <w:t>الرّوحانيّ</w:t>
      </w:r>
      <w:r w:rsidR="001C78D6" w:rsidRPr="00B24C90">
        <w:rPr>
          <w:rFonts w:ascii="Naskh MT for Bosch School" w:hAnsi="Naskh MT for Bosch School" w:cs="Naskh MT for Bosch School"/>
          <w:b/>
          <w:bCs/>
          <w:sz w:val="23"/>
          <w:szCs w:val="23"/>
          <w:rtl/>
          <w:lang w:bidi="ar-JO"/>
        </w:rPr>
        <w:t>ة</w:t>
      </w:r>
    </w:p>
    <w:p w14:paraId="1B95F340" w14:textId="7EDF8446" w:rsidR="001C78D6" w:rsidRPr="00B24C90" w:rsidRDefault="001C78D6" w:rsidP="00663E70">
      <w:pPr>
        <w:pStyle w:val="NormalWeb"/>
        <w:bidi/>
        <w:spacing w:before="240" w:beforeAutospacing="0" w:after="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مقتطفات من آثار</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 xml:space="preserve">حضرة </w:t>
      </w:r>
      <w:r w:rsidR="00B24C90">
        <w:rPr>
          <w:rFonts w:ascii="Naskh MT for Bosch School" w:hAnsi="Naskh MT for Bosch School" w:cs="Naskh MT for Bosch School"/>
          <w:b/>
          <w:bCs/>
          <w:sz w:val="23"/>
          <w:szCs w:val="23"/>
          <w:rtl/>
          <w:lang w:bidi="ar-JO"/>
        </w:rPr>
        <w:t>بهاء الله</w:t>
      </w:r>
      <w:r w:rsidRPr="00B24C90">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sz w:val="23"/>
          <w:szCs w:val="23"/>
          <w:lang w:bidi="ar-JO"/>
        </w:rPr>
        <w:t> </w:t>
      </w:r>
    </w:p>
    <w:p w14:paraId="6DFB403C" w14:textId="4D01F5C4" w:rsidR="001C78D6"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يا أبا الحسن</w:t>
      </w:r>
      <w:r w:rsidR="00DB44FF" w:rsidRPr="00B24C90">
        <w:rPr>
          <w:rStyle w:val="EndnoteReference"/>
          <w:rFonts w:ascii="Naskh MT for Bosch School" w:hAnsi="Naskh MT for Bosch School" w:cs="Naskh MT for Bosch School"/>
          <w:sz w:val="23"/>
          <w:szCs w:val="23"/>
          <w:rtl/>
          <w:lang w:bidi="ar-JO"/>
        </w:rPr>
        <w:endnoteReference w:id="8"/>
      </w:r>
      <w:r w:rsidR="00DB44F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إن</w:t>
      </w:r>
      <w:r w:rsidR="00DC65AD"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شاء الله تكونُ فائز</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بالعنايات الإلهيّة المخصوصة، وعامل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بما ينبغي لأيّام الله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انظر الإيمانَ بمثابةِ شجرة، أثمارها وأوراقها وأغصانها وأفنانها كانت ولم تزل الأمانة والص</w:t>
      </w:r>
      <w:r w:rsidR="0080649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دق والاستقامة </w:t>
      </w:r>
      <w:r w:rsidR="006074CA" w:rsidRPr="00B24C90">
        <w:rPr>
          <w:rFonts w:ascii="Naskh MT for Bosch School" w:hAnsi="Naskh MT for Bosch School" w:cs="Naskh MT for Bosch School"/>
          <w:sz w:val="23"/>
          <w:szCs w:val="23"/>
          <w:rtl/>
          <w:lang w:bidi="ar-JO"/>
        </w:rPr>
        <w:t>والصّبر</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كن مطمئن</w:t>
      </w:r>
      <w:r w:rsidR="0080649A" w:rsidRPr="00B24C90">
        <w:rPr>
          <w:rFonts w:ascii="Naskh MT for Bosch School" w:hAnsi="Naskh MT for Bosch School" w:cs="Naskh MT for Bosch School"/>
          <w:sz w:val="23"/>
          <w:szCs w:val="23"/>
          <w:rtl/>
          <w:lang w:bidi="ar-JO"/>
        </w:rPr>
        <w:t>ّ</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6074CA" w:rsidRPr="00B24C90">
        <w:rPr>
          <w:rFonts w:ascii="Naskh MT for Bosch School" w:hAnsi="Naskh MT for Bosch School" w:cs="Naskh MT for Bosch School"/>
          <w:sz w:val="23"/>
          <w:szCs w:val="23"/>
          <w:rtl/>
          <w:lang w:bidi="ar-JO"/>
        </w:rPr>
        <w:t xml:space="preserve">إلى </w:t>
      </w:r>
      <w:r w:rsidRPr="00B24C90">
        <w:rPr>
          <w:rFonts w:ascii="Naskh MT for Bosch School" w:hAnsi="Naskh MT for Bosch School" w:cs="Naskh MT for Bosch School"/>
          <w:sz w:val="23"/>
          <w:szCs w:val="23"/>
          <w:rtl/>
          <w:lang w:bidi="ar-JO"/>
        </w:rPr>
        <w:t>عناية الحقّ ومشغول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بخدمة أمره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b/>
          <w:bCs/>
          <w:sz w:val="23"/>
          <w:szCs w:val="23"/>
          <w:rtl/>
          <w:lang w:bidi="ar-JO"/>
        </w:rPr>
        <w:t>قد جعلناك أمين</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من لدى الحقّ ونوصيك بما يرتفع به أمر الله ربّ العالمين</w:t>
      </w:r>
      <w:r w:rsidR="00867E83">
        <w:rPr>
          <w:rFonts w:ascii="Naskh MT for Bosch School" w:hAnsi="Naskh MT for Bosch School" w:cs="Naskh MT for Bosch School"/>
          <w:b/>
          <w:bCs/>
          <w:sz w:val="23"/>
          <w:szCs w:val="23"/>
          <w:rtl/>
          <w:lang w:bidi="ar-JO"/>
        </w:rPr>
        <w:t xml:space="preserve">.  </w:t>
      </w:r>
      <w:r w:rsidR="00593E89" w:rsidRPr="00B24C90">
        <w:rPr>
          <w:rFonts w:ascii="Naskh MT for Bosch School" w:hAnsi="Naskh MT for Bosch School" w:cs="Naskh MT for Bosch School"/>
          <w:sz w:val="23"/>
          <w:szCs w:val="23"/>
          <w:rtl/>
          <w:lang w:bidi="ar-JO"/>
        </w:rPr>
        <w:t>وأذنّاك بأخذ حقوق الله</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bidi="ar-JO"/>
        </w:rPr>
        <w:t>عاشر مع العباد بالرّوْح والرّيحان وكن لهم ناصح</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أمين</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وصاحب</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شفيق</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ثمّ ارضَ بما قضيناه لك.</w:t>
      </w:r>
    </w:p>
    <w:p w14:paraId="1ED0676F" w14:textId="7DB7D61F"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81</w:t>
      </w:r>
      <w:r w:rsidRPr="00C11E26">
        <w:rPr>
          <w:rFonts w:ascii="Naskh MT for Bosch School" w:hAnsi="Naskh MT for Bosch School" w:cs="Naskh MT for Bosch School"/>
          <w:b/>
          <w:bCs/>
          <w:sz w:val="23"/>
          <w:szCs w:val="23"/>
          <w:rtl/>
          <w:lang w:bidi="ar-JO"/>
        </w:rPr>
        <w:t>]</w:t>
      </w:r>
    </w:p>
    <w:p w14:paraId="5ADC408C" w14:textId="04274D5B" w:rsidR="001C78D6"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بخصوص حقوق الله لا يجوز </w:t>
      </w:r>
      <w:r w:rsidR="008F78E8" w:rsidRPr="00B24C90">
        <w:rPr>
          <w:rFonts w:ascii="Naskh MT for Bosch School" w:hAnsi="Naskh MT for Bosch School" w:cs="Naskh MT for Bosch School"/>
          <w:sz w:val="23"/>
          <w:szCs w:val="23"/>
          <w:rtl/>
          <w:lang w:bidi="ar-JO"/>
        </w:rPr>
        <w:t xml:space="preserve">ذكرها </w:t>
      </w:r>
      <w:r w:rsidRPr="00B24C90">
        <w:rPr>
          <w:rFonts w:ascii="Naskh MT for Bosch School" w:hAnsi="Naskh MT for Bosch School" w:cs="Naskh MT for Bosch School"/>
          <w:sz w:val="23"/>
          <w:szCs w:val="23"/>
          <w:rtl/>
          <w:lang w:bidi="ar-JO"/>
        </w:rPr>
        <w:t>أبد</w:t>
      </w:r>
      <w:r w:rsidR="00C11E26">
        <w:rPr>
          <w:rFonts w:ascii="Naskh MT for Bosch School" w:hAnsi="Naskh MT for Bosch School" w:cs="Naskh MT for Bosch School"/>
          <w:sz w:val="23"/>
          <w:szCs w:val="23"/>
          <w:rtl/>
          <w:lang w:bidi="ar-JO"/>
        </w:rPr>
        <w:t>ًا</w:t>
      </w:r>
      <w:r w:rsidR="00867E83">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فهذا </w:t>
      </w:r>
      <w:r w:rsidR="007512BF" w:rsidRPr="00B24C90">
        <w:rPr>
          <w:rFonts w:ascii="Naskh MT for Bosch School" w:hAnsi="Naskh MT for Bosch School" w:cs="Naskh MT for Bosch School"/>
          <w:sz w:val="23"/>
          <w:szCs w:val="23"/>
          <w:rtl/>
          <w:lang w:bidi="ar-JO"/>
        </w:rPr>
        <w:t xml:space="preserve">معلّق </w:t>
      </w:r>
      <w:r w:rsidRPr="00B24C90">
        <w:rPr>
          <w:rFonts w:ascii="Naskh MT for Bosch School" w:hAnsi="Naskh MT for Bosch School" w:cs="Naskh MT for Bosch School"/>
          <w:sz w:val="23"/>
          <w:szCs w:val="23"/>
          <w:rtl/>
          <w:lang w:bidi="ar-JO"/>
        </w:rPr>
        <w:t>ومنوط بإقبال الن</w:t>
      </w:r>
      <w:r w:rsidR="00390F2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اس أنفسهم، </w:t>
      </w:r>
      <w:r w:rsidR="00875A81" w:rsidRPr="00B24C90">
        <w:rPr>
          <w:rFonts w:ascii="Naskh MT for Bosch School" w:hAnsi="Naskh MT for Bosch School" w:cs="Naskh MT for Bosch School"/>
          <w:sz w:val="23"/>
          <w:szCs w:val="23"/>
          <w:rtl/>
          <w:lang w:bidi="ar-JO"/>
        </w:rPr>
        <w:t>لقد</w:t>
      </w:r>
      <w:r w:rsidR="00875A81"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اطّلعوا على أمر الله وسمعوا ما ن</w:t>
      </w:r>
      <w:r w:rsidR="00390F28"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ز</w:t>
      </w:r>
      <w:r w:rsidR="0080649A"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ل في الكتاب،</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من شاء فليعمل ومن شاء فَلْيترك إنّ</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ربّك هو الغنيّ الحميد</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نفس الاستغناء بابٌ لهداية العباد، طوبى لنفوس قاموا على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الخدمة منقطعين عن العالم،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إنّهم من أهل البهاء في هذا المنظر المنير</w:t>
      </w:r>
      <w:r w:rsidRPr="00B24C90">
        <w:rPr>
          <w:rFonts w:ascii="Naskh MT for Bosch School" w:hAnsi="Naskh MT for Bosch School" w:cs="Naskh MT for Bosch School"/>
          <w:sz w:val="23"/>
          <w:szCs w:val="23"/>
          <w:rtl/>
          <w:lang w:bidi="ar-JO"/>
        </w:rPr>
        <w:t>.</w:t>
      </w:r>
    </w:p>
    <w:p w14:paraId="430565E1" w14:textId="26EA82F3"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82</w:t>
      </w:r>
      <w:r w:rsidRPr="00C11E26">
        <w:rPr>
          <w:rFonts w:ascii="Naskh MT for Bosch School" w:hAnsi="Naskh MT for Bosch School" w:cs="Naskh MT for Bosch School"/>
          <w:b/>
          <w:bCs/>
          <w:sz w:val="23"/>
          <w:szCs w:val="23"/>
          <w:rtl/>
          <w:lang w:bidi="ar-JO"/>
        </w:rPr>
        <w:t>]</w:t>
      </w:r>
    </w:p>
    <w:p w14:paraId="4EA51359" w14:textId="07F62CD3" w:rsidR="001C78D6" w:rsidRDefault="00B70651" w:rsidP="000B119D">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يا أبا الحسن</w:t>
      </w:r>
      <w:r w:rsidR="00DB44FF" w:rsidRPr="00B24C90">
        <w:rPr>
          <w:rStyle w:val="EndnoteReference"/>
          <w:rFonts w:ascii="Naskh MT for Bosch School" w:hAnsi="Naskh MT for Bosch School" w:cs="Naskh MT for Bosch School"/>
          <w:b/>
          <w:bCs/>
          <w:sz w:val="23"/>
          <w:szCs w:val="23"/>
          <w:rtl/>
          <w:lang w:bidi="ar-JO"/>
        </w:rPr>
        <w:endnoteReference w:id="9"/>
      </w:r>
      <w:r w:rsidR="00DB44FF" w:rsidRPr="00B24C90">
        <w:rPr>
          <w:rFonts w:ascii="Naskh MT for Bosch School" w:hAnsi="Naskh MT for Bosch School" w:cs="Naskh MT for Bosch School"/>
          <w:b/>
          <w:bCs/>
          <w:sz w:val="23"/>
          <w:szCs w:val="23"/>
          <w:rtl/>
          <w:lang w:bidi="ar-JO"/>
        </w:rPr>
        <w:t xml:space="preserve"> </w:t>
      </w:r>
      <w:r w:rsidR="001C78D6" w:rsidRPr="00B24C90">
        <w:rPr>
          <w:rFonts w:ascii="Naskh MT for Bosch School" w:hAnsi="Naskh MT for Bosch School" w:cs="Naskh MT for Bosch School"/>
          <w:b/>
          <w:bCs/>
          <w:sz w:val="23"/>
          <w:szCs w:val="23"/>
          <w:rtl/>
          <w:lang w:bidi="ar-JO"/>
        </w:rPr>
        <w:t xml:space="preserve">عليك </w:t>
      </w:r>
      <w:r w:rsidR="00EE663A" w:rsidRPr="00B24C90">
        <w:rPr>
          <w:rFonts w:ascii="Naskh MT for Bosch School" w:hAnsi="Naskh MT for Bosch School" w:cs="Naskh MT for Bosch School"/>
          <w:b/>
          <w:bCs/>
          <w:sz w:val="23"/>
          <w:szCs w:val="23"/>
          <w:rtl/>
          <w:lang w:bidi="ar-JO"/>
        </w:rPr>
        <w:t>بهائيّ</w:t>
      </w:r>
      <w:r w:rsidR="001C78D6" w:rsidRPr="00B24C90">
        <w:rPr>
          <w:rFonts w:ascii="Naskh MT for Bosch School" w:hAnsi="Naskh MT for Bosch School" w:cs="Naskh MT for Bosch School"/>
          <w:sz w:val="23"/>
          <w:szCs w:val="23"/>
          <w:rtl/>
          <w:lang w:bidi="ar-JO"/>
        </w:rPr>
        <w:t>، كن ناظر</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إلى عزّة الأمر وتكلّم</w:t>
      </w:r>
      <w:r w:rsidR="001C78D6" w:rsidRPr="00B24C90">
        <w:rPr>
          <w:rFonts w:ascii="Naskh MT for Bosch School" w:hAnsi="Naskh MT for Bosch School" w:cs="Naskh MT for Bosch School"/>
          <w:b/>
          <w:bCs/>
          <w:sz w:val="23"/>
          <w:szCs w:val="23"/>
          <w:lang w:bidi="ar-JO"/>
        </w:rPr>
        <w:t xml:space="preserve"> </w:t>
      </w:r>
      <w:r w:rsidR="001C78D6" w:rsidRPr="00B24C90">
        <w:rPr>
          <w:rFonts w:ascii="Naskh MT for Bosch School" w:hAnsi="Naskh MT for Bosch School" w:cs="Naskh MT for Bosch School"/>
          <w:b/>
          <w:bCs/>
          <w:sz w:val="23"/>
          <w:szCs w:val="23"/>
          <w:rtl/>
          <w:lang w:bidi="ar-JO"/>
        </w:rPr>
        <w:t>بما تنجذب به الأفئدة والعقول</w:t>
      </w:r>
      <w:r w:rsidR="00867E83">
        <w:rPr>
          <w:rFonts w:ascii="Naskh MT for Bosch School" w:hAnsi="Naskh MT for Bosch School" w:cs="Naskh MT for Bosch School"/>
          <w:b/>
          <w:bCs/>
          <w:sz w:val="23"/>
          <w:szCs w:val="23"/>
          <w:rtl/>
          <w:lang w:bidi="ar-JO"/>
        </w:rPr>
        <w:t xml:space="preserve">.  </w:t>
      </w:r>
      <w:r w:rsidR="001C78D6" w:rsidRPr="00B24C90">
        <w:rPr>
          <w:rFonts w:ascii="Naskh MT for Bosch School" w:hAnsi="Naskh MT for Bosch School" w:cs="Naskh MT for Bosch School"/>
          <w:sz w:val="23"/>
          <w:szCs w:val="23"/>
          <w:rtl/>
          <w:lang w:bidi="ar-JO"/>
        </w:rPr>
        <w:t>المطالبة بالحقوق كانت ولم تزلْ غير</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 xml:space="preserve">جائزةٍ </w:t>
      </w:r>
      <w:r w:rsidR="000B119D">
        <w:rPr>
          <w:rFonts w:ascii="Naskh MT for Bosch School" w:hAnsi="Naskh MT for Bosch School" w:cs="Naskh MT for Bosch School" w:hint="cs"/>
          <w:sz w:val="23"/>
          <w:szCs w:val="23"/>
          <w:rtl/>
          <w:lang w:bidi="ar-JO"/>
        </w:rPr>
        <w:t>أبدًا</w:t>
      </w:r>
      <w:r w:rsidR="00867E83">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لقد نزّل هذا الحكم في الكتاب الإلهي</w:t>
      </w:r>
      <w:r w:rsidR="00D621C9"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 xml:space="preserve"> لأجل بعض الأمور </w:t>
      </w:r>
      <w:r w:rsidR="008F78E8" w:rsidRPr="00B24C90">
        <w:rPr>
          <w:rFonts w:ascii="Naskh MT for Bosch School" w:hAnsi="Naskh MT for Bosch School" w:cs="Naskh MT for Bosch School"/>
          <w:sz w:val="23"/>
          <w:szCs w:val="23"/>
          <w:rtl/>
          <w:lang w:bidi="ar-JO"/>
        </w:rPr>
        <w:t>الض</w:t>
      </w:r>
      <w:r w:rsidR="00663E70">
        <w:rPr>
          <w:rFonts w:ascii="Naskh MT for Bosch School" w:hAnsi="Naskh MT for Bosch School" w:cs="Naskh MT for Bosch School" w:hint="cs"/>
          <w:sz w:val="23"/>
          <w:szCs w:val="23"/>
          <w:rtl/>
          <w:lang w:bidi="ar-JO"/>
        </w:rPr>
        <w:t>ّ</w:t>
      </w:r>
      <w:r w:rsidR="008F78E8" w:rsidRPr="00B24C90">
        <w:rPr>
          <w:rFonts w:ascii="Naskh MT for Bosch School" w:hAnsi="Naskh MT for Bosch School" w:cs="Naskh MT for Bosch School"/>
          <w:sz w:val="23"/>
          <w:szCs w:val="23"/>
          <w:rtl/>
          <w:lang w:bidi="ar-JO"/>
        </w:rPr>
        <w:t>روري</w:t>
      </w:r>
      <w:r w:rsidR="00F051E5" w:rsidRPr="00B24C90">
        <w:rPr>
          <w:rFonts w:ascii="Naskh MT for Bosch School" w:hAnsi="Naskh MT for Bosch School" w:cs="Naskh MT for Bosch School"/>
          <w:sz w:val="23"/>
          <w:szCs w:val="23"/>
          <w:rtl/>
          <w:lang w:bidi="ar-JO"/>
        </w:rPr>
        <w:t>ّ</w:t>
      </w:r>
      <w:r w:rsidR="008F78E8" w:rsidRPr="00B24C90">
        <w:rPr>
          <w:rFonts w:ascii="Naskh MT for Bosch School" w:hAnsi="Naskh MT for Bosch School" w:cs="Naskh MT for Bosch School"/>
          <w:sz w:val="23"/>
          <w:szCs w:val="23"/>
          <w:rtl/>
          <w:lang w:bidi="ar-JO"/>
        </w:rPr>
        <w:t>ة</w:t>
      </w:r>
      <w:r w:rsidR="00867E83">
        <w:rPr>
          <w:rFonts w:ascii="Naskh MT for Bosch School" w:hAnsi="Naskh MT for Bosch School" w:cs="Naskh MT for Bosch School"/>
          <w:sz w:val="23"/>
          <w:szCs w:val="23"/>
          <w:rtl/>
          <w:lang w:bidi="ar-JO"/>
        </w:rPr>
        <w:t xml:space="preserve"> الّتي </w:t>
      </w:r>
      <w:r w:rsidR="001C78D6" w:rsidRPr="00B24C90">
        <w:rPr>
          <w:rFonts w:ascii="Naskh MT for Bosch School" w:hAnsi="Naskh MT for Bosch School" w:cs="Naskh MT for Bosch School"/>
          <w:sz w:val="23"/>
          <w:szCs w:val="23"/>
          <w:rtl/>
          <w:lang w:bidi="ar-JO"/>
        </w:rPr>
        <w:t>قُدِّرت</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بالأسباب من لدى الحقّ، فإن أرادت نفسٌ أن تفوز بهذا الفيض بكلّ رضاء وسرور بل</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بالإصرار،</w:t>
      </w:r>
      <w:r w:rsidR="007512BF" w:rsidRPr="00B24C90">
        <w:rPr>
          <w:rFonts w:ascii="Naskh MT for Bosch School" w:hAnsi="Naskh MT for Bosch School" w:cs="Naskh MT for Bosch School"/>
          <w:sz w:val="23"/>
          <w:szCs w:val="23"/>
          <w:rtl/>
          <w:lang w:bidi="ar-JO"/>
        </w:rPr>
        <w:t xml:space="preserve"> فليقبلوها</w:t>
      </w:r>
      <w:r w:rsidR="001C78D6" w:rsidRPr="00B24C90">
        <w:rPr>
          <w:rFonts w:ascii="Naskh MT for Bosch School" w:hAnsi="Naskh MT for Bosch School" w:cs="Naskh MT for Bosch School"/>
          <w:sz w:val="23"/>
          <w:szCs w:val="23"/>
          <w:rtl/>
          <w:lang w:bidi="ar-JO"/>
        </w:rPr>
        <w:t>، وإل</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فلا.</w:t>
      </w:r>
    </w:p>
    <w:p w14:paraId="2BEA30D2" w14:textId="756EED03"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83</w:t>
      </w:r>
      <w:r w:rsidRPr="00C11E26">
        <w:rPr>
          <w:rFonts w:ascii="Naskh MT for Bosch School" w:hAnsi="Naskh MT for Bosch School" w:cs="Naskh MT for Bosch School"/>
          <w:b/>
          <w:bCs/>
          <w:sz w:val="23"/>
          <w:szCs w:val="23"/>
          <w:rtl/>
          <w:lang w:bidi="ar-JO"/>
        </w:rPr>
        <w:t>]</w:t>
      </w:r>
    </w:p>
    <w:p w14:paraId="2DE42B07" w14:textId="296C00A7" w:rsidR="001C78D6"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 xml:space="preserve">ولكن، </w:t>
      </w:r>
      <w:r w:rsidR="009D27ED" w:rsidRPr="00B24C90">
        <w:rPr>
          <w:rFonts w:ascii="Naskh MT for Bosch School" w:hAnsi="Naskh MT for Bosch School" w:cs="Naskh MT for Bosch School"/>
          <w:sz w:val="23"/>
          <w:szCs w:val="23"/>
          <w:rtl/>
          <w:lang w:bidi="ar-JO"/>
        </w:rPr>
        <w:t xml:space="preserve">عند </w:t>
      </w:r>
      <w:r w:rsidRPr="00B24C90">
        <w:rPr>
          <w:rFonts w:ascii="Naskh MT for Bosch School" w:hAnsi="Naskh MT for Bosch School" w:cs="Naskh MT for Bosch School"/>
          <w:sz w:val="23"/>
          <w:szCs w:val="23"/>
          <w:rtl/>
          <w:lang w:bidi="ar-JO"/>
        </w:rPr>
        <w:t>ذكر الحقوق عليهم الاكتفاء بكلمة واحدة،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ولينطقوا بها لوجه الله فقط، ولا لزوم للإصرار، إذ إنّ الله لم ولن يحبّ أن </w:t>
      </w:r>
      <w:r w:rsidR="00C456DB" w:rsidRPr="00B24C90">
        <w:rPr>
          <w:rFonts w:ascii="Naskh MT for Bosch School" w:hAnsi="Naskh MT for Bosch School" w:cs="Naskh MT for Bosch School"/>
          <w:sz w:val="23"/>
          <w:szCs w:val="23"/>
          <w:rtl/>
          <w:lang w:bidi="ar-JO"/>
        </w:rPr>
        <w:t xml:space="preserve">تواجه </w:t>
      </w:r>
      <w:r w:rsidRPr="00B24C90">
        <w:rPr>
          <w:rFonts w:ascii="Naskh MT for Bosch School" w:hAnsi="Naskh MT for Bosch School" w:cs="Naskh MT for Bosch School"/>
          <w:sz w:val="23"/>
          <w:szCs w:val="23"/>
          <w:rtl/>
          <w:lang w:bidi="ar-JO"/>
        </w:rPr>
        <w:t>الن</w:t>
      </w:r>
      <w:r w:rsidR="00D621C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فوس</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القائمة على الخدمة</w:t>
      </w:r>
      <w:r w:rsidR="00C456DB" w:rsidRPr="00B24C90">
        <w:rPr>
          <w:rFonts w:ascii="Naskh MT for Bosch School" w:hAnsi="Naskh MT for Bosch School" w:cs="Naskh MT for Bosch School"/>
          <w:sz w:val="23"/>
          <w:szCs w:val="23"/>
          <w:rtl/>
          <w:lang w:bidi="ar-JO"/>
        </w:rPr>
        <w:t xml:space="preserve"> أي معاناة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b/>
          <w:bCs/>
          <w:sz w:val="23"/>
          <w:szCs w:val="23"/>
          <w:rtl/>
          <w:lang w:bidi="ar-JO"/>
        </w:rPr>
        <w:t>إن</w:t>
      </w:r>
      <w:r w:rsidR="00F051E5"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ه هو الغفور</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b/>
          <w:bCs/>
          <w:sz w:val="23"/>
          <w:szCs w:val="23"/>
          <w:rtl/>
          <w:lang w:bidi="ar-JO"/>
        </w:rPr>
        <w:t>الرحيم وهو الفض</w:t>
      </w:r>
      <w:r w:rsidRPr="00B24C90">
        <w:rPr>
          <w:rFonts w:ascii="Naskh MT for Bosch School" w:hAnsi="Naskh MT for Bosch School" w:cs="Naskh MT for Bosch School"/>
          <w:b/>
          <w:bCs/>
          <w:sz w:val="23"/>
          <w:szCs w:val="23"/>
          <w:rtl/>
          <w:lang w:eastAsia="ar-JO" w:bidi="ar-JO"/>
        </w:rPr>
        <w:t>ّ</w:t>
      </w:r>
      <w:r w:rsidRPr="00B24C90">
        <w:rPr>
          <w:rFonts w:ascii="Naskh MT for Bosch School" w:hAnsi="Naskh MT for Bosch School" w:cs="Naskh MT for Bosch School"/>
          <w:b/>
          <w:bCs/>
          <w:sz w:val="23"/>
          <w:szCs w:val="23"/>
          <w:rtl/>
          <w:lang w:bidi="ar-JO"/>
        </w:rPr>
        <w:t>ال الكريم</w:t>
      </w:r>
      <w:r w:rsidR="00292EEE">
        <w:rPr>
          <w:rFonts w:ascii="Naskh MT for Bosch School" w:hAnsi="Naskh MT for Bosch School" w:cs="Naskh MT for Bosch School" w:hint="cs"/>
          <w:b/>
          <w:bCs/>
          <w:sz w:val="23"/>
          <w:szCs w:val="23"/>
          <w:rtl/>
          <w:lang w:bidi="ar-JO"/>
        </w:rPr>
        <w:t>.</w:t>
      </w:r>
    </w:p>
    <w:p w14:paraId="3FB4371F" w14:textId="5B573CD2"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84</w:t>
      </w:r>
      <w:r w:rsidRPr="00C11E26">
        <w:rPr>
          <w:rFonts w:ascii="Naskh MT for Bosch School" w:hAnsi="Naskh MT for Bosch School" w:cs="Naskh MT for Bosch School"/>
          <w:b/>
          <w:bCs/>
          <w:sz w:val="23"/>
          <w:szCs w:val="23"/>
          <w:rtl/>
          <w:lang w:bidi="ar-JO"/>
        </w:rPr>
        <w:t>]</w:t>
      </w:r>
    </w:p>
    <w:p w14:paraId="25538263" w14:textId="0915BC62" w:rsidR="001C78D6" w:rsidRPr="00B24C90" w:rsidRDefault="001C78D6" w:rsidP="00F41626">
      <w:pPr>
        <w:pStyle w:val="NormalWeb"/>
        <w:tabs>
          <w:tab w:val="right" w:pos="566"/>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highlight w:val="yellow"/>
          <w:rtl/>
          <w:lang w:bidi="ar-JO"/>
        </w:rPr>
      </w:pPr>
      <w:r w:rsidRPr="00B24C90">
        <w:rPr>
          <w:rFonts w:ascii="Naskh MT for Bosch School" w:hAnsi="Naskh MT for Bosch School" w:cs="Naskh MT for Bosch School"/>
          <w:sz w:val="23"/>
          <w:szCs w:val="23"/>
          <w:rtl/>
          <w:lang w:bidi="ar-JO"/>
        </w:rPr>
        <w:lastRenderedPageBreak/>
        <w:t xml:space="preserve">من أراد أداء حقوق الله، فليأخذها الأمناء، </w:t>
      </w:r>
      <w:r w:rsidR="008F78E8" w:rsidRPr="00B24C90">
        <w:rPr>
          <w:rFonts w:ascii="Naskh MT for Bosch School" w:hAnsi="Naskh MT for Bosch School" w:cs="Naskh MT for Bosch School"/>
          <w:sz w:val="23"/>
          <w:szCs w:val="23"/>
          <w:rtl/>
          <w:lang w:bidi="ar-JO"/>
        </w:rPr>
        <w:t>ف</w:t>
      </w:r>
      <w:r w:rsidRPr="00B24C90">
        <w:rPr>
          <w:rFonts w:ascii="Naskh MT for Bosch School" w:hAnsi="Naskh MT for Bosch School" w:cs="Naskh MT for Bosch School"/>
          <w:sz w:val="23"/>
          <w:szCs w:val="23"/>
          <w:rtl/>
          <w:lang w:bidi="ar-JO"/>
        </w:rPr>
        <w:t xml:space="preserve">الأمناء </w:t>
      </w:r>
      <w:r w:rsidR="008F78E8" w:rsidRPr="00B24C90">
        <w:rPr>
          <w:rFonts w:ascii="Naskh MT for Bosch School" w:hAnsi="Naskh MT for Bosch School" w:cs="Naskh MT for Bosch School"/>
          <w:sz w:val="23"/>
          <w:szCs w:val="23"/>
          <w:rtl/>
          <w:lang w:bidi="ar-JO"/>
        </w:rPr>
        <w:t xml:space="preserve">قد </w:t>
      </w:r>
      <w:r w:rsidRPr="00B24C90">
        <w:rPr>
          <w:rFonts w:ascii="Naskh MT for Bosch School" w:hAnsi="Naskh MT for Bosch School" w:cs="Naskh MT for Bosch School"/>
          <w:sz w:val="23"/>
          <w:szCs w:val="23"/>
          <w:rtl/>
          <w:lang w:bidi="ar-JO"/>
        </w:rPr>
        <w:t>ورد</w:t>
      </w:r>
      <w:r w:rsidR="008F78E8" w:rsidRPr="00B24C90">
        <w:rPr>
          <w:rFonts w:ascii="Naskh MT for Bosch School" w:hAnsi="Naskh MT for Bosch School" w:cs="Naskh MT for Bosch School"/>
          <w:sz w:val="23"/>
          <w:szCs w:val="23"/>
          <w:rtl/>
          <w:lang w:bidi="ar-JO"/>
        </w:rPr>
        <w:t xml:space="preserve"> ذكرهم</w:t>
      </w:r>
      <w:r w:rsidRPr="00B24C90">
        <w:rPr>
          <w:rFonts w:ascii="Naskh MT for Bosch School" w:hAnsi="Naskh MT for Bosch School" w:cs="Naskh MT for Bosch School"/>
          <w:sz w:val="23"/>
          <w:szCs w:val="23"/>
          <w:rtl/>
          <w:lang w:bidi="ar-JO"/>
        </w:rPr>
        <w:t xml:space="preserve"> في الكتاب الإلهي</w:t>
      </w:r>
      <w:r w:rsidR="002F04C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وهذا الحُكم قد جرى ونزّل بمحض الفضل من سماء الأمر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نظر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لبعض المصالح، ونفعه يرجع إلى العباد أنفسهم</w:t>
      </w:r>
      <w:r w:rsidRPr="00B24C90">
        <w:rPr>
          <w:rFonts w:ascii="Naskh MT for Bosch School" w:hAnsi="Naskh MT for Bosch School" w:cs="Naskh MT for Bosch School"/>
          <w:b/>
          <w:bCs/>
          <w:sz w:val="23"/>
          <w:szCs w:val="23"/>
          <w:rtl/>
          <w:lang w:bidi="ar-JO"/>
        </w:rPr>
        <w:t>، إنّه يقول الحقّ لا إله إل</w:t>
      </w:r>
      <w:r w:rsidR="00C11E26">
        <w:rPr>
          <w:rFonts w:ascii="Naskh MT for Bosch School" w:hAnsi="Naskh MT for Bosch School" w:cs="Naskh MT for Bosch School"/>
          <w:b/>
          <w:bCs/>
          <w:sz w:val="23"/>
          <w:szCs w:val="23"/>
          <w:rtl/>
          <w:lang w:bidi="ar-JO"/>
        </w:rPr>
        <w:t>ّا</w:t>
      </w:r>
      <w:r w:rsidRPr="00B24C90">
        <w:rPr>
          <w:rFonts w:ascii="Naskh MT for Bosch School" w:hAnsi="Naskh MT for Bosch School" w:cs="Naskh MT for Bosch School"/>
          <w:b/>
          <w:bCs/>
          <w:sz w:val="23"/>
          <w:szCs w:val="23"/>
          <w:rtl/>
          <w:lang w:bidi="ar-JO"/>
        </w:rPr>
        <w:t xml:space="preserve"> هو</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القويّ القدي</w:t>
      </w:r>
      <w:r w:rsidR="00292EEE">
        <w:rPr>
          <w:rFonts w:ascii="Naskh MT for Bosch School" w:hAnsi="Naskh MT for Bosch School" w:cs="Naskh MT for Bosch School" w:hint="cs"/>
          <w:b/>
          <w:bCs/>
          <w:sz w:val="23"/>
          <w:szCs w:val="23"/>
          <w:rtl/>
          <w:lang w:bidi="ar-JO"/>
        </w:rPr>
        <w:t>ر.</w:t>
      </w:r>
    </w:p>
    <w:p w14:paraId="0FBDD773" w14:textId="21E8C2A3" w:rsidR="001C78D6"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كلّ ما يصل إليهم يوصلونه</w:t>
      </w:r>
      <w:r w:rsidRPr="00B24C90">
        <w:rPr>
          <w:rFonts w:ascii="Naskh MT for Bosch School" w:hAnsi="Naskh MT for Bosch School" w:cs="Naskh MT for Bosch School"/>
          <w:b/>
          <w:bCs/>
          <w:sz w:val="23"/>
          <w:szCs w:val="23"/>
          <w:rtl/>
          <w:lang w:bidi="ar-JO"/>
        </w:rPr>
        <w:t xml:space="preserve"> طوبى للفائزين.</w:t>
      </w:r>
    </w:p>
    <w:p w14:paraId="62BFC4E1" w14:textId="72BCB72A"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85</w:t>
      </w:r>
      <w:r w:rsidRPr="00C11E26">
        <w:rPr>
          <w:rFonts w:ascii="Naskh MT for Bosch School" w:hAnsi="Naskh MT for Bosch School" w:cs="Naskh MT for Bosch School"/>
          <w:b/>
          <w:bCs/>
          <w:sz w:val="23"/>
          <w:szCs w:val="23"/>
          <w:rtl/>
          <w:lang w:bidi="ar-JO"/>
        </w:rPr>
        <w:t>]</w:t>
      </w:r>
    </w:p>
    <w:p w14:paraId="2C275EC4" w14:textId="77777777" w:rsidR="00292EEE"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كلُّ نفس أراد أداء حقوق الله بكمال الر</w:t>
      </w:r>
      <w:r w:rsidR="00BB481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غبة والش</w:t>
      </w:r>
      <w:r w:rsidR="00BB481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وق، ينبغي أن يسلّمها إلى أمثال حضرتك</w:t>
      </w:r>
      <w:r w:rsidR="004E5256" w:rsidRPr="00B24C90">
        <w:rPr>
          <w:rFonts w:ascii="Naskh MT for Bosch School" w:hAnsi="Naskh MT for Bosch School" w:cs="Naskh MT for Bosch School"/>
          <w:sz w:val="23"/>
          <w:szCs w:val="23"/>
          <w:rtl/>
          <w:lang w:bidi="ar-JO"/>
        </w:rPr>
        <w:t xml:space="preserve"> (حاج أبو الحسن </w:t>
      </w:r>
      <w:r w:rsidR="002F04C4" w:rsidRPr="00B24C90">
        <w:rPr>
          <w:rFonts w:ascii="Naskh MT for Bosch School" w:hAnsi="Naskh MT for Bosch School" w:cs="Naskh MT for Bosch School"/>
          <w:sz w:val="23"/>
          <w:szCs w:val="23"/>
          <w:rtl/>
          <w:lang w:bidi="ar-JO"/>
        </w:rPr>
        <w:t>أ</w:t>
      </w:r>
      <w:r w:rsidR="004E5256" w:rsidRPr="00B24C90">
        <w:rPr>
          <w:rFonts w:ascii="Naskh MT for Bosch School" w:hAnsi="Naskh MT for Bosch School" w:cs="Naskh MT for Bosch School"/>
          <w:sz w:val="23"/>
          <w:szCs w:val="23"/>
          <w:rtl/>
          <w:lang w:bidi="ar-JO"/>
        </w:rPr>
        <w:t xml:space="preserve">مين </w:t>
      </w:r>
      <w:r w:rsidR="002F04C4" w:rsidRPr="00B24C90">
        <w:rPr>
          <w:rFonts w:ascii="Naskh MT for Bosch School" w:hAnsi="Naskh MT for Bosch School" w:cs="Naskh MT for Bosch School"/>
          <w:sz w:val="23"/>
          <w:szCs w:val="23"/>
          <w:rtl/>
          <w:lang w:bidi="ar-JO"/>
        </w:rPr>
        <w:t>أ</w:t>
      </w:r>
      <w:r w:rsidR="004E5256" w:rsidRPr="00B24C90">
        <w:rPr>
          <w:rFonts w:ascii="Naskh MT for Bosch School" w:hAnsi="Naskh MT for Bosch School" w:cs="Naskh MT for Bosch School"/>
          <w:sz w:val="23"/>
          <w:szCs w:val="23"/>
          <w:rtl/>
          <w:lang w:bidi="ar-JO"/>
        </w:rPr>
        <w:t>ردكاني)</w:t>
      </w:r>
      <w:r w:rsidRPr="00B24C90">
        <w:rPr>
          <w:rFonts w:ascii="Naskh MT for Bosch School" w:hAnsi="Naskh MT for Bosch School" w:cs="Naskh MT for Bosch School"/>
          <w:sz w:val="23"/>
          <w:szCs w:val="23"/>
          <w:rtl/>
          <w:lang w:bidi="ar-JO"/>
        </w:rPr>
        <w:t xml:space="preserve">، والمعتمَدين، ويأخذ سنَدَ القبض كي </w:t>
      </w:r>
      <w:r w:rsidR="00810298" w:rsidRPr="00B24C90">
        <w:rPr>
          <w:rFonts w:ascii="Naskh MT for Bosch School" w:hAnsi="Naskh MT for Bosch School" w:cs="Naskh MT for Bosch School"/>
          <w:sz w:val="23"/>
          <w:szCs w:val="23"/>
          <w:rtl/>
          <w:lang w:bidi="ar-JO"/>
        </w:rPr>
        <w:t>تجري الأمور</w:t>
      </w:r>
      <w:r w:rsidRPr="00B24C90">
        <w:rPr>
          <w:rFonts w:ascii="Naskh MT for Bosch School" w:hAnsi="Naskh MT for Bosch School" w:cs="Naskh MT for Bosch School"/>
          <w:sz w:val="23"/>
          <w:szCs w:val="23"/>
          <w:rtl/>
          <w:lang w:bidi="ar-JO"/>
        </w:rPr>
        <w:t xml:space="preserve"> بإذن الحقّ وإجازته،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b/>
          <w:bCs/>
          <w:sz w:val="23"/>
          <w:szCs w:val="23"/>
          <w:rtl/>
          <w:lang w:bidi="ar-JO"/>
        </w:rPr>
        <w:t>إن</w:t>
      </w:r>
      <w:r w:rsidR="002F04C4"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ه</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لهو العليم الحكيم</w:t>
      </w:r>
      <w:r w:rsidR="00292EEE">
        <w:rPr>
          <w:rFonts w:ascii="Naskh MT for Bosch School" w:hAnsi="Naskh MT for Bosch School" w:cs="Naskh MT for Bosch School" w:hint="cs"/>
          <w:b/>
          <w:bCs/>
          <w:sz w:val="23"/>
          <w:szCs w:val="23"/>
          <w:rtl/>
          <w:lang w:bidi="ar-JO"/>
        </w:rPr>
        <w:t>.</w:t>
      </w:r>
    </w:p>
    <w:p w14:paraId="7D6B573F" w14:textId="3E64673E"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86</w:t>
      </w:r>
      <w:r w:rsidRPr="00C11E26">
        <w:rPr>
          <w:rFonts w:ascii="Naskh MT for Bosch School" w:hAnsi="Naskh MT for Bosch School" w:cs="Naskh MT for Bosch School"/>
          <w:b/>
          <w:bCs/>
          <w:sz w:val="23"/>
          <w:szCs w:val="23"/>
          <w:rtl/>
          <w:lang w:bidi="ar-JO"/>
        </w:rPr>
        <w:t>]</w:t>
      </w:r>
    </w:p>
    <w:p w14:paraId="54DCDE67" w14:textId="3F744A97" w:rsidR="00DF4FBE" w:rsidRDefault="00810298"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كنت قد</w:t>
      </w:r>
      <w:r w:rsidR="00357661" w:rsidRPr="00B24C90">
        <w:rPr>
          <w:rFonts w:ascii="Naskh MT for Bosch School" w:hAnsi="Naskh MT for Bosch School" w:cs="Naskh MT for Bosch School"/>
          <w:sz w:val="23"/>
          <w:szCs w:val="23"/>
          <w:rtl/>
          <w:lang w:bidi="ar-JO"/>
        </w:rPr>
        <w:t xml:space="preserve"> كتبت</w:t>
      </w:r>
      <w:r w:rsidR="00DF4FBE" w:rsidRPr="00B24C90">
        <w:rPr>
          <w:rFonts w:ascii="Naskh MT for Bosch School" w:hAnsi="Naskh MT for Bosch School" w:cs="Naskh MT for Bosch School"/>
          <w:sz w:val="23"/>
          <w:szCs w:val="23"/>
          <w:rtl/>
          <w:lang w:bidi="ar-JO"/>
        </w:rPr>
        <w:t xml:space="preserve"> بأن</w:t>
      </w:r>
      <w:r w:rsidR="002F04C4" w:rsidRPr="00B24C90">
        <w:rPr>
          <w:rFonts w:ascii="Naskh MT for Bosch School" w:hAnsi="Naskh MT for Bosch School" w:cs="Naskh MT for Bosch School"/>
          <w:sz w:val="23"/>
          <w:szCs w:val="23"/>
          <w:rtl/>
          <w:lang w:bidi="ar-JO"/>
        </w:rPr>
        <w:t>ّ</w:t>
      </w:r>
      <w:r w:rsidR="00DF4FBE" w:rsidRPr="00B24C90">
        <w:rPr>
          <w:rFonts w:ascii="Naskh MT for Bosch School" w:hAnsi="Naskh MT for Bosch School" w:cs="Naskh MT for Bosch School"/>
          <w:sz w:val="23"/>
          <w:szCs w:val="23"/>
          <w:rtl/>
          <w:lang w:bidi="ar-JO"/>
        </w:rPr>
        <w:t>ه ذُكر لتلك الن</w:t>
      </w:r>
      <w:r w:rsidR="00663E70">
        <w:rPr>
          <w:rFonts w:ascii="Naskh MT for Bosch School" w:hAnsi="Naskh MT for Bosch School" w:cs="Naskh MT for Bosch School" w:hint="cs"/>
          <w:sz w:val="23"/>
          <w:szCs w:val="23"/>
          <w:rtl/>
          <w:lang w:bidi="ar-JO"/>
        </w:rPr>
        <w:t>ّ</w:t>
      </w:r>
      <w:r w:rsidR="00DF4FBE" w:rsidRPr="00B24C90">
        <w:rPr>
          <w:rFonts w:ascii="Naskh MT for Bosch School" w:hAnsi="Naskh MT for Bosch School" w:cs="Naskh MT for Bosch School"/>
          <w:sz w:val="23"/>
          <w:szCs w:val="23"/>
          <w:rtl/>
          <w:lang w:bidi="ar-JO"/>
        </w:rPr>
        <w:t>فوس أن</w:t>
      </w:r>
      <w:r w:rsidR="002F04C4" w:rsidRPr="00B24C90">
        <w:rPr>
          <w:rFonts w:ascii="Naskh MT for Bosch School" w:hAnsi="Naskh MT for Bosch School" w:cs="Naskh MT for Bosch School"/>
          <w:sz w:val="23"/>
          <w:szCs w:val="23"/>
          <w:rtl/>
          <w:lang w:bidi="ar-JO"/>
        </w:rPr>
        <w:t>ّ</w:t>
      </w:r>
      <w:r w:rsidR="00DF4FBE" w:rsidRPr="00B24C90">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حقوق الله لا يُمكن تسليمها إلى أيّ شخص كان</w:t>
      </w:r>
      <w:r w:rsidR="00867E83">
        <w:rPr>
          <w:rFonts w:ascii="Naskh MT for Bosch School" w:hAnsi="Naskh MT for Bosch School" w:cs="Naskh MT for Bosch School"/>
          <w:sz w:val="23"/>
          <w:szCs w:val="23"/>
          <w:rtl/>
          <w:lang w:bidi="ar-JO"/>
        </w:rPr>
        <w:t xml:space="preserve">.  </w:t>
      </w:r>
      <w:r w:rsidR="0012303C" w:rsidRPr="00B24C90">
        <w:rPr>
          <w:rFonts w:ascii="Naskh MT for Bosch School" w:hAnsi="Naskh MT for Bosch School" w:cs="Naskh MT for Bosch School"/>
          <w:sz w:val="23"/>
          <w:szCs w:val="23"/>
          <w:rtl/>
          <w:lang w:bidi="ar-JO"/>
        </w:rPr>
        <w:t>هذه</w:t>
      </w:r>
      <w:r w:rsidRPr="00B24C90">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كلمة حقّ</w:t>
      </w:r>
      <w:r w:rsidR="00867E83">
        <w:rPr>
          <w:rFonts w:ascii="Naskh MT for Bosch School" w:hAnsi="Naskh MT for Bosch School" w:cs="Naskh MT for Bosch School"/>
          <w:sz w:val="23"/>
          <w:szCs w:val="23"/>
          <w:rtl/>
          <w:lang w:bidi="ar-JO"/>
        </w:rPr>
        <w:t xml:space="preserve">.  </w:t>
      </w:r>
      <w:r w:rsidR="001C78D6" w:rsidRPr="00B24C90">
        <w:rPr>
          <w:rFonts w:ascii="Naskh MT for Bosch School" w:hAnsi="Naskh MT for Bosch School" w:cs="Naskh MT for Bosch School"/>
          <w:sz w:val="23"/>
          <w:szCs w:val="23"/>
          <w:rtl/>
          <w:lang w:bidi="ar-JO"/>
        </w:rPr>
        <w:t xml:space="preserve">يجب أن تُجمع حقوق الله لدى نفوس أمينة ثمّ تُرسل </w:t>
      </w:r>
      <w:r w:rsidRPr="00B24C90">
        <w:rPr>
          <w:rFonts w:ascii="Naskh MT for Bosch School" w:hAnsi="Naskh MT for Bosch School" w:cs="Naskh MT for Bosch School"/>
          <w:sz w:val="23"/>
          <w:szCs w:val="23"/>
          <w:rtl/>
          <w:lang w:bidi="ar-JO"/>
        </w:rPr>
        <w:t>ب</w:t>
      </w:r>
      <w:r w:rsidR="00357661" w:rsidRPr="00B24C90">
        <w:rPr>
          <w:rFonts w:ascii="Naskh MT for Bosch School" w:hAnsi="Naskh MT for Bosch School" w:cs="Naskh MT for Bosch School"/>
          <w:sz w:val="23"/>
          <w:szCs w:val="23"/>
          <w:rtl/>
          <w:lang w:bidi="ar-JO"/>
        </w:rPr>
        <w:t xml:space="preserve">يد </w:t>
      </w:r>
      <w:r w:rsidR="004C59BC" w:rsidRPr="00B24C90">
        <w:rPr>
          <w:rFonts w:ascii="Naskh MT for Bosch School" w:hAnsi="Naskh MT for Bosch School" w:cs="Naskh MT for Bosch School"/>
          <w:sz w:val="23"/>
          <w:szCs w:val="23"/>
          <w:rtl/>
          <w:lang w:bidi="ar-JO"/>
        </w:rPr>
        <w:t xml:space="preserve">أمناء الله </w:t>
      </w:r>
      <w:r w:rsidRPr="00B24C90">
        <w:rPr>
          <w:rFonts w:ascii="Naskh MT for Bosch School" w:hAnsi="Naskh MT for Bosch School" w:cs="Naskh MT for Bosch School"/>
          <w:sz w:val="23"/>
          <w:szCs w:val="23"/>
          <w:rtl/>
          <w:lang w:bidi="ar-JO"/>
        </w:rPr>
        <w:t>إلى</w:t>
      </w:r>
      <w:r w:rsidR="004C59BC" w:rsidRPr="00B24C90">
        <w:rPr>
          <w:rFonts w:ascii="Naskh MT for Bosch School" w:hAnsi="Naskh MT for Bosch School" w:cs="Naskh MT for Bosch School"/>
          <w:sz w:val="23"/>
          <w:szCs w:val="23"/>
          <w:rtl/>
          <w:lang w:bidi="ar-JO"/>
        </w:rPr>
        <w:t xml:space="preserve"> </w:t>
      </w:r>
      <w:r w:rsidR="00865BC6" w:rsidRPr="00B24C90">
        <w:rPr>
          <w:rFonts w:ascii="Naskh MT for Bosch School" w:hAnsi="Naskh MT for Bosch School" w:cs="Naskh MT for Bosch School"/>
          <w:sz w:val="23"/>
          <w:szCs w:val="23"/>
          <w:rtl/>
          <w:lang w:bidi="ar-JO"/>
        </w:rPr>
        <w:t>ال</w:t>
      </w:r>
      <w:r w:rsidR="004C59BC" w:rsidRPr="00B24C90">
        <w:rPr>
          <w:rFonts w:ascii="Naskh MT for Bosch School" w:hAnsi="Naskh MT for Bosch School" w:cs="Naskh MT for Bosch School"/>
          <w:sz w:val="23"/>
          <w:szCs w:val="23"/>
          <w:rtl/>
          <w:lang w:bidi="ar-JO"/>
        </w:rPr>
        <w:t>س</w:t>
      </w:r>
      <w:r w:rsidR="002F04C4" w:rsidRPr="00B24C90">
        <w:rPr>
          <w:rFonts w:ascii="Naskh MT for Bosch School" w:hAnsi="Naskh MT for Bosch School" w:cs="Naskh MT for Bosch School"/>
          <w:sz w:val="23"/>
          <w:szCs w:val="23"/>
          <w:rtl/>
          <w:lang w:bidi="ar-JO"/>
        </w:rPr>
        <w:t>ّ</w:t>
      </w:r>
      <w:r w:rsidR="004C59BC" w:rsidRPr="00B24C90">
        <w:rPr>
          <w:rFonts w:ascii="Naskh MT for Bosch School" w:hAnsi="Naskh MT for Bosch School" w:cs="Naskh MT for Bosch School"/>
          <w:sz w:val="23"/>
          <w:szCs w:val="23"/>
          <w:rtl/>
          <w:lang w:bidi="ar-JO"/>
        </w:rPr>
        <w:t xml:space="preserve">احة </w:t>
      </w:r>
      <w:r w:rsidR="00865BC6" w:rsidRPr="00B24C90">
        <w:rPr>
          <w:rFonts w:ascii="Naskh MT for Bosch School" w:hAnsi="Naskh MT for Bosch School" w:cs="Naskh MT for Bosch School"/>
          <w:sz w:val="23"/>
          <w:szCs w:val="23"/>
          <w:rtl/>
          <w:lang w:bidi="ar-JO"/>
        </w:rPr>
        <w:t>المقد</w:t>
      </w:r>
      <w:r w:rsidR="002F04C4" w:rsidRPr="00B24C90">
        <w:rPr>
          <w:rFonts w:ascii="Naskh MT for Bosch School" w:hAnsi="Naskh MT for Bosch School" w:cs="Naskh MT for Bosch School"/>
          <w:sz w:val="23"/>
          <w:szCs w:val="23"/>
          <w:rtl/>
          <w:lang w:bidi="ar-JO"/>
        </w:rPr>
        <w:t>ّ</w:t>
      </w:r>
      <w:r w:rsidR="00865BC6" w:rsidRPr="00B24C90">
        <w:rPr>
          <w:rFonts w:ascii="Naskh MT for Bosch School" w:hAnsi="Naskh MT for Bosch School" w:cs="Naskh MT for Bosch School"/>
          <w:sz w:val="23"/>
          <w:szCs w:val="23"/>
          <w:rtl/>
          <w:lang w:bidi="ar-JO"/>
        </w:rPr>
        <w:t>سة</w:t>
      </w:r>
      <w:r w:rsidR="001C78D6" w:rsidRPr="00B24C90">
        <w:rPr>
          <w:rFonts w:ascii="Naskh MT for Bosch School" w:hAnsi="Naskh MT for Bosch School" w:cs="Naskh MT for Bosch School"/>
          <w:sz w:val="23"/>
          <w:szCs w:val="23"/>
          <w:rtl/>
          <w:lang w:bidi="ar-JO"/>
        </w:rPr>
        <w:t>.</w:t>
      </w:r>
    </w:p>
    <w:p w14:paraId="5A12DEFE" w14:textId="2E86752E"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87</w:t>
      </w:r>
      <w:r w:rsidRPr="00C11E26">
        <w:rPr>
          <w:rFonts w:ascii="Naskh MT for Bosch School" w:hAnsi="Naskh MT for Bosch School" w:cs="Naskh MT for Bosch School"/>
          <w:b/>
          <w:bCs/>
          <w:sz w:val="23"/>
          <w:szCs w:val="23"/>
          <w:rtl/>
          <w:lang w:bidi="ar-JO"/>
        </w:rPr>
        <w:t>]</w:t>
      </w:r>
    </w:p>
    <w:p w14:paraId="384CFAF3" w14:textId="677740E5" w:rsidR="001C78D6"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إنّ أداءَ الدّيْن مقبولٌ لدى الحقّ، ولكن مطالبة أحد بحقوق </w:t>
      </w:r>
      <w:r w:rsidR="0012303C" w:rsidRPr="00B24C90">
        <w:rPr>
          <w:rFonts w:ascii="Naskh MT for Bosch School" w:hAnsi="Naskh MT for Bosch School" w:cs="Naskh MT for Bosch School"/>
          <w:sz w:val="23"/>
          <w:szCs w:val="23"/>
          <w:rtl/>
          <w:lang w:bidi="ar-JO"/>
        </w:rPr>
        <w:t xml:space="preserve">الله </w:t>
      </w:r>
      <w:r w:rsidRPr="00B24C90">
        <w:rPr>
          <w:rFonts w:ascii="Naskh MT for Bosch School" w:hAnsi="Naskh MT for Bosch School" w:cs="Naskh MT for Bosch School"/>
          <w:sz w:val="23"/>
          <w:szCs w:val="23"/>
          <w:rtl/>
          <w:lang w:bidi="ar-JO"/>
        </w:rPr>
        <w:t>غير جائزة، اسألوا الله تعالى أن يؤي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د الأحب</w:t>
      </w:r>
      <w:r w:rsidR="00811D3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اء على أداء حقّ الله، إذ </w:t>
      </w:r>
      <w:r w:rsidR="00C67AC9"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نّ هذا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العمل </w:t>
      </w:r>
      <w:r w:rsidR="002C496D" w:rsidRPr="00B24C90">
        <w:rPr>
          <w:rFonts w:ascii="Naskh MT for Bosch School" w:hAnsi="Naskh MT for Bosch School" w:cs="Naskh MT for Bosch School"/>
          <w:sz w:val="23"/>
          <w:szCs w:val="23"/>
          <w:rtl/>
          <w:lang w:bidi="ar-JO"/>
        </w:rPr>
        <w:t xml:space="preserve">كان ولم يَزل </w:t>
      </w:r>
      <w:r w:rsidRPr="00B24C90">
        <w:rPr>
          <w:rFonts w:ascii="Naskh MT for Bosch School" w:hAnsi="Naskh MT for Bosch School" w:cs="Naskh MT for Bosch School"/>
          <w:sz w:val="23"/>
          <w:szCs w:val="23"/>
          <w:rtl/>
          <w:lang w:bidi="ar-JO"/>
        </w:rPr>
        <w:t>سبب تطهير المال وحفظه وعلّة الخيرات والبركات.</w:t>
      </w:r>
    </w:p>
    <w:p w14:paraId="6F789686" w14:textId="2936BAB8"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88</w:t>
      </w:r>
      <w:r w:rsidRPr="00C11E26">
        <w:rPr>
          <w:rFonts w:ascii="Naskh MT for Bosch School" w:hAnsi="Naskh MT for Bosch School" w:cs="Naskh MT for Bosch School"/>
          <w:b/>
          <w:bCs/>
          <w:sz w:val="23"/>
          <w:szCs w:val="23"/>
          <w:rtl/>
          <w:lang w:bidi="ar-JO"/>
        </w:rPr>
        <w:t>]</w:t>
      </w:r>
    </w:p>
    <w:p w14:paraId="7C43FFEF" w14:textId="75D6540F" w:rsidR="001C78D6"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يجب أن تذكّ</w:t>
      </w:r>
      <w:r w:rsidR="00DC65AD"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 نفسٌ عبادَ الله لعلّهم يُوفّقون على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أداء الحقوق وتحصيل مقامٍ عالٍ وأجرٍ باقٍ</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فَلْتُجمع لدى شخص أمين ويُرسل</w:t>
      </w:r>
      <w:r w:rsidR="00811D3C" w:rsidRPr="00B24C90">
        <w:rPr>
          <w:rFonts w:ascii="Naskh MT for Bosch School" w:hAnsi="Naskh MT for Bosch School" w:cs="Naskh MT for Bosch School"/>
          <w:sz w:val="23"/>
          <w:szCs w:val="23"/>
          <w:rtl/>
          <w:lang w:bidi="ar-JO"/>
        </w:rPr>
        <w:t xml:space="preserve"> </w:t>
      </w:r>
      <w:r w:rsidR="00264A07" w:rsidRPr="00B24C90">
        <w:rPr>
          <w:rFonts w:ascii="Naskh MT for Bosch School" w:hAnsi="Naskh MT for Bosch School" w:cs="Naskh MT for Bosch School"/>
          <w:sz w:val="23"/>
          <w:szCs w:val="23"/>
          <w:rtl/>
          <w:lang w:bidi="ar-JO"/>
        </w:rPr>
        <w:t>تقرير</w:t>
      </w:r>
      <w:r w:rsidR="00C11E26">
        <w:rPr>
          <w:rFonts w:ascii="Naskh MT for Bosch School" w:hAnsi="Naskh MT for Bosch School" w:cs="Naskh MT for Bosch School"/>
          <w:sz w:val="23"/>
          <w:szCs w:val="23"/>
          <w:rtl/>
          <w:lang w:bidi="ar-JO"/>
        </w:rPr>
        <w:t>ًا</w:t>
      </w:r>
      <w:r w:rsidR="00264A07" w:rsidRPr="00B24C90">
        <w:rPr>
          <w:rFonts w:ascii="Naskh MT for Bosch School" w:hAnsi="Naskh MT for Bosch School" w:cs="Naskh MT for Bosch School"/>
          <w:sz w:val="23"/>
          <w:szCs w:val="23"/>
          <w:rtl/>
          <w:lang w:bidi="ar-JO"/>
        </w:rPr>
        <w:t xml:space="preserve"> بها</w:t>
      </w:r>
      <w:r w:rsidRPr="00B24C90">
        <w:rPr>
          <w:rFonts w:ascii="Naskh MT for Bosch School" w:hAnsi="Naskh MT for Bosch School" w:cs="Naskh MT for Bosch School"/>
          <w:sz w:val="23"/>
          <w:szCs w:val="23"/>
          <w:rtl/>
          <w:lang w:bidi="ar-JO"/>
        </w:rPr>
        <w:t xml:space="preserve"> ليتمّ العمل بإرادة الله.</w:t>
      </w:r>
    </w:p>
    <w:p w14:paraId="59CD5A0B" w14:textId="31475628"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89</w:t>
      </w:r>
      <w:r w:rsidRPr="00C11E26">
        <w:rPr>
          <w:rFonts w:ascii="Naskh MT for Bosch School" w:hAnsi="Naskh MT for Bosch School" w:cs="Naskh MT for Bosch School"/>
          <w:b/>
          <w:bCs/>
          <w:sz w:val="23"/>
          <w:szCs w:val="23"/>
          <w:rtl/>
          <w:lang w:bidi="ar-JO"/>
        </w:rPr>
        <w:t>]</w:t>
      </w:r>
    </w:p>
    <w:p w14:paraId="57BE74DA" w14:textId="692A7F6F"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يا أمين، عليكَ </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 xml:space="preserve">، ينبغي أن </w:t>
      </w:r>
      <w:r w:rsidR="00C92E88" w:rsidRPr="00B24C90">
        <w:rPr>
          <w:rFonts w:ascii="Naskh MT for Bosch School" w:hAnsi="Naskh MT for Bosch School" w:cs="Naskh MT for Bosch School"/>
          <w:sz w:val="23"/>
          <w:szCs w:val="23"/>
          <w:rtl/>
          <w:lang w:bidi="ar-JO"/>
        </w:rPr>
        <w:t xml:space="preserve">تنظر إلى </w:t>
      </w:r>
      <w:r w:rsidRPr="00B24C90">
        <w:rPr>
          <w:rFonts w:ascii="Naskh MT for Bosch School" w:hAnsi="Naskh MT for Bosch School" w:cs="Naskh MT for Bosch School"/>
          <w:sz w:val="23"/>
          <w:szCs w:val="23"/>
          <w:rtl/>
          <w:lang w:bidi="ar-JO"/>
        </w:rPr>
        <w:t xml:space="preserve">عزّة أمر الله في كلّ </w:t>
      </w:r>
      <w:r w:rsidR="00811D3C" w:rsidRPr="00B24C90">
        <w:rPr>
          <w:rFonts w:ascii="Naskh MT for Bosch School" w:hAnsi="Naskh MT for Bosch School" w:cs="Naskh MT for Bosch School"/>
          <w:sz w:val="23"/>
          <w:szCs w:val="23"/>
          <w:rtl/>
          <w:lang w:bidi="ar-JO"/>
        </w:rPr>
        <w:t>الأحيان ..</w:t>
      </w:r>
      <w:r w:rsidR="00867E83">
        <w:rPr>
          <w:rFonts w:ascii="Naskh MT for Bosch School" w:hAnsi="Naskh MT for Bosch School" w:cs="Naskh MT for Bosch School"/>
          <w:sz w:val="23"/>
          <w:szCs w:val="23"/>
          <w:rtl/>
          <w:lang w:bidi="ar-JO"/>
        </w:rPr>
        <w:t xml:space="preserve">. </w:t>
      </w:r>
      <w:r w:rsidR="00B81363" w:rsidRPr="00B24C90">
        <w:rPr>
          <w:rFonts w:ascii="Naskh MT for Bosch School" w:hAnsi="Naskh MT for Bosch School" w:cs="Naskh MT for Bosch School"/>
          <w:sz w:val="23"/>
          <w:szCs w:val="23"/>
          <w:rtl/>
          <w:lang w:bidi="ar-JO"/>
        </w:rPr>
        <w:t>نوصيك</w:t>
      </w:r>
      <w:r w:rsidRPr="00B24C90">
        <w:rPr>
          <w:rFonts w:ascii="Naskh MT for Bosch School" w:hAnsi="Naskh MT for Bosch School" w:cs="Naskh MT for Bosch School"/>
          <w:sz w:val="23"/>
          <w:szCs w:val="23"/>
          <w:rtl/>
          <w:lang w:bidi="ar-JO"/>
        </w:rPr>
        <w:t xml:space="preserve"> أن </w:t>
      </w:r>
      <w:r w:rsidR="00C92E88" w:rsidRPr="00B24C90">
        <w:rPr>
          <w:rFonts w:ascii="Naskh MT for Bosch School" w:hAnsi="Naskh MT for Bosch School" w:cs="Naskh MT for Bosch School"/>
          <w:sz w:val="23"/>
          <w:szCs w:val="23"/>
          <w:rtl/>
          <w:lang w:bidi="ar-JO"/>
        </w:rPr>
        <w:t>تنظر</w:t>
      </w:r>
      <w:r w:rsidRPr="00B24C90">
        <w:rPr>
          <w:rFonts w:ascii="Naskh MT for Bosch School" w:hAnsi="Naskh MT for Bosch School" w:cs="Naskh MT for Bosch School"/>
          <w:sz w:val="23"/>
          <w:szCs w:val="23"/>
          <w:rtl/>
          <w:lang w:bidi="ar-JO"/>
        </w:rPr>
        <w:t xml:space="preserve"> إلى أفق العزّة</w:t>
      </w:r>
      <w:r w:rsidR="00867E83">
        <w:rPr>
          <w:rFonts w:ascii="Naskh MT for Bosch School" w:hAnsi="Naskh MT for Bosch School" w:cs="Naskh MT for Bosch School"/>
          <w:sz w:val="23"/>
          <w:szCs w:val="23"/>
          <w:rtl/>
          <w:lang w:bidi="ar-JO"/>
        </w:rPr>
        <w:t xml:space="preserve">.  </w:t>
      </w:r>
      <w:r w:rsidR="00C92E88" w:rsidRPr="00B24C90">
        <w:rPr>
          <w:rFonts w:ascii="Naskh MT for Bosch School" w:hAnsi="Naskh MT for Bosch School" w:cs="Naskh MT for Bosch School"/>
          <w:sz w:val="23"/>
          <w:szCs w:val="23"/>
          <w:rtl/>
          <w:lang w:bidi="ar-JO"/>
        </w:rPr>
        <w:t>يجب تذكير</w:t>
      </w:r>
      <w:r w:rsidR="00ED4F76" w:rsidRPr="00B24C90">
        <w:rPr>
          <w:rFonts w:ascii="Naskh MT for Bosch School" w:hAnsi="Naskh MT for Bosch School" w:cs="Naskh MT for Bosch School"/>
          <w:sz w:val="23"/>
          <w:szCs w:val="23"/>
          <w:rtl/>
          <w:lang w:bidi="ar-JO"/>
        </w:rPr>
        <w:t xml:space="preserve"> أحب</w:t>
      </w:r>
      <w:r w:rsidR="00663E70">
        <w:rPr>
          <w:rFonts w:ascii="Naskh MT for Bosch School" w:hAnsi="Naskh MT for Bosch School" w:cs="Naskh MT for Bosch School" w:hint="cs"/>
          <w:sz w:val="23"/>
          <w:szCs w:val="23"/>
          <w:rtl/>
          <w:lang w:bidi="ar-JO"/>
        </w:rPr>
        <w:t>ّ</w:t>
      </w:r>
      <w:r w:rsidR="00ED4F76" w:rsidRPr="00B24C90">
        <w:rPr>
          <w:rFonts w:ascii="Naskh MT for Bosch School" w:hAnsi="Naskh MT for Bosch School" w:cs="Naskh MT for Bosch School"/>
          <w:sz w:val="23"/>
          <w:szCs w:val="23"/>
          <w:rtl/>
          <w:lang w:bidi="ar-JO"/>
        </w:rPr>
        <w:t xml:space="preserve">اء الله </w:t>
      </w:r>
      <w:r w:rsidR="00B81363" w:rsidRPr="00B24C90">
        <w:rPr>
          <w:rFonts w:ascii="Naskh MT for Bosch School" w:hAnsi="Naskh MT for Bosch School" w:cs="Naskh MT for Bosch School"/>
          <w:sz w:val="23"/>
          <w:szCs w:val="23"/>
          <w:rtl/>
          <w:lang w:bidi="ar-JO"/>
        </w:rPr>
        <w:t>بك</w:t>
      </w:r>
      <w:r w:rsidR="00C92E88" w:rsidRPr="00B24C90">
        <w:rPr>
          <w:rFonts w:ascii="Naskh MT for Bosch School" w:hAnsi="Naskh MT for Bosch School" w:cs="Naskh MT for Bosch School"/>
          <w:sz w:val="23"/>
          <w:szCs w:val="23"/>
          <w:rtl/>
          <w:lang w:bidi="ar-JO"/>
        </w:rPr>
        <w:t>مال</w:t>
      </w:r>
      <w:r w:rsidR="00B81363" w:rsidRPr="00B24C90">
        <w:rPr>
          <w:rFonts w:ascii="Naskh MT for Bosch School" w:hAnsi="Naskh MT for Bosch School" w:cs="Naskh MT for Bosch School"/>
          <w:sz w:val="23"/>
          <w:szCs w:val="23"/>
          <w:rtl/>
          <w:lang w:bidi="ar-JO"/>
        </w:rPr>
        <w:t xml:space="preserve"> </w:t>
      </w:r>
      <w:r w:rsidR="00C92E88" w:rsidRPr="00B24C90">
        <w:rPr>
          <w:rFonts w:ascii="Naskh MT for Bosch School" w:hAnsi="Naskh MT for Bosch School" w:cs="Naskh MT for Bosch School"/>
          <w:sz w:val="23"/>
          <w:szCs w:val="23"/>
          <w:rtl/>
          <w:lang w:bidi="ar-JO"/>
        </w:rPr>
        <w:t>ال</w:t>
      </w:r>
      <w:r w:rsidR="00B81363" w:rsidRPr="00B24C90">
        <w:rPr>
          <w:rFonts w:ascii="Naskh MT for Bosch School" w:hAnsi="Naskh MT for Bosch School" w:cs="Naskh MT for Bosch School"/>
          <w:sz w:val="23"/>
          <w:szCs w:val="23"/>
          <w:rtl/>
          <w:lang w:bidi="ar-JO"/>
        </w:rPr>
        <w:t>ر</w:t>
      </w:r>
      <w:r w:rsidR="00DC65AD" w:rsidRPr="00B24C90">
        <w:rPr>
          <w:rFonts w:ascii="Naskh MT for Bosch School" w:hAnsi="Naskh MT for Bosch School" w:cs="Naskh MT for Bosch School"/>
          <w:sz w:val="23"/>
          <w:szCs w:val="23"/>
          <w:rtl/>
          <w:lang w:bidi="ar-JO"/>
        </w:rPr>
        <w:t>َّ</w:t>
      </w:r>
      <w:r w:rsidR="00B81363" w:rsidRPr="00B24C90">
        <w:rPr>
          <w:rFonts w:ascii="Naskh MT for Bosch School" w:hAnsi="Naskh MT for Bosch School" w:cs="Naskh MT for Bosch School"/>
          <w:sz w:val="23"/>
          <w:szCs w:val="23"/>
          <w:rtl/>
          <w:lang w:bidi="ar-JO"/>
        </w:rPr>
        <w:t>وح و</w:t>
      </w:r>
      <w:r w:rsidR="00C92E88" w:rsidRPr="00B24C90">
        <w:rPr>
          <w:rFonts w:ascii="Naskh MT for Bosch School" w:hAnsi="Naskh MT for Bosch School" w:cs="Naskh MT for Bosch School"/>
          <w:sz w:val="23"/>
          <w:szCs w:val="23"/>
          <w:rtl/>
          <w:lang w:bidi="ar-JO"/>
        </w:rPr>
        <w:t>ال</w:t>
      </w:r>
      <w:r w:rsidR="00B81363" w:rsidRPr="00B24C90">
        <w:rPr>
          <w:rFonts w:ascii="Naskh MT for Bosch School" w:hAnsi="Naskh MT for Bosch School" w:cs="Naskh MT for Bosch School"/>
          <w:sz w:val="23"/>
          <w:szCs w:val="23"/>
          <w:rtl/>
          <w:lang w:bidi="ar-JO"/>
        </w:rPr>
        <w:t>ر</w:t>
      </w:r>
      <w:r w:rsidR="00DC65AD" w:rsidRPr="00B24C90">
        <w:rPr>
          <w:rFonts w:ascii="Naskh MT for Bosch School" w:hAnsi="Naskh MT for Bosch School" w:cs="Naskh MT for Bosch School"/>
          <w:sz w:val="23"/>
          <w:szCs w:val="23"/>
          <w:rtl/>
          <w:lang w:bidi="ar-JO"/>
        </w:rPr>
        <w:t>َّ</w:t>
      </w:r>
      <w:r w:rsidR="00B81363" w:rsidRPr="00B24C90">
        <w:rPr>
          <w:rFonts w:ascii="Naskh MT for Bosch School" w:hAnsi="Naskh MT for Bosch School" w:cs="Naskh MT for Bosch School"/>
          <w:sz w:val="23"/>
          <w:szCs w:val="23"/>
          <w:rtl/>
          <w:lang w:bidi="ar-JO"/>
        </w:rPr>
        <w:t xml:space="preserve">يحان </w:t>
      </w:r>
      <w:r w:rsidR="006B3A5B" w:rsidRPr="00B24C90">
        <w:rPr>
          <w:rFonts w:ascii="Naskh MT for Bosch School" w:hAnsi="Naskh MT for Bosch School" w:cs="Naskh MT for Bosch School"/>
          <w:sz w:val="23"/>
          <w:szCs w:val="23"/>
          <w:rtl/>
          <w:lang w:bidi="ar-JO"/>
        </w:rPr>
        <w:t>ب</w:t>
      </w:r>
      <w:r w:rsidR="00BF5868" w:rsidRPr="00B24C90">
        <w:rPr>
          <w:rFonts w:ascii="Naskh MT for Bosch School" w:hAnsi="Naskh MT for Bosch School" w:cs="Naskh MT for Bosch School"/>
          <w:sz w:val="23"/>
          <w:szCs w:val="23"/>
          <w:rtl/>
          <w:lang w:bidi="ar-JO"/>
        </w:rPr>
        <w:t>قوله تعالى</w:t>
      </w:r>
      <w:r w:rsidR="00165A00" w:rsidRPr="00B24C90">
        <w:rPr>
          <w:rFonts w:ascii="Naskh MT for Bosch School" w:hAnsi="Naskh MT for Bosch School" w:cs="Naskh MT for Bosch School"/>
          <w:sz w:val="23"/>
          <w:szCs w:val="23"/>
          <w:rtl/>
          <w:lang w:bidi="ar-JO"/>
        </w:rPr>
        <w:t xml:space="preserve"> ناظر</w:t>
      </w:r>
      <w:r w:rsidR="00C11E26">
        <w:rPr>
          <w:rFonts w:ascii="Naskh MT for Bosch School" w:hAnsi="Naskh MT for Bosch School" w:cs="Naskh MT for Bosch School"/>
          <w:sz w:val="23"/>
          <w:szCs w:val="23"/>
          <w:rtl/>
          <w:lang w:bidi="ar-JO"/>
        </w:rPr>
        <w:t>ًا</w:t>
      </w:r>
      <w:r w:rsidR="00165A00" w:rsidRPr="00B24C90">
        <w:rPr>
          <w:rFonts w:ascii="Naskh MT for Bosch School" w:hAnsi="Naskh MT for Bosch School" w:cs="Naskh MT for Bosch School"/>
          <w:sz w:val="23"/>
          <w:szCs w:val="23"/>
          <w:rtl/>
          <w:lang w:bidi="ar-JO"/>
        </w:rPr>
        <w:t xml:space="preserve"> إلى الكلمة</w:t>
      </w:r>
      <w:r w:rsidRPr="00B24C90">
        <w:rPr>
          <w:rFonts w:ascii="Naskh MT for Bosch School" w:hAnsi="Naskh MT for Bosch School" w:cs="Naskh MT for Bosch School"/>
          <w:sz w:val="23"/>
          <w:szCs w:val="23"/>
          <w:rtl/>
          <w:lang w:bidi="ar-JO"/>
        </w:rPr>
        <w:t xml:space="preserve">: </w:t>
      </w:r>
      <w:r w:rsidR="006B7488">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w:t>
      </w:r>
      <w:r w:rsidR="00BF5868" w:rsidRPr="00B24C90">
        <w:rPr>
          <w:rFonts w:ascii="Naskh MT for Bosch School" w:hAnsi="Naskh MT for Bosch School" w:cs="Naskh MT for Bosch School"/>
          <w:b/>
          <w:bCs/>
          <w:sz w:val="23"/>
          <w:szCs w:val="23"/>
          <w:rtl/>
          <w:lang w:bidi="ar-JO"/>
        </w:rPr>
        <w:t xml:space="preserve">وذكّر </w:t>
      </w:r>
      <w:r w:rsidR="00ED4F76" w:rsidRPr="00B24C90">
        <w:rPr>
          <w:rFonts w:ascii="Naskh MT for Bosch School" w:hAnsi="Naskh MT for Bosch School" w:cs="Naskh MT for Bosch School"/>
          <w:b/>
          <w:bCs/>
          <w:sz w:val="23"/>
          <w:szCs w:val="23"/>
          <w:rtl/>
          <w:lang w:bidi="ar-JO"/>
        </w:rPr>
        <w:t>فإنّ الذ</w:t>
      </w:r>
      <w:r w:rsidR="001F67A5" w:rsidRPr="00B24C90">
        <w:rPr>
          <w:rFonts w:ascii="Naskh MT for Bosch School" w:hAnsi="Naskh MT for Bosch School" w:cs="Naskh MT for Bosch School"/>
          <w:b/>
          <w:bCs/>
          <w:sz w:val="23"/>
          <w:szCs w:val="23"/>
          <w:rtl/>
          <w:lang w:bidi="ar-JO"/>
        </w:rPr>
        <w:t>ّ</w:t>
      </w:r>
      <w:r w:rsidR="00ED4F76" w:rsidRPr="00B24C90">
        <w:rPr>
          <w:rFonts w:ascii="Naskh MT for Bosch School" w:hAnsi="Naskh MT for Bosch School" w:cs="Naskh MT for Bosch School"/>
          <w:b/>
          <w:bCs/>
          <w:sz w:val="23"/>
          <w:szCs w:val="23"/>
          <w:rtl/>
          <w:lang w:bidi="ar-JO"/>
        </w:rPr>
        <w:t>كرى تنفع ال</w:t>
      </w:r>
      <w:r w:rsidR="002C47B5" w:rsidRPr="00B24C90">
        <w:rPr>
          <w:rFonts w:ascii="Naskh MT for Bosch School" w:hAnsi="Naskh MT for Bosch School" w:cs="Naskh MT for Bosch School"/>
          <w:b/>
          <w:bCs/>
          <w:sz w:val="23"/>
          <w:szCs w:val="23"/>
          <w:rtl/>
          <w:lang w:bidi="ar-JO"/>
        </w:rPr>
        <w:t>مؤْمِن</w:t>
      </w:r>
      <w:r w:rsidR="00ED4F76" w:rsidRPr="00B24C90">
        <w:rPr>
          <w:rFonts w:ascii="Naskh MT for Bosch School" w:hAnsi="Naskh MT for Bosch School" w:cs="Naskh MT for Bosch School"/>
          <w:b/>
          <w:bCs/>
          <w:sz w:val="23"/>
          <w:szCs w:val="23"/>
          <w:rtl/>
          <w:lang w:bidi="ar-JO"/>
        </w:rPr>
        <w:t>ين</w:t>
      </w:r>
      <w:r w:rsidR="00ED4F76" w:rsidRPr="00B24C90">
        <w:rPr>
          <w:rFonts w:ascii="Naskh MT for Bosch School" w:hAnsi="Naskh MT for Bosch School" w:cs="Naskh MT for Bosch School"/>
          <w:sz w:val="23"/>
          <w:szCs w:val="23"/>
          <w:rtl/>
          <w:lang w:bidi="ar-JO"/>
        </w:rPr>
        <w:t>"</w:t>
      </w:r>
      <w:r w:rsidR="00DB44FF" w:rsidRPr="00B24C90">
        <w:rPr>
          <w:rStyle w:val="EndnoteReference"/>
          <w:rFonts w:ascii="Naskh MT for Bosch School" w:hAnsi="Naskh MT for Bosch School" w:cs="Naskh MT for Bosch School"/>
          <w:sz w:val="23"/>
          <w:szCs w:val="23"/>
          <w:rtl/>
          <w:lang w:bidi="ar-JO"/>
        </w:rPr>
        <w:endnoteReference w:id="10"/>
      </w:r>
      <w:r w:rsidR="00DB44FF">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كلّ من </w:t>
      </w:r>
      <w:r w:rsidR="00BF5868" w:rsidRPr="00B24C90">
        <w:rPr>
          <w:rFonts w:ascii="Naskh MT for Bosch School" w:hAnsi="Naskh MT for Bosch School" w:cs="Naskh MT for Bosch School"/>
          <w:sz w:val="23"/>
          <w:szCs w:val="23"/>
          <w:rtl/>
          <w:lang w:bidi="ar-JO"/>
        </w:rPr>
        <w:t>يُؤيّد على</w:t>
      </w:r>
      <w:r w:rsidRPr="00B24C90">
        <w:rPr>
          <w:rFonts w:ascii="Naskh MT for Bosch School" w:hAnsi="Naskh MT for Bosch School" w:cs="Naskh MT for Bosch School"/>
          <w:sz w:val="23"/>
          <w:szCs w:val="23"/>
          <w:rtl/>
          <w:lang w:bidi="ar-JO"/>
        </w:rPr>
        <w:t xml:space="preserve"> </w:t>
      </w:r>
      <w:r w:rsidR="00C92E88" w:rsidRPr="00B24C90">
        <w:rPr>
          <w:rFonts w:ascii="Naskh MT for Bosch School" w:hAnsi="Naskh MT for Bosch School" w:cs="Naskh MT for Bosch School"/>
          <w:sz w:val="23"/>
          <w:szCs w:val="23"/>
          <w:rtl/>
          <w:lang w:bidi="ar-JO"/>
        </w:rPr>
        <w:t>أداء هذا</w:t>
      </w:r>
      <w:r w:rsidRPr="00B24C90">
        <w:rPr>
          <w:rFonts w:ascii="Naskh MT for Bosch School" w:hAnsi="Naskh MT for Bosch School" w:cs="Naskh MT for Bosch School"/>
          <w:sz w:val="23"/>
          <w:szCs w:val="23"/>
          <w:rtl/>
          <w:lang w:bidi="ar-JO"/>
        </w:rPr>
        <w:t xml:space="preserve"> الواجب بالرَّوح والر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يحان، إنّه </w:t>
      </w:r>
      <w:r w:rsidR="00BF5868" w:rsidRPr="00B24C90">
        <w:rPr>
          <w:rFonts w:ascii="Naskh MT for Bosch School" w:hAnsi="Naskh MT for Bosch School" w:cs="Naskh MT for Bosch School"/>
          <w:sz w:val="23"/>
          <w:szCs w:val="23"/>
          <w:rtl/>
          <w:lang w:bidi="ar-JO"/>
        </w:rPr>
        <w:t xml:space="preserve">رُقِم </w:t>
      </w:r>
      <w:r w:rsidRPr="00B24C90">
        <w:rPr>
          <w:rFonts w:ascii="Naskh MT for Bosch School" w:hAnsi="Naskh MT for Bosch School" w:cs="Naskh MT for Bosch School"/>
          <w:sz w:val="23"/>
          <w:szCs w:val="23"/>
          <w:rtl/>
          <w:lang w:bidi="ar-JO"/>
        </w:rPr>
        <w:t>من المخلصين في كتاب مبين</w:t>
      </w:r>
      <w:r w:rsidR="00867E83">
        <w:rPr>
          <w:rFonts w:ascii="Naskh MT for Bosch School" w:hAnsi="Naskh MT for Bosch School" w:cs="Naskh MT for Bosch School"/>
          <w:sz w:val="23"/>
          <w:szCs w:val="23"/>
          <w:rtl/>
          <w:lang w:bidi="ar-JO"/>
        </w:rPr>
        <w:t xml:space="preserve">.  </w:t>
      </w:r>
      <w:r w:rsidR="002F04C4" w:rsidRPr="00B24C90">
        <w:rPr>
          <w:rFonts w:ascii="Naskh MT for Bosch School" w:hAnsi="Naskh MT for Bosch School" w:cs="Naskh MT for Bosch School"/>
          <w:sz w:val="23"/>
          <w:szCs w:val="23"/>
          <w:rtl/>
          <w:lang w:bidi="ar-JO"/>
        </w:rPr>
        <w:t>وإل</w:t>
      </w:r>
      <w:r w:rsidR="00C11E26">
        <w:rPr>
          <w:rFonts w:ascii="Naskh MT for Bosch School" w:hAnsi="Naskh MT for Bosch School" w:cs="Naskh MT for Bosch School"/>
          <w:sz w:val="23"/>
          <w:szCs w:val="23"/>
          <w:rtl/>
          <w:lang w:bidi="ar-JO"/>
        </w:rPr>
        <w:t>ّا</w:t>
      </w:r>
      <w:r w:rsidR="002F04C4" w:rsidRPr="00B24C90">
        <w:rPr>
          <w:rFonts w:ascii="Naskh MT for Bosch School" w:hAnsi="Naskh MT for Bosch School" w:cs="Naskh MT for Bosch School"/>
          <w:sz w:val="23"/>
          <w:szCs w:val="23"/>
          <w:rtl/>
          <w:lang w:bidi="ar-JO"/>
        </w:rPr>
        <w:t xml:space="preserve"> يجب ألّا</w:t>
      </w:r>
      <w:r w:rsidRPr="00B24C90">
        <w:rPr>
          <w:rFonts w:ascii="Naskh MT for Bosch School" w:hAnsi="Naskh MT for Bosch School" w:cs="Naskh MT for Bosch School"/>
          <w:sz w:val="23"/>
          <w:szCs w:val="23"/>
          <w:rtl/>
          <w:lang w:bidi="ar-JO"/>
        </w:rPr>
        <w:t xml:space="preserve"> </w:t>
      </w:r>
      <w:r w:rsidR="00BF5868" w:rsidRPr="00B24C90">
        <w:rPr>
          <w:rFonts w:ascii="Naskh MT for Bosch School" w:hAnsi="Naskh MT for Bosch School" w:cs="Naskh MT for Bosch School"/>
          <w:sz w:val="23"/>
          <w:szCs w:val="23"/>
          <w:rtl/>
          <w:lang w:bidi="ar-JO"/>
        </w:rPr>
        <w:t xml:space="preserve">يتعرّض له </w:t>
      </w:r>
      <w:r w:rsidRPr="00B24C90">
        <w:rPr>
          <w:rFonts w:ascii="Naskh MT for Bosch School" w:hAnsi="Naskh MT for Bosch School" w:cs="Naskh MT for Bosch School"/>
          <w:sz w:val="23"/>
          <w:szCs w:val="23"/>
          <w:rtl/>
          <w:lang w:bidi="ar-JO"/>
        </w:rPr>
        <w:t>أحد</w:t>
      </w:r>
      <w:r w:rsidR="00165A00" w:rsidRPr="00B24C90">
        <w:rPr>
          <w:rFonts w:ascii="Naskh MT for Bosch School" w:hAnsi="Naskh MT for Bosch School" w:cs="Naskh MT for Bosch School"/>
          <w:sz w:val="23"/>
          <w:szCs w:val="23"/>
          <w:rtl/>
          <w:lang w:bidi="ar-JO"/>
        </w:rPr>
        <w:t xml:space="preserve"> أبدًا</w:t>
      </w:r>
      <w:r w:rsidR="00867E83">
        <w:rPr>
          <w:rFonts w:ascii="Naskh MT for Bosch School" w:hAnsi="Naskh MT for Bosch School" w:cs="Naskh MT for Bosch School"/>
          <w:sz w:val="23"/>
          <w:szCs w:val="23"/>
          <w:rtl/>
          <w:lang w:bidi="ar-JO"/>
        </w:rPr>
        <w:t xml:space="preserve">.  </w:t>
      </w:r>
    </w:p>
    <w:p w14:paraId="6909D00D" w14:textId="77777777" w:rsidR="00236185" w:rsidRDefault="00236185">
      <w:pPr>
        <w:rPr>
          <w:rFonts w:ascii="Naskh MT for Bosch School" w:hAnsi="Naskh MT for Bosch School" w:cs="Naskh MT for Bosch School"/>
          <w:sz w:val="23"/>
          <w:szCs w:val="23"/>
          <w:rtl/>
          <w:lang w:bidi="ar-JO"/>
        </w:rPr>
      </w:pPr>
      <w:r>
        <w:rPr>
          <w:rFonts w:ascii="Naskh MT for Bosch School" w:hAnsi="Naskh MT for Bosch School" w:cs="Naskh MT for Bosch School"/>
          <w:sz w:val="23"/>
          <w:szCs w:val="23"/>
          <w:rtl/>
          <w:lang w:bidi="ar-JO"/>
        </w:rPr>
        <w:br w:type="page"/>
      </w:r>
    </w:p>
    <w:p w14:paraId="4095A0F1" w14:textId="10B41EAF" w:rsidR="008B60C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 xml:space="preserve">في هذا اليوم، لحاظ الله، </w:t>
      </w:r>
      <w:r w:rsidR="00954F41" w:rsidRPr="00B24C90">
        <w:rPr>
          <w:rFonts w:ascii="Naskh MT for Bosch School" w:hAnsi="Naskh MT for Bosch School" w:cs="Naskh MT for Bosch School"/>
          <w:sz w:val="23"/>
          <w:szCs w:val="23"/>
          <w:rtl/>
          <w:lang w:bidi="ar-JO"/>
        </w:rPr>
        <w:t>جلّ جلاله</w:t>
      </w:r>
      <w:r w:rsidRPr="00B24C90">
        <w:rPr>
          <w:rFonts w:ascii="Naskh MT for Bosch School" w:hAnsi="Naskh MT for Bosch School" w:cs="Naskh MT for Bosch School"/>
          <w:sz w:val="23"/>
          <w:szCs w:val="23"/>
          <w:rtl/>
          <w:lang w:bidi="ar-JO"/>
        </w:rPr>
        <w:t xml:space="preserve">، </w:t>
      </w:r>
      <w:r w:rsidR="00954F41" w:rsidRPr="00B24C90">
        <w:rPr>
          <w:rFonts w:ascii="Naskh MT for Bosch School" w:hAnsi="Naskh MT for Bosch School" w:cs="Naskh MT for Bosch School"/>
          <w:sz w:val="23"/>
          <w:szCs w:val="23"/>
          <w:rtl/>
          <w:lang w:bidi="ar-JO"/>
        </w:rPr>
        <w:t>ناظرة إلى</w:t>
      </w:r>
      <w:r w:rsidRPr="00B24C90">
        <w:rPr>
          <w:rFonts w:ascii="Naskh MT for Bosch School" w:hAnsi="Naskh MT for Bosch School" w:cs="Naskh MT for Bosch School"/>
          <w:sz w:val="23"/>
          <w:szCs w:val="23"/>
          <w:rtl/>
          <w:lang w:bidi="ar-JO"/>
        </w:rPr>
        <w:t xml:space="preserve"> قلوب </w:t>
      </w:r>
      <w:r w:rsidR="004D7200" w:rsidRPr="00B24C90">
        <w:rPr>
          <w:rFonts w:ascii="Naskh MT for Bosch School" w:hAnsi="Naskh MT for Bosch School" w:cs="Naskh MT for Bosch School"/>
          <w:sz w:val="23"/>
          <w:szCs w:val="23"/>
          <w:rtl/>
          <w:lang w:bidi="ar-JO"/>
        </w:rPr>
        <w:t>النّاس</w:t>
      </w:r>
      <w:r w:rsidRPr="00B24C90">
        <w:rPr>
          <w:rFonts w:ascii="Naskh MT for Bosch School" w:hAnsi="Naskh MT for Bosch School" w:cs="Naskh MT for Bosch School"/>
          <w:sz w:val="23"/>
          <w:szCs w:val="23"/>
          <w:rtl/>
          <w:lang w:bidi="ar-JO"/>
        </w:rPr>
        <w:t xml:space="preserve"> وما كُنز فيها من الل</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ئالىء </w:t>
      </w:r>
      <w:r w:rsidR="00954F41" w:rsidRPr="00B24C90">
        <w:rPr>
          <w:rFonts w:ascii="Naskh MT for Bosch School" w:hAnsi="Naskh MT for Bosch School" w:cs="Naskh MT for Bosch School"/>
          <w:sz w:val="23"/>
          <w:szCs w:val="23"/>
          <w:rtl/>
          <w:lang w:bidi="ar-JO"/>
        </w:rPr>
        <w:t>المكنونة</w:t>
      </w:r>
      <w:r w:rsidRPr="00B24C90">
        <w:rPr>
          <w:rFonts w:ascii="Naskh MT for Bosch School" w:hAnsi="Naskh MT for Bosch School" w:cs="Naskh MT for Bosch School"/>
          <w:sz w:val="23"/>
          <w:szCs w:val="23"/>
          <w:rtl/>
          <w:lang w:bidi="ar-JO"/>
        </w:rPr>
        <w:t xml:space="preserve">، هذا </w:t>
      </w:r>
      <w:r w:rsidR="00954F41" w:rsidRPr="00B24C90">
        <w:rPr>
          <w:rFonts w:ascii="Naskh MT for Bosch School" w:hAnsi="Naskh MT for Bosch School" w:cs="Naskh MT for Bosch School"/>
          <w:sz w:val="23"/>
          <w:szCs w:val="23"/>
          <w:rtl/>
          <w:lang w:bidi="ar-JO"/>
        </w:rPr>
        <w:t>من شأن الحق</w:t>
      </w:r>
      <w:r w:rsidR="002F04C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جلّ جلاله وأوليائه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عليك أن تدعو الله نيابة عن الأصحاب وأحب</w:t>
      </w:r>
      <w:r w:rsidR="008446B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اء الله حتى </w:t>
      </w:r>
      <w:r w:rsidR="006B3A5B" w:rsidRPr="00B24C90">
        <w:rPr>
          <w:rFonts w:ascii="Naskh MT for Bosch School" w:hAnsi="Naskh MT for Bosch School" w:cs="Naskh MT for Bosch School"/>
          <w:sz w:val="23"/>
          <w:szCs w:val="23"/>
          <w:rtl/>
          <w:lang w:bidi="ar-JO"/>
        </w:rPr>
        <w:t>يؤيّد</w:t>
      </w:r>
      <w:r w:rsidR="004F5685" w:rsidRPr="00B24C90">
        <w:rPr>
          <w:rFonts w:ascii="Naskh MT for Bosch School" w:hAnsi="Naskh MT for Bosch School" w:cs="Naskh MT for Bosch School"/>
          <w:sz w:val="23"/>
          <w:szCs w:val="23"/>
          <w:rtl/>
          <w:lang w:bidi="ar-JO"/>
        </w:rPr>
        <w:t xml:space="preserve"> الكلّ</w:t>
      </w:r>
      <w:r w:rsidR="006B3A5B"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على العمل بما أُنزل في الكتاب، ولا </w:t>
      </w:r>
      <w:r w:rsidR="00954F41" w:rsidRPr="00B24C90">
        <w:rPr>
          <w:rFonts w:ascii="Naskh MT for Bosch School" w:hAnsi="Naskh MT for Bosch School" w:cs="Naskh MT for Bosch School"/>
          <w:sz w:val="23"/>
          <w:szCs w:val="23"/>
          <w:rtl/>
          <w:lang w:bidi="ar-JO"/>
        </w:rPr>
        <w:t>تمنعهم أوهام الد</w:t>
      </w:r>
      <w:r w:rsidR="002F04C4" w:rsidRPr="00B24C90">
        <w:rPr>
          <w:rFonts w:ascii="Naskh MT for Bosch School" w:hAnsi="Naskh MT for Bosch School" w:cs="Naskh MT for Bosch School"/>
          <w:sz w:val="23"/>
          <w:szCs w:val="23"/>
          <w:rtl/>
          <w:lang w:bidi="ar-JO"/>
        </w:rPr>
        <w:t>ّ</w:t>
      </w:r>
      <w:r w:rsidR="00954F41" w:rsidRPr="00B24C90">
        <w:rPr>
          <w:rFonts w:ascii="Naskh MT for Bosch School" w:hAnsi="Naskh MT for Bosch School" w:cs="Naskh MT for Bosch School"/>
          <w:sz w:val="23"/>
          <w:szCs w:val="23"/>
          <w:rtl/>
          <w:lang w:bidi="ar-JO"/>
        </w:rPr>
        <w:t>نيا وشؤوناتها</w:t>
      </w:r>
      <w:r w:rsidRPr="00B24C90">
        <w:rPr>
          <w:rFonts w:ascii="Naskh MT for Bosch School" w:hAnsi="Naskh MT for Bosch School" w:cs="Naskh MT for Bosch School"/>
          <w:sz w:val="23"/>
          <w:szCs w:val="23"/>
          <w:rtl/>
          <w:lang w:bidi="ar-JO"/>
        </w:rPr>
        <w:t>.</w:t>
      </w:r>
    </w:p>
    <w:p w14:paraId="24B00F42" w14:textId="0B0C0E4C"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90</w:t>
      </w:r>
      <w:r w:rsidRPr="00C11E26">
        <w:rPr>
          <w:rFonts w:ascii="Naskh MT for Bosch School" w:hAnsi="Naskh MT for Bosch School" w:cs="Naskh MT for Bosch School"/>
          <w:b/>
          <w:bCs/>
          <w:sz w:val="23"/>
          <w:szCs w:val="23"/>
          <w:rtl/>
          <w:lang w:bidi="ar-JO"/>
        </w:rPr>
        <w:t>]</w:t>
      </w:r>
    </w:p>
    <w:p w14:paraId="474C1DE9" w14:textId="5E92029B" w:rsidR="001C78D6" w:rsidRPr="00B24C90" w:rsidRDefault="001C78D6" w:rsidP="00292EEE">
      <w:pPr>
        <w:pStyle w:val="NormalWeb"/>
        <w:bidi/>
        <w:spacing w:before="240" w:beforeAutospacing="0" w:after="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مقتطف من آثار</w:t>
      </w:r>
      <w:r w:rsidRPr="00B24C90">
        <w:rPr>
          <w:rFonts w:ascii="Naskh MT for Bosch School" w:hAnsi="Naskh MT for Bosch School" w:cs="Naskh MT for Bosch School"/>
          <w:b/>
          <w:bCs/>
          <w:sz w:val="23"/>
          <w:szCs w:val="23"/>
          <w:lang w:bidi="ar-JO"/>
        </w:rPr>
        <w:t xml:space="preserve"> </w:t>
      </w:r>
      <w:r w:rsidRPr="00B24C90">
        <w:rPr>
          <w:rFonts w:ascii="Naskh MT for Bosch School" w:hAnsi="Naskh MT for Bosch School" w:cs="Naskh MT for Bosch School"/>
          <w:b/>
          <w:bCs/>
          <w:sz w:val="23"/>
          <w:szCs w:val="23"/>
          <w:rtl/>
          <w:lang w:bidi="ar-JO"/>
        </w:rPr>
        <w:t xml:space="preserve">حضرة </w:t>
      </w:r>
      <w:r w:rsidR="00B24C90">
        <w:rPr>
          <w:rFonts w:ascii="Naskh MT for Bosch School" w:hAnsi="Naskh MT for Bosch School" w:cs="Naskh MT for Bosch School"/>
          <w:b/>
          <w:bCs/>
          <w:sz w:val="23"/>
          <w:szCs w:val="23"/>
          <w:rtl/>
          <w:lang w:bidi="ar-JO"/>
        </w:rPr>
        <w:t>عبد البهاء</w:t>
      </w:r>
    </w:p>
    <w:p w14:paraId="60878D40" w14:textId="3E209D3E" w:rsidR="00292EEE"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ثالث فريضة لأصحاب الش</w:t>
      </w:r>
      <w:r w:rsidR="00E351D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ورى</w:t>
      </w:r>
      <w:r w:rsidR="00DB44FF" w:rsidRPr="00B24C90">
        <w:rPr>
          <w:rStyle w:val="EndnoteReference"/>
          <w:rFonts w:ascii="Naskh MT for Bosch School" w:hAnsi="Naskh MT for Bosch School" w:cs="Naskh MT for Bosch School"/>
          <w:sz w:val="23"/>
          <w:szCs w:val="23"/>
          <w:rtl/>
          <w:lang w:bidi="ar-JO"/>
        </w:rPr>
        <w:endnoteReference w:id="11"/>
      </w:r>
      <w:r w:rsidR="00DB44F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هي ترويج</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الأحكام الإلهي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ة بين الأحب</w:t>
      </w:r>
      <w:r w:rsidR="00E351D7"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من صلاة وصيام وحج</w:t>
      </w:r>
      <w:r w:rsidR="00E351D7" w:rsidRPr="00B24C90">
        <w:rPr>
          <w:rFonts w:ascii="Naskh MT for Bosch School" w:hAnsi="Naskh MT for Bosch School" w:cs="Naskh MT for Bosch School"/>
          <w:sz w:val="23"/>
          <w:szCs w:val="23"/>
          <w:rtl/>
          <w:lang w:bidi="ar-JO"/>
        </w:rPr>
        <w:t xml:space="preserve">ّ </w:t>
      </w:r>
      <w:r w:rsidR="006F60AA" w:rsidRPr="00B24C90">
        <w:rPr>
          <w:rFonts w:ascii="Naskh MT for Bosch School" w:hAnsi="Naskh MT for Bosch School" w:cs="Naskh MT for Bosch School"/>
          <w:sz w:val="23"/>
          <w:szCs w:val="23"/>
          <w:rtl/>
          <w:lang w:bidi="ar-JO"/>
        </w:rPr>
        <w:t xml:space="preserve">وحقوق </w:t>
      </w:r>
      <w:r w:rsidR="00E351D7" w:rsidRPr="00B24C90">
        <w:rPr>
          <w:rFonts w:ascii="Naskh MT for Bosch School" w:hAnsi="Naskh MT for Bosch School" w:cs="Naskh MT for Bosch School"/>
          <w:sz w:val="23"/>
          <w:szCs w:val="23"/>
          <w:rtl/>
          <w:lang w:bidi="ar-JO"/>
        </w:rPr>
        <w:t>و</w:t>
      </w:r>
      <w:r w:rsidRPr="00B24C90">
        <w:rPr>
          <w:rFonts w:ascii="Naskh MT for Bosch School" w:hAnsi="Naskh MT for Bosch School" w:cs="Naskh MT for Bosch School"/>
          <w:sz w:val="23"/>
          <w:szCs w:val="23"/>
          <w:rtl/>
          <w:lang w:bidi="ar-JO"/>
        </w:rPr>
        <w:t>سائر الأحكام الإلهي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بالت</w:t>
      </w:r>
      <w:r w:rsidR="00492D4C"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مام</w:t>
      </w:r>
      <w:r w:rsidR="00292EEE">
        <w:rPr>
          <w:rFonts w:ascii="Naskh MT for Bosch School" w:hAnsi="Naskh MT for Bosch School" w:cs="Naskh MT for Bosch School" w:hint="cs"/>
          <w:sz w:val="23"/>
          <w:szCs w:val="23"/>
          <w:rtl/>
          <w:lang w:bidi="ar-JO"/>
        </w:rPr>
        <w:t>.</w:t>
      </w:r>
    </w:p>
    <w:p w14:paraId="4B42B04F" w14:textId="0E047466" w:rsidR="00292EEE" w:rsidRPr="00B24C90" w:rsidRDefault="00292EEE" w:rsidP="00292EEE">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91</w:t>
      </w:r>
      <w:r w:rsidRPr="00C11E26">
        <w:rPr>
          <w:rFonts w:ascii="Naskh MT for Bosch School" w:hAnsi="Naskh MT for Bosch School" w:cs="Naskh MT for Bosch School"/>
          <w:b/>
          <w:bCs/>
          <w:sz w:val="23"/>
          <w:szCs w:val="23"/>
          <w:rtl/>
          <w:lang w:bidi="ar-JO"/>
        </w:rPr>
        <w:t>]</w:t>
      </w:r>
    </w:p>
    <w:p w14:paraId="5F61BAE0" w14:textId="7BA7ACA2" w:rsidR="001C78D6" w:rsidRPr="00B24C90" w:rsidRDefault="001C78D6" w:rsidP="00292EEE">
      <w:pPr>
        <w:pStyle w:val="NormalWeb"/>
        <w:bidi/>
        <w:spacing w:before="240" w:beforeAutospacing="0" w:after="0" w:afterAutospacing="0" w:line="276" w:lineRule="auto"/>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b/>
          <w:bCs/>
          <w:sz w:val="23"/>
          <w:szCs w:val="23"/>
          <w:rtl/>
          <w:lang w:bidi="ar-JO"/>
        </w:rPr>
        <w:t>مقتطف من رسالة كُ</w:t>
      </w:r>
      <w:r w:rsidR="00492D4C" w:rsidRPr="00B24C90">
        <w:rPr>
          <w:rFonts w:ascii="Naskh MT for Bosch School" w:hAnsi="Naskh MT for Bosch School" w:cs="Naskh MT for Bosch School"/>
          <w:b/>
          <w:bCs/>
          <w:sz w:val="23"/>
          <w:szCs w:val="23"/>
          <w:rtl/>
          <w:lang w:bidi="ar-JO"/>
        </w:rPr>
        <w:t>تبت بالن</w:t>
      </w:r>
      <w:r w:rsidR="001F67A5" w:rsidRPr="00B24C90">
        <w:rPr>
          <w:rFonts w:ascii="Naskh MT for Bosch School" w:hAnsi="Naskh MT for Bosch School" w:cs="Naskh MT for Bosch School"/>
          <w:b/>
          <w:bCs/>
          <w:sz w:val="23"/>
          <w:szCs w:val="23"/>
          <w:rtl/>
          <w:lang w:bidi="ar-JO"/>
        </w:rPr>
        <w:t>ّ</w:t>
      </w:r>
      <w:r w:rsidR="00492D4C" w:rsidRPr="00B24C90">
        <w:rPr>
          <w:rFonts w:ascii="Naskh MT for Bosch School" w:hAnsi="Naskh MT for Bosch School" w:cs="Naskh MT for Bosch School"/>
          <w:b/>
          <w:bCs/>
          <w:sz w:val="23"/>
          <w:szCs w:val="23"/>
          <w:rtl/>
          <w:lang w:bidi="ar-JO"/>
        </w:rPr>
        <w:t xml:space="preserve">يابة عن حضرة </w:t>
      </w:r>
      <w:r w:rsidR="00B24C90">
        <w:rPr>
          <w:rFonts w:ascii="Naskh MT for Bosch School" w:hAnsi="Naskh MT for Bosch School" w:cs="Naskh MT for Bosch School"/>
          <w:b/>
          <w:bCs/>
          <w:sz w:val="23"/>
          <w:szCs w:val="23"/>
          <w:rtl/>
          <w:lang w:bidi="ar-JO"/>
        </w:rPr>
        <w:t>شوقي أفندي</w:t>
      </w:r>
    </w:p>
    <w:p w14:paraId="434B1232" w14:textId="32335CBB"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أداء الحقوق واجبٌ روحانيّ، لذا يجب أل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يُجبَر الأحب</w:t>
      </w:r>
      <w:r w:rsidR="00720B5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اء من قِبَل المحافل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xml:space="preserve">ة على أدائها، بل أن يتمّ تشجيعهم للإيفاء بهذا الواجب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xml:space="preserve"> المفروض عليهم في الكتاب الأقدس.</w:t>
      </w:r>
    </w:p>
    <w:p w14:paraId="141A56F0" w14:textId="73E2270C" w:rsidR="00292EEE" w:rsidRPr="00B24C90" w:rsidRDefault="001C78D6" w:rsidP="0035071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 xml:space="preserve">(من </w:t>
      </w:r>
      <w:r w:rsidRPr="00B24C90">
        <w:rPr>
          <w:rFonts w:ascii="Naskh MT for Bosch School" w:hAnsi="Naskh MT for Bosch School" w:cs="Naskh MT for Bosch School"/>
          <w:sz w:val="23"/>
          <w:szCs w:val="23"/>
          <w:rtl/>
          <w:lang w:bidi="ar-JO"/>
        </w:rPr>
        <w:t>رسالة لمحفل روحانيّ مركزيّ</w:t>
      </w:r>
      <w:r w:rsidRPr="00B24C90">
        <w:rPr>
          <w:rFonts w:ascii="Naskh MT for Bosch School" w:hAnsi="Naskh MT for Bosch School" w:cs="Naskh MT for Bosch School"/>
          <w:sz w:val="23"/>
          <w:szCs w:val="23"/>
          <w:rtl/>
          <w:lang w:eastAsia="ar-JO" w:bidi="ar-JO"/>
        </w:rPr>
        <w:t xml:space="preserve">، مؤرّخة </w:t>
      </w:r>
      <w:r w:rsidR="0068015A" w:rsidRPr="00B24C90">
        <w:rPr>
          <w:rFonts w:ascii="Naskh MT for Bosch School" w:hAnsi="Naskh MT for Bosch School" w:cs="Naskh MT for Bosch School"/>
          <w:sz w:val="23"/>
          <w:szCs w:val="23"/>
          <w:rtl/>
          <w:lang w:eastAsia="ar-JO" w:bidi="ar-JO"/>
        </w:rPr>
        <w:t>۱۲</w:t>
      </w:r>
      <w:r w:rsidRPr="00B24C90">
        <w:rPr>
          <w:rFonts w:ascii="Naskh MT for Bosch School" w:hAnsi="Naskh MT for Bosch School" w:cs="Naskh MT for Bosch School"/>
          <w:sz w:val="23"/>
          <w:szCs w:val="23"/>
          <w:rtl/>
          <w:lang w:eastAsia="ar-JO" w:bidi="ar-JO"/>
        </w:rPr>
        <w:t xml:space="preserve"> تشرين الأو</w:t>
      </w:r>
      <w:r w:rsidR="002F04C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ل</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أكتوبر </w:t>
      </w:r>
      <w:r w:rsidR="0068015A" w:rsidRPr="00B24C90">
        <w:rPr>
          <w:rFonts w:ascii="Naskh MT for Bosch School" w:hAnsi="Naskh MT for Bosch School" w:cs="Naskh MT for Bosch School"/>
          <w:sz w:val="23"/>
          <w:szCs w:val="23"/>
          <w:rtl/>
          <w:lang w:eastAsia="ar-JO" w:bidi="ar-JO"/>
        </w:rPr>
        <w:t>۱۹٤٦</w:t>
      </w:r>
      <w:r w:rsidRPr="00B24C90">
        <w:rPr>
          <w:rFonts w:ascii="Naskh MT for Bosch School" w:hAnsi="Naskh MT for Bosch School" w:cs="Naskh MT for Bosch School"/>
          <w:sz w:val="23"/>
          <w:szCs w:val="23"/>
          <w:rtl/>
          <w:lang w:bidi="ar-JO"/>
        </w:rPr>
        <w:t>)</w:t>
      </w:r>
      <w:r w:rsidR="00292EEE">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292EEE"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92</w:t>
      </w:r>
      <w:r w:rsidR="00292EEE" w:rsidRPr="00C11E26">
        <w:rPr>
          <w:rFonts w:ascii="Naskh MT for Bosch School" w:hAnsi="Naskh MT for Bosch School" w:cs="Naskh MT for Bosch School"/>
          <w:b/>
          <w:bCs/>
          <w:sz w:val="23"/>
          <w:szCs w:val="23"/>
          <w:rtl/>
          <w:lang w:bidi="ar-JO"/>
        </w:rPr>
        <w:t>]</w:t>
      </w:r>
    </w:p>
    <w:p w14:paraId="24B3C972" w14:textId="77777777" w:rsidR="001C78D6" w:rsidRPr="00B24C90" w:rsidRDefault="001C78D6" w:rsidP="00350717">
      <w:pPr>
        <w:pStyle w:val="NormalWeb"/>
        <w:bidi/>
        <w:spacing w:before="240" w:beforeAutospacing="0" w:after="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مقتطفات من رسائل لبيت العدل الأعظم أو كُتبت بالن</w:t>
      </w:r>
      <w:r w:rsidR="001F67A5" w:rsidRPr="00B24C90">
        <w:rPr>
          <w:rFonts w:ascii="Naskh MT for Bosch School" w:hAnsi="Naskh MT for Bosch School" w:cs="Naskh MT for Bosch School"/>
          <w:b/>
          <w:bCs/>
          <w:sz w:val="23"/>
          <w:szCs w:val="23"/>
          <w:rtl/>
          <w:lang w:bidi="ar-JO"/>
        </w:rPr>
        <w:t>ّ</w:t>
      </w:r>
      <w:r w:rsidRPr="00B24C90">
        <w:rPr>
          <w:rFonts w:ascii="Naskh MT for Bosch School" w:hAnsi="Naskh MT for Bosch School" w:cs="Naskh MT for Bosch School"/>
          <w:b/>
          <w:bCs/>
          <w:sz w:val="23"/>
          <w:szCs w:val="23"/>
          <w:rtl/>
          <w:lang w:bidi="ar-JO"/>
        </w:rPr>
        <w:t>يابة عنه</w:t>
      </w:r>
    </w:p>
    <w:p w14:paraId="2043DE74" w14:textId="74C8C41B"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بما أنّ حقوق الله، وفق</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لحكم الكتاب، هي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إحدى المؤس</w:t>
      </w:r>
      <w:r w:rsidR="001D0ED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سات الأمريّة، وأداؤها من الفرائض الحتميّة على أهل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البهاء، فيقتضي ذلك من محفلكم المقدّس إطلاع أحب</w:t>
      </w:r>
      <w:r w:rsidR="001D0ED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إيران الأعز</w:t>
      </w:r>
      <w:r w:rsidR="001D0ED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وتعريفهم بأهميّة هذا الحكم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العظيم، وكذلك ترويج الأحكام المرتبطة بحقوق الله تدريجيّ</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بين الج</w:t>
      </w:r>
      <w:r w:rsidR="002F04C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ام</w:t>
      </w:r>
      <w:r w:rsidR="002B6D75" w:rsidRPr="00B24C90">
        <w:rPr>
          <w:rFonts w:ascii="Naskh MT for Bosch School" w:hAnsi="Naskh MT for Bosch School" w:cs="Naskh MT for Bosch School"/>
          <w:sz w:val="23"/>
          <w:szCs w:val="23"/>
          <w:rtl/>
          <w:lang w:bidi="ar-JO"/>
        </w:rPr>
        <w:t>عة ال</w:t>
      </w:r>
      <w:r w:rsidR="00EE663A" w:rsidRPr="00B24C90">
        <w:rPr>
          <w:rFonts w:ascii="Naskh MT for Bosch School" w:hAnsi="Naskh MT for Bosch School" w:cs="Naskh MT for Bosch School"/>
          <w:sz w:val="23"/>
          <w:szCs w:val="23"/>
          <w:rtl/>
          <w:lang w:bidi="ar-JO"/>
        </w:rPr>
        <w:t>بهائيّ</w:t>
      </w:r>
      <w:r w:rsidR="002B6D75" w:rsidRPr="00B24C90">
        <w:rPr>
          <w:rFonts w:ascii="Naskh MT for Bosch School" w:hAnsi="Naskh MT for Bosch School" w:cs="Naskh MT for Bosch School"/>
          <w:sz w:val="23"/>
          <w:szCs w:val="23"/>
          <w:rtl/>
          <w:lang w:bidi="ar-JO"/>
        </w:rPr>
        <w:t>ة، طبق</w:t>
      </w:r>
      <w:r w:rsidR="00C11E26">
        <w:rPr>
          <w:rFonts w:ascii="Naskh MT for Bosch School" w:hAnsi="Naskh MT for Bosch School" w:cs="Naskh MT for Bosch School"/>
          <w:sz w:val="23"/>
          <w:szCs w:val="23"/>
          <w:rtl/>
          <w:lang w:bidi="ar-JO"/>
        </w:rPr>
        <w:t>ًا</w:t>
      </w:r>
      <w:r w:rsidR="002B6D75" w:rsidRPr="00B24C90">
        <w:rPr>
          <w:rFonts w:ascii="Naskh MT for Bosch School" w:hAnsi="Naskh MT for Bosch School" w:cs="Naskh MT for Bosch School"/>
          <w:sz w:val="23"/>
          <w:szCs w:val="23"/>
          <w:rtl/>
          <w:lang w:bidi="ar-JO"/>
        </w:rPr>
        <w:t xml:space="preserve"> للش</w:t>
      </w:r>
      <w:r w:rsidR="002F04C4" w:rsidRPr="00B24C90">
        <w:rPr>
          <w:rFonts w:ascii="Naskh MT for Bosch School" w:hAnsi="Naskh MT for Bosch School" w:cs="Naskh MT for Bosch School"/>
          <w:sz w:val="23"/>
          <w:szCs w:val="23"/>
          <w:rtl/>
          <w:lang w:bidi="ar-JO"/>
        </w:rPr>
        <w:t>ّ</w:t>
      </w:r>
      <w:r w:rsidR="002B6D75" w:rsidRPr="00B24C90">
        <w:rPr>
          <w:rFonts w:ascii="Naskh MT for Bosch School" w:hAnsi="Naskh MT for Bosch School" w:cs="Naskh MT for Bosch School"/>
          <w:sz w:val="23"/>
          <w:szCs w:val="23"/>
          <w:rtl/>
          <w:lang w:bidi="ar-JO"/>
        </w:rPr>
        <w:t>رع المبي</w:t>
      </w:r>
      <w:r w:rsidRPr="00B24C90">
        <w:rPr>
          <w:rFonts w:ascii="Naskh MT for Bosch School" w:hAnsi="Naskh MT for Bosch School" w:cs="Naskh MT for Bosch School"/>
          <w:sz w:val="23"/>
          <w:szCs w:val="23"/>
          <w:rtl/>
          <w:lang w:bidi="ar-JO"/>
        </w:rPr>
        <w:t>ن تمام</w:t>
      </w:r>
      <w:r w:rsidR="00C11E26">
        <w:rPr>
          <w:rFonts w:ascii="Naskh MT for Bosch School" w:hAnsi="Naskh MT for Bosch School" w:cs="Naskh MT for Bosch School"/>
          <w:sz w:val="23"/>
          <w:szCs w:val="23"/>
          <w:rtl/>
          <w:lang w:bidi="ar-JO"/>
        </w:rPr>
        <w:t>ًا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لا</w:t>
      </w:r>
      <w:r w:rsidR="00264A07"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شك</w:t>
      </w:r>
      <w:r w:rsidR="002B6D7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أنّ المطالبة بحقوق الله ممنوعة، حسب الن</w:t>
      </w:r>
      <w:r w:rsidR="002B6D7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صوص</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المباركة، ولكن</w:t>
      </w:r>
      <w:r w:rsidR="009200F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w:t>
      </w:r>
      <w:r w:rsidR="00213616" w:rsidRPr="00B24C90">
        <w:rPr>
          <w:rFonts w:ascii="Naskh MT for Bosch School" w:hAnsi="Naskh MT for Bosch School" w:cs="Naskh MT for Bosch School"/>
          <w:sz w:val="23"/>
          <w:szCs w:val="23"/>
          <w:rtl/>
          <w:lang w:bidi="ar-JO"/>
        </w:rPr>
        <w:t>الت</w:t>
      </w:r>
      <w:r w:rsidR="002F04C4" w:rsidRPr="00B24C90">
        <w:rPr>
          <w:rFonts w:ascii="Naskh MT for Bosch School" w:hAnsi="Naskh MT for Bosch School" w:cs="Naskh MT for Bosch School"/>
          <w:sz w:val="23"/>
          <w:szCs w:val="23"/>
          <w:rtl/>
          <w:lang w:bidi="ar-JO"/>
        </w:rPr>
        <w:t>ّ</w:t>
      </w:r>
      <w:r w:rsidR="00213616" w:rsidRPr="00B24C90">
        <w:rPr>
          <w:rFonts w:ascii="Naskh MT for Bosch School" w:hAnsi="Naskh MT for Bosch School" w:cs="Naskh MT for Bosch School"/>
          <w:sz w:val="23"/>
          <w:szCs w:val="23"/>
          <w:rtl/>
          <w:lang w:bidi="ar-JO"/>
        </w:rPr>
        <w:t xml:space="preserve">ذكير </w:t>
      </w:r>
      <w:r w:rsidR="005C7387" w:rsidRPr="00B24C90">
        <w:rPr>
          <w:rFonts w:ascii="Naskh MT for Bosch School" w:hAnsi="Naskh MT for Bosch School" w:cs="Naskh MT for Bosch School"/>
          <w:sz w:val="23"/>
          <w:szCs w:val="23"/>
          <w:rtl/>
          <w:lang w:bidi="ar-JO"/>
        </w:rPr>
        <w:t>العمومي</w:t>
      </w:r>
      <w:r w:rsidR="002F04C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w:t>
      </w:r>
      <w:r w:rsidR="00AC0B85" w:rsidRPr="00B24C90">
        <w:rPr>
          <w:rFonts w:ascii="Naskh MT for Bosch School" w:hAnsi="Naskh MT for Bosch School" w:cs="Naskh MT for Bosch School"/>
          <w:sz w:val="23"/>
          <w:szCs w:val="23"/>
          <w:rtl/>
          <w:lang w:bidi="ar-JO"/>
        </w:rPr>
        <w:t>الّذي</w:t>
      </w:r>
      <w:r w:rsidR="00213616" w:rsidRPr="00B24C90">
        <w:rPr>
          <w:rFonts w:ascii="Naskh MT for Bosch School" w:hAnsi="Naskh MT for Bosch School" w:cs="Naskh MT for Bosch School"/>
          <w:sz w:val="23"/>
          <w:szCs w:val="23"/>
          <w:rtl/>
          <w:lang w:bidi="ar-JO"/>
        </w:rPr>
        <w:t xml:space="preserve"> يعرّف</w:t>
      </w:r>
      <w:r w:rsidRPr="00B24C90">
        <w:rPr>
          <w:rFonts w:ascii="Naskh MT for Bosch School" w:hAnsi="Naskh MT for Bosch School" w:cs="Naskh MT for Bosch School"/>
          <w:sz w:val="23"/>
          <w:szCs w:val="23"/>
          <w:rtl/>
          <w:lang w:bidi="ar-JO"/>
        </w:rPr>
        <w:t xml:space="preserve"> الأحبّاء الأعز</w:t>
      </w:r>
      <w:r w:rsidR="002B6D7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أكثر فأكثر بهذا الواجب الهام</w:t>
      </w:r>
      <w:r w:rsidR="002B6D75"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w:t>
      </w:r>
      <w:r w:rsidR="00213616" w:rsidRPr="00B24C90">
        <w:rPr>
          <w:rFonts w:ascii="Naskh MT for Bosch School" w:hAnsi="Naskh MT for Bosch School" w:cs="Naskh MT for Bosch School"/>
          <w:sz w:val="23"/>
          <w:szCs w:val="23"/>
          <w:rtl/>
          <w:lang w:bidi="ar-JO"/>
        </w:rPr>
        <w:t xml:space="preserve">يعتبر </w:t>
      </w:r>
      <w:r w:rsidRPr="00B24C90">
        <w:rPr>
          <w:rFonts w:ascii="Naskh MT for Bosch School" w:hAnsi="Naskh MT for Bosch School" w:cs="Naskh MT for Bosch School"/>
          <w:sz w:val="23"/>
          <w:szCs w:val="23"/>
          <w:rtl/>
          <w:lang w:bidi="ar-JO"/>
        </w:rPr>
        <w:t>من جملة واج</w:t>
      </w:r>
      <w:r w:rsidR="009200F3" w:rsidRPr="00B24C90">
        <w:rPr>
          <w:rFonts w:ascii="Naskh MT for Bosch School" w:hAnsi="Naskh MT for Bosch School" w:cs="Naskh MT for Bosch School"/>
          <w:sz w:val="23"/>
          <w:szCs w:val="23"/>
          <w:rtl/>
          <w:lang w:bidi="ar-JO"/>
        </w:rPr>
        <w:t>بات أولئك الأمناء لأمر الله</w:t>
      </w:r>
      <w:r w:rsidR="00867E83">
        <w:rPr>
          <w:rFonts w:ascii="Naskh MT for Bosch School" w:hAnsi="Naskh MT for Bosch School" w:cs="Naskh MT for Bosch School"/>
          <w:sz w:val="23"/>
          <w:szCs w:val="23"/>
          <w:rtl/>
          <w:lang w:bidi="ar-JO"/>
        </w:rPr>
        <w:t xml:space="preserve">.  </w:t>
      </w:r>
      <w:r w:rsidR="009200F3" w:rsidRPr="00B24C90">
        <w:rPr>
          <w:rFonts w:ascii="Naskh MT for Bosch School" w:hAnsi="Naskh MT for Bosch School" w:cs="Naskh MT for Bosch School"/>
          <w:sz w:val="23"/>
          <w:szCs w:val="23"/>
          <w:rtl/>
          <w:lang w:bidi="ar-JO"/>
        </w:rPr>
        <w:t>حت</w:t>
      </w:r>
      <w:r w:rsidRPr="00B24C90">
        <w:rPr>
          <w:rFonts w:ascii="Naskh MT for Bosch School" w:hAnsi="Naskh MT for Bosch School" w:cs="Naskh MT for Bosch School"/>
          <w:sz w:val="23"/>
          <w:szCs w:val="23"/>
          <w:rtl/>
          <w:lang w:bidi="ar-JO"/>
        </w:rPr>
        <w:t>ى يُوفَّق أحبّاء</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إيران الأعز</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اء إن شاء الله على القيام بهذا العمل المبرور الجالب للبركات الس</w:t>
      </w:r>
      <w:r w:rsidR="009200F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ماويّة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والمطهِّر لأموال الن</w:t>
      </w:r>
      <w:r w:rsidR="009200F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فوس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ة والمؤيِّد للخدمات العامّة لأهل البهاء</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وذلك إثر </w:t>
      </w:r>
      <w:r w:rsidR="00264A07" w:rsidRPr="00B24C90">
        <w:rPr>
          <w:rFonts w:ascii="Naskh MT for Bosch School" w:hAnsi="Naskh MT for Bosch School" w:cs="Naskh MT for Bosch School"/>
          <w:sz w:val="23"/>
          <w:szCs w:val="23"/>
          <w:rtl/>
          <w:lang w:bidi="ar-JO"/>
        </w:rPr>
        <w:t>الت</w:t>
      </w:r>
      <w:r w:rsidR="009200F3" w:rsidRPr="00B24C90">
        <w:rPr>
          <w:rFonts w:ascii="Naskh MT for Bosch School" w:hAnsi="Naskh MT for Bosch School" w:cs="Naskh MT for Bosch School"/>
          <w:sz w:val="23"/>
          <w:szCs w:val="23"/>
          <w:rtl/>
          <w:lang w:bidi="ar-JO"/>
        </w:rPr>
        <w:t>ّ</w:t>
      </w:r>
      <w:r w:rsidR="00264A07" w:rsidRPr="00B24C90">
        <w:rPr>
          <w:rFonts w:ascii="Naskh MT for Bosch School" w:hAnsi="Naskh MT for Bosch School" w:cs="Naskh MT for Bosch School"/>
          <w:sz w:val="23"/>
          <w:szCs w:val="23"/>
          <w:rtl/>
          <w:lang w:bidi="ar-JO"/>
        </w:rPr>
        <w:t xml:space="preserve">ذكير </w:t>
      </w:r>
      <w:r w:rsidR="002F02E0" w:rsidRPr="00B24C90">
        <w:rPr>
          <w:rFonts w:ascii="Naskh MT for Bosch School" w:hAnsi="Naskh MT for Bosch School" w:cs="Naskh MT for Bosch School"/>
          <w:sz w:val="23"/>
          <w:szCs w:val="23"/>
          <w:rtl/>
          <w:lang w:bidi="ar-JO"/>
        </w:rPr>
        <w:t>المؤكِّد و</w:t>
      </w:r>
      <w:r w:rsidR="00264A07" w:rsidRPr="00B24C90">
        <w:rPr>
          <w:rFonts w:ascii="Naskh MT for Bosch School" w:hAnsi="Naskh MT for Bosch School" w:cs="Naskh MT for Bosch School"/>
          <w:sz w:val="23"/>
          <w:szCs w:val="23"/>
          <w:rtl/>
          <w:lang w:bidi="ar-JO"/>
        </w:rPr>
        <w:t>المتكر</w:t>
      </w:r>
      <w:r w:rsidR="00663E70">
        <w:rPr>
          <w:rFonts w:ascii="Naskh MT for Bosch School" w:hAnsi="Naskh MT for Bosch School" w:cs="Naskh MT for Bosch School" w:hint="cs"/>
          <w:sz w:val="23"/>
          <w:szCs w:val="23"/>
          <w:rtl/>
          <w:lang w:bidi="ar-JO"/>
        </w:rPr>
        <w:t>ّ</w:t>
      </w:r>
      <w:r w:rsidR="00264A07" w:rsidRPr="00B24C90">
        <w:rPr>
          <w:rFonts w:ascii="Naskh MT for Bosch School" w:hAnsi="Naskh MT for Bosch School" w:cs="Naskh MT for Bosch School"/>
          <w:sz w:val="23"/>
          <w:szCs w:val="23"/>
          <w:rtl/>
          <w:lang w:bidi="ar-JO"/>
        </w:rPr>
        <w:t xml:space="preserve">ر </w:t>
      </w:r>
      <w:r w:rsidR="00175FFC" w:rsidRPr="00B24C90">
        <w:rPr>
          <w:rFonts w:ascii="Naskh MT for Bosch School" w:hAnsi="Naskh MT for Bosch School" w:cs="Naskh MT for Bosch School"/>
          <w:sz w:val="23"/>
          <w:szCs w:val="23"/>
          <w:rtl/>
          <w:lang w:bidi="ar-JO"/>
        </w:rPr>
        <w:t>م</w:t>
      </w:r>
      <w:r w:rsidR="00264A07" w:rsidRPr="00B24C90">
        <w:rPr>
          <w:rFonts w:ascii="Naskh MT for Bosch School" w:hAnsi="Naskh MT for Bosch School" w:cs="Naskh MT for Bosch School"/>
          <w:sz w:val="23"/>
          <w:szCs w:val="23"/>
          <w:rtl/>
          <w:lang w:bidi="ar-JO"/>
        </w:rPr>
        <w:t>ن</w:t>
      </w:r>
      <w:r w:rsidR="002F02E0"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محفلكم </w:t>
      </w:r>
      <w:r w:rsidR="00867E83">
        <w:rPr>
          <w:rFonts w:ascii="Naskh MT for Bosch School" w:hAnsi="Naskh MT for Bosch School" w:cs="Naskh MT for Bosch School"/>
          <w:sz w:val="23"/>
          <w:szCs w:val="23"/>
          <w:rtl/>
          <w:lang w:bidi="ar-JO"/>
        </w:rPr>
        <w:t xml:space="preserve">الرّوحانيّ.  </w:t>
      </w:r>
    </w:p>
    <w:p w14:paraId="452589F4" w14:textId="2E234144" w:rsidR="00350717" w:rsidRPr="00B24C90" w:rsidRDefault="001C78D6" w:rsidP="0035071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w:t>
      </w:r>
      <w:r w:rsidR="002B6D75"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rtl/>
          <w:lang w:bidi="ar-JO"/>
        </w:rPr>
        <w:t xml:space="preserve"> من بيت العدل الأعظم للمحفل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xml:space="preserve"> المركزيّ لل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ين 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إيران، مؤرّخة </w:t>
      </w:r>
      <w:r w:rsidR="0068015A" w:rsidRPr="00B24C90">
        <w:rPr>
          <w:rFonts w:ascii="Naskh MT for Bosch School" w:hAnsi="Naskh MT for Bosch School" w:cs="Naskh MT for Bosch School"/>
          <w:sz w:val="23"/>
          <w:szCs w:val="23"/>
          <w:rtl/>
          <w:lang w:bidi="ar-JO"/>
        </w:rPr>
        <w:t>۲٧</w:t>
      </w:r>
      <w:r w:rsidRPr="00B24C90">
        <w:rPr>
          <w:rFonts w:ascii="Naskh MT for Bosch School" w:hAnsi="Naskh MT for Bosch School" w:cs="Naskh MT for Bosch School"/>
          <w:sz w:val="23"/>
          <w:szCs w:val="23"/>
          <w:rtl/>
          <w:lang w:bidi="ar-JO"/>
        </w:rPr>
        <w:t xml:space="preserve"> تشرين الأو</w:t>
      </w:r>
      <w:r w:rsidR="009200F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ل</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أكتوبر </w:t>
      </w:r>
      <w:r w:rsidR="000B1844" w:rsidRPr="00B24C90">
        <w:rPr>
          <w:rFonts w:ascii="Naskh MT for Bosch School" w:hAnsi="Naskh MT for Bosch School" w:cs="Naskh MT for Bosch School"/>
          <w:sz w:val="23"/>
          <w:szCs w:val="23"/>
          <w:rtl/>
          <w:lang w:bidi="ar-JO"/>
        </w:rPr>
        <w:t>۱۹٦۳</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93</w:t>
      </w:r>
      <w:r w:rsidR="00350717" w:rsidRPr="00C11E26">
        <w:rPr>
          <w:rFonts w:ascii="Naskh MT for Bosch School" w:hAnsi="Naskh MT for Bosch School" w:cs="Naskh MT for Bosch School"/>
          <w:b/>
          <w:bCs/>
          <w:sz w:val="23"/>
          <w:szCs w:val="23"/>
          <w:rtl/>
          <w:lang w:bidi="ar-JO"/>
        </w:rPr>
        <w:t>]</w:t>
      </w:r>
    </w:p>
    <w:p w14:paraId="7DF7F2B9" w14:textId="4A7FFE53"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لا شكّ أنّ أحب</w:t>
      </w:r>
      <w:r w:rsidR="00720B5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الله منوّرون بأنوار خشية الله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ومدركون ضرورة تطهير الأموال وحفظها طبق</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للن</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صّ القاطع للر</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بّ المتعال</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في هذه الأيّام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الحافلة بالتقلّبات، تتصاعد أدعية هؤلاء المشتاقين إلى عتبة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ربِّ العالمين بأن يوفّق ذلك </w:t>
      </w:r>
      <w:r w:rsidRPr="00B24C90">
        <w:rPr>
          <w:rFonts w:ascii="Naskh MT for Bosch School" w:hAnsi="Naskh MT for Bosch School" w:cs="Naskh MT for Bosch School"/>
          <w:sz w:val="23"/>
          <w:szCs w:val="23"/>
          <w:rtl/>
          <w:lang w:bidi="ar-JO"/>
        </w:rPr>
        <w:lastRenderedPageBreak/>
        <w:t>المحفل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الجليل ليذكّر الأحب</w:t>
      </w:r>
      <w:r w:rsidR="00720B5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وحَمَدَةَ جمال الر</w:t>
      </w:r>
      <w:r w:rsidR="00720B5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حمن مرار</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w:t>
      </w:r>
      <w:r w:rsidR="00553D7E" w:rsidRPr="00B24C90">
        <w:rPr>
          <w:rFonts w:ascii="Naskh MT for Bosch School" w:hAnsi="Naskh MT for Bosch School" w:cs="Naskh MT for Bosch School"/>
          <w:sz w:val="23"/>
          <w:szCs w:val="23"/>
          <w:rtl/>
          <w:lang w:bidi="ar-JO"/>
        </w:rPr>
        <w:t>ضمن</w:t>
      </w:r>
      <w:r w:rsidRPr="00B24C90">
        <w:rPr>
          <w:rFonts w:ascii="Naskh MT for Bosch School" w:hAnsi="Naskh MT for Bosch School" w:cs="Naskh MT for Bosch School"/>
          <w:sz w:val="23"/>
          <w:szCs w:val="23"/>
          <w:rtl/>
          <w:lang w:bidi="ar-JO"/>
        </w:rPr>
        <w:t xml:space="preserve"> إبلاغاته ومنشوراته، وإعلاناته 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الاجتماعات والد</w:t>
      </w:r>
      <w:r w:rsidR="009200F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روس والمؤتمرات</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 xml:space="preserve">يعقدها </w:t>
      </w:r>
      <w:r w:rsidR="00213616" w:rsidRPr="00B24C90">
        <w:rPr>
          <w:rFonts w:ascii="Naskh MT for Bosch School" w:hAnsi="Naskh MT for Bosch School" w:cs="Naskh MT for Bosch School"/>
          <w:sz w:val="23"/>
          <w:szCs w:val="23"/>
          <w:rtl/>
          <w:lang w:bidi="ar-JO"/>
        </w:rPr>
        <w:t>أتباع</w:t>
      </w:r>
      <w:r w:rsidR="005C7387" w:rsidRPr="00B24C90">
        <w:rPr>
          <w:rFonts w:ascii="Naskh MT for Bosch School" w:hAnsi="Naskh MT for Bosch School" w:cs="Naskh MT for Bosch School"/>
          <w:sz w:val="23"/>
          <w:szCs w:val="23"/>
          <w:rtl/>
          <w:lang w:bidi="ar-JO"/>
        </w:rPr>
        <w:t xml:space="preserve"> أمر</w:t>
      </w:r>
      <w:r w:rsidR="00213616" w:rsidRPr="00B24C90">
        <w:rPr>
          <w:rFonts w:ascii="Naskh MT for Bosch School" w:hAnsi="Naskh MT for Bosch School" w:cs="Naskh MT for Bosch School"/>
          <w:sz w:val="23"/>
          <w:szCs w:val="23"/>
          <w:rtl/>
          <w:lang w:bidi="ar-JO"/>
        </w:rPr>
        <w:t xml:space="preserve"> الر</w:t>
      </w:r>
      <w:r w:rsidR="00663E70">
        <w:rPr>
          <w:rFonts w:ascii="Naskh MT for Bosch School" w:hAnsi="Naskh MT for Bosch School" w:cs="Naskh MT for Bosch School" w:hint="cs"/>
          <w:sz w:val="23"/>
          <w:szCs w:val="23"/>
          <w:rtl/>
          <w:lang w:bidi="ar-JO"/>
        </w:rPr>
        <w:t>ّ</w:t>
      </w:r>
      <w:r w:rsidR="00213616" w:rsidRPr="00B24C90">
        <w:rPr>
          <w:rFonts w:ascii="Naskh MT for Bosch School" w:hAnsi="Naskh MT for Bosch School" w:cs="Naskh MT for Bosch School"/>
          <w:sz w:val="23"/>
          <w:szCs w:val="23"/>
          <w:rtl/>
          <w:lang w:bidi="ar-JO"/>
        </w:rPr>
        <w:t>بّ الغيور</w:t>
      </w:r>
      <w:r w:rsidRPr="00B24C90">
        <w:rPr>
          <w:rFonts w:ascii="Naskh MT for Bosch School" w:hAnsi="Naskh MT for Bosch School" w:cs="Naskh MT for Bosch School"/>
          <w:sz w:val="23"/>
          <w:szCs w:val="23"/>
          <w:rtl/>
          <w:lang w:bidi="ar-JO"/>
        </w:rPr>
        <w:t xml:space="preserve"> بأهميّة هذا الحكم المقدّس الإلهيّ </w:t>
      </w:r>
      <w:r w:rsidRPr="00B24C90">
        <w:rPr>
          <w:rFonts w:ascii="Naskh MT for Bosch School" w:hAnsi="Naskh MT for Bosch School" w:cs="Naskh MT for Bosch School"/>
          <w:sz w:val="23"/>
          <w:szCs w:val="23"/>
          <w:rtl/>
          <w:lang w:eastAsia="ar-JO" w:bidi="ar-JO"/>
        </w:rPr>
        <w:t>و</w:t>
      </w:r>
      <w:r w:rsidRPr="00B24C90">
        <w:rPr>
          <w:rFonts w:ascii="Naskh MT for Bosch School" w:hAnsi="Naskh MT for Bosch School" w:cs="Naskh MT for Bosch School"/>
          <w:sz w:val="23"/>
          <w:szCs w:val="23"/>
          <w:rtl/>
          <w:lang w:bidi="ar-JO"/>
        </w:rPr>
        <w:t>قطعيّته، وتشويقهم وهدايتهم إلى وجوب إطاعة هذا الحكم المبارك الر</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بّاني</w:t>
      </w:r>
      <w:r w:rsidR="009200F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إطاعة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كاملة حقيقيّة، كي يبقى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ون </w:t>
      </w:r>
      <w:r w:rsidR="005C7387" w:rsidRPr="00B24C90">
        <w:rPr>
          <w:rFonts w:ascii="Naskh MT for Bosch School" w:hAnsi="Naskh MT for Bosch School" w:cs="Naskh MT for Bosch School"/>
          <w:sz w:val="23"/>
          <w:szCs w:val="23"/>
          <w:rtl/>
          <w:lang w:bidi="ar-JO"/>
        </w:rPr>
        <w:t xml:space="preserve">المتّقون </w:t>
      </w:r>
      <w:r w:rsidRPr="00B24C90">
        <w:rPr>
          <w:rFonts w:ascii="Naskh MT for Bosch School" w:hAnsi="Naskh MT for Bosch School" w:cs="Naskh MT for Bosch School"/>
          <w:sz w:val="23"/>
          <w:szCs w:val="23"/>
          <w:rtl/>
          <w:lang w:bidi="ar-JO"/>
        </w:rPr>
        <w:t>محفوظين من عواقب الت</w:t>
      </w:r>
      <w:r w:rsidR="009200F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حذيرات المصرّحة وينالوا البركات الموعودة ويفوزوا بالفيوضات المعنويّة المحتومة</w:t>
      </w:r>
      <w:r w:rsidR="00867E83">
        <w:rPr>
          <w:rFonts w:ascii="Naskh MT for Bosch School" w:hAnsi="Naskh MT for Bosch School" w:cs="Naskh MT for Bosch School"/>
          <w:sz w:val="23"/>
          <w:szCs w:val="23"/>
          <w:rtl/>
          <w:lang w:bidi="ar-JO"/>
        </w:rPr>
        <w:t xml:space="preserve">.  </w:t>
      </w:r>
    </w:p>
    <w:p w14:paraId="283AD20D" w14:textId="1A8B14FE" w:rsidR="00350717" w:rsidRPr="00B24C90" w:rsidRDefault="001C78D6" w:rsidP="0035071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w:t>
      </w:r>
      <w:r w:rsidR="00376651"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rtl/>
          <w:lang w:bidi="ar-JO"/>
        </w:rPr>
        <w:t xml:space="preserve"> من بيت العدل الأعظم للمحفل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xml:space="preserve"> المركزيّ لل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ين في</w:t>
      </w:r>
      <w:r w:rsidRPr="00B24C90">
        <w:rPr>
          <w:rFonts w:ascii="Naskh MT for Bosch School" w:hAnsi="Naskh MT for Bosch School" w:cs="Naskh MT for Bosch School"/>
          <w:sz w:val="23"/>
          <w:szCs w:val="23"/>
          <w:lang w:bidi="ar-JO"/>
        </w:rPr>
        <w:t xml:space="preserve"> </w:t>
      </w:r>
      <w:r w:rsidR="00E93349" w:rsidRPr="00B24C90">
        <w:rPr>
          <w:rFonts w:ascii="Naskh MT for Bosch School" w:hAnsi="Naskh MT for Bosch School" w:cs="Naskh MT for Bosch School"/>
          <w:sz w:val="23"/>
          <w:szCs w:val="23"/>
          <w:rtl/>
          <w:lang w:bidi="ar-JO"/>
        </w:rPr>
        <w:t xml:space="preserve">إيران، </w:t>
      </w:r>
      <w:r w:rsidRPr="00B24C90">
        <w:rPr>
          <w:rFonts w:ascii="Naskh MT for Bosch School" w:hAnsi="Naskh MT for Bosch School" w:cs="Naskh MT for Bosch School"/>
          <w:sz w:val="23"/>
          <w:szCs w:val="23"/>
          <w:rtl/>
          <w:lang w:bidi="ar-JO"/>
        </w:rPr>
        <w:t xml:space="preserve">مؤرّخة </w:t>
      </w:r>
      <w:r w:rsidR="0068015A" w:rsidRPr="00B24C90">
        <w:rPr>
          <w:rFonts w:ascii="Naskh MT for Bosch School" w:hAnsi="Naskh MT for Bosch School" w:cs="Naskh MT for Bosch School"/>
          <w:sz w:val="23"/>
          <w:szCs w:val="23"/>
          <w:rtl/>
          <w:lang w:bidi="ar-JO"/>
        </w:rPr>
        <w:t>۱۲</w:t>
      </w:r>
      <w:r w:rsidRPr="00B24C90">
        <w:rPr>
          <w:rFonts w:ascii="Naskh MT for Bosch School" w:hAnsi="Naskh MT for Bosch School" w:cs="Naskh MT for Bosch School"/>
          <w:sz w:val="23"/>
          <w:szCs w:val="23"/>
          <w:rtl/>
          <w:lang w:bidi="ar-JO"/>
        </w:rPr>
        <w:t xml:space="preserve"> أيلول</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سبتمبر </w:t>
      </w:r>
      <w:r w:rsidR="0068015A" w:rsidRPr="00B24C90">
        <w:rPr>
          <w:rFonts w:ascii="Naskh MT for Bosch School" w:hAnsi="Naskh MT for Bosch School" w:cs="Naskh MT for Bosch School"/>
          <w:sz w:val="23"/>
          <w:szCs w:val="23"/>
          <w:rtl/>
          <w:lang w:bidi="ar-JO"/>
        </w:rPr>
        <w:t>۱۹٦۹</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94</w:t>
      </w:r>
      <w:r w:rsidR="00350717" w:rsidRPr="00C11E26">
        <w:rPr>
          <w:rFonts w:ascii="Naskh MT for Bosch School" w:hAnsi="Naskh MT for Bosch School" w:cs="Naskh MT for Bosch School"/>
          <w:b/>
          <w:bCs/>
          <w:sz w:val="23"/>
          <w:szCs w:val="23"/>
          <w:rtl/>
          <w:lang w:bidi="ar-JO"/>
        </w:rPr>
        <w:t>]</w:t>
      </w:r>
    </w:p>
    <w:p w14:paraId="06E00E77" w14:textId="31F8038F" w:rsidR="001C78D6" w:rsidRPr="00B24C90" w:rsidRDefault="001C78D6" w:rsidP="00F41626">
      <w:pPr>
        <w:pStyle w:val="NormalWeb"/>
        <w:tabs>
          <w:tab w:val="right" w:pos="566"/>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المسؤوليّة الموصولة لتثقيف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ين بحُكم حقوق الله مسؤولي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ة تشارك فيها كافّة المؤسّسات الأمريّة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أنّ وكلاءكم وممث</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ليكم سيتمكّنون من الارتقاء بفهم</w:t>
      </w:r>
      <w:r w:rsidR="001479D9" w:rsidRPr="00B24C90">
        <w:rPr>
          <w:rFonts w:ascii="Naskh MT for Bosch School" w:hAnsi="Naskh MT for Bosch School" w:cs="Naskh MT for Bosch School"/>
          <w:sz w:val="23"/>
          <w:szCs w:val="23"/>
          <w:rtl/>
          <w:lang w:bidi="ar-JO"/>
        </w:rPr>
        <w:t xml:space="preserve"> أفراد ال</w:t>
      </w:r>
      <w:r w:rsidR="002C47B5" w:rsidRPr="00B24C90">
        <w:rPr>
          <w:rFonts w:ascii="Naskh MT for Bosch School" w:hAnsi="Naskh MT for Bosch School" w:cs="Naskh MT for Bosch School"/>
          <w:sz w:val="23"/>
          <w:szCs w:val="23"/>
          <w:rtl/>
          <w:lang w:bidi="ar-JO"/>
        </w:rPr>
        <w:t>مؤْمِن</w:t>
      </w:r>
      <w:r w:rsidR="001479D9" w:rsidRPr="00B24C90">
        <w:rPr>
          <w:rFonts w:ascii="Naskh MT for Bosch School" w:hAnsi="Naskh MT for Bosch School" w:cs="Naskh MT for Bosch School"/>
          <w:sz w:val="23"/>
          <w:szCs w:val="23"/>
          <w:rtl/>
          <w:lang w:bidi="ar-JO"/>
        </w:rPr>
        <w:t>ين</w:t>
      </w:r>
      <w:r w:rsidRPr="00B24C90">
        <w:rPr>
          <w:rFonts w:ascii="Naskh MT for Bosch School" w:hAnsi="Naskh MT for Bosch School" w:cs="Naskh MT for Bosch School"/>
          <w:sz w:val="23"/>
          <w:szCs w:val="23"/>
          <w:rtl/>
          <w:lang w:bidi="ar-JO"/>
        </w:rPr>
        <w:t xml:space="preserve"> للن</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واحي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ة والعمليّة لهذا الحكم على نحو مؤث</w:t>
      </w:r>
      <w:r w:rsidR="001479D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ر بشكل خاص، من خلال علاقاتهم</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أخذوا بتوثيقها مع</w:t>
      </w:r>
      <w:r w:rsidR="001479D9" w:rsidRPr="00B24C90">
        <w:rPr>
          <w:rFonts w:ascii="Naskh MT for Bosch School" w:hAnsi="Naskh MT for Bosch School" w:cs="Naskh MT for Bosch School"/>
          <w:sz w:val="23"/>
          <w:szCs w:val="23"/>
          <w:rtl/>
          <w:lang w:bidi="ar-JO"/>
        </w:rPr>
        <w:t>هم</w:t>
      </w:r>
      <w:r w:rsidR="00867E83">
        <w:rPr>
          <w:rFonts w:ascii="Naskh MT for Bosch School" w:hAnsi="Naskh MT for Bosch School" w:cs="Naskh MT for Bosch School"/>
          <w:sz w:val="23"/>
          <w:szCs w:val="23"/>
          <w:rtl/>
          <w:lang w:bidi="ar-JO"/>
        </w:rPr>
        <w:t xml:space="preserve">.  </w:t>
      </w:r>
      <w:r w:rsidR="00F47052" w:rsidRPr="00B24C90">
        <w:rPr>
          <w:rFonts w:ascii="Naskh MT for Bosch School" w:hAnsi="Naskh MT for Bosch School" w:cs="Naskh MT for Bosch School"/>
          <w:sz w:val="23"/>
          <w:szCs w:val="23"/>
          <w:rtl/>
          <w:lang w:bidi="ar-JO"/>
        </w:rPr>
        <w:t>وفي اعتقادنا</w:t>
      </w:r>
      <w:r w:rsidRPr="00B24C90">
        <w:rPr>
          <w:rFonts w:ascii="Naskh MT for Bosch School" w:hAnsi="Naskh MT for Bosch School" w:cs="Naskh MT for Bosch School"/>
          <w:sz w:val="23"/>
          <w:szCs w:val="23"/>
          <w:rtl/>
          <w:lang w:bidi="ar-JO"/>
        </w:rPr>
        <w:t xml:space="preserve"> </w:t>
      </w:r>
      <w:r w:rsidR="00F47052"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نّ الأولويّة الأساسيّة في هذا الوقت هي ..</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تشجيع الأحب</w:t>
      </w:r>
      <w:r w:rsidR="00720B5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اء </w:t>
      </w:r>
      <w:r w:rsidR="005C7387" w:rsidRPr="00B24C90">
        <w:rPr>
          <w:rFonts w:ascii="Naskh MT for Bosch School" w:hAnsi="Naskh MT for Bosch School" w:cs="Naskh MT for Bosch School"/>
          <w:sz w:val="23"/>
          <w:szCs w:val="23"/>
          <w:rtl/>
          <w:lang w:bidi="ar-JO"/>
        </w:rPr>
        <w:t xml:space="preserve">على فهم </w:t>
      </w:r>
      <w:r w:rsidRPr="00B24C90">
        <w:rPr>
          <w:rFonts w:ascii="Naskh MT for Bosch School" w:hAnsi="Naskh MT for Bosch School" w:cs="Naskh MT for Bosch School"/>
          <w:sz w:val="23"/>
          <w:szCs w:val="23"/>
          <w:rtl/>
          <w:lang w:bidi="ar-JO"/>
        </w:rPr>
        <w:t>وتقبّل المسؤوليّة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تقع على عاتق كلّ فرد من أتبا</w:t>
      </w:r>
      <w:r w:rsidR="00E945DF" w:rsidRPr="00B24C90">
        <w:rPr>
          <w:rFonts w:ascii="Naskh MT for Bosch School" w:hAnsi="Naskh MT for Bosch School" w:cs="Naskh MT for Bosch School"/>
          <w:sz w:val="23"/>
          <w:szCs w:val="23"/>
          <w:rtl/>
          <w:lang w:bidi="ar-JO"/>
        </w:rPr>
        <w:t>ع أمر الله الأوفياء لتطبيق مبادى</w:t>
      </w:r>
      <w:r w:rsidRPr="00B24C90">
        <w:rPr>
          <w:rFonts w:ascii="Naskh MT for Bosch School" w:hAnsi="Naskh MT for Bosch School" w:cs="Naskh MT for Bosch School"/>
          <w:sz w:val="23"/>
          <w:szCs w:val="23"/>
          <w:rtl/>
          <w:lang w:bidi="ar-JO"/>
        </w:rPr>
        <w:t>ء الحكم على الت</w:t>
      </w:r>
      <w:r w:rsidR="00DD0DA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فاصيل المحدّدة لحالته أو حالتها الش</w:t>
      </w:r>
      <w:r w:rsidR="00DD0DA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خصيّة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ويمكن لأعضاء مؤسّستكم مساعدتهم على القيام بذلك، من خلال الملاحظات والت</w:t>
      </w:r>
      <w:r w:rsidR="00E945D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وضيحات</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تتّسم بالحكمة والل</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باقة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ممتنعين عن ممارسة أيّ شكل من الض</w:t>
      </w:r>
      <w:r w:rsidR="00E945D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غط، بل حتى الظ</w:t>
      </w:r>
      <w:r w:rsidR="004467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هور بهذا المظهر.</w:t>
      </w:r>
    </w:p>
    <w:p w14:paraId="5C97A347" w14:textId="12AD63A9" w:rsidR="001C78D6" w:rsidRPr="00B24C90" w:rsidRDefault="001C78D6" w:rsidP="00F41626">
      <w:pPr>
        <w:pStyle w:val="NormalWeb"/>
        <w:tabs>
          <w:tab w:val="right" w:pos="386"/>
          <w:tab w:val="right" w:pos="566"/>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الت</w:t>
      </w:r>
      <w:r w:rsidR="00350717">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حد</w:t>
      </w:r>
      <w:r w:rsidR="004467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يات الر</w:t>
      </w:r>
      <w:r w:rsidR="00350717">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ئيسة الماثلة الآن أمام هؤلاء الأحب</w:t>
      </w:r>
      <w:r w:rsidR="004467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اء المخلصين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ن دُعوا للخدمة كوكلاء وممث</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لين لكم، هو تنظيم أعمالهم لضمان وجود نظ</w:t>
      </w:r>
      <w:r w:rsidRPr="00B24C90">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bidi="ar-JO"/>
        </w:rPr>
        <w:t xml:space="preserve">م يُعتمد عليه </w:t>
      </w:r>
      <w:r w:rsidR="004467AE" w:rsidRPr="00B24C90">
        <w:rPr>
          <w:rFonts w:ascii="Naskh MT for Bosch School" w:hAnsi="Naskh MT for Bosch School" w:cs="Naskh MT for Bosch School"/>
          <w:sz w:val="23"/>
          <w:szCs w:val="23"/>
          <w:rtl/>
          <w:lang w:bidi="ar-JO"/>
        </w:rPr>
        <w:t>لاستلام</w:t>
      </w:r>
      <w:r w:rsidRPr="00B24C90">
        <w:rPr>
          <w:rFonts w:ascii="Naskh MT for Bosch School" w:hAnsi="Naskh MT for Bosch School" w:cs="Naskh MT for Bosch School"/>
          <w:sz w:val="23"/>
          <w:szCs w:val="23"/>
          <w:rtl/>
          <w:lang w:bidi="ar-JO"/>
        </w:rPr>
        <w:t xml:space="preserve"> أموال حقوق الله، وإصدار الإيصالات بها، والمحافظة عليها، وتحويلها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إنّ محبّة حضرة </w:t>
      </w:r>
      <w:r w:rsidR="00B24C90">
        <w:rPr>
          <w:rFonts w:ascii="Naskh MT for Bosch School" w:hAnsi="Naskh MT for Bosch School" w:cs="Naskh MT for Bosch School"/>
          <w:sz w:val="23"/>
          <w:szCs w:val="23"/>
          <w:rtl/>
          <w:lang w:bidi="ar-JO"/>
        </w:rPr>
        <w:t>بهاء الله</w:t>
      </w:r>
      <w:r w:rsidRPr="00B24C90">
        <w:rPr>
          <w:rFonts w:ascii="Naskh MT for Bosch School" w:hAnsi="Naskh MT for Bosch School" w:cs="Naskh MT for Bosch School"/>
          <w:sz w:val="23"/>
          <w:szCs w:val="23"/>
          <w:rtl/>
          <w:lang w:bidi="ar-JO"/>
        </w:rPr>
        <w:t xml:space="preserve"> هي</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ستكون الحافز الأساسي</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للأحب</w:t>
      </w:r>
      <w:r w:rsidR="00720B5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في إطاعة هذا الحكم، إل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أنّهم سيؤدّون واجبهم باطمئنان أعظم ودون إبطاء كلّما كانت ثقتهم واحترامهم أكبر لأولئك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ن مُنحوا مسؤولي</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ة استلام حقوق الله هذه بالن</w:t>
      </w:r>
      <w:r w:rsidR="00DD0DA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يابة عنكم.</w:t>
      </w:r>
    </w:p>
    <w:p w14:paraId="57C032EC" w14:textId="7ACA5125" w:rsidR="00350717" w:rsidRPr="00B24C90" w:rsidRDefault="001C78D6" w:rsidP="0035071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 (من رسالة كتبها بيت العدل الأعظم لأمين حقوق الله، أيادي أمر الله علي محمّد ورقا، مؤرّخة </w:t>
      </w:r>
      <w:r w:rsidR="0068015A" w:rsidRPr="00B24C90">
        <w:rPr>
          <w:rFonts w:ascii="Naskh MT for Bosch School" w:hAnsi="Naskh MT for Bosch School" w:cs="Naskh MT for Bosch School"/>
          <w:sz w:val="23"/>
          <w:szCs w:val="23"/>
          <w:rtl/>
          <w:lang w:bidi="ar-JO"/>
        </w:rPr>
        <w:t>۱۳</w:t>
      </w:r>
      <w:r w:rsidRPr="00B24C90">
        <w:rPr>
          <w:rFonts w:ascii="Naskh MT for Bosch School" w:hAnsi="Naskh MT for Bosch School" w:cs="Naskh MT for Bosch School"/>
          <w:sz w:val="23"/>
          <w:szCs w:val="23"/>
          <w:rtl/>
          <w:lang w:bidi="ar-JO"/>
        </w:rPr>
        <w:t xml:space="preserve"> تشرين الث</w:t>
      </w:r>
      <w:r w:rsidR="00DD0DA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اني</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نوفمبر </w:t>
      </w:r>
      <w:r w:rsidR="0068015A" w:rsidRPr="00B24C90">
        <w:rPr>
          <w:rFonts w:ascii="Naskh MT for Bosch School" w:hAnsi="Naskh MT for Bosch School" w:cs="Naskh MT for Bosch School"/>
          <w:sz w:val="23"/>
          <w:szCs w:val="23"/>
          <w:rtl/>
          <w:lang w:bidi="ar-JO"/>
        </w:rPr>
        <w:t>۱۹۹۲</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95</w:t>
      </w:r>
      <w:r w:rsidR="00350717" w:rsidRPr="00C11E26">
        <w:rPr>
          <w:rFonts w:ascii="Naskh MT for Bosch School" w:hAnsi="Naskh MT for Bosch School" w:cs="Naskh MT for Bosch School"/>
          <w:b/>
          <w:bCs/>
          <w:sz w:val="23"/>
          <w:szCs w:val="23"/>
          <w:rtl/>
          <w:lang w:bidi="ar-JO"/>
        </w:rPr>
        <w:t>]</w:t>
      </w:r>
    </w:p>
    <w:p w14:paraId="31DE0552" w14:textId="6B0FE3F1" w:rsidR="001C78D6" w:rsidRPr="00B24C90" w:rsidRDefault="001C78D6" w:rsidP="000B119D">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إنّ الأعمال</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دُعيتم لأدائها حيويّة للغاية، فقد عُهِد إليكم بمسؤوليّة تثقيف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ين بحكم</w:t>
      </w:r>
      <w:r w:rsidR="00290F8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قُدِّم لهم في الكتاب الأقدس، ليؤدّوا تقدمة</w:t>
      </w:r>
      <w:r w:rsidR="004467AE"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لله </w:t>
      </w:r>
      <w:r w:rsidR="00F70A6F" w:rsidRPr="00B24C90">
        <w:rPr>
          <w:rFonts w:ascii="Naskh MT for Bosch School" w:hAnsi="Naskh MT for Bosch School" w:cs="Naskh MT for Bosch School"/>
          <w:sz w:val="23"/>
          <w:szCs w:val="23"/>
          <w:rtl/>
          <w:lang w:bidi="ar-JO"/>
        </w:rPr>
        <w:t>جز</w:t>
      </w:r>
      <w:r w:rsidR="00175FFC" w:rsidRPr="00B24C90">
        <w:rPr>
          <w:rFonts w:ascii="Naskh MT for Bosch School" w:hAnsi="Naskh MT for Bosch School" w:cs="Naskh MT for Bosch School"/>
          <w:sz w:val="23"/>
          <w:szCs w:val="23"/>
          <w:rtl/>
          <w:lang w:bidi="ar-JO"/>
        </w:rPr>
        <w:t>ء</w:t>
      </w:r>
      <w:r w:rsidR="00C11E26">
        <w:rPr>
          <w:rFonts w:ascii="Naskh MT for Bosch School" w:hAnsi="Naskh MT for Bosch School" w:cs="Naskh MT for Bosch School"/>
          <w:sz w:val="23"/>
          <w:szCs w:val="23"/>
          <w:rtl/>
          <w:lang w:bidi="ar-JO"/>
        </w:rPr>
        <w:t>ًا</w:t>
      </w:r>
      <w:r w:rsidR="00F70A6F"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معيّن</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ممتلكاتهم الماد</w:t>
      </w:r>
      <w:r w:rsidR="00663E70">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يّة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إنّ واجبكم روحانيّ في الأساس، ويتمثّل في لفت انتباه الأحب</w:t>
      </w:r>
      <w:r w:rsidR="00720B5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للا</w:t>
      </w:r>
      <w:r w:rsidR="00F47052" w:rsidRPr="00B24C90">
        <w:rPr>
          <w:rFonts w:ascii="Naskh MT for Bosch School" w:hAnsi="Naskh MT for Bosch School" w:cs="Naskh MT for Bosch School"/>
          <w:sz w:val="23"/>
          <w:szCs w:val="23"/>
          <w:rtl/>
          <w:lang w:bidi="ar-JO"/>
        </w:rPr>
        <w:t xml:space="preserve">لتزامات المترتّبة عليهم بصفتهم </w:t>
      </w:r>
      <w:r w:rsidR="00F53FA0" w:rsidRPr="00B24C90">
        <w:rPr>
          <w:rFonts w:ascii="Naskh MT for Bosch School" w:hAnsi="Naskh MT for Bosch School" w:cs="Naskh MT for Bosch School"/>
          <w:sz w:val="23"/>
          <w:szCs w:val="23"/>
          <w:rtl/>
          <w:lang w:bidi="ar-JO"/>
        </w:rPr>
        <w:t>أتباع</w:t>
      </w:r>
      <w:r w:rsidR="00C11E26">
        <w:rPr>
          <w:rFonts w:ascii="Naskh MT for Bosch School" w:hAnsi="Naskh MT for Bosch School" w:cs="Naskh MT for Bosch School"/>
          <w:sz w:val="23"/>
          <w:szCs w:val="23"/>
          <w:rtl/>
          <w:lang w:bidi="ar-JO"/>
        </w:rPr>
        <w:t>ًا</w:t>
      </w:r>
      <w:r w:rsidR="00F53FA0"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لحضرة </w:t>
      </w:r>
      <w:r w:rsidR="00B24C90">
        <w:rPr>
          <w:rFonts w:ascii="Naskh MT for Bosch School" w:hAnsi="Naskh MT for Bosch School" w:cs="Naskh MT for Bosch School"/>
          <w:sz w:val="23"/>
          <w:szCs w:val="23"/>
          <w:rtl/>
          <w:lang w:bidi="ar-JO"/>
        </w:rPr>
        <w:t>بهاء الله</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وبالت</w:t>
      </w:r>
      <w:r w:rsidR="00290F8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الي، القيام بدور هام</w:t>
      </w:r>
      <w:r w:rsidR="00290F83"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ومميّز في رعاية </w:t>
      </w:r>
      <w:r w:rsidR="00E64B76" w:rsidRPr="00B24C90">
        <w:rPr>
          <w:rFonts w:ascii="Naskh MT for Bosch School" w:hAnsi="Naskh MT for Bosch School" w:cs="Naskh MT for Bosch School"/>
          <w:sz w:val="23"/>
          <w:szCs w:val="23"/>
          <w:rtl/>
          <w:lang w:bidi="ar-JO"/>
        </w:rPr>
        <w:t>تنمية</w:t>
      </w:r>
      <w:r w:rsidRPr="00B24C90">
        <w:rPr>
          <w:rFonts w:ascii="Naskh MT for Bosch School" w:hAnsi="Naskh MT for Bosch School" w:cs="Naskh MT for Bosch School"/>
          <w:sz w:val="23"/>
          <w:szCs w:val="23"/>
          <w:rtl/>
          <w:lang w:bidi="ar-JO"/>
        </w:rPr>
        <w:t xml:space="preserve"> صلة المحبّة و</w:t>
      </w:r>
      <w:r w:rsidR="00E64B76" w:rsidRPr="00B24C90">
        <w:rPr>
          <w:rFonts w:ascii="Naskh MT for Bosch School" w:hAnsi="Naskh MT for Bosch School" w:cs="Naskh MT for Bosch School"/>
          <w:sz w:val="23"/>
          <w:szCs w:val="23"/>
          <w:rtl/>
          <w:lang w:bidi="ar-JO"/>
        </w:rPr>
        <w:t>الط</w:t>
      </w:r>
      <w:r w:rsidR="00DD0DAB" w:rsidRPr="00B24C90">
        <w:rPr>
          <w:rFonts w:ascii="Naskh MT for Bosch School" w:hAnsi="Naskh MT for Bosch School" w:cs="Naskh MT for Bosch School"/>
          <w:sz w:val="23"/>
          <w:szCs w:val="23"/>
          <w:rtl/>
          <w:lang w:bidi="ar-JO"/>
        </w:rPr>
        <w:t>ّ</w:t>
      </w:r>
      <w:r w:rsidR="00E64B76" w:rsidRPr="00B24C90">
        <w:rPr>
          <w:rFonts w:ascii="Naskh MT for Bosch School" w:hAnsi="Naskh MT for Bosch School" w:cs="Naskh MT for Bosch School"/>
          <w:sz w:val="23"/>
          <w:szCs w:val="23"/>
          <w:rtl/>
          <w:lang w:bidi="ar-JO"/>
        </w:rPr>
        <w:t>اعة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يجب أن تربط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 بخالقه، </w:t>
      </w:r>
      <w:r w:rsidR="000B119D" w:rsidRPr="000B119D">
        <w:rPr>
          <w:rFonts w:ascii="Naskh MT for Bosch School" w:hAnsi="Naskh MT for Bosch School" w:cs="Naskh MT for Bosch School"/>
          <w:sz w:val="23"/>
          <w:szCs w:val="23"/>
          <w:rtl/>
          <w:lang w:bidi="ar-JO"/>
        </w:rPr>
        <w:t>ففي عالمٍ مشغولٍ بالانغماس في شؤون النّفس والهوى، أنتم مدعوّون إلى إحياء مفهوم قدسيّة الفرائض والالتزامات الدّينيّة.</w:t>
      </w:r>
    </w:p>
    <w:p w14:paraId="2D7ED981" w14:textId="7BC20D26"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 xml:space="preserve">إنّ العمل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أنتم قائمون عليه هو أكثر الأعمال تحدّي</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ويتعلّق بترويج حكمٍ أساسيّ للحياة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 xml:space="preserve">ة للفرد، </w:t>
      </w:r>
      <w:r w:rsidR="005C7387" w:rsidRPr="00B24C90">
        <w:rPr>
          <w:rFonts w:ascii="Naskh MT for Bosch School" w:hAnsi="Naskh MT for Bosch School" w:cs="Naskh MT for Bosch School"/>
          <w:sz w:val="23"/>
          <w:szCs w:val="23"/>
          <w:rtl/>
          <w:lang w:bidi="ar-JO"/>
        </w:rPr>
        <w:t xml:space="preserve">والموقف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ينفَّذ به هذا الحكم هو مظهر أساسيّ </w:t>
      </w:r>
      <w:r w:rsidR="00E10454" w:rsidRPr="00B24C90">
        <w:rPr>
          <w:rFonts w:ascii="Naskh MT for Bosch School" w:hAnsi="Naskh MT for Bosch School" w:cs="Naskh MT for Bosch School"/>
          <w:sz w:val="23"/>
          <w:szCs w:val="23"/>
          <w:rtl/>
          <w:lang w:bidi="ar-JO"/>
        </w:rPr>
        <w:t xml:space="preserve">للقيام على </w:t>
      </w:r>
      <w:r w:rsidR="005C7387" w:rsidRPr="00B24C90">
        <w:rPr>
          <w:rFonts w:ascii="Naskh MT for Bosch School" w:hAnsi="Naskh MT for Bosch School" w:cs="Naskh MT for Bosch School"/>
          <w:sz w:val="23"/>
          <w:szCs w:val="23"/>
          <w:rtl/>
          <w:lang w:bidi="ar-JO"/>
        </w:rPr>
        <w:t>الالتزام به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إنّ الت</w:t>
      </w:r>
      <w:r w:rsidR="00E64B7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نفيذ الص</w:t>
      </w:r>
      <w:r w:rsidR="003C47A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حيح والمناسب لأعمالكم يستلزم منتهى الحساسيّة والحصافة، لتجنّب ممارسة ضغوط لا لزوم لها على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ين كي يتقيّدوا بحكم يخصّ الض</w:t>
      </w:r>
      <w:r w:rsidR="00DD0DAB"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مير والوجدان، وإيجاد الط</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ريقة المناسبة للات</w:t>
      </w:r>
      <w:r w:rsidR="003C47A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صال</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توفّر الت</w:t>
      </w:r>
      <w:r w:rsidR="003C47A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ذكير في الوقت المناسب، وتمتنع عن الت</w:t>
      </w:r>
      <w:r w:rsidR="003C47A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كرار العقيم في الوقت نفسه</w:t>
      </w:r>
      <w:r w:rsidR="00867E83">
        <w:rPr>
          <w:rFonts w:ascii="Naskh MT for Bosch School" w:hAnsi="Naskh MT for Bosch School" w:cs="Naskh MT for Bosch School"/>
          <w:sz w:val="23"/>
          <w:szCs w:val="23"/>
          <w:rtl/>
          <w:lang w:bidi="ar-JO"/>
        </w:rPr>
        <w:t xml:space="preserve">.  </w:t>
      </w:r>
    </w:p>
    <w:p w14:paraId="766B04F9" w14:textId="494F1B71"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أمر محوري</w:t>
      </w:r>
      <w:r w:rsidR="001263B0"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لنجاح مساعيكم، هو المدى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بمقدوركم ضمنه خلق صلة حبّ وثقة مع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ين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ن دُعيتم لمساعدتهم</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واستدامتها حتى يتمّ تحفيزهم، من خلال </w:t>
      </w:r>
      <w:r w:rsidR="001263B0" w:rsidRPr="00B24C90">
        <w:rPr>
          <w:rFonts w:ascii="Naskh MT for Bosch School" w:hAnsi="Naskh MT for Bosch School" w:cs="Naskh MT for Bosch School"/>
          <w:sz w:val="23"/>
          <w:szCs w:val="23"/>
          <w:rtl/>
          <w:lang w:bidi="ar-JO"/>
        </w:rPr>
        <w:t>مرافقتهم</w:t>
      </w:r>
      <w:r w:rsidRPr="00B24C90">
        <w:rPr>
          <w:rFonts w:ascii="Naskh MT for Bosch School" w:hAnsi="Naskh MT for Bosch School" w:cs="Naskh MT for Bosch School"/>
          <w:sz w:val="23"/>
          <w:szCs w:val="23"/>
          <w:rtl/>
          <w:lang w:bidi="ar-JO"/>
        </w:rPr>
        <w:t xml:space="preserve"> وتفاعلهم معكم، </w:t>
      </w:r>
      <w:r w:rsidR="001263B0" w:rsidRPr="00B24C90">
        <w:rPr>
          <w:rFonts w:ascii="Naskh MT for Bosch School" w:hAnsi="Naskh MT for Bosch School" w:cs="Naskh MT for Bosch School"/>
          <w:sz w:val="23"/>
          <w:szCs w:val="23"/>
          <w:rtl/>
          <w:lang w:bidi="ar-JO"/>
        </w:rPr>
        <w:t>ليتقيّدوا</w:t>
      </w:r>
      <w:r w:rsidRPr="00B24C90">
        <w:rPr>
          <w:rFonts w:ascii="Naskh MT for Bosch School" w:hAnsi="Naskh MT for Bosch School" w:cs="Naskh MT for Bosch School"/>
          <w:sz w:val="23"/>
          <w:szCs w:val="23"/>
          <w:rtl/>
          <w:lang w:bidi="ar-JO"/>
        </w:rPr>
        <w:t xml:space="preserve"> بملء قلوبهم بحكم حقوق الله ويأخذوا نصيب</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من نعمه </w:t>
      </w:r>
      <w:r w:rsidR="00867E83">
        <w:rPr>
          <w:rFonts w:ascii="Naskh MT for Bosch School" w:hAnsi="Naskh MT for Bosch School" w:cs="Naskh MT for Bosch School"/>
          <w:sz w:val="23"/>
          <w:szCs w:val="23"/>
          <w:rtl/>
          <w:lang w:bidi="ar-JO"/>
        </w:rPr>
        <w:t>الرّوحانيّ</w:t>
      </w:r>
      <w:r w:rsidRPr="00B24C90">
        <w:rPr>
          <w:rFonts w:ascii="Naskh MT for Bosch School" w:hAnsi="Naskh MT for Bosch School" w:cs="Naskh MT for Bosch School"/>
          <w:sz w:val="23"/>
          <w:szCs w:val="23"/>
          <w:rtl/>
          <w:lang w:bidi="ar-JO"/>
        </w:rPr>
        <w:t>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لا تُقدّر بثمن.</w:t>
      </w:r>
    </w:p>
    <w:p w14:paraId="02AABFDE" w14:textId="557BC89D"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ما زالت هذه الأيام مبكّرة في التطوّر العالميّ لمؤسّسة حقوق الله</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سوف تتّسع وتزدهر في القرون القادمة، وتوفّر الموارد الماد</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يّة الض</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روريّة لتقدّم الجنس البشري</w:t>
      </w:r>
      <w:r w:rsidR="009404BF" w:rsidRPr="00B24C90">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كم هو هام</w:t>
      </w:r>
      <w:r w:rsidR="009404BF"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إذ</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أن تتميّز هذه المؤسّسة بالأمانة </w:t>
      </w:r>
      <w:r w:rsidR="00F01ED4" w:rsidRPr="00B24C90">
        <w:rPr>
          <w:rFonts w:ascii="Naskh MT for Bosch School" w:hAnsi="Naskh MT for Bosch School" w:cs="Naskh MT for Bosch School"/>
          <w:sz w:val="23"/>
          <w:szCs w:val="23"/>
          <w:rtl/>
          <w:lang w:bidi="ar-JO"/>
        </w:rPr>
        <w:t>المحضة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ت</w:t>
      </w:r>
      <w:r w:rsidR="00F01ED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دار بها، وبالمصداقيّة الجليّة لأولئك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ن يخدمونها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لا شكّ أنّكم ستستمرّون في بذل جهودكم على نحو يعزّز الس</w:t>
      </w:r>
      <w:r w:rsidR="00722812" w:rsidRPr="00B24C90">
        <w:rPr>
          <w:rFonts w:ascii="Naskh MT for Bosch School" w:hAnsi="Naskh MT for Bosch School" w:cs="Naskh MT for Bosch School"/>
          <w:sz w:val="23"/>
          <w:szCs w:val="23"/>
          <w:rtl/>
          <w:lang w:bidi="ar-JO"/>
        </w:rPr>
        <w:t xml:space="preserve">ّمعة </w:t>
      </w:r>
      <w:r w:rsidRPr="00B24C90">
        <w:rPr>
          <w:rFonts w:ascii="Naskh MT for Bosch School" w:hAnsi="Naskh MT for Bosch School" w:cs="Naskh MT for Bosch School"/>
          <w:sz w:val="23"/>
          <w:szCs w:val="23"/>
          <w:rtl/>
          <w:lang w:bidi="ar-JO"/>
        </w:rPr>
        <w:t>عالية المستوى</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أحرزتها مؤسّسة حقوق الله في نظر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ين</w:t>
      </w:r>
      <w:r w:rsidR="00867E83">
        <w:rPr>
          <w:rFonts w:ascii="Naskh MT for Bosch School" w:hAnsi="Naskh MT for Bosch School" w:cs="Naskh MT for Bosch School"/>
          <w:sz w:val="23"/>
          <w:szCs w:val="23"/>
          <w:rtl/>
          <w:lang w:bidi="ar-JO"/>
        </w:rPr>
        <w:t xml:space="preserve">.  </w:t>
      </w:r>
    </w:p>
    <w:p w14:paraId="75B93B89" w14:textId="6783BFC0" w:rsidR="00350717" w:rsidRPr="00B24C90" w:rsidRDefault="001C78D6" w:rsidP="0035071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 (من رسالة كتبها بيت العدل الأعظم للوكلاء والممثّلين في مؤسّسة حقوق الله، مؤرّخة </w:t>
      </w:r>
      <w:r w:rsidR="0068015A" w:rsidRPr="00B24C90">
        <w:rPr>
          <w:rFonts w:ascii="Naskh MT for Bosch School" w:hAnsi="Naskh MT for Bosch School" w:cs="Naskh MT for Bosch School"/>
          <w:sz w:val="23"/>
          <w:szCs w:val="23"/>
          <w:rtl/>
          <w:lang w:bidi="ar-JO"/>
        </w:rPr>
        <w:t>۱٤</w:t>
      </w:r>
      <w:r w:rsidRPr="00B24C90">
        <w:rPr>
          <w:rFonts w:ascii="Naskh MT for Bosch School" w:hAnsi="Naskh MT for Bosch School" w:cs="Naskh MT for Bosch School"/>
          <w:sz w:val="23"/>
          <w:szCs w:val="23"/>
          <w:rtl/>
          <w:lang w:bidi="ar-JO"/>
        </w:rPr>
        <w:t xml:space="preserve"> شباط</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فبراير </w:t>
      </w:r>
      <w:r w:rsidR="0068015A" w:rsidRPr="00B24C90">
        <w:rPr>
          <w:rFonts w:ascii="Naskh MT for Bosch School" w:hAnsi="Naskh MT for Bosch School" w:cs="Naskh MT for Bosch School"/>
          <w:sz w:val="23"/>
          <w:szCs w:val="23"/>
          <w:rtl/>
          <w:lang w:bidi="ar-JO"/>
        </w:rPr>
        <w:t>۱۹۹٧</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96</w:t>
      </w:r>
      <w:r w:rsidR="00350717" w:rsidRPr="00C11E26">
        <w:rPr>
          <w:rFonts w:ascii="Naskh MT for Bosch School" w:hAnsi="Naskh MT for Bosch School" w:cs="Naskh MT for Bosch School"/>
          <w:b/>
          <w:bCs/>
          <w:sz w:val="23"/>
          <w:szCs w:val="23"/>
          <w:rtl/>
          <w:lang w:bidi="ar-JO"/>
        </w:rPr>
        <w:t>]</w:t>
      </w:r>
    </w:p>
    <w:p w14:paraId="7699216F" w14:textId="098024C1" w:rsidR="001C78D6" w:rsidRPr="00B24C90" w:rsidRDefault="001C78D6"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إحدى واجبات الممثّلين هي المساعدة في تثقيف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ين بحكم حقوق الله وأهم</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ي</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ته</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ومن الط</w:t>
      </w:r>
      <w:r w:rsidR="00350717">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بيعي</w:t>
      </w:r>
      <w:r w:rsidR="009F035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 أنّ عمليّة الت</w:t>
      </w:r>
      <w:r w:rsidR="009F0359"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ثقيف هذه لا يمكن أن تقتصر على أولئك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ن تصل قيمة ممتلكاتهم إلى المقدار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w:t>
      </w:r>
      <w:r w:rsidR="00FA63C0" w:rsidRPr="00B24C90">
        <w:rPr>
          <w:rFonts w:ascii="Naskh MT for Bosch School" w:hAnsi="Naskh MT for Bosch School" w:cs="Naskh MT for Bosch School"/>
          <w:sz w:val="23"/>
          <w:szCs w:val="23"/>
          <w:rtl/>
          <w:lang w:bidi="ar-JO"/>
        </w:rPr>
        <w:t>يُلزِمهم</w:t>
      </w:r>
      <w:r w:rsidRPr="00B24C90">
        <w:rPr>
          <w:rFonts w:ascii="Naskh MT for Bosch School" w:hAnsi="Naskh MT for Bosch School" w:cs="Naskh MT for Bosch School"/>
          <w:sz w:val="23"/>
          <w:szCs w:val="23"/>
          <w:rtl/>
          <w:lang w:bidi="ar-JO"/>
        </w:rPr>
        <w:t xml:space="preserve"> بهذا الحكم، حيث </w:t>
      </w:r>
      <w:r w:rsidR="00FA63C0" w:rsidRPr="00B24C90">
        <w:rPr>
          <w:rFonts w:ascii="Naskh MT for Bosch School" w:hAnsi="Naskh MT for Bosch School" w:cs="Naskh MT for Bosch School"/>
          <w:sz w:val="23"/>
          <w:szCs w:val="23"/>
          <w:rtl/>
          <w:lang w:bidi="ar-JO"/>
        </w:rPr>
        <w:t>إ</w:t>
      </w:r>
      <w:r w:rsidRPr="00B24C90">
        <w:rPr>
          <w:rFonts w:ascii="Naskh MT for Bosch School" w:hAnsi="Naskh MT for Bosch School" w:cs="Naskh MT for Bosch School"/>
          <w:sz w:val="23"/>
          <w:szCs w:val="23"/>
          <w:rtl/>
          <w:lang w:bidi="ar-JO"/>
        </w:rPr>
        <w:t>نّ هذه الحقيقة معروفة غالب</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لدى الفرد المعني فقط</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والأطفال أيض</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يجب أن يتعلّموا حكم حقوق الله كجزء من ثقافتهم ال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ة</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وأحيان</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يصبح الأحب</w:t>
      </w:r>
      <w:r w:rsidR="00CF397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متحمّسين لمفهوم هذا الحكم بحيث يعربون عن رغبتهم في المساهمة لصند</w:t>
      </w:r>
      <w:r w:rsidR="00184FCD" w:rsidRPr="00B24C90">
        <w:rPr>
          <w:rFonts w:ascii="Naskh MT for Bosch School" w:hAnsi="Naskh MT for Bosch School" w:cs="Naskh MT for Bosch School"/>
          <w:sz w:val="23"/>
          <w:szCs w:val="23"/>
          <w:rtl/>
          <w:lang w:bidi="ar-JO"/>
        </w:rPr>
        <w:t>وق حقوق الله، مع أنّهم غير مُلزَ</w:t>
      </w:r>
      <w:r w:rsidRPr="00B24C90">
        <w:rPr>
          <w:rFonts w:ascii="Naskh MT for Bosch School" w:hAnsi="Naskh MT for Bosch School" w:cs="Naskh MT for Bosch School"/>
          <w:sz w:val="23"/>
          <w:szCs w:val="23"/>
          <w:rtl/>
          <w:lang w:bidi="ar-JO"/>
        </w:rPr>
        <w:t>مين بالقيام بذلك</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وقد بيّن بيت العدل</w:t>
      </w:r>
      <w:r w:rsidR="00184FCD" w:rsidRPr="00B24C90">
        <w:rPr>
          <w:rFonts w:ascii="Naskh MT for Bosch School" w:hAnsi="Naskh MT for Bosch School" w:cs="Naskh MT for Bosch School"/>
          <w:sz w:val="23"/>
          <w:szCs w:val="23"/>
          <w:rtl/>
          <w:lang w:bidi="ar-JO"/>
        </w:rPr>
        <w:t xml:space="preserve"> الأعظم أَنّه</w:t>
      </w:r>
      <w:r w:rsidRPr="00B24C90">
        <w:rPr>
          <w:rFonts w:ascii="Naskh MT for Bosch School" w:hAnsi="Naskh MT for Bosch School" w:cs="Naskh MT for Bosch School"/>
          <w:sz w:val="23"/>
          <w:szCs w:val="23"/>
          <w:rtl/>
          <w:lang w:bidi="ar-JO"/>
        </w:rPr>
        <w:t xml:space="preserve"> من المسموح لل</w:t>
      </w:r>
      <w:r w:rsidR="00D62DCD" w:rsidRPr="00B24C90">
        <w:rPr>
          <w:rFonts w:ascii="Naskh MT for Bosch School" w:hAnsi="Naskh MT for Bosch School" w:cs="Naskh MT for Bosch School"/>
          <w:sz w:val="23"/>
          <w:szCs w:val="23"/>
          <w:rtl/>
          <w:lang w:bidi="ar-JO"/>
        </w:rPr>
        <w:t>م</w:t>
      </w:r>
      <w:r w:rsidRPr="00B24C90">
        <w:rPr>
          <w:rFonts w:ascii="Naskh MT for Bosch School" w:hAnsi="Naskh MT for Bosch School" w:cs="Naskh MT for Bosch School"/>
          <w:sz w:val="23"/>
          <w:szCs w:val="23"/>
          <w:rtl/>
          <w:lang w:bidi="ar-JO"/>
        </w:rPr>
        <w:t>مثّلين قبول مثل هذه المساهمات</w:t>
      </w:r>
      <w:r w:rsidR="00867E83">
        <w:rPr>
          <w:rFonts w:ascii="Naskh MT for Bosch School" w:hAnsi="Naskh MT for Bosch School" w:cs="Naskh MT for Bosch School"/>
          <w:sz w:val="23"/>
          <w:szCs w:val="23"/>
          <w:rtl/>
          <w:lang w:bidi="ar-JO"/>
        </w:rPr>
        <w:t xml:space="preserve">.  </w:t>
      </w:r>
    </w:p>
    <w:p w14:paraId="6BA48EE4" w14:textId="140EADD3" w:rsidR="001C78D6" w:rsidRPr="00B24C90" w:rsidRDefault="005C7387" w:rsidP="00F41626">
      <w:pPr>
        <w:pStyle w:val="NormalWeb"/>
        <w:tabs>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وبتعبير آخر</w:t>
      </w:r>
      <w:r w:rsidR="001C78D6" w:rsidRPr="00B24C90">
        <w:rPr>
          <w:rFonts w:ascii="Naskh MT for Bosch School" w:hAnsi="Naskh MT for Bosch School" w:cs="Naskh MT for Bosch School"/>
          <w:sz w:val="23"/>
          <w:szCs w:val="23"/>
          <w:rtl/>
          <w:lang w:bidi="ar-JO"/>
        </w:rPr>
        <w:t xml:space="preserve">، إذا </w:t>
      </w:r>
      <w:r w:rsidR="00184FCD" w:rsidRPr="00B24C90">
        <w:rPr>
          <w:rFonts w:ascii="Naskh MT for Bosch School" w:hAnsi="Naskh MT for Bosch School" w:cs="Naskh MT for Bosch School"/>
          <w:sz w:val="23"/>
          <w:szCs w:val="23"/>
          <w:rtl/>
          <w:lang w:bidi="ar-JO"/>
        </w:rPr>
        <w:t>ما قدّم</w:t>
      </w:r>
      <w:r w:rsidR="001C78D6" w:rsidRPr="00B24C90">
        <w:rPr>
          <w:rFonts w:ascii="Naskh MT for Bosch School" w:hAnsi="Naskh MT for Bosch School" w:cs="Naskh MT for Bosch School"/>
          <w:sz w:val="23"/>
          <w:szCs w:val="23"/>
          <w:rtl/>
          <w:lang w:bidi="ar-JO"/>
        </w:rPr>
        <w:t xml:space="preserve"> أحد دفعة لحقوق الله بدافع من عشقه للأمر المبارك، فليس للممثّل أن يستفهم ما إذا كان الشخص مُلزَم</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بأدائها أم لا، بل عليه قبولها بكل</w:t>
      </w:r>
      <w:r w:rsidR="00553F52">
        <w:rPr>
          <w:rFonts w:ascii="Naskh MT for Bosch School" w:hAnsi="Naskh MT for Bosch School" w:cs="Naskh MT for Bosch School" w:hint="cs"/>
          <w:sz w:val="23"/>
          <w:szCs w:val="23"/>
          <w:rtl/>
          <w:lang w:bidi="ar-JO"/>
        </w:rPr>
        <w:t>ّ</w:t>
      </w:r>
      <w:r w:rsidR="001C78D6" w:rsidRPr="00B24C90">
        <w:rPr>
          <w:rFonts w:ascii="Naskh MT for Bosch School" w:hAnsi="Naskh MT for Bosch School" w:cs="Naskh MT for Bosch School"/>
          <w:sz w:val="23"/>
          <w:szCs w:val="23"/>
          <w:rtl/>
          <w:lang w:bidi="ar-JO"/>
        </w:rPr>
        <w:t xml:space="preserve"> كياسة</w:t>
      </w:r>
      <w:r w:rsidR="00867E83">
        <w:rPr>
          <w:rFonts w:ascii="Naskh MT for Bosch School" w:hAnsi="Naskh MT for Bosch School" w:cs="Naskh MT for Bosch School"/>
          <w:sz w:val="23"/>
          <w:szCs w:val="23"/>
          <w:rtl/>
          <w:lang w:bidi="ar-JO"/>
        </w:rPr>
        <w:t xml:space="preserve">.  </w:t>
      </w:r>
    </w:p>
    <w:p w14:paraId="230AAC81" w14:textId="61716596" w:rsidR="001C78D6" w:rsidRPr="00B24C90" w:rsidRDefault="001C78D6" w:rsidP="00F41626">
      <w:pPr>
        <w:pStyle w:val="NormalWeb"/>
        <w:tabs>
          <w:tab w:val="right" w:pos="566"/>
          <w:tab w:val="right" w:pos="74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 </w:t>
      </w:r>
      <w:r w:rsidR="00184FCD" w:rsidRPr="00B24C90">
        <w:rPr>
          <w:rFonts w:ascii="Naskh MT for Bosch School" w:hAnsi="Naskh MT for Bosch School" w:cs="Naskh MT for Bosch School"/>
          <w:sz w:val="23"/>
          <w:szCs w:val="23"/>
          <w:rtl/>
          <w:lang w:bidi="ar-JO"/>
        </w:rPr>
        <w:t>و</w:t>
      </w:r>
      <w:r w:rsidRPr="00B24C90">
        <w:rPr>
          <w:rFonts w:ascii="Naskh MT for Bosch School" w:hAnsi="Naskh MT for Bosch School" w:cs="Naskh MT for Bosch School"/>
          <w:sz w:val="23"/>
          <w:szCs w:val="23"/>
          <w:rtl/>
          <w:lang w:bidi="ar-JO"/>
        </w:rPr>
        <w:t>كما ترون،</w:t>
      </w:r>
      <w:r w:rsidR="00184FCD" w:rsidRPr="00B24C90">
        <w:rPr>
          <w:rFonts w:ascii="Naskh MT for Bosch School" w:hAnsi="Naskh MT for Bosch School" w:cs="Naskh MT for Bosch School"/>
          <w:sz w:val="23"/>
          <w:szCs w:val="23"/>
          <w:rtl/>
          <w:lang w:bidi="ar-JO"/>
        </w:rPr>
        <w:t xml:space="preserve"> فإنّ هذا</w:t>
      </w:r>
      <w:r w:rsidRPr="00B24C90">
        <w:rPr>
          <w:rFonts w:ascii="Naskh MT for Bosch School" w:hAnsi="Naskh MT for Bosch School" w:cs="Naskh MT for Bosch School"/>
          <w:sz w:val="23"/>
          <w:szCs w:val="23"/>
          <w:rtl/>
          <w:lang w:bidi="ar-JO"/>
        </w:rPr>
        <w:t xml:space="preserve"> يختلف تمام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في الواقع عن تشجيع ال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 xml:space="preserve">ين </w:t>
      </w:r>
      <w:r w:rsidR="005C7387" w:rsidRPr="00B24C90">
        <w:rPr>
          <w:rFonts w:ascii="Naskh MT for Bosch School" w:hAnsi="Naskh MT for Bosch School" w:cs="Naskh MT for Bosch School"/>
          <w:sz w:val="23"/>
          <w:szCs w:val="23"/>
          <w:rtl/>
          <w:lang w:bidi="ar-JO"/>
        </w:rPr>
        <w:t xml:space="preserve">على أداء </w:t>
      </w:r>
      <w:r w:rsidRPr="00B24C90">
        <w:rPr>
          <w:rFonts w:ascii="Naskh MT for Bosch School" w:hAnsi="Naskh MT for Bosch School" w:cs="Naskh MT for Bosch School"/>
          <w:sz w:val="23"/>
          <w:szCs w:val="23"/>
          <w:rtl/>
          <w:lang w:bidi="ar-JO"/>
        </w:rPr>
        <w:t>حقوق الله أكثر ممّا يتطلّبه الحكم الإلهيّ</w:t>
      </w:r>
      <w:r w:rsidR="002B3A32" w:rsidRPr="00B24C90">
        <w:rPr>
          <w:rFonts w:ascii="Naskh MT for Bosch School" w:hAnsi="Naskh MT for Bosch School" w:cs="Naskh MT for Bosch School"/>
          <w:sz w:val="23"/>
          <w:szCs w:val="23"/>
          <w:rtl/>
          <w:lang w:bidi="ar-JO"/>
        </w:rPr>
        <w:t xml:space="preserve"> منهم</w:t>
      </w:r>
      <w:r w:rsidRPr="00B24C90">
        <w:rPr>
          <w:rFonts w:ascii="Naskh MT for Bosch School" w:hAnsi="Naskh MT for Bosch School" w:cs="Naskh MT for Bosch School"/>
          <w:sz w:val="23"/>
          <w:szCs w:val="23"/>
          <w:rtl/>
          <w:lang w:bidi="ar-JO"/>
        </w:rPr>
        <w:t xml:space="preserve">، </w:t>
      </w:r>
      <w:r w:rsidR="00184FCD" w:rsidRPr="00B24C90">
        <w:rPr>
          <w:rFonts w:ascii="Naskh MT for Bosch School" w:hAnsi="Naskh MT for Bosch School" w:cs="Naskh MT for Bosch School"/>
          <w:sz w:val="23"/>
          <w:szCs w:val="23"/>
          <w:rtl/>
          <w:lang w:bidi="ar-JO"/>
        </w:rPr>
        <w:t xml:space="preserve">إذ </w:t>
      </w:r>
      <w:r w:rsidRPr="00B24C90">
        <w:rPr>
          <w:rFonts w:ascii="Naskh MT for Bosch School" w:hAnsi="Naskh MT for Bosch School" w:cs="Naskh MT for Bosch School"/>
          <w:sz w:val="23"/>
          <w:szCs w:val="23"/>
          <w:rtl/>
          <w:lang w:bidi="ar-JO"/>
        </w:rPr>
        <w:t xml:space="preserve">مثل </w:t>
      </w:r>
      <w:r w:rsidR="00184FCD" w:rsidRPr="00B24C90">
        <w:rPr>
          <w:rFonts w:ascii="Naskh MT for Bosch School" w:hAnsi="Naskh MT for Bosch School" w:cs="Naskh MT for Bosch School"/>
          <w:sz w:val="23"/>
          <w:szCs w:val="23"/>
          <w:rtl/>
          <w:lang w:bidi="ar-JO"/>
        </w:rPr>
        <w:t>ذلك</w:t>
      </w:r>
      <w:r w:rsidRPr="00B24C90">
        <w:rPr>
          <w:rFonts w:ascii="Naskh MT for Bosch School" w:hAnsi="Naskh MT for Bosch School" w:cs="Naskh MT for Bosch School"/>
          <w:sz w:val="23"/>
          <w:szCs w:val="23"/>
          <w:rtl/>
          <w:lang w:bidi="ar-JO"/>
        </w:rPr>
        <w:t xml:space="preserve"> الت</w:t>
      </w:r>
      <w:r w:rsidR="002B3A3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شجيع سيكون انحراف</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عن روح الحكم كما أنزله حضرة </w:t>
      </w:r>
      <w:r w:rsidR="00B24C90">
        <w:rPr>
          <w:rFonts w:ascii="Naskh MT for Bosch School" w:hAnsi="Naskh MT for Bosch School" w:cs="Naskh MT for Bosch School"/>
          <w:sz w:val="23"/>
          <w:szCs w:val="23"/>
          <w:rtl/>
          <w:lang w:bidi="ar-JO"/>
        </w:rPr>
        <w:t>بهاء الله</w:t>
      </w:r>
      <w:r w:rsidR="00867E83">
        <w:rPr>
          <w:rFonts w:ascii="Naskh MT for Bosch School" w:hAnsi="Naskh MT for Bosch School" w:cs="Naskh MT for Bosch School"/>
          <w:sz w:val="23"/>
          <w:szCs w:val="23"/>
          <w:rtl/>
          <w:lang w:bidi="ar-JO"/>
        </w:rPr>
        <w:t xml:space="preserve">.  </w:t>
      </w:r>
    </w:p>
    <w:p w14:paraId="5264462C" w14:textId="382F88E4" w:rsidR="00350717" w:rsidRPr="00B24C90" w:rsidRDefault="001C78D6" w:rsidP="00350717">
      <w:pPr>
        <w:pStyle w:val="NormalWeb"/>
        <w:tabs>
          <w:tab w:val="right" w:pos="8936"/>
        </w:tabs>
        <w:bidi/>
        <w:spacing w:before="0" w:beforeAutospacing="0" w:after="0" w:afterAutospacing="0" w:line="276" w:lineRule="auto"/>
        <w:ind w:left="691"/>
        <w:jc w:val="right"/>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 كُتبت بالن</w:t>
      </w:r>
      <w:r w:rsidR="002B3A3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يابة عن بيت العدل الأعظم لأحد الأحب</w:t>
      </w:r>
      <w:r w:rsidR="002B3A3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اء، مؤرّخة </w:t>
      </w:r>
      <w:r w:rsidR="0068015A" w:rsidRPr="00B24C90">
        <w:rPr>
          <w:rFonts w:ascii="Naskh MT for Bosch School" w:hAnsi="Naskh MT for Bosch School" w:cs="Naskh MT for Bosch School"/>
          <w:sz w:val="23"/>
          <w:szCs w:val="23"/>
          <w:rtl/>
          <w:lang w:bidi="ar-JO"/>
        </w:rPr>
        <w:t>۱۳</w:t>
      </w:r>
      <w:r w:rsidRPr="00B24C90">
        <w:rPr>
          <w:rFonts w:ascii="Naskh MT for Bosch School" w:hAnsi="Naskh MT for Bosch School" w:cs="Naskh MT for Bosch School"/>
          <w:sz w:val="23"/>
          <w:szCs w:val="23"/>
          <w:rtl/>
          <w:lang w:bidi="ar-JO"/>
        </w:rPr>
        <w:t xml:space="preserve"> أيلول</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سبتمبر </w:t>
      </w:r>
      <w:r w:rsidR="0068015A" w:rsidRPr="00B24C90">
        <w:rPr>
          <w:rFonts w:ascii="Naskh MT for Bosch School" w:hAnsi="Naskh MT for Bosch School" w:cs="Naskh MT for Bosch School"/>
          <w:sz w:val="23"/>
          <w:szCs w:val="23"/>
          <w:rtl/>
          <w:lang w:bidi="ar-JO"/>
        </w:rPr>
        <w:t>۱۹۹۸</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97</w:t>
      </w:r>
      <w:r w:rsidR="00350717" w:rsidRPr="00C11E26">
        <w:rPr>
          <w:rFonts w:ascii="Naskh MT for Bosch School" w:hAnsi="Naskh MT for Bosch School" w:cs="Naskh MT for Bosch School"/>
          <w:b/>
          <w:bCs/>
          <w:sz w:val="23"/>
          <w:szCs w:val="23"/>
          <w:rtl/>
          <w:lang w:bidi="ar-JO"/>
        </w:rPr>
        <w:t>]</w:t>
      </w:r>
    </w:p>
    <w:p w14:paraId="6F668DFB" w14:textId="38E34C2D" w:rsidR="001C78D6" w:rsidRPr="00B24C90" w:rsidRDefault="001C78D6" w:rsidP="00F41626">
      <w:pPr>
        <w:pStyle w:val="NormalWeb"/>
        <w:tabs>
          <w:tab w:val="right" w:pos="566"/>
          <w:tab w:val="right" w:pos="746"/>
          <w:tab w:val="right" w:pos="8126"/>
        </w:tabs>
        <w:bidi/>
        <w:spacing w:before="240" w:beforeAutospacing="0" w:after="0" w:afterAutospacing="0" w:line="276" w:lineRule="auto"/>
        <w:ind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lastRenderedPageBreak/>
        <w:t>من الو</w:t>
      </w:r>
      <w:r w:rsidR="007E6AD9" w:rsidRPr="00B24C90">
        <w:rPr>
          <w:rFonts w:ascii="Naskh MT for Bosch School" w:hAnsi="Naskh MT for Bosch School" w:cs="Naskh MT for Bosch School"/>
          <w:sz w:val="23"/>
          <w:szCs w:val="23"/>
          <w:rtl/>
          <w:lang w:bidi="ar-JO"/>
        </w:rPr>
        <w:t>اضح أنّه خلال العقد الماضي تنامى</w:t>
      </w:r>
      <w:r w:rsidRPr="00B24C90">
        <w:rPr>
          <w:rFonts w:ascii="Naskh MT for Bosch School" w:hAnsi="Naskh MT for Bosch School" w:cs="Naskh MT for Bosch School"/>
          <w:sz w:val="23"/>
          <w:szCs w:val="23"/>
          <w:rtl/>
          <w:lang w:bidi="ar-JO"/>
        </w:rPr>
        <w:t xml:space="preserve"> عدد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 xml:space="preserve">ين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ن أصبحوا مطّلعين </w:t>
      </w:r>
      <w:r w:rsidR="001C47BB" w:rsidRPr="00B24C90">
        <w:rPr>
          <w:rFonts w:ascii="Naskh MT for Bosch School" w:hAnsi="Naskh MT for Bosch School" w:cs="Naskh MT for Bosch School"/>
          <w:sz w:val="23"/>
          <w:szCs w:val="23"/>
          <w:rtl/>
          <w:lang w:bidi="ar-JO"/>
        </w:rPr>
        <w:t>على أهم</w:t>
      </w:r>
      <w:r w:rsidR="00CF3976" w:rsidRPr="00B24C90">
        <w:rPr>
          <w:rFonts w:ascii="Naskh MT for Bosch School" w:hAnsi="Naskh MT for Bosch School" w:cs="Naskh MT for Bosch School"/>
          <w:sz w:val="23"/>
          <w:szCs w:val="23"/>
          <w:rtl/>
          <w:lang w:bidi="ar-JO"/>
        </w:rPr>
        <w:t>ّ</w:t>
      </w:r>
      <w:r w:rsidR="001C47BB" w:rsidRPr="00B24C90">
        <w:rPr>
          <w:rFonts w:ascii="Naskh MT for Bosch School" w:hAnsi="Naskh MT for Bosch School" w:cs="Naskh MT for Bosch School"/>
          <w:sz w:val="23"/>
          <w:szCs w:val="23"/>
          <w:rtl/>
          <w:lang w:bidi="ar-JO"/>
        </w:rPr>
        <w:t>ي</w:t>
      </w:r>
      <w:r w:rsidR="00CF3976" w:rsidRPr="00B24C90">
        <w:rPr>
          <w:rFonts w:ascii="Naskh MT for Bosch School" w:hAnsi="Naskh MT for Bosch School" w:cs="Naskh MT for Bosch School"/>
          <w:sz w:val="23"/>
          <w:szCs w:val="23"/>
          <w:rtl/>
          <w:lang w:bidi="ar-JO"/>
        </w:rPr>
        <w:t>ّ</w:t>
      </w:r>
      <w:r w:rsidR="001C47BB" w:rsidRPr="00B24C90">
        <w:rPr>
          <w:rFonts w:ascii="Naskh MT for Bosch School" w:hAnsi="Naskh MT for Bosch School" w:cs="Naskh MT for Bosch School"/>
          <w:sz w:val="23"/>
          <w:szCs w:val="23"/>
          <w:rtl/>
          <w:lang w:bidi="ar-JO"/>
        </w:rPr>
        <w:t xml:space="preserve">ة </w:t>
      </w:r>
      <w:r w:rsidRPr="00B24C90">
        <w:rPr>
          <w:rFonts w:ascii="Naskh MT for Bosch School" w:hAnsi="Naskh MT for Bosch School" w:cs="Naskh MT for Bosch School"/>
          <w:sz w:val="23"/>
          <w:szCs w:val="23"/>
          <w:rtl/>
          <w:lang w:bidi="ar-JO"/>
        </w:rPr>
        <w:t>حقوق الله و</w:t>
      </w:r>
      <w:r w:rsidR="007E6AD9" w:rsidRPr="00B24C90">
        <w:rPr>
          <w:rFonts w:ascii="Naskh MT for Bosch School" w:hAnsi="Naskh MT for Bosch School" w:cs="Naskh MT for Bosch School"/>
          <w:sz w:val="23"/>
          <w:szCs w:val="23"/>
          <w:rtl/>
          <w:lang w:bidi="ar-JO"/>
        </w:rPr>
        <w:t>عاملين بأحكامه</w:t>
      </w:r>
      <w:r w:rsidR="00867E83">
        <w:rPr>
          <w:rFonts w:ascii="Naskh MT for Bosch School" w:hAnsi="Naskh MT for Bosch School" w:cs="Naskh MT for Bosch School"/>
          <w:sz w:val="23"/>
          <w:szCs w:val="23"/>
          <w:rtl/>
          <w:lang w:bidi="ar-JO"/>
        </w:rPr>
        <w:t xml:space="preserve">.  </w:t>
      </w:r>
      <w:r w:rsidR="007E6AD9" w:rsidRPr="00B24C90">
        <w:rPr>
          <w:rFonts w:ascii="Naskh MT for Bosch School" w:hAnsi="Naskh MT for Bosch School" w:cs="Naskh MT for Bosch School"/>
          <w:sz w:val="23"/>
          <w:szCs w:val="23"/>
          <w:rtl/>
          <w:lang w:bidi="ar-JO"/>
        </w:rPr>
        <w:t>ويمكنكم الت</w:t>
      </w:r>
      <w:r w:rsidR="00553F52">
        <w:rPr>
          <w:rFonts w:ascii="Naskh MT for Bosch School" w:hAnsi="Naskh MT for Bosch School" w:cs="Naskh MT for Bosch School" w:hint="cs"/>
          <w:sz w:val="23"/>
          <w:szCs w:val="23"/>
          <w:rtl/>
          <w:lang w:bidi="ar-JO"/>
        </w:rPr>
        <w:t>ّ</w:t>
      </w:r>
      <w:r w:rsidR="007E6AD9" w:rsidRPr="00B24C90">
        <w:rPr>
          <w:rFonts w:ascii="Naskh MT for Bosch School" w:hAnsi="Naskh MT for Bosch School" w:cs="Naskh MT for Bosch School"/>
          <w:sz w:val="23"/>
          <w:szCs w:val="23"/>
          <w:rtl/>
          <w:lang w:bidi="ar-JO"/>
        </w:rPr>
        <w:t>أمّل</w:t>
      </w:r>
      <w:r w:rsidRPr="00B24C90">
        <w:rPr>
          <w:rFonts w:ascii="Naskh MT for Bosch School" w:hAnsi="Naskh MT for Bosch School" w:cs="Naskh MT for Bosch School"/>
          <w:sz w:val="23"/>
          <w:szCs w:val="23"/>
          <w:rtl/>
          <w:lang w:bidi="ar-JO"/>
        </w:rPr>
        <w:t xml:space="preserve"> بعين </w:t>
      </w:r>
      <w:r w:rsidR="00D64600" w:rsidRPr="00B24C90">
        <w:rPr>
          <w:rFonts w:ascii="Naskh MT for Bosch School" w:hAnsi="Naskh MT for Bosch School" w:cs="Naskh MT for Bosch School"/>
          <w:sz w:val="23"/>
          <w:szCs w:val="23"/>
          <w:rtl/>
          <w:lang w:bidi="ar-JO"/>
        </w:rPr>
        <w:t>الر</w:t>
      </w:r>
      <w:r w:rsidR="00CF3976" w:rsidRPr="00B24C90">
        <w:rPr>
          <w:rFonts w:ascii="Naskh MT for Bosch School" w:hAnsi="Naskh MT for Bosch School" w:cs="Naskh MT for Bosch School"/>
          <w:sz w:val="23"/>
          <w:szCs w:val="23"/>
          <w:rtl/>
          <w:lang w:bidi="ar-JO"/>
        </w:rPr>
        <w:t>ّ</w:t>
      </w:r>
      <w:r w:rsidR="00D64600" w:rsidRPr="00B24C90">
        <w:rPr>
          <w:rFonts w:ascii="Naskh MT for Bosch School" w:hAnsi="Naskh MT for Bosch School" w:cs="Naskh MT for Bosch School"/>
          <w:sz w:val="23"/>
          <w:szCs w:val="23"/>
          <w:rtl/>
          <w:lang w:bidi="ar-JO"/>
        </w:rPr>
        <w:t>ضا</w:t>
      </w:r>
      <w:r w:rsidRPr="00B24C90">
        <w:rPr>
          <w:rFonts w:ascii="Naskh MT for Bosch School" w:hAnsi="Naskh MT for Bosch School" w:cs="Naskh MT for Bosch School"/>
          <w:sz w:val="23"/>
          <w:szCs w:val="23"/>
          <w:rtl/>
          <w:lang w:bidi="ar-JO"/>
        </w:rPr>
        <w:t xml:space="preserve"> في نتائج مجهوداتكم وأنتم تضعون خططكم </w:t>
      </w:r>
      <w:r w:rsidR="00F91FE4" w:rsidRPr="00B24C90">
        <w:rPr>
          <w:rFonts w:ascii="Naskh MT for Bosch School" w:hAnsi="Naskh MT for Bosch School" w:cs="Naskh MT for Bosch School"/>
          <w:sz w:val="23"/>
          <w:szCs w:val="23"/>
          <w:rtl/>
          <w:lang w:bidi="ar-JO"/>
        </w:rPr>
        <w:t>لامتداد نفوذ</w:t>
      </w:r>
      <w:r w:rsidRPr="00B24C90">
        <w:rPr>
          <w:rFonts w:ascii="Naskh MT for Bosch School" w:hAnsi="Naskh MT for Bosch School" w:cs="Naskh MT for Bosch School"/>
          <w:sz w:val="23"/>
          <w:szCs w:val="23"/>
          <w:rtl/>
          <w:lang w:bidi="ar-JO"/>
        </w:rPr>
        <w:t xml:space="preserve"> هذا الحكم الإلهيّ ليصل إلى كاف</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ة شرائح الجامعة ال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ة في العالم</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إنّ نزاهتكم والعناية والاهتمام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بذلتموه في تعاملكم مع الأموال</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ائت</w:t>
      </w:r>
      <w:r w:rsidR="00F91FE4"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منتم عليه</w:t>
      </w:r>
      <w:r w:rsidRPr="00B24C90">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bidi="ar-JO"/>
        </w:rPr>
        <w:t xml:space="preserve"> وكفاءتكم في تزويد الأحب</w:t>
      </w:r>
      <w:r w:rsidR="00CF397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بالإيصالات، والمحافظة على قيود دقيقة وصحيحة، قد ساهمت جميعها في ثقة ال</w:t>
      </w:r>
      <w:r w:rsidR="002C47B5" w:rsidRPr="00B24C90">
        <w:rPr>
          <w:rFonts w:ascii="Naskh MT for Bosch School" w:hAnsi="Naskh MT for Bosch School" w:cs="Naskh MT for Bosch School"/>
          <w:sz w:val="23"/>
          <w:szCs w:val="23"/>
          <w:rtl/>
          <w:lang w:bidi="ar-JO"/>
        </w:rPr>
        <w:t>مؤْمِن</w:t>
      </w:r>
      <w:r w:rsidRPr="00B24C90">
        <w:rPr>
          <w:rFonts w:ascii="Naskh MT for Bosch School" w:hAnsi="Naskh MT for Bosch School" w:cs="Naskh MT for Bosch School"/>
          <w:sz w:val="23"/>
          <w:szCs w:val="23"/>
          <w:rtl/>
          <w:lang w:bidi="ar-JO"/>
        </w:rPr>
        <w:t>ين بهذه المؤس</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سة والمكانة الرفيعة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شغلتها في الجامعة ال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ة</w:t>
      </w:r>
      <w:r w:rsidR="00867E83">
        <w:rPr>
          <w:rFonts w:ascii="Naskh MT for Bosch School" w:hAnsi="Naskh MT for Bosch School" w:cs="Naskh MT for Bosch School"/>
          <w:sz w:val="23"/>
          <w:szCs w:val="23"/>
          <w:rtl/>
          <w:lang w:bidi="ar-JO"/>
        </w:rPr>
        <w:t xml:space="preserve">.  </w:t>
      </w:r>
    </w:p>
    <w:p w14:paraId="4C61D317" w14:textId="462E7D53" w:rsidR="001C78D6" w:rsidRPr="00B24C90" w:rsidRDefault="009A6AC1" w:rsidP="00F41626">
      <w:pPr>
        <w:pStyle w:val="NormalWeb"/>
        <w:tabs>
          <w:tab w:val="right" w:pos="566"/>
          <w:tab w:val="right" w:pos="746"/>
        </w:tabs>
        <w:bidi/>
        <w:spacing w:before="240" w:beforeAutospacing="0" w:after="0" w:afterAutospacing="0" w:line="276" w:lineRule="auto"/>
        <w:ind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ولدى</w:t>
      </w:r>
      <w:r w:rsidR="001C78D6" w:rsidRPr="00B24C90">
        <w:rPr>
          <w:rFonts w:ascii="Naskh MT for Bosch School" w:hAnsi="Naskh MT for Bosch School" w:cs="Naskh MT for Bosch School"/>
          <w:sz w:val="23"/>
          <w:szCs w:val="23"/>
          <w:rtl/>
          <w:lang w:bidi="ar-JO"/>
        </w:rPr>
        <w:t xml:space="preserve"> قيامكم بوظائفكم، فإنّكم تساعدون في تقدّم عمليّة ست</w:t>
      </w:r>
      <w:r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حد</w:t>
      </w:r>
      <w:r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ث، في القرون القادمة، تحوّل</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في المجتمع يفوق قدرتنا الحاليّة على الإدراك.</w:t>
      </w:r>
    </w:p>
    <w:p w14:paraId="645830D5" w14:textId="21701A99" w:rsidR="00350717" w:rsidRPr="00B24C90" w:rsidRDefault="001C78D6" w:rsidP="0035071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(من رسالة كتبها بيت العدل الأعظم لوكلاء وممثّلي مؤسّسة حقوق الله، مؤرّخة </w:t>
      </w:r>
      <w:r w:rsidR="0068015A" w:rsidRPr="00B24C90">
        <w:rPr>
          <w:rFonts w:ascii="Naskh MT for Bosch School" w:hAnsi="Naskh MT for Bosch School" w:cs="Naskh MT for Bosch School"/>
          <w:sz w:val="23"/>
          <w:szCs w:val="23"/>
          <w:rtl/>
          <w:lang w:bidi="ar-JO"/>
        </w:rPr>
        <w:t>۱۲</w:t>
      </w:r>
      <w:r w:rsidRPr="00B24C90">
        <w:rPr>
          <w:rFonts w:ascii="Naskh MT for Bosch School" w:hAnsi="Naskh MT for Bosch School" w:cs="Naskh MT for Bosch School"/>
          <w:sz w:val="23"/>
          <w:szCs w:val="23"/>
          <w:rtl/>
          <w:lang w:bidi="ar-JO"/>
        </w:rPr>
        <w:t xml:space="preserve"> كانون الث</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اني</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يناير </w:t>
      </w:r>
      <w:r w:rsidR="00615D3B" w:rsidRPr="00B24C90">
        <w:rPr>
          <w:rFonts w:ascii="Naskh MT for Bosch School" w:hAnsi="Naskh MT for Bosch School" w:cs="Naskh MT for Bosch School"/>
          <w:sz w:val="23"/>
          <w:szCs w:val="23"/>
          <w:rtl/>
          <w:lang w:bidi="ar-JO"/>
        </w:rPr>
        <w:t>۲۰۰۳</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98</w:t>
      </w:r>
      <w:r w:rsidR="00350717" w:rsidRPr="00C11E26">
        <w:rPr>
          <w:rFonts w:ascii="Naskh MT for Bosch School" w:hAnsi="Naskh MT for Bosch School" w:cs="Naskh MT for Bosch School"/>
          <w:b/>
          <w:bCs/>
          <w:sz w:val="23"/>
          <w:szCs w:val="23"/>
          <w:rtl/>
          <w:lang w:bidi="ar-JO"/>
        </w:rPr>
        <w:t>]</w:t>
      </w:r>
    </w:p>
    <w:p w14:paraId="78B2A448" w14:textId="3E342153" w:rsidR="001C78D6" w:rsidRPr="00B24C90" w:rsidRDefault="001C78D6" w:rsidP="00F41626">
      <w:pPr>
        <w:pStyle w:val="NormalWeb"/>
        <w:bidi/>
        <w:spacing w:before="240" w:beforeAutospacing="0" w:after="0" w:afterAutospacing="0" w:line="276" w:lineRule="auto"/>
        <w:ind w:left="26"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وعلاوةً على ما</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تقدّم، فإنّ الجهود المبذولة لتعزيز تطوّر المؤسّسات العاملة في المركز العالميّ كانت</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جليّة بشكل خاصّ في اطّراد تطوّر مؤسّسة حقوق الله</w:t>
      </w:r>
      <w:r w:rsidR="00992BC8" w:rsidRPr="00B24C90">
        <w:rPr>
          <w:rFonts w:ascii="Naskh MT for Bosch School" w:hAnsi="Naskh MT for Bosch School" w:cs="Naskh MT for Bosch School"/>
          <w:sz w:val="23"/>
          <w:szCs w:val="23"/>
          <w:rtl/>
          <w:lang w:bidi="ar-JO"/>
        </w:rPr>
        <w:t xml:space="preserve"> بفضل </w:t>
      </w:r>
      <w:r w:rsidRPr="00B24C90">
        <w:rPr>
          <w:rFonts w:ascii="Naskh MT for Bosch School" w:hAnsi="Naskh MT for Bosch School" w:cs="Naskh MT for Bosch School"/>
          <w:sz w:val="23"/>
          <w:szCs w:val="23"/>
          <w:rtl/>
          <w:lang w:bidi="ar-JO"/>
        </w:rPr>
        <w:t>القيادة المميّزة لأمين حقوق</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الله أيادي أمر الله علي محمد ورقا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فبمبادرته الحكيمة و</w:t>
      </w:r>
      <w:r w:rsidR="00854A5D" w:rsidRPr="00B24C90">
        <w:rPr>
          <w:rFonts w:ascii="Naskh MT for Bosch School" w:hAnsi="Naskh MT for Bosch School" w:cs="Naskh MT for Bosch School"/>
          <w:sz w:val="23"/>
          <w:szCs w:val="23"/>
          <w:rtl/>
          <w:lang w:bidi="ar-JO"/>
        </w:rPr>
        <w:t>سعيه</w:t>
      </w:r>
      <w:r w:rsidRPr="00B24C90">
        <w:rPr>
          <w:rFonts w:ascii="Naskh MT for Bosch School" w:hAnsi="Naskh MT for Bosch School" w:cs="Naskh MT for Bosch School"/>
          <w:sz w:val="23"/>
          <w:szCs w:val="23"/>
          <w:rtl/>
          <w:lang w:bidi="ar-JO"/>
        </w:rPr>
        <w:t xml:space="preserve"> الد</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ؤوب عمل الد</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كتور</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ورقا على إحياء ثقافة الأحب</w:t>
      </w:r>
      <w:r w:rsidR="009A6AC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في كلّ مكان بما يتعلّق بهذا الفرض الإلهي</w:t>
      </w:r>
      <w:r w:rsidR="009A6AC1" w:rsidRPr="00B24C90">
        <w:rPr>
          <w:rFonts w:ascii="Naskh MT for Bosch School" w:hAnsi="Naskh MT for Bosch School" w:cs="Naskh MT for Bosch School"/>
          <w:sz w:val="23"/>
          <w:szCs w:val="23"/>
          <w:rtl/>
          <w:lang w:bidi="ar-JO"/>
        </w:rPr>
        <w:t>ّ</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وخلال عقد</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من الزّمن، منذ البدء بتطبيقه عالميّ</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أُسّست شبكة من هيئات أمناء حقوق الله</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المركزيّة والإقليميّة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قامت بتنسيق خدمات عددٍ متنامٍ من وكلاء وممثّلي حقوق</w:t>
      </w:r>
      <w:r w:rsidRPr="00B24C90">
        <w:rPr>
          <w:rFonts w:ascii="Naskh MT for Bosch School" w:hAnsi="Naskh MT for Bosch School" w:cs="Naskh MT for Bosch School"/>
          <w:sz w:val="23"/>
          <w:szCs w:val="23"/>
          <w:lang w:bidi="ar-JO"/>
        </w:rPr>
        <w:t xml:space="preserve"> </w:t>
      </w:r>
      <w:r w:rsidR="00720B50" w:rsidRPr="00B24C90">
        <w:rPr>
          <w:rFonts w:ascii="Naskh MT for Bosch School" w:hAnsi="Naskh MT for Bosch School" w:cs="Naskh MT for Bosch School"/>
          <w:sz w:val="23"/>
          <w:szCs w:val="23"/>
          <w:rtl/>
          <w:lang w:bidi="ar-JO"/>
        </w:rPr>
        <w:t>الله وتوجيهها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 xml:space="preserve">إنّ المعرفة </w:t>
      </w:r>
      <w:r w:rsidR="00992BC8" w:rsidRPr="00B24C90">
        <w:rPr>
          <w:rFonts w:ascii="Naskh MT for Bosch School" w:hAnsi="Naskh MT for Bosch School" w:cs="Naskh MT for Bosch School"/>
          <w:sz w:val="23"/>
          <w:szCs w:val="23"/>
          <w:rtl/>
          <w:lang w:bidi="ar-JO"/>
        </w:rPr>
        <w:t>ب</w:t>
      </w:r>
      <w:r w:rsidRPr="00B24C90">
        <w:rPr>
          <w:rFonts w:ascii="Naskh MT for Bosch School" w:hAnsi="Naskh MT for Bosch School" w:cs="Naskh MT for Bosch School"/>
          <w:sz w:val="23"/>
          <w:szCs w:val="23"/>
          <w:rtl/>
          <w:lang w:bidi="ar-JO"/>
        </w:rPr>
        <w:t>هذا الفرض العظيم قد عمّت بشكل واسع، والأحب</w:t>
      </w:r>
      <w:r w:rsidR="00CF397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اء 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جميع القار</w:t>
      </w:r>
      <w:r w:rsidR="00CF3976"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ات يستجيبون له بروحٍ من الإخلاص والت</w:t>
      </w:r>
      <w:r w:rsidR="009A6AC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كريس، وما يأمله أمين حقوق الله، أن</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تؤثّر هذه الر</w:t>
      </w:r>
      <w:r w:rsidR="009A6AC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وح في أولئك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ن لم يُفيدوا أنفسهم بعد من البركات الفائضة</w:t>
      </w:r>
      <w:r w:rsidR="00867E83">
        <w:rPr>
          <w:rFonts w:ascii="Naskh MT for Bosch School" w:hAnsi="Naskh MT for Bosch School" w:cs="Naskh MT for Bosch School"/>
          <w:sz w:val="23"/>
          <w:szCs w:val="23"/>
          <w:rtl/>
          <w:lang w:bidi="ar-JO"/>
        </w:rPr>
        <w:t xml:space="preserve"> الّتي </w:t>
      </w:r>
      <w:r w:rsidRPr="00B24C90">
        <w:rPr>
          <w:rFonts w:ascii="Naskh MT for Bosch School" w:hAnsi="Naskh MT for Bosch School" w:cs="Naskh MT for Bosch School"/>
          <w:sz w:val="23"/>
          <w:szCs w:val="23"/>
          <w:rtl/>
          <w:lang w:bidi="ar-JO"/>
        </w:rPr>
        <w:t>وُعدنا بها، جرّاء الالتزام بتطبيق هذا الفرض.</w:t>
      </w:r>
    </w:p>
    <w:p w14:paraId="6F59CFF9" w14:textId="6A234393" w:rsidR="00350717" w:rsidRPr="00B24C90" w:rsidRDefault="001C78D6" w:rsidP="00350717">
      <w:pPr>
        <w:pStyle w:val="NormalWeb"/>
        <w:tabs>
          <w:tab w:val="right" w:pos="8936"/>
        </w:tabs>
        <w:bidi/>
        <w:spacing w:before="0" w:beforeAutospacing="0" w:after="0" w:afterAutospacing="0" w:line="276" w:lineRule="auto"/>
        <w:ind w:left="691"/>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(من رسالة رضوان </w:t>
      </w:r>
      <w:r w:rsidR="001B7336" w:rsidRPr="00B24C90">
        <w:rPr>
          <w:rFonts w:ascii="Naskh MT for Bosch School" w:hAnsi="Naskh MT for Bosch School" w:cs="Naskh MT for Bosch School"/>
          <w:sz w:val="23"/>
          <w:szCs w:val="23"/>
          <w:rtl/>
          <w:lang w:bidi="ar-JO"/>
        </w:rPr>
        <w:t>۲۰۰۳</w:t>
      </w:r>
      <w:r w:rsidRPr="00B24C90">
        <w:rPr>
          <w:rFonts w:ascii="Naskh MT for Bosch School" w:hAnsi="Naskh MT for Bosch School" w:cs="Naskh MT for Bosch School"/>
          <w:sz w:val="23"/>
          <w:szCs w:val="23"/>
          <w:rtl/>
          <w:lang w:bidi="ar-JO"/>
        </w:rPr>
        <w:t xml:space="preserve"> كتبها بيت العدل الأعظم لل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ين في العالم)</w:t>
      </w:r>
      <w:r w:rsidR="00350717">
        <w:rPr>
          <w:rFonts w:ascii="Naskh MT for Bosch School" w:hAnsi="Naskh MT for Bosch School" w:cs="Naskh MT for Bosch School" w:hint="cs"/>
          <w:sz w:val="23"/>
          <w:szCs w:val="23"/>
          <w:rtl/>
          <w:lang w:bidi="ar-JO"/>
        </w:rPr>
        <w:t xml:space="preserve"> </w:t>
      </w:r>
      <w:r w:rsidR="00553F52">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99</w:t>
      </w:r>
      <w:r w:rsidR="00350717" w:rsidRPr="00C11E26">
        <w:rPr>
          <w:rFonts w:ascii="Naskh MT for Bosch School" w:hAnsi="Naskh MT for Bosch School" w:cs="Naskh MT for Bosch School"/>
          <w:b/>
          <w:bCs/>
          <w:sz w:val="23"/>
          <w:szCs w:val="23"/>
          <w:rtl/>
          <w:lang w:bidi="ar-JO"/>
        </w:rPr>
        <w:t>]</w:t>
      </w:r>
    </w:p>
    <w:p w14:paraId="7EFD768F" w14:textId="0AC15D90"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مع اقتراب الاجتماع ..</w:t>
      </w:r>
      <w:r w:rsidR="00867E83">
        <w:rPr>
          <w:rFonts w:ascii="Naskh MT for Bosch School" w:hAnsi="Naskh MT for Bosch School" w:cs="Naskh MT for Bosch School"/>
          <w:sz w:val="23"/>
          <w:szCs w:val="23"/>
          <w:rtl/>
          <w:lang w:eastAsia="ar-JO" w:bidi="ar-JO"/>
        </w:rPr>
        <w:t xml:space="preserve">.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w:t>
      </w:r>
      <w:r w:rsidR="00247935" w:rsidRPr="00B24C90">
        <w:rPr>
          <w:rFonts w:ascii="Naskh MT for Bosch School" w:hAnsi="Naskh MT for Bosch School" w:cs="Naskh MT for Bosch School"/>
          <w:sz w:val="23"/>
          <w:szCs w:val="23"/>
          <w:rtl/>
          <w:lang w:eastAsia="ar-JO" w:bidi="ar-JO"/>
        </w:rPr>
        <w:t xml:space="preserve">يمثّل </w:t>
      </w:r>
      <w:r w:rsidR="00DC768F" w:rsidRPr="00B24C90">
        <w:rPr>
          <w:rFonts w:ascii="Naskh MT for Bosch School" w:hAnsi="Naskh MT for Bosch School" w:cs="Naskh MT for Bosch School"/>
          <w:sz w:val="23"/>
          <w:szCs w:val="23"/>
          <w:rtl/>
          <w:lang w:eastAsia="ar-JO" w:bidi="ar-JO"/>
        </w:rPr>
        <w:t>ا</w:t>
      </w:r>
      <w:r w:rsidR="00247935" w:rsidRPr="00B24C90">
        <w:rPr>
          <w:rFonts w:ascii="Naskh MT for Bosch School" w:hAnsi="Naskh MT for Bosch School" w:cs="Naskh MT for Bosch School"/>
          <w:sz w:val="23"/>
          <w:szCs w:val="23"/>
          <w:rtl/>
          <w:lang w:eastAsia="ar-JO" w:bidi="ar-JO"/>
        </w:rPr>
        <w:t>جتماعكم ال</w:t>
      </w:r>
      <w:r w:rsidR="00DC768F" w:rsidRPr="00B24C90">
        <w:rPr>
          <w:rFonts w:ascii="Naskh MT for Bosch School" w:hAnsi="Naskh MT for Bosch School" w:cs="Naskh MT for Bosch School"/>
          <w:sz w:val="23"/>
          <w:szCs w:val="23"/>
          <w:rtl/>
          <w:lang w:eastAsia="ar-JO" w:bidi="ar-JO"/>
        </w:rPr>
        <w:t>ا</w:t>
      </w:r>
      <w:r w:rsidR="00247935" w:rsidRPr="00B24C90">
        <w:rPr>
          <w:rFonts w:ascii="Naskh MT for Bosch School" w:hAnsi="Naskh MT for Bosch School" w:cs="Naskh MT for Bosch School"/>
          <w:sz w:val="23"/>
          <w:szCs w:val="23"/>
          <w:rtl/>
          <w:lang w:eastAsia="ar-JO" w:bidi="ar-JO"/>
        </w:rPr>
        <w:t>فتتاحي</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كأعضاء في الهيئة العالميّة لأمناء حقوق الله، فقد قرّرنا أنّه من المناسب الآن تزويدكم بالإرشادات بخصوص عملكم وتطوّر حقوق الله في الس</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نوات القادمة</w:t>
      </w:r>
      <w:r w:rsidR="00867E83">
        <w:rPr>
          <w:rFonts w:ascii="Naskh MT for Bosch School" w:hAnsi="Naskh MT for Bosch School" w:cs="Naskh MT for Bosch School"/>
          <w:sz w:val="23"/>
          <w:szCs w:val="23"/>
          <w:rtl/>
          <w:lang w:eastAsia="ar-JO" w:bidi="ar-JO"/>
        </w:rPr>
        <w:t xml:space="preserve">.  </w:t>
      </w:r>
    </w:p>
    <w:p w14:paraId="5CBA5A16" w14:textId="7D52AE62"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كما جاء في رسالتنا ..</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المتضمّنة إبلاغكم بتعيينكم، فإنّ مهام</w:t>
      </w:r>
      <w:r w:rsidR="004A730C"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كم هي تلك الخاصّة بأمانة حقوق الله مقت</w:t>
      </w:r>
      <w:r w:rsidR="004A730C" w:rsidRPr="00B24C90">
        <w:rPr>
          <w:rFonts w:ascii="Naskh MT for Bosch School" w:hAnsi="Naskh MT for Bosch School" w:cs="Naskh MT for Bosch School"/>
          <w:sz w:val="23"/>
          <w:szCs w:val="23"/>
          <w:rtl/>
          <w:lang w:eastAsia="ar-JO" w:bidi="ar-JO"/>
        </w:rPr>
        <w:t>فين</w:t>
      </w:r>
      <w:r w:rsidRPr="00B24C90">
        <w:rPr>
          <w:rFonts w:ascii="Naskh MT for Bosch School" w:hAnsi="Naskh MT for Bosch School" w:cs="Naskh MT for Bosch School"/>
          <w:sz w:val="23"/>
          <w:szCs w:val="23"/>
          <w:rtl/>
          <w:lang w:eastAsia="ar-JO" w:bidi="ar-JO"/>
        </w:rPr>
        <w:t xml:space="preserve"> خطوات الأمين الأوّل لحقوق الله</w:t>
      </w:r>
      <w:r w:rsidR="00DB44FF" w:rsidRPr="00B24C90">
        <w:rPr>
          <w:rStyle w:val="EndnoteReference"/>
          <w:rFonts w:ascii="Naskh MT for Bosch School" w:hAnsi="Naskh MT for Bosch School" w:cs="Naskh MT for Bosch School"/>
          <w:sz w:val="23"/>
          <w:szCs w:val="23"/>
          <w:rtl/>
          <w:lang w:eastAsia="ar-JO" w:bidi="ar-JO"/>
        </w:rPr>
        <w:endnoteReference w:id="12"/>
      </w:r>
      <w:r w:rsidR="00DB44FF"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أيادي أمر الله الد</w:t>
      </w:r>
      <w:r w:rsidR="00553F52">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كتور علي محمّد ورقا ..</w:t>
      </w:r>
      <w:r w:rsidR="00867E83">
        <w:rPr>
          <w:rFonts w:ascii="Naskh MT for Bosch School" w:hAnsi="Naskh MT for Bosch School" w:cs="Naskh MT for Bosch School"/>
          <w:sz w:val="23"/>
          <w:szCs w:val="23"/>
          <w:rtl/>
          <w:lang w:eastAsia="ar-JO" w:bidi="ar-JO"/>
        </w:rPr>
        <w:t xml:space="preserve">. </w:t>
      </w:r>
    </w:p>
    <w:p w14:paraId="741EEDDB" w14:textId="652388D5"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سيظل</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العنصر الأساسي</w:t>
      </w:r>
      <w:r w:rsidR="004A730C"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للمهام</w:t>
      </w:r>
      <w:r w:rsidR="008C3837"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سيقوم بها الوكلاء والممثّلون في أنحاء العالم تثقيف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ين بحقوق الله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ويجب أن يتمّ الت</w:t>
      </w:r>
      <w:r w:rsidR="008C383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ثقيف المطلوب بأسلوب يتّسم بالاعتدال والصبر والأناة حتى تنجذب قلوب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 xml:space="preserve">ين </w:t>
      </w:r>
      <w:r w:rsidR="00D64600" w:rsidRPr="00B24C90">
        <w:rPr>
          <w:rFonts w:ascii="Naskh MT for Bosch School" w:hAnsi="Naskh MT for Bosch School" w:cs="Naskh MT for Bosch School"/>
          <w:sz w:val="23"/>
          <w:szCs w:val="23"/>
          <w:rtl/>
          <w:lang w:eastAsia="ar-JO" w:bidi="ar-JO"/>
        </w:rPr>
        <w:t>نحو إ</w:t>
      </w:r>
      <w:r w:rsidRPr="00B24C90">
        <w:rPr>
          <w:rFonts w:ascii="Naskh MT for Bosch School" w:hAnsi="Naskh MT for Bosch School" w:cs="Naskh MT for Bosch School"/>
          <w:sz w:val="23"/>
          <w:szCs w:val="23"/>
          <w:rtl/>
          <w:lang w:eastAsia="ar-JO" w:bidi="ar-JO"/>
        </w:rPr>
        <w:t>طاعة بنود حكم حقوق الله كجزء من توقهم للسير في طريق الت</w:t>
      </w:r>
      <w:r w:rsidR="00553F52">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طوّر </w:t>
      </w:r>
      <w:r w:rsidR="00867E83">
        <w:rPr>
          <w:rFonts w:ascii="Naskh MT for Bosch School" w:hAnsi="Naskh MT for Bosch School" w:cs="Naskh MT for Bosch School"/>
          <w:sz w:val="23"/>
          <w:szCs w:val="23"/>
          <w:rtl/>
          <w:lang w:eastAsia="ar-JO" w:bidi="ar-JO"/>
        </w:rPr>
        <w:t>الرّوحانيّ</w:t>
      </w:r>
      <w:r w:rsidRPr="00B24C90">
        <w:rPr>
          <w:rFonts w:ascii="Naskh MT for Bosch School" w:hAnsi="Naskh MT for Bosch School" w:cs="Naskh MT for Bosch School"/>
          <w:sz w:val="23"/>
          <w:szCs w:val="23"/>
          <w:rtl/>
          <w:lang w:eastAsia="ar-JO" w:bidi="ar-JO"/>
        </w:rPr>
        <w:t xml:space="preserve"> </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وصفه</w:t>
      </w:r>
      <w:r w:rsidR="008C3837" w:rsidRPr="00B24C90">
        <w:rPr>
          <w:rFonts w:ascii="Naskh MT for Bosch School" w:hAnsi="Naskh MT for Bosch School" w:cs="Naskh MT for Bosch School"/>
          <w:sz w:val="23"/>
          <w:szCs w:val="23"/>
          <w:rtl/>
          <w:lang w:eastAsia="ar-JO" w:bidi="ar-JO"/>
        </w:rPr>
        <w:t xml:space="preserve"> حضرة </w:t>
      </w:r>
      <w:r w:rsidR="00B24C90">
        <w:rPr>
          <w:rFonts w:ascii="Naskh MT for Bosch School" w:hAnsi="Naskh MT for Bosch School" w:cs="Naskh MT for Bosch School"/>
          <w:sz w:val="23"/>
          <w:szCs w:val="23"/>
          <w:rtl/>
          <w:lang w:eastAsia="ar-JO" w:bidi="ar-JO"/>
        </w:rPr>
        <w:t>بهاء الله</w:t>
      </w:r>
      <w:r w:rsidR="00867E83">
        <w:rPr>
          <w:rFonts w:ascii="Naskh MT for Bosch School" w:hAnsi="Naskh MT for Bosch School" w:cs="Naskh MT for Bosch School"/>
          <w:sz w:val="23"/>
          <w:szCs w:val="23"/>
          <w:rtl/>
          <w:lang w:eastAsia="ar-JO" w:bidi="ar-JO"/>
        </w:rPr>
        <w:t xml:space="preserve">.  </w:t>
      </w:r>
      <w:r w:rsidR="008C3837" w:rsidRPr="00B24C90">
        <w:rPr>
          <w:rFonts w:ascii="Naskh MT for Bosch School" w:hAnsi="Naskh MT for Bosch School" w:cs="Naskh MT for Bosch School"/>
          <w:sz w:val="23"/>
          <w:szCs w:val="23"/>
          <w:rtl/>
          <w:lang w:eastAsia="ar-JO" w:bidi="ar-JO"/>
        </w:rPr>
        <w:t xml:space="preserve">لذا يجب </w:t>
      </w:r>
      <w:r w:rsidR="008C3837" w:rsidRPr="00B24C90">
        <w:rPr>
          <w:rFonts w:ascii="Naskh MT for Bosch School" w:hAnsi="Naskh MT for Bosch School" w:cs="Naskh MT for Bosch School"/>
          <w:sz w:val="23"/>
          <w:szCs w:val="23"/>
          <w:rtl/>
          <w:lang w:eastAsia="ar-JO" w:bidi="ar-JO"/>
        </w:rPr>
        <w:lastRenderedPageBreak/>
        <w:t>أن تُقدَّ</w:t>
      </w:r>
      <w:r w:rsidRPr="00B24C90">
        <w:rPr>
          <w:rFonts w:ascii="Naskh MT for Bosch School" w:hAnsi="Naskh MT for Bosch School" w:cs="Naskh MT for Bosch School"/>
          <w:sz w:val="23"/>
          <w:szCs w:val="23"/>
          <w:rtl/>
          <w:lang w:eastAsia="ar-JO" w:bidi="ar-JO"/>
        </w:rPr>
        <w:t xml:space="preserve">م أهم بنود هذا الحكم بأبسط صورة ممكنة، كي </w:t>
      </w:r>
      <w:r w:rsidR="008C3837" w:rsidRPr="00B24C90">
        <w:rPr>
          <w:rFonts w:ascii="Naskh MT for Bosch School" w:hAnsi="Naskh MT for Bosch School" w:cs="Naskh MT for Bosch School"/>
          <w:sz w:val="23"/>
          <w:szCs w:val="23"/>
          <w:rtl/>
          <w:lang w:eastAsia="ar-JO" w:bidi="ar-JO"/>
        </w:rPr>
        <w:t>نجنِّب</w:t>
      </w:r>
      <w:r w:rsidRPr="00B24C90">
        <w:rPr>
          <w:rFonts w:ascii="Naskh MT for Bosch School" w:hAnsi="Naskh MT for Bosch School" w:cs="Naskh MT for Bosch School"/>
          <w:sz w:val="23"/>
          <w:szCs w:val="23"/>
          <w:rtl/>
          <w:lang w:eastAsia="ar-JO" w:bidi="ar-JO"/>
        </w:rPr>
        <w:t xml:space="preserve"> الأحباء الأعزّاء المُلزم</w:t>
      </w:r>
      <w:r w:rsidR="008C3837" w:rsidRPr="00B24C90">
        <w:rPr>
          <w:rFonts w:ascii="Naskh MT for Bosch School" w:hAnsi="Naskh MT for Bosch School" w:cs="Naskh MT for Bosch School"/>
          <w:sz w:val="23"/>
          <w:szCs w:val="23"/>
          <w:rtl/>
          <w:lang w:eastAsia="ar-JO" w:bidi="ar-JO"/>
        </w:rPr>
        <w:t xml:space="preserve">ين بأداء حقوق </w:t>
      </w:r>
      <w:r w:rsidR="00B6770B" w:rsidRPr="00B24C90">
        <w:rPr>
          <w:rFonts w:ascii="Naskh MT for Bosch School" w:hAnsi="Naskh MT for Bosch School" w:cs="Naskh MT for Bosch School"/>
          <w:sz w:val="23"/>
          <w:szCs w:val="23"/>
          <w:rtl/>
          <w:lang w:eastAsia="ar-JO" w:bidi="ar-JO"/>
        </w:rPr>
        <w:t xml:space="preserve">الله </w:t>
      </w:r>
      <w:r w:rsidR="00D64600" w:rsidRPr="00B24C90">
        <w:rPr>
          <w:rFonts w:ascii="Naskh MT for Bosch School" w:hAnsi="Naskh MT for Bosch School" w:cs="Naskh MT for Bosch School"/>
          <w:sz w:val="23"/>
          <w:szCs w:val="23"/>
          <w:rtl/>
          <w:lang w:eastAsia="ar-JO" w:bidi="ar-JO"/>
        </w:rPr>
        <w:t>الإحجام</w:t>
      </w:r>
      <w:r w:rsidR="00B6770B" w:rsidRPr="00B24C90">
        <w:rPr>
          <w:rFonts w:ascii="Naskh MT for Bosch School" w:hAnsi="Naskh MT for Bosch School" w:cs="Naskh MT for Bosch School"/>
          <w:sz w:val="23"/>
          <w:szCs w:val="23"/>
          <w:rtl/>
          <w:lang w:eastAsia="ar-JO" w:bidi="ar-JO"/>
        </w:rPr>
        <w:t xml:space="preserve"> عن القيام بذلك بسبب </w:t>
      </w:r>
      <w:r w:rsidR="00DC768F" w:rsidRPr="00B24C90">
        <w:rPr>
          <w:rFonts w:ascii="Naskh MT for Bosch School" w:hAnsi="Naskh MT for Bosch School" w:cs="Naskh MT for Bosch School"/>
          <w:sz w:val="23"/>
          <w:szCs w:val="23"/>
          <w:rtl/>
          <w:lang w:eastAsia="ar-JO" w:bidi="ar-JO"/>
        </w:rPr>
        <w:t>خوفٍ</w:t>
      </w:r>
      <w:r w:rsidR="00943E04" w:rsidRPr="00B24C90">
        <w:rPr>
          <w:rFonts w:ascii="Naskh MT for Bosch School" w:hAnsi="Naskh MT for Bosch School" w:cs="Naskh MT for Bosch School"/>
          <w:sz w:val="23"/>
          <w:szCs w:val="23"/>
          <w:rtl/>
          <w:lang w:eastAsia="ar-JO" w:bidi="ar-JO"/>
        </w:rPr>
        <w:t xml:space="preserve"> لا مبرّر له</w:t>
      </w:r>
      <w:r w:rsidRPr="00B24C90">
        <w:rPr>
          <w:rFonts w:ascii="Naskh MT for Bosch School" w:hAnsi="Naskh MT for Bosch School" w:cs="Naskh MT for Bosch School"/>
          <w:sz w:val="23"/>
          <w:szCs w:val="23"/>
          <w:rtl/>
          <w:lang w:eastAsia="ar-JO" w:bidi="ar-JO"/>
        </w:rPr>
        <w:t xml:space="preserve"> </w:t>
      </w:r>
      <w:r w:rsidR="008C3837" w:rsidRPr="00B24C90">
        <w:rPr>
          <w:rFonts w:ascii="Naskh MT for Bosch School" w:hAnsi="Naskh MT for Bosch School" w:cs="Naskh MT for Bosch School"/>
          <w:sz w:val="23"/>
          <w:szCs w:val="23"/>
          <w:rtl/>
          <w:lang w:eastAsia="ar-JO" w:bidi="ar-JO"/>
        </w:rPr>
        <w:t>جرّاء</w:t>
      </w:r>
      <w:r w:rsidR="00943E04" w:rsidRPr="00B24C90">
        <w:rPr>
          <w:rFonts w:ascii="Naskh MT for Bosch School" w:hAnsi="Naskh MT for Bosch School" w:cs="Naskh MT for Bosch School"/>
          <w:sz w:val="23"/>
          <w:szCs w:val="23"/>
          <w:rtl/>
          <w:lang w:eastAsia="ar-JO" w:bidi="ar-JO"/>
        </w:rPr>
        <w:t xml:space="preserve"> تعقيدات تطبيق الحكم.</w:t>
      </w:r>
    </w:p>
    <w:p w14:paraId="6197F207" w14:textId="30C31D7D" w:rsidR="001C78D6" w:rsidRPr="00B24C90" w:rsidRDefault="00943E04"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إنّ الحفاظ</w:t>
      </w:r>
      <w:r w:rsidR="001C78D6" w:rsidRPr="00B24C90">
        <w:rPr>
          <w:rFonts w:ascii="Naskh MT for Bosch School" w:hAnsi="Naskh MT for Bosch School" w:cs="Naskh MT for Bosch School"/>
          <w:sz w:val="23"/>
          <w:szCs w:val="23"/>
          <w:rtl/>
          <w:lang w:eastAsia="ar-JO" w:bidi="ar-JO"/>
        </w:rPr>
        <w:t xml:space="preserve"> على عزّة أمر الله</w:t>
      </w:r>
      <w:r w:rsidRPr="00B24C90">
        <w:rPr>
          <w:rFonts w:ascii="Naskh MT for Bosch School" w:hAnsi="Naskh MT for Bosch School" w:cs="Naskh MT for Bosch School"/>
          <w:sz w:val="23"/>
          <w:szCs w:val="23"/>
          <w:rtl/>
          <w:lang w:eastAsia="ar-JO" w:bidi="ar-JO"/>
        </w:rPr>
        <w:t xml:space="preserve"> هو ما يجب الحرص عليه في جميع الأحوال</w:t>
      </w:r>
      <w:r w:rsidR="001C78D6" w:rsidRPr="00B24C90">
        <w:rPr>
          <w:rFonts w:ascii="Naskh MT for Bosch School" w:hAnsi="Naskh MT for Bosch School" w:cs="Naskh MT for Bosch School"/>
          <w:sz w:val="23"/>
          <w:szCs w:val="23"/>
          <w:rtl/>
          <w:lang w:eastAsia="ar-JO" w:bidi="ar-JO"/>
        </w:rPr>
        <w:t>.</w:t>
      </w:r>
      <w:r w:rsidR="008C3837"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p>
    <w:p w14:paraId="1D2CDFF8" w14:textId="5D5C1329"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نطلب </w:t>
      </w:r>
      <w:r w:rsidR="00BB030F" w:rsidRPr="00B24C90">
        <w:rPr>
          <w:rFonts w:ascii="Naskh MT for Bosch School" w:hAnsi="Naskh MT for Bosch School" w:cs="Naskh MT for Bosch School"/>
          <w:sz w:val="23"/>
          <w:szCs w:val="23"/>
          <w:rtl/>
          <w:lang w:eastAsia="ar-JO" w:bidi="ar-JO"/>
        </w:rPr>
        <w:t>منكم أن تقترحوا ..</w:t>
      </w:r>
      <w:r w:rsidR="00867E83">
        <w:rPr>
          <w:rFonts w:ascii="Naskh MT for Bosch School" w:hAnsi="Naskh MT for Bosch School" w:cs="Naskh MT for Bosch School"/>
          <w:sz w:val="23"/>
          <w:szCs w:val="23"/>
          <w:rtl/>
          <w:lang w:eastAsia="ar-JO" w:bidi="ar-JO"/>
        </w:rPr>
        <w:t xml:space="preserve">. </w:t>
      </w:r>
      <w:r w:rsidR="00BB030F" w:rsidRPr="00B24C90">
        <w:rPr>
          <w:rFonts w:ascii="Naskh MT for Bosch School" w:hAnsi="Naskh MT for Bosch School" w:cs="Naskh MT for Bosch School"/>
          <w:sz w:val="23"/>
          <w:szCs w:val="23"/>
          <w:rtl/>
          <w:lang w:eastAsia="ar-JO" w:bidi="ar-JO"/>
        </w:rPr>
        <w:t>تفاصيل شبكة</w:t>
      </w:r>
      <w:r w:rsidRPr="00B24C90">
        <w:rPr>
          <w:rFonts w:ascii="Naskh MT for Bosch School" w:hAnsi="Naskh MT for Bosch School" w:cs="Naskh MT for Bosch School"/>
          <w:sz w:val="23"/>
          <w:szCs w:val="23"/>
          <w:rtl/>
          <w:lang w:eastAsia="ar-JO" w:bidi="ar-JO"/>
        </w:rPr>
        <w:t xml:space="preserve"> من الهيئات المركزيّة أو الإقليميّة تشمل الج</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امعة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xml:space="preserve">ة بأكملها في أنحاء العالم، وأن تنسّبوا </w:t>
      </w:r>
      <w:r w:rsidR="00D96526" w:rsidRPr="00B24C90">
        <w:rPr>
          <w:rFonts w:ascii="Naskh MT for Bosch School" w:hAnsi="Naskh MT for Bosch School" w:cs="Naskh MT for Bosch School"/>
          <w:sz w:val="23"/>
          <w:szCs w:val="23"/>
          <w:rtl/>
          <w:lang w:eastAsia="ar-JO" w:bidi="ar-JO"/>
        </w:rPr>
        <w:t>أشخاص</w:t>
      </w:r>
      <w:r w:rsidR="00C11E26">
        <w:rPr>
          <w:rFonts w:ascii="Naskh MT for Bosch School" w:hAnsi="Naskh MT for Bosch School" w:cs="Naskh MT for Bosch School"/>
          <w:sz w:val="23"/>
          <w:szCs w:val="23"/>
          <w:rtl/>
          <w:lang w:eastAsia="ar-JO" w:bidi="ar-JO"/>
        </w:rPr>
        <w:t>ًا</w:t>
      </w:r>
      <w:r w:rsidR="00D96526" w:rsidRPr="00B24C90">
        <w:rPr>
          <w:rFonts w:ascii="Naskh MT for Bosch School" w:hAnsi="Naskh MT for Bosch School" w:cs="Naskh MT for Bosch School"/>
          <w:sz w:val="23"/>
          <w:szCs w:val="23"/>
          <w:rtl/>
          <w:lang w:eastAsia="ar-JO" w:bidi="ar-JO"/>
        </w:rPr>
        <w:t xml:space="preserve"> ل</w:t>
      </w:r>
      <w:r w:rsidRPr="00B24C90">
        <w:rPr>
          <w:rFonts w:ascii="Naskh MT for Bosch School" w:hAnsi="Naskh MT for Bosch School" w:cs="Naskh MT for Bosch School"/>
          <w:sz w:val="23"/>
          <w:szCs w:val="23"/>
          <w:rtl/>
          <w:lang w:eastAsia="ar-JO" w:bidi="ar-JO"/>
        </w:rPr>
        <w:t>عضوية هذه الهيئات</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وفي البلدان</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يتواجد فيها عدد كبير من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ين الملتزمين بأداء حقوق الله فإنّ وجود هيئة مركزيّة يكون مناسب</w:t>
      </w:r>
      <w:r w:rsidR="00C11E26">
        <w:rPr>
          <w:rFonts w:ascii="Naskh MT for Bosch School" w:hAnsi="Naskh MT for Bosch School" w:cs="Naskh MT for Bosch School"/>
          <w:sz w:val="23"/>
          <w:szCs w:val="23"/>
          <w:rtl/>
          <w:lang w:eastAsia="ar-JO" w:bidi="ar-JO"/>
        </w:rPr>
        <w:t>ًا</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كما يجب تأسيس هيئات إقليميّة تغط</w:t>
      </w:r>
      <w:r w:rsidR="003F165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 مجموعات أخرى من البلدان مع توقّع أن</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كلّ هيئة إقليميّة ست</w:t>
      </w:r>
      <w:r w:rsidR="003F165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ستبد</w:t>
      </w:r>
      <w:r w:rsidR="003F165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ل بعدد من الهيئات المركزيّة في المستقبل مع نموّ الج</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امعة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w:t>
      </w:r>
      <w:r w:rsidR="00867E83">
        <w:rPr>
          <w:rFonts w:ascii="Naskh MT for Bosch School" w:hAnsi="Naskh MT for Bosch School" w:cs="Naskh MT for Bosch School"/>
          <w:sz w:val="23"/>
          <w:szCs w:val="23"/>
          <w:rtl/>
          <w:lang w:eastAsia="ar-JO" w:bidi="ar-JO"/>
        </w:rPr>
        <w:t xml:space="preserve">.  </w:t>
      </w:r>
    </w:p>
    <w:p w14:paraId="5D98F65F" w14:textId="5955B356"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سيتم</w:t>
      </w:r>
      <w:r w:rsidR="003F165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w:t>
      </w:r>
      <w:r w:rsidR="00943E04" w:rsidRPr="00B24C90">
        <w:rPr>
          <w:rFonts w:ascii="Naskh MT for Bosch School" w:hAnsi="Naskh MT for Bosch School" w:cs="Naskh MT for Bosch School"/>
          <w:sz w:val="23"/>
          <w:szCs w:val="23"/>
          <w:rtl/>
          <w:lang w:eastAsia="ar-JO" w:bidi="ar-JO"/>
        </w:rPr>
        <w:t xml:space="preserve">تعيين أعضاء هذه الهيئات للخدمة في </w:t>
      </w:r>
      <w:r w:rsidRPr="00B24C90">
        <w:rPr>
          <w:rFonts w:ascii="Naskh MT for Bosch School" w:hAnsi="Naskh MT for Bosch School" w:cs="Naskh MT for Bosch School"/>
          <w:sz w:val="23"/>
          <w:szCs w:val="23"/>
          <w:rtl/>
          <w:lang w:eastAsia="ar-JO" w:bidi="ar-JO"/>
        </w:rPr>
        <w:t>دورة مدّتها ثلاث سنوات</w:t>
      </w:r>
      <w:r w:rsidR="00D64600"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وس</w:t>
      </w:r>
      <w:r w:rsidR="00943E04" w:rsidRPr="00B24C90">
        <w:rPr>
          <w:rFonts w:ascii="Naskh MT for Bosch School" w:hAnsi="Naskh MT for Bosch School" w:cs="Naskh MT for Bosch School"/>
          <w:sz w:val="23"/>
          <w:szCs w:val="23"/>
          <w:rtl/>
          <w:lang w:eastAsia="ar-JO" w:bidi="ar-JO"/>
        </w:rPr>
        <w:t>يكونون مؤهّلين لإعادة تعيينهم</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لم يوضع تاريخ محدّد للت</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عيين</w:t>
      </w:r>
      <w:r w:rsidR="00943E0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w:t>
      </w:r>
      <w:r w:rsidR="00943E04" w:rsidRPr="00B24C90">
        <w:rPr>
          <w:rFonts w:ascii="Naskh MT for Bosch School" w:hAnsi="Naskh MT for Bosch School" w:cs="Naskh MT for Bosch School"/>
          <w:sz w:val="23"/>
          <w:szCs w:val="23"/>
          <w:rtl/>
          <w:lang w:eastAsia="ar-JO" w:bidi="ar-JO"/>
        </w:rPr>
        <w:t>وعليه</w:t>
      </w:r>
      <w:r w:rsidRPr="00B24C90">
        <w:rPr>
          <w:rFonts w:ascii="Naskh MT for Bosch School" w:hAnsi="Naskh MT for Bosch School" w:cs="Naskh MT for Bosch School"/>
          <w:sz w:val="23"/>
          <w:szCs w:val="23"/>
          <w:rtl/>
          <w:lang w:eastAsia="ar-JO" w:bidi="ar-JO"/>
        </w:rPr>
        <w:t xml:space="preserve"> يمكن الموافقة على البديل في أيّ وقت يكون فيه أحد الوكلاء غير قادر على القيام بوظائفه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وقد قرّرنا </w:t>
      </w:r>
      <w:r w:rsidR="00943E04" w:rsidRPr="00B24C90">
        <w:rPr>
          <w:rFonts w:ascii="Naskh MT for Bosch School" w:hAnsi="Naskh MT for Bosch School" w:cs="Naskh MT for Bosch School"/>
          <w:sz w:val="23"/>
          <w:szCs w:val="23"/>
          <w:rtl/>
          <w:lang w:eastAsia="ar-JO" w:bidi="ar-JO"/>
        </w:rPr>
        <w:t>استثناء</w:t>
      </w:r>
      <w:r w:rsidRPr="00B24C90">
        <w:rPr>
          <w:rFonts w:ascii="Naskh MT for Bosch School" w:hAnsi="Naskh MT for Bosch School" w:cs="Naskh MT for Bosch School"/>
          <w:sz w:val="23"/>
          <w:szCs w:val="23"/>
          <w:rtl/>
          <w:lang w:eastAsia="ar-JO" w:bidi="ar-JO"/>
        </w:rPr>
        <w:t xml:space="preserve"> المشاورين </w:t>
      </w:r>
      <w:r w:rsidR="00943E04" w:rsidRPr="00B24C90">
        <w:rPr>
          <w:rFonts w:ascii="Naskh MT for Bosch School" w:hAnsi="Naskh MT for Bosch School" w:cs="Naskh MT for Bosch School"/>
          <w:sz w:val="23"/>
          <w:szCs w:val="23"/>
          <w:rtl/>
          <w:lang w:eastAsia="ar-JO" w:bidi="ar-JO"/>
        </w:rPr>
        <w:t>من</w:t>
      </w:r>
      <w:r w:rsidRPr="00B24C90">
        <w:rPr>
          <w:rFonts w:ascii="Naskh MT for Bosch School" w:hAnsi="Naskh MT for Bosch School" w:cs="Naskh MT for Bosch School"/>
          <w:sz w:val="23"/>
          <w:szCs w:val="23"/>
          <w:rtl/>
          <w:lang w:eastAsia="ar-JO" w:bidi="ar-JO"/>
        </w:rPr>
        <w:t xml:space="preserve"> عضوي</w:t>
      </w:r>
      <w:r w:rsidR="003F165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هذه الهيئات</w:t>
      </w:r>
      <w:r w:rsidR="00867E83">
        <w:rPr>
          <w:rFonts w:ascii="Naskh MT for Bosch School" w:hAnsi="Naskh MT for Bosch School" w:cs="Naskh MT for Bosch School"/>
          <w:sz w:val="23"/>
          <w:szCs w:val="23"/>
          <w:rtl/>
          <w:lang w:eastAsia="ar-JO" w:bidi="ar-JO"/>
        </w:rPr>
        <w:t xml:space="preserve">.  </w:t>
      </w:r>
    </w:p>
    <w:p w14:paraId="50308D14" w14:textId="3C41474B"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من مهام</w:t>
      </w:r>
      <w:r w:rsidR="003F165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الهيئات الإقليميّة والمركزيّة تعيين ممثّلين لحقوق الله لدورة مدّتها ثلاث سنوات</w:t>
      </w:r>
      <w:r w:rsidR="00867E83">
        <w:rPr>
          <w:rFonts w:ascii="Naskh MT for Bosch School" w:hAnsi="Naskh MT for Bosch School" w:cs="Naskh MT for Bosch School"/>
          <w:sz w:val="23"/>
          <w:szCs w:val="23"/>
          <w:rtl/>
          <w:lang w:eastAsia="ar-JO" w:bidi="ar-JO"/>
        </w:rPr>
        <w:t xml:space="preserve">.  </w:t>
      </w:r>
      <w:r w:rsidR="00B6770B" w:rsidRPr="00B24C90">
        <w:rPr>
          <w:rFonts w:ascii="Naskh MT for Bosch School" w:hAnsi="Naskh MT for Bosch School" w:cs="Naskh MT for Bosch School"/>
          <w:sz w:val="23"/>
          <w:szCs w:val="23"/>
          <w:rtl/>
          <w:lang w:eastAsia="ar-JO" w:bidi="ar-JO"/>
        </w:rPr>
        <w:t>وكما</w:t>
      </w:r>
      <w:r w:rsidRPr="00B24C90">
        <w:rPr>
          <w:rFonts w:ascii="Naskh MT for Bosch School" w:hAnsi="Naskh MT for Bosch School" w:cs="Naskh MT for Bosch School"/>
          <w:sz w:val="23"/>
          <w:szCs w:val="23"/>
          <w:rtl/>
          <w:lang w:eastAsia="ar-JO" w:bidi="ar-JO"/>
        </w:rPr>
        <w:t xml:space="preserve"> هو الحال مع الوكلاء</w:t>
      </w:r>
      <w:r w:rsidR="00B6770B" w:rsidRPr="00B24C90">
        <w:rPr>
          <w:rFonts w:ascii="Naskh MT for Bosch School" w:hAnsi="Naskh MT for Bosch School" w:cs="Naskh MT for Bosch School"/>
          <w:sz w:val="23"/>
          <w:szCs w:val="23"/>
          <w:rtl/>
          <w:lang w:eastAsia="ar-JO" w:bidi="ar-JO"/>
        </w:rPr>
        <w:t>، ف</w:t>
      </w:r>
      <w:r w:rsidRPr="00B24C90">
        <w:rPr>
          <w:rFonts w:ascii="Naskh MT for Bosch School" w:hAnsi="Naskh MT for Bosch School" w:cs="Naskh MT for Bosch School"/>
          <w:sz w:val="23"/>
          <w:szCs w:val="23"/>
          <w:rtl/>
          <w:lang w:eastAsia="ar-JO" w:bidi="ar-JO"/>
        </w:rPr>
        <w:t xml:space="preserve">عندما يُعيّن ممثّل ليحلّ محلّ عضو موجود غير قادر على </w:t>
      </w:r>
      <w:r w:rsidR="008D7335" w:rsidRPr="00B24C90">
        <w:rPr>
          <w:rFonts w:ascii="Naskh MT for Bosch School" w:hAnsi="Naskh MT for Bosch School" w:cs="Naskh MT for Bosch School"/>
          <w:sz w:val="23"/>
          <w:szCs w:val="23"/>
          <w:rtl/>
          <w:lang w:eastAsia="ar-JO" w:bidi="ar-JO"/>
        </w:rPr>
        <w:t>إنجاز وظائفه</w:t>
      </w:r>
      <w:r w:rsidR="00943E04" w:rsidRPr="00B24C90">
        <w:rPr>
          <w:rFonts w:ascii="Naskh MT for Bosch School" w:hAnsi="Naskh MT for Bosch School" w:cs="Naskh MT for Bosch School"/>
          <w:sz w:val="23"/>
          <w:szCs w:val="23"/>
          <w:rtl/>
          <w:lang w:eastAsia="ar-JO" w:bidi="ar-JO"/>
        </w:rPr>
        <w:t>،</w:t>
      </w:r>
      <w:r w:rsidR="008D7335" w:rsidRPr="00B24C90">
        <w:rPr>
          <w:rFonts w:ascii="Naskh MT for Bosch School" w:hAnsi="Naskh MT for Bosch School" w:cs="Naskh MT for Bosch School"/>
          <w:sz w:val="23"/>
          <w:szCs w:val="23"/>
          <w:rtl/>
          <w:lang w:eastAsia="ar-JO" w:bidi="ar-JO"/>
        </w:rPr>
        <w:t xml:space="preserve"> فإنّ الممثّل </w:t>
      </w:r>
      <w:r w:rsidR="00943E04" w:rsidRPr="00B24C90">
        <w:rPr>
          <w:rFonts w:ascii="Naskh MT for Bosch School" w:hAnsi="Naskh MT for Bosch School" w:cs="Naskh MT for Bosch School"/>
          <w:sz w:val="23"/>
          <w:szCs w:val="23"/>
          <w:rtl/>
          <w:lang w:eastAsia="ar-JO" w:bidi="ar-JO"/>
        </w:rPr>
        <w:t xml:space="preserve">الجديد سيخدم </w:t>
      </w:r>
      <w:r w:rsidRPr="00B24C90">
        <w:rPr>
          <w:rFonts w:ascii="Naskh MT for Bosch School" w:hAnsi="Naskh MT for Bosch School" w:cs="Naskh MT for Bosch School"/>
          <w:sz w:val="23"/>
          <w:szCs w:val="23"/>
          <w:rtl/>
          <w:lang w:eastAsia="ar-JO" w:bidi="ar-JO"/>
        </w:rPr>
        <w:t>مد</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ثلاث سنوات كاملة.</w:t>
      </w:r>
    </w:p>
    <w:p w14:paraId="71A107B0" w14:textId="29967829"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لن </w:t>
      </w:r>
      <w:r w:rsidR="00390604" w:rsidRPr="00B24C90">
        <w:rPr>
          <w:rFonts w:ascii="Naskh MT for Bosch School" w:hAnsi="Naskh MT for Bosch School" w:cs="Naskh MT for Bosch School"/>
          <w:sz w:val="23"/>
          <w:szCs w:val="23"/>
          <w:rtl/>
          <w:lang w:eastAsia="ar-JO" w:bidi="ar-JO"/>
        </w:rPr>
        <w:t>يكون مطلوب</w:t>
      </w:r>
      <w:r w:rsidR="00C11E26">
        <w:rPr>
          <w:rFonts w:ascii="Naskh MT for Bosch School" w:hAnsi="Naskh MT for Bosch School" w:cs="Naskh MT for Bosch School"/>
          <w:sz w:val="23"/>
          <w:szCs w:val="23"/>
          <w:rtl/>
          <w:lang w:eastAsia="ar-JO" w:bidi="ar-JO"/>
        </w:rPr>
        <w:t>ًا</w:t>
      </w:r>
      <w:r w:rsidR="00390604"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من الممثّلين، قَدْر الإمكان، استلام وتحويل الأموال أو إصدار الإيصالات ..</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وهذا الت</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عديل في وظائف الممثّلين يعني أنّ عملهم سيكون تثقيفي</w:t>
      </w:r>
      <w:r w:rsidR="008C6E07" w:rsidRPr="00B24C90">
        <w:rPr>
          <w:rFonts w:ascii="Naskh MT for Bosch School" w:hAnsi="Naskh MT for Bosch School" w:cs="Naskh MT for Bosch School"/>
          <w:sz w:val="23"/>
          <w:szCs w:val="23"/>
          <w:rtl/>
          <w:lang w:eastAsia="ar-JO" w:bidi="ar-JO"/>
        </w:rPr>
        <w:t>ّ</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w:t>
      </w:r>
      <w:r w:rsidR="00867E83">
        <w:rPr>
          <w:rFonts w:ascii="Naskh MT for Bosch School" w:hAnsi="Naskh MT for Bosch School" w:cs="Naskh MT for Bosch School"/>
          <w:sz w:val="23"/>
          <w:szCs w:val="23"/>
          <w:rtl/>
          <w:lang w:eastAsia="ar-JO" w:bidi="ar-JO"/>
        </w:rPr>
        <w:t xml:space="preserve">. </w:t>
      </w:r>
    </w:p>
    <w:p w14:paraId="49B0D975" w14:textId="7F85DEDF" w:rsidR="001C78D6" w:rsidRPr="00B24C90" w:rsidRDefault="001C78D6" w:rsidP="00350717">
      <w:pPr>
        <w:pStyle w:val="NormalWeb"/>
        <w:tabs>
          <w:tab w:val="right" w:pos="656"/>
          <w:tab w:val="right" w:pos="8936"/>
        </w:tabs>
        <w:bidi/>
        <w:spacing w:before="240" w:beforeAutospacing="0" w:after="0" w:afterAutospacing="0" w:line="276" w:lineRule="auto"/>
        <w:ind w:left="656"/>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bidi="ar-JO"/>
        </w:rPr>
        <w:t xml:space="preserve">(من رسالة </w:t>
      </w:r>
      <w:r w:rsidRPr="00B24C90">
        <w:rPr>
          <w:rFonts w:ascii="Naskh MT for Bosch School" w:hAnsi="Naskh MT for Bosch School" w:cs="Naskh MT for Bosch School"/>
          <w:sz w:val="23"/>
          <w:szCs w:val="23"/>
          <w:rtl/>
          <w:lang w:eastAsia="ar-JO" w:bidi="ar-JO"/>
        </w:rPr>
        <w:t>كتبها</w:t>
      </w:r>
      <w:r w:rsidRPr="00B24C90">
        <w:rPr>
          <w:rFonts w:ascii="Naskh MT for Bosch School" w:hAnsi="Naskh MT for Bosch School" w:cs="Naskh MT for Bosch School"/>
          <w:sz w:val="23"/>
          <w:szCs w:val="23"/>
          <w:rtl/>
          <w:lang w:bidi="ar-JO"/>
        </w:rPr>
        <w:t xml:space="preserve"> بيت العدل الأعظم </w:t>
      </w:r>
      <w:r w:rsidRPr="00B24C90">
        <w:rPr>
          <w:rFonts w:ascii="Naskh MT for Bosch School" w:hAnsi="Naskh MT for Bosch School" w:cs="Naskh MT for Bosch School"/>
          <w:sz w:val="23"/>
          <w:szCs w:val="23"/>
          <w:rtl/>
          <w:lang w:eastAsia="ar-JO" w:bidi="ar-JO"/>
        </w:rPr>
        <w:t>لأعضاء الهيئة العالميّة لأمناء حقوق الله</w:t>
      </w:r>
      <w:r w:rsidRPr="00B24C90">
        <w:rPr>
          <w:rFonts w:ascii="Naskh MT for Bosch School" w:hAnsi="Naskh MT for Bosch School" w:cs="Naskh MT for Bosch School"/>
          <w:sz w:val="23"/>
          <w:szCs w:val="23"/>
          <w:rtl/>
          <w:lang w:bidi="ar-JO"/>
        </w:rPr>
        <w:t xml:space="preserve">، مؤرّخة </w:t>
      </w:r>
      <w:r w:rsidR="0068015A" w:rsidRPr="00B24C90">
        <w:rPr>
          <w:rFonts w:ascii="Naskh MT for Bosch School" w:hAnsi="Naskh MT for Bosch School" w:cs="Naskh MT for Bosch School"/>
          <w:sz w:val="23"/>
          <w:szCs w:val="23"/>
          <w:rtl/>
          <w:lang w:eastAsia="ar-JO" w:bidi="ar-JO"/>
        </w:rPr>
        <w:t>۲٥</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كانون الث</w:t>
      </w:r>
      <w:r w:rsidR="00DC768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اني</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يناير</w:t>
      </w:r>
      <w:r w:rsidRPr="00B24C90">
        <w:rPr>
          <w:rFonts w:ascii="Naskh MT for Bosch School" w:hAnsi="Naskh MT for Bosch School" w:cs="Naskh MT for Bosch School"/>
          <w:sz w:val="23"/>
          <w:szCs w:val="23"/>
          <w:rtl/>
          <w:lang w:bidi="ar-JO"/>
        </w:rPr>
        <w:t xml:space="preserve"> </w:t>
      </w:r>
      <w:r w:rsidR="001037E9" w:rsidRPr="00B24C90">
        <w:rPr>
          <w:rFonts w:ascii="Naskh MT for Bosch School" w:hAnsi="Naskh MT for Bosch School" w:cs="Naskh MT for Bosch School"/>
          <w:sz w:val="23"/>
          <w:szCs w:val="23"/>
          <w:rtl/>
          <w:lang w:bidi="ar-JO"/>
        </w:rPr>
        <w:t>۲۰۰٥</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100</w:t>
      </w:r>
      <w:r w:rsidR="00350717" w:rsidRPr="00C11E26">
        <w:rPr>
          <w:rFonts w:ascii="Naskh MT for Bosch School" w:hAnsi="Naskh MT for Bosch School" w:cs="Naskh MT for Bosch School"/>
          <w:b/>
          <w:bCs/>
          <w:sz w:val="23"/>
          <w:szCs w:val="23"/>
          <w:rtl/>
          <w:lang w:bidi="ar-JO"/>
        </w:rPr>
        <w:t>]</w:t>
      </w:r>
    </w:p>
    <w:p w14:paraId="20933459" w14:textId="1E67BF9C" w:rsidR="001C78D6" w:rsidRPr="00B24C90" w:rsidRDefault="001C78D6" w:rsidP="00F41626">
      <w:pPr>
        <w:pStyle w:val="NormalWeb"/>
        <w:tabs>
          <w:tab w:val="right" w:pos="926"/>
        </w:tabs>
        <w:bidi/>
        <w:spacing w:before="240" w:beforeAutospacing="0" w:after="0" w:afterAutospacing="0" w:line="276" w:lineRule="auto"/>
        <w:ind w:left="120" w:firstLine="576"/>
        <w:jc w:val="both"/>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وبالمثل حدثت تطوّرات جديدة في المركز</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العالميّ، فقد قرّرنا أنّ الوقت قد حان لتأسيس "هيئة أمناء حقوق الله العالميّة"</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للقيام بتوجيه أعمال هيئات أمناء حقوق الله الإقليميّة منها والمركزيّة في جميع</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أنحاء العالم والإشراف عليها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وستعمل بالتّعاون الوثيق مع "الأمين الأوّل" أيادي أمر الله الدّكتور علي محمّد ورقا، وتستفيد من معرفته وإرشاداته 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أدائها مهامّها</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وقد تمّ تعيين ثلاثة أعضاء في "هيئة أمناء حقوق الله العالميّة" هم:</w:t>
      </w:r>
      <w:r w:rsidRPr="00B24C90">
        <w:rPr>
          <w:rFonts w:ascii="Naskh MT for Bosch School" w:hAnsi="Naskh MT for Bosch School" w:cs="Naskh MT for Bosch School"/>
          <w:sz w:val="23"/>
          <w:szCs w:val="23"/>
          <w:lang w:bidi="ar-JO"/>
        </w:rPr>
        <w:t xml:space="preserve"> </w:t>
      </w:r>
      <w:r w:rsidR="006B7488">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سالي فو</w:t>
      </w:r>
      <w:r w:rsidRPr="00B24C90">
        <w:rPr>
          <w:rFonts w:ascii="Naskh MT for Bosch School" w:hAnsi="Naskh MT for Bosch School" w:cs="Naskh MT for Bosch School"/>
          <w:sz w:val="23"/>
          <w:szCs w:val="23"/>
          <w:lang w:bidi="ar-JO"/>
        </w:rPr>
        <w:t xml:space="preserve"> (Sally Foo)</w:t>
      </w:r>
      <w:r w:rsidRPr="00B24C90">
        <w:rPr>
          <w:rFonts w:ascii="Naskh MT for Bosch School" w:hAnsi="Naskh MT for Bosch School" w:cs="Naskh MT for Bosch School"/>
          <w:sz w:val="23"/>
          <w:szCs w:val="23"/>
          <w:rtl/>
          <w:lang w:bidi="ar-JO"/>
        </w:rPr>
        <w:t>، رامين خادم</w:t>
      </w:r>
      <w:r w:rsidRPr="00B24C90">
        <w:rPr>
          <w:rFonts w:ascii="Naskh MT for Bosch School" w:hAnsi="Naskh MT for Bosch School" w:cs="Naskh MT for Bosch School"/>
          <w:sz w:val="23"/>
          <w:szCs w:val="23"/>
          <w:lang w:bidi="ar-JO"/>
        </w:rPr>
        <w:t xml:space="preserve"> (Ramin Khadem) </w:t>
      </w:r>
      <w:r w:rsidR="0037320F"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w:t>
      </w:r>
      <w:r w:rsidR="00350717">
        <w:rPr>
          <w:rFonts w:ascii="Naskh MT for Bosch School" w:hAnsi="Naskh MT for Bosch School" w:cs="Naskh MT for Bosch School" w:hint="cs"/>
          <w:sz w:val="23"/>
          <w:szCs w:val="23"/>
          <w:rtl/>
          <w:lang w:bidi="ar-JO"/>
        </w:rPr>
        <w:t>غ</w:t>
      </w:r>
      <w:r w:rsidRPr="00B24C90">
        <w:rPr>
          <w:rFonts w:ascii="Naskh MT for Bosch School" w:hAnsi="Naskh MT for Bosch School" w:cs="Naskh MT for Bosch School"/>
          <w:sz w:val="23"/>
          <w:szCs w:val="23"/>
          <w:rtl/>
          <w:lang w:bidi="ar-JO"/>
        </w:rPr>
        <w:t xml:space="preserve">رانت </w:t>
      </w:r>
      <w:r w:rsidR="00350717">
        <w:rPr>
          <w:rFonts w:ascii="Naskh MT for Bosch School" w:hAnsi="Naskh MT for Bosch School" w:cs="Naskh MT for Bosch School" w:hint="cs"/>
          <w:sz w:val="23"/>
          <w:szCs w:val="23"/>
          <w:rtl/>
          <w:lang w:bidi="ar-JO"/>
        </w:rPr>
        <w:t>ف</w:t>
      </w:r>
      <w:r w:rsidRPr="00B24C90">
        <w:rPr>
          <w:rFonts w:ascii="Naskh MT for Bosch School" w:hAnsi="Naskh MT for Bosch School" w:cs="Naskh MT for Bosch School"/>
          <w:sz w:val="23"/>
          <w:szCs w:val="23"/>
          <w:rtl/>
          <w:lang w:bidi="ar-JO"/>
        </w:rPr>
        <w:t>الهايم</w:t>
      </w:r>
      <w:r w:rsidRPr="00B24C90">
        <w:rPr>
          <w:rFonts w:ascii="Naskh MT for Bosch School" w:hAnsi="Naskh MT for Bosch School" w:cs="Naskh MT for Bosch School"/>
          <w:sz w:val="23"/>
          <w:szCs w:val="23"/>
          <w:lang w:bidi="ar-JO"/>
        </w:rPr>
        <w:t xml:space="preserve"> (Grant Kvalheim) </w:t>
      </w:r>
      <w:r w:rsidRPr="00B24C90">
        <w:rPr>
          <w:rFonts w:ascii="Naskh MT for Bosch School" w:hAnsi="Naskh MT for Bosch School" w:cs="Naskh MT for Bosch School"/>
          <w:sz w:val="23"/>
          <w:szCs w:val="23"/>
          <w:rtl/>
          <w:lang w:bidi="ar-JO"/>
        </w:rPr>
        <w:t xml:space="preserve">وستُحدَّد دورة خدمتهم في وقتٍ </w:t>
      </w:r>
      <w:r w:rsidRPr="00B24C90">
        <w:rPr>
          <w:rFonts w:ascii="Naskh MT for Bosch School" w:hAnsi="Naskh MT for Bosch School" w:cs="Naskh MT for Bosch School"/>
          <w:sz w:val="23"/>
          <w:szCs w:val="23"/>
          <w:rtl/>
          <w:lang w:bidi="ar-JO"/>
        </w:rPr>
        <w:lastRenderedPageBreak/>
        <w:t>لاحق</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وسوف لا ينتقل أعضاء الهيئة بِسُكناهم إلى</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الأرض الأقدس، إل</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أنّهم</w:t>
      </w:r>
      <w:r w:rsidRPr="00B24C90">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sz w:val="23"/>
          <w:szCs w:val="23"/>
          <w:rtl/>
          <w:lang w:bidi="ar-JO"/>
        </w:rPr>
        <w:t>في</w:t>
      </w:r>
      <w:r w:rsidRPr="00B24C90">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sz w:val="23"/>
          <w:szCs w:val="23"/>
          <w:rtl/>
          <w:lang w:bidi="ar-JO"/>
        </w:rPr>
        <w:t>القيام بوظائفهم سيَنتفعون من خدمات مكتب حقوق الله 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المركز العالميّ</w:t>
      </w:r>
      <w:r w:rsidR="00867E83">
        <w:rPr>
          <w:rFonts w:ascii="Naskh MT for Bosch School" w:hAnsi="Naskh MT for Bosch School" w:cs="Naskh MT for Bosch School"/>
          <w:sz w:val="23"/>
          <w:szCs w:val="23"/>
          <w:rtl/>
          <w:lang w:bidi="ar-JO"/>
        </w:rPr>
        <w:t xml:space="preserve">.  </w:t>
      </w:r>
    </w:p>
    <w:p w14:paraId="4A4C01D0" w14:textId="7345DA36" w:rsidR="001C78D6" w:rsidRPr="00B24C90" w:rsidRDefault="001C78D6" w:rsidP="00350717">
      <w:pPr>
        <w:pStyle w:val="NormalWeb"/>
        <w:tabs>
          <w:tab w:val="right" w:pos="8936"/>
        </w:tabs>
        <w:bidi/>
        <w:spacing w:before="240" w:beforeAutospacing="0" w:after="0" w:afterAutospacing="0" w:line="276" w:lineRule="auto"/>
        <w:ind w:left="120" w:firstLine="576"/>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 xml:space="preserve">(من رسالة رضوان </w:t>
      </w:r>
      <w:r w:rsidR="000E44B0" w:rsidRPr="00B24C90">
        <w:rPr>
          <w:rFonts w:ascii="Naskh MT for Bosch School" w:hAnsi="Naskh MT for Bosch School" w:cs="Naskh MT for Bosch School"/>
          <w:sz w:val="23"/>
          <w:szCs w:val="23"/>
          <w:rtl/>
          <w:lang w:bidi="ar-JO"/>
        </w:rPr>
        <w:t>۲۰۰٥</w:t>
      </w:r>
      <w:r w:rsidR="000E44B0"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كتبها بيت العدل الأعظم لل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ين في العالم)</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101</w:t>
      </w:r>
      <w:r w:rsidR="00350717" w:rsidRPr="00C11E26">
        <w:rPr>
          <w:rFonts w:ascii="Naskh MT for Bosch School" w:hAnsi="Naskh MT for Bosch School" w:cs="Naskh MT for Bosch School"/>
          <w:b/>
          <w:bCs/>
          <w:sz w:val="23"/>
          <w:szCs w:val="23"/>
          <w:rtl/>
          <w:lang w:bidi="ar-JO"/>
        </w:rPr>
        <w:t>]</w:t>
      </w:r>
    </w:p>
    <w:p w14:paraId="60EE6D57" w14:textId="13CA32C1" w:rsidR="001C78D6" w:rsidRPr="00B24C90" w:rsidRDefault="001C78D6" w:rsidP="00350717">
      <w:pPr>
        <w:pStyle w:val="NormalWeb"/>
        <w:tabs>
          <w:tab w:val="right" w:pos="926"/>
        </w:tabs>
        <w:bidi/>
        <w:spacing w:before="240" w:beforeAutospacing="0" w:after="0" w:afterAutospacing="0" w:line="276" w:lineRule="auto"/>
        <w:ind w:left="115"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لقد استلم بيت العدل الأعظم رسالتكم الإلكترونيّة المؤرّخة </w:t>
      </w:r>
      <w:r w:rsidR="0068015A" w:rsidRPr="00B24C90">
        <w:rPr>
          <w:rFonts w:ascii="Naskh MT for Bosch School" w:hAnsi="Naskh MT for Bosch School" w:cs="Naskh MT for Bosch School"/>
          <w:sz w:val="23"/>
          <w:szCs w:val="23"/>
          <w:rtl/>
          <w:lang w:eastAsia="ar-JO" w:bidi="ar-JO"/>
        </w:rPr>
        <w:t>٤</w:t>
      </w:r>
      <w:r w:rsidRPr="00B24C90">
        <w:rPr>
          <w:rFonts w:ascii="Naskh MT for Bosch School" w:hAnsi="Naskh MT for Bosch School" w:cs="Naskh MT for Bosch School"/>
          <w:sz w:val="23"/>
          <w:szCs w:val="23"/>
          <w:rtl/>
          <w:lang w:eastAsia="ar-JO" w:bidi="ar-JO"/>
        </w:rPr>
        <w:t xml:space="preserve"> كانون الأوّل</w:t>
      </w:r>
      <w:r w:rsidR="00F41626">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ديسمبر </w:t>
      </w:r>
      <w:r w:rsidR="004C5440" w:rsidRPr="00B24C90">
        <w:rPr>
          <w:rFonts w:ascii="Naskh MT for Bosch School" w:hAnsi="Naskh MT for Bosch School" w:cs="Naskh MT for Bosch School"/>
          <w:sz w:val="23"/>
          <w:szCs w:val="23"/>
          <w:rtl/>
          <w:lang w:bidi="ar-JO"/>
        </w:rPr>
        <w:t>۲۰۰٥</w:t>
      </w:r>
      <w:r w:rsidRPr="00B24C90">
        <w:rPr>
          <w:rFonts w:ascii="Naskh MT for Bosch School" w:hAnsi="Naskh MT for Bosch School" w:cs="Naskh MT for Bosch School"/>
          <w:sz w:val="23"/>
          <w:szCs w:val="23"/>
          <w:rtl/>
          <w:lang w:eastAsia="ar-JO" w:bidi="ar-JO"/>
        </w:rPr>
        <w:t xml:space="preserve"> بخصوص الس</w:t>
      </w:r>
      <w:r w:rsidR="00FD3A6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ماح للأفراد بأداء حقوق الله عن طريق محافلهم </w:t>
      </w:r>
      <w:r w:rsidR="00867E83">
        <w:rPr>
          <w:rFonts w:ascii="Naskh MT for Bosch School" w:hAnsi="Naskh MT for Bosch School" w:cs="Naskh MT for Bosch School"/>
          <w:sz w:val="23"/>
          <w:szCs w:val="23"/>
          <w:rtl/>
          <w:lang w:eastAsia="ar-JO" w:bidi="ar-JO"/>
        </w:rPr>
        <w:t>الرّوحانيّ</w:t>
      </w:r>
      <w:r w:rsidRPr="00B24C90">
        <w:rPr>
          <w:rFonts w:ascii="Naskh MT for Bosch School" w:hAnsi="Naskh MT for Bosch School" w:cs="Naskh MT for Bosch School"/>
          <w:sz w:val="23"/>
          <w:szCs w:val="23"/>
          <w:rtl/>
          <w:lang w:eastAsia="ar-JO" w:bidi="ar-JO"/>
        </w:rPr>
        <w:t xml:space="preserve">ة المركزيّة، وقد حوّلها لدائرتنا </w:t>
      </w:r>
      <w:r w:rsidR="0099421A" w:rsidRPr="00B24C90">
        <w:rPr>
          <w:rFonts w:ascii="Naskh MT for Bosch School" w:hAnsi="Naskh MT for Bosch School" w:cs="Naskh MT for Bosch School"/>
          <w:sz w:val="23"/>
          <w:szCs w:val="23"/>
          <w:rtl/>
          <w:lang w:eastAsia="ar-JO" w:bidi="ar-JO"/>
        </w:rPr>
        <w:t>للرّد عليها</w:t>
      </w:r>
      <w:r w:rsidRPr="00B24C90">
        <w:rPr>
          <w:rFonts w:ascii="Naskh MT for Bosch School" w:hAnsi="Naskh MT for Bosch School" w:cs="Naskh MT for Bosch School"/>
          <w:sz w:val="23"/>
          <w:szCs w:val="23"/>
          <w:rtl/>
          <w:lang w:eastAsia="ar-JO" w:bidi="ar-JO"/>
        </w:rPr>
        <w:t>.</w:t>
      </w:r>
    </w:p>
    <w:p w14:paraId="35E58836" w14:textId="0C8C837B"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قد يفضّل ال</w:t>
      </w:r>
      <w:r w:rsidR="002C47B5" w:rsidRPr="00B24C90">
        <w:rPr>
          <w:rFonts w:ascii="Naskh MT for Bosch School" w:hAnsi="Naskh MT for Bosch School" w:cs="Naskh MT for Bosch School"/>
          <w:sz w:val="23"/>
          <w:szCs w:val="23"/>
          <w:rtl/>
          <w:lang w:eastAsia="ar-JO" w:bidi="ar-JO"/>
        </w:rPr>
        <w:t>مؤْمِن</w:t>
      </w:r>
      <w:r w:rsidRPr="00B24C90">
        <w:rPr>
          <w:rFonts w:ascii="Naskh MT for Bosch School" w:hAnsi="Naskh MT for Bosch School" w:cs="Naskh MT for Bosch School"/>
          <w:sz w:val="23"/>
          <w:szCs w:val="23"/>
          <w:rtl/>
          <w:lang w:eastAsia="ar-JO" w:bidi="ar-JO"/>
        </w:rPr>
        <w:t>ون أداء دفعاتهم من خلال أمناء صناديق محافلهم المركزيّة</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وقد حافظ بيت العدل</w:t>
      </w:r>
      <w:r w:rsidR="0099421A"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 xml:space="preserve"> على حقّ الأحب</w:t>
      </w:r>
      <w:r w:rsidR="00E677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اء في أداء حقوق الله بهذه الط</w:t>
      </w:r>
      <w:r w:rsidR="00E677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ريقة إذا اختاروا ذلك.</w:t>
      </w:r>
    </w:p>
    <w:p w14:paraId="41A73EC8" w14:textId="4B18857C" w:rsidR="001C78D6" w:rsidRPr="00B24C90" w:rsidRDefault="001C78D6" w:rsidP="00350717">
      <w:pPr>
        <w:pStyle w:val="NormalWeb"/>
        <w:tabs>
          <w:tab w:val="right" w:pos="8936"/>
        </w:tabs>
        <w:bidi/>
        <w:spacing w:before="240" w:beforeAutospacing="0" w:after="0" w:afterAutospacing="0" w:line="276" w:lineRule="auto"/>
        <w:ind w:left="120"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(من رسالة </w:t>
      </w:r>
      <w:r w:rsidRPr="00B24C90">
        <w:rPr>
          <w:rFonts w:ascii="Naskh MT for Bosch School" w:hAnsi="Naskh MT for Bosch School" w:cs="Naskh MT for Bosch School"/>
          <w:sz w:val="23"/>
          <w:szCs w:val="23"/>
          <w:rtl/>
          <w:lang w:eastAsia="ar-JO" w:bidi="ar-JO"/>
        </w:rPr>
        <w:t>كُتبت بالن</w:t>
      </w:r>
      <w:r w:rsidR="00553F52">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يابة عن</w:t>
      </w:r>
      <w:r w:rsidRPr="00B24C90">
        <w:rPr>
          <w:rFonts w:ascii="Naskh MT for Bosch School" w:hAnsi="Naskh MT for Bosch School" w:cs="Naskh MT for Bosch School"/>
          <w:sz w:val="23"/>
          <w:szCs w:val="23"/>
          <w:rtl/>
          <w:lang w:bidi="ar-JO"/>
        </w:rPr>
        <w:t xml:space="preserve"> بيت العدل الأعظم لمحفل روحانيّ مركزيّ، مؤرّخة </w:t>
      </w:r>
      <w:r w:rsidR="0068015A" w:rsidRPr="00B24C90">
        <w:rPr>
          <w:rFonts w:ascii="Naskh MT for Bosch School" w:hAnsi="Naskh MT for Bosch School" w:cs="Naskh MT for Bosch School"/>
          <w:sz w:val="23"/>
          <w:szCs w:val="23"/>
          <w:rtl/>
          <w:lang w:eastAsia="ar-JO" w:bidi="ar-JO"/>
        </w:rPr>
        <w:t>۱۹</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كانون الث</w:t>
      </w:r>
      <w:r w:rsidR="00FD3A6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اني</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يناير</w:t>
      </w:r>
      <w:r w:rsidRPr="00B24C90">
        <w:rPr>
          <w:rFonts w:ascii="Naskh MT for Bosch School" w:hAnsi="Naskh MT for Bosch School" w:cs="Naskh MT for Bosch School"/>
          <w:sz w:val="23"/>
          <w:szCs w:val="23"/>
          <w:rtl/>
          <w:lang w:bidi="ar-JO"/>
        </w:rPr>
        <w:t xml:space="preserve"> </w:t>
      </w:r>
      <w:r w:rsidR="004C5440" w:rsidRPr="00B24C90">
        <w:rPr>
          <w:rFonts w:ascii="Naskh MT for Bosch School" w:hAnsi="Naskh MT for Bosch School" w:cs="Naskh MT for Bosch School"/>
          <w:sz w:val="23"/>
          <w:szCs w:val="23"/>
          <w:rtl/>
          <w:lang w:bidi="ar-JO"/>
        </w:rPr>
        <w:t>۲۰۰٦</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102</w:t>
      </w:r>
      <w:r w:rsidR="00350717" w:rsidRPr="00C11E26">
        <w:rPr>
          <w:rFonts w:ascii="Naskh MT for Bosch School" w:hAnsi="Naskh MT for Bosch School" w:cs="Naskh MT for Bosch School"/>
          <w:b/>
          <w:bCs/>
          <w:sz w:val="23"/>
          <w:szCs w:val="23"/>
          <w:rtl/>
          <w:lang w:bidi="ar-JO"/>
        </w:rPr>
        <w:t>]</w:t>
      </w:r>
    </w:p>
    <w:p w14:paraId="48205D37" w14:textId="70276B8F"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إنّ </w:t>
      </w:r>
      <w:r w:rsidR="00FD3A63" w:rsidRPr="00B24C90">
        <w:rPr>
          <w:rFonts w:ascii="Naskh MT for Bosch School" w:hAnsi="Naskh MT for Bosch School" w:cs="Naskh MT for Bosch School"/>
          <w:sz w:val="23"/>
          <w:szCs w:val="23"/>
          <w:rtl/>
          <w:lang w:bidi="ar-JO"/>
        </w:rPr>
        <w:t>مؤسّسة حقوق الله قد أحرزت تقدّم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مطّرد</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lang w:bidi="ar-JO"/>
        </w:rPr>
        <w:t xml:space="preserve"> </w:t>
      </w:r>
      <w:r w:rsidR="00AF02B8" w:rsidRPr="00B24C90">
        <w:rPr>
          <w:rFonts w:ascii="Naskh MT for Bosch School" w:hAnsi="Naskh MT for Bosch School" w:cs="Naskh MT for Bosch School"/>
          <w:sz w:val="23"/>
          <w:szCs w:val="23"/>
          <w:rtl/>
          <w:lang w:bidi="ar-JO"/>
        </w:rPr>
        <w:t xml:space="preserve">تحت </w:t>
      </w:r>
      <w:r w:rsidRPr="00B24C90">
        <w:rPr>
          <w:rFonts w:ascii="Naskh MT for Bosch School" w:hAnsi="Naskh MT for Bosch School" w:cs="Naskh MT for Bosch School"/>
          <w:sz w:val="23"/>
          <w:szCs w:val="23"/>
          <w:rtl/>
          <w:lang w:bidi="ar-JO"/>
        </w:rPr>
        <w:t>إدارة أيادي أمر الله الد</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كتور علي</w:t>
      </w:r>
      <w:r w:rsidRPr="00B24C90">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sz w:val="23"/>
          <w:szCs w:val="23"/>
          <w:rtl/>
          <w:lang w:bidi="ar-JO"/>
        </w:rPr>
        <w:t xml:space="preserve">محمد ورقا </w:t>
      </w:r>
      <w:r w:rsidR="00AC0B85" w:rsidRPr="00B24C90">
        <w:rPr>
          <w:rFonts w:ascii="Naskh MT for Bosch School" w:hAnsi="Naskh MT for Bosch School" w:cs="Naskh MT for Bosch School"/>
          <w:sz w:val="23"/>
          <w:szCs w:val="23"/>
          <w:rtl/>
          <w:lang w:bidi="ar-JO"/>
        </w:rPr>
        <w:t>الّذي</w:t>
      </w:r>
      <w:r w:rsidRPr="00B24C90">
        <w:rPr>
          <w:rFonts w:ascii="Naskh MT for Bosch School" w:hAnsi="Naskh MT for Bosch School" w:cs="Naskh MT for Bosch School"/>
          <w:sz w:val="23"/>
          <w:szCs w:val="23"/>
          <w:rtl/>
          <w:lang w:bidi="ar-JO"/>
        </w:rPr>
        <w:t xml:space="preserve"> عيّنه حضرة </w:t>
      </w:r>
      <w:r w:rsidR="00B24C90">
        <w:rPr>
          <w:rFonts w:ascii="Naskh MT for Bosch School" w:hAnsi="Naskh MT for Bosch School" w:cs="Naskh MT for Bosch School"/>
          <w:sz w:val="23"/>
          <w:szCs w:val="23"/>
          <w:rtl/>
          <w:lang w:bidi="ar-JO"/>
        </w:rPr>
        <w:t>شوقي أفندي</w:t>
      </w:r>
      <w:r w:rsidRPr="00B24C90">
        <w:rPr>
          <w:rFonts w:ascii="Naskh MT for Bosch School" w:hAnsi="Naskh MT for Bosch School" w:cs="Naskh MT for Bosch School"/>
          <w:sz w:val="23"/>
          <w:szCs w:val="23"/>
          <w:rtl/>
          <w:lang w:bidi="ar-JO"/>
        </w:rPr>
        <w:t xml:space="preserve"> قبل</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خمسين عام</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أمين</w:t>
      </w:r>
      <w:r w:rsidR="00C11E26">
        <w:rPr>
          <w:rFonts w:ascii="Naskh MT for Bosch School" w:hAnsi="Naskh MT for Bosch School" w:cs="Naskh MT for Bosch School"/>
          <w:sz w:val="23"/>
          <w:szCs w:val="23"/>
          <w:rtl/>
          <w:lang w:bidi="ar-JO"/>
        </w:rPr>
        <w:t>ًا</w:t>
      </w:r>
      <w:r w:rsidRPr="00B24C90">
        <w:rPr>
          <w:rFonts w:ascii="Naskh MT for Bosch School" w:hAnsi="Naskh MT for Bosch School" w:cs="Naskh MT for Bosch School"/>
          <w:sz w:val="23"/>
          <w:szCs w:val="23"/>
          <w:rtl/>
          <w:lang w:bidi="ar-JO"/>
        </w:rPr>
        <w:t xml:space="preserve"> لحقوق الله، وبلغت هذه المؤسّسه أوجها بتأسيس هيئة عالمي</w:t>
      </w:r>
      <w:r w:rsidR="00E67741"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ة عام</w:t>
      </w:r>
      <w:r w:rsidRPr="00B24C90">
        <w:rPr>
          <w:rFonts w:ascii="Naskh MT for Bosch School" w:hAnsi="Naskh MT for Bosch School" w:cs="Naskh MT for Bosch School"/>
          <w:sz w:val="23"/>
          <w:szCs w:val="23"/>
          <w:lang w:bidi="ar-JO"/>
        </w:rPr>
        <w:t xml:space="preserve"> </w:t>
      </w:r>
      <w:r w:rsidR="004C5440" w:rsidRPr="00B24C90">
        <w:rPr>
          <w:rFonts w:ascii="Naskh MT for Bosch School" w:hAnsi="Naskh MT for Bosch School" w:cs="Naskh MT for Bosch School"/>
          <w:sz w:val="23"/>
          <w:szCs w:val="23"/>
          <w:rtl/>
          <w:lang w:bidi="ar-JO"/>
        </w:rPr>
        <w:t>۲۰۰٥</w:t>
      </w:r>
      <w:r w:rsidR="00FD3A63"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من أجل ترويج وتعزيز تطبيقٍ مستمرٍّ واسع النّطاق لهذا الفرض الإلهيّ العظيم،</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مصدر البركات العميمة للبشريّة قاطبة.</w:t>
      </w:r>
    </w:p>
    <w:p w14:paraId="1CA4E9AA" w14:textId="6B005D67" w:rsidR="00A0199E" w:rsidRPr="00B24C90" w:rsidRDefault="001C78D6" w:rsidP="00350717">
      <w:pPr>
        <w:pStyle w:val="NormalWeb"/>
        <w:tabs>
          <w:tab w:val="right" w:pos="8936"/>
        </w:tabs>
        <w:bidi/>
        <w:spacing w:before="240" w:beforeAutospacing="0" w:after="0" w:afterAutospacing="0" w:line="276" w:lineRule="auto"/>
        <w:ind w:left="120"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(من رسالة رضوان </w:t>
      </w:r>
      <w:r w:rsidR="004C5440" w:rsidRPr="00B24C90">
        <w:rPr>
          <w:rFonts w:ascii="Naskh MT for Bosch School" w:hAnsi="Naskh MT for Bosch School" w:cs="Naskh MT for Bosch School"/>
          <w:sz w:val="23"/>
          <w:szCs w:val="23"/>
          <w:rtl/>
          <w:lang w:bidi="ar-JO"/>
        </w:rPr>
        <w:t>۲۰۰٦</w:t>
      </w:r>
      <w:r w:rsidRPr="00B24C90">
        <w:rPr>
          <w:rFonts w:ascii="Naskh MT for Bosch School" w:hAnsi="Naskh MT for Bosch School" w:cs="Naskh MT for Bosch School"/>
          <w:sz w:val="23"/>
          <w:szCs w:val="23"/>
          <w:rtl/>
          <w:lang w:bidi="ar-JO"/>
        </w:rPr>
        <w:t xml:space="preserve"> كتبها بيت العدل الأعظم لل</w:t>
      </w:r>
      <w:r w:rsidR="00EE663A" w:rsidRPr="00B24C90">
        <w:rPr>
          <w:rFonts w:ascii="Naskh MT for Bosch School" w:hAnsi="Naskh MT for Bosch School" w:cs="Naskh MT for Bosch School"/>
          <w:sz w:val="23"/>
          <w:szCs w:val="23"/>
          <w:rtl/>
          <w:lang w:bidi="ar-JO"/>
        </w:rPr>
        <w:t>بهائيّ</w:t>
      </w:r>
      <w:r w:rsidRPr="00B24C90">
        <w:rPr>
          <w:rFonts w:ascii="Naskh MT for Bosch School" w:hAnsi="Naskh MT for Bosch School" w:cs="Naskh MT for Bosch School"/>
          <w:sz w:val="23"/>
          <w:szCs w:val="23"/>
          <w:rtl/>
          <w:lang w:bidi="ar-JO"/>
        </w:rPr>
        <w:t>ين في العالم)</w:t>
      </w:r>
      <w:r w:rsidR="00350717">
        <w:rPr>
          <w:rFonts w:ascii="Naskh MT for Bosch School" w:hAnsi="Naskh MT for Bosch School" w:cs="Naskh MT for Bosch School"/>
          <w:sz w:val="23"/>
          <w:szCs w:val="23"/>
          <w:rtl/>
          <w:lang w:bidi="ar-JO"/>
        </w:rPr>
        <w:tab/>
      </w:r>
      <w:r w:rsidR="00350717">
        <w:rPr>
          <w:rFonts w:ascii="Naskh MT for Bosch School" w:hAnsi="Naskh MT for Bosch School" w:cs="Naskh MT for Bosch School" w:hint="cs"/>
          <w:sz w:val="23"/>
          <w:szCs w:val="23"/>
          <w:rtl/>
          <w:lang w:bidi="ar-JO"/>
        </w:rPr>
        <w:t xml:space="preserve"> </w:t>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103</w:t>
      </w:r>
      <w:r w:rsidR="00350717" w:rsidRPr="00C11E26">
        <w:rPr>
          <w:rFonts w:ascii="Naskh MT for Bosch School" w:hAnsi="Naskh MT for Bosch School" w:cs="Naskh MT for Bosch School"/>
          <w:b/>
          <w:bCs/>
          <w:sz w:val="23"/>
          <w:szCs w:val="23"/>
          <w:rtl/>
          <w:lang w:bidi="ar-JO"/>
        </w:rPr>
        <w:t>]</w:t>
      </w:r>
    </w:p>
    <w:p w14:paraId="7DA4DAB2" w14:textId="2E4C5517" w:rsidR="001C78D6" w:rsidRPr="00B24C90" w:rsidRDefault="001C78D6" w:rsidP="00350717">
      <w:pPr>
        <w:pStyle w:val="NormalWeb"/>
        <w:bidi/>
        <w:spacing w:before="240" w:beforeAutospacing="0" w:after="0" w:afterAutospacing="0" w:line="276" w:lineRule="auto"/>
        <w:ind w:firstLine="26"/>
        <w:jc w:val="center"/>
        <w:rPr>
          <w:rFonts w:ascii="Naskh MT for Bosch School" w:hAnsi="Naskh MT for Bosch School" w:cs="Naskh MT for Bosch School"/>
          <w:b/>
          <w:bCs/>
          <w:sz w:val="23"/>
          <w:szCs w:val="23"/>
          <w:rtl/>
          <w:lang w:eastAsia="ar-JO" w:bidi="ar-JO"/>
        </w:rPr>
      </w:pPr>
      <w:r w:rsidRPr="00B24C90">
        <w:rPr>
          <w:rFonts w:ascii="Naskh MT for Bosch School" w:hAnsi="Naskh MT for Bosch School" w:cs="Naskh MT for Bosch School"/>
          <w:sz w:val="23"/>
          <w:szCs w:val="23"/>
          <w:lang w:bidi="ar-JO"/>
        </w:rPr>
        <w:t> </w:t>
      </w:r>
      <w:r w:rsidR="0068015A" w:rsidRPr="00B24C90">
        <w:rPr>
          <w:rFonts w:ascii="Naskh MT for Bosch School" w:hAnsi="Naskh MT for Bosch School" w:cs="Naskh MT for Bosch School"/>
          <w:b/>
          <w:bCs/>
          <w:sz w:val="23"/>
          <w:szCs w:val="23"/>
          <w:rtl/>
          <w:lang w:bidi="ar-JO"/>
        </w:rPr>
        <w:t>٤</w:t>
      </w:r>
      <w:r w:rsidR="00867E83">
        <w:rPr>
          <w:rFonts w:ascii="Naskh MT for Bosch School" w:hAnsi="Naskh MT for Bosch School" w:cs="Naskh MT for Bosch School"/>
          <w:b/>
          <w:bCs/>
          <w:sz w:val="23"/>
          <w:szCs w:val="23"/>
          <w:rtl/>
          <w:lang w:bidi="ar-JO"/>
        </w:rPr>
        <w:t xml:space="preserve">.  </w:t>
      </w:r>
      <w:r w:rsidRPr="00B24C90">
        <w:rPr>
          <w:rFonts w:ascii="Naskh MT for Bosch School" w:hAnsi="Naskh MT for Bosch School" w:cs="Naskh MT for Bosch School"/>
          <w:b/>
          <w:bCs/>
          <w:sz w:val="23"/>
          <w:szCs w:val="23"/>
          <w:rtl/>
          <w:lang w:eastAsia="ar-JO" w:bidi="ar-JO"/>
        </w:rPr>
        <w:t>إنفاق أموال حقوق الله</w:t>
      </w:r>
    </w:p>
    <w:p w14:paraId="3866EADB" w14:textId="77777777" w:rsidR="001C78D6" w:rsidRPr="00B24C90" w:rsidRDefault="001C78D6" w:rsidP="00350717">
      <w:pPr>
        <w:pStyle w:val="NormalWeb"/>
        <w:bidi/>
        <w:spacing w:before="240" w:beforeAutospacing="0" w:after="0" w:afterAutospacing="0" w:line="276" w:lineRule="auto"/>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 xml:space="preserve">مقتطفات من </w:t>
      </w:r>
      <w:r w:rsidRPr="00B24C90">
        <w:rPr>
          <w:rFonts w:ascii="Naskh MT for Bosch School" w:hAnsi="Naskh MT for Bosch School" w:cs="Naskh MT for Bosch School"/>
          <w:b/>
          <w:bCs/>
          <w:sz w:val="23"/>
          <w:szCs w:val="23"/>
          <w:rtl/>
          <w:lang w:eastAsia="ar-JO" w:bidi="ar-JO"/>
        </w:rPr>
        <w:t>آثار حضرة بهاء</w:t>
      </w:r>
      <w:r w:rsidR="00ED3FEA" w:rsidRPr="00B24C90">
        <w:rPr>
          <w:rFonts w:ascii="Naskh MT for Bosch School" w:hAnsi="Naskh MT for Bosch School" w:cs="Naskh MT for Bosch School"/>
          <w:b/>
          <w:bCs/>
          <w:sz w:val="23"/>
          <w:szCs w:val="23"/>
          <w:lang w:eastAsia="ar-JO" w:bidi="ar-JO"/>
        </w:rPr>
        <w:t xml:space="preserve"> </w:t>
      </w:r>
      <w:r w:rsidRPr="00B24C90">
        <w:rPr>
          <w:rFonts w:ascii="Naskh MT for Bosch School" w:hAnsi="Naskh MT for Bosch School" w:cs="Naskh MT for Bosch School"/>
          <w:b/>
          <w:bCs/>
          <w:sz w:val="23"/>
          <w:szCs w:val="23"/>
          <w:rtl/>
          <w:lang w:eastAsia="ar-JO" w:bidi="ar-JO"/>
        </w:rPr>
        <w:t>الله</w:t>
      </w:r>
      <w:r w:rsidRPr="00B24C90">
        <w:rPr>
          <w:rFonts w:ascii="Naskh MT for Bosch School" w:hAnsi="Naskh MT for Bosch School" w:cs="Naskh MT for Bosch School"/>
          <w:sz w:val="23"/>
          <w:szCs w:val="23"/>
          <w:lang w:bidi="ar-JO"/>
        </w:rPr>
        <w:t> </w:t>
      </w:r>
    </w:p>
    <w:p w14:paraId="5F4CA7B4" w14:textId="33564E80" w:rsidR="001C78D6"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الحكم المحك</w:t>
      </w:r>
      <w:r w:rsidR="00A00AC2"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bidi="ar-JO"/>
        </w:rPr>
        <w:t xml:space="preserve">م هو </w:t>
      </w:r>
      <w:r w:rsidR="00D46F83" w:rsidRPr="00B24C90">
        <w:rPr>
          <w:rFonts w:ascii="Naskh MT for Bosch School" w:hAnsi="Naskh MT for Bosch School" w:cs="Naskh MT for Bosch School"/>
          <w:sz w:val="23"/>
          <w:szCs w:val="23"/>
          <w:rtl/>
          <w:lang w:bidi="ar-JO"/>
        </w:rPr>
        <w:t xml:space="preserve">وجوب عرض </w:t>
      </w:r>
      <w:r w:rsidRPr="00B24C90">
        <w:rPr>
          <w:rFonts w:ascii="Naskh MT for Bosch School" w:hAnsi="Naskh MT for Bosch School" w:cs="Naskh MT for Bosch School"/>
          <w:sz w:val="23"/>
          <w:szCs w:val="23"/>
          <w:rtl/>
          <w:lang w:bidi="ar-JO"/>
        </w:rPr>
        <w:t xml:space="preserve">حقوق الله </w:t>
      </w:r>
      <w:r w:rsidR="00701BA1" w:rsidRPr="00B24C90">
        <w:rPr>
          <w:rFonts w:ascii="Naskh MT for Bosch School" w:hAnsi="Naskh MT for Bosch School" w:cs="Naskh MT for Bosch School"/>
          <w:sz w:val="23"/>
          <w:szCs w:val="23"/>
          <w:rtl/>
          <w:lang w:bidi="ar-JO"/>
        </w:rPr>
        <w:t>المتوفّرة أو</w:t>
      </w:r>
      <w:r w:rsidR="00867E83">
        <w:rPr>
          <w:rFonts w:ascii="Naskh MT for Bosch School" w:hAnsi="Naskh MT for Bosch School" w:cs="Naskh MT for Bosch School"/>
          <w:sz w:val="23"/>
          <w:szCs w:val="23"/>
          <w:rtl/>
          <w:lang w:bidi="ar-JO"/>
        </w:rPr>
        <w:t xml:space="preserve"> الّتي </w:t>
      </w:r>
      <w:r w:rsidR="00701BA1" w:rsidRPr="00B24C90">
        <w:rPr>
          <w:rFonts w:ascii="Naskh MT for Bosch School" w:hAnsi="Naskh MT for Bosch School" w:cs="Naskh MT for Bosch School"/>
          <w:sz w:val="23"/>
          <w:szCs w:val="23"/>
          <w:rtl/>
          <w:lang w:bidi="ar-JO"/>
        </w:rPr>
        <w:t>ستتوفّر</w:t>
      </w:r>
      <w:r w:rsidRPr="00B24C90">
        <w:rPr>
          <w:rFonts w:ascii="Naskh MT for Bosch School" w:hAnsi="Naskh MT for Bosch School" w:cs="Naskh MT for Bosch School"/>
          <w:sz w:val="23"/>
          <w:szCs w:val="23"/>
          <w:rtl/>
          <w:lang w:bidi="ar-JO"/>
        </w:rPr>
        <w:t xml:space="preserve"> 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كل</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 xml:space="preserve"> بلد</w:t>
      </w:r>
      <w:r w:rsidR="00701BA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على الس</w:t>
      </w:r>
      <w:r w:rsidR="00FD3A6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احة المقدّسة</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والعمل</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ب</w:t>
      </w:r>
      <w:r w:rsidRPr="00B24C90">
        <w:rPr>
          <w:rFonts w:ascii="Naskh MT for Bosch School" w:hAnsi="Naskh MT for Bosch School" w:cs="Naskh MT for Bosch School"/>
          <w:sz w:val="23"/>
          <w:szCs w:val="23"/>
          <w:rtl/>
          <w:lang w:bidi="ar-JO"/>
        </w:rPr>
        <w:t>الحكم</w:t>
      </w:r>
      <w:r w:rsidRPr="00B24C90">
        <w:rPr>
          <w:rFonts w:ascii="Naskh MT for Bosch School" w:hAnsi="Naskh MT for Bosch School" w:cs="Naskh MT for Bosch School"/>
          <w:sz w:val="23"/>
          <w:szCs w:val="23"/>
          <w:rtl/>
          <w:lang w:eastAsia="ar-JO" w:bidi="ar-JO"/>
        </w:rPr>
        <w:t xml:space="preserve"> الص</w:t>
      </w:r>
      <w:r w:rsidR="0089243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ادر</w:t>
      </w:r>
      <w:r w:rsidRPr="00B24C90">
        <w:rPr>
          <w:rFonts w:ascii="Naskh MT for Bosch School" w:hAnsi="Naskh MT for Bosch School" w:cs="Naskh MT for Bosch School"/>
          <w:sz w:val="23"/>
          <w:szCs w:val="23"/>
          <w:rtl/>
          <w:lang w:bidi="ar-JO"/>
        </w:rPr>
        <w:t xml:space="preserve"> في</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bidi="ar-JO"/>
        </w:rPr>
        <w:t xml:space="preserve">شأنها حتى </w:t>
      </w:r>
      <w:r w:rsidR="008C6E07" w:rsidRPr="00B24C90">
        <w:rPr>
          <w:rFonts w:ascii="Naskh MT for Bosch School" w:hAnsi="Naskh MT for Bosch School" w:cs="Naskh MT for Bosch School"/>
          <w:sz w:val="23"/>
          <w:szCs w:val="23"/>
          <w:rtl/>
          <w:lang w:eastAsia="ar-JO" w:bidi="ar-JO"/>
        </w:rPr>
        <w:t>تُنظَّ</w:t>
      </w:r>
      <w:r w:rsidRPr="00B24C90">
        <w:rPr>
          <w:rFonts w:ascii="Naskh MT for Bosch School" w:hAnsi="Naskh MT for Bosch School" w:cs="Naskh MT for Bosch School"/>
          <w:sz w:val="23"/>
          <w:szCs w:val="23"/>
          <w:rtl/>
          <w:lang w:eastAsia="ar-JO" w:bidi="ar-JO"/>
        </w:rPr>
        <w:t>م كلّ</w:t>
      </w:r>
      <w:r w:rsidRPr="00B24C90">
        <w:rPr>
          <w:rFonts w:ascii="Naskh MT for Bosch School" w:hAnsi="Naskh MT for Bosch School" w:cs="Naskh MT for Bosch School"/>
          <w:sz w:val="23"/>
          <w:szCs w:val="23"/>
          <w:rtl/>
          <w:lang w:bidi="ar-JO"/>
        </w:rPr>
        <w:t xml:space="preserve"> الأمور</w:t>
      </w:r>
      <w:r w:rsidR="00867E83">
        <w:rPr>
          <w:rFonts w:ascii="Naskh MT for Bosch School" w:hAnsi="Naskh MT for Bosch School" w:cs="Naskh MT for Bosch School"/>
          <w:sz w:val="23"/>
          <w:szCs w:val="23"/>
          <w:rtl/>
          <w:lang w:bidi="ar-JO"/>
        </w:rPr>
        <w:t xml:space="preserve">.  </w:t>
      </w:r>
    </w:p>
    <w:p w14:paraId="6D05C390" w14:textId="5535FC57" w:rsidR="00350717" w:rsidRPr="00B24C90" w:rsidRDefault="00350717" w:rsidP="00350717">
      <w:pPr>
        <w:pStyle w:val="NormalWeb"/>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104</w:t>
      </w:r>
      <w:r w:rsidRPr="00C11E26">
        <w:rPr>
          <w:rFonts w:ascii="Naskh MT for Bosch School" w:hAnsi="Naskh MT for Bosch School" w:cs="Naskh MT for Bosch School"/>
          <w:b/>
          <w:bCs/>
          <w:sz w:val="23"/>
          <w:szCs w:val="23"/>
          <w:rtl/>
          <w:lang w:bidi="ar-JO"/>
        </w:rPr>
        <w:t>]</w:t>
      </w:r>
    </w:p>
    <w:p w14:paraId="1ACA7D8F" w14:textId="6F9C3D65" w:rsidR="001C78D6"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كُنتَ قد</w:t>
      </w:r>
      <w:r w:rsidRPr="00B24C90">
        <w:rPr>
          <w:rFonts w:ascii="Naskh MT for Bosch School" w:hAnsi="Naskh MT for Bosch School" w:cs="Naskh MT for Bosch School"/>
          <w:sz w:val="23"/>
          <w:szCs w:val="23"/>
          <w:rtl/>
          <w:lang w:bidi="ar-JO"/>
        </w:rPr>
        <w:t xml:space="preserve"> ك</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ت</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بت </w:t>
      </w:r>
      <w:r w:rsidRPr="00B24C90">
        <w:rPr>
          <w:rFonts w:ascii="Naskh MT for Bosch School" w:hAnsi="Naskh MT for Bosch School" w:cs="Naskh MT for Bosch School"/>
          <w:sz w:val="23"/>
          <w:szCs w:val="23"/>
          <w:rtl/>
          <w:lang w:eastAsia="ar-JO" w:bidi="ar-JO"/>
        </w:rPr>
        <w:t>بخصوص الفقراء مستفسر</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bidi="ar-JO"/>
        </w:rPr>
        <w:t xml:space="preserve">هل يمكن إعطاء </w:t>
      </w:r>
      <w:r w:rsidRPr="00B24C90">
        <w:rPr>
          <w:rFonts w:ascii="Naskh MT for Bosch School" w:hAnsi="Naskh MT for Bosch School" w:cs="Naskh MT for Bosch School"/>
          <w:sz w:val="23"/>
          <w:szCs w:val="23"/>
          <w:rtl/>
          <w:lang w:eastAsia="ar-JO" w:bidi="ar-JO"/>
        </w:rPr>
        <w:t>حقوق الله لهم أم لا</w:t>
      </w:r>
      <w:r w:rsidRPr="00B24C90">
        <w:rPr>
          <w:rFonts w:ascii="Naskh MT for Bosch School" w:hAnsi="Naskh MT for Bosch School" w:cs="Naskh MT for Bosch School"/>
          <w:sz w:val="23"/>
          <w:szCs w:val="23"/>
          <w:rtl/>
          <w:lang w:bidi="ar-JO"/>
        </w:rPr>
        <w:t xml:space="preserve">؟ </w:t>
      </w:r>
      <w:r w:rsidR="00553F52">
        <w:rPr>
          <w:rFonts w:ascii="Naskh MT for Bosch School" w:hAnsi="Naskh MT for Bosch School" w:cs="Naskh MT for Bosch School" w:hint="cs"/>
          <w:sz w:val="23"/>
          <w:szCs w:val="23"/>
          <w:rtl/>
          <w:lang w:bidi="ar-JO"/>
        </w:rPr>
        <w:t xml:space="preserve"> </w:t>
      </w:r>
      <w:r w:rsidRPr="00B24C90">
        <w:rPr>
          <w:rFonts w:ascii="Naskh MT for Bosch School" w:hAnsi="Naskh MT for Bosch School" w:cs="Naskh MT for Bosch School"/>
          <w:sz w:val="23"/>
          <w:szCs w:val="23"/>
          <w:rtl/>
          <w:lang w:bidi="ar-JO"/>
        </w:rPr>
        <w:t>إن</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هذا </w:t>
      </w:r>
      <w:r w:rsidRPr="00B24C90">
        <w:rPr>
          <w:rFonts w:ascii="Naskh MT for Bosch School" w:hAnsi="Naskh MT for Bosch School" w:cs="Naskh MT for Bosch School"/>
          <w:sz w:val="23"/>
          <w:szCs w:val="23"/>
          <w:rtl/>
          <w:lang w:eastAsia="ar-JO" w:bidi="ar-JO"/>
        </w:rPr>
        <w:t>مُناط بصدور الإذن بذلك</w:t>
      </w:r>
      <w:r w:rsidR="00867E83">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bidi="ar-JO"/>
        </w:rPr>
        <w:t>ففي كل</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 مكان ت</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جمع فيه حقوق </w:t>
      </w:r>
      <w:r w:rsidRPr="00B24C90">
        <w:rPr>
          <w:rFonts w:ascii="Naskh MT for Bosch School" w:hAnsi="Naskh MT for Bosch School" w:cs="Naskh MT for Bosch School"/>
          <w:sz w:val="23"/>
          <w:szCs w:val="23"/>
          <w:rtl/>
          <w:lang w:eastAsia="ar-JO" w:bidi="ar-JO"/>
        </w:rPr>
        <w:t>الله</w:t>
      </w:r>
      <w:r w:rsidRPr="00B24C90">
        <w:rPr>
          <w:rFonts w:ascii="Naskh MT for Bosch School" w:hAnsi="Naskh MT for Bosch School" w:cs="Naskh MT for Bosch School"/>
          <w:sz w:val="23"/>
          <w:szCs w:val="23"/>
          <w:rtl/>
          <w:lang w:bidi="ar-JO"/>
        </w:rPr>
        <w:t xml:space="preserve">، يجب </w:t>
      </w:r>
      <w:r w:rsidRPr="00B24C90">
        <w:rPr>
          <w:rFonts w:ascii="Naskh MT for Bosch School" w:hAnsi="Naskh MT for Bosch School" w:cs="Naskh MT for Bosch School"/>
          <w:sz w:val="23"/>
          <w:szCs w:val="23"/>
          <w:rtl/>
          <w:lang w:eastAsia="ar-JO" w:bidi="ar-JO"/>
        </w:rPr>
        <w:t>أن تُعرض تفاصيل ذلك على الس</w:t>
      </w:r>
      <w:r w:rsidR="00892435"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احة المقدّسة وكذلك تفاصيل وضع</w:t>
      </w:r>
      <w:r w:rsidRPr="00B24C90">
        <w:rPr>
          <w:rFonts w:ascii="Naskh MT for Bosch School" w:hAnsi="Naskh MT for Bosch School" w:cs="Naskh MT for Bosch School"/>
          <w:sz w:val="23"/>
          <w:szCs w:val="23"/>
          <w:rtl/>
          <w:lang w:bidi="ar-JO"/>
        </w:rPr>
        <w:t xml:space="preserve"> الفقراء</w:t>
      </w:r>
      <w:r w:rsidRPr="00B24C90">
        <w:rPr>
          <w:rFonts w:ascii="Naskh MT for Bosch School" w:hAnsi="Naskh MT for Bosch School" w:cs="Naskh MT for Bosch School"/>
          <w:b/>
          <w:bCs/>
          <w:sz w:val="23"/>
          <w:szCs w:val="23"/>
          <w:rtl/>
          <w:lang w:bidi="ar-JO"/>
        </w:rPr>
        <w:t>، إن</w:t>
      </w:r>
      <w:r w:rsidRPr="00B24C90">
        <w:rPr>
          <w:rFonts w:ascii="Naskh MT for Bosch School" w:hAnsi="Naskh MT for Bosch School" w:cs="Naskh MT for Bosch School"/>
          <w:b/>
          <w:bCs/>
          <w:sz w:val="23"/>
          <w:szCs w:val="23"/>
          <w:rtl/>
          <w:lang w:eastAsia="ar-JO" w:bidi="ar-JO"/>
        </w:rPr>
        <w:t>ّ</w:t>
      </w:r>
      <w:r w:rsidRPr="00B24C90">
        <w:rPr>
          <w:rFonts w:ascii="Naskh MT for Bosch School" w:hAnsi="Naskh MT for Bosch School" w:cs="Naskh MT for Bosch School"/>
          <w:b/>
          <w:bCs/>
          <w:sz w:val="23"/>
          <w:szCs w:val="23"/>
          <w:rtl/>
          <w:lang w:bidi="ar-JO"/>
        </w:rPr>
        <w:t>ه يفعل ما يشاء ويحكم ما يريد</w:t>
      </w:r>
      <w:r w:rsidRPr="00B24C90">
        <w:rPr>
          <w:rFonts w:ascii="Naskh MT for Bosch School" w:hAnsi="Naskh MT for Bosch School" w:cs="Naskh MT for Bosch School"/>
          <w:sz w:val="23"/>
          <w:szCs w:val="23"/>
          <w:rtl/>
          <w:lang w:bidi="ar-JO"/>
        </w:rPr>
        <w:t>، لأن</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ه لو</w:t>
      </w:r>
      <w:r w:rsidRPr="00B24C90">
        <w:rPr>
          <w:rFonts w:ascii="Naskh MT for Bosch School" w:hAnsi="Naskh MT for Bosch School" w:cs="Naskh MT for Bosch School"/>
          <w:sz w:val="23"/>
          <w:szCs w:val="23"/>
          <w:lang w:bidi="ar-JO"/>
        </w:rPr>
        <w:t xml:space="preserve"> </w:t>
      </w:r>
      <w:r w:rsidRPr="00B24C90">
        <w:rPr>
          <w:rFonts w:ascii="Naskh MT for Bosch School" w:hAnsi="Naskh MT for Bosch School" w:cs="Naskh MT for Bosch School"/>
          <w:sz w:val="23"/>
          <w:szCs w:val="23"/>
          <w:rtl/>
          <w:lang w:eastAsia="ar-JO" w:bidi="ar-JO"/>
        </w:rPr>
        <w:t>أُ</w:t>
      </w:r>
      <w:r w:rsidRPr="00B24C90">
        <w:rPr>
          <w:rFonts w:ascii="Naskh MT for Bosch School" w:hAnsi="Naskh MT for Bosch School" w:cs="Naskh MT for Bosch School"/>
          <w:sz w:val="23"/>
          <w:szCs w:val="23"/>
          <w:rtl/>
          <w:lang w:bidi="ar-JO"/>
        </w:rPr>
        <w:t xml:space="preserve">عطي </w:t>
      </w:r>
      <w:r w:rsidRPr="00B24C90">
        <w:rPr>
          <w:rFonts w:ascii="Naskh MT for Bosch School" w:hAnsi="Naskh MT for Bosch School" w:cs="Naskh MT for Bosch School"/>
          <w:sz w:val="23"/>
          <w:szCs w:val="23"/>
          <w:rtl/>
          <w:lang w:eastAsia="ar-JO" w:bidi="ar-JO"/>
        </w:rPr>
        <w:t>إذن عموميّ</w:t>
      </w:r>
      <w:r w:rsidRPr="00B24C90">
        <w:rPr>
          <w:rFonts w:ascii="Naskh MT for Bosch School" w:hAnsi="Naskh MT for Bosch School" w:cs="Naskh MT for Bosch School"/>
          <w:sz w:val="23"/>
          <w:szCs w:val="23"/>
          <w:rtl/>
          <w:lang w:bidi="ar-JO"/>
        </w:rPr>
        <w:t xml:space="preserve"> بالت</w:t>
      </w:r>
      <w:r w:rsidR="00553F52">
        <w:rPr>
          <w:rFonts w:ascii="Naskh MT for Bosch School" w:hAnsi="Naskh MT for Bosch School" w:cs="Naskh MT for Bosch School" w:hint="cs"/>
          <w:sz w:val="23"/>
          <w:szCs w:val="23"/>
          <w:rtl/>
          <w:lang w:bidi="ar-JO"/>
        </w:rPr>
        <w:t>ّ</w:t>
      </w:r>
      <w:r w:rsidRPr="00B24C90">
        <w:rPr>
          <w:rFonts w:ascii="Naskh MT for Bosch School" w:hAnsi="Naskh MT for Bosch School" w:cs="Naskh MT for Bosch School"/>
          <w:sz w:val="23"/>
          <w:szCs w:val="23"/>
          <w:rtl/>
          <w:lang w:bidi="ar-JO"/>
        </w:rPr>
        <w:t>صر</w:t>
      </w:r>
      <w:r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bidi="ar-JO"/>
        </w:rPr>
        <w:t xml:space="preserve">ف </w:t>
      </w:r>
      <w:r w:rsidRPr="00B24C90">
        <w:rPr>
          <w:rFonts w:ascii="Naskh MT for Bosch School" w:hAnsi="Naskh MT for Bosch School" w:cs="Naskh MT for Bosch School"/>
          <w:sz w:val="23"/>
          <w:szCs w:val="23"/>
          <w:rtl/>
          <w:lang w:eastAsia="ar-JO" w:bidi="ar-JO"/>
        </w:rPr>
        <w:t>فلن يخلو الأمر من</w:t>
      </w:r>
      <w:r w:rsidRPr="00B24C90">
        <w:rPr>
          <w:rFonts w:ascii="Naskh MT for Bosch School" w:hAnsi="Naskh MT for Bosch School" w:cs="Naskh MT for Bosch School"/>
          <w:sz w:val="23"/>
          <w:szCs w:val="23"/>
          <w:rtl/>
          <w:lang w:bidi="ar-JO"/>
        </w:rPr>
        <w:t xml:space="preserve"> </w:t>
      </w:r>
      <w:r w:rsidR="0092005C" w:rsidRPr="00B24C90">
        <w:rPr>
          <w:rFonts w:ascii="Naskh MT for Bosch School" w:hAnsi="Naskh MT for Bosch School" w:cs="Naskh MT for Bosch School"/>
          <w:sz w:val="23"/>
          <w:szCs w:val="23"/>
          <w:rtl/>
          <w:lang w:bidi="ar-JO"/>
        </w:rPr>
        <w:t xml:space="preserve">الاختلاف </w:t>
      </w:r>
      <w:r w:rsidRPr="00B24C90">
        <w:rPr>
          <w:rFonts w:ascii="Naskh MT for Bosch School" w:hAnsi="Naskh MT for Bosch School" w:cs="Naskh MT for Bosch School"/>
          <w:sz w:val="23"/>
          <w:szCs w:val="23"/>
          <w:rtl/>
          <w:lang w:eastAsia="ar-JO" w:bidi="ar-JO"/>
        </w:rPr>
        <w:t>وسيكون سبب</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bidi="ar-JO"/>
        </w:rPr>
        <w:t xml:space="preserve"> في المتاعب.</w:t>
      </w:r>
    </w:p>
    <w:p w14:paraId="1636D54D" w14:textId="1574AE3F" w:rsidR="00350717" w:rsidRPr="00B24C90" w:rsidRDefault="00350717" w:rsidP="00350717">
      <w:pPr>
        <w:pStyle w:val="NormalWeb"/>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105</w:t>
      </w:r>
      <w:r w:rsidRPr="00C11E26">
        <w:rPr>
          <w:rFonts w:ascii="Naskh MT for Bosch School" w:hAnsi="Naskh MT for Bosch School" w:cs="Naskh MT for Bosch School"/>
          <w:b/>
          <w:bCs/>
          <w:sz w:val="23"/>
          <w:szCs w:val="23"/>
          <w:rtl/>
          <w:lang w:bidi="ar-JO"/>
        </w:rPr>
        <w:t>]</w:t>
      </w:r>
    </w:p>
    <w:p w14:paraId="653F9044" w14:textId="5DECC656" w:rsidR="001C78D6" w:rsidRPr="00B24C90" w:rsidRDefault="001C78D6" w:rsidP="00350717">
      <w:pPr>
        <w:pStyle w:val="NormalWeb"/>
        <w:bidi/>
        <w:spacing w:before="240" w:beforeAutospacing="0" w:after="0" w:afterAutospacing="0" w:line="276" w:lineRule="auto"/>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b/>
          <w:bCs/>
          <w:sz w:val="23"/>
          <w:szCs w:val="23"/>
          <w:rtl/>
          <w:lang w:bidi="ar-JO"/>
        </w:rPr>
        <w:lastRenderedPageBreak/>
        <w:t xml:space="preserve">مقتطف من </w:t>
      </w:r>
      <w:r w:rsidRPr="00B24C90">
        <w:rPr>
          <w:rFonts w:ascii="Naskh MT for Bosch School" w:hAnsi="Naskh MT for Bosch School" w:cs="Naskh MT for Bosch School"/>
          <w:b/>
          <w:bCs/>
          <w:sz w:val="23"/>
          <w:szCs w:val="23"/>
          <w:rtl/>
          <w:lang w:eastAsia="ar-JO" w:bidi="ar-JO"/>
        </w:rPr>
        <w:t xml:space="preserve">آثار حضرة </w:t>
      </w:r>
      <w:r w:rsidR="00B24C90">
        <w:rPr>
          <w:rFonts w:ascii="Naskh MT for Bosch School" w:hAnsi="Naskh MT for Bosch School" w:cs="Naskh MT for Bosch School"/>
          <w:b/>
          <w:bCs/>
          <w:sz w:val="23"/>
          <w:szCs w:val="23"/>
          <w:rtl/>
          <w:lang w:eastAsia="ar-JO" w:bidi="ar-JO"/>
        </w:rPr>
        <w:t>عبد البهاء</w:t>
      </w:r>
    </w:p>
    <w:p w14:paraId="4EBA212E" w14:textId="77777777" w:rsidR="00350717" w:rsidRDefault="00892435" w:rsidP="00F41626">
      <w:pPr>
        <w:pStyle w:val="NormalWeb"/>
        <w:tabs>
          <w:tab w:val="right" w:pos="92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ا</w:t>
      </w:r>
      <w:r w:rsidR="001C78D6" w:rsidRPr="00B24C90">
        <w:rPr>
          <w:rFonts w:ascii="Naskh MT for Bosch School" w:hAnsi="Naskh MT for Bosch School" w:cs="Naskh MT for Bosch School"/>
          <w:sz w:val="23"/>
          <w:szCs w:val="23"/>
          <w:rtl/>
          <w:lang w:bidi="ar-JO"/>
        </w:rPr>
        <w:t>جمعوا الحقوق، وفق</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لنصوص الكتاب الأقدس، في</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مكان معي</w:t>
      </w:r>
      <w:r w:rsidR="001C78D6" w:rsidRPr="00B24C90">
        <w:rPr>
          <w:rFonts w:ascii="Naskh MT for Bosch School" w:hAnsi="Naskh MT for Bosch School" w:cs="Naskh MT for Bosch School"/>
          <w:sz w:val="23"/>
          <w:szCs w:val="23"/>
          <w:rtl/>
          <w:lang w:eastAsia="ar-JO" w:bidi="ar-JO"/>
        </w:rPr>
        <w:t>ّ</w:t>
      </w:r>
      <w:r w:rsidR="001C78D6" w:rsidRPr="00B24C90">
        <w:rPr>
          <w:rFonts w:ascii="Naskh MT for Bosch School" w:hAnsi="Naskh MT for Bosch School" w:cs="Naskh MT for Bosch School"/>
          <w:sz w:val="23"/>
          <w:szCs w:val="23"/>
          <w:rtl/>
          <w:lang w:bidi="ar-JO"/>
        </w:rPr>
        <w:t xml:space="preserve">ن واصرفوها </w:t>
      </w:r>
      <w:r w:rsidR="0092005C" w:rsidRPr="00B24C90">
        <w:rPr>
          <w:rFonts w:ascii="Naskh MT for Bosch School" w:hAnsi="Naskh MT for Bosch School" w:cs="Naskh MT for Bosch School"/>
          <w:sz w:val="23"/>
          <w:szCs w:val="23"/>
          <w:rtl/>
          <w:lang w:bidi="ar-JO"/>
        </w:rPr>
        <w:t>كما</w:t>
      </w:r>
      <w:r w:rsidR="00711F4D" w:rsidRPr="00B24C90">
        <w:rPr>
          <w:rFonts w:ascii="Naskh MT for Bosch School" w:hAnsi="Naskh MT for Bosch School" w:cs="Naskh MT for Bosch School"/>
          <w:sz w:val="23"/>
          <w:szCs w:val="23"/>
          <w:rtl/>
          <w:lang w:bidi="ar-JO"/>
        </w:rPr>
        <w:t xml:space="preserve"> يلزم</w:t>
      </w:r>
      <w:r w:rsidR="001C78D6" w:rsidRPr="00B24C90">
        <w:rPr>
          <w:rFonts w:ascii="Naskh MT for Bosch School" w:hAnsi="Naskh MT for Bosch School" w:cs="Naskh MT for Bosch School"/>
          <w:sz w:val="23"/>
          <w:szCs w:val="23"/>
          <w:rtl/>
          <w:lang w:bidi="ar-JO"/>
        </w:rPr>
        <w:t>، ولا ت</w:t>
      </w:r>
      <w:r w:rsidR="00DD2593"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لز</w:t>
      </w:r>
      <w:r w:rsidR="00DD2593" w:rsidRPr="00B24C90">
        <w:rPr>
          <w:rFonts w:ascii="Naskh MT for Bosch School" w:hAnsi="Naskh MT for Bosch School" w:cs="Naskh MT for Bosch School"/>
          <w:sz w:val="23"/>
          <w:szCs w:val="23"/>
          <w:rtl/>
          <w:lang w:bidi="ar-JO"/>
        </w:rPr>
        <w:t>ِ</w:t>
      </w:r>
      <w:r w:rsidR="001C78D6" w:rsidRPr="00B24C90">
        <w:rPr>
          <w:rFonts w:ascii="Naskh MT for Bosch School" w:hAnsi="Naskh MT for Bosch School" w:cs="Naskh MT for Bosch School"/>
          <w:sz w:val="23"/>
          <w:szCs w:val="23"/>
          <w:rtl/>
          <w:lang w:bidi="ar-JO"/>
        </w:rPr>
        <w:t>موا أحد</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هناك </w:t>
      </w:r>
      <w:r w:rsidR="001C78D6" w:rsidRPr="00B24C90">
        <w:rPr>
          <w:rFonts w:ascii="Naskh MT for Bosch School" w:hAnsi="Naskh MT for Bosch School" w:cs="Naskh MT for Bosch School"/>
          <w:sz w:val="23"/>
          <w:szCs w:val="23"/>
          <w:rtl/>
          <w:lang w:eastAsia="ar-JO" w:bidi="ar-JO"/>
        </w:rPr>
        <w:t>ب</w:t>
      </w:r>
      <w:r w:rsidR="001C78D6" w:rsidRPr="00B24C90">
        <w:rPr>
          <w:rFonts w:ascii="Naskh MT for Bosch School" w:hAnsi="Naskh MT for Bosch School" w:cs="Naskh MT for Bosch School"/>
          <w:sz w:val="23"/>
          <w:szCs w:val="23"/>
          <w:rtl/>
          <w:lang w:bidi="ar-JO"/>
        </w:rPr>
        <w:t>أداء الحقوق إل</w:t>
      </w:r>
      <w:r w:rsidR="00C11E26">
        <w:rPr>
          <w:rFonts w:ascii="Naskh MT for Bosch School" w:hAnsi="Naskh MT for Bosch School" w:cs="Naskh MT for Bosch School"/>
          <w:sz w:val="23"/>
          <w:szCs w:val="23"/>
          <w:rtl/>
          <w:lang w:bidi="ar-JO"/>
        </w:rPr>
        <w:t>ّا</w:t>
      </w:r>
      <w:r w:rsidR="001C78D6" w:rsidRPr="00B24C90">
        <w:rPr>
          <w:rFonts w:ascii="Naskh MT for Bosch School" w:hAnsi="Naskh MT for Bosch School" w:cs="Naskh MT for Bosch School"/>
          <w:sz w:val="23"/>
          <w:szCs w:val="23"/>
          <w:rtl/>
          <w:lang w:bidi="ar-JO"/>
        </w:rPr>
        <w:t xml:space="preserve"> إذا</w:t>
      </w:r>
      <w:r w:rsidR="001C78D6" w:rsidRPr="00B24C90">
        <w:rPr>
          <w:rFonts w:ascii="Naskh MT for Bosch School" w:hAnsi="Naskh MT for Bosch School" w:cs="Naskh MT for Bosch School"/>
          <w:sz w:val="23"/>
          <w:szCs w:val="23"/>
          <w:lang w:bidi="ar-JO"/>
        </w:rPr>
        <w:t xml:space="preserve"> </w:t>
      </w:r>
      <w:r w:rsidR="001C78D6" w:rsidRPr="00B24C90">
        <w:rPr>
          <w:rFonts w:ascii="Naskh MT for Bosch School" w:hAnsi="Naskh MT for Bosch School" w:cs="Naskh MT for Bosch School"/>
          <w:sz w:val="23"/>
          <w:szCs w:val="23"/>
          <w:rtl/>
          <w:lang w:bidi="ar-JO"/>
        </w:rPr>
        <w:t>دفع</w:t>
      </w:r>
      <w:r w:rsidR="001C78D6" w:rsidRPr="00B24C90">
        <w:rPr>
          <w:rFonts w:ascii="Naskh MT for Bosch School" w:hAnsi="Naskh MT for Bosch School" w:cs="Naskh MT for Bosch School"/>
          <w:sz w:val="23"/>
          <w:szCs w:val="23"/>
          <w:rtl/>
          <w:lang w:eastAsia="ar-JO" w:bidi="ar-JO"/>
        </w:rPr>
        <w:t>ها</w:t>
      </w:r>
      <w:r w:rsidR="001C78D6" w:rsidRPr="00B24C90">
        <w:rPr>
          <w:rFonts w:ascii="Naskh MT for Bosch School" w:hAnsi="Naskh MT for Bosch School" w:cs="Naskh MT for Bosch School"/>
          <w:sz w:val="23"/>
          <w:szCs w:val="23"/>
          <w:rtl/>
          <w:lang w:bidi="ar-JO"/>
        </w:rPr>
        <w:t xml:space="preserve"> من تلقاء نفسه </w:t>
      </w:r>
      <w:r w:rsidR="001C78D6" w:rsidRPr="00B24C90">
        <w:rPr>
          <w:rFonts w:ascii="Naskh MT for Bosch School" w:hAnsi="Naskh MT for Bosch School" w:cs="Naskh MT for Bosch School"/>
          <w:sz w:val="23"/>
          <w:szCs w:val="23"/>
          <w:rtl/>
          <w:lang w:eastAsia="ar-JO" w:bidi="ar-JO"/>
        </w:rPr>
        <w:t>وبطيب</w:t>
      </w:r>
      <w:r w:rsidR="001C78D6" w:rsidRPr="00B24C90">
        <w:rPr>
          <w:rFonts w:ascii="Naskh MT for Bosch School" w:hAnsi="Naskh MT for Bosch School" w:cs="Naskh MT for Bosch School"/>
          <w:sz w:val="23"/>
          <w:szCs w:val="23"/>
          <w:rtl/>
          <w:lang w:bidi="ar-JO"/>
        </w:rPr>
        <w:t xml:space="preserve"> خاطر.</w:t>
      </w:r>
    </w:p>
    <w:p w14:paraId="5597C48A" w14:textId="0DDAAD91" w:rsidR="00350717" w:rsidRPr="00B24C90" w:rsidRDefault="00350717" w:rsidP="00350717">
      <w:pPr>
        <w:pStyle w:val="NormalWeb"/>
        <w:bidi/>
        <w:spacing w:before="0" w:beforeAutospacing="0" w:after="240" w:afterAutospacing="0" w:line="276" w:lineRule="auto"/>
        <w:ind w:left="115" w:firstLine="576"/>
        <w:jc w:val="right"/>
        <w:rPr>
          <w:rFonts w:ascii="Naskh MT for Bosch School" w:hAnsi="Naskh MT for Bosch School" w:cs="Naskh MT for Bosch School"/>
          <w:sz w:val="23"/>
          <w:szCs w:val="23"/>
          <w:rtl/>
          <w:lang w:bidi="ar-JO"/>
        </w:rPr>
      </w:pPr>
      <w:r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106</w:t>
      </w:r>
      <w:r w:rsidRPr="00C11E26">
        <w:rPr>
          <w:rFonts w:ascii="Naskh MT for Bosch School" w:hAnsi="Naskh MT for Bosch School" w:cs="Naskh MT for Bosch School"/>
          <w:b/>
          <w:bCs/>
          <w:sz w:val="23"/>
          <w:szCs w:val="23"/>
          <w:rtl/>
          <w:lang w:bidi="ar-JO"/>
        </w:rPr>
        <w:t>]</w:t>
      </w:r>
    </w:p>
    <w:p w14:paraId="3FB1F8EE" w14:textId="05094159" w:rsidR="001C78D6" w:rsidRPr="00B24C90" w:rsidRDefault="001C78D6" w:rsidP="00350717">
      <w:pPr>
        <w:pStyle w:val="NormalWeb"/>
        <w:bidi/>
        <w:spacing w:before="240" w:beforeAutospacing="0" w:after="0" w:afterAutospacing="0" w:line="276" w:lineRule="auto"/>
        <w:rPr>
          <w:rFonts w:ascii="Naskh MT for Bosch School" w:hAnsi="Naskh MT for Bosch School" w:cs="Naskh MT for Bosch School"/>
          <w:b/>
          <w:bCs/>
          <w:sz w:val="23"/>
          <w:szCs w:val="23"/>
          <w:rtl/>
          <w:lang w:eastAsia="ar-JO" w:bidi="ar-JO"/>
        </w:rPr>
      </w:pPr>
      <w:r w:rsidRPr="00B24C90">
        <w:rPr>
          <w:rFonts w:ascii="Naskh MT for Bosch School" w:hAnsi="Naskh MT for Bosch School" w:cs="Naskh MT for Bosch School"/>
          <w:b/>
          <w:bCs/>
          <w:sz w:val="23"/>
          <w:szCs w:val="23"/>
          <w:rtl/>
          <w:lang w:bidi="ar-JO"/>
        </w:rPr>
        <w:t xml:space="preserve">مقتطف من </w:t>
      </w:r>
      <w:r w:rsidRPr="00B24C90">
        <w:rPr>
          <w:rFonts w:ascii="Naskh MT for Bosch School" w:hAnsi="Naskh MT for Bosch School" w:cs="Naskh MT for Bosch School"/>
          <w:b/>
          <w:bCs/>
          <w:sz w:val="23"/>
          <w:szCs w:val="23"/>
          <w:rtl/>
          <w:lang w:eastAsia="ar-JO" w:bidi="ar-JO"/>
        </w:rPr>
        <w:t xml:space="preserve">رسالة كتبها حضرة </w:t>
      </w:r>
      <w:r w:rsidR="00B24C90">
        <w:rPr>
          <w:rFonts w:ascii="Naskh MT for Bosch School" w:hAnsi="Naskh MT for Bosch School" w:cs="Naskh MT for Bosch School"/>
          <w:b/>
          <w:bCs/>
          <w:sz w:val="23"/>
          <w:szCs w:val="23"/>
          <w:rtl/>
          <w:lang w:eastAsia="ar-JO" w:bidi="ar-JO"/>
        </w:rPr>
        <w:t>شوقي أفندي</w:t>
      </w:r>
    </w:p>
    <w:p w14:paraId="29A7878C" w14:textId="73B46B11" w:rsidR="001C78D6" w:rsidRPr="00B24C90" w:rsidRDefault="00205E77" w:rsidP="00205E77">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205E77">
        <w:rPr>
          <w:rFonts w:ascii="Naskh MT for Bosch School" w:hAnsi="Naskh MT for Bosch School" w:cs="Naskh MT for Bosch School"/>
          <w:sz w:val="23"/>
          <w:szCs w:val="23"/>
          <w:rtl/>
          <w:lang w:eastAsia="ar-JO" w:bidi="ar-JO"/>
        </w:rPr>
        <w:t>بموجب نصّ الوصايا، يجب أن تُصرف حقوق الله في أمر التّبليغ في الممالك الشّرقيّة والغربيّة، وفي تأسيس المعاهد وبناء المعابد البهائيّة، وترويج الأعمال الخيريّة والمنافع العموميّة</w:t>
      </w:r>
      <w:r w:rsidR="001C78D6" w:rsidRPr="00B24C90">
        <w:rPr>
          <w:rFonts w:ascii="Naskh MT for Bosch School" w:hAnsi="Naskh MT for Bosch School" w:cs="Naskh MT for Bosch School"/>
          <w:sz w:val="23"/>
          <w:szCs w:val="23"/>
          <w:rtl/>
          <w:lang w:eastAsia="ar-JO" w:bidi="ar-JO"/>
        </w:rPr>
        <w:t>.</w:t>
      </w:r>
    </w:p>
    <w:p w14:paraId="374F2597" w14:textId="7B4772D3" w:rsidR="00350717" w:rsidRPr="00B24C90" w:rsidRDefault="001C78D6" w:rsidP="00350717">
      <w:pPr>
        <w:pStyle w:val="NormalWeb"/>
        <w:tabs>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(من رسالة</w:t>
      </w:r>
      <w:r w:rsidR="003A3BD1" w:rsidRPr="00B24C90">
        <w:rPr>
          <w:rFonts w:ascii="Naskh MT for Bosch School" w:hAnsi="Naskh MT for Bosch School" w:cs="Naskh MT for Bosch School"/>
          <w:sz w:val="23"/>
          <w:szCs w:val="23"/>
          <w:rtl/>
          <w:lang w:bidi="ar-JO"/>
        </w:rPr>
        <w:t xml:space="preserve"> بالفارسيّة</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 xml:space="preserve">لأحد </w:t>
      </w:r>
      <w:r w:rsidR="00640088" w:rsidRPr="00B24C90">
        <w:rPr>
          <w:rFonts w:ascii="Naskh MT for Bosch School" w:hAnsi="Naskh MT for Bosch School" w:cs="Naskh MT for Bosch School"/>
          <w:sz w:val="23"/>
          <w:szCs w:val="23"/>
          <w:rtl/>
          <w:lang w:eastAsia="ar-JO" w:bidi="ar-JO"/>
        </w:rPr>
        <w:t>الأحب</w:t>
      </w:r>
      <w:r w:rsidR="00FD3A63" w:rsidRPr="00B24C90">
        <w:rPr>
          <w:rFonts w:ascii="Naskh MT for Bosch School" w:hAnsi="Naskh MT for Bosch School" w:cs="Naskh MT for Bosch School"/>
          <w:sz w:val="23"/>
          <w:szCs w:val="23"/>
          <w:rtl/>
          <w:lang w:eastAsia="ar-JO" w:bidi="ar-JO"/>
        </w:rPr>
        <w:t>ّ</w:t>
      </w:r>
      <w:r w:rsidR="00640088" w:rsidRPr="00B24C90">
        <w:rPr>
          <w:rFonts w:ascii="Naskh MT for Bosch School" w:hAnsi="Naskh MT for Bosch School" w:cs="Naskh MT for Bosch School"/>
          <w:sz w:val="23"/>
          <w:szCs w:val="23"/>
          <w:rtl/>
          <w:lang w:eastAsia="ar-JO" w:bidi="ar-JO"/>
        </w:rPr>
        <w:t>اء</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bidi="ar-JO"/>
        </w:rPr>
        <w:t xml:space="preserve">مؤرّخة </w:t>
      </w:r>
      <w:r w:rsidR="0068015A" w:rsidRPr="00B24C90">
        <w:rPr>
          <w:rFonts w:ascii="Naskh MT for Bosch School" w:hAnsi="Naskh MT for Bosch School" w:cs="Naskh MT for Bosch School"/>
          <w:sz w:val="23"/>
          <w:szCs w:val="23"/>
          <w:rtl/>
          <w:lang w:eastAsia="ar-JO" w:bidi="ar-JO"/>
        </w:rPr>
        <w:t>۱٥</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كانون الث</w:t>
      </w:r>
      <w:r w:rsidR="00FD3A6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اني</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يناير</w:t>
      </w:r>
      <w:r w:rsidRPr="00B24C90">
        <w:rPr>
          <w:rFonts w:ascii="Naskh MT for Bosch School" w:hAnsi="Naskh MT for Bosch School" w:cs="Naskh MT for Bosch School"/>
          <w:sz w:val="23"/>
          <w:szCs w:val="23"/>
          <w:rtl/>
          <w:lang w:bidi="ar-JO"/>
        </w:rPr>
        <w:t xml:space="preserve"> </w:t>
      </w:r>
      <w:r w:rsidR="0068015A" w:rsidRPr="00B24C90">
        <w:rPr>
          <w:rFonts w:ascii="Naskh MT for Bosch School" w:hAnsi="Naskh MT for Bosch School" w:cs="Naskh MT for Bosch School"/>
          <w:sz w:val="23"/>
          <w:szCs w:val="23"/>
          <w:rtl/>
          <w:lang w:eastAsia="ar-JO" w:bidi="ar-JO"/>
        </w:rPr>
        <w:t>۱۹۳۳</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107</w:t>
      </w:r>
      <w:r w:rsidR="00350717" w:rsidRPr="00C11E26">
        <w:rPr>
          <w:rFonts w:ascii="Naskh MT for Bosch School" w:hAnsi="Naskh MT for Bosch School" w:cs="Naskh MT for Bosch School"/>
          <w:b/>
          <w:bCs/>
          <w:sz w:val="23"/>
          <w:szCs w:val="23"/>
          <w:rtl/>
          <w:lang w:bidi="ar-JO"/>
        </w:rPr>
        <w:t>]</w:t>
      </w:r>
    </w:p>
    <w:p w14:paraId="15158A9F" w14:textId="77777777" w:rsidR="00BE69C1" w:rsidRPr="00B24C90" w:rsidRDefault="00BE69C1" w:rsidP="00350717">
      <w:pPr>
        <w:pStyle w:val="NormalWeb"/>
        <w:bidi/>
        <w:spacing w:before="240" w:beforeAutospacing="0" w:after="0" w:afterAutospacing="0" w:line="276" w:lineRule="auto"/>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b/>
          <w:bCs/>
          <w:sz w:val="23"/>
          <w:szCs w:val="23"/>
          <w:rtl/>
          <w:lang w:bidi="ar-JO"/>
        </w:rPr>
        <w:t>مقتطفات من رسائل لبيت العدل الأعظم أو كُتبت بالنّيابة عنه</w:t>
      </w:r>
    </w:p>
    <w:p w14:paraId="7673A8EF" w14:textId="0D2E87EF"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ذكر حضرة </w:t>
      </w:r>
      <w:r w:rsidR="00B24C90">
        <w:rPr>
          <w:rFonts w:ascii="Naskh MT for Bosch School" w:hAnsi="Naskh MT for Bosch School" w:cs="Naskh MT for Bosch School"/>
          <w:sz w:val="23"/>
          <w:szCs w:val="23"/>
          <w:rtl/>
          <w:lang w:eastAsia="ar-JO" w:bidi="ar-JO"/>
        </w:rPr>
        <w:t>عبد البهاء</w:t>
      </w:r>
      <w:r w:rsidRPr="00B24C90">
        <w:rPr>
          <w:rFonts w:ascii="Naskh MT for Bosch School" w:hAnsi="Naskh MT for Bosch School" w:cs="Naskh MT for Bosch School"/>
          <w:sz w:val="23"/>
          <w:szCs w:val="23"/>
          <w:rtl/>
          <w:lang w:eastAsia="ar-JO" w:bidi="ar-JO"/>
        </w:rPr>
        <w:t xml:space="preserve"> في أحد ألواحه المباركة "الت</w:t>
      </w:r>
      <w:r w:rsidR="00FD3A6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صرّف بحقوق الله جزئيّ</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أو كليّ</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جائز </w:t>
      </w:r>
      <w:r w:rsidR="00FD3A63" w:rsidRPr="00B24C90">
        <w:rPr>
          <w:rFonts w:ascii="Naskh MT for Bosch School" w:hAnsi="Naskh MT for Bosch School" w:cs="Naskh MT for Bosch School"/>
          <w:sz w:val="23"/>
          <w:szCs w:val="23"/>
          <w:rtl/>
          <w:lang w:eastAsia="ar-JO" w:bidi="ar-JO"/>
        </w:rPr>
        <w:t>ولكن بإ</w:t>
      </w:r>
      <w:r w:rsidR="00966C7F" w:rsidRPr="00B24C90">
        <w:rPr>
          <w:rFonts w:ascii="Naskh MT for Bosch School" w:hAnsi="Naskh MT for Bosch School" w:cs="Naskh MT for Bosch School"/>
          <w:sz w:val="23"/>
          <w:szCs w:val="23"/>
          <w:rtl/>
          <w:lang w:eastAsia="ar-JO" w:bidi="ar-JO"/>
        </w:rPr>
        <w:t>ذن مرجع الأمر وموافقته</w:t>
      </w:r>
      <w:r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والأمر الوارد في ألواح الوصايا بأن "ترجع حقوق الله إلى وليّ</w:t>
      </w:r>
      <w:r w:rsidR="00553F52">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أمر</w:t>
      </w:r>
      <w:r w:rsidR="00553F52">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الله ..." يتّفق بشكل واضح مع هذا المبدأ</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وفي لوح آخر أشار حضرة </w:t>
      </w:r>
      <w:r w:rsidR="00B24C90">
        <w:rPr>
          <w:rFonts w:ascii="Naskh MT for Bosch School" w:hAnsi="Naskh MT for Bosch School" w:cs="Naskh MT for Bosch School"/>
          <w:sz w:val="23"/>
          <w:szCs w:val="23"/>
          <w:rtl/>
          <w:lang w:eastAsia="ar-JO" w:bidi="ar-JO"/>
        </w:rPr>
        <w:t>عبد البهاء</w:t>
      </w:r>
      <w:r w:rsidRPr="00B24C90">
        <w:rPr>
          <w:rFonts w:ascii="Naskh MT for Bosch School" w:hAnsi="Naskh MT for Bosch School" w:cs="Naskh MT for Bosch School"/>
          <w:sz w:val="23"/>
          <w:szCs w:val="23"/>
          <w:rtl/>
          <w:lang w:eastAsia="ar-JO" w:bidi="ar-JO"/>
        </w:rPr>
        <w:t xml:space="preserve"> إلى بيت العدل الأعظم بأنّه "مرجع الكلّ"، ومن الواضح أيض</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أنّه في حال غياب حضرة وليّ</w:t>
      </w:r>
      <w:r w:rsidR="00553F52">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أمر</w:t>
      </w:r>
      <w:r w:rsidR="00553F52">
        <w:rPr>
          <w:rFonts w:ascii="Naskh MT for Bosch School" w:hAnsi="Naskh MT for Bosch School" w:cs="Naskh MT for Bosch School" w:hint="cs"/>
          <w:sz w:val="23"/>
          <w:szCs w:val="23"/>
          <w:rtl/>
          <w:lang w:eastAsia="ar-JO" w:bidi="ar-JO"/>
        </w:rPr>
        <w:t> </w:t>
      </w:r>
      <w:r w:rsidRPr="00B24C90">
        <w:rPr>
          <w:rFonts w:ascii="Naskh MT for Bosch School" w:hAnsi="Naskh MT for Bosch School" w:cs="Naskh MT for Bosch School"/>
          <w:sz w:val="23"/>
          <w:szCs w:val="23"/>
          <w:rtl/>
          <w:lang w:eastAsia="ar-JO" w:bidi="ar-JO"/>
        </w:rPr>
        <w:t>الله، فإنّ بيت العدل الأعظم هو الهيئة العليا لأمر الله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وعلاوة على ذلك فإنّ حضرة </w:t>
      </w:r>
      <w:r w:rsidR="00B24C90">
        <w:rPr>
          <w:rFonts w:ascii="Naskh MT for Bosch School" w:hAnsi="Naskh MT for Bosch School" w:cs="Naskh MT for Bosch School"/>
          <w:sz w:val="23"/>
          <w:szCs w:val="23"/>
          <w:rtl/>
          <w:lang w:eastAsia="ar-JO" w:bidi="ar-JO"/>
        </w:rPr>
        <w:t>بهاء الله</w:t>
      </w:r>
      <w:r w:rsidRPr="00B24C90">
        <w:rPr>
          <w:rFonts w:ascii="Naskh MT for Bosch School" w:hAnsi="Naskh MT for Bosch School" w:cs="Naskh MT for Bosch School"/>
          <w:sz w:val="23"/>
          <w:szCs w:val="23"/>
          <w:rtl/>
          <w:lang w:eastAsia="ar-JO" w:bidi="ar-JO"/>
        </w:rPr>
        <w:t xml:space="preserve"> قَبْل حضرة </w:t>
      </w:r>
      <w:r w:rsidR="00B24C90">
        <w:rPr>
          <w:rFonts w:ascii="Naskh MT for Bosch School" w:hAnsi="Naskh MT for Bosch School" w:cs="Naskh MT for Bosch School"/>
          <w:sz w:val="23"/>
          <w:szCs w:val="23"/>
          <w:rtl/>
          <w:lang w:eastAsia="ar-JO" w:bidi="ar-JO"/>
        </w:rPr>
        <w:t>عبد البهاء</w:t>
      </w:r>
      <w:r w:rsidRPr="00B24C90">
        <w:rPr>
          <w:rFonts w:ascii="Naskh MT for Bosch School" w:hAnsi="Naskh MT for Bosch School" w:cs="Naskh MT for Bosch School"/>
          <w:sz w:val="23"/>
          <w:szCs w:val="23"/>
          <w:rtl/>
          <w:lang w:eastAsia="ar-JO" w:bidi="ar-JO"/>
        </w:rPr>
        <w:t xml:space="preserve"> قد أنزل ما يلي: </w:t>
      </w:r>
      <w:r w:rsidR="006B7488">
        <w:rPr>
          <w:rFonts w:ascii="Naskh MT for Bosch School" w:hAnsi="Naskh MT for Bosch School" w:cs="Naskh MT for Bosch School" w:hint="cs"/>
          <w:sz w:val="23"/>
          <w:szCs w:val="23"/>
          <w:rtl/>
          <w:lang w:eastAsia="ar-JO" w:bidi="ar-JO"/>
        </w:rPr>
        <w:t xml:space="preserve"> </w:t>
      </w:r>
      <w:r w:rsidR="00FD3A63" w:rsidRPr="00B24C90">
        <w:rPr>
          <w:rFonts w:ascii="Naskh MT for Bosch School" w:hAnsi="Naskh MT for Bosch School" w:cs="Naskh MT for Bosch School"/>
          <w:sz w:val="23"/>
          <w:szCs w:val="23"/>
          <w:rtl/>
          <w:lang w:bidi="ar-JO"/>
        </w:rPr>
        <w:t>"</w:t>
      </w:r>
      <w:r w:rsidR="00036C58" w:rsidRPr="00B24C90">
        <w:rPr>
          <w:rFonts w:ascii="Naskh MT for Bosch School" w:hAnsi="Naskh MT for Bosch School" w:cs="Naskh MT for Bosch School"/>
          <w:sz w:val="23"/>
          <w:szCs w:val="23"/>
          <w:rtl/>
          <w:lang w:bidi="ar-JO"/>
        </w:rPr>
        <w:t>لحقوق الله حكم معين، وبعد أن يتحقّق وجود</w:t>
      </w:r>
      <w:r w:rsidR="00036C58" w:rsidRPr="00B24C90">
        <w:rPr>
          <w:rFonts w:ascii="Naskh MT for Bosch School" w:hAnsi="Naskh MT for Bosch School" w:cs="Naskh MT for Bosch School"/>
          <w:sz w:val="23"/>
          <w:szCs w:val="23"/>
          <w:lang w:bidi="ar-JO"/>
        </w:rPr>
        <w:t xml:space="preserve"> </w:t>
      </w:r>
      <w:r w:rsidR="00036C58" w:rsidRPr="00B24C90">
        <w:rPr>
          <w:rFonts w:ascii="Naskh MT for Bosch School" w:hAnsi="Naskh MT for Bosch School" w:cs="Naskh MT for Bosch School"/>
          <w:sz w:val="23"/>
          <w:szCs w:val="23"/>
          <w:rtl/>
          <w:lang w:bidi="ar-JO"/>
        </w:rPr>
        <w:t xml:space="preserve">بيت العدل </w:t>
      </w:r>
      <w:r w:rsidR="00036C58" w:rsidRPr="00B24C90">
        <w:rPr>
          <w:rFonts w:ascii="Naskh MT for Bosch School" w:hAnsi="Naskh MT for Bosch School" w:cs="Naskh MT for Bosch School"/>
          <w:b/>
          <w:bCs/>
          <w:sz w:val="23"/>
          <w:szCs w:val="23"/>
          <w:rtl/>
          <w:lang w:bidi="ar-JO"/>
        </w:rPr>
        <w:t>على ما أراده الله</w:t>
      </w:r>
      <w:r w:rsidR="00036C58" w:rsidRPr="00B24C90">
        <w:rPr>
          <w:rFonts w:ascii="Naskh MT for Bosch School" w:hAnsi="Naskh MT for Bosch School" w:cs="Naskh MT for Bosch School"/>
          <w:sz w:val="23"/>
          <w:szCs w:val="23"/>
          <w:rtl/>
          <w:lang w:bidi="ar-JO"/>
        </w:rPr>
        <w:t xml:space="preserve"> سيظهر حكمه</w:t>
      </w:r>
      <w:r w:rsidR="00036C58"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بموجب هذه الن</w:t>
      </w:r>
      <w:r w:rsidR="005D68B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صوص الص</w:t>
      </w:r>
      <w:r w:rsidR="005D68B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ريحة، من الواضح أنّه من ضمن صلاحي</w:t>
      </w:r>
      <w:r w:rsidR="005D68B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ات بيت العدل الأعظم ات</w:t>
      </w:r>
      <w:r w:rsidR="005D68B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خاذ القرار بخصوص استلام وصرف حقوق الله في الوقت الحاضر</w:t>
      </w:r>
      <w:r w:rsidR="00867E83">
        <w:rPr>
          <w:rFonts w:ascii="Naskh MT for Bosch School" w:hAnsi="Naskh MT for Bosch School" w:cs="Naskh MT for Bosch School"/>
          <w:sz w:val="23"/>
          <w:szCs w:val="23"/>
          <w:rtl/>
          <w:lang w:eastAsia="ar-JO" w:bidi="ar-JO"/>
        </w:rPr>
        <w:t xml:space="preserve">.  </w:t>
      </w:r>
    </w:p>
    <w:p w14:paraId="02F08080" w14:textId="30957CB1" w:rsidR="00350717" w:rsidRPr="00B24C90" w:rsidRDefault="001C78D6" w:rsidP="00350717">
      <w:pPr>
        <w:pStyle w:val="NormalWeb"/>
        <w:tabs>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(من رسالة </w:t>
      </w:r>
      <w:r w:rsidRPr="00B24C90">
        <w:rPr>
          <w:rFonts w:ascii="Naskh MT for Bosch School" w:hAnsi="Naskh MT for Bosch School" w:cs="Naskh MT for Bosch School"/>
          <w:sz w:val="23"/>
          <w:szCs w:val="23"/>
          <w:rtl/>
          <w:lang w:eastAsia="ar-JO" w:bidi="ar-JO"/>
        </w:rPr>
        <w:t>كتبها بيت العدل الأعظم لأيادي أمر الله المقيمين في الأرض الأقدس</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bidi="ar-JO"/>
        </w:rPr>
        <w:t xml:space="preserve">مؤرّخة </w:t>
      </w:r>
      <w:r w:rsidR="0068015A" w:rsidRPr="00B24C90">
        <w:rPr>
          <w:rFonts w:ascii="Naskh MT for Bosch School" w:hAnsi="Naskh MT for Bosch School" w:cs="Naskh MT for Bosch School"/>
          <w:sz w:val="23"/>
          <w:szCs w:val="23"/>
          <w:rtl/>
          <w:lang w:eastAsia="ar-JO" w:bidi="ar-JO"/>
        </w:rPr>
        <w:t>۲</w:t>
      </w:r>
      <w:r w:rsidRPr="00B24C90">
        <w:rPr>
          <w:rFonts w:ascii="Naskh MT for Bosch School" w:hAnsi="Naskh MT for Bosch School" w:cs="Naskh MT for Bosch School"/>
          <w:sz w:val="23"/>
          <w:szCs w:val="23"/>
          <w:rtl/>
          <w:lang w:bidi="ar-JO"/>
        </w:rPr>
        <w:t xml:space="preserve"> </w:t>
      </w:r>
      <w:r w:rsidRPr="00B24C90">
        <w:rPr>
          <w:rFonts w:ascii="Naskh MT for Bosch School" w:hAnsi="Naskh MT for Bosch School" w:cs="Naskh MT for Bosch School"/>
          <w:sz w:val="23"/>
          <w:szCs w:val="23"/>
          <w:rtl/>
          <w:lang w:eastAsia="ar-JO" w:bidi="ar-JO"/>
        </w:rPr>
        <w:t>آذار</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مارس</w:t>
      </w:r>
      <w:r w:rsidRPr="00B24C90">
        <w:rPr>
          <w:rFonts w:ascii="Naskh MT for Bosch School" w:hAnsi="Naskh MT for Bosch School" w:cs="Naskh MT for Bosch School"/>
          <w:sz w:val="23"/>
          <w:szCs w:val="23"/>
          <w:rtl/>
          <w:lang w:bidi="ar-JO"/>
        </w:rPr>
        <w:t xml:space="preserve"> </w:t>
      </w:r>
      <w:r w:rsidR="0068015A" w:rsidRPr="00B24C90">
        <w:rPr>
          <w:rFonts w:ascii="Naskh MT for Bosch School" w:hAnsi="Naskh MT for Bosch School" w:cs="Naskh MT for Bosch School"/>
          <w:sz w:val="23"/>
          <w:szCs w:val="23"/>
          <w:rtl/>
          <w:lang w:eastAsia="ar-JO" w:bidi="ar-JO"/>
        </w:rPr>
        <w:t>۱۹٧۲</w:t>
      </w:r>
      <w:r w:rsidRPr="00B24C90">
        <w:rPr>
          <w:rFonts w:ascii="Naskh MT for Bosch School" w:hAnsi="Naskh MT for Bosch School" w:cs="Naskh MT for Bosch School"/>
          <w:sz w:val="23"/>
          <w:szCs w:val="23"/>
          <w:rtl/>
          <w:lang w:bidi="ar-JO"/>
        </w:rPr>
        <w:t>)</w:t>
      </w:r>
      <w:r w:rsidR="00350717">
        <w:rPr>
          <w:rFonts w:ascii="Naskh MT for Bosch School" w:hAnsi="Naskh MT for Bosch School" w:cs="Naskh MT for Bosch School" w:hint="cs"/>
          <w:sz w:val="23"/>
          <w:szCs w:val="23"/>
          <w:rtl/>
          <w:lang w:bidi="ar-JO"/>
        </w:rPr>
        <w:t xml:space="preserve"> </w:t>
      </w:r>
      <w:r w:rsidR="00350717">
        <w:rPr>
          <w:rFonts w:ascii="Naskh MT for Bosch School" w:hAnsi="Naskh MT for Bosch School" w:cs="Naskh MT for Bosch School"/>
          <w:sz w:val="23"/>
          <w:szCs w:val="23"/>
          <w:rtl/>
          <w:lang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108</w:t>
      </w:r>
      <w:r w:rsidR="00350717" w:rsidRPr="00C11E26">
        <w:rPr>
          <w:rFonts w:ascii="Naskh MT for Bosch School" w:hAnsi="Naskh MT for Bosch School" w:cs="Naskh MT for Bosch School"/>
          <w:b/>
          <w:bCs/>
          <w:sz w:val="23"/>
          <w:szCs w:val="23"/>
          <w:rtl/>
          <w:lang w:bidi="ar-JO"/>
        </w:rPr>
        <w:t>]</w:t>
      </w:r>
    </w:p>
    <w:p w14:paraId="76FFCF5A" w14:textId="4D21A182"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بخصوص حقوق الله ..</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إنّ الت</w:t>
      </w:r>
      <w:r w:rsidR="00553F52">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صرّف في حقوق الله هو حقّ محفوظ لمركز الأمر</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وقد </w:t>
      </w:r>
      <w:r w:rsidR="003E4075" w:rsidRPr="00B24C90">
        <w:rPr>
          <w:rFonts w:ascii="Naskh MT for Bosch School" w:hAnsi="Naskh MT for Bosch School" w:cs="Naskh MT for Bosch School"/>
          <w:sz w:val="23"/>
          <w:szCs w:val="23"/>
          <w:rtl/>
          <w:lang w:eastAsia="ar-JO" w:bidi="ar-JO"/>
        </w:rPr>
        <w:t>م</w:t>
      </w:r>
      <w:r w:rsidR="00B02C6F" w:rsidRPr="00B24C90">
        <w:rPr>
          <w:rFonts w:ascii="Naskh MT for Bosch School" w:hAnsi="Naskh MT for Bosch School" w:cs="Naskh MT for Bosch School"/>
          <w:sz w:val="23"/>
          <w:szCs w:val="23"/>
          <w:rtl/>
          <w:lang w:eastAsia="ar-JO" w:bidi="ar-JO"/>
        </w:rPr>
        <w:t>ُ</w:t>
      </w:r>
      <w:r w:rsidR="003E4075" w:rsidRPr="00B24C90">
        <w:rPr>
          <w:rFonts w:ascii="Naskh MT for Bosch School" w:hAnsi="Naskh MT for Bosch School" w:cs="Naskh MT for Bosch School"/>
          <w:sz w:val="23"/>
          <w:szCs w:val="23"/>
          <w:rtl/>
          <w:lang w:eastAsia="ar-JO" w:bidi="ar-JO"/>
        </w:rPr>
        <w:t>نح</w:t>
      </w:r>
      <w:r w:rsidRPr="00B24C90">
        <w:rPr>
          <w:rFonts w:ascii="Naskh MT for Bosch School" w:hAnsi="Naskh MT for Bosch School" w:cs="Naskh MT for Bosch School"/>
          <w:sz w:val="23"/>
          <w:szCs w:val="23"/>
          <w:rtl/>
          <w:lang w:eastAsia="ar-JO" w:bidi="ar-JO"/>
        </w:rPr>
        <w:t xml:space="preserve"> بيت العدل الأعظم عدد</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من "الس</w:t>
      </w:r>
      <w:r w:rsidR="00BE6BA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لطات والواجبات" المذكورة في دستوره مثل: </w:t>
      </w:r>
      <w:r w:rsidR="006B7488">
        <w:rPr>
          <w:rFonts w:ascii="Naskh MT for Bosch School" w:hAnsi="Naskh MT for Bosch School" w:cs="Naskh MT for Bosch School" w:hint="cs"/>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"المحافظة على الن</w:t>
      </w:r>
      <w:r w:rsidR="00BE6BA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صوص المقدّسة"، "تقدّم مصالح الأمر"، "ترويج وتبليغ رسالته" وغيرها</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والأموال</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تُجمع من أداء حقوق الله تُصرف في تحقيق هذه الأهداف كما يراه بيت العدل</w:t>
      </w:r>
      <w:r w:rsidR="00901ED4"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 xml:space="preserve"> مناسب</w:t>
      </w:r>
      <w:r w:rsidR="00C11E26">
        <w:rPr>
          <w:rFonts w:ascii="Naskh MT for Bosch School" w:hAnsi="Naskh MT for Bosch School" w:cs="Naskh MT for Bosch School"/>
          <w:sz w:val="23"/>
          <w:szCs w:val="23"/>
          <w:rtl/>
          <w:lang w:eastAsia="ar-JO" w:bidi="ar-JO"/>
        </w:rPr>
        <w:t>ًا</w:t>
      </w:r>
      <w:r w:rsidR="00867E83">
        <w:rPr>
          <w:rFonts w:ascii="Naskh MT for Bosch School" w:hAnsi="Naskh MT for Bosch School" w:cs="Naskh MT for Bosch School"/>
          <w:sz w:val="23"/>
          <w:szCs w:val="23"/>
          <w:rtl/>
          <w:lang w:eastAsia="ar-JO" w:bidi="ar-JO"/>
        </w:rPr>
        <w:t xml:space="preserve">.  </w:t>
      </w:r>
    </w:p>
    <w:p w14:paraId="1A11CCAB" w14:textId="539F1460" w:rsidR="00350717" w:rsidRPr="00B24C90" w:rsidRDefault="001C78D6" w:rsidP="00350717">
      <w:pPr>
        <w:pStyle w:val="NormalWeb"/>
        <w:tabs>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bidi="ar-JO"/>
        </w:rPr>
        <w:t xml:space="preserve">(من رسالة </w:t>
      </w:r>
      <w:r w:rsidRPr="00B24C90">
        <w:rPr>
          <w:rFonts w:ascii="Naskh MT for Bosch School" w:hAnsi="Naskh MT for Bosch School" w:cs="Naskh MT for Bosch School"/>
          <w:sz w:val="23"/>
          <w:szCs w:val="23"/>
          <w:rtl/>
          <w:lang w:eastAsia="ar-JO" w:bidi="ar-JO"/>
        </w:rPr>
        <w:t>كُتبت بالن</w:t>
      </w:r>
      <w:r w:rsidR="00D73FBF"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 بيت العدل الأعظم لأحد الأحب</w:t>
      </w:r>
      <w:r w:rsidR="008C6E0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اء</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bidi="ar-JO"/>
        </w:rPr>
        <w:t xml:space="preserve">مؤرّخة </w:t>
      </w:r>
      <w:r w:rsidR="0068015A" w:rsidRPr="00B24C90">
        <w:rPr>
          <w:rFonts w:ascii="Naskh MT for Bosch School" w:hAnsi="Naskh MT for Bosch School" w:cs="Naskh MT for Bosch School"/>
          <w:sz w:val="23"/>
          <w:szCs w:val="23"/>
          <w:rtl/>
          <w:lang w:eastAsia="ar-JO" w:bidi="ar-JO"/>
        </w:rPr>
        <w:t>۱۸</w:t>
      </w:r>
      <w:r w:rsidRPr="00B24C90">
        <w:rPr>
          <w:rFonts w:ascii="Naskh MT for Bosch School" w:hAnsi="Naskh MT for Bosch School" w:cs="Naskh MT for Bosch School"/>
          <w:sz w:val="23"/>
          <w:szCs w:val="23"/>
          <w:rtl/>
          <w:lang w:eastAsia="ar-JO" w:bidi="ar-JO"/>
        </w:rPr>
        <w:t xml:space="preserve"> تم</w:t>
      </w:r>
      <w:r w:rsidR="00BE6BA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وز</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يوليو</w:t>
      </w:r>
      <w:r w:rsidRPr="00B24C90">
        <w:rPr>
          <w:rFonts w:ascii="Naskh MT for Bosch School" w:hAnsi="Naskh MT for Bosch School" w:cs="Naskh MT for Bosch School"/>
          <w:sz w:val="23"/>
          <w:szCs w:val="23"/>
          <w:rtl/>
          <w:lang w:bidi="ar-JO"/>
        </w:rPr>
        <w:t xml:space="preserve"> </w:t>
      </w:r>
      <w:r w:rsidR="0068015A" w:rsidRPr="00B24C90">
        <w:rPr>
          <w:rFonts w:ascii="Naskh MT for Bosch School" w:hAnsi="Naskh MT for Bosch School" w:cs="Naskh MT for Bosch School"/>
          <w:sz w:val="23"/>
          <w:szCs w:val="23"/>
          <w:rtl/>
          <w:lang w:eastAsia="ar-JO" w:bidi="ar-JO"/>
        </w:rPr>
        <w:t>۱۹۹٤</w:t>
      </w:r>
      <w:r w:rsidRPr="00B24C90">
        <w:rPr>
          <w:rFonts w:ascii="Naskh MT for Bosch School" w:hAnsi="Naskh MT for Bosch School" w:cs="Naskh MT for Bosch School"/>
          <w:sz w:val="23"/>
          <w:szCs w:val="23"/>
          <w:rtl/>
          <w:lang w:eastAsia="ar-JO" w:bidi="ar-JO"/>
        </w:rPr>
        <w:t>)</w:t>
      </w:r>
      <w:r w:rsidR="00350717">
        <w:rPr>
          <w:rFonts w:ascii="Naskh MT for Bosch School" w:hAnsi="Naskh MT for Bosch School" w:cs="Naskh MT for Bosch School" w:hint="cs"/>
          <w:sz w:val="23"/>
          <w:szCs w:val="23"/>
          <w:rtl/>
          <w:lang w:eastAsia="ar-JO" w:bidi="ar-JO"/>
        </w:rPr>
        <w:t xml:space="preserve"> </w:t>
      </w:r>
      <w:r w:rsidR="00350717">
        <w:rPr>
          <w:rFonts w:ascii="Naskh MT for Bosch School" w:hAnsi="Naskh MT for Bosch School" w:cs="Naskh MT for Bosch School"/>
          <w:sz w:val="23"/>
          <w:szCs w:val="23"/>
          <w:rtl/>
          <w:lang w:eastAsia="ar-JO"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109</w:t>
      </w:r>
      <w:r w:rsidR="00350717" w:rsidRPr="00C11E26">
        <w:rPr>
          <w:rFonts w:ascii="Naskh MT for Bosch School" w:hAnsi="Naskh MT for Bosch School" w:cs="Naskh MT for Bosch School"/>
          <w:b/>
          <w:bCs/>
          <w:sz w:val="23"/>
          <w:szCs w:val="23"/>
          <w:rtl/>
          <w:lang w:bidi="ar-JO"/>
        </w:rPr>
        <w:t>]</w:t>
      </w:r>
    </w:p>
    <w:p w14:paraId="1E027AF5" w14:textId="5E7B683D"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lastRenderedPageBreak/>
        <w:t>لقد سألْتَ عن الج</w:t>
      </w:r>
      <w:r w:rsidR="00BE6BA4"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هة والكيفيّة</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يقدّم بها بيت العدل</w:t>
      </w:r>
      <w:r w:rsidR="00D819C9"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 xml:space="preserve"> تقريره بخصوص استعماله </w:t>
      </w:r>
      <w:r w:rsidR="00D819C9" w:rsidRPr="00B24C90">
        <w:rPr>
          <w:rFonts w:ascii="Naskh MT for Bosch School" w:hAnsi="Naskh MT for Bosch School" w:cs="Naskh MT for Bosch School"/>
          <w:sz w:val="23"/>
          <w:szCs w:val="23"/>
          <w:rtl/>
          <w:lang w:eastAsia="ar-JO" w:bidi="ar-JO"/>
        </w:rPr>
        <w:t>الأموال</w:t>
      </w:r>
      <w:r w:rsidRPr="00B24C90">
        <w:rPr>
          <w:rFonts w:ascii="Naskh MT for Bosch School" w:hAnsi="Naskh MT for Bosch School" w:cs="Naskh MT for Bosch School"/>
          <w:sz w:val="23"/>
          <w:szCs w:val="23"/>
          <w:rtl/>
          <w:lang w:eastAsia="ar-JO" w:bidi="ar-JO"/>
        </w:rPr>
        <w:t xml:space="preserve"> المستلمة من أداء حقوق الله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إنّ بيت العدل</w:t>
      </w:r>
      <w:r w:rsidR="00D819C9"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 xml:space="preserve"> لا يُصدر بيان</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حسابي</w:t>
      </w:r>
      <w:r w:rsidR="00E408C0" w:rsidRPr="00B24C90">
        <w:rPr>
          <w:rFonts w:ascii="Naskh MT for Bosch School" w:hAnsi="Naskh MT for Bosch School" w:cs="Naskh MT for Bosch School"/>
          <w:sz w:val="23"/>
          <w:szCs w:val="23"/>
          <w:rtl/>
          <w:lang w:eastAsia="ar-JO" w:bidi="ar-JO"/>
        </w:rPr>
        <w:t>ّ</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بالمصاريف الجارية لهذه الأموال، ولكن أوجه صرفها ليست سر</w:t>
      </w:r>
      <w:r w:rsidR="00E408C0" w:rsidRPr="00B24C90">
        <w:rPr>
          <w:rFonts w:ascii="Naskh MT for Bosch School" w:hAnsi="Naskh MT for Bosch School" w:cs="Naskh MT for Bosch School"/>
          <w:sz w:val="23"/>
          <w:szCs w:val="23"/>
          <w:rtl/>
          <w:lang w:eastAsia="ar-JO" w:bidi="ar-JO"/>
        </w:rPr>
        <w:t>ّ</w:t>
      </w:r>
      <w:r w:rsidR="00C11E26">
        <w:rPr>
          <w:rFonts w:ascii="Naskh MT for Bosch School" w:hAnsi="Naskh MT for Bosch School" w:cs="Naskh MT for Bosch School"/>
          <w:sz w:val="23"/>
          <w:szCs w:val="23"/>
          <w:rtl/>
          <w:lang w:eastAsia="ar-JO" w:bidi="ar-JO"/>
        </w:rPr>
        <w:t>ًا</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w:t>
      </w:r>
      <w:r w:rsidR="00E408C0" w:rsidRPr="00B24C90">
        <w:rPr>
          <w:rFonts w:ascii="Naskh MT for Bosch School" w:hAnsi="Naskh MT for Bosch School" w:cs="Naskh MT for Bosch School"/>
          <w:sz w:val="23"/>
          <w:szCs w:val="23"/>
          <w:rtl/>
          <w:lang w:eastAsia="ar-JO" w:bidi="ar-JO"/>
        </w:rPr>
        <w:t xml:space="preserve">تؤكّد </w:t>
      </w:r>
      <w:r w:rsidRPr="00B24C90">
        <w:rPr>
          <w:rFonts w:ascii="Naskh MT for Bosch School" w:hAnsi="Naskh MT for Bosch School" w:cs="Naskh MT for Bosch School"/>
          <w:sz w:val="23"/>
          <w:szCs w:val="23"/>
          <w:rtl/>
          <w:lang w:eastAsia="ar-JO" w:bidi="ar-JO"/>
        </w:rPr>
        <w:t>الن</w:t>
      </w:r>
      <w:r w:rsidR="00E408C0" w:rsidRPr="00B24C90">
        <w:rPr>
          <w:rFonts w:ascii="Naskh MT for Bosch School" w:hAnsi="Naskh MT for Bosch School" w:cs="Naskh MT for Bosch School"/>
          <w:sz w:val="23"/>
          <w:szCs w:val="23"/>
          <w:rtl/>
          <w:lang w:eastAsia="ar-JO" w:bidi="ar-JO"/>
        </w:rPr>
        <w:t xml:space="preserve">ّصوص المقدّسة </w:t>
      </w:r>
      <w:r w:rsidRPr="00B24C90">
        <w:rPr>
          <w:rFonts w:ascii="Naskh MT for Bosch School" w:hAnsi="Naskh MT for Bosch School" w:cs="Naskh MT for Bosch School"/>
          <w:sz w:val="23"/>
          <w:szCs w:val="23"/>
          <w:rtl/>
          <w:lang w:eastAsia="ar-JO" w:bidi="ar-JO"/>
        </w:rPr>
        <w:t xml:space="preserve">بأنّ حقوق الله يجب أن تُؤدّى لصاحب الأمر </w:t>
      </w:r>
      <w:r w:rsidR="00AC0B85" w:rsidRPr="00B24C90">
        <w:rPr>
          <w:rFonts w:ascii="Naskh MT for Bosch School" w:hAnsi="Naskh MT for Bosch School" w:cs="Naskh MT for Bosch School"/>
          <w:sz w:val="23"/>
          <w:szCs w:val="23"/>
          <w:rtl/>
          <w:lang w:eastAsia="ar-JO" w:bidi="ar-JO"/>
        </w:rPr>
        <w:t>الّذي</w:t>
      </w:r>
      <w:r w:rsidR="00966C7F" w:rsidRPr="00B24C90">
        <w:rPr>
          <w:rFonts w:ascii="Naskh MT for Bosch School" w:hAnsi="Naskh MT for Bosch School" w:cs="Naskh MT for Bosch School"/>
          <w:sz w:val="23"/>
          <w:szCs w:val="23"/>
          <w:rtl/>
          <w:lang w:eastAsia="ar-JO" w:bidi="ar-JO"/>
        </w:rPr>
        <w:t xml:space="preserve"> يجب أن</w:t>
      </w:r>
      <w:r w:rsidRPr="00B24C90">
        <w:rPr>
          <w:rFonts w:ascii="Naskh MT for Bosch School" w:hAnsi="Naskh MT for Bosch School" w:cs="Naskh MT for Bosch School"/>
          <w:sz w:val="23"/>
          <w:szCs w:val="23"/>
          <w:rtl/>
          <w:lang w:eastAsia="ar-JO" w:bidi="ar-JO"/>
        </w:rPr>
        <w:t xml:space="preserve"> يرجع إليه الكلّ، و</w:t>
      </w:r>
      <w:r w:rsidR="00AA2A45" w:rsidRPr="00B24C90">
        <w:rPr>
          <w:rFonts w:ascii="Naskh MT for Bosch School" w:hAnsi="Naskh MT for Bosch School" w:cs="Naskh MT for Bosch School"/>
          <w:sz w:val="23"/>
          <w:szCs w:val="23"/>
          <w:rtl/>
          <w:lang w:eastAsia="ar-JO" w:bidi="ar-JO"/>
        </w:rPr>
        <w:t>ت</w:t>
      </w:r>
      <w:r w:rsidRPr="00B24C90">
        <w:rPr>
          <w:rFonts w:ascii="Naskh MT for Bosch School" w:hAnsi="Naskh MT for Bosch School" w:cs="Naskh MT for Bosch School"/>
          <w:sz w:val="23"/>
          <w:szCs w:val="23"/>
          <w:rtl/>
          <w:lang w:eastAsia="ar-JO" w:bidi="ar-JO"/>
        </w:rPr>
        <w:t>شير إلى أنّ هذه الأموال يمكن</w:t>
      </w:r>
      <w:r w:rsidR="00D819C9" w:rsidRPr="00B24C90">
        <w:rPr>
          <w:rFonts w:ascii="Naskh MT for Bosch School" w:hAnsi="Naskh MT for Bosch School" w:cs="Naskh MT for Bosch School"/>
          <w:sz w:val="23"/>
          <w:szCs w:val="23"/>
          <w:rtl/>
          <w:lang w:eastAsia="ar-JO" w:bidi="ar-JO"/>
        </w:rPr>
        <w:t xml:space="preserve"> "صرفها لمساعدة الفقراء والعجزة</w:t>
      </w:r>
      <w:r w:rsidRPr="00B24C90">
        <w:rPr>
          <w:rFonts w:ascii="Naskh MT for Bosch School" w:hAnsi="Naskh MT for Bosch School" w:cs="Naskh MT for Bosch School"/>
          <w:sz w:val="23"/>
          <w:szCs w:val="23"/>
          <w:rtl/>
          <w:lang w:eastAsia="ar-JO" w:bidi="ar-JO"/>
        </w:rPr>
        <w:t xml:space="preserve"> والمحتاجين والأيتام، و</w:t>
      </w:r>
      <w:r w:rsidR="00D819C9" w:rsidRPr="00B24C90">
        <w:rPr>
          <w:rFonts w:ascii="Naskh MT for Bosch School" w:hAnsi="Naskh MT for Bosch School" w:cs="Naskh MT for Bosch School"/>
          <w:sz w:val="23"/>
          <w:szCs w:val="23"/>
          <w:rtl/>
          <w:lang w:eastAsia="ar-JO" w:bidi="ar-JO"/>
        </w:rPr>
        <w:t xml:space="preserve">على </w:t>
      </w:r>
      <w:r w:rsidRPr="00B24C90">
        <w:rPr>
          <w:rFonts w:ascii="Naskh MT for Bosch School" w:hAnsi="Naskh MT for Bosch School" w:cs="Naskh MT for Bosch School"/>
          <w:sz w:val="23"/>
          <w:szCs w:val="23"/>
          <w:rtl/>
          <w:lang w:eastAsia="ar-JO" w:bidi="ar-JO"/>
        </w:rPr>
        <w:t>الاحتياجات الحيويّة الأخرى لأمر</w:t>
      </w:r>
      <w:r w:rsidR="00A93CEC" w:rsidRPr="00B24C90">
        <w:rPr>
          <w:rFonts w:ascii="Naskh MT for Bosch School" w:hAnsi="Naskh MT for Bosch School" w:cs="Naskh MT for Bosch School"/>
          <w:sz w:val="23"/>
          <w:szCs w:val="23"/>
          <w:lang w:eastAsia="ar-JO" w:bidi="ar-JO"/>
        </w:rPr>
        <w:t xml:space="preserve"> </w:t>
      </w:r>
      <w:r w:rsidRPr="00B24C90">
        <w:rPr>
          <w:rFonts w:ascii="Naskh MT for Bosch School" w:hAnsi="Naskh MT for Bosch School" w:cs="Naskh MT for Bosch School"/>
          <w:sz w:val="23"/>
          <w:szCs w:val="23"/>
          <w:rtl/>
          <w:lang w:eastAsia="ar-JO" w:bidi="ar-JO"/>
        </w:rPr>
        <w:t>الله"</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والقرارات المتعلّقة بعوامل من قبيل: </w:t>
      </w:r>
      <w:r w:rsidR="00553F52">
        <w:rPr>
          <w:rFonts w:ascii="Naskh MT for Bosch School" w:hAnsi="Naskh MT for Bosch School" w:cs="Naskh MT for Bosch School" w:hint="cs"/>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الز</w:t>
      </w:r>
      <w:r w:rsidR="00CE6219"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من وطرق الص</w:t>
      </w:r>
      <w:r w:rsidR="00CE6219"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رف والمبالغ متروكة لبيت العدل</w:t>
      </w:r>
      <w:r w:rsidR="00D819C9"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w:t>
      </w:r>
    </w:p>
    <w:p w14:paraId="6033C2FF" w14:textId="1E3DCF38"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وفي هذه الأيّام، كما كان الحال خلال ولاية حضرة </w:t>
      </w:r>
      <w:r w:rsidR="00B24C90">
        <w:rPr>
          <w:rFonts w:ascii="Naskh MT for Bosch School" w:hAnsi="Naskh MT for Bosch School" w:cs="Naskh MT for Bosch School"/>
          <w:sz w:val="23"/>
          <w:szCs w:val="23"/>
          <w:rtl/>
          <w:lang w:eastAsia="ar-JO" w:bidi="ar-JO"/>
        </w:rPr>
        <w:t>شوقي أفندي</w:t>
      </w:r>
      <w:r w:rsidRPr="00B24C90">
        <w:rPr>
          <w:rFonts w:ascii="Naskh MT for Bosch School" w:hAnsi="Naskh MT for Bosch School" w:cs="Naskh MT for Bosch School"/>
          <w:sz w:val="23"/>
          <w:szCs w:val="23"/>
          <w:rtl/>
          <w:lang w:eastAsia="ar-JO" w:bidi="ar-JO"/>
        </w:rPr>
        <w:t>، تُستخدَم جميع الأموال المستل</w:t>
      </w:r>
      <w:r w:rsidR="00CE6219"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مة من قِبَل صاحب الأمر لترويج وتقدّم مصالح أمر الله في المركز العالميّ وفي أنحاء العالم</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 xml:space="preserve">وجاء في العدد </w:t>
      </w:r>
      <w:r w:rsidR="00C74D3A" w:rsidRPr="00B24C90">
        <w:rPr>
          <w:rFonts w:ascii="Naskh MT for Bosch School" w:hAnsi="Naskh MT for Bosch School" w:cs="Naskh MT for Bosch School"/>
          <w:sz w:val="23"/>
          <w:szCs w:val="23"/>
          <w:rtl/>
          <w:lang w:eastAsia="ar-JO" w:bidi="ar-JO"/>
        </w:rPr>
        <w:t>الس</w:t>
      </w:r>
      <w:r w:rsidR="00553F52">
        <w:rPr>
          <w:rFonts w:ascii="Naskh MT for Bosch School" w:hAnsi="Naskh MT for Bosch School" w:cs="Naskh MT for Bosch School" w:hint="cs"/>
          <w:sz w:val="23"/>
          <w:szCs w:val="23"/>
          <w:rtl/>
          <w:lang w:eastAsia="ar-JO" w:bidi="ar-JO"/>
        </w:rPr>
        <w:t>ّ</w:t>
      </w:r>
      <w:r w:rsidR="00C74D3A" w:rsidRPr="00B24C90">
        <w:rPr>
          <w:rFonts w:ascii="Naskh MT for Bosch School" w:hAnsi="Naskh MT for Bosch School" w:cs="Naskh MT for Bosch School"/>
          <w:sz w:val="23"/>
          <w:szCs w:val="23"/>
          <w:rtl/>
          <w:lang w:eastAsia="ar-JO" w:bidi="ar-JO"/>
        </w:rPr>
        <w:t xml:space="preserve">ادس </w:t>
      </w:r>
      <w:r w:rsidRPr="00B24C90">
        <w:rPr>
          <w:rFonts w:ascii="Naskh MT for Bosch School" w:hAnsi="Naskh MT for Bosch School" w:cs="Naskh MT for Bosch School"/>
          <w:sz w:val="23"/>
          <w:szCs w:val="23"/>
          <w:rtl/>
          <w:lang w:eastAsia="ar-JO" w:bidi="ar-JO"/>
        </w:rPr>
        <w:t>من الر</w:t>
      </w:r>
      <w:r w:rsidR="00B573A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سالة الإخباريّة لمؤسّسة حقوق الله أنّ الأموال تُصرف لغايات مثل: </w:t>
      </w:r>
      <w:r w:rsidR="006B7488">
        <w:rPr>
          <w:rFonts w:ascii="Naskh MT for Bosch School" w:hAnsi="Naskh MT for Bosch School" w:cs="Naskh MT for Bosch School" w:hint="cs"/>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"ترويج الت</w:t>
      </w:r>
      <w:r w:rsidR="00B573A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بليغ والإعلان عن الأمر في أنحاء العالم، والعناية بالأماكن المقدّسة وصيانتها وترميمها، وبناء المركز الإداري</w:t>
      </w:r>
      <w:r w:rsidR="00B573A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 xml:space="preserve"> العالميّ، ودعم عمل العديد من المؤسّسات والوكالات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 وتشييد وترميم بيوت العبادة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 (مشارق الأذكار)، وتأسيس المؤسّسات الجديدة ودعمها، والمشاريع الخيريّة، ودعم المصالح المتنو</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عة للأمر المبارك في أنحاء العالم</w:t>
      </w:r>
      <w:r w:rsidR="00867E83">
        <w:rPr>
          <w:rFonts w:ascii="Naskh MT for Bosch School" w:hAnsi="Naskh MT for Bosch School" w:cs="Naskh MT for Bosch School"/>
          <w:sz w:val="23"/>
          <w:szCs w:val="23"/>
          <w:rtl/>
          <w:lang w:eastAsia="ar-JO" w:bidi="ar-JO"/>
        </w:rPr>
        <w:t xml:space="preserve">.  </w:t>
      </w:r>
    </w:p>
    <w:p w14:paraId="3CCCA11B" w14:textId="2806892A"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إنّ الاستعمال الناجع لحقوق الله </w:t>
      </w:r>
      <w:r w:rsidR="00170720" w:rsidRPr="00B24C90">
        <w:rPr>
          <w:rFonts w:ascii="Naskh MT for Bosch School" w:hAnsi="Naskh MT for Bosch School" w:cs="Naskh MT for Bosch School"/>
          <w:sz w:val="23"/>
          <w:szCs w:val="23"/>
          <w:rtl/>
          <w:lang w:eastAsia="ar-JO" w:bidi="ar-JO"/>
        </w:rPr>
        <w:t>و</w:t>
      </w:r>
      <w:r w:rsidR="002B2305" w:rsidRPr="00B24C90">
        <w:rPr>
          <w:rFonts w:ascii="Naskh MT for Bosch School" w:hAnsi="Naskh MT for Bosch School" w:cs="Naskh MT for Bosch School"/>
          <w:sz w:val="23"/>
          <w:szCs w:val="23"/>
          <w:rtl/>
          <w:lang w:eastAsia="ar-JO" w:bidi="ar-JO"/>
        </w:rPr>
        <w:t xml:space="preserve">أموال </w:t>
      </w:r>
      <w:r w:rsidR="00170720" w:rsidRPr="00B24C90">
        <w:rPr>
          <w:rFonts w:ascii="Naskh MT for Bosch School" w:hAnsi="Naskh MT for Bosch School" w:cs="Naskh MT for Bosch School"/>
          <w:sz w:val="23"/>
          <w:szCs w:val="23"/>
          <w:rtl/>
          <w:lang w:eastAsia="ar-JO" w:bidi="ar-JO"/>
        </w:rPr>
        <w:t>الص</w:t>
      </w:r>
      <w:r w:rsidR="001D2E41" w:rsidRPr="00B24C90">
        <w:rPr>
          <w:rFonts w:ascii="Naskh MT for Bosch School" w:hAnsi="Naskh MT for Bosch School" w:cs="Naskh MT for Bosch School"/>
          <w:sz w:val="23"/>
          <w:szCs w:val="23"/>
          <w:rtl/>
          <w:lang w:eastAsia="ar-JO" w:bidi="ar-JO"/>
        </w:rPr>
        <w:t>ّ</w:t>
      </w:r>
      <w:r w:rsidR="00170720" w:rsidRPr="00B24C90">
        <w:rPr>
          <w:rFonts w:ascii="Naskh MT for Bosch School" w:hAnsi="Naskh MT for Bosch School" w:cs="Naskh MT for Bosch School"/>
          <w:sz w:val="23"/>
          <w:szCs w:val="23"/>
          <w:rtl/>
          <w:lang w:eastAsia="ar-JO" w:bidi="ar-JO"/>
        </w:rPr>
        <w:t xml:space="preserve">ناديق </w:t>
      </w:r>
      <w:r w:rsidRPr="00B24C90">
        <w:rPr>
          <w:rFonts w:ascii="Naskh MT for Bosch School" w:hAnsi="Naskh MT for Bosch School" w:cs="Naskh MT for Bosch School"/>
          <w:sz w:val="23"/>
          <w:szCs w:val="23"/>
          <w:rtl/>
          <w:lang w:eastAsia="ar-JO" w:bidi="ar-JO"/>
        </w:rPr>
        <w:t xml:space="preserve">الأخرى المتوفّرة </w:t>
      </w:r>
      <w:r w:rsidR="00D819C9" w:rsidRPr="00B24C90">
        <w:rPr>
          <w:rFonts w:ascii="Naskh MT for Bosch School" w:hAnsi="Naskh MT for Bosch School" w:cs="Naskh MT for Bosch School"/>
          <w:sz w:val="23"/>
          <w:szCs w:val="23"/>
          <w:rtl/>
          <w:lang w:eastAsia="ar-JO" w:bidi="ar-JO"/>
        </w:rPr>
        <w:t xml:space="preserve">لدى </w:t>
      </w:r>
      <w:r w:rsidRPr="00B24C90">
        <w:rPr>
          <w:rFonts w:ascii="Naskh MT for Bosch School" w:hAnsi="Naskh MT for Bosch School" w:cs="Naskh MT for Bosch School"/>
          <w:sz w:val="23"/>
          <w:szCs w:val="23"/>
          <w:rtl/>
          <w:lang w:eastAsia="ar-JO" w:bidi="ar-JO"/>
        </w:rPr>
        <w:t>بيت العدل</w:t>
      </w:r>
      <w:r w:rsidR="00D819C9"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 xml:space="preserve"> يبدو واضح</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في الت</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طو</w:t>
      </w:r>
      <w:r w:rsidR="00B573A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رات الكبيرة الجارية في المركز العالميّ وفي الجامعات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 في أنحاء العالم، حيث</w:t>
      </w:r>
      <w:r w:rsidR="00B573A8" w:rsidRPr="00B24C90">
        <w:rPr>
          <w:rFonts w:ascii="Naskh MT for Bosch School" w:hAnsi="Naskh MT for Bosch School" w:cs="Naskh MT for Bosch School"/>
          <w:sz w:val="23"/>
          <w:szCs w:val="23"/>
          <w:rtl/>
          <w:lang w:eastAsia="ar-JO" w:bidi="ar-JO"/>
        </w:rPr>
        <w:t xml:space="preserve"> </w:t>
      </w:r>
      <w:r w:rsidR="00D819C9" w:rsidRPr="00B24C90">
        <w:rPr>
          <w:rFonts w:ascii="Naskh MT for Bosch School" w:hAnsi="Naskh MT for Bosch School" w:cs="Naskh MT for Bosch School"/>
          <w:sz w:val="23"/>
          <w:szCs w:val="23"/>
          <w:rtl/>
          <w:lang w:eastAsia="ar-JO" w:bidi="ar-JO"/>
        </w:rPr>
        <w:t>إنّ</w:t>
      </w:r>
      <w:r w:rsidRPr="00B24C90">
        <w:rPr>
          <w:rFonts w:ascii="Naskh MT for Bosch School" w:hAnsi="Naskh MT for Bosch School" w:cs="Naskh MT for Bosch School"/>
          <w:sz w:val="23"/>
          <w:szCs w:val="23"/>
          <w:rtl/>
          <w:lang w:eastAsia="ar-JO" w:bidi="ar-JO"/>
        </w:rPr>
        <w:t xml:space="preserve"> العديد من تلك الميزاني</w:t>
      </w:r>
      <w:r w:rsidR="00B573A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ات المركزيّة</w:t>
      </w:r>
      <w:r w:rsidR="00D819C9" w:rsidRPr="00B24C90">
        <w:rPr>
          <w:rFonts w:ascii="Naskh MT for Bosch School" w:hAnsi="Naskh MT for Bosch School" w:cs="Naskh MT for Bosch School"/>
          <w:sz w:val="23"/>
          <w:szCs w:val="23"/>
          <w:rtl/>
          <w:lang w:eastAsia="ar-JO" w:bidi="ar-JO"/>
        </w:rPr>
        <w:t xml:space="preserve"> تتطل</w:t>
      </w:r>
      <w:r w:rsidR="001D2E41" w:rsidRPr="00B24C90">
        <w:rPr>
          <w:rFonts w:ascii="Naskh MT for Bosch School" w:hAnsi="Naskh MT for Bosch School" w:cs="Naskh MT for Bosch School"/>
          <w:sz w:val="23"/>
          <w:szCs w:val="23"/>
          <w:rtl/>
          <w:lang w:eastAsia="ar-JO" w:bidi="ar-JO"/>
        </w:rPr>
        <w:t>ّ</w:t>
      </w:r>
      <w:r w:rsidR="00D819C9" w:rsidRPr="00B24C90">
        <w:rPr>
          <w:rFonts w:ascii="Naskh MT for Bosch School" w:hAnsi="Naskh MT for Bosch School" w:cs="Naskh MT for Bosch School"/>
          <w:sz w:val="23"/>
          <w:szCs w:val="23"/>
          <w:rtl/>
          <w:lang w:eastAsia="ar-JO" w:bidi="ar-JO"/>
        </w:rPr>
        <w:t>ب</w:t>
      </w:r>
      <w:r w:rsidRPr="00B24C90">
        <w:rPr>
          <w:rFonts w:ascii="Naskh MT for Bosch School" w:hAnsi="Naskh MT for Bosch School" w:cs="Naskh MT for Bosch School"/>
          <w:sz w:val="23"/>
          <w:szCs w:val="23"/>
          <w:rtl/>
          <w:lang w:eastAsia="ar-JO" w:bidi="ar-JO"/>
        </w:rPr>
        <w:t xml:space="preserve"> المساعدة الماليّة من بيت العدل</w:t>
      </w:r>
      <w:r w:rsidR="00D819C9"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 نظر</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w:t>
      </w:r>
      <w:r w:rsidR="00D819C9" w:rsidRPr="00B24C90">
        <w:rPr>
          <w:rFonts w:ascii="Naskh MT for Bosch School" w:hAnsi="Naskh MT for Bosch School" w:cs="Naskh MT for Bosch School"/>
          <w:sz w:val="23"/>
          <w:szCs w:val="23"/>
          <w:rtl/>
          <w:lang w:eastAsia="ar-JO" w:bidi="ar-JO"/>
        </w:rPr>
        <w:t>لحقيقة أنّ</w:t>
      </w:r>
      <w:r w:rsidRPr="00B24C90">
        <w:rPr>
          <w:rFonts w:ascii="Naskh MT for Bosch School" w:hAnsi="Naskh MT for Bosch School" w:cs="Naskh MT for Bosch School"/>
          <w:sz w:val="23"/>
          <w:szCs w:val="23"/>
          <w:rtl/>
          <w:lang w:eastAsia="ar-JO" w:bidi="ar-JO"/>
        </w:rPr>
        <w:t xml:space="preserve"> الغالبيّة العظمى من أحب</w:t>
      </w:r>
      <w:r w:rsidR="00B573A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اء العالم فقراء، ولا يمكنهم دعم صناديقهم المركزيّة على نحو كاف.</w:t>
      </w:r>
      <w:r w:rsidR="002B2305"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p>
    <w:p w14:paraId="114D54F0" w14:textId="34044E04"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إنّ لحقوق الله، كما يشير اسمها، صفة خاصّة تميّزها عن جميع الص</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ناديق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 الأخرى، ويمكن ا</w:t>
      </w:r>
      <w:r w:rsidR="003F7E4D" w:rsidRPr="00B24C90">
        <w:rPr>
          <w:rFonts w:ascii="Naskh MT for Bosch School" w:hAnsi="Naskh MT for Bosch School" w:cs="Naskh MT for Bosch School"/>
          <w:sz w:val="23"/>
          <w:szCs w:val="23"/>
          <w:rtl/>
          <w:lang w:eastAsia="ar-JO" w:bidi="ar-JO"/>
        </w:rPr>
        <w:t>لا</w:t>
      </w:r>
      <w:r w:rsidRPr="00B24C90">
        <w:rPr>
          <w:rFonts w:ascii="Naskh MT for Bosch School" w:hAnsi="Naskh MT for Bosch School" w:cs="Naskh MT for Bosch School"/>
          <w:sz w:val="23"/>
          <w:szCs w:val="23"/>
          <w:rtl/>
          <w:lang w:eastAsia="ar-JO" w:bidi="ar-JO"/>
        </w:rPr>
        <w:t>ط</w:t>
      </w:r>
      <w:r w:rsidR="003F7E4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لاع على المجموعة</w:t>
      </w:r>
      <w:r w:rsidR="00867E83">
        <w:rPr>
          <w:rFonts w:ascii="Naskh MT for Bosch School" w:hAnsi="Naskh MT for Bosch School" w:cs="Naskh MT for Bosch School"/>
          <w:sz w:val="23"/>
          <w:szCs w:val="23"/>
          <w:rtl/>
          <w:lang w:eastAsia="ar-JO" w:bidi="ar-JO"/>
        </w:rPr>
        <w:t xml:space="preserve"> الّتي </w:t>
      </w:r>
      <w:r w:rsidRPr="00B24C90">
        <w:rPr>
          <w:rFonts w:ascii="Naskh MT for Bosch School" w:hAnsi="Naskh MT for Bosch School" w:cs="Naskh MT for Bosch School"/>
          <w:sz w:val="23"/>
          <w:szCs w:val="23"/>
          <w:rtl/>
          <w:lang w:eastAsia="ar-JO" w:bidi="ar-JO"/>
        </w:rPr>
        <w:t>صدرت بهذا الموضوع</w:t>
      </w:r>
      <w:r w:rsidR="00D819C9" w:rsidRPr="00B24C90">
        <w:rPr>
          <w:rFonts w:ascii="Naskh MT for Bosch School" w:hAnsi="Naskh MT for Bosch School" w:cs="Naskh MT for Bosch School"/>
          <w:sz w:val="23"/>
          <w:szCs w:val="23"/>
          <w:rtl/>
          <w:lang w:eastAsia="ar-JO" w:bidi="ar-JO"/>
        </w:rPr>
        <w:t xml:space="preserve"> للإحاطة بطبيعتها وغاياتها والبركات</w:t>
      </w:r>
      <w:r w:rsidR="00867E83">
        <w:rPr>
          <w:rFonts w:ascii="Naskh MT for Bosch School" w:hAnsi="Naskh MT for Bosch School" w:cs="Naskh MT for Bosch School"/>
          <w:sz w:val="23"/>
          <w:szCs w:val="23"/>
          <w:rtl/>
          <w:lang w:eastAsia="ar-JO" w:bidi="ar-JO"/>
        </w:rPr>
        <w:t xml:space="preserve"> الّتي </w:t>
      </w:r>
      <w:r w:rsidR="00D819C9" w:rsidRPr="00B24C90">
        <w:rPr>
          <w:rFonts w:ascii="Naskh MT for Bosch School" w:hAnsi="Naskh MT for Bosch School" w:cs="Naskh MT for Bosch School"/>
          <w:sz w:val="23"/>
          <w:szCs w:val="23"/>
          <w:rtl/>
          <w:lang w:eastAsia="ar-JO" w:bidi="ar-JO"/>
        </w:rPr>
        <w:t>تنزل حين أدائها</w:t>
      </w:r>
      <w:r w:rsidRPr="00B24C90">
        <w:rPr>
          <w:rFonts w:ascii="Naskh MT for Bosch School" w:hAnsi="Naskh MT for Bosch School" w:cs="Naskh MT for Bosch School"/>
          <w:sz w:val="23"/>
          <w:szCs w:val="23"/>
          <w:rtl/>
          <w:lang w:eastAsia="ar-JO" w:bidi="ar-JO"/>
        </w:rPr>
        <w:t xml:space="preserve"> ...</w:t>
      </w:r>
    </w:p>
    <w:p w14:paraId="5EC043A4" w14:textId="1C16B563" w:rsidR="001C78D6"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ووفق</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للأصول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 فإنّ الت</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بر</w:t>
      </w:r>
      <w:r w:rsidR="003F7E4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عات للص</w:t>
      </w:r>
      <w:r w:rsidR="003F7E4D"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ناديق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 المخ</w:t>
      </w:r>
      <w:r w:rsidR="00757E21" w:rsidRPr="00B24C90">
        <w:rPr>
          <w:rFonts w:ascii="Naskh MT for Bosch School" w:hAnsi="Naskh MT for Bosch School" w:cs="Naskh MT for Bosch School"/>
          <w:sz w:val="23"/>
          <w:szCs w:val="23"/>
          <w:rtl/>
          <w:lang w:eastAsia="ar-JO" w:bidi="ar-JO"/>
        </w:rPr>
        <w:t>تلفة وكذلك دفعات حقوق الله تُقدَّ</w:t>
      </w:r>
      <w:r w:rsidRPr="00B24C90">
        <w:rPr>
          <w:rFonts w:ascii="Naskh MT for Bosch School" w:hAnsi="Naskh MT for Bosch School" w:cs="Naskh MT for Bosch School"/>
          <w:sz w:val="23"/>
          <w:szCs w:val="23"/>
          <w:rtl/>
          <w:lang w:eastAsia="ar-JO" w:bidi="ar-JO"/>
        </w:rPr>
        <w:t xml:space="preserve">م بسريّة </w:t>
      </w:r>
      <w:r w:rsidR="00D819C9" w:rsidRPr="00B24C90">
        <w:rPr>
          <w:rFonts w:ascii="Naskh MT for Bosch School" w:hAnsi="Naskh MT for Bosch School" w:cs="Naskh MT for Bosch School"/>
          <w:sz w:val="23"/>
          <w:szCs w:val="23"/>
          <w:rtl/>
          <w:lang w:eastAsia="ar-JO" w:bidi="ar-JO"/>
        </w:rPr>
        <w:t xml:space="preserve">وبموجب </w:t>
      </w:r>
      <w:r w:rsidR="001D2E41" w:rsidRPr="00B24C90">
        <w:rPr>
          <w:rFonts w:ascii="Naskh MT for Bosch School" w:hAnsi="Naskh MT for Bosch School" w:cs="Naskh MT for Bosch School"/>
          <w:sz w:val="23"/>
          <w:szCs w:val="23"/>
          <w:rtl/>
          <w:lang w:eastAsia="ar-JO" w:bidi="ar-JO"/>
        </w:rPr>
        <w:t>إيصالات</w:t>
      </w:r>
      <w:r w:rsidR="002B2305" w:rsidRPr="00B24C90">
        <w:rPr>
          <w:rFonts w:ascii="Naskh MT for Bosch School" w:hAnsi="Naskh MT for Bosch School" w:cs="Naskh MT for Bosch School"/>
          <w:sz w:val="23"/>
          <w:szCs w:val="23"/>
          <w:rtl/>
          <w:lang w:eastAsia="ar-JO" w:bidi="ar-JO"/>
        </w:rPr>
        <w:t>..</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كونوا مطمئنين، فقد تمّ وضع نظام للإدارة الماليّة في المركز ال</w:t>
      </w:r>
      <w:r w:rsidR="00EE663A" w:rsidRPr="00B24C90">
        <w:rPr>
          <w:rFonts w:ascii="Naskh MT for Bosch School" w:hAnsi="Naskh MT for Bosch School" w:cs="Naskh MT for Bosch School"/>
          <w:sz w:val="23"/>
          <w:szCs w:val="23"/>
          <w:rtl/>
          <w:lang w:eastAsia="ar-JO" w:bidi="ar-JO"/>
        </w:rPr>
        <w:t>بهائيّ</w:t>
      </w:r>
      <w:r w:rsidR="00757E21" w:rsidRPr="00B24C90">
        <w:rPr>
          <w:rFonts w:ascii="Naskh MT for Bosch School" w:hAnsi="Naskh MT for Bosch School" w:cs="Naskh MT for Bosch School"/>
          <w:sz w:val="23"/>
          <w:szCs w:val="23"/>
          <w:rtl/>
          <w:lang w:eastAsia="ar-JO" w:bidi="ar-JO"/>
        </w:rPr>
        <w:t xml:space="preserve"> العالميّ لحفظ حسابات</w:t>
      </w:r>
      <w:r w:rsidR="00D819C9" w:rsidRPr="00B24C90">
        <w:rPr>
          <w:rFonts w:ascii="Naskh MT for Bosch School" w:hAnsi="Naskh MT for Bosch School" w:cs="Naskh MT for Bosch School"/>
          <w:sz w:val="23"/>
          <w:szCs w:val="23"/>
          <w:rtl/>
          <w:lang w:eastAsia="ar-JO" w:bidi="ar-JO"/>
        </w:rPr>
        <w:t xml:space="preserve"> دقيقة</w:t>
      </w:r>
      <w:r w:rsidRPr="00B24C90">
        <w:rPr>
          <w:rFonts w:ascii="Naskh MT for Bosch School" w:hAnsi="Naskh MT for Bosch School" w:cs="Naskh MT for Bosch School"/>
          <w:sz w:val="23"/>
          <w:szCs w:val="23"/>
          <w:rtl/>
          <w:lang w:eastAsia="ar-JO" w:bidi="ar-JO"/>
        </w:rPr>
        <w:t xml:space="preserve">، </w:t>
      </w:r>
      <w:r w:rsidR="00D819C9" w:rsidRPr="00B24C90">
        <w:rPr>
          <w:rFonts w:ascii="Naskh MT for Bosch School" w:hAnsi="Naskh MT for Bosch School" w:cs="Naskh MT for Bosch School"/>
          <w:sz w:val="23"/>
          <w:szCs w:val="23"/>
          <w:rtl/>
          <w:lang w:eastAsia="ar-JO" w:bidi="ar-JO"/>
        </w:rPr>
        <w:t>و</w:t>
      </w:r>
      <w:r w:rsidRPr="00B24C90">
        <w:rPr>
          <w:rFonts w:ascii="Naskh MT for Bosch School" w:hAnsi="Naskh MT for Bosch School" w:cs="Naskh MT for Bosch School"/>
          <w:sz w:val="23"/>
          <w:szCs w:val="23"/>
          <w:rtl/>
          <w:lang w:eastAsia="ar-JO" w:bidi="ar-JO"/>
        </w:rPr>
        <w:t>لمنع</w:t>
      </w:r>
      <w:r w:rsidR="00E706E0" w:rsidRPr="00B24C90">
        <w:rPr>
          <w:rFonts w:ascii="Naskh MT for Bosch School" w:hAnsi="Naskh MT for Bosch School" w:cs="Naskh MT for Bosch School"/>
          <w:sz w:val="23"/>
          <w:szCs w:val="23"/>
          <w:rtl/>
          <w:lang w:eastAsia="ar-JO" w:bidi="ar-JO"/>
        </w:rPr>
        <w:t xml:space="preserve"> حدوث</w:t>
      </w:r>
      <w:r w:rsidRPr="00B24C90">
        <w:rPr>
          <w:rFonts w:ascii="Naskh MT for Bosch School" w:hAnsi="Naskh MT for Bosch School" w:cs="Naskh MT for Bosch School"/>
          <w:sz w:val="23"/>
          <w:szCs w:val="23"/>
          <w:rtl/>
          <w:lang w:eastAsia="ar-JO" w:bidi="ar-JO"/>
        </w:rPr>
        <w:t xml:space="preserve"> أيّ </w:t>
      </w:r>
      <w:r w:rsidR="00D819C9" w:rsidRPr="00B24C90">
        <w:rPr>
          <w:rFonts w:ascii="Naskh MT for Bosch School" w:hAnsi="Naskh MT for Bosch School" w:cs="Naskh MT for Bosch School"/>
          <w:sz w:val="23"/>
          <w:szCs w:val="23"/>
          <w:rtl/>
          <w:lang w:eastAsia="ar-JO" w:bidi="ar-JO"/>
        </w:rPr>
        <w:t>نوع من الت</w:t>
      </w:r>
      <w:r w:rsidR="00553F52">
        <w:rPr>
          <w:rFonts w:ascii="Naskh MT for Bosch School" w:hAnsi="Naskh MT for Bosch School" w:cs="Naskh MT for Bosch School" w:hint="cs"/>
          <w:sz w:val="23"/>
          <w:szCs w:val="23"/>
          <w:rtl/>
          <w:lang w:eastAsia="ar-JO" w:bidi="ar-JO"/>
        </w:rPr>
        <w:t>ّ</w:t>
      </w:r>
      <w:r w:rsidR="00D819C9" w:rsidRPr="00B24C90">
        <w:rPr>
          <w:rFonts w:ascii="Naskh MT for Bosch School" w:hAnsi="Naskh MT for Bosch School" w:cs="Naskh MT for Bosch School"/>
          <w:sz w:val="23"/>
          <w:szCs w:val="23"/>
          <w:rtl/>
          <w:lang w:eastAsia="ar-JO" w:bidi="ar-JO"/>
        </w:rPr>
        <w:t>بذير أو</w:t>
      </w:r>
      <w:r w:rsidRPr="00B24C90">
        <w:rPr>
          <w:rFonts w:ascii="Naskh MT for Bosch School" w:hAnsi="Naskh MT for Bosch School" w:cs="Naskh MT for Bosch School"/>
          <w:sz w:val="23"/>
          <w:szCs w:val="23"/>
          <w:rtl/>
          <w:lang w:eastAsia="ar-JO" w:bidi="ar-JO"/>
        </w:rPr>
        <w:t xml:space="preserve"> ارتكاب </w:t>
      </w:r>
      <w:r w:rsidR="002B2305" w:rsidRPr="00B24C90">
        <w:rPr>
          <w:rFonts w:ascii="Naskh MT for Bosch School" w:hAnsi="Naskh MT for Bosch School" w:cs="Naskh MT for Bosch School"/>
          <w:sz w:val="23"/>
          <w:szCs w:val="23"/>
          <w:rtl/>
          <w:lang w:eastAsia="ar-JO" w:bidi="ar-JO"/>
        </w:rPr>
        <w:t xml:space="preserve">محظورات </w:t>
      </w:r>
      <w:r w:rsidR="00D819C9" w:rsidRPr="00B24C90">
        <w:rPr>
          <w:rFonts w:ascii="Naskh MT for Bosch School" w:hAnsi="Naskh MT for Bosch School" w:cs="Naskh MT for Bosch School"/>
          <w:sz w:val="23"/>
          <w:szCs w:val="23"/>
          <w:rtl/>
          <w:lang w:eastAsia="ar-JO" w:bidi="ar-JO"/>
        </w:rPr>
        <w:t>لا سمح الله</w:t>
      </w:r>
      <w:r w:rsidRPr="00B24C90">
        <w:rPr>
          <w:rFonts w:ascii="Naskh MT for Bosch School" w:hAnsi="Naskh MT for Bosch School" w:cs="Naskh MT for Bosch School"/>
          <w:sz w:val="23"/>
          <w:szCs w:val="23"/>
          <w:rtl/>
          <w:lang w:eastAsia="ar-JO" w:bidi="ar-JO"/>
        </w:rPr>
        <w:t>، دون كشف وتحقيق</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إنّه نظام يحافظ على سريّة تبر</w:t>
      </w:r>
      <w:r w:rsidR="009B7C7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عات الأفراد ونزاهة استعمال كاف</w:t>
      </w:r>
      <w:r w:rsidR="00757E2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ة الأموال المؤتم</w:t>
      </w:r>
      <w:r w:rsidR="00757E2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نة لدى بيت العدل</w:t>
      </w:r>
      <w:r w:rsidR="00D819C9"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w:t>
      </w:r>
    </w:p>
    <w:p w14:paraId="3A0B99A1" w14:textId="042CC354" w:rsidR="00350717" w:rsidRPr="00B24C90" w:rsidRDefault="001C78D6" w:rsidP="00350717">
      <w:pPr>
        <w:pStyle w:val="NormalWeb"/>
        <w:tabs>
          <w:tab w:val="right" w:pos="893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(من رسالة </w:t>
      </w:r>
      <w:r w:rsidRPr="00B24C90">
        <w:rPr>
          <w:rFonts w:ascii="Naskh MT for Bosch School" w:hAnsi="Naskh MT for Bosch School" w:cs="Naskh MT for Bosch School"/>
          <w:sz w:val="23"/>
          <w:szCs w:val="23"/>
          <w:rtl/>
          <w:lang w:eastAsia="ar-JO" w:bidi="ar-JO"/>
        </w:rPr>
        <w:t>كُتبت بالن</w:t>
      </w:r>
      <w:r w:rsidR="00DF6169"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 بيت العدل الأعظم لأحد الأحب</w:t>
      </w:r>
      <w:r w:rsidR="009B7C77"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اء</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bidi="ar-JO"/>
        </w:rPr>
        <w:t xml:space="preserve">مؤرّخة </w:t>
      </w:r>
      <w:r w:rsidR="00F96F76" w:rsidRPr="00B24C90">
        <w:rPr>
          <w:rFonts w:ascii="Naskh MT for Bosch School" w:hAnsi="Naskh MT for Bosch School" w:cs="Naskh MT for Bosch School"/>
          <w:sz w:val="23"/>
          <w:szCs w:val="23"/>
          <w:rtl/>
          <w:lang w:eastAsia="ar-JO" w:bidi="ar-JO"/>
        </w:rPr>
        <w:t>۱٦</w:t>
      </w:r>
      <w:r w:rsidRPr="00B24C90">
        <w:rPr>
          <w:rFonts w:ascii="Naskh MT for Bosch School" w:hAnsi="Naskh MT for Bosch School" w:cs="Naskh MT for Bosch School"/>
          <w:sz w:val="23"/>
          <w:szCs w:val="23"/>
          <w:rtl/>
          <w:lang w:eastAsia="ar-JO" w:bidi="ar-JO"/>
        </w:rPr>
        <w:t xml:space="preserve"> شباط</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فبراير</w:t>
      </w:r>
      <w:r w:rsidRPr="00B24C90">
        <w:rPr>
          <w:rFonts w:ascii="Naskh MT for Bosch School" w:hAnsi="Naskh MT for Bosch School" w:cs="Naskh MT for Bosch School"/>
          <w:sz w:val="23"/>
          <w:szCs w:val="23"/>
          <w:rtl/>
          <w:lang w:bidi="ar-JO"/>
        </w:rPr>
        <w:t xml:space="preserve"> </w:t>
      </w:r>
      <w:r w:rsidR="00F96F76" w:rsidRPr="00B24C90">
        <w:rPr>
          <w:rFonts w:ascii="Naskh MT for Bosch School" w:hAnsi="Naskh MT for Bosch School" w:cs="Naskh MT for Bosch School"/>
          <w:sz w:val="23"/>
          <w:szCs w:val="23"/>
          <w:rtl/>
          <w:lang w:eastAsia="ar-JO" w:bidi="ar-JO"/>
        </w:rPr>
        <w:t>۱۹۹۸</w:t>
      </w:r>
      <w:r w:rsidRPr="00B24C90">
        <w:rPr>
          <w:rFonts w:ascii="Naskh MT for Bosch School" w:hAnsi="Naskh MT for Bosch School" w:cs="Naskh MT for Bosch School"/>
          <w:sz w:val="23"/>
          <w:szCs w:val="23"/>
          <w:rtl/>
          <w:lang w:eastAsia="ar-JO" w:bidi="ar-JO"/>
        </w:rPr>
        <w:t>)</w:t>
      </w:r>
      <w:r w:rsidR="00350717">
        <w:rPr>
          <w:rFonts w:ascii="Naskh MT for Bosch School" w:hAnsi="Naskh MT for Bosch School" w:cs="Naskh MT for Bosch School" w:hint="cs"/>
          <w:sz w:val="23"/>
          <w:szCs w:val="23"/>
          <w:rtl/>
          <w:lang w:eastAsia="ar-JO" w:bidi="ar-JO"/>
        </w:rPr>
        <w:t xml:space="preserve"> </w:t>
      </w:r>
      <w:r w:rsidR="00350717">
        <w:rPr>
          <w:rFonts w:ascii="Naskh MT for Bosch School" w:hAnsi="Naskh MT for Bosch School" w:cs="Naskh MT for Bosch School"/>
          <w:sz w:val="23"/>
          <w:szCs w:val="23"/>
          <w:rtl/>
          <w:lang w:eastAsia="ar-JO"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110</w:t>
      </w:r>
      <w:r w:rsidR="00350717" w:rsidRPr="00C11E26">
        <w:rPr>
          <w:rFonts w:ascii="Naskh MT for Bosch School" w:hAnsi="Naskh MT for Bosch School" w:cs="Naskh MT for Bosch School"/>
          <w:b/>
          <w:bCs/>
          <w:sz w:val="23"/>
          <w:szCs w:val="23"/>
          <w:rtl/>
          <w:lang w:bidi="ar-JO"/>
        </w:rPr>
        <w:t>]</w:t>
      </w:r>
    </w:p>
    <w:p w14:paraId="5D0683BC" w14:textId="7E19FEF3" w:rsidR="001C78D6" w:rsidRPr="00B24C90" w:rsidRDefault="001C78D6" w:rsidP="00205E77">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بخصوص </w:t>
      </w:r>
      <w:r w:rsidR="00320583" w:rsidRPr="00B24C90">
        <w:rPr>
          <w:rFonts w:ascii="Naskh MT for Bosch School" w:hAnsi="Naskh MT for Bosch School" w:cs="Naskh MT for Bosch School"/>
          <w:sz w:val="23"/>
          <w:szCs w:val="23"/>
          <w:rtl/>
          <w:lang w:eastAsia="ar-JO" w:bidi="ar-JO"/>
        </w:rPr>
        <w:t>اهتمامك المحد</w:t>
      </w:r>
      <w:r w:rsidR="001D2E41" w:rsidRPr="00B24C90">
        <w:rPr>
          <w:rFonts w:ascii="Naskh MT for Bosch School" w:hAnsi="Naskh MT for Bosch School" w:cs="Naskh MT for Bosch School"/>
          <w:sz w:val="23"/>
          <w:szCs w:val="23"/>
          <w:rtl/>
          <w:lang w:eastAsia="ar-JO" w:bidi="ar-JO"/>
        </w:rPr>
        <w:t>ّ</w:t>
      </w:r>
      <w:r w:rsidR="00320583" w:rsidRPr="00B24C90">
        <w:rPr>
          <w:rFonts w:ascii="Naskh MT for Bosch School" w:hAnsi="Naskh MT for Bosch School" w:cs="Naskh MT for Bosch School"/>
          <w:sz w:val="23"/>
          <w:szCs w:val="23"/>
          <w:rtl/>
          <w:lang w:eastAsia="ar-JO" w:bidi="ar-JO"/>
        </w:rPr>
        <w:t>د حول استخدام الأموال من حقوق الله و</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أثار استفسارك</w:t>
      </w:r>
      <w:r w:rsidR="00320583"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w:t>
      </w:r>
      <w:r w:rsidR="00205E77" w:rsidRPr="00205E77">
        <w:rPr>
          <w:rFonts w:ascii="Naskh MT for Bosch School" w:hAnsi="Naskh MT for Bosch School" w:cs="Naskh MT for Bosch School"/>
          <w:sz w:val="23"/>
          <w:szCs w:val="23"/>
          <w:rtl/>
          <w:lang w:eastAsia="ar-JO" w:bidi="ar-JO"/>
        </w:rPr>
        <w:t xml:space="preserve">والّتي يقع الإنفاق منها تحت التّصرّف الكامل لصاحب الأمر، يستتبع طيفًا واسعًا من الاستعمالات الّتي ستلبّي في النّهاية احتياجات </w:t>
      </w:r>
      <w:r w:rsidR="00205E77" w:rsidRPr="00205E77">
        <w:rPr>
          <w:rFonts w:ascii="Naskh MT for Bosch School" w:hAnsi="Naskh MT for Bosch School" w:cs="Naskh MT for Bosch School"/>
          <w:sz w:val="23"/>
          <w:szCs w:val="23"/>
          <w:rtl/>
          <w:lang w:eastAsia="ar-JO" w:bidi="ar-JO"/>
        </w:rPr>
        <w:lastRenderedPageBreak/>
        <w:t>المجتمع المتنوّعة بطرق ستسهم أيضًا في إيجاد الحلول للمشاكل الاقتصاديّة.  ومع ذلك، فإنّ توسّع بيت العدل الأعظم في هذه التّفاصيل لا زال مُبْكِرًا في هذه الفترة من التّطبيق العالميّ للحكم، وغير ممكن في ظلّ الوضع الرّاهن للجامعة البهائيّة أو المجتمع.</w:t>
      </w:r>
      <w:r w:rsidR="00205E77">
        <w:rPr>
          <w:rFonts w:ascii="Naskh MT for Bosch School" w:hAnsi="Naskh MT for Bosch School" w:cs="Naskh MT for Bosch School" w:hint="cs"/>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وفي الوقت الحاضر ت</w:t>
      </w:r>
      <w:r w:rsidR="00DE74C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ستخد</w:t>
      </w:r>
      <w:r w:rsidR="00DE74C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م حقوق الله بشكل رئيسيّ لعمل الج</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امعة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 و</w:t>
      </w:r>
      <w:r w:rsidR="00AC0B85" w:rsidRPr="00B24C90">
        <w:rPr>
          <w:rFonts w:ascii="Naskh MT for Bosch School" w:hAnsi="Naskh MT for Bosch School" w:cs="Naskh MT for Bosch School"/>
          <w:sz w:val="23"/>
          <w:szCs w:val="23"/>
          <w:rtl/>
          <w:lang w:eastAsia="ar-JO" w:bidi="ar-JO"/>
        </w:rPr>
        <w:t>الّذي</w:t>
      </w:r>
      <w:r w:rsidRPr="00B24C90">
        <w:rPr>
          <w:rFonts w:ascii="Naskh MT for Bosch School" w:hAnsi="Naskh MT for Bosch School" w:cs="Naskh MT for Bosch School"/>
          <w:sz w:val="23"/>
          <w:szCs w:val="23"/>
          <w:rtl/>
          <w:lang w:eastAsia="ar-JO" w:bidi="ar-JO"/>
        </w:rPr>
        <w:t xml:space="preserve"> يشمل بالط</w:t>
      </w:r>
      <w:r w:rsidR="00DE74C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بع جهودها الأو</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ليّة في </w:t>
      </w:r>
      <w:r w:rsidR="002B2305" w:rsidRPr="00B24C90">
        <w:rPr>
          <w:rFonts w:ascii="Naskh MT for Bosch School" w:hAnsi="Naskh MT for Bosch School" w:cs="Naskh MT for Bosch School"/>
          <w:sz w:val="23"/>
          <w:szCs w:val="23"/>
          <w:rtl/>
          <w:lang w:eastAsia="ar-JO" w:bidi="ar-JO"/>
        </w:rPr>
        <w:t>الت</w:t>
      </w:r>
      <w:r w:rsidR="001D2E41" w:rsidRPr="00B24C90">
        <w:rPr>
          <w:rFonts w:ascii="Naskh MT for Bosch School" w:hAnsi="Naskh MT for Bosch School" w:cs="Naskh MT for Bosch School"/>
          <w:sz w:val="23"/>
          <w:szCs w:val="23"/>
          <w:rtl/>
          <w:lang w:eastAsia="ar-JO" w:bidi="ar-JO"/>
        </w:rPr>
        <w:t>ّ</w:t>
      </w:r>
      <w:r w:rsidR="002B2305" w:rsidRPr="00B24C90">
        <w:rPr>
          <w:rFonts w:ascii="Naskh MT for Bosch School" w:hAnsi="Naskh MT for Bosch School" w:cs="Naskh MT for Bosch School"/>
          <w:sz w:val="23"/>
          <w:szCs w:val="23"/>
          <w:rtl/>
          <w:lang w:eastAsia="ar-JO" w:bidi="ar-JO"/>
        </w:rPr>
        <w:t xml:space="preserve">نمية </w:t>
      </w:r>
      <w:r w:rsidRPr="00B24C90">
        <w:rPr>
          <w:rFonts w:ascii="Naskh MT for Bosch School" w:hAnsi="Naskh MT for Bosch School" w:cs="Naskh MT for Bosch School"/>
          <w:sz w:val="23"/>
          <w:szCs w:val="23"/>
          <w:rtl/>
          <w:lang w:eastAsia="ar-JO" w:bidi="ar-JO"/>
        </w:rPr>
        <w:t>الاجتماعيّ</w:t>
      </w:r>
      <w:r w:rsidR="002B2305" w:rsidRPr="00B24C90">
        <w:rPr>
          <w:rFonts w:ascii="Naskh MT for Bosch School" w:hAnsi="Naskh MT for Bosch School" w:cs="Naskh MT for Bosch School"/>
          <w:sz w:val="23"/>
          <w:szCs w:val="23"/>
          <w:rtl/>
          <w:lang w:eastAsia="ar-JO" w:bidi="ar-JO"/>
        </w:rPr>
        <w:t>ة</w:t>
      </w:r>
      <w:r w:rsidRPr="00B24C90">
        <w:rPr>
          <w:rFonts w:ascii="Naskh MT for Bosch School" w:hAnsi="Naskh MT for Bosch School" w:cs="Naskh MT for Bosch School"/>
          <w:sz w:val="23"/>
          <w:szCs w:val="23"/>
          <w:rtl/>
          <w:lang w:eastAsia="ar-JO" w:bidi="ar-JO"/>
        </w:rPr>
        <w:t xml:space="preserve"> والاقتصاديّ</w:t>
      </w:r>
      <w:r w:rsidR="002B2305" w:rsidRPr="00B24C90">
        <w:rPr>
          <w:rFonts w:ascii="Naskh MT for Bosch School" w:hAnsi="Naskh MT for Bosch School" w:cs="Naskh MT for Bosch School"/>
          <w:sz w:val="23"/>
          <w:szCs w:val="23"/>
          <w:rtl/>
          <w:lang w:eastAsia="ar-JO" w:bidi="ar-JO"/>
        </w:rPr>
        <w:t>ة</w:t>
      </w:r>
      <w:r w:rsidR="00867E83">
        <w:rPr>
          <w:rFonts w:ascii="Naskh MT for Bosch School" w:hAnsi="Naskh MT for Bosch School" w:cs="Naskh MT for Bosch School"/>
          <w:sz w:val="23"/>
          <w:szCs w:val="23"/>
          <w:rtl/>
          <w:lang w:eastAsia="ar-JO" w:bidi="ar-JO"/>
        </w:rPr>
        <w:t xml:space="preserve">.  </w:t>
      </w:r>
    </w:p>
    <w:p w14:paraId="36B172A2" w14:textId="495B6E4F" w:rsidR="00350717" w:rsidRPr="00B24C90" w:rsidRDefault="001C78D6" w:rsidP="00350717">
      <w:pPr>
        <w:pStyle w:val="NormalWeb"/>
        <w:tabs>
          <w:tab w:val="right" w:pos="9026"/>
        </w:tabs>
        <w:bidi/>
        <w:spacing w:before="0" w:beforeAutospacing="0" w:after="240" w:afterAutospacing="0" w:line="276" w:lineRule="auto"/>
        <w:ind w:left="115" w:firstLine="576"/>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bidi="ar-JO"/>
        </w:rPr>
        <w:t xml:space="preserve">(من رسالة </w:t>
      </w:r>
      <w:r w:rsidRPr="00B24C90">
        <w:rPr>
          <w:rFonts w:ascii="Naskh MT for Bosch School" w:hAnsi="Naskh MT for Bosch School" w:cs="Naskh MT for Bosch School"/>
          <w:sz w:val="23"/>
          <w:szCs w:val="23"/>
          <w:rtl/>
          <w:lang w:eastAsia="ar-JO" w:bidi="ar-JO"/>
        </w:rPr>
        <w:t>كُتبت بالن</w:t>
      </w:r>
      <w:r w:rsidR="00877CBE"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 بيت العدل الأعظم لأحد الأحبّاء</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bidi="ar-JO"/>
        </w:rPr>
        <w:t xml:space="preserve">مؤرّخة </w:t>
      </w:r>
      <w:r w:rsidR="00F96F76" w:rsidRPr="00B24C90">
        <w:rPr>
          <w:rFonts w:ascii="Naskh MT for Bosch School" w:hAnsi="Naskh MT for Bosch School" w:cs="Naskh MT for Bosch School"/>
          <w:sz w:val="23"/>
          <w:szCs w:val="23"/>
          <w:rtl/>
          <w:lang w:eastAsia="ar-JO" w:bidi="ar-JO"/>
        </w:rPr>
        <w:t>۸</w:t>
      </w:r>
      <w:r w:rsidRPr="00B24C90">
        <w:rPr>
          <w:rFonts w:ascii="Naskh MT for Bosch School" w:hAnsi="Naskh MT for Bosch School" w:cs="Naskh MT for Bosch School"/>
          <w:sz w:val="23"/>
          <w:szCs w:val="23"/>
          <w:rtl/>
          <w:lang w:eastAsia="ar-JO" w:bidi="ar-JO"/>
        </w:rPr>
        <w:t xml:space="preserve"> أيلول</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سبتمبر</w:t>
      </w:r>
      <w:r w:rsidRPr="00B24C90">
        <w:rPr>
          <w:rFonts w:ascii="Naskh MT for Bosch School" w:hAnsi="Naskh MT for Bosch School" w:cs="Naskh MT for Bosch School"/>
          <w:sz w:val="23"/>
          <w:szCs w:val="23"/>
          <w:rtl/>
          <w:lang w:bidi="ar-JO"/>
        </w:rPr>
        <w:t xml:space="preserve"> </w:t>
      </w:r>
      <w:r w:rsidR="00F96F76" w:rsidRPr="00B24C90">
        <w:rPr>
          <w:rFonts w:ascii="Naskh MT for Bosch School" w:hAnsi="Naskh MT for Bosch School" w:cs="Naskh MT for Bosch School"/>
          <w:sz w:val="23"/>
          <w:szCs w:val="23"/>
          <w:rtl/>
          <w:lang w:eastAsia="ar-JO" w:bidi="ar-JO"/>
        </w:rPr>
        <w:t>۱۹۹۹</w:t>
      </w:r>
      <w:r w:rsidRPr="00B24C90">
        <w:rPr>
          <w:rFonts w:ascii="Naskh MT for Bosch School" w:hAnsi="Naskh MT for Bosch School" w:cs="Naskh MT for Bosch School"/>
          <w:sz w:val="23"/>
          <w:szCs w:val="23"/>
          <w:rtl/>
          <w:lang w:eastAsia="ar-JO" w:bidi="ar-JO"/>
        </w:rPr>
        <w:t>)</w:t>
      </w:r>
      <w:r w:rsidR="00350717">
        <w:rPr>
          <w:rFonts w:ascii="Naskh MT for Bosch School" w:hAnsi="Naskh MT for Bosch School" w:cs="Naskh MT for Bosch School"/>
          <w:sz w:val="23"/>
          <w:szCs w:val="23"/>
          <w:rtl/>
          <w:lang w:eastAsia="ar-JO" w:bidi="ar-JO"/>
        </w:rPr>
        <w:tab/>
      </w:r>
      <w:r w:rsidR="00350717">
        <w:rPr>
          <w:rFonts w:ascii="Naskh MT for Bosch School" w:hAnsi="Naskh MT for Bosch School" w:cs="Naskh MT for Bosch School" w:hint="cs"/>
          <w:sz w:val="23"/>
          <w:szCs w:val="23"/>
          <w:rtl/>
          <w:lang w:eastAsia="ar-JO" w:bidi="ar-JO"/>
        </w:rPr>
        <w:t xml:space="preserve"> </w:t>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111</w:t>
      </w:r>
      <w:r w:rsidR="00350717" w:rsidRPr="00C11E26">
        <w:rPr>
          <w:rFonts w:ascii="Naskh MT for Bosch School" w:hAnsi="Naskh MT for Bosch School" w:cs="Naskh MT for Bosch School"/>
          <w:b/>
          <w:bCs/>
          <w:sz w:val="23"/>
          <w:szCs w:val="23"/>
          <w:rtl/>
          <w:lang w:bidi="ar-JO"/>
        </w:rPr>
        <w:t>]</w:t>
      </w:r>
    </w:p>
    <w:p w14:paraId="282C5CCF" w14:textId="58109E03" w:rsidR="001C78D6" w:rsidRPr="00B24C90" w:rsidRDefault="001C78D6" w:rsidP="00F41626">
      <w:pPr>
        <w:pStyle w:val="NormalWeb"/>
        <w:tabs>
          <w:tab w:val="right" w:pos="92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كما تعلم، فإنّ</w:t>
      </w:r>
      <w:r w:rsidR="00877CBE" w:rsidRPr="00B24C90">
        <w:rPr>
          <w:rFonts w:ascii="Naskh MT for Bosch School" w:hAnsi="Naskh MT for Bosch School" w:cs="Naskh MT for Bosch School"/>
          <w:sz w:val="23"/>
          <w:szCs w:val="23"/>
          <w:rtl/>
          <w:lang w:eastAsia="ar-JO" w:bidi="ar-JO"/>
        </w:rPr>
        <w:t xml:space="preserve"> </w:t>
      </w:r>
      <w:r w:rsidR="00614C6C" w:rsidRPr="00B24C90">
        <w:rPr>
          <w:rFonts w:ascii="Naskh MT for Bosch School" w:hAnsi="Naskh MT for Bosch School" w:cs="Naskh MT for Bosch School"/>
          <w:sz w:val="23"/>
          <w:szCs w:val="23"/>
          <w:rtl/>
          <w:lang w:eastAsia="ar-JO" w:bidi="ar-JO"/>
        </w:rPr>
        <w:t xml:space="preserve">واجب </w:t>
      </w:r>
      <w:r w:rsidRPr="00B24C90">
        <w:rPr>
          <w:rFonts w:ascii="Naskh MT for Bosch School" w:hAnsi="Naskh MT for Bosch School" w:cs="Naskh MT for Bosch School"/>
          <w:sz w:val="23"/>
          <w:szCs w:val="23"/>
          <w:rtl/>
          <w:lang w:eastAsia="ar-JO" w:bidi="ar-JO"/>
        </w:rPr>
        <w:t>الأحب</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اء بأداء حقوق الله قد نزل في الكتاب الأقدس، وتُقدَّم الحقوق لصاحب الأمر، وهو الآن بيت العدل الأعظم</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وإنفاق هذه الأموال يقر</w:t>
      </w:r>
      <w:r w:rsidR="005B0CF2"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ره بيت العدل الأعظم، وهو موجّهٌ في الوقت الحاضر نحو المهمّة الحيويّة المتمثّلة في ارتفاع صرح الن</w:t>
      </w:r>
      <w:r w:rsidR="00CF180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ظم العالميّ لحضرة </w:t>
      </w:r>
      <w:r w:rsidR="00B24C90">
        <w:rPr>
          <w:rFonts w:ascii="Naskh MT for Bosch School" w:hAnsi="Naskh MT for Bosch School" w:cs="Naskh MT for Bosch School"/>
          <w:sz w:val="23"/>
          <w:szCs w:val="23"/>
          <w:rtl/>
          <w:lang w:eastAsia="ar-JO" w:bidi="ar-JO"/>
        </w:rPr>
        <w:t>بهاء الله</w:t>
      </w:r>
      <w:r w:rsidR="002C07B2" w:rsidRPr="00B24C90">
        <w:rPr>
          <w:rFonts w:ascii="Naskh MT for Bosch School" w:hAnsi="Naskh MT for Bosch School" w:cs="Naskh MT for Bosch School"/>
          <w:sz w:val="23"/>
          <w:szCs w:val="23"/>
          <w:rtl/>
          <w:lang w:eastAsia="ar-JO" w:bidi="ar-JO"/>
        </w:rPr>
        <w:t>،</w:t>
      </w:r>
      <w:r w:rsidR="00E706E0" w:rsidRPr="00B24C90">
        <w:rPr>
          <w:rFonts w:ascii="Naskh MT for Bosch School" w:hAnsi="Naskh MT for Bosch School" w:cs="Naskh MT for Bosch School"/>
          <w:sz w:val="23"/>
          <w:szCs w:val="23"/>
          <w:rtl/>
          <w:lang w:eastAsia="ar-JO" w:bidi="ar-JO"/>
        </w:rPr>
        <w:t xml:space="preserve"> </w:t>
      </w:r>
      <w:r w:rsidR="002C07B2" w:rsidRPr="00B24C90">
        <w:rPr>
          <w:rFonts w:ascii="Naskh MT for Bosch School" w:hAnsi="Naskh MT for Bosch School" w:cs="Naskh MT for Bosch School"/>
          <w:sz w:val="23"/>
          <w:szCs w:val="23"/>
          <w:rtl/>
          <w:lang w:eastAsia="ar-JO" w:bidi="ar-JO"/>
        </w:rPr>
        <w:t>و</w:t>
      </w:r>
      <w:r w:rsidRPr="00B24C90">
        <w:rPr>
          <w:rFonts w:ascii="Naskh MT for Bosch School" w:hAnsi="Naskh MT for Bosch School" w:cs="Naskh MT for Bosch School"/>
          <w:sz w:val="23"/>
          <w:szCs w:val="23"/>
          <w:rtl/>
          <w:lang w:eastAsia="ar-JO" w:bidi="ar-JO"/>
        </w:rPr>
        <w:t xml:space="preserve">هو </w:t>
      </w:r>
      <w:r w:rsidR="00CF1808" w:rsidRPr="00B24C90">
        <w:rPr>
          <w:rFonts w:ascii="Naskh MT for Bosch School" w:hAnsi="Naskh MT for Bosch School" w:cs="Naskh MT for Bosch School"/>
          <w:sz w:val="23"/>
          <w:szCs w:val="23"/>
          <w:rtl/>
          <w:lang w:eastAsia="ar-JO" w:bidi="ar-JO"/>
        </w:rPr>
        <w:t>المتطلَّ</w:t>
      </w:r>
      <w:r w:rsidRPr="00B24C90">
        <w:rPr>
          <w:rFonts w:ascii="Naskh MT for Bosch School" w:hAnsi="Naskh MT for Bosch School" w:cs="Naskh MT for Bosch School"/>
          <w:sz w:val="23"/>
          <w:szCs w:val="23"/>
          <w:rtl/>
          <w:lang w:eastAsia="ar-JO" w:bidi="ar-JO"/>
        </w:rPr>
        <w:t xml:space="preserve">ب </w:t>
      </w:r>
      <w:r w:rsidR="002C07B2" w:rsidRPr="00B24C90">
        <w:rPr>
          <w:rFonts w:ascii="Naskh MT for Bosch School" w:hAnsi="Naskh MT for Bosch School" w:cs="Naskh MT for Bosch School"/>
          <w:sz w:val="23"/>
          <w:szCs w:val="23"/>
          <w:rtl/>
          <w:lang w:eastAsia="ar-JO" w:bidi="ar-JO"/>
        </w:rPr>
        <w:t>الأساس</w:t>
      </w:r>
      <w:r w:rsidRPr="00B24C90">
        <w:rPr>
          <w:rFonts w:ascii="Naskh MT for Bosch School" w:hAnsi="Naskh MT for Bosch School" w:cs="Naskh MT for Bosch School"/>
          <w:sz w:val="23"/>
          <w:szCs w:val="23"/>
          <w:rtl/>
          <w:lang w:eastAsia="ar-JO" w:bidi="ar-JO"/>
        </w:rPr>
        <w:t xml:space="preserve"> للحلّ الد</w:t>
      </w:r>
      <w:r w:rsidR="00553F52">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ائم لما تعانيه الإنسانيّة من </w:t>
      </w:r>
      <w:r w:rsidR="002B2305" w:rsidRPr="00B24C90">
        <w:rPr>
          <w:rFonts w:ascii="Naskh MT for Bosch School" w:hAnsi="Naskh MT for Bosch School" w:cs="Naskh MT for Bosch School"/>
          <w:sz w:val="23"/>
          <w:szCs w:val="23"/>
          <w:rtl/>
          <w:lang w:eastAsia="ar-JO" w:bidi="ar-JO"/>
        </w:rPr>
        <w:t>محن وآلام</w:t>
      </w:r>
      <w:r w:rsidR="00867E83">
        <w:rPr>
          <w:rFonts w:ascii="Naskh MT for Bosch School" w:hAnsi="Naskh MT for Bosch School" w:cs="Naskh MT for Bosch School"/>
          <w:sz w:val="23"/>
          <w:szCs w:val="23"/>
          <w:rtl/>
          <w:lang w:eastAsia="ar-JO" w:bidi="ar-JO"/>
        </w:rPr>
        <w:t xml:space="preserve">.  </w:t>
      </w:r>
    </w:p>
    <w:p w14:paraId="48F12E31" w14:textId="67B6E201" w:rsidR="001C78D6" w:rsidRPr="00B24C90" w:rsidRDefault="001C78D6" w:rsidP="00F41626">
      <w:pPr>
        <w:pStyle w:val="NormalWeb"/>
        <w:tabs>
          <w:tab w:val="right" w:pos="926"/>
        </w:tabs>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eastAsia="ar-JO" w:bidi="ar-JO"/>
        </w:rPr>
      </w:pPr>
      <w:r w:rsidRPr="00B24C90">
        <w:rPr>
          <w:rFonts w:ascii="Naskh MT for Bosch School" w:hAnsi="Naskh MT for Bosch School" w:cs="Naskh MT for Bosch School"/>
          <w:sz w:val="23"/>
          <w:szCs w:val="23"/>
          <w:rtl/>
          <w:lang w:eastAsia="ar-JO" w:bidi="ar-JO"/>
        </w:rPr>
        <w:t xml:space="preserve">ويؤكّد بيت العدل الأعظم أنّ تفاصيل </w:t>
      </w:r>
      <w:r w:rsidR="002C07B2" w:rsidRPr="00B24C90">
        <w:rPr>
          <w:rFonts w:ascii="Naskh MT for Bosch School" w:hAnsi="Naskh MT for Bosch School" w:cs="Naskh MT for Bosch School"/>
          <w:sz w:val="23"/>
          <w:szCs w:val="23"/>
          <w:rtl/>
          <w:lang w:eastAsia="ar-JO" w:bidi="ar-JO"/>
        </w:rPr>
        <w:t>حساب</w:t>
      </w:r>
      <w:r w:rsidRPr="00B24C90">
        <w:rPr>
          <w:rFonts w:ascii="Naskh MT for Bosch School" w:hAnsi="Naskh MT for Bosch School" w:cs="Naskh MT for Bosch School"/>
          <w:sz w:val="23"/>
          <w:szCs w:val="23"/>
          <w:rtl/>
          <w:lang w:eastAsia="ar-JO" w:bidi="ar-JO"/>
        </w:rPr>
        <w:t xml:space="preserve"> إيرادات حقوق الله ومصروفاتها محفوظة لدى الهيئة العالميّة لأمناء حقوق الله ومكتبها في الأرض الأقدس</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وهي تقوم بمراقبة عمل مؤس</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سة حقوق الله، وراضية تمام</w:t>
      </w:r>
      <w:r w:rsidR="00C11E26">
        <w:rPr>
          <w:rFonts w:ascii="Naskh MT for Bosch School" w:hAnsi="Naskh MT for Bosch School" w:cs="Naskh MT for Bosch School"/>
          <w:sz w:val="23"/>
          <w:szCs w:val="23"/>
          <w:rtl/>
          <w:lang w:eastAsia="ar-JO" w:bidi="ar-JO"/>
        </w:rPr>
        <w:t>ًا</w:t>
      </w:r>
      <w:r w:rsidRPr="00B24C90">
        <w:rPr>
          <w:rFonts w:ascii="Naskh MT for Bosch School" w:hAnsi="Naskh MT for Bosch School" w:cs="Naskh MT for Bosch School"/>
          <w:sz w:val="23"/>
          <w:szCs w:val="23"/>
          <w:rtl/>
          <w:lang w:eastAsia="ar-JO" w:bidi="ar-JO"/>
        </w:rPr>
        <w:t xml:space="preserve"> </w:t>
      </w:r>
      <w:r w:rsidR="002C07B2" w:rsidRPr="00B24C90">
        <w:rPr>
          <w:rFonts w:ascii="Naskh MT for Bosch School" w:hAnsi="Naskh MT for Bosch School" w:cs="Naskh MT for Bosch School"/>
          <w:sz w:val="23"/>
          <w:szCs w:val="23"/>
          <w:rtl/>
          <w:lang w:eastAsia="ar-JO" w:bidi="ar-JO"/>
        </w:rPr>
        <w:t>كوْن</w:t>
      </w:r>
      <w:r w:rsidRPr="00B24C90">
        <w:rPr>
          <w:rFonts w:ascii="Naskh MT for Bosch School" w:hAnsi="Naskh MT for Bosch School" w:cs="Naskh MT for Bosch School"/>
          <w:sz w:val="23"/>
          <w:szCs w:val="23"/>
          <w:rtl/>
          <w:lang w:eastAsia="ar-JO" w:bidi="ar-JO"/>
        </w:rPr>
        <w:t xml:space="preserve"> الأعمال تؤدّى بأعلى درجة من الن</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زاهة.</w:t>
      </w:r>
    </w:p>
    <w:p w14:paraId="6785E218" w14:textId="46409781" w:rsidR="006D4CF5" w:rsidRPr="00B24C90" w:rsidRDefault="001C78D6" w:rsidP="00F41626">
      <w:pPr>
        <w:pStyle w:val="NormalWeb"/>
        <w:bidi/>
        <w:spacing w:before="240" w:beforeAutospacing="0" w:after="0" w:afterAutospacing="0" w:line="276" w:lineRule="auto"/>
        <w:ind w:left="120" w:firstLine="576"/>
        <w:jc w:val="both"/>
        <w:rPr>
          <w:rFonts w:ascii="Naskh MT for Bosch School" w:hAnsi="Naskh MT for Bosch School" w:cs="Naskh MT for Bosch School"/>
          <w:sz w:val="23"/>
          <w:szCs w:val="23"/>
          <w:rtl/>
          <w:lang w:bidi="ar-JO"/>
        </w:rPr>
      </w:pPr>
      <w:r w:rsidRPr="00B24C90">
        <w:rPr>
          <w:rFonts w:ascii="Naskh MT for Bosch School" w:hAnsi="Naskh MT for Bosch School" w:cs="Naskh MT for Bosch School"/>
          <w:sz w:val="23"/>
          <w:szCs w:val="23"/>
          <w:rtl/>
          <w:lang w:eastAsia="ar-JO" w:bidi="ar-JO"/>
        </w:rPr>
        <w:t>مثل هذا الت</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أكيد من بيت العدل</w:t>
      </w:r>
      <w:r w:rsidR="002C07B2"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 xml:space="preserve"> هو بالط</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بع كافٍ لأفراد الج</w:t>
      </w:r>
      <w:r w:rsidR="001D2E41"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امعة ال</w:t>
      </w:r>
      <w:r w:rsidR="00EE663A" w:rsidRPr="00B24C90">
        <w:rPr>
          <w:rFonts w:ascii="Naskh MT for Bosch School" w:hAnsi="Naskh MT for Bosch School" w:cs="Naskh MT for Bosch School"/>
          <w:sz w:val="23"/>
          <w:szCs w:val="23"/>
          <w:rtl/>
          <w:lang w:eastAsia="ar-JO" w:bidi="ar-JO"/>
        </w:rPr>
        <w:t>بهائيّ</w:t>
      </w:r>
      <w:r w:rsidRPr="00B24C90">
        <w:rPr>
          <w:rFonts w:ascii="Naskh MT for Bosch School" w:hAnsi="Naskh MT for Bosch School" w:cs="Naskh MT for Bosch School"/>
          <w:sz w:val="23"/>
          <w:szCs w:val="23"/>
          <w:rtl/>
          <w:lang w:eastAsia="ar-JO" w:bidi="ar-JO"/>
        </w:rPr>
        <w:t>ة</w:t>
      </w:r>
      <w:r w:rsidR="00867E83">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eastAsia="ar-JO" w:bidi="ar-JO"/>
        </w:rPr>
        <w:t>وفي هذا الوقت لا يرى بيت العدل</w:t>
      </w:r>
      <w:r w:rsidR="002C07B2" w:rsidRPr="00B24C90">
        <w:rPr>
          <w:rFonts w:ascii="Naskh MT for Bosch School" w:hAnsi="Naskh MT for Bosch School" w:cs="Naskh MT for Bosch School"/>
          <w:sz w:val="23"/>
          <w:szCs w:val="23"/>
          <w:rtl/>
          <w:lang w:eastAsia="ar-JO" w:bidi="ar-JO"/>
        </w:rPr>
        <w:t xml:space="preserve"> الأعظم</w:t>
      </w:r>
      <w:r w:rsidRPr="00B24C90">
        <w:rPr>
          <w:rFonts w:ascii="Naskh MT for Bosch School" w:hAnsi="Naskh MT for Bosch School" w:cs="Naskh MT for Bosch School"/>
          <w:sz w:val="23"/>
          <w:szCs w:val="23"/>
          <w:rtl/>
          <w:lang w:eastAsia="ar-JO" w:bidi="ar-JO"/>
        </w:rPr>
        <w:t xml:space="preserve"> أنّ هناك حاجة لتقديم معلومات عن حسابات حقوق الله لأشخاص من الخارج، وإذا برزت حالة من الخلاف العام</w:t>
      </w:r>
      <w:r w:rsidR="00CF180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 xml:space="preserve"> على هذه المسألة في المستقبل، فإنّه سيت</w:t>
      </w:r>
      <w:r w:rsidR="00CF180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خذ الإجراءات المناسبة في ذلك الوقت</w:t>
      </w:r>
      <w:r w:rsidR="00867E83">
        <w:rPr>
          <w:rFonts w:ascii="Naskh MT for Bosch School" w:hAnsi="Naskh MT for Bosch School" w:cs="Naskh MT for Bosch School"/>
          <w:sz w:val="23"/>
          <w:szCs w:val="23"/>
          <w:rtl/>
          <w:lang w:eastAsia="ar-JO" w:bidi="ar-JO"/>
        </w:rPr>
        <w:t xml:space="preserve">.  </w:t>
      </w:r>
    </w:p>
    <w:p w14:paraId="7B57186D" w14:textId="2AA9AAC1" w:rsidR="00DB44FF" w:rsidRDefault="001C78D6" w:rsidP="00350717">
      <w:pPr>
        <w:pStyle w:val="NormalWeb"/>
        <w:tabs>
          <w:tab w:val="right" w:pos="8936"/>
        </w:tabs>
        <w:bidi/>
        <w:spacing w:before="0" w:beforeAutospacing="0" w:after="240" w:afterAutospacing="0" w:line="276" w:lineRule="auto"/>
        <w:ind w:left="115" w:firstLine="576"/>
        <w:rPr>
          <w:rFonts w:ascii="Naskh MT for Bosch School" w:hAnsi="Naskh MT for Bosch School" w:cs="Naskh MT for Bosch School"/>
          <w:b/>
          <w:bCs/>
          <w:sz w:val="23"/>
          <w:szCs w:val="23"/>
          <w:rtl/>
          <w:lang w:bidi="ar-JO"/>
        </w:rPr>
      </w:pPr>
      <w:r w:rsidRPr="00B24C90">
        <w:rPr>
          <w:rFonts w:ascii="Naskh MT for Bosch School" w:hAnsi="Naskh MT for Bosch School" w:cs="Naskh MT for Bosch School"/>
          <w:sz w:val="23"/>
          <w:szCs w:val="23"/>
          <w:rtl/>
          <w:lang w:bidi="ar-JO"/>
        </w:rPr>
        <w:t xml:space="preserve">(من رسالة </w:t>
      </w:r>
      <w:r w:rsidRPr="00B24C90">
        <w:rPr>
          <w:rFonts w:ascii="Naskh MT for Bosch School" w:hAnsi="Naskh MT for Bosch School" w:cs="Naskh MT for Bosch School"/>
          <w:sz w:val="23"/>
          <w:szCs w:val="23"/>
          <w:rtl/>
          <w:lang w:eastAsia="ar-JO" w:bidi="ar-JO"/>
        </w:rPr>
        <w:t>كُتبت بالن</w:t>
      </w:r>
      <w:r w:rsidR="00CF1808" w:rsidRPr="00B24C90">
        <w:rPr>
          <w:rFonts w:ascii="Naskh MT for Bosch School" w:hAnsi="Naskh MT for Bosch School" w:cs="Naskh MT for Bosch School"/>
          <w:sz w:val="23"/>
          <w:szCs w:val="23"/>
          <w:rtl/>
          <w:lang w:eastAsia="ar-JO" w:bidi="ar-JO"/>
        </w:rPr>
        <w:t>ّ</w:t>
      </w:r>
      <w:r w:rsidRPr="00B24C90">
        <w:rPr>
          <w:rFonts w:ascii="Naskh MT for Bosch School" w:hAnsi="Naskh MT for Bosch School" w:cs="Naskh MT for Bosch School"/>
          <w:sz w:val="23"/>
          <w:szCs w:val="23"/>
          <w:rtl/>
          <w:lang w:eastAsia="ar-JO" w:bidi="ar-JO"/>
        </w:rPr>
        <w:t>يابة عن بيت العدل الأعظم لأحد الأحبّاء</w:t>
      </w:r>
      <w:r w:rsidRPr="00B24C90">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 xml:space="preserve"> </w:t>
      </w:r>
      <w:r w:rsidRPr="00B24C90">
        <w:rPr>
          <w:rFonts w:ascii="Naskh MT for Bosch School" w:hAnsi="Naskh MT for Bosch School" w:cs="Naskh MT for Bosch School"/>
          <w:sz w:val="23"/>
          <w:szCs w:val="23"/>
          <w:rtl/>
          <w:lang w:bidi="ar-JO"/>
        </w:rPr>
        <w:t xml:space="preserve">مؤرّخة </w:t>
      </w:r>
      <w:r w:rsidR="00F96F76" w:rsidRPr="00B24C90">
        <w:rPr>
          <w:rFonts w:ascii="Naskh MT for Bosch School" w:hAnsi="Naskh MT for Bosch School" w:cs="Naskh MT for Bosch School"/>
          <w:sz w:val="23"/>
          <w:szCs w:val="23"/>
          <w:rtl/>
          <w:lang w:eastAsia="ar-JO" w:bidi="ar-JO"/>
        </w:rPr>
        <w:t>۲٥</w:t>
      </w:r>
      <w:r w:rsidRPr="00B24C90">
        <w:rPr>
          <w:rFonts w:ascii="Naskh MT for Bosch School" w:hAnsi="Naskh MT for Bosch School" w:cs="Naskh MT for Bosch School"/>
          <w:sz w:val="23"/>
          <w:szCs w:val="23"/>
          <w:rtl/>
          <w:lang w:eastAsia="ar-JO" w:bidi="ar-JO"/>
        </w:rPr>
        <w:t xml:space="preserve"> تم</w:t>
      </w:r>
      <w:r w:rsidR="00553F52">
        <w:rPr>
          <w:rFonts w:ascii="Naskh MT for Bosch School" w:hAnsi="Naskh MT for Bosch School" w:cs="Naskh MT for Bosch School" w:hint="cs"/>
          <w:sz w:val="23"/>
          <w:szCs w:val="23"/>
          <w:rtl/>
          <w:lang w:eastAsia="ar-JO" w:bidi="ar-JO"/>
        </w:rPr>
        <w:t>ّ</w:t>
      </w:r>
      <w:r w:rsidRPr="00B24C90">
        <w:rPr>
          <w:rFonts w:ascii="Naskh MT for Bosch School" w:hAnsi="Naskh MT for Bosch School" w:cs="Naskh MT for Bosch School"/>
          <w:sz w:val="23"/>
          <w:szCs w:val="23"/>
          <w:rtl/>
          <w:lang w:eastAsia="ar-JO" w:bidi="ar-JO"/>
        </w:rPr>
        <w:t>وز</w:t>
      </w:r>
      <w:r w:rsidR="00F41626">
        <w:rPr>
          <w:rFonts w:ascii="Naskh MT for Bosch School" w:hAnsi="Naskh MT for Bosch School" w:cs="Naskh MT for Bosch School"/>
          <w:sz w:val="23"/>
          <w:szCs w:val="23"/>
          <w:rtl/>
          <w:lang w:bidi="ar-JO"/>
        </w:rPr>
        <w:t>/</w:t>
      </w:r>
      <w:r w:rsidRPr="00B24C90">
        <w:rPr>
          <w:rFonts w:ascii="Naskh MT for Bosch School" w:hAnsi="Naskh MT for Bosch School" w:cs="Naskh MT for Bosch School"/>
          <w:sz w:val="23"/>
          <w:szCs w:val="23"/>
          <w:rtl/>
          <w:lang w:eastAsia="ar-JO" w:bidi="ar-JO"/>
        </w:rPr>
        <w:t>يوليو</w:t>
      </w:r>
      <w:r w:rsidRPr="00B24C90">
        <w:rPr>
          <w:rFonts w:ascii="Naskh MT for Bosch School" w:hAnsi="Naskh MT for Bosch School" w:cs="Naskh MT for Bosch School"/>
          <w:sz w:val="23"/>
          <w:szCs w:val="23"/>
          <w:rtl/>
          <w:lang w:bidi="ar-JO"/>
        </w:rPr>
        <w:t xml:space="preserve"> </w:t>
      </w:r>
      <w:r w:rsidR="00BE36D0" w:rsidRPr="00B24C90">
        <w:rPr>
          <w:rFonts w:ascii="Naskh MT for Bosch School" w:hAnsi="Naskh MT for Bosch School" w:cs="Naskh MT for Bosch School"/>
          <w:sz w:val="23"/>
          <w:szCs w:val="23"/>
          <w:rtl/>
          <w:lang w:eastAsia="ar-JO" w:bidi="ar-JO"/>
        </w:rPr>
        <w:t>۲۰۰٦</w:t>
      </w:r>
      <w:r w:rsidRPr="00B24C90">
        <w:rPr>
          <w:rFonts w:ascii="Naskh MT for Bosch School" w:hAnsi="Naskh MT for Bosch School" w:cs="Naskh MT for Bosch School"/>
          <w:sz w:val="23"/>
          <w:szCs w:val="23"/>
          <w:rtl/>
          <w:lang w:eastAsia="ar-JO" w:bidi="ar-JO"/>
        </w:rPr>
        <w:t>)</w:t>
      </w:r>
      <w:r w:rsidR="00350717">
        <w:rPr>
          <w:rFonts w:ascii="Naskh MT for Bosch School" w:hAnsi="Naskh MT for Bosch School" w:cs="Naskh MT for Bosch School" w:hint="cs"/>
          <w:sz w:val="23"/>
          <w:szCs w:val="23"/>
          <w:rtl/>
          <w:lang w:eastAsia="ar-JO" w:bidi="ar-JO"/>
        </w:rPr>
        <w:t xml:space="preserve"> </w:t>
      </w:r>
      <w:r w:rsidR="00350717">
        <w:rPr>
          <w:rFonts w:ascii="Naskh MT for Bosch School" w:hAnsi="Naskh MT for Bosch School" w:cs="Naskh MT for Bosch School"/>
          <w:sz w:val="23"/>
          <w:szCs w:val="23"/>
          <w:rtl/>
          <w:lang w:eastAsia="ar-JO" w:bidi="ar-JO"/>
        </w:rPr>
        <w:tab/>
      </w:r>
      <w:r w:rsidR="00350717" w:rsidRPr="00C11E26">
        <w:rPr>
          <w:rFonts w:ascii="Naskh MT for Bosch School" w:hAnsi="Naskh MT for Bosch School" w:cs="Naskh MT for Bosch School"/>
          <w:b/>
          <w:bCs/>
          <w:sz w:val="23"/>
          <w:szCs w:val="23"/>
          <w:rtl/>
          <w:lang w:bidi="ar-JO"/>
        </w:rPr>
        <w:t>[</w:t>
      </w:r>
      <w:r w:rsidR="00B549E8">
        <w:rPr>
          <w:rFonts w:ascii="Naskh MT for Bosch School" w:hAnsi="Naskh MT for Bosch School" w:cs="Naskh MT for Bosch School" w:hint="cs"/>
          <w:b/>
          <w:bCs/>
          <w:sz w:val="23"/>
          <w:szCs w:val="23"/>
          <w:rtl/>
          <w:lang w:bidi="ar-JO"/>
        </w:rPr>
        <w:t>112</w:t>
      </w:r>
      <w:r w:rsidR="00350717" w:rsidRPr="00C11E26">
        <w:rPr>
          <w:rFonts w:ascii="Naskh MT for Bosch School" w:hAnsi="Naskh MT for Bosch School" w:cs="Naskh MT for Bosch School"/>
          <w:b/>
          <w:bCs/>
          <w:sz w:val="23"/>
          <w:szCs w:val="23"/>
          <w:rtl/>
          <w:lang w:bidi="ar-JO"/>
        </w:rPr>
        <w:t>]</w:t>
      </w:r>
    </w:p>
    <w:p w14:paraId="19432898" w14:textId="77777777" w:rsidR="00DB44FF" w:rsidRDefault="00DB44FF">
      <w:pPr>
        <w:rPr>
          <w:rFonts w:ascii="Naskh MT for Bosch School" w:hAnsi="Naskh MT for Bosch School" w:cs="Naskh MT for Bosch School"/>
          <w:b/>
          <w:bCs/>
          <w:sz w:val="23"/>
          <w:szCs w:val="23"/>
          <w:rtl/>
          <w:lang w:bidi="ar-JO"/>
        </w:rPr>
      </w:pPr>
      <w:r>
        <w:rPr>
          <w:rFonts w:ascii="Naskh MT for Bosch School" w:hAnsi="Naskh MT for Bosch School" w:cs="Naskh MT for Bosch School"/>
          <w:b/>
          <w:bCs/>
          <w:sz w:val="23"/>
          <w:szCs w:val="23"/>
          <w:rtl/>
          <w:lang w:bidi="ar-JO"/>
        </w:rPr>
        <w:br w:type="page"/>
      </w:r>
    </w:p>
    <w:p w14:paraId="68EA1D97" w14:textId="7EF9BB86" w:rsidR="00350717" w:rsidRPr="00B24C90" w:rsidRDefault="00DB44FF" w:rsidP="00DB44FF">
      <w:pPr>
        <w:pStyle w:val="NormalWeb"/>
        <w:tabs>
          <w:tab w:val="right" w:pos="8936"/>
        </w:tabs>
        <w:bidi/>
        <w:spacing w:before="0" w:beforeAutospacing="0" w:after="240" w:afterAutospacing="0" w:line="276" w:lineRule="auto"/>
        <w:ind w:left="115" w:firstLine="1"/>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lastRenderedPageBreak/>
        <w:t>ملاحظات</w:t>
      </w:r>
    </w:p>
    <w:sectPr w:rsidR="00350717" w:rsidRPr="00B24C90" w:rsidSect="005F19AC">
      <w:footerReference w:type="default" r:id="rId8"/>
      <w:endnotePr>
        <w:numFmt w:val="decimal"/>
      </w:endnotePr>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69755" w14:textId="77777777" w:rsidR="005F19AC" w:rsidRDefault="005F19AC"/>
  </w:endnote>
  <w:endnote w:type="continuationSeparator" w:id="0">
    <w:p w14:paraId="08A24D23" w14:textId="77777777" w:rsidR="005F19AC" w:rsidRDefault="005F19AC">
      <w:r>
        <w:continuationSeparator/>
      </w:r>
    </w:p>
  </w:endnote>
  <w:endnote w:id="1">
    <w:p w14:paraId="0B56BFD9" w14:textId="4DB41720"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Pr>
          <w:rFonts w:ascii="Naskh MT for Bosch School" w:hAnsi="Naskh MT for Bosch School" w:cs="Naskh MT for Bosch School" w:hint="cs"/>
          <w:rtl/>
          <w:lang w:bidi="ar-JO"/>
        </w:rPr>
        <w:t xml:space="preserve"> </w:t>
      </w:r>
      <w:r w:rsidRPr="00B24C90">
        <w:rPr>
          <w:rFonts w:ascii="Naskh MT for Bosch School" w:hAnsi="Naskh MT for Bosch School" w:cs="Naskh MT for Bosch School"/>
          <w:rtl/>
          <w:lang w:bidi="ar-JO"/>
        </w:rPr>
        <w:t>المقتطفات في هذه المجموعة بالخط العريض عربيّة الأصل، أما الباقي فمترجم عن أصولها الفارسيّة بالاستعانة بالت</w:t>
      </w:r>
      <w:r>
        <w:rPr>
          <w:rFonts w:ascii="Naskh MT for Bosch School" w:hAnsi="Naskh MT for Bosch School" w:cs="Naskh MT for Bosch School" w:hint="cs"/>
          <w:rtl/>
          <w:lang w:bidi="ar-JO"/>
        </w:rPr>
        <w:t>ّ</w:t>
      </w:r>
      <w:r w:rsidRPr="00B24C90">
        <w:rPr>
          <w:rFonts w:ascii="Naskh MT for Bosch School" w:hAnsi="Naskh MT for Bosch School" w:cs="Naskh MT for Bosch School"/>
          <w:rtl/>
          <w:lang w:bidi="ar-JO"/>
        </w:rPr>
        <w:t>رجمة ال</w:t>
      </w:r>
      <w:r>
        <w:rPr>
          <w:rFonts w:ascii="Naskh MT for Bosch School" w:hAnsi="Naskh MT for Bosch School" w:cs="Naskh MT for Bosch School" w:hint="cs"/>
          <w:rtl/>
          <w:lang w:bidi="ar-JO"/>
        </w:rPr>
        <w:t>إ</w:t>
      </w:r>
      <w:r w:rsidRPr="00B24C90">
        <w:rPr>
          <w:rFonts w:ascii="Naskh MT for Bosch School" w:hAnsi="Naskh MT for Bosch School" w:cs="Naskh MT for Bosch School"/>
          <w:rtl/>
          <w:lang w:bidi="ar-JO"/>
        </w:rPr>
        <w:t>نجليزية</w:t>
      </w:r>
      <w:r w:rsidRPr="00B24C90">
        <w:rPr>
          <w:rFonts w:ascii="Naskh MT for Bosch School" w:hAnsi="Naskh MT for Bosch School" w:cs="Naskh MT for Bosch School"/>
        </w:rPr>
        <w:t xml:space="preserve"> </w:t>
      </w:r>
    </w:p>
  </w:endnote>
  <w:endnote w:id="2">
    <w:p w14:paraId="1A0A97B7" w14:textId="7E1A6741"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Pr>
        <w:t xml:space="preserve"> </w:t>
      </w:r>
      <w:r w:rsidRPr="00B24C90">
        <w:rPr>
          <w:rFonts w:ascii="Naskh MT for Bosch School" w:hAnsi="Naskh MT for Bosch School" w:cs="Naskh MT for Bosch School"/>
          <w:rtl/>
          <w:lang w:bidi="ar-JO"/>
        </w:rPr>
        <w:t xml:space="preserve">القرآن الكريم  </w:t>
      </w:r>
      <w:r w:rsidRPr="00B24C90">
        <w:rPr>
          <w:rFonts w:ascii="Naskh MT for Bosch School" w:hAnsi="Naskh MT for Bosch School" w:cs="Naskh MT for Bosch School"/>
          <w:rtl/>
          <w:lang w:bidi="fa-IR"/>
        </w:rPr>
        <w:t>۳</w:t>
      </w:r>
      <w:r w:rsidRPr="00B24C90">
        <w:rPr>
          <w:rFonts w:ascii="Naskh MT for Bosch School" w:hAnsi="Naskh MT for Bosch School" w:cs="Naskh MT for Bosch School"/>
          <w:rtl/>
          <w:lang w:bidi="ar-JO"/>
        </w:rPr>
        <w:t>٥:</w:t>
      </w:r>
      <w:r w:rsidRPr="00B24C90">
        <w:rPr>
          <w:rFonts w:ascii="Naskh MT for Bosch School" w:hAnsi="Naskh MT for Bosch School" w:cs="Naskh MT for Bosch School"/>
          <w:rtl/>
          <w:lang w:bidi="fa-IR"/>
        </w:rPr>
        <w:t>۱</w:t>
      </w:r>
      <w:r w:rsidRPr="00B24C90">
        <w:rPr>
          <w:rFonts w:ascii="Naskh MT for Bosch School" w:hAnsi="Naskh MT for Bosch School" w:cs="Naskh MT for Bosch School"/>
          <w:rtl/>
          <w:lang w:bidi="ar-JO"/>
        </w:rPr>
        <w:t>٥</w:t>
      </w:r>
    </w:p>
  </w:endnote>
  <w:endnote w:id="3">
    <w:p w14:paraId="236AFD95" w14:textId="5E486789"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Pr>
        <w:t xml:space="preserve"> </w:t>
      </w:r>
      <w:r w:rsidRPr="00B24C90">
        <w:rPr>
          <w:rFonts w:ascii="Naskh MT for Bosch School" w:hAnsi="Naskh MT for Bosch School" w:cs="Naskh MT for Bosch School"/>
          <w:rtl/>
          <w:lang w:bidi="ar-JO"/>
        </w:rPr>
        <w:t>إشارة إلى المناسبة المقدّسة للذكرى المئوية لصعود حضرة بهاء</w:t>
      </w:r>
      <w:r>
        <w:rPr>
          <w:rFonts w:ascii="Naskh MT for Bosch School" w:hAnsi="Naskh MT for Bosch School" w:cs="Naskh MT for Bosch School" w:hint="cs"/>
          <w:rtl/>
          <w:lang w:bidi="ar-JO"/>
        </w:rPr>
        <w:t> </w:t>
      </w:r>
      <w:r w:rsidRPr="00B24C90">
        <w:rPr>
          <w:rFonts w:ascii="Naskh MT for Bosch School" w:hAnsi="Naskh MT for Bosch School" w:cs="Naskh MT for Bosch School"/>
          <w:rtl/>
          <w:lang w:bidi="ar-JO"/>
        </w:rPr>
        <w:t>الله والاحتفال المئوي</w:t>
      </w:r>
      <w:r>
        <w:rPr>
          <w:rFonts w:ascii="Naskh MT for Bosch School" w:hAnsi="Naskh MT for Bosch School" w:cs="Naskh MT for Bosch School" w:hint="cs"/>
          <w:rtl/>
          <w:lang w:bidi="ar-JO"/>
        </w:rPr>
        <w:t>ّ</w:t>
      </w:r>
      <w:r w:rsidRPr="00B24C90">
        <w:rPr>
          <w:rFonts w:ascii="Naskh MT for Bosch School" w:hAnsi="Naskh MT for Bosch School" w:cs="Naskh MT for Bosch School"/>
          <w:rtl/>
          <w:lang w:bidi="ar-JO"/>
        </w:rPr>
        <w:t xml:space="preserve"> لتدشين ميثاقه العظيم.</w:t>
      </w:r>
    </w:p>
  </w:endnote>
  <w:endnote w:id="4">
    <w:p w14:paraId="5A8EF626" w14:textId="0133E6B4"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Pr>
        <w:t xml:space="preserve"> </w:t>
      </w:r>
      <w:r w:rsidRPr="00B24C90">
        <w:rPr>
          <w:rFonts w:ascii="Naskh MT for Bosch School" w:hAnsi="Naskh MT for Bosch School" w:cs="Naskh MT for Bosch School"/>
          <w:rtl/>
          <w:lang w:bidi="ar-JO"/>
        </w:rPr>
        <w:t>تسعة عشرة.</w:t>
      </w:r>
    </w:p>
  </w:endnote>
  <w:endnote w:id="5">
    <w:p w14:paraId="3985F269" w14:textId="1F49D54F" w:rsidR="00DB44FF" w:rsidRPr="00B24C90" w:rsidRDefault="00DB44FF" w:rsidP="00EF2711">
      <w:pPr>
        <w:pStyle w:val="EndnoteText"/>
        <w:bidi/>
        <w:rPr>
          <w:rFonts w:ascii="Naskh MT for Bosch School" w:hAnsi="Naskh MT for Bosch School" w:cs="Naskh MT for Bosch School"/>
          <w:rtl/>
          <w:lang w:bidi="ar-JO"/>
        </w:rPr>
      </w:pPr>
      <w:r w:rsidRPr="00B24C90">
        <w:rPr>
          <w:rFonts w:ascii="Naskh MT for Bosch School" w:hAnsi="Naskh MT for Bosch School" w:cs="Naskh MT for Bosch School"/>
          <w:rtl/>
        </w:rPr>
        <w:t xml:space="preserve"> </w:t>
      </w: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Pr>
        <w:t xml:space="preserve"> </w:t>
      </w:r>
      <w:r w:rsidRPr="00B24C90">
        <w:rPr>
          <w:rFonts w:ascii="Naskh MT for Bosch School" w:hAnsi="Naskh MT for Bosch School" w:cs="Naskh MT for Bosch School"/>
          <w:rtl/>
        </w:rPr>
        <w:t xml:space="preserve">لمزيد من التوضيح يمكن الرجوع </w:t>
      </w:r>
      <w:r w:rsidRPr="00B24C90">
        <w:rPr>
          <w:rFonts w:ascii="Naskh MT for Bosch School" w:hAnsi="Naskh MT for Bosch School" w:cs="Naskh MT for Bosch School"/>
          <w:rtl/>
        </w:rPr>
        <w:t xml:space="preserve">إلى الكتاب الأقدس: </w:t>
      </w:r>
      <w:r w:rsidR="006B7488">
        <w:rPr>
          <w:rFonts w:ascii="Naskh MT for Bosch School" w:hAnsi="Naskh MT for Bosch School" w:cs="Naskh MT for Bosch School" w:hint="cs"/>
          <w:rtl/>
        </w:rPr>
        <w:t xml:space="preserve"> </w:t>
      </w:r>
      <w:r w:rsidRPr="00B24C90">
        <w:rPr>
          <w:rFonts w:ascii="Naskh MT for Bosch School" w:hAnsi="Naskh MT for Bosch School" w:cs="Naskh MT for Bosch School"/>
          <w:rtl/>
        </w:rPr>
        <w:t>ملحقات الكتاب، الشرح رقم ۷۸</w:t>
      </w:r>
      <w:r>
        <w:rPr>
          <w:rFonts w:ascii="Naskh MT for Bosch School" w:hAnsi="Naskh MT for Bosch School" w:cs="Naskh MT for Bosch School"/>
          <w:rtl/>
        </w:rPr>
        <w:t>.</w:t>
      </w:r>
    </w:p>
  </w:endnote>
  <w:endnote w:id="6">
    <w:p w14:paraId="62B1817B" w14:textId="5574C5E3" w:rsidR="00DB44FF" w:rsidRPr="00B24C90" w:rsidRDefault="00DB44FF" w:rsidP="00B857BE">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Pr>
        <w:t xml:space="preserve"> </w:t>
      </w:r>
      <w:r w:rsidRPr="00B24C90">
        <w:rPr>
          <w:rFonts w:ascii="Naskh MT for Bosch School" w:hAnsi="Naskh MT for Bosch School" w:cs="Naskh MT for Bosch School"/>
          <w:rtl/>
          <w:lang w:bidi="ar-JO"/>
        </w:rPr>
        <w:t xml:space="preserve">الكتاب الأقدس: </w:t>
      </w:r>
      <w:r w:rsidR="006B7488">
        <w:rPr>
          <w:rFonts w:ascii="Naskh MT for Bosch School" w:hAnsi="Naskh MT for Bosch School" w:cs="Naskh MT for Bosch School" w:hint="cs"/>
          <w:rtl/>
          <w:lang w:bidi="ar-JO"/>
        </w:rPr>
        <w:t xml:space="preserve"> </w:t>
      </w:r>
      <w:r w:rsidRPr="00B24C90">
        <w:rPr>
          <w:rFonts w:ascii="Naskh MT for Bosch School" w:hAnsi="Naskh MT for Bosch School" w:cs="Naskh MT for Bosch School"/>
          <w:rtl/>
          <w:lang w:bidi="ar-JO"/>
        </w:rPr>
        <w:t>ملحقات الكتاب الس</w:t>
      </w:r>
      <w:r>
        <w:rPr>
          <w:rFonts w:ascii="Naskh MT for Bosch School" w:hAnsi="Naskh MT for Bosch School" w:cs="Naskh MT for Bosch School" w:hint="cs"/>
          <w:rtl/>
          <w:lang w:bidi="ar-JO"/>
        </w:rPr>
        <w:t>ّ</w:t>
      </w:r>
      <w:r w:rsidRPr="00B24C90">
        <w:rPr>
          <w:rFonts w:ascii="Naskh MT for Bosch School" w:hAnsi="Naskh MT for Bosch School" w:cs="Naskh MT for Bosch School"/>
          <w:rtl/>
          <w:lang w:bidi="ar-JO"/>
        </w:rPr>
        <w:t xml:space="preserve">ؤال </w:t>
      </w:r>
      <w:r w:rsidR="00B549E8">
        <w:rPr>
          <w:rFonts w:ascii="Naskh MT for Bosch School" w:hAnsi="Naskh MT for Bosch School" w:cs="Naskh MT for Bosch School"/>
          <w:rtl/>
          <w:lang w:bidi="ar-JO"/>
        </w:rPr>
        <w:t>69</w:t>
      </w:r>
      <w:r w:rsidRPr="00B24C90">
        <w:rPr>
          <w:rFonts w:ascii="Naskh MT for Bosch School" w:hAnsi="Naskh MT for Bosch School" w:cs="Naskh MT for Bosch School"/>
          <w:rtl/>
          <w:lang w:bidi="ar-JO"/>
        </w:rPr>
        <w:t xml:space="preserve"> من رسالة سؤال وجواب</w:t>
      </w:r>
      <w:r>
        <w:rPr>
          <w:rFonts w:ascii="Naskh MT for Bosch School" w:hAnsi="Naskh MT for Bosch School" w:cs="Naskh MT for Bosch School"/>
          <w:rtl/>
          <w:lang w:bidi="ar-JO"/>
        </w:rPr>
        <w:t xml:space="preserve">.  </w:t>
      </w:r>
    </w:p>
  </w:endnote>
  <w:endnote w:id="7">
    <w:p w14:paraId="4EC135A2" w14:textId="00827853"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tl/>
          <w:lang w:bidi="ar-JO"/>
        </w:rPr>
        <w:t xml:space="preserve">  المقتطف رقم ۱۰٥ لطبعة </w:t>
      </w:r>
      <w:r w:rsidRPr="00B24C90">
        <w:rPr>
          <w:rFonts w:ascii="Naskh MT for Bosch School" w:hAnsi="Naskh MT for Bosch School" w:cs="Naskh MT for Bosch School"/>
          <w:rtl/>
          <w:lang w:bidi="fa-IR"/>
        </w:rPr>
        <w:t>۱۹۸</w:t>
      </w:r>
      <w:r w:rsidRPr="00B24C90">
        <w:rPr>
          <w:rFonts w:ascii="Naskh MT for Bosch School" w:hAnsi="Naskh MT for Bosch School" w:cs="Naskh MT for Bosch School"/>
          <w:rtl/>
          <w:lang w:bidi="ar-JO"/>
        </w:rPr>
        <w:t>٦ وفي هذه المجموعة يظهر البيان في المقتطف رقم ٥٧</w:t>
      </w:r>
      <w:r>
        <w:rPr>
          <w:rFonts w:ascii="Naskh MT for Bosch School" w:hAnsi="Naskh MT for Bosch School" w:cs="Naskh MT for Bosch School"/>
          <w:rtl/>
          <w:lang w:bidi="ar-JO"/>
        </w:rPr>
        <w:t xml:space="preserve">.  </w:t>
      </w:r>
    </w:p>
  </w:endnote>
  <w:endnote w:id="8">
    <w:p w14:paraId="65335B8B" w14:textId="1296D4F4"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Pr>
        <w:t xml:space="preserve"> </w:t>
      </w:r>
      <w:r w:rsidRPr="00B24C90">
        <w:rPr>
          <w:rFonts w:ascii="Naskh MT for Bosch School" w:hAnsi="Naskh MT for Bosch School" w:cs="Naskh MT for Bosch School"/>
          <w:rtl/>
          <w:lang w:bidi="ar-JO"/>
        </w:rPr>
        <w:t>المعروف بجناب أمين – أمين الحقوق في أيام حضرة بهاء</w:t>
      </w:r>
      <w:r>
        <w:rPr>
          <w:rFonts w:ascii="Naskh MT for Bosch School" w:hAnsi="Naskh MT for Bosch School" w:cs="Naskh MT for Bosch School" w:hint="cs"/>
          <w:rtl/>
          <w:lang w:bidi="ar-JO"/>
        </w:rPr>
        <w:t> </w:t>
      </w:r>
      <w:r w:rsidRPr="00B24C90">
        <w:rPr>
          <w:rFonts w:ascii="Naskh MT for Bosch School" w:hAnsi="Naskh MT for Bosch School" w:cs="Naskh MT for Bosch School"/>
          <w:rtl/>
          <w:lang w:bidi="ar-JO"/>
        </w:rPr>
        <w:t>الله.</w:t>
      </w:r>
    </w:p>
  </w:endnote>
  <w:endnote w:id="9">
    <w:p w14:paraId="7E4BDF93" w14:textId="5AD99502"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Pr>
        <w:t xml:space="preserve"> </w:t>
      </w:r>
      <w:r w:rsidRPr="00B24C90">
        <w:rPr>
          <w:rFonts w:ascii="Naskh MT for Bosch School" w:hAnsi="Naskh MT for Bosch School" w:cs="Naskh MT for Bosch School"/>
          <w:rtl/>
          <w:lang w:bidi="ar-JO"/>
        </w:rPr>
        <w:t>المرجع الس</w:t>
      </w:r>
      <w:r>
        <w:rPr>
          <w:rFonts w:ascii="Naskh MT for Bosch School" w:hAnsi="Naskh MT for Bosch School" w:cs="Naskh MT for Bosch School" w:hint="cs"/>
          <w:rtl/>
          <w:lang w:bidi="ar-JO"/>
        </w:rPr>
        <w:t>ّ</w:t>
      </w:r>
      <w:r w:rsidRPr="00B24C90">
        <w:rPr>
          <w:rFonts w:ascii="Naskh MT for Bosch School" w:hAnsi="Naskh MT for Bosch School" w:cs="Naskh MT for Bosch School"/>
          <w:rtl/>
          <w:lang w:bidi="ar-JO"/>
        </w:rPr>
        <w:t>ابق.</w:t>
      </w:r>
    </w:p>
  </w:endnote>
  <w:endnote w:id="10">
    <w:p w14:paraId="3FCD02D0" w14:textId="24CED0C1"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Pr>
          <w:rFonts w:ascii="Naskh MT for Bosch School" w:hAnsi="Naskh MT for Bosch School" w:cs="Naskh MT for Bosch School" w:hint="cs"/>
          <w:rtl/>
          <w:lang w:bidi="ar-JO"/>
        </w:rPr>
        <w:t xml:space="preserve"> </w:t>
      </w:r>
      <w:r w:rsidRPr="00B24C90">
        <w:rPr>
          <w:rFonts w:ascii="Naskh MT for Bosch School" w:hAnsi="Naskh MT for Bosch School" w:cs="Naskh MT for Bosch School"/>
          <w:rtl/>
          <w:lang w:bidi="ar-JO"/>
        </w:rPr>
        <w:t>القرآن الكريم ٥</w:t>
      </w:r>
      <w:r w:rsidRPr="00B24C90">
        <w:rPr>
          <w:rFonts w:ascii="Naskh MT for Bosch School" w:hAnsi="Naskh MT for Bosch School" w:cs="Naskh MT for Bosch School"/>
          <w:rtl/>
          <w:lang w:bidi="fa-IR"/>
        </w:rPr>
        <w:t>۱</w:t>
      </w:r>
      <w:r w:rsidR="006B7488">
        <w:rPr>
          <w:rFonts w:ascii="Naskh MT for Bosch School" w:hAnsi="Naskh MT for Bosch School" w:cs="Naskh MT for Bosch School" w:hint="cs"/>
          <w:rtl/>
          <w:lang w:bidi="ar-JO"/>
        </w:rPr>
        <w:t>:55</w:t>
      </w:r>
      <w:r w:rsidRPr="00B24C90">
        <w:rPr>
          <w:rFonts w:ascii="Naskh MT for Bosch School" w:hAnsi="Naskh MT for Bosch School" w:cs="Naskh MT for Bosch School"/>
        </w:rPr>
        <w:t xml:space="preserve"> </w:t>
      </w:r>
    </w:p>
  </w:endnote>
  <w:endnote w:id="11">
    <w:p w14:paraId="36F1BB82" w14:textId="44A6CA85"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Pr>
        <w:t xml:space="preserve"> </w:t>
      </w:r>
      <w:r w:rsidRPr="00B24C90">
        <w:rPr>
          <w:rFonts w:ascii="Naskh MT for Bosch School" w:hAnsi="Naskh MT for Bosch School" w:cs="Naskh MT for Bosch School"/>
          <w:rtl/>
          <w:lang w:bidi="ar-JO"/>
        </w:rPr>
        <w:t>الّذين يجتمعون مع</w:t>
      </w:r>
      <w:r>
        <w:rPr>
          <w:rFonts w:ascii="Naskh MT for Bosch School" w:hAnsi="Naskh MT for Bosch School" w:cs="Naskh MT for Bosch School"/>
          <w:rtl/>
          <w:lang w:bidi="ar-JO"/>
        </w:rPr>
        <w:t>ًا</w:t>
      </w:r>
      <w:r w:rsidRPr="00B24C90">
        <w:rPr>
          <w:rFonts w:ascii="Naskh MT for Bosch School" w:hAnsi="Naskh MT for Bosch School" w:cs="Naskh MT for Bosch School"/>
          <w:rtl/>
          <w:lang w:bidi="ar-JO"/>
        </w:rPr>
        <w:t xml:space="preserve">، على سبيل المثال أعضاء المحافل </w:t>
      </w:r>
      <w:r>
        <w:rPr>
          <w:rFonts w:ascii="Naskh MT for Bosch School" w:hAnsi="Naskh MT for Bosch School" w:cs="Naskh MT for Bosch School"/>
          <w:rtl/>
          <w:lang w:bidi="ar-JO"/>
        </w:rPr>
        <w:t>الرّوحانيّ</w:t>
      </w:r>
      <w:r w:rsidRPr="00B24C90">
        <w:rPr>
          <w:rFonts w:ascii="Naskh MT for Bosch School" w:hAnsi="Naskh MT for Bosch School" w:cs="Naskh MT for Bosch School"/>
          <w:rtl/>
          <w:lang w:bidi="ar-JO"/>
        </w:rPr>
        <w:t>ة.</w:t>
      </w:r>
    </w:p>
  </w:endnote>
  <w:endnote w:id="12">
    <w:p w14:paraId="72B32AD0" w14:textId="49C2BB40" w:rsidR="00DB44FF" w:rsidRPr="00B24C90" w:rsidRDefault="00DB44FF" w:rsidP="00EF2711">
      <w:pPr>
        <w:pStyle w:val="EndnoteText"/>
        <w:bidi/>
        <w:rPr>
          <w:rFonts w:ascii="Naskh MT for Bosch School" w:hAnsi="Naskh MT for Bosch School" w:cs="Naskh MT for Bosch School"/>
          <w:rtl/>
          <w:lang w:bidi="ar-JO"/>
        </w:rPr>
      </w:pPr>
      <w:r w:rsidRPr="00B24C90">
        <w:rPr>
          <w:rStyle w:val="EndnoteReference"/>
          <w:rFonts w:ascii="Naskh MT for Bosch School" w:hAnsi="Naskh MT for Bosch School" w:cs="Naskh MT for Bosch School"/>
        </w:rPr>
        <w:endnoteRef/>
      </w:r>
      <w:r w:rsidRPr="00B24C90">
        <w:rPr>
          <w:rFonts w:ascii="Naskh MT for Bosch School" w:hAnsi="Naskh MT for Bosch School" w:cs="Naskh MT for Bosch School"/>
        </w:rPr>
        <w:t xml:space="preserve"> Chief Trustee of </w:t>
      </w:r>
      <w:r w:rsidRPr="00B24C90">
        <w:rPr>
          <w:rFonts w:ascii="Naskh MT for Bosch School" w:hAnsi="Naskh MT for Bosch School" w:cs="Naskh MT for Bosch School"/>
          <w:lang w:val="en-GB"/>
        </w:rPr>
        <w:t>Huqúqu’lláh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83EA5" w14:textId="4941E88D" w:rsidR="00AC0B85" w:rsidRDefault="00AC0B85" w:rsidP="008033B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2FC">
      <w:rPr>
        <w:rStyle w:val="PageNumber"/>
        <w:noProof/>
      </w:rPr>
      <w:t>3</w:t>
    </w:r>
    <w:r w:rsidR="00B549E8">
      <w:rPr>
        <w:rStyle w:val="PageNumber"/>
        <w:noProof/>
      </w:rPr>
      <w:t>8</w:t>
    </w:r>
    <w:r>
      <w:rPr>
        <w:rStyle w:val="PageNumber"/>
      </w:rPr>
      <w:fldChar w:fldCharType="end"/>
    </w:r>
  </w:p>
  <w:p w14:paraId="17883894" w14:textId="77777777" w:rsidR="00AC0B85" w:rsidRDefault="00AC0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55F3E" w14:textId="77777777" w:rsidR="005F19AC" w:rsidRDefault="005F19AC" w:rsidP="000D11D9">
      <w:pPr>
        <w:jc w:val="right"/>
      </w:pPr>
      <w:r>
        <w:separator/>
      </w:r>
    </w:p>
  </w:footnote>
  <w:footnote w:type="continuationSeparator" w:id="0">
    <w:p w14:paraId="169DB5F9" w14:textId="77777777" w:rsidR="005F19AC" w:rsidRDefault="005F1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4AA9"/>
    <w:multiLevelType w:val="hybridMultilevel"/>
    <w:tmpl w:val="F39C66C8"/>
    <w:lvl w:ilvl="0" w:tplc="6316B0B8">
      <w:start w:val="1"/>
      <w:numFmt w:val="arabicAbjad"/>
      <w:lvlText w:val="%1."/>
      <w:lvlJc w:val="left"/>
      <w:pPr>
        <w:ind w:left="1416" w:hanging="360"/>
      </w:pPr>
      <w:rPr>
        <w:rFonts w:hint="default"/>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 w15:restartNumberingAfterBreak="0">
    <w:nsid w:val="1E4B5343"/>
    <w:multiLevelType w:val="hybridMultilevel"/>
    <w:tmpl w:val="FBBAC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06C7D"/>
    <w:multiLevelType w:val="hybridMultilevel"/>
    <w:tmpl w:val="B1E646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1F0DC4"/>
    <w:multiLevelType w:val="hybridMultilevel"/>
    <w:tmpl w:val="08C82768"/>
    <w:lvl w:ilvl="0" w:tplc="00C4A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F16956"/>
    <w:multiLevelType w:val="hybridMultilevel"/>
    <w:tmpl w:val="B1E646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A9397F"/>
    <w:multiLevelType w:val="hybridMultilevel"/>
    <w:tmpl w:val="452630AA"/>
    <w:lvl w:ilvl="0" w:tplc="70A49FA6">
      <w:start w:val="1"/>
      <w:numFmt w:val="decimal"/>
      <w:lvlText w:val="%1."/>
      <w:lvlJc w:val="left"/>
      <w:pPr>
        <w:tabs>
          <w:tab w:val="num" w:pos="480"/>
        </w:tabs>
        <w:ind w:left="480" w:hanging="360"/>
      </w:pPr>
      <w:rPr>
        <w:rFonts w:ascii="Times New Roman" w:hAnsi="Times New Roman" w:cs="Times New Roman" w:hint="default"/>
      </w:rPr>
    </w:lvl>
    <w:lvl w:ilvl="1" w:tplc="04090019">
      <w:start w:val="1"/>
      <w:numFmt w:val="lowerLetter"/>
      <w:lvlText w:val="%2."/>
      <w:lvlJc w:val="left"/>
      <w:pPr>
        <w:tabs>
          <w:tab w:val="num" w:pos="1200"/>
        </w:tabs>
        <w:ind w:left="1200" w:hanging="360"/>
      </w:pPr>
      <w:rPr>
        <w:rFonts w:ascii="Times New Roman" w:hAnsi="Times New Roman" w:cs="Times New Roman"/>
      </w:rPr>
    </w:lvl>
    <w:lvl w:ilvl="2" w:tplc="0409001B">
      <w:start w:val="1"/>
      <w:numFmt w:val="lowerRoman"/>
      <w:lvlText w:val="%3."/>
      <w:lvlJc w:val="right"/>
      <w:pPr>
        <w:tabs>
          <w:tab w:val="num" w:pos="1920"/>
        </w:tabs>
        <w:ind w:left="1920" w:hanging="180"/>
      </w:pPr>
      <w:rPr>
        <w:rFonts w:ascii="Times New Roman" w:hAnsi="Times New Roman" w:cs="Times New Roman"/>
      </w:rPr>
    </w:lvl>
    <w:lvl w:ilvl="3" w:tplc="0409000F">
      <w:start w:val="1"/>
      <w:numFmt w:val="decimal"/>
      <w:lvlText w:val="%4."/>
      <w:lvlJc w:val="left"/>
      <w:pPr>
        <w:tabs>
          <w:tab w:val="num" w:pos="2640"/>
        </w:tabs>
        <w:ind w:left="2640" w:hanging="360"/>
      </w:pPr>
      <w:rPr>
        <w:rFonts w:ascii="Times New Roman" w:hAnsi="Times New Roman" w:cs="Times New Roman"/>
      </w:rPr>
    </w:lvl>
    <w:lvl w:ilvl="4" w:tplc="04090019">
      <w:start w:val="1"/>
      <w:numFmt w:val="lowerLetter"/>
      <w:lvlText w:val="%5."/>
      <w:lvlJc w:val="left"/>
      <w:pPr>
        <w:tabs>
          <w:tab w:val="num" w:pos="3360"/>
        </w:tabs>
        <w:ind w:left="3360" w:hanging="360"/>
      </w:pPr>
      <w:rPr>
        <w:rFonts w:ascii="Times New Roman" w:hAnsi="Times New Roman" w:cs="Times New Roman"/>
      </w:rPr>
    </w:lvl>
    <w:lvl w:ilvl="5" w:tplc="0409001B">
      <w:start w:val="1"/>
      <w:numFmt w:val="lowerRoman"/>
      <w:lvlText w:val="%6."/>
      <w:lvlJc w:val="right"/>
      <w:pPr>
        <w:tabs>
          <w:tab w:val="num" w:pos="4080"/>
        </w:tabs>
        <w:ind w:left="4080" w:hanging="180"/>
      </w:pPr>
      <w:rPr>
        <w:rFonts w:ascii="Times New Roman" w:hAnsi="Times New Roman" w:cs="Times New Roman"/>
      </w:rPr>
    </w:lvl>
    <w:lvl w:ilvl="6" w:tplc="0409000F">
      <w:start w:val="1"/>
      <w:numFmt w:val="decimal"/>
      <w:lvlText w:val="%7."/>
      <w:lvlJc w:val="left"/>
      <w:pPr>
        <w:tabs>
          <w:tab w:val="num" w:pos="4800"/>
        </w:tabs>
        <w:ind w:left="4800" w:hanging="360"/>
      </w:pPr>
      <w:rPr>
        <w:rFonts w:ascii="Times New Roman" w:hAnsi="Times New Roman" w:cs="Times New Roman"/>
      </w:rPr>
    </w:lvl>
    <w:lvl w:ilvl="7" w:tplc="04090019">
      <w:start w:val="1"/>
      <w:numFmt w:val="lowerLetter"/>
      <w:lvlText w:val="%8."/>
      <w:lvlJc w:val="left"/>
      <w:pPr>
        <w:tabs>
          <w:tab w:val="num" w:pos="5520"/>
        </w:tabs>
        <w:ind w:left="5520" w:hanging="360"/>
      </w:pPr>
      <w:rPr>
        <w:rFonts w:ascii="Times New Roman" w:hAnsi="Times New Roman" w:cs="Times New Roman"/>
      </w:rPr>
    </w:lvl>
    <w:lvl w:ilvl="8" w:tplc="0409001B">
      <w:start w:val="1"/>
      <w:numFmt w:val="lowerRoman"/>
      <w:lvlText w:val="%9."/>
      <w:lvlJc w:val="right"/>
      <w:pPr>
        <w:tabs>
          <w:tab w:val="num" w:pos="6240"/>
        </w:tabs>
        <w:ind w:left="6240" w:hanging="180"/>
      </w:pPr>
      <w:rPr>
        <w:rFonts w:ascii="Times New Roman" w:hAnsi="Times New Roman" w:cs="Times New Roman"/>
      </w:rPr>
    </w:lvl>
  </w:abstractNum>
  <w:abstractNum w:abstractNumId="6" w15:restartNumberingAfterBreak="0">
    <w:nsid w:val="5C6D1DB0"/>
    <w:multiLevelType w:val="hybridMultilevel"/>
    <w:tmpl w:val="B1E646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DE0DB4"/>
    <w:multiLevelType w:val="hybridMultilevel"/>
    <w:tmpl w:val="B1E6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332AC"/>
    <w:multiLevelType w:val="hybridMultilevel"/>
    <w:tmpl w:val="1DFEF958"/>
    <w:lvl w:ilvl="0" w:tplc="B95EFB9A">
      <w:start w:val="1"/>
      <w:numFmt w:val="decimal"/>
      <w:lvlText w:val="%1."/>
      <w:lvlJc w:val="left"/>
      <w:pPr>
        <w:tabs>
          <w:tab w:val="num" w:pos="480"/>
        </w:tabs>
        <w:ind w:left="480" w:hanging="360"/>
      </w:pPr>
      <w:rPr>
        <w:rFonts w:ascii="Times New Roman" w:hAnsi="Times New Roman" w:cs="Times New Roman" w:hint="default"/>
      </w:rPr>
    </w:lvl>
    <w:lvl w:ilvl="1" w:tplc="04090019">
      <w:start w:val="1"/>
      <w:numFmt w:val="lowerLetter"/>
      <w:lvlText w:val="%2."/>
      <w:lvlJc w:val="left"/>
      <w:pPr>
        <w:tabs>
          <w:tab w:val="num" w:pos="1200"/>
        </w:tabs>
        <w:ind w:left="1200" w:hanging="360"/>
      </w:pPr>
      <w:rPr>
        <w:rFonts w:ascii="Times New Roman" w:hAnsi="Times New Roman" w:cs="Times New Roman"/>
      </w:rPr>
    </w:lvl>
    <w:lvl w:ilvl="2" w:tplc="0409001B">
      <w:start w:val="1"/>
      <w:numFmt w:val="lowerRoman"/>
      <w:lvlText w:val="%3."/>
      <w:lvlJc w:val="right"/>
      <w:pPr>
        <w:tabs>
          <w:tab w:val="num" w:pos="1920"/>
        </w:tabs>
        <w:ind w:left="1920" w:hanging="180"/>
      </w:pPr>
      <w:rPr>
        <w:rFonts w:ascii="Times New Roman" w:hAnsi="Times New Roman" w:cs="Times New Roman"/>
      </w:rPr>
    </w:lvl>
    <w:lvl w:ilvl="3" w:tplc="0409000F">
      <w:start w:val="1"/>
      <w:numFmt w:val="decimal"/>
      <w:lvlText w:val="%4."/>
      <w:lvlJc w:val="left"/>
      <w:pPr>
        <w:tabs>
          <w:tab w:val="num" w:pos="2640"/>
        </w:tabs>
        <w:ind w:left="2640" w:hanging="360"/>
      </w:pPr>
      <w:rPr>
        <w:rFonts w:ascii="Times New Roman" w:hAnsi="Times New Roman" w:cs="Times New Roman"/>
      </w:rPr>
    </w:lvl>
    <w:lvl w:ilvl="4" w:tplc="04090019">
      <w:start w:val="1"/>
      <w:numFmt w:val="lowerLetter"/>
      <w:lvlText w:val="%5."/>
      <w:lvlJc w:val="left"/>
      <w:pPr>
        <w:tabs>
          <w:tab w:val="num" w:pos="3360"/>
        </w:tabs>
        <w:ind w:left="3360" w:hanging="360"/>
      </w:pPr>
      <w:rPr>
        <w:rFonts w:ascii="Times New Roman" w:hAnsi="Times New Roman" w:cs="Times New Roman"/>
      </w:rPr>
    </w:lvl>
    <w:lvl w:ilvl="5" w:tplc="0409001B">
      <w:start w:val="1"/>
      <w:numFmt w:val="lowerRoman"/>
      <w:lvlText w:val="%6."/>
      <w:lvlJc w:val="right"/>
      <w:pPr>
        <w:tabs>
          <w:tab w:val="num" w:pos="4080"/>
        </w:tabs>
        <w:ind w:left="4080" w:hanging="180"/>
      </w:pPr>
      <w:rPr>
        <w:rFonts w:ascii="Times New Roman" w:hAnsi="Times New Roman" w:cs="Times New Roman"/>
      </w:rPr>
    </w:lvl>
    <w:lvl w:ilvl="6" w:tplc="0409000F">
      <w:start w:val="1"/>
      <w:numFmt w:val="decimal"/>
      <w:lvlText w:val="%7."/>
      <w:lvlJc w:val="left"/>
      <w:pPr>
        <w:tabs>
          <w:tab w:val="num" w:pos="4800"/>
        </w:tabs>
        <w:ind w:left="4800" w:hanging="360"/>
      </w:pPr>
      <w:rPr>
        <w:rFonts w:ascii="Times New Roman" w:hAnsi="Times New Roman" w:cs="Times New Roman"/>
      </w:rPr>
    </w:lvl>
    <w:lvl w:ilvl="7" w:tplc="04090019">
      <w:start w:val="1"/>
      <w:numFmt w:val="lowerLetter"/>
      <w:lvlText w:val="%8."/>
      <w:lvlJc w:val="left"/>
      <w:pPr>
        <w:tabs>
          <w:tab w:val="num" w:pos="5520"/>
        </w:tabs>
        <w:ind w:left="5520" w:hanging="360"/>
      </w:pPr>
      <w:rPr>
        <w:rFonts w:ascii="Times New Roman" w:hAnsi="Times New Roman" w:cs="Times New Roman"/>
      </w:rPr>
    </w:lvl>
    <w:lvl w:ilvl="8" w:tplc="0409001B">
      <w:start w:val="1"/>
      <w:numFmt w:val="lowerRoman"/>
      <w:lvlText w:val="%9."/>
      <w:lvlJc w:val="right"/>
      <w:pPr>
        <w:tabs>
          <w:tab w:val="num" w:pos="6240"/>
        </w:tabs>
        <w:ind w:left="6240" w:hanging="180"/>
      </w:pPr>
      <w:rPr>
        <w:rFonts w:ascii="Times New Roman" w:hAnsi="Times New Roman" w:cs="Times New Roman"/>
      </w:rPr>
    </w:lvl>
  </w:abstractNum>
  <w:num w:numId="1" w16cid:durableId="595091156">
    <w:abstractNumId w:val="8"/>
  </w:num>
  <w:num w:numId="2" w16cid:durableId="1234312821">
    <w:abstractNumId w:val="5"/>
  </w:num>
  <w:num w:numId="3" w16cid:durableId="41486527">
    <w:abstractNumId w:val="3"/>
  </w:num>
  <w:num w:numId="4" w16cid:durableId="143621282">
    <w:abstractNumId w:val="1"/>
  </w:num>
  <w:num w:numId="5" w16cid:durableId="1447772360">
    <w:abstractNumId w:val="0"/>
  </w:num>
  <w:num w:numId="6" w16cid:durableId="563108195">
    <w:abstractNumId w:val="7"/>
  </w:num>
  <w:num w:numId="7" w16cid:durableId="648050094">
    <w:abstractNumId w:val="6"/>
  </w:num>
  <w:num w:numId="8" w16cid:durableId="1341738059">
    <w:abstractNumId w:val="4"/>
  </w:num>
  <w:num w:numId="9" w16cid:durableId="1318417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60"/>
    <w:rsid w:val="00004F4D"/>
    <w:rsid w:val="000068B5"/>
    <w:rsid w:val="000077D1"/>
    <w:rsid w:val="0001397F"/>
    <w:rsid w:val="00013DC1"/>
    <w:rsid w:val="00013EE6"/>
    <w:rsid w:val="00015337"/>
    <w:rsid w:val="00031468"/>
    <w:rsid w:val="0003172F"/>
    <w:rsid w:val="000323D5"/>
    <w:rsid w:val="00036942"/>
    <w:rsid w:val="00036C58"/>
    <w:rsid w:val="00043859"/>
    <w:rsid w:val="000458D9"/>
    <w:rsid w:val="00045D1F"/>
    <w:rsid w:val="00050CB3"/>
    <w:rsid w:val="000544B4"/>
    <w:rsid w:val="000554F7"/>
    <w:rsid w:val="00062D19"/>
    <w:rsid w:val="000638FE"/>
    <w:rsid w:val="00066007"/>
    <w:rsid w:val="00073457"/>
    <w:rsid w:val="000759A5"/>
    <w:rsid w:val="00076231"/>
    <w:rsid w:val="000774E2"/>
    <w:rsid w:val="0008192F"/>
    <w:rsid w:val="000824BE"/>
    <w:rsid w:val="00085978"/>
    <w:rsid w:val="000873FB"/>
    <w:rsid w:val="00087CA8"/>
    <w:rsid w:val="000946EB"/>
    <w:rsid w:val="000959DE"/>
    <w:rsid w:val="00095B54"/>
    <w:rsid w:val="000977CC"/>
    <w:rsid w:val="000A2D6D"/>
    <w:rsid w:val="000A36F0"/>
    <w:rsid w:val="000B119D"/>
    <w:rsid w:val="000B1844"/>
    <w:rsid w:val="000B1958"/>
    <w:rsid w:val="000B5CBA"/>
    <w:rsid w:val="000B6893"/>
    <w:rsid w:val="000B78DC"/>
    <w:rsid w:val="000D07AB"/>
    <w:rsid w:val="000D11D9"/>
    <w:rsid w:val="000D485F"/>
    <w:rsid w:val="000E44B0"/>
    <w:rsid w:val="000F14C0"/>
    <w:rsid w:val="000F27C9"/>
    <w:rsid w:val="000F62E1"/>
    <w:rsid w:val="001037E9"/>
    <w:rsid w:val="001053C6"/>
    <w:rsid w:val="00105AEB"/>
    <w:rsid w:val="00106443"/>
    <w:rsid w:val="001103E5"/>
    <w:rsid w:val="0011083C"/>
    <w:rsid w:val="001149DA"/>
    <w:rsid w:val="00114C4B"/>
    <w:rsid w:val="00116BCC"/>
    <w:rsid w:val="0012303C"/>
    <w:rsid w:val="001245EE"/>
    <w:rsid w:val="001255DE"/>
    <w:rsid w:val="00125C03"/>
    <w:rsid w:val="001263B0"/>
    <w:rsid w:val="001263E9"/>
    <w:rsid w:val="00127B12"/>
    <w:rsid w:val="001303FA"/>
    <w:rsid w:val="00131F60"/>
    <w:rsid w:val="00132E94"/>
    <w:rsid w:val="00135F9E"/>
    <w:rsid w:val="00136CDB"/>
    <w:rsid w:val="00140B18"/>
    <w:rsid w:val="00140D3A"/>
    <w:rsid w:val="00141836"/>
    <w:rsid w:val="00144505"/>
    <w:rsid w:val="00146007"/>
    <w:rsid w:val="001479D9"/>
    <w:rsid w:val="00165A00"/>
    <w:rsid w:val="00170720"/>
    <w:rsid w:val="0017464C"/>
    <w:rsid w:val="00175BE3"/>
    <w:rsid w:val="00175FFC"/>
    <w:rsid w:val="00176C99"/>
    <w:rsid w:val="00176CF0"/>
    <w:rsid w:val="001802C2"/>
    <w:rsid w:val="001821A1"/>
    <w:rsid w:val="00182512"/>
    <w:rsid w:val="001839C3"/>
    <w:rsid w:val="00184FCD"/>
    <w:rsid w:val="001955F2"/>
    <w:rsid w:val="001961B0"/>
    <w:rsid w:val="00196230"/>
    <w:rsid w:val="00197A17"/>
    <w:rsid w:val="001A05CE"/>
    <w:rsid w:val="001B0307"/>
    <w:rsid w:val="001B0EF6"/>
    <w:rsid w:val="001B1B0D"/>
    <w:rsid w:val="001B414A"/>
    <w:rsid w:val="001B4A0A"/>
    <w:rsid w:val="001B7336"/>
    <w:rsid w:val="001C0E42"/>
    <w:rsid w:val="001C0FA2"/>
    <w:rsid w:val="001C3D64"/>
    <w:rsid w:val="001C47AE"/>
    <w:rsid w:val="001C47BB"/>
    <w:rsid w:val="001C586B"/>
    <w:rsid w:val="001C78D6"/>
    <w:rsid w:val="001D0ED4"/>
    <w:rsid w:val="001D2E41"/>
    <w:rsid w:val="001D5962"/>
    <w:rsid w:val="001D6C5D"/>
    <w:rsid w:val="001E4119"/>
    <w:rsid w:val="001E69D3"/>
    <w:rsid w:val="001E6C25"/>
    <w:rsid w:val="001F1C6E"/>
    <w:rsid w:val="001F67A5"/>
    <w:rsid w:val="0020188F"/>
    <w:rsid w:val="00203F9E"/>
    <w:rsid w:val="00204170"/>
    <w:rsid w:val="00205E77"/>
    <w:rsid w:val="00206D57"/>
    <w:rsid w:val="00210B09"/>
    <w:rsid w:val="00213616"/>
    <w:rsid w:val="00215A97"/>
    <w:rsid w:val="00215E86"/>
    <w:rsid w:val="00215FA3"/>
    <w:rsid w:val="00220A1E"/>
    <w:rsid w:val="00222984"/>
    <w:rsid w:val="00223840"/>
    <w:rsid w:val="00224704"/>
    <w:rsid w:val="00225760"/>
    <w:rsid w:val="002257F0"/>
    <w:rsid w:val="00225C06"/>
    <w:rsid w:val="00230147"/>
    <w:rsid w:val="0023015A"/>
    <w:rsid w:val="002304FD"/>
    <w:rsid w:val="002319CC"/>
    <w:rsid w:val="00232B85"/>
    <w:rsid w:val="002352C8"/>
    <w:rsid w:val="002354A4"/>
    <w:rsid w:val="00236185"/>
    <w:rsid w:val="002403E1"/>
    <w:rsid w:val="0024204A"/>
    <w:rsid w:val="002428F9"/>
    <w:rsid w:val="00247935"/>
    <w:rsid w:val="002521B8"/>
    <w:rsid w:val="00252869"/>
    <w:rsid w:val="002539A1"/>
    <w:rsid w:val="00253F2A"/>
    <w:rsid w:val="0025500A"/>
    <w:rsid w:val="00256E5D"/>
    <w:rsid w:val="00260D6B"/>
    <w:rsid w:val="00261A62"/>
    <w:rsid w:val="00264A07"/>
    <w:rsid w:val="00270121"/>
    <w:rsid w:val="002718E3"/>
    <w:rsid w:val="00272F85"/>
    <w:rsid w:val="00274B4C"/>
    <w:rsid w:val="002752F2"/>
    <w:rsid w:val="002756AA"/>
    <w:rsid w:val="002767A5"/>
    <w:rsid w:val="00282DA0"/>
    <w:rsid w:val="002835AE"/>
    <w:rsid w:val="0028396E"/>
    <w:rsid w:val="00290F83"/>
    <w:rsid w:val="00291512"/>
    <w:rsid w:val="00292EEE"/>
    <w:rsid w:val="00294324"/>
    <w:rsid w:val="00294F6B"/>
    <w:rsid w:val="00295758"/>
    <w:rsid w:val="0029582E"/>
    <w:rsid w:val="00297FF9"/>
    <w:rsid w:val="002A0117"/>
    <w:rsid w:val="002A1794"/>
    <w:rsid w:val="002B05E3"/>
    <w:rsid w:val="002B2305"/>
    <w:rsid w:val="002B333F"/>
    <w:rsid w:val="002B3A32"/>
    <w:rsid w:val="002B3D21"/>
    <w:rsid w:val="002B67A7"/>
    <w:rsid w:val="002B6D75"/>
    <w:rsid w:val="002C07B2"/>
    <w:rsid w:val="002C47B5"/>
    <w:rsid w:val="002C496D"/>
    <w:rsid w:val="002D0065"/>
    <w:rsid w:val="002D0E2E"/>
    <w:rsid w:val="002D2428"/>
    <w:rsid w:val="002D5EE2"/>
    <w:rsid w:val="002E5055"/>
    <w:rsid w:val="002E78D1"/>
    <w:rsid w:val="002F02E0"/>
    <w:rsid w:val="002F04C4"/>
    <w:rsid w:val="002F6FB4"/>
    <w:rsid w:val="002F727C"/>
    <w:rsid w:val="003000C0"/>
    <w:rsid w:val="00302BC0"/>
    <w:rsid w:val="00303DE8"/>
    <w:rsid w:val="003040D6"/>
    <w:rsid w:val="003064B8"/>
    <w:rsid w:val="00307DD9"/>
    <w:rsid w:val="00310126"/>
    <w:rsid w:val="0031117A"/>
    <w:rsid w:val="00314239"/>
    <w:rsid w:val="00320583"/>
    <w:rsid w:val="00322E2F"/>
    <w:rsid w:val="00326874"/>
    <w:rsid w:val="00335348"/>
    <w:rsid w:val="00335ACC"/>
    <w:rsid w:val="003402C0"/>
    <w:rsid w:val="003432E2"/>
    <w:rsid w:val="00350717"/>
    <w:rsid w:val="00357661"/>
    <w:rsid w:val="00360EFE"/>
    <w:rsid w:val="00370493"/>
    <w:rsid w:val="0037114D"/>
    <w:rsid w:val="0037320F"/>
    <w:rsid w:val="00376651"/>
    <w:rsid w:val="00383042"/>
    <w:rsid w:val="00386E64"/>
    <w:rsid w:val="00387960"/>
    <w:rsid w:val="00390604"/>
    <w:rsid w:val="00390F28"/>
    <w:rsid w:val="003A17B9"/>
    <w:rsid w:val="003A3BD1"/>
    <w:rsid w:val="003A3D1A"/>
    <w:rsid w:val="003A4978"/>
    <w:rsid w:val="003A6038"/>
    <w:rsid w:val="003B2ECC"/>
    <w:rsid w:val="003C0E2C"/>
    <w:rsid w:val="003C214A"/>
    <w:rsid w:val="003C47A2"/>
    <w:rsid w:val="003D01DE"/>
    <w:rsid w:val="003D266C"/>
    <w:rsid w:val="003D356E"/>
    <w:rsid w:val="003D4C95"/>
    <w:rsid w:val="003D613B"/>
    <w:rsid w:val="003D6964"/>
    <w:rsid w:val="003E0EF5"/>
    <w:rsid w:val="003E12BA"/>
    <w:rsid w:val="003E16FF"/>
    <w:rsid w:val="003E21F1"/>
    <w:rsid w:val="003E3B6E"/>
    <w:rsid w:val="003E4075"/>
    <w:rsid w:val="003E5437"/>
    <w:rsid w:val="003E61C6"/>
    <w:rsid w:val="003E7952"/>
    <w:rsid w:val="003E7E4A"/>
    <w:rsid w:val="003F02E5"/>
    <w:rsid w:val="003F1658"/>
    <w:rsid w:val="003F429F"/>
    <w:rsid w:val="003F7348"/>
    <w:rsid w:val="003F7E4D"/>
    <w:rsid w:val="00401D0B"/>
    <w:rsid w:val="00402916"/>
    <w:rsid w:val="00405497"/>
    <w:rsid w:val="004065F3"/>
    <w:rsid w:val="00407773"/>
    <w:rsid w:val="00410970"/>
    <w:rsid w:val="00411ACF"/>
    <w:rsid w:val="00420789"/>
    <w:rsid w:val="00421C63"/>
    <w:rsid w:val="0042335A"/>
    <w:rsid w:val="004323E7"/>
    <w:rsid w:val="00432992"/>
    <w:rsid w:val="004350DD"/>
    <w:rsid w:val="0043546B"/>
    <w:rsid w:val="004361FA"/>
    <w:rsid w:val="0044035A"/>
    <w:rsid w:val="00443BC7"/>
    <w:rsid w:val="004467AE"/>
    <w:rsid w:val="00446AF1"/>
    <w:rsid w:val="00446DC2"/>
    <w:rsid w:val="0044756E"/>
    <w:rsid w:val="0045171F"/>
    <w:rsid w:val="00452AB9"/>
    <w:rsid w:val="004547CC"/>
    <w:rsid w:val="00455E25"/>
    <w:rsid w:val="00457E1D"/>
    <w:rsid w:val="0046286A"/>
    <w:rsid w:val="00462DA1"/>
    <w:rsid w:val="00463062"/>
    <w:rsid w:val="00464F8E"/>
    <w:rsid w:val="0047185F"/>
    <w:rsid w:val="004719A9"/>
    <w:rsid w:val="004744D3"/>
    <w:rsid w:val="00477AFA"/>
    <w:rsid w:val="00481A3F"/>
    <w:rsid w:val="004826D0"/>
    <w:rsid w:val="0048466B"/>
    <w:rsid w:val="004851C7"/>
    <w:rsid w:val="00491577"/>
    <w:rsid w:val="0049194B"/>
    <w:rsid w:val="00492063"/>
    <w:rsid w:val="00492D4C"/>
    <w:rsid w:val="004967CC"/>
    <w:rsid w:val="004A24C1"/>
    <w:rsid w:val="004A269F"/>
    <w:rsid w:val="004A404E"/>
    <w:rsid w:val="004A42FB"/>
    <w:rsid w:val="004A730C"/>
    <w:rsid w:val="004B0016"/>
    <w:rsid w:val="004B37C1"/>
    <w:rsid w:val="004B3DC2"/>
    <w:rsid w:val="004C0C35"/>
    <w:rsid w:val="004C1314"/>
    <w:rsid w:val="004C21A9"/>
    <w:rsid w:val="004C3778"/>
    <w:rsid w:val="004C3D3B"/>
    <w:rsid w:val="004C3D78"/>
    <w:rsid w:val="004C5440"/>
    <w:rsid w:val="004C59BC"/>
    <w:rsid w:val="004C6D96"/>
    <w:rsid w:val="004D20A8"/>
    <w:rsid w:val="004D2325"/>
    <w:rsid w:val="004D7200"/>
    <w:rsid w:val="004D74B9"/>
    <w:rsid w:val="004E5256"/>
    <w:rsid w:val="004E649B"/>
    <w:rsid w:val="004F5685"/>
    <w:rsid w:val="0050135B"/>
    <w:rsid w:val="005036CD"/>
    <w:rsid w:val="00506EF4"/>
    <w:rsid w:val="005167C4"/>
    <w:rsid w:val="00517287"/>
    <w:rsid w:val="005224FD"/>
    <w:rsid w:val="00522CE4"/>
    <w:rsid w:val="005251C7"/>
    <w:rsid w:val="00525A97"/>
    <w:rsid w:val="005305E8"/>
    <w:rsid w:val="00532C27"/>
    <w:rsid w:val="00535335"/>
    <w:rsid w:val="0053574E"/>
    <w:rsid w:val="00535ABB"/>
    <w:rsid w:val="0054086C"/>
    <w:rsid w:val="005409FB"/>
    <w:rsid w:val="00540CCA"/>
    <w:rsid w:val="00542D25"/>
    <w:rsid w:val="00544582"/>
    <w:rsid w:val="005451BB"/>
    <w:rsid w:val="00546A41"/>
    <w:rsid w:val="00550673"/>
    <w:rsid w:val="00553D7E"/>
    <w:rsid w:val="00553F52"/>
    <w:rsid w:val="0055425E"/>
    <w:rsid w:val="00555A84"/>
    <w:rsid w:val="00557067"/>
    <w:rsid w:val="005574A5"/>
    <w:rsid w:val="00566CE0"/>
    <w:rsid w:val="00573FEC"/>
    <w:rsid w:val="0057593A"/>
    <w:rsid w:val="005772E3"/>
    <w:rsid w:val="00580B7B"/>
    <w:rsid w:val="0058204B"/>
    <w:rsid w:val="00585584"/>
    <w:rsid w:val="00586D19"/>
    <w:rsid w:val="005921BF"/>
    <w:rsid w:val="00592A87"/>
    <w:rsid w:val="00593988"/>
    <w:rsid w:val="00593E89"/>
    <w:rsid w:val="00595CCA"/>
    <w:rsid w:val="005A2B46"/>
    <w:rsid w:val="005A386C"/>
    <w:rsid w:val="005A4AC4"/>
    <w:rsid w:val="005B0CF2"/>
    <w:rsid w:val="005B46CE"/>
    <w:rsid w:val="005B78A6"/>
    <w:rsid w:val="005C105E"/>
    <w:rsid w:val="005C2A53"/>
    <w:rsid w:val="005C3653"/>
    <w:rsid w:val="005C3CD7"/>
    <w:rsid w:val="005C41BE"/>
    <w:rsid w:val="005C4B31"/>
    <w:rsid w:val="005C6AD8"/>
    <w:rsid w:val="005C7387"/>
    <w:rsid w:val="005D1A07"/>
    <w:rsid w:val="005D344A"/>
    <w:rsid w:val="005D68B7"/>
    <w:rsid w:val="005D7014"/>
    <w:rsid w:val="005E124B"/>
    <w:rsid w:val="005E2364"/>
    <w:rsid w:val="005F02B2"/>
    <w:rsid w:val="005F0424"/>
    <w:rsid w:val="005F080E"/>
    <w:rsid w:val="005F19AC"/>
    <w:rsid w:val="005F5385"/>
    <w:rsid w:val="005F53E5"/>
    <w:rsid w:val="005F559A"/>
    <w:rsid w:val="005F6EB0"/>
    <w:rsid w:val="006046B4"/>
    <w:rsid w:val="006074CA"/>
    <w:rsid w:val="00610E50"/>
    <w:rsid w:val="00614C6C"/>
    <w:rsid w:val="00615D3B"/>
    <w:rsid w:val="00621741"/>
    <w:rsid w:val="00622567"/>
    <w:rsid w:val="00623072"/>
    <w:rsid w:val="00625A3A"/>
    <w:rsid w:val="006263C3"/>
    <w:rsid w:val="00633B40"/>
    <w:rsid w:val="00635691"/>
    <w:rsid w:val="006362AF"/>
    <w:rsid w:val="0063694E"/>
    <w:rsid w:val="00636BB4"/>
    <w:rsid w:val="00640088"/>
    <w:rsid w:val="006402CD"/>
    <w:rsid w:val="006407DD"/>
    <w:rsid w:val="00642E5F"/>
    <w:rsid w:val="006449A4"/>
    <w:rsid w:val="00650778"/>
    <w:rsid w:val="006529C0"/>
    <w:rsid w:val="00657B0F"/>
    <w:rsid w:val="00660F0B"/>
    <w:rsid w:val="00663E70"/>
    <w:rsid w:val="0066585A"/>
    <w:rsid w:val="00666B25"/>
    <w:rsid w:val="0066779E"/>
    <w:rsid w:val="00671F5A"/>
    <w:rsid w:val="00676E3E"/>
    <w:rsid w:val="00676F27"/>
    <w:rsid w:val="0068015A"/>
    <w:rsid w:val="00680251"/>
    <w:rsid w:val="00683DE3"/>
    <w:rsid w:val="00684BA0"/>
    <w:rsid w:val="00694A49"/>
    <w:rsid w:val="006A3AD0"/>
    <w:rsid w:val="006B054C"/>
    <w:rsid w:val="006B12C0"/>
    <w:rsid w:val="006B34D2"/>
    <w:rsid w:val="006B3A5B"/>
    <w:rsid w:val="006B3C4F"/>
    <w:rsid w:val="006B7488"/>
    <w:rsid w:val="006D24D1"/>
    <w:rsid w:val="006D2622"/>
    <w:rsid w:val="006D3F04"/>
    <w:rsid w:val="006D48D3"/>
    <w:rsid w:val="006D4CF5"/>
    <w:rsid w:val="006D4D64"/>
    <w:rsid w:val="006E5C86"/>
    <w:rsid w:val="006F5B0D"/>
    <w:rsid w:val="006F60AA"/>
    <w:rsid w:val="00701BA1"/>
    <w:rsid w:val="0070481B"/>
    <w:rsid w:val="0070652A"/>
    <w:rsid w:val="007109FA"/>
    <w:rsid w:val="00711F4D"/>
    <w:rsid w:val="00712F42"/>
    <w:rsid w:val="007161B3"/>
    <w:rsid w:val="00720474"/>
    <w:rsid w:val="00720B50"/>
    <w:rsid w:val="007227A5"/>
    <w:rsid w:val="00722812"/>
    <w:rsid w:val="00722C06"/>
    <w:rsid w:val="007261F1"/>
    <w:rsid w:val="0073045B"/>
    <w:rsid w:val="00731445"/>
    <w:rsid w:val="007336C7"/>
    <w:rsid w:val="0073523E"/>
    <w:rsid w:val="00737D53"/>
    <w:rsid w:val="0074306F"/>
    <w:rsid w:val="0074398B"/>
    <w:rsid w:val="007512BF"/>
    <w:rsid w:val="007533BF"/>
    <w:rsid w:val="00753DCE"/>
    <w:rsid w:val="00757E21"/>
    <w:rsid w:val="00762857"/>
    <w:rsid w:val="007629DE"/>
    <w:rsid w:val="00766465"/>
    <w:rsid w:val="00767262"/>
    <w:rsid w:val="00767B91"/>
    <w:rsid w:val="00767D69"/>
    <w:rsid w:val="007771C3"/>
    <w:rsid w:val="00783EFB"/>
    <w:rsid w:val="007859F5"/>
    <w:rsid w:val="0078647A"/>
    <w:rsid w:val="007A1950"/>
    <w:rsid w:val="007A6170"/>
    <w:rsid w:val="007A7DD4"/>
    <w:rsid w:val="007B230F"/>
    <w:rsid w:val="007B24EB"/>
    <w:rsid w:val="007C0BA6"/>
    <w:rsid w:val="007C2A9D"/>
    <w:rsid w:val="007C3901"/>
    <w:rsid w:val="007C4192"/>
    <w:rsid w:val="007D074A"/>
    <w:rsid w:val="007D57D2"/>
    <w:rsid w:val="007E46B5"/>
    <w:rsid w:val="007E5348"/>
    <w:rsid w:val="007E5E75"/>
    <w:rsid w:val="007E6AD9"/>
    <w:rsid w:val="007F00B1"/>
    <w:rsid w:val="007F0C82"/>
    <w:rsid w:val="007F4BE6"/>
    <w:rsid w:val="0080208E"/>
    <w:rsid w:val="008033BE"/>
    <w:rsid w:val="00804072"/>
    <w:rsid w:val="00805313"/>
    <w:rsid w:val="00805850"/>
    <w:rsid w:val="0080649A"/>
    <w:rsid w:val="008074B8"/>
    <w:rsid w:val="00810298"/>
    <w:rsid w:val="00811D3C"/>
    <w:rsid w:val="00817382"/>
    <w:rsid w:val="00817920"/>
    <w:rsid w:val="0083003C"/>
    <w:rsid w:val="00842699"/>
    <w:rsid w:val="008445DF"/>
    <w:rsid w:val="008446BF"/>
    <w:rsid w:val="008455A5"/>
    <w:rsid w:val="00846444"/>
    <w:rsid w:val="00853668"/>
    <w:rsid w:val="00854A5D"/>
    <w:rsid w:val="008560CC"/>
    <w:rsid w:val="008578ED"/>
    <w:rsid w:val="00857B1F"/>
    <w:rsid w:val="00860AA3"/>
    <w:rsid w:val="00860B93"/>
    <w:rsid w:val="00865BC6"/>
    <w:rsid w:val="00867E83"/>
    <w:rsid w:val="00870AC1"/>
    <w:rsid w:val="008721F7"/>
    <w:rsid w:val="0087369E"/>
    <w:rsid w:val="008759CF"/>
    <w:rsid w:val="00875A81"/>
    <w:rsid w:val="00876D11"/>
    <w:rsid w:val="00877CBE"/>
    <w:rsid w:val="00881911"/>
    <w:rsid w:val="00886040"/>
    <w:rsid w:val="0089155A"/>
    <w:rsid w:val="00892435"/>
    <w:rsid w:val="0089358B"/>
    <w:rsid w:val="00894285"/>
    <w:rsid w:val="008949DC"/>
    <w:rsid w:val="00896836"/>
    <w:rsid w:val="0089757A"/>
    <w:rsid w:val="008A6D52"/>
    <w:rsid w:val="008A7CC7"/>
    <w:rsid w:val="008A7DB2"/>
    <w:rsid w:val="008B0300"/>
    <w:rsid w:val="008B0A72"/>
    <w:rsid w:val="008B52FC"/>
    <w:rsid w:val="008B57B6"/>
    <w:rsid w:val="008B60C0"/>
    <w:rsid w:val="008C014A"/>
    <w:rsid w:val="008C3837"/>
    <w:rsid w:val="008C4377"/>
    <w:rsid w:val="008C6E07"/>
    <w:rsid w:val="008C7ACB"/>
    <w:rsid w:val="008D7335"/>
    <w:rsid w:val="008E31AF"/>
    <w:rsid w:val="008E457E"/>
    <w:rsid w:val="008E5A0E"/>
    <w:rsid w:val="008E6D4B"/>
    <w:rsid w:val="008F3D34"/>
    <w:rsid w:val="008F78E8"/>
    <w:rsid w:val="009011B1"/>
    <w:rsid w:val="00901ED4"/>
    <w:rsid w:val="00902AB7"/>
    <w:rsid w:val="009030F0"/>
    <w:rsid w:val="00903180"/>
    <w:rsid w:val="00903D07"/>
    <w:rsid w:val="00905156"/>
    <w:rsid w:val="0090523C"/>
    <w:rsid w:val="00910C57"/>
    <w:rsid w:val="00917C4D"/>
    <w:rsid w:val="0092005C"/>
    <w:rsid w:val="009200F3"/>
    <w:rsid w:val="00921042"/>
    <w:rsid w:val="0092308A"/>
    <w:rsid w:val="00923F90"/>
    <w:rsid w:val="0092411C"/>
    <w:rsid w:val="0093457C"/>
    <w:rsid w:val="00935FC0"/>
    <w:rsid w:val="009367FE"/>
    <w:rsid w:val="00937EDD"/>
    <w:rsid w:val="009404BF"/>
    <w:rsid w:val="00941CA7"/>
    <w:rsid w:val="00942E46"/>
    <w:rsid w:val="00943581"/>
    <w:rsid w:val="00943E04"/>
    <w:rsid w:val="00945A12"/>
    <w:rsid w:val="00945C7D"/>
    <w:rsid w:val="009463F9"/>
    <w:rsid w:val="009474E8"/>
    <w:rsid w:val="009521AA"/>
    <w:rsid w:val="00953580"/>
    <w:rsid w:val="00954A9D"/>
    <w:rsid w:val="00954F41"/>
    <w:rsid w:val="00957E89"/>
    <w:rsid w:val="0096568D"/>
    <w:rsid w:val="00965FF5"/>
    <w:rsid w:val="00966C7F"/>
    <w:rsid w:val="00970714"/>
    <w:rsid w:val="0097331A"/>
    <w:rsid w:val="00974B84"/>
    <w:rsid w:val="00985287"/>
    <w:rsid w:val="00985776"/>
    <w:rsid w:val="00990ED9"/>
    <w:rsid w:val="009920E9"/>
    <w:rsid w:val="00992BC8"/>
    <w:rsid w:val="00993C2B"/>
    <w:rsid w:val="0099421A"/>
    <w:rsid w:val="00995956"/>
    <w:rsid w:val="00997F9E"/>
    <w:rsid w:val="009A0900"/>
    <w:rsid w:val="009A35BC"/>
    <w:rsid w:val="009A4AF1"/>
    <w:rsid w:val="009A4B1C"/>
    <w:rsid w:val="009A6AC1"/>
    <w:rsid w:val="009B0B43"/>
    <w:rsid w:val="009B49DC"/>
    <w:rsid w:val="009B7C77"/>
    <w:rsid w:val="009C05FA"/>
    <w:rsid w:val="009C2EEF"/>
    <w:rsid w:val="009C49E4"/>
    <w:rsid w:val="009C579D"/>
    <w:rsid w:val="009C7460"/>
    <w:rsid w:val="009C7491"/>
    <w:rsid w:val="009D27ED"/>
    <w:rsid w:val="009D2A1B"/>
    <w:rsid w:val="009D2E94"/>
    <w:rsid w:val="009D3C2D"/>
    <w:rsid w:val="009D5DA3"/>
    <w:rsid w:val="009D6F13"/>
    <w:rsid w:val="009D731E"/>
    <w:rsid w:val="009D759D"/>
    <w:rsid w:val="009E0B2B"/>
    <w:rsid w:val="009E1F6A"/>
    <w:rsid w:val="009F0359"/>
    <w:rsid w:val="009F0AAB"/>
    <w:rsid w:val="009F1F8F"/>
    <w:rsid w:val="009F5F76"/>
    <w:rsid w:val="00A00197"/>
    <w:rsid w:val="00A00AC2"/>
    <w:rsid w:val="00A0199E"/>
    <w:rsid w:val="00A02EB3"/>
    <w:rsid w:val="00A1106F"/>
    <w:rsid w:val="00A1751E"/>
    <w:rsid w:val="00A20278"/>
    <w:rsid w:val="00A212EC"/>
    <w:rsid w:val="00A23332"/>
    <w:rsid w:val="00A24CD2"/>
    <w:rsid w:val="00A26514"/>
    <w:rsid w:val="00A277AE"/>
    <w:rsid w:val="00A30EB7"/>
    <w:rsid w:val="00A3711D"/>
    <w:rsid w:val="00A40908"/>
    <w:rsid w:val="00A4577A"/>
    <w:rsid w:val="00A46747"/>
    <w:rsid w:val="00A55BB3"/>
    <w:rsid w:val="00A56D50"/>
    <w:rsid w:val="00A56F89"/>
    <w:rsid w:val="00A5714A"/>
    <w:rsid w:val="00A61341"/>
    <w:rsid w:val="00A63FF0"/>
    <w:rsid w:val="00A6785F"/>
    <w:rsid w:val="00A72AA4"/>
    <w:rsid w:val="00A74867"/>
    <w:rsid w:val="00A775BD"/>
    <w:rsid w:val="00A828AA"/>
    <w:rsid w:val="00A93CEC"/>
    <w:rsid w:val="00A95B7B"/>
    <w:rsid w:val="00A9660E"/>
    <w:rsid w:val="00A974B3"/>
    <w:rsid w:val="00AA01E3"/>
    <w:rsid w:val="00AA0564"/>
    <w:rsid w:val="00AA0A32"/>
    <w:rsid w:val="00AA1138"/>
    <w:rsid w:val="00AA28BA"/>
    <w:rsid w:val="00AA2A34"/>
    <w:rsid w:val="00AA2A45"/>
    <w:rsid w:val="00AA2B69"/>
    <w:rsid w:val="00AA3DE9"/>
    <w:rsid w:val="00AA4707"/>
    <w:rsid w:val="00AA602D"/>
    <w:rsid w:val="00AB3143"/>
    <w:rsid w:val="00AB3AC5"/>
    <w:rsid w:val="00AB57B9"/>
    <w:rsid w:val="00AC0B85"/>
    <w:rsid w:val="00AC47DE"/>
    <w:rsid w:val="00AC645E"/>
    <w:rsid w:val="00AD55E9"/>
    <w:rsid w:val="00AD7641"/>
    <w:rsid w:val="00AE6572"/>
    <w:rsid w:val="00AF02B8"/>
    <w:rsid w:val="00AF6464"/>
    <w:rsid w:val="00AF6CF2"/>
    <w:rsid w:val="00B02315"/>
    <w:rsid w:val="00B02C6F"/>
    <w:rsid w:val="00B038A6"/>
    <w:rsid w:val="00B07F34"/>
    <w:rsid w:val="00B10F70"/>
    <w:rsid w:val="00B12905"/>
    <w:rsid w:val="00B157A2"/>
    <w:rsid w:val="00B17677"/>
    <w:rsid w:val="00B20ED9"/>
    <w:rsid w:val="00B2189F"/>
    <w:rsid w:val="00B24C90"/>
    <w:rsid w:val="00B27B0B"/>
    <w:rsid w:val="00B31956"/>
    <w:rsid w:val="00B32B91"/>
    <w:rsid w:val="00B33775"/>
    <w:rsid w:val="00B34A61"/>
    <w:rsid w:val="00B4278C"/>
    <w:rsid w:val="00B4668F"/>
    <w:rsid w:val="00B51131"/>
    <w:rsid w:val="00B536D0"/>
    <w:rsid w:val="00B549E8"/>
    <w:rsid w:val="00B573A8"/>
    <w:rsid w:val="00B615EC"/>
    <w:rsid w:val="00B633EB"/>
    <w:rsid w:val="00B63854"/>
    <w:rsid w:val="00B66C2A"/>
    <w:rsid w:val="00B66C43"/>
    <w:rsid w:val="00B6770B"/>
    <w:rsid w:val="00B70651"/>
    <w:rsid w:val="00B7117A"/>
    <w:rsid w:val="00B716A1"/>
    <w:rsid w:val="00B73850"/>
    <w:rsid w:val="00B759BC"/>
    <w:rsid w:val="00B77D27"/>
    <w:rsid w:val="00B81363"/>
    <w:rsid w:val="00B827F1"/>
    <w:rsid w:val="00B83974"/>
    <w:rsid w:val="00B83B68"/>
    <w:rsid w:val="00B857BE"/>
    <w:rsid w:val="00B8714C"/>
    <w:rsid w:val="00B9090E"/>
    <w:rsid w:val="00B91944"/>
    <w:rsid w:val="00B94E88"/>
    <w:rsid w:val="00BA134B"/>
    <w:rsid w:val="00BA18D3"/>
    <w:rsid w:val="00BA39F1"/>
    <w:rsid w:val="00BB006D"/>
    <w:rsid w:val="00BB030F"/>
    <w:rsid w:val="00BB3864"/>
    <w:rsid w:val="00BB4812"/>
    <w:rsid w:val="00BB78D6"/>
    <w:rsid w:val="00BC45E1"/>
    <w:rsid w:val="00BC73B4"/>
    <w:rsid w:val="00BD2CBD"/>
    <w:rsid w:val="00BE2959"/>
    <w:rsid w:val="00BE36D0"/>
    <w:rsid w:val="00BE390A"/>
    <w:rsid w:val="00BE41E5"/>
    <w:rsid w:val="00BE5622"/>
    <w:rsid w:val="00BE69C1"/>
    <w:rsid w:val="00BE6BA4"/>
    <w:rsid w:val="00BF4006"/>
    <w:rsid w:val="00BF42AA"/>
    <w:rsid w:val="00BF5868"/>
    <w:rsid w:val="00BF6C6B"/>
    <w:rsid w:val="00C11A11"/>
    <w:rsid w:val="00C11E26"/>
    <w:rsid w:val="00C144E0"/>
    <w:rsid w:val="00C15F1D"/>
    <w:rsid w:val="00C307BB"/>
    <w:rsid w:val="00C3480C"/>
    <w:rsid w:val="00C35144"/>
    <w:rsid w:val="00C3601D"/>
    <w:rsid w:val="00C42454"/>
    <w:rsid w:val="00C456DB"/>
    <w:rsid w:val="00C45BFB"/>
    <w:rsid w:val="00C51410"/>
    <w:rsid w:val="00C54F13"/>
    <w:rsid w:val="00C55FE8"/>
    <w:rsid w:val="00C605CA"/>
    <w:rsid w:val="00C613AD"/>
    <w:rsid w:val="00C648A1"/>
    <w:rsid w:val="00C64DFC"/>
    <w:rsid w:val="00C67AC9"/>
    <w:rsid w:val="00C73DD2"/>
    <w:rsid w:val="00C74AEE"/>
    <w:rsid w:val="00C74D3A"/>
    <w:rsid w:val="00C76372"/>
    <w:rsid w:val="00C80964"/>
    <w:rsid w:val="00C81543"/>
    <w:rsid w:val="00C824F4"/>
    <w:rsid w:val="00C83E3F"/>
    <w:rsid w:val="00C8720C"/>
    <w:rsid w:val="00C905B4"/>
    <w:rsid w:val="00C91BA7"/>
    <w:rsid w:val="00C92E88"/>
    <w:rsid w:val="00C93391"/>
    <w:rsid w:val="00C93BDF"/>
    <w:rsid w:val="00CA0D8B"/>
    <w:rsid w:val="00CA31C2"/>
    <w:rsid w:val="00CA321C"/>
    <w:rsid w:val="00CA51A8"/>
    <w:rsid w:val="00CB036B"/>
    <w:rsid w:val="00CB1A4C"/>
    <w:rsid w:val="00CB3605"/>
    <w:rsid w:val="00CB4861"/>
    <w:rsid w:val="00CB779F"/>
    <w:rsid w:val="00CC3018"/>
    <w:rsid w:val="00CE17C1"/>
    <w:rsid w:val="00CE6219"/>
    <w:rsid w:val="00CF1808"/>
    <w:rsid w:val="00CF3976"/>
    <w:rsid w:val="00CF6DDE"/>
    <w:rsid w:val="00D11DF3"/>
    <w:rsid w:val="00D1581E"/>
    <w:rsid w:val="00D16E37"/>
    <w:rsid w:val="00D22691"/>
    <w:rsid w:val="00D2335C"/>
    <w:rsid w:val="00D26A57"/>
    <w:rsid w:val="00D32CF2"/>
    <w:rsid w:val="00D37BD7"/>
    <w:rsid w:val="00D42DFF"/>
    <w:rsid w:val="00D46484"/>
    <w:rsid w:val="00D46F83"/>
    <w:rsid w:val="00D472C8"/>
    <w:rsid w:val="00D52673"/>
    <w:rsid w:val="00D52E47"/>
    <w:rsid w:val="00D52E77"/>
    <w:rsid w:val="00D6152B"/>
    <w:rsid w:val="00D61FB5"/>
    <w:rsid w:val="00D621C9"/>
    <w:rsid w:val="00D62DCD"/>
    <w:rsid w:val="00D64600"/>
    <w:rsid w:val="00D646EE"/>
    <w:rsid w:val="00D7126F"/>
    <w:rsid w:val="00D73FBF"/>
    <w:rsid w:val="00D819C9"/>
    <w:rsid w:val="00D82BB3"/>
    <w:rsid w:val="00D8382D"/>
    <w:rsid w:val="00D90E63"/>
    <w:rsid w:val="00D9378E"/>
    <w:rsid w:val="00D94B82"/>
    <w:rsid w:val="00D96526"/>
    <w:rsid w:val="00D9701A"/>
    <w:rsid w:val="00DA05D3"/>
    <w:rsid w:val="00DA0B7D"/>
    <w:rsid w:val="00DA10BA"/>
    <w:rsid w:val="00DA15F1"/>
    <w:rsid w:val="00DA18A0"/>
    <w:rsid w:val="00DA1981"/>
    <w:rsid w:val="00DB3166"/>
    <w:rsid w:val="00DB44FF"/>
    <w:rsid w:val="00DB50A1"/>
    <w:rsid w:val="00DB7BF6"/>
    <w:rsid w:val="00DC3A78"/>
    <w:rsid w:val="00DC5ACF"/>
    <w:rsid w:val="00DC5E6E"/>
    <w:rsid w:val="00DC65AD"/>
    <w:rsid w:val="00DC768F"/>
    <w:rsid w:val="00DD0DAB"/>
    <w:rsid w:val="00DD2593"/>
    <w:rsid w:val="00DE74C1"/>
    <w:rsid w:val="00DE7F20"/>
    <w:rsid w:val="00DE7F6E"/>
    <w:rsid w:val="00DF3730"/>
    <w:rsid w:val="00DF37F6"/>
    <w:rsid w:val="00DF465F"/>
    <w:rsid w:val="00DF4AFC"/>
    <w:rsid w:val="00DF4FBE"/>
    <w:rsid w:val="00DF56DB"/>
    <w:rsid w:val="00DF6169"/>
    <w:rsid w:val="00E01FBD"/>
    <w:rsid w:val="00E10454"/>
    <w:rsid w:val="00E13A38"/>
    <w:rsid w:val="00E13D83"/>
    <w:rsid w:val="00E1584F"/>
    <w:rsid w:val="00E16AAC"/>
    <w:rsid w:val="00E24667"/>
    <w:rsid w:val="00E249A8"/>
    <w:rsid w:val="00E24D80"/>
    <w:rsid w:val="00E24F6E"/>
    <w:rsid w:val="00E300C8"/>
    <w:rsid w:val="00E307FB"/>
    <w:rsid w:val="00E351D7"/>
    <w:rsid w:val="00E3559F"/>
    <w:rsid w:val="00E35772"/>
    <w:rsid w:val="00E403A7"/>
    <w:rsid w:val="00E408C0"/>
    <w:rsid w:val="00E4492B"/>
    <w:rsid w:val="00E53B95"/>
    <w:rsid w:val="00E57411"/>
    <w:rsid w:val="00E57720"/>
    <w:rsid w:val="00E57C01"/>
    <w:rsid w:val="00E57C1C"/>
    <w:rsid w:val="00E64B76"/>
    <w:rsid w:val="00E67741"/>
    <w:rsid w:val="00E706E0"/>
    <w:rsid w:val="00E76C09"/>
    <w:rsid w:val="00E93349"/>
    <w:rsid w:val="00E945DF"/>
    <w:rsid w:val="00E960A9"/>
    <w:rsid w:val="00EA5C06"/>
    <w:rsid w:val="00EA5CFB"/>
    <w:rsid w:val="00EA6033"/>
    <w:rsid w:val="00EA6302"/>
    <w:rsid w:val="00EB17EE"/>
    <w:rsid w:val="00EB2FC0"/>
    <w:rsid w:val="00ED070D"/>
    <w:rsid w:val="00ED2099"/>
    <w:rsid w:val="00ED3FEA"/>
    <w:rsid w:val="00ED4F76"/>
    <w:rsid w:val="00ED60C5"/>
    <w:rsid w:val="00ED6FD8"/>
    <w:rsid w:val="00EE270C"/>
    <w:rsid w:val="00EE517D"/>
    <w:rsid w:val="00EE53AE"/>
    <w:rsid w:val="00EE663A"/>
    <w:rsid w:val="00EE6798"/>
    <w:rsid w:val="00EF1886"/>
    <w:rsid w:val="00EF2711"/>
    <w:rsid w:val="00EF399F"/>
    <w:rsid w:val="00EF39F5"/>
    <w:rsid w:val="00EF4D19"/>
    <w:rsid w:val="00F00E75"/>
    <w:rsid w:val="00F01ED4"/>
    <w:rsid w:val="00F02BBE"/>
    <w:rsid w:val="00F02F25"/>
    <w:rsid w:val="00F03DE0"/>
    <w:rsid w:val="00F0433E"/>
    <w:rsid w:val="00F051E5"/>
    <w:rsid w:val="00F111A7"/>
    <w:rsid w:val="00F14838"/>
    <w:rsid w:val="00F161DD"/>
    <w:rsid w:val="00F2772B"/>
    <w:rsid w:val="00F3697E"/>
    <w:rsid w:val="00F41626"/>
    <w:rsid w:val="00F428CD"/>
    <w:rsid w:val="00F43A93"/>
    <w:rsid w:val="00F44145"/>
    <w:rsid w:val="00F47052"/>
    <w:rsid w:val="00F53F6A"/>
    <w:rsid w:val="00F53FA0"/>
    <w:rsid w:val="00F6162B"/>
    <w:rsid w:val="00F61975"/>
    <w:rsid w:val="00F64A23"/>
    <w:rsid w:val="00F65959"/>
    <w:rsid w:val="00F70883"/>
    <w:rsid w:val="00F70A6F"/>
    <w:rsid w:val="00F70D84"/>
    <w:rsid w:val="00F71DC5"/>
    <w:rsid w:val="00F7398D"/>
    <w:rsid w:val="00F757A1"/>
    <w:rsid w:val="00F83EDA"/>
    <w:rsid w:val="00F84F16"/>
    <w:rsid w:val="00F863F2"/>
    <w:rsid w:val="00F91FE4"/>
    <w:rsid w:val="00F95F0B"/>
    <w:rsid w:val="00F96F55"/>
    <w:rsid w:val="00F96F76"/>
    <w:rsid w:val="00FA11DA"/>
    <w:rsid w:val="00FA2979"/>
    <w:rsid w:val="00FA4F15"/>
    <w:rsid w:val="00FA5315"/>
    <w:rsid w:val="00FA63C0"/>
    <w:rsid w:val="00FA68F1"/>
    <w:rsid w:val="00FB1A28"/>
    <w:rsid w:val="00FB380D"/>
    <w:rsid w:val="00FB4DD5"/>
    <w:rsid w:val="00FB6F97"/>
    <w:rsid w:val="00FD1CA5"/>
    <w:rsid w:val="00FD3A63"/>
    <w:rsid w:val="00FD4BDF"/>
    <w:rsid w:val="00FD626D"/>
    <w:rsid w:val="00FD752D"/>
    <w:rsid w:val="00FE11CF"/>
    <w:rsid w:val="00FE17A7"/>
    <w:rsid w:val="00FE2777"/>
    <w:rsid w:val="00FF1F94"/>
    <w:rsid w:val="00FF7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6B2379"/>
  <w15:docId w15:val="{67D68DF8-3D34-4A45-9EDD-BAC8352A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6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4D64"/>
    <w:rPr>
      <w:rFonts w:ascii="Times New Roman" w:hAnsi="Times New Roman" w:cs="Times New Roman"/>
      <w:color w:val="0000FF"/>
      <w:u w:val="single"/>
    </w:rPr>
  </w:style>
  <w:style w:type="character" w:styleId="FollowedHyperlink">
    <w:name w:val="FollowedHyperlink"/>
    <w:basedOn w:val="DefaultParagraphFont"/>
    <w:uiPriority w:val="99"/>
    <w:rsid w:val="006D4D64"/>
    <w:rPr>
      <w:rFonts w:ascii="Times New Roman" w:hAnsi="Times New Roman" w:cs="Times New Roman"/>
      <w:color w:val="0000FF"/>
      <w:u w:val="single"/>
    </w:rPr>
  </w:style>
  <w:style w:type="paragraph" w:styleId="NormalWeb">
    <w:name w:val="Normal (Web)"/>
    <w:basedOn w:val="Normal"/>
    <w:uiPriority w:val="99"/>
    <w:rsid w:val="006D4D64"/>
    <w:pPr>
      <w:spacing w:before="100" w:beforeAutospacing="1" w:after="100" w:afterAutospacing="1"/>
    </w:pPr>
  </w:style>
  <w:style w:type="paragraph" w:styleId="FootnoteText">
    <w:name w:val="footnote text"/>
    <w:basedOn w:val="Normal"/>
    <w:link w:val="FootnoteTextChar"/>
    <w:uiPriority w:val="99"/>
    <w:semiHidden/>
    <w:rsid w:val="006D4D64"/>
    <w:rPr>
      <w:sz w:val="20"/>
      <w:szCs w:val="20"/>
    </w:rPr>
  </w:style>
  <w:style w:type="character" w:customStyle="1" w:styleId="FootnoteTextChar">
    <w:name w:val="Footnote Text Char"/>
    <w:basedOn w:val="DefaultParagraphFont"/>
    <w:link w:val="FootnoteText"/>
    <w:uiPriority w:val="99"/>
    <w:semiHidden/>
    <w:locked/>
    <w:rsid w:val="006D4D64"/>
    <w:rPr>
      <w:rFonts w:cs="Times New Roman"/>
      <w:sz w:val="20"/>
      <w:szCs w:val="20"/>
    </w:rPr>
  </w:style>
  <w:style w:type="character" w:styleId="FootnoteReference">
    <w:name w:val="footnote reference"/>
    <w:basedOn w:val="DefaultParagraphFont"/>
    <w:uiPriority w:val="99"/>
    <w:semiHidden/>
    <w:rsid w:val="006D4D64"/>
    <w:rPr>
      <w:rFonts w:cs="Times New Roman"/>
      <w:vertAlign w:val="superscript"/>
    </w:rPr>
  </w:style>
  <w:style w:type="paragraph" w:styleId="Footer">
    <w:name w:val="footer"/>
    <w:basedOn w:val="Normal"/>
    <w:link w:val="FooterChar"/>
    <w:uiPriority w:val="99"/>
    <w:rsid w:val="001C78D6"/>
    <w:pPr>
      <w:tabs>
        <w:tab w:val="center" w:pos="4320"/>
        <w:tab w:val="right" w:pos="8640"/>
      </w:tabs>
    </w:pPr>
  </w:style>
  <w:style w:type="character" w:customStyle="1" w:styleId="FooterChar">
    <w:name w:val="Footer Char"/>
    <w:basedOn w:val="DefaultParagraphFont"/>
    <w:link w:val="Footer"/>
    <w:uiPriority w:val="99"/>
    <w:semiHidden/>
    <w:locked/>
    <w:rsid w:val="006D4D64"/>
    <w:rPr>
      <w:rFonts w:cs="Times New Roman"/>
      <w:sz w:val="24"/>
      <w:szCs w:val="24"/>
    </w:rPr>
  </w:style>
  <w:style w:type="character" w:styleId="PageNumber">
    <w:name w:val="page number"/>
    <w:basedOn w:val="DefaultParagraphFont"/>
    <w:uiPriority w:val="99"/>
    <w:rsid w:val="001C78D6"/>
    <w:rPr>
      <w:rFonts w:cs="Times New Roman"/>
    </w:rPr>
  </w:style>
  <w:style w:type="paragraph" w:styleId="Header">
    <w:name w:val="header"/>
    <w:basedOn w:val="Normal"/>
    <w:link w:val="HeaderChar"/>
    <w:uiPriority w:val="99"/>
    <w:rsid w:val="001C78D6"/>
    <w:pPr>
      <w:tabs>
        <w:tab w:val="center" w:pos="4320"/>
        <w:tab w:val="right" w:pos="8640"/>
      </w:tabs>
    </w:pPr>
  </w:style>
  <w:style w:type="character" w:customStyle="1" w:styleId="HeaderChar">
    <w:name w:val="Header Char"/>
    <w:basedOn w:val="DefaultParagraphFont"/>
    <w:link w:val="Header"/>
    <w:uiPriority w:val="99"/>
    <w:semiHidden/>
    <w:locked/>
    <w:rsid w:val="006D4D64"/>
    <w:rPr>
      <w:rFonts w:cs="Times New Roman"/>
      <w:sz w:val="24"/>
      <w:szCs w:val="24"/>
    </w:rPr>
  </w:style>
  <w:style w:type="paragraph" w:styleId="PlainText">
    <w:name w:val="Plain Text"/>
    <w:basedOn w:val="Normal"/>
    <w:link w:val="PlainTextChar"/>
    <w:uiPriority w:val="99"/>
    <w:semiHidden/>
    <w:unhideWhenUsed/>
    <w:rsid w:val="00D42DFF"/>
    <w:rPr>
      <w:rFonts w:ascii="Calibri" w:hAnsi="Calibri" w:cs="Calibri"/>
      <w:sz w:val="22"/>
      <w:szCs w:val="22"/>
    </w:rPr>
  </w:style>
  <w:style w:type="character" w:customStyle="1" w:styleId="PlainTextChar">
    <w:name w:val="Plain Text Char"/>
    <w:basedOn w:val="DefaultParagraphFont"/>
    <w:link w:val="PlainText"/>
    <w:uiPriority w:val="99"/>
    <w:semiHidden/>
    <w:locked/>
    <w:rsid w:val="00D42DFF"/>
    <w:rPr>
      <w:rFonts w:ascii="Calibri" w:hAnsi="Calibri" w:cs="Calibri"/>
    </w:rPr>
  </w:style>
  <w:style w:type="paragraph" w:styleId="BalloonText">
    <w:name w:val="Balloon Text"/>
    <w:basedOn w:val="Normal"/>
    <w:link w:val="BalloonTextChar"/>
    <w:uiPriority w:val="99"/>
    <w:semiHidden/>
    <w:unhideWhenUsed/>
    <w:rsid w:val="00E01F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1FBD"/>
    <w:rPr>
      <w:rFonts w:ascii="Tahoma" w:hAnsi="Tahoma" w:cs="Tahoma"/>
      <w:sz w:val="16"/>
      <w:szCs w:val="16"/>
    </w:rPr>
  </w:style>
  <w:style w:type="character" w:styleId="CommentReference">
    <w:name w:val="annotation reference"/>
    <w:basedOn w:val="DefaultParagraphFont"/>
    <w:uiPriority w:val="99"/>
    <w:semiHidden/>
    <w:unhideWhenUsed/>
    <w:rsid w:val="00E01FBD"/>
    <w:rPr>
      <w:rFonts w:cs="Times New Roman"/>
      <w:sz w:val="16"/>
      <w:szCs w:val="16"/>
    </w:rPr>
  </w:style>
  <w:style w:type="paragraph" w:styleId="CommentText">
    <w:name w:val="annotation text"/>
    <w:basedOn w:val="Normal"/>
    <w:link w:val="CommentTextChar"/>
    <w:uiPriority w:val="99"/>
    <w:unhideWhenUsed/>
    <w:rsid w:val="00E01FBD"/>
    <w:rPr>
      <w:sz w:val="20"/>
      <w:szCs w:val="20"/>
    </w:rPr>
  </w:style>
  <w:style w:type="character" w:customStyle="1" w:styleId="CommentTextChar">
    <w:name w:val="Comment Text Char"/>
    <w:basedOn w:val="DefaultParagraphFont"/>
    <w:link w:val="CommentText"/>
    <w:uiPriority w:val="99"/>
    <w:locked/>
    <w:rsid w:val="00E01FBD"/>
    <w:rPr>
      <w:rFonts w:cs="Times New Roman"/>
      <w:sz w:val="20"/>
      <w:szCs w:val="20"/>
    </w:rPr>
  </w:style>
  <w:style w:type="paragraph" w:styleId="CommentSubject">
    <w:name w:val="annotation subject"/>
    <w:basedOn w:val="CommentText"/>
    <w:next w:val="CommentText"/>
    <w:link w:val="CommentSubjectChar"/>
    <w:uiPriority w:val="99"/>
    <w:semiHidden/>
    <w:unhideWhenUsed/>
    <w:rsid w:val="00E01FBD"/>
    <w:rPr>
      <w:b/>
      <w:bCs/>
    </w:rPr>
  </w:style>
  <w:style w:type="character" w:customStyle="1" w:styleId="CommentSubjectChar">
    <w:name w:val="Comment Subject Char"/>
    <w:basedOn w:val="CommentTextChar"/>
    <w:link w:val="CommentSubject"/>
    <w:uiPriority w:val="99"/>
    <w:semiHidden/>
    <w:locked/>
    <w:rsid w:val="00E01FBD"/>
    <w:rPr>
      <w:rFonts w:cs="Times New Roman"/>
      <w:b/>
      <w:bCs/>
      <w:sz w:val="20"/>
      <w:szCs w:val="20"/>
    </w:rPr>
  </w:style>
  <w:style w:type="paragraph" w:styleId="ListParagraph">
    <w:name w:val="List Paragraph"/>
    <w:basedOn w:val="Normal"/>
    <w:uiPriority w:val="34"/>
    <w:qFormat/>
    <w:rsid w:val="00C648A1"/>
    <w:pPr>
      <w:ind w:left="720"/>
    </w:pPr>
  </w:style>
  <w:style w:type="paragraph" w:styleId="EndnoteText">
    <w:name w:val="endnote text"/>
    <w:basedOn w:val="Normal"/>
    <w:link w:val="EndnoteTextChar"/>
    <w:uiPriority w:val="99"/>
    <w:semiHidden/>
    <w:unhideWhenUsed/>
    <w:rsid w:val="00DB44FF"/>
    <w:rPr>
      <w:sz w:val="20"/>
      <w:szCs w:val="20"/>
    </w:rPr>
  </w:style>
  <w:style w:type="character" w:customStyle="1" w:styleId="EndnoteTextChar">
    <w:name w:val="Endnote Text Char"/>
    <w:basedOn w:val="DefaultParagraphFont"/>
    <w:link w:val="EndnoteText"/>
    <w:uiPriority w:val="99"/>
    <w:semiHidden/>
    <w:rsid w:val="00DB44FF"/>
  </w:style>
  <w:style w:type="character" w:styleId="EndnoteReference">
    <w:name w:val="endnote reference"/>
    <w:basedOn w:val="DefaultParagraphFont"/>
    <w:uiPriority w:val="99"/>
    <w:semiHidden/>
    <w:unhideWhenUsed/>
    <w:rsid w:val="00DB4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931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8348-C0EE-4E86-84AA-4E2ABA14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38</Pages>
  <Words>10543</Words>
  <Characters>60100</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حقوق الله</vt:lpstr>
    </vt:vector>
  </TitlesOfParts>
  <Company>rai</Company>
  <LinksUpToDate>false</LinksUpToDate>
  <CharactersWithSpaces>70502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حقوق الله</dc:title>
  <dc:creator>Fawaz M.</dc:creator>
  <cp:lastModifiedBy>Neda Behmardi </cp:lastModifiedBy>
  <cp:revision>13</cp:revision>
  <cp:lastPrinted>2013-10-24T14:56:00Z</cp:lastPrinted>
  <dcterms:created xsi:type="dcterms:W3CDTF">2023-11-20T08:52:00Z</dcterms:created>
  <dcterms:modified xsi:type="dcterms:W3CDTF">2024-02-14T13:06:00Z</dcterms:modified>
</cp:coreProperties>
</file>