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C7F59" w14:textId="77777777" w:rsidR="00261996" w:rsidRDefault="00261996" w:rsidP="00261996">
      <w:pPr>
        <w:bidi/>
        <w:spacing w:after="240" w:line="259" w:lineRule="auto"/>
        <w:jc w:val="center"/>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[ترجمة]</w:t>
      </w:r>
    </w:p>
    <w:p w14:paraId="129E5C77" w14:textId="27B2DDAC" w:rsidR="00394621" w:rsidRPr="00261996" w:rsidRDefault="00FF732F" w:rsidP="00FF732F">
      <w:pPr>
        <w:bidi/>
        <w:spacing w:after="240" w:line="259" w:lineRule="auto"/>
        <w:jc w:val="center"/>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نوروز</w:t>
      </w:r>
      <w:r w:rsidR="0037239D" w:rsidRPr="00261996">
        <w:rPr>
          <w:rFonts w:ascii="Naskh MT for Bosch School" w:hAnsi="Naskh MT for Bosch School" w:cs="Naskh MT for Bosch School"/>
          <w:sz w:val="23"/>
          <w:szCs w:val="23"/>
          <w:rtl/>
          <w:lang w:bidi="ar-JO"/>
        </w:rPr>
        <w:t xml:space="preserve"> 2011</w:t>
      </w:r>
    </w:p>
    <w:p w14:paraId="604E009E" w14:textId="77777777" w:rsidR="0037239D" w:rsidRPr="00261996" w:rsidRDefault="0037239D" w:rsidP="00261996">
      <w:pPr>
        <w:bidi/>
        <w:spacing w:after="240" w:line="259" w:lineRule="auto"/>
        <w:jc w:val="both"/>
        <w:rPr>
          <w:rFonts w:ascii="Naskh MT for Bosch School" w:hAnsi="Naskh MT for Bosch School" w:cs="Naskh MT for Bosch School"/>
          <w:sz w:val="23"/>
          <w:szCs w:val="23"/>
          <w:rtl/>
          <w:lang w:bidi="ar-JO"/>
        </w:rPr>
      </w:pPr>
      <w:r w:rsidRPr="00261996">
        <w:rPr>
          <w:rFonts w:ascii="Naskh MT for Bosch School" w:hAnsi="Naskh MT for Bosch School" w:cs="Naskh MT for Bosch School"/>
          <w:sz w:val="23"/>
          <w:szCs w:val="23"/>
          <w:rtl/>
          <w:lang w:bidi="ar-JO"/>
        </w:rPr>
        <w:t>إلى الأحبّاء في مهد أمر</w:t>
      </w:r>
      <w:r w:rsidR="009B5ADD">
        <w:rPr>
          <w:rFonts w:ascii="Naskh MT for Bosch School" w:hAnsi="Naskh MT for Bosch School" w:cs="Naskh MT for Bosch School" w:hint="cs"/>
          <w:sz w:val="23"/>
          <w:szCs w:val="23"/>
          <w:rtl/>
          <w:lang w:bidi="ar-JO"/>
        </w:rPr>
        <w:t> </w:t>
      </w:r>
      <w:r w:rsidRPr="00261996">
        <w:rPr>
          <w:rFonts w:ascii="Naskh MT for Bosch School" w:hAnsi="Naskh MT for Bosch School" w:cs="Naskh MT for Bosch School"/>
          <w:sz w:val="23"/>
          <w:szCs w:val="23"/>
          <w:rtl/>
          <w:lang w:bidi="ar-JO"/>
        </w:rPr>
        <w:t>الله</w:t>
      </w:r>
    </w:p>
    <w:p w14:paraId="2B7AA0DD" w14:textId="77777777" w:rsidR="0037239D" w:rsidRPr="00261996" w:rsidRDefault="0037239D" w:rsidP="00261996">
      <w:pPr>
        <w:bidi/>
        <w:spacing w:after="240" w:line="259" w:lineRule="auto"/>
        <w:jc w:val="both"/>
        <w:rPr>
          <w:rFonts w:ascii="Naskh MT for Bosch School" w:hAnsi="Naskh MT for Bosch School" w:cs="Naskh MT for Bosch School"/>
          <w:sz w:val="23"/>
          <w:szCs w:val="23"/>
          <w:rtl/>
          <w:lang w:bidi="ar-JO"/>
        </w:rPr>
      </w:pPr>
      <w:r w:rsidRPr="00261996">
        <w:rPr>
          <w:rFonts w:ascii="Naskh MT for Bosch School" w:hAnsi="Naskh MT for Bosch School" w:cs="Naskh MT for Bosch School"/>
          <w:sz w:val="23"/>
          <w:szCs w:val="23"/>
          <w:rtl/>
          <w:lang w:bidi="ar-JO"/>
        </w:rPr>
        <w:t xml:space="preserve">الأحبّاء </w:t>
      </w:r>
      <w:r w:rsidR="00F736FE">
        <w:rPr>
          <w:rFonts w:ascii="Naskh MT for Bosch School" w:hAnsi="Naskh MT for Bosch School" w:cs="Naskh MT for Bosch School"/>
          <w:sz w:val="23"/>
          <w:szCs w:val="23"/>
          <w:rtl/>
          <w:lang w:bidi="ar-JO"/>
        </w:rPr>
        <w:t>الأعزّاء</w:t>
      </w:r>
      <w:r w:rsidRPr="00261996">
        <w:rPr>
          <w:rFonts w:ascii="Naskh MT for Bosch School" w:hAnsi="Naskh MT for Bosch School" w:cs="Naskh MT for Bosch School"/>
          <w:sz w:val="23"/>
          <w:szCs w:val="23"/>
          <w:rtl/>
          <w:lang w:bidi="ar-JO"/>
        </w:rPr>
        <w:t xml:space="preserve"> الأوفياء،</w:t>
      </w:r>
    </w:p>
    <w:p w14:paraId="1A7A149B" w14:textId="77777777" w:rsidR="0037239D" w:rsidRPr="00261996" w:rsidRDefault="0037239D" w:rsidP="00052ED4">
      <w:pPr>
        <w:bidi/>
        <w:spacing w:after="240" w:line="259" w:lineRule="auto"/>
        <w:ind w:firstLine="576"/>
        <w:jc w:val="both"/>
        <w:rPr>
          <w:rFonts w:ascii="Naskh MT for Bosch School" w:hAnsi="Naskh MT for Bosch School" w:cs="Naskh MT for Bosch School"/>
          <w:sz w:val="23"/>
          <w:szCs w:val="23"/>
          <w:lang w:bidi="ar-JO"/>
        </w:rPr>
      </w:pPr>
      <w:r w:rsidRPr="00261996">
        <w:rPr>
          <w:rFonts w:ascii="Naskh MT for Bosch School" w:hAnsi="Naskh MT for Bosch School" w:cs="Naskh MT for Bosch School"/>
          <w:sz w:val="23"/>
          <w:szCs w:val="23"/>
          <w:rtl/>
          <w:lang w:bidi="ar-JO"/>
        </w:rPr>
        <w:t>بقدوم النّوروز</w:t>
      </w:r>
      <w:r w:rsidR="00390A44" w:rsidRPr="00261996">
        <w:rPr>
          <w:rFonts w:ascii="Naskh MT for Bosch School" w:hAnsi="Naskh MT for Bosch School" w:cs="Naskh MT for Bosch School"/>
          <w:sz w:val="23"/>
          <w:szCs w:val="23"/>
          <w:rtl/>
          <w:lang w:bidi="ar-JO"/>
        </w:rPr>
        <w:t>،</w:t>
      </w:r>
      <w:r w:rsidRPr="00261996">
        <w:rPr>
          <w:rFonts w:ascii="Naskh MT for Bosch School" w:hAnsi="Naskh MT for Bosch School" w:cs="Naskh MT for Bosch School"/>
          <w:sz w:val="23"/>
          <w:szCs w:val="23"/>
          <w:rtl/>
          <w:lang w:bidi="ar-JO"/>
        </w:rPr>
        <w:t xml:space="preserve"> العيد السّعيد العريق لإيران، خاتمة أيّام الصّيام المباركة وبداية عام جديد، نغتنم هذه المناسبة لنبلّغ </w:t>
      </w:r>
      <w:r w:rsidR="00B4506F" w:rsidRPr="00261996">
        <w:rPr>
          <w:rFonts w:ascii="Naskh MT for Bosch School" w:hAnsi="Naskh MT for Bosch School" w:cs="Naskh MT for Bosch School"/>
          <w:sz w:val="23"/>
          <w:szCs w:val="23"/>
          <w:rtl/>
          <w:lang w:bidi="ar-JO"/>
        </w:rPr>
        <w:t>أ</w:t>
      </w:r>
      <w:r w:rsidRPr="00261996">
        <w:rPr>
          <w:rFonts w:ascii="Naskh MT for Bosch School" w:hAnsi="Naskh MT for Bosch School" w:cs="Naskh MT for Bosch School"/>
          <w:sz w:val="23"/>
          <w:szCs w:val="23"/>
          <w:rtl/>
          <w:lang w:bidi="ar-JO"/>
        </w:rPr>
        <w:t>شواقنا القلبيّة لكلّ منكم يا عباد الرّحمن</w:t>
      </w:r>
      <w:r w:rsidR="00DB0E59" w:rsidRPr="00261996">
        <w:rPr>
          <w:rFonts w:ascii="Naskh MT for Bosch School" w:hAnsi="Naskh MT for Bosch School" w:cs="Naskh MT for Bosch School"/>
          <w:sz w:val="23"/>
          <w:szCs w:val="23"/>
          <w:rtl/>
          <w:lang w:bidi="ar-JO"/>
        </w:rPr>
        <w:t xml:space="preserve"> المخلصين</w:t>
      </w:r>
      <w:r w:rsidRPr="00261996">
        <w:rPr>
          <w:rFonts w:ascii="Naskh MT for Bosch School" w:hAnsi="Naskh MT for Bosch School" w:cs="Naskh MT for Bosch School"/>
          <w:sz w:val="23"/>
          <w:szCs w:val="23"/>
          <w:rtl/>
          <w:lang w:bidi="ar-JO"/>
        </w:rPr>
        <w:t>، ومن خلالكم إلى أمّة إيران الشّريفة بأسرها</w:t>
      </w:r>
      <w:r w:rsidR="00995143">
        <w:rPr>
          <w:rFonts w:ascii="Naskh MT for Bosch School" w:hAnsi="Naskh MT for Bosch School" w:cs="Naskh MT for Bosch School"/>
          <w:sz w:val="23"/>
          <w:szCs w:val="23"/>
          <w:rtl/>
          <w:lang w:bidi="ar-JO"/>
        </w:rPr>
        <w:t>.</w:t>
      </w:r>
    </w:p>
    <w:p w14:paraId="58753B60" w14:textId="75D53813" w:rsidR="008C31F0" w:rsidRPr="00261996" w:rsidRDefault="0037239D" w:rsidP="00EE536C">
      <w:pPr>
        <w:bidi/>
        <w:spacing w:after="240" w:line="259" w:lineRule="auto"/>
        <w:ind w:firstLine="576"/>
        <w:jc w:val="both"/>
        <w:rPr>
          <w:rFonts w:ascii="Naskh MT for Bosch School" w:hAnsi="Naskh MT for Bosch School" w:cs="Naskh MT for Bosch School"/>
          <w:sz w:val="23"/>
          <w:szCs w:val="23"/>
          <w:lang w:bidi="ar-JO"/>
        </w:rPr>
      </w:pPr>
      <w:r w:rsidRPr="00261996">
        <w:rPr>
          <w:rFonts w:ascii="Naskh MT for Bosch School" w:hAnsi="Naskh MT for Bosch School" w:cs="Naskh MT for Bosch School"/>
          <w:sz w:val="23"/>
          <w:szCs w:val="23"/>
          <w:rtl/>
          <w:lang w:bidi="ar-JO"/>
        </w:rPr>
        <w:t>من العادات المتّبعة بين الأمم تعيين يوم للاحتفال العموميّ حيث يلتقي النّاس معًا في غاية السّرور والحبور ويجدّدون أواصر الألفة والمحبّة فيما بينهم</w:t>
      </w:r>
      <w:r w:rsidR="00995143">
        <w:rPr>
          <w:rFonts w:ascii="Naskh MT for Bosch School" w:hAnsi="Naskh MT for Bosch School" w:cs="Naskh MT for Bosch School"/>
          <w:sz w:val="23"/>
          <w:szCs w:val="23"/>
          <w:rtl/>
          <w:lang w:bidi="ar-JO"/>
        </w:rPr>
        <w:t xml:space="preserve">.  </w:t>
      </w:r>
      <w:r w:rsidRPr="00261996">
        <w:rPr>
          <w:rFonts w:ascii="Naskh MT for Bosch School" w:hAnsi="Naskh MT for Bosch School" w:cs="Naskh MT for Bosch School"/>
          <w:sz w:val="23"/>
          <w:szCs w:val="23"/>
          <w:rtl/>
          <w:lang w:bidi="ar-JO"/>
        </w:rPr>
        <w:t>و</w:t>
      </w:r>
      <w:r w:rsidR="00DB0E59" w:rsidRPr="00261996">
        <w:rPr>
          <w:rFonts w:ascii="Naskh MT for Bosch School" w:hAnsi="Naskh MT for Bosch School" w:cs="Naskh MT for Bosch School"/>
          <w:sz w:val="23"/>
          <w:szCs w:val="23"/>
          <w:rtl/>
          <w:lang w:bidi="ar-JO"/>
        </w:rPr>
        <w:t xml:space="preserve">يوم </w:t>
      </w:r>
      <w:r w:rsidRPr="00261996">
        <w:rPr>
          <w:rFonts w:ascii="Naskh MT for Bosch School" w:hAnsi="Naskh MT for Bosch School" w:cs="Naskh MT for Bosch School"/>
          <w:sz w:val="23"/>
          <w:szCs w:val="23"/>
          <w:rtl/>
          <w:lang w:bidi="ar-JO"/>
        </w:rPr>
        <w:t xml:space="preserve">النّوروز </w:t>
      </w:r>
      <w:r w:rsidR="00DB0E59" w:rsidRPr="00261996">
        <w:rPr>
          <w:rFonts w:ascii="Naskh MT for Bosch School" w:hAnsi="Naskh MT for Bosch School" w:cs="Naskh MT for Bosch School"/>
          <w:sz w:val="23"/>
          <w:szCs w:val="23"/>
          <w:rtl/>
          <w:lang w:bidi="ar-JO"/>
        </w:rPr>
        <w:t>هو تذكرة بمهابة</w:t>
      </w:r>
      <w:r w:rsidRPr="00261996">
        <w:rPr>
          <w:rFonts w:ascii="Naskh MT for Bosch School" w:hAnsi="Naskh MT for Bosch School" w:cs="Naskh MT for Bosch School"/>
          <w:sz w:val="23"/>
          <w:szCs w:val="23"/>
          <w:rtl/>
          <w:lang w:bidi="ar-JO"/>
        </w:rPr>
        <w:t xml:space="preserve"> إيران القديمة وجلالها، </w:t>
      </w:r>
      <w:r w:rsidR="00DB0E59" w:rsidRPr="00261996">
        <w:rPr>
          <w:rFonts w:ascii="Naskh MT for Bosch School" w:hAnsi="Naskh MT for Bosch School" w:cs="Naskh MT for Bosch School"/>
          <w:sz w:val="23"/>
          <w:szCs w:val="23"/>
          <w:rtl/>
          <w:lang w:bidi="ar-JO"/>
        </w:rPr>
        <w:t>ورمز</w:t>
      </w:r>
      <w:r w:rsidR="00CC5CA3">
        <w:rPr>
          <w:rFonts w:ascii="Naskh MT for Bosch School" w:hAnsi="Naskh MT for Bosch School" w:cs="Naskh MT for Bosch School" w:hint="cs"/>
          <w:sz w:val="23"/>
          <w:szCs w:val="23"/>
          <w:rtl/>
          <w:lang w:bidi="ar-JO"/>
        </w:rPr>
        <w:t>ٌ</w:t>
      </w:r>
      <w:r w:rsidR="005154EE" w:rsidRPr="00261996">
        <w:rPr>
          <w:rFonts w:ascii="Naskh MT for Bosch School" w:hAnsi="Naskh MT for Bosch School" w:cs="Naskh MT for Bosch School"/>
          <w:sz w:val="23"/>
          <w:szCs w:val="23"/>
          <w:rtl/>
          <w:lang w:bidi="ar-JO"/>
        </w:rPr>
        <w:t xml:space="preserve"> لعظمة شعبها العزي</w:t>
      </w:r>
      <w:r w:rsidR="004641AC" w:rsidRPr="00261996">
        <w:rPr>
          <w:rFonts w:ascii="Naskh MT for Bosch School" w:hAnsi="Naskh MT for Bosch School" w:cs="Naskh MT for Bosch School"/>
          <w:sz w:val="23"/>
          <w:szCs w:val="23"/>
          <w:rtl/>
          <w:lang w:bidi="ar-JO"/>
        </w:rPr>
        <w:t>ز</w:t>
      </w:r>
      <w:r w:rsidR="004641AC" w:rsidRPr="00261996">
        <w:rPr>
          <w:rFonts w:ascii="Naskh MT for Bosch School" w:hAnsi="Naskh MT for Bosch School" w:cs="Naskh MT for Bosch School"/>
          <w:sz w:val="23"/>
          <w:szCs w:val="23"/>
          <w:lang w:bidi="ar-JO"/>
        </w:rPr>
        <w:t xml:space="preserve"> </w:t>
      </w:r>
      <w:r w:rsidR="005154EE" w:rsidRPr="00261996">
        <w:rPr>
          <w:rFonts w:ascii="Naskh MT for Bosch School" w:hAnsi="Naskh MT for Bosch School" w:cs="Naskh MT for Bosch School"/>
          <w:sz w:val="23"/>
          <w:szCs w:val="23"/>
          <w:rtl/>
          <w:lang w:bidi="ar-JO"/>
        </w:rPr>
        <w:t>وافتخارها</w:t>
      </w:r>
      <w:r w:rsidR="005154EE" w:rsidRPr="00261996">
        <w:rPr>
          <w:rFonts w:ascii="Naskh MT for Bosch School" w:hAnsi="Naskh MT for Bosch School" w:cs="Naskh MT for Bosch School"/>
          <w:sz w:val="23"/>
          <w:szCs w:val="23"/>
          <w:lang w:bidi="ar-JO"/>
        </w:rPr>
        <w:t xml:space="preserve"> </w:t>
      </w:r>
      <w:r w:rsidR="005154EE" w:rsidRPr="00261996">
        <w:rPr>
          <w:rFonts w:ascii="Naskh MT for Bosch School" w:hAnsi="Naskh MT for Bosch School" w:cs="Naskh MT for Bosch School"/>
          <w:sz w:val="23"/>
          <w:szCs w:val="23"/>
          <w:rtl/>
          <w:lang w:bidi="ar-JO"/>
        </w:rPr>
        <w:t>الدّ</w:t>
      </w:r>
      <w:r w:rsidR="00390A44" w:rsidRPr="00261996">
        <w:rPr>
          <w:rFonts w:ascii="Naskh MT for Bosch School" w:hAnsi="Naskh MT for Bosch School" w:cs="Naskh MT for Bosch School"/>
          <w:sz w:val="23"/>
          <w:szCs w:val="23"/>
          <w:rtl/>
          <w:lang w:bidi="ar-JO"/>
        </w:rPr>
        <w:t>ا</w:t>
      </w:r>
      <w:r w:rsidR="005154EE" w:rsidRPr="00261996">
        <w:rPr>
          <w:rFonts w:ascii="Naskh MT for Bosch School" w:hAnsi="Naskh MT for Bosch School" w:cs="Naskh MT for Bosch School"/>
          <w:sz w:val="23"/>
          <w:szCs w:val="23"/>
          <w:rtl/>
          <w:lang w:bidi="ar-JO"/>
        </w:rPr>
        <w:t>ئم</w:t>
      </w:r>
      <w:r w:rsidR="00995143">
        <w:rPr>
          <w:rFonts w:ascii="Naskh MT for Bosch School" w:hAnsi="Naskh MT for Bosch School" w:cs="Naskh MT for Bosch School"/>
          <w:sz w:val="23"/>
          <w:szCs w:val="23"/>
          <w:rtl/>
          <w:lang w:bidi="ar-JO"/>
        </w:rPr>
        <w:t xml:space="preserve">.  </w:t>
      </w:r>
      <w:r w:rsidR="005154EE" w:rsidRPr="00261996">
        <w:rPr>
          <w:rFonts w:ascii="Naskh MT for Bosch School" w:hAnsi="Naskh MT for Bosch School" w:cs="Naskh MT for Bosch School"/>
          <w:sz w:val="23"/>
          <w:szCs w:val="23"/>
          <w:rtl/>
          <w:lang w:bidi="ar-JO"/>
        </w:rPr>
        <w:t xml:space="preserve">وهذه </w:t>
      </w:r>
      <w:r w:rsidR="00DB0E59" w:rsidRPr="00261996">
        <w:rPr>
          <w:rFonts w:ascii="Naskh MT for Bosch School" w:hAnsi="Naskh MT for Bosch School" w:cs="Naskh MT for Bosch School"/>
          <w:sz w:val="23"/>
          <w:szCs w:val="23"/>
          <w:rtl/>
          <w:lang w:bidi="ar-JO"/>
        </w:rPr>
        <w:t>ا</w:t>
      </w:r>
      <w:r w:rsidRPr="00261996">
        <w:rPr>
          <w:rFonts w:ascii="Naskh MT for Bosch School" w:hAnsi="Naskh MT for Bosch School" w:cs="Naskh MT for Bosch School"/>
          <w:sz w:val="23"/>
          <w:szCs w:val="23"/>
          <w:rtl/>
          <w:lang w:bidi="ar-JO"/>
        </w:rPr>
        <w:t>لعادة الممدوحة فرصة تتيح للجميع الاحتفال والابتهاج وإظهار الشّفقة والل</w:t>
      </w:r>
      <w:r w:rsidR="005154EE" w:rsidRPr="00261996">
        <w:rPr>
          <w:rFonts w:ascii="Naskh MT for Bosch School" w:hAnsi="Naskh MT for Bosch School" w:cs="Naskh MT for Bosch School"/>
          <w:sz w:val="23"/>
          <w:szCs w:val="23"/>
          <w:rtl/>
          <w:lang w:bidi="ar-JO"/>
        </w:rPr>
        <w:t>ّ</w:t>
      </w:r>
      <w:r w:rsidR="004641AC" w:rsidRPr="00261996">
        <w:rPr>
          <w:rFonts w:ascii="Naskh MT for Bosch School" w:hAnsi="Naskh MT for Bosch School" w:cs="Naskh MT for Bosch School"/>
          <w:sz w:val="23"/>
          <w:szCs w:val="23"/>
          <w:rtl/>
          <w:lang w:bidi="ar-JO"/>
        </w:rPr>
        <w:t>طف والمودّة لبعضهم البعض، ونبذ</w:t>
      </w:r>
      <w:r w:rsidR="004641AC" w:rsidRPr="00261996">
        <w:rPr>
          <w:rFonts w:ascii="Naskh MT for Bosch School" w:hAnsi="Naskh MT for Bosch School" w:cs="Naskh MT for Bosch School"/>
          <w:sz w:val="23"/>
          <w:szCs w:val="23"/>
          <w:lang w:bidi="ar-JO"/>
        </w:rPr>
        <w:t xml:space="preserve"> </w:t>
      </w:r>
      <w:r w:rsidR="004641AC" w:rsidRPr="00261996">
        <w:rPr>
          <w:rFonts w:ascii="Naskh MT for Bosch School" w:hAnsi="Naskh MT for Bosch School" w:cs="Naskh MT for Bosch School"/>
          <w:sz w:val="23"/>
          <w:szCs w:val="23"/>
          <w:rtl/>
          <w:lang w:bidi="ar-JO"/>
        </w:rPr>
        <w:t>العداوة والبغضاء</w:t>
      </w:r>
      <w:r w:rsidRPr="00261996">
        <w:rPr>
          <w:rFonts w:ascii="Naskh MT for Bosch School" w:hAnsi="Naskh MT for Bosch School" w:cs="Naskh MT for Bosch School"/>
          <w:sz w:val="23"/>
          <w:szCs w:val="23"/>
          <w:rtl/>
          <w:lang w:bidi="ar-JO"/>
        </w:rPr>
        <w:t>، والسّعي</w:t>
      </w:r>
      <w:r w:rsidR="00F96F83" w:rsidRPr="00261996">
        <w:rPr>
          <w:rFonts w:ascii="Naskh MT for Bosch School" w:hAnsi="Naskh MT for Bosch School" w:cs="Naskh MT for Bosch School"/>
          <w:sz w:val="23"/>
          <w:szCs w:val="23"/>
          <w:rtl/>
          <w:lang w:bidi="ar-JO"/>
        </w:rPr>
        <w:t xml:space="preserve"> للتّجدّد ظاهرًا وباطنًا</w:t>
      </w:r>
      <w:r w:rsidR="00995143">
        <w:rPr>
          <w:rFonts w:ascii="Naskh MT for Bosch School" w:hAnsi="Naskh MT for Bosch School" w:cs="Naskh MT for Bosch School"/>
          <w:sz w:val="23"/>
          <w:szCs w:val="23"/>
          <w:rtl/>
          <w:lang w:bidi="ar-JO"/>
        </w:rPr>
        <w:t xml:space="preserve">.  </w:t>
      </w:r>
      <w:r w:rsidR="000C1E27" w:rsidRPr="00261996">
        <w:rPr>
          <w:rFonts w:ascii="Naskh MT for Bosch School" w:hAnsi="Naskh MT for Bosch School" w:cs="Naskh MT for Bosch School"/>
          <w:sz w:val="23"/>
          <w:szCs w:val="23"/>
          <w:rtl/>
          <w:lang w:bidi="ar-JO"/>
        </w:rPr>
        <w:t>و</w:t>
      </w:r>
      <w:r w:rsidRPr="00261996">
        <w:rPr>
          <w:rFonts w:ascii="Naskh MT for Bosch School" w:hAnsi="Naskh MT for Bosch School" w:cs="Naskh MT for Bosch School"/>
          <w:sz w:val="23"/>
          <w:szCs w:val="23"/>
          <w:rtl/>
          <w:lang w:bidi="ar-JO"/>
        </w:rPr>
        <w:t xml:space="preserve">منذ قديم الزّمان </w:t>
      </w:r>
      <w:r w:rsidR="005154EE" w:rsidRPr="00261996">
        <w:rPr>
          <w:rFonts w:ascii="Naskh MT for Bosch School" w:hAnsi="Naskh MT for Bosch School" w:cs="Naskh MT for Bosch School"/>
          <w:sz w:val="23"/>
          <w:szCs w:val="23"/>
          <w:rtl/>
          <w:lang w:bidi="ar-JO"/>
        </w:rPr>
        <w:t>اعتبر الإيرانيّون</w:t>
      </w:r>
      <w:r w:rsidRPr="00261996">
        <w:rPr>
          <w:rFonts w:ascii="Naskh MT for Bosch School" w:hAnsi="Naskh MT for Bosch School" w:cs="Naskh MT for Bosch School"/>
          <w:sz w:val="23"/>
          <w:szCs w:val="23"/>
          <w:rtl/>
          <w:lang w:bidi="ar-JO"/>
        </w:rPr>
        <w:t xml:space="preserve"> هذا العيد المجيد يومًا مباركًا ميمونًا وقاموا بتقديسه وتكريمه والاحتفاء به بكلّ فرح وابتهاج</w:t>
      </w:r>
      <w:r w:rsidR="00995143">
        <w:rPr>
          <w:rFonts w:ascii="Naskh MT for Bosch School" w:hAnsi="Naskh MT for Bosch School" w:cs="Naskh MT for Bosch School"/>
          <w:sz w:val="23"/>
          <w:szCs w:val="23"/>
          <w:rtl/>
          <w:lang w:bidi="ar-JO"/>
        </w:rPr>
        <w:t xml:space="preserve">.  </w:t>
      </w:r>
      <w:r w:rsidR="008C31F0" w:rsidRPr="00261996">
        <w:rPr>
          <w:rFonts w:ascii="Naskh MT for Bosch School" w:hAnsi="Naskh MT for Bosch School" w:cs="Naskh MT for Bosch School"/>
          <w:sz w:val="23"/>
          <w:szCs w:val="23"/>
          <w:rtl/>
          <w:lang w:bidi="ar-JO"/>
        </w:rPr>
        <w:t>وال</w:t>
      </w:r>
      <w:r w:rsidR="00686FA5">
        <w:rPr>
          <w:rFonts w:ascii="Naskh MT for Bosch School" w:hAnsi="Naskh MT for Bosch School" w:cs="Naskh MT for Bosch School"/>
          <w:sz w:val="23"/>
          <w:szCs w:val="23"/>
          <w:rtl/>
          <w:lang w:bidi="ar-JO"/>
        </w:rPr>
        <w:t>بهائيّ</w:t>
      </w:r>
      <w:r w:rsidR="008C31F0" w:rsidRPr="00261996">
        <w:rPr>
          <w:rFonts w:ascii="Naskh MT for Bosch School" w:hAnsi="Naskh MT for Bosch School" w:cs="Naskh MT for Bosch School"/>
          <w:sz w:val="23"/>
          <w:szCs w:val="23"/>
          <w:rtl/>
          <w:lang w:bidi="ar-JO"/>
        </w:rPr>
        <w:t>ون في العالم أيضًا</w:t>
      </w:r>
      <w:r w:rsidR="00390A44" w:rsidRPr="00261996">
        <w:rPr>
          <w:rFonts w:ascii="Naskh MT for Bosch School" w:hAnsi="Naskh MT for Bosch School" w:cs="Naskh MT for Bosch School"/>
          <w:sz w:val="23"/>
          <w:szCs w:val="23"/>
          <w:rtl/>
          <w:lang w:bidi="ar-JO"/>
        </w:rPr>
        <w:t>،</w:t>
      </w:r>
      <w:r w:rsidR="008C31F0" w:rsidRPr="00261996">
        <w:rPr>
          <w:rFonts w:ascii="Naskh MT for Bosch School" w:hAnsi="Naskh MT for Bosch School" w:cs="Naskh MT for Bosch School"/>
          <w:sz w:val="23"/>
          <w:szCs w:val="23"/>
          <w:rtl/>
          <w:lang w:bidi="ar-JO"/>
        </w:rPr>
        <w:t xml:space="preserve"> من جميع الأجناس والأصول</w:t>
      </w:r>
      <w:r w:rsidR="00390A44" w:rsidRPr="00261996">
        <w:rPr>
          <w:rFonts w:ascii="Naskh MT for Bosch School" w:hAnsi="Naskh MT for Bosch School" w:cs="Naskh MT for Bosch School"/>
          <w:sz w:val="23"/>
          <w:szCs w:val="23"/>
          <w:rtl/>
          <w:lang w:bidi="ar-JO"/>
        </w:rPr>
        <w:t>،</w:t>
      </w:r>
      <w:r w:rsidR="008C31F0" w:rsidRPr="00261996">
        <w:rPr>
          <w:rFonts w:ascii="Naskh MT for Bosch School" w:hAnsi="Naskh MT for Bosch School" w:cs="Naskh MT for Bosch School"/>
          <w:sz w:val="23"/>
          <w:szCs w:val="23"/>
          <w:rtl/>
          <w:lang w:bidi="ar-JO"/>
        </w:rPr>
        <w:t xml:space="preserve"> و</w:t>
      </w:r>
      <w:r w:rsidR="00686FA5">
        <w:rPr>
          <w:rFonts w:ascii="Naskh MT for Bosch School" w:hAnsi="Naskh MT for Bosch School" w:cs="Naskh MT for Bosch School"/>
          <w:sz w:val="23"/>
          <w:szCs w:val="23"/>
          <w:rtl/>
          <w:lang w:bidi="ar-JO"/>
        </w:rPr>
        <w:t>الّذي</w:t>
      </w:r>
      <w:r w:rsidR="008C31F0" w:rsidRPr="00261996">
        <w:rPr>
          <w:rFonts w:ascii="Naskh MT for Bosch School" w:hAnsi="Naskh MT for Bosch School" w:cs="Naskh MT for Bosch School"/>
          <w:sz w:val="23"/>
          <w:szCs w:val="23"/>
          <w:rtl/>
          <w:lang w:bidi="ar-JO"/>
        </w:rPr>
        <w:t>ن يقي</w:t>
      </w:r>
      <w:r w:rsidR="000C1E27" w:rsidRPr="00261996">
        <w:rPr>
          <w:rFonts w:ascii="Naskh MT for Bosch School" w:hAnsi="Naskh MT for Bosch School" w:cs="Naskh MT for Bosch School"/>
          <w:sz w:val="23"/>
          <w:szCs w:val="23"/>
          <w:rtl/>
          <w:lang w:bidi="ar-JO"/>
        </w:rPr>
        <w:t>مون في أكثر من 200 قطر وإقليم ي</w:t>
      </w:r>
      <w:r w:rsidR="008C31F0" w:rsidRPr="00261996">
        <w:rPr>
          <w:rFonts w:ascii="Naskh MT for Bosch School" w:hAnsi="Naskh MT for Bosch School" w:cs="Naskh MT for Bosch School"/>
          <w:sz w:val="23"/>
          <w:szCs w:val="23"/>
          <w:rtl/>
          <w:lang w:bidi="ar-JO"/>
        </w:rPr>
        <w:t xml:space="preserve">حتفلون بهذا اليوم المجيد بنفس هذا </w:t>
      </w:r>
      <w:r w:rsidR="007C3C7A" w:rsidRPr="00261996">
        <w:rPr>
          <w:rFonts w:ascii="Naskh MT for Bosch School" w:hAnsi="Naskh MT for Bosch School" w:cs="Naskh MT for Bosch School" w:hint="cs"/>
          <w:sz w:val="23"/>
          <w:szCs w:val="23"/>
          <w:rtl/>
          <w:lang w:bidi="ar-JO"/>
        </w:rPr>
        <w:t>الاسم</w:t>
      </w:r>
      <w:r w:rsidR="008C31F0" w:rsidRPr="00261996">
        <w:rPr>
          <w:rFonts w:ascii="Naskh MT for Bosch School" w:hAnsi="Naskh MT for Bosch School" w:cs="Naskh MT for Bosch School"/>
          <w:sz w:val="23"/>
          <w:szCs w:val="23"/>
          <w:rtl/>
          <w:lang w:bidi="ar-JO"/>
        </w:rPr>
        <w:t xml:space="preserve"> الجميل "الن</w:t>
      </w:r>
      <w:r w:rsidR="00EE536C">
        <w:rPr>
          <w:rFonts w:ascii="Naskh MT for Bosch School" w:hAnsi="Naskh MT for Bosch School" w:cs="Naskh MT for Bosch School" w:hint="cs"/>
          <w:sz w:val="23"/>
          <w:szCs w:val="23"/>
          <w:rtl/>
          <w:lang w:bidi="ar-JO"/>
        </w:rPr>
        <w:t>ّ</w:t>
      </w:r>
      <w:r w:rsidR="008C31F0" w:rsidRPr="00261996">
        <w:rPr>
          <w:rFonts w:ascii="Naskh MT for Bosch School" w:hAnsi="Naskh MT for Bosch School" w:cs="Naskh MT for Bosch School"/>
          <w:sz w:val="23"/>
          <w:szCs w:val="23"/>
          <w:rtl/>
          <w:lang w:bidi="ar-JO"/>
        </w:rPr>
        <w:t>وروز"، ويسعون طبقًا لنصائح حضرة عبد</w:t>
      </w:r>
      <w:r w:rsidR="008C69CF">
        <w:rPr>
          <w:rFonts w:ascii="Naskh MT for Bosch School" w:hAnsi="Naskh MT for Bosch School" w:cs="Naskh MT for Bosch School" w:hint="cs"/>
          <w:sz w:val="23"/>
          <w:szCs w:val="23"/>
          <w:rtl/>
          <w:lang w:bidi="ar-JO"/>
        </w:rPr>
        <w:t> </w:t>
      </w:r>
      <w:r w:rsidR="008C31F0" w:rsidRPr="00261996">
        <w:rPr>
          <w:rFonts w:ascii="Naskh MT for Bosch School" w:hAnsi="Naskh MT for Bosch School" w:cs="Naskh MT for Bosch School"/>
          <w:sz w:val="23"/>
          <w:szCs w:val="23"/>
          <w:rtl/>
          <w:lang w:bidi="ar-JO"/>
        </w:rPr>
        <w:t>البهاء بأن لا تكون ثمرة ذلك اليوم المبارك "محصورة بالسّرور والحبور" فقط، بل الإقدام على تأسيس مشاريع عظيمة تهدف إلى خير ورفاه العموم</w:t>
      </w:r>
      <w:r w:rsidR="00995143">
        <w:rPr>
          <w:rFonts w:ascii="Naskh MT for Bosch School" w:hAnsi="Naskh MT for Bosch School" w:cs="Naskh MT for Bosch School"/>
          <w:sz w:val="23"/>
          <w:szCs w:val="23"/>
          <w:rtl/>
          <w:lang w:bidi="ar-JO"/>
        </w:rPr>
        <w:t xml:space="preserve">.  </w:t>
      </w:r>
    </w:p>
    <w:p w14:paraId="2473AD24" w14:textId="77777777" w:rsidR="0042478F" w:rsidRPr="00261996" w:rsidRDefault="008C31F0" w:rsidP="00052ED4">
      <w:pPr>
        <w:bidi/>
        <w:spacing w:after="240" w:line="259" w:lineRule="auto"/>
        <w:ind w:firstLine="576"/>
        <w:jc w:val="both"/>
        <w:rPr>
          <w:rFonts w:ascii="Naskh MT for Bosch School" w:hAnsi="Naskh MT for Bosch School" w:cs="Naskh MT for Bosch School"/>
          <w:sz w:val="23"/>
          <w:szCs w:val="23"/>
          <w:rtl/>
          <w:lang w:bidi="ar-JO"/>
        </w:rPr>
      </w:pPr>
      <w:r w:rsidRPr="00261996">
        <w:rPr>
          <w:rFonts w:ascii="Naskh MT for Bosch School" w:hAnsi="Naskh MT for Bosch School" w:cs="Naskh MT for Bosch School"/>
          <w:sz w:val="23"/>
          <w:szCs w:val="23"/>
          <w:rtl/>
          <w:lang w:bidi="ar-JO"/>
        </w:rPr>
        <w:t>لقد شهد العام الماضي استمرارًا للاضطهاد واستدامة</w:t>
      </w:r>
      <w:r w:rsidR="00390A44" w:rsidRPr="00261996">
        <w:rPr>
          <w:rFonts w:ascii="Naskh MT for Bosch School" w:hAnsi="Naskh MT for Bosch School" w:cs="Naskh MT for Bosch School"/>
          <w:sz w:val="23"/>
          <w:szCs w:val="23"/>
          <w:rtl/>
          <w:lang w:bidi="ar-JO"/>
        </w:rPr>
        <w:t>ً</w:t>
      </w:r>
      <w:r w:rsidRPr="00261996">
        <w:rPr>
          <w:rFonts w:ascii="Naskh MT for Bosch School" w:hAnsi="Naskh MT for Bosch School" w:cs="Naskh MT for Bosch School"/>
          <w:sz w:val="23"/>
          <w:szCs w:val="23"/>
          <w:rtl/>
          <w:lang w:bidi="ar-JO"/>
        </w:rPr>
        <w:t xml:space="preserve"> للشّدائد والمظالم </w:t>
      </w:r>
      <w:r w:rsidR="00686FA5">
        <w:rPr>
          <w:rFonts w:ascii="Naskh MT for Bosch School" w:hAnsi="Naskh MT for Bosch School" w:cs="Naskh MT for Bosch School"/>
          <w:sz w:val="23"/>
          <w:szCs w:val="23"/>
          <w:rtl/>
          <w:lang w:bidi="ar-JO"/>
        </w:rPr>
        <w:t>الّتي</w:t>
      </w:r>
      <w:r w:rsidRPr="00261996">
        <w:rPr>
          <w:rFonts w:ascii="Naskh MT for Bosch School" w:hAnsi="Naskh MT for Bosch School" w:cs="Naskh MT for Bosch School"/>
          <w:sz w:val="23"/>
          <w:szCs w:val="23"/>
          <w:rtl/>
          <w:lang w:bidi="ar-JO"/>
        </w:rPr>
        <w:t xml:space="preserve"> انهالت عليكم يا أعزّاء عتبة قدس الكبرياء</w:t>
      </w:r>
      <w:r w:rsidR="00995143">
        <w:rPr>
          <w:rFonts w:ascii="Naskh MT for Bosch School" w:hAnsi="Naskh MT for Bosch School" w:cs="Naskh MT for Bosch School"/>
          <w:sz w:val="23"/>
          <w:szCs w:val="23"/>
          <w:rtl/>
          <w:lang w:bidi="ar-JO"/>
        </w:rPr>
        <w:t xml:space="preserve">.  </w:t>
      </w:r>
      <w:r w:rsidR="0042478F" w:rsidRPr="00261996">
        <w:rPr>
          <w:rFonts w:ascii="Naskh MT for Bosch School" w:hAnsi="Naskh MT for Bosch School" w:cs="Naskh MT for Bosch School"/>
          <w:sz w:val="23"/>
          <w:szCs w:val="23"/>
          <w:rtl/>
          <w:lang w:bidi="ar-JO"/>
        </w:rPr>
        <w:t xml:space="preserve">إنّ </w:t>
      </w:r>
      <w:r w:rsidRPr="00261996">
        <w:rPr>
          <w:rFonts w:ascii="Naskh MT for Bosch School" w:hAnsi="Naskh MT for Bosch School" w:cs="Naskh MT for Bosch School"/>
          <w:sz w:val="23"/>
          <w:szCs w:val="23"/>
          <w:rtl/>
          <w:lang w:bidi="ar-JO"/>
        </w:rPr>
        <w:t>المرتكب</w:t>
      </w:r>
      <w:r w:rsidR="0042478F" w:rsidRPr="00261996">
        <w:rPr>
          <w:rFonts w:ascii="Naskh MT for Bosch School" w:hAnsi="Naskh MT for Bosch School" w:cs="Naskh MT for Bosch School"/>
          <w:sz w:val="23"/>
          <w:szCs w:val="23"/>
          <w:rtl/>
          <w:lang w:bidi="ar-JO"/>
        </w:rPr>
        <w:t>ي</w:t>
      </w:r>
      <w:r w:rsidRPr="00261996">
        <w:rPr>
          <w:rFonts w:ascii="Naskh MT for Bosch School" w:hAnsi="Naskh MT for Bosch School" w:cs="Naskh MT for Bosch School"/>
          <w:sz w:val="23"/>
          <w:szCs w:val="23"/>
          <w:rtl/>
          <w:lang w:bidi="ar-JO"/>
        </w:rPr>
        <w:t>ن الرّئيسيّ</w:t>
      </w:r>
      <w:r w:rsidR="0042478F" w:rsidRPr="00261996">
        <w:rPr>
          <w:rFonts w:ascii="Naskh MT for Bosch School" w:hAnsi="Naskh MT for Bosch School" w:cs="Naskh MT for Bosch School"/>
          <w:sz w:val="23"/>
          <w:szCs w:val="23"/>
          <w:rtl/>
          <w:lang w:bidi="ar-JO"/>
        </w:rPr>
        <w:t>ي</w:t>
      </w:r>
      <w:r w:rsidRPr="00261996">
        <w:rPr>
          <w:rFonts w:ascii="Naskh MT for Bosch School" w:hAnsi="Naskh MT for Bosch School" w:cs="Naskh MT for Bosch School"/>
          <w:sz w:val="23"/>
          <w:szCs w:val="23"/>
          <w:rtl/>
          <w:lang w:bidi="ar-JO"/>
        </w:rPr>
        <w:t>ن لهذا الظّلم والعدوان هم أناس مَلَك شيطان التّعصّب والجهل أرواحهم وقلوبهم، فمنعهم عن عمل الخير</w:t>
      </w:r>
      <w:r w:rsidR="0042478F" w:rsidRPr="00261996">
        <w:rPr>
          <w:rFonts w:ascii="Naskh MT for Bosch School" w:hAnsi="Naskh MT for Bosch School" w:cs="Naskh MT for Bosch School"/>
          <w:sz w:val="23"/>
          <w:szCs w:val="23"/>
          <w:rtl/>
          <w:lang w:bidi="ar-JO"/>
        </w:rPr>
        <w:t xml:space="preserve"> وكرم المحتدّ بحيث أصبحوا أداة للقسوة والعنف ضدّ إخوانهم في الإنسانيّة وحَرَموا أنفسهم من الألطاف الإلهيّة</w:t>
      </w:r>
      <w:r w:rsidR="00995143">
        <w:rPr>
          <w:rFonts w:ascii="Naskh MT for Bosch School" w:hAnsi="Naskh MT for Bosch School" w:cs="Naskh MT for Bosch School"/>
          <w:sz w:val="23"/>
          <w:szCs w:val="23"/>
          <w:rtl/>
          <w:lang w:bidi="ar-JO"/>
        </w:rPr>
        <w:t xml:space="preserve">.  </w:t>
      </w:r>
      <w:r w:rsidR="0042478F" w:rsidRPr="00261996">
        <w:rPr>
          <w:rFonts w:ascii="Naskh MT for Bosch School" w:hAnsi="Naskh MT for Bosch School" w:cs="Naskh MT for Bosch School"/>
          <w:sz w:val="23"/>
          <w:szCs w:val="23"/>
          <w:rtl/>
          <w:lang w:bidi="ar-JO"/>
        </w:rPr>
        <w:t>وهناك آخرون من أهل وطنكم يعترفون ببراءتكم ويتمنّون من صميم قلوبهم معاملتكم بالعدل والإنصاف، ولكن في ظلّ الظّروف الأمنيّة الرّاهنة أُجبروا على تنفيذ أوامر رؤسائهم وبذلك صاروا شركاء بالإكراه في هذا الجور والطّغيان.</w:t>
      </w:r>
    </w:p>
    <w:p w14:paraId="04C5FAB3" w14:textId="0FD52B30" w:rsidR="00B27BB0" w:rsidRPr="00261996" w:rsidRDefault="0042478F" w:rsidP="00052ED4">
      <w:pPr>
        <w:bidi/>
        <w:spacing w:after="240" w:line="259" w:lineRule="auto"/>
        <w:ind w:firstLine="576"/>
        <w:jc w:val="both"/>
        <w:rPr>
          <w:rFonts w:ascii="Naskh MT for Bosch School" w:hAnsi="Naskh MT for Bosch School" w:cs="Naskh MT for Bosch School"/>
          <w:sz w:val="23"/>
          <w:szCs w:val="23"/>
          <w:rtl/>
          <w:lang w:bidi="ar-JO"/>
        </w:rPr>
      </w:pPr>
      <w:r w:rsidRPr="00261996">
        <w:rPr>
          <w:rFonts w:ascii="Naskh MT for Bosch School" w:hAnsi="Naskh MT for Bosch School" w:cs="Naskh MT for Bosch School"/>
          <w:sz w:val="23"/>
          <w:szCs w:val="23"/>
          <w:rtl/>
          <w:lang w:bidi="ar-JO"/>
        </w:rPr>
        <w:t>ومع ذلك، فالحمد والشّكر لله الفرد الأحد</w:t>
      </w:r>
      <w:r w:rsidR="00995143">
        <w:rPr>
          <w:rFonts w:ascii="Naskh MT for Bosch School" w:hAnsi="Naskh MT for Bosch School" w:cs="Naskh MT for Bosch School"/>
          <w:sz w:val="23"/>
          <w:szCs w:val="23"/>
          <w:rtl/>
          <w:lang w:bidi="ar-JO"/>
        </w:rPr>
        <w:t xml:space="preserve">.  </w:t>
      </w:r>
      <w:r w:rsidR="009974FB" w:rsidRPr="00261996">
        <w:rPr>
          <w:rFonts w:ascii="Naskh MT for Bosch School" w:hAnsi="Naskh MT for Bosch School" w:cs="Naskh MT for Bosch School"/>
          <w:sz w:val="23"/>
          <w:szCs w:val="23"/>
          <w:rtl/>
          <w:lang w:bidi="ar-JO"/>
        </w:rPr>
        <w:t>ففي نفس هذا العام شاهدتم في</w:t>
      </w:r>
      <w:r w:rsidR="00B27BB0" w:rsidRPr="00261996">
        <w:rPr>
          <w:rFonts w:ascii="Naskh MT for Bosch School" w:hAnsi="Naskh MT for Bosch School" w:cs="Naskh MT for Bosch School"/>
          <w:sz w:val="23"/>
          <w:szCs w:val="23"/>
          <w:rtl/>
          <w:lang w:bidi="ar-JO"/>
        </w:rPr>
        <w:t xml:space="preserve"> داخل البلاد وخارجها على السّواء روح التّكافل والتّعاضد من قِبَل عدد كبير من الإيرانيّين الشّرفاء والمنصفين، وسمعتم النّداءات الصّادرة عن منظّمات المجتمع المدني</w:t>
      </w:r>
      <w:r w:rsidR="00EE536C">
        <w:rPr>
          <w:rFonts w:ascii="Naskh MT for Bosch School" w:hAnsi="Naskh MT for Bosch School" w:cs="Naskh MT for Bosch School" w:hint="cs"/>
          <w:sz w:val="23"/>
          <w:szCs w:val="23"/>
          <w:rtl/>
          <w:lang w:bidi="ar-JO"/>
        </w:rPr>
        <w:t>ّ</w:t>
      </w:r>
      <w:r w:rsidR="00B27BB0" w:rsidRPr="00261996">
        <w:rPr>
          <w:rFonts w:ascii="Naskh MT for Bosch School" w:hAnsi="Naskh MT for Bosch School" w:cs="Naskh MT for Bosch School"/>
          <w:sz w:val="23"/>
          <w:szCs w:val="23"/>
          <w:rtl/>
          <w:lang w:bidi="ar-JO"/>
        </w:rPr>
        <w:t xml:space="preserve"> على الصّعيدين القطري</w:t>
      </w:r>
      <w:r w:rsidR="009A46CD">
        <w:rPr>
          <w:rFonts w:ascii="Naskh MT for Bosch School" w:hAnsi="Naskh MT for Bosch School" w:cs="Naskh MT for Bosch School" w:hint="cs"/>
          <w:sz w:val="23"/>
          <w:szCs w:val="23"/>
          <w:rtl/>
          <w:lang w:bidi="ar-JO"/>
        </w:rPr>
        <w:t>ّ</w:t>
      </w:r>
      <w:r w:rsidR="00B27BB0" w:rsidRPr="00261996">
        <w:rPr>
          <w:rFonts w:ascii="Naskh MT for Bosch School" w:hAnsi="Naskh MT for Bosch School" w:cs="Naskh MT for Bosch School"/>
          <w:sz w:val="23"/>
          <w:szCs w:val="23"/>
          <w:rtl/>
          <w:lang w:bidi="ar-JO"/>
        </w:rPr>
        <w:t xml:space="preserve"> والعالمي</w:t>
      </w:r>
      <w:r w:rsidR="009A46CD">
        <w:rPr>
          <w:rFonts w:ascii="Naskh MT for Bosch School" w:hAnsi="Naskh MT for Bosch School" w:cs="Naskh MT for Bosch School" w:hint="cs"/>
          <w:sz w:val="23"/>
          <w:szCs w:val="23"/>
          <w:rtl/>
          <w:lang w:bidi="ar-JO"/>
        </w:rPr>
        <w:t>ّ</w:t>
      </w:r>
      <w:r w:rsidR="00B27BB0" w:rsidRPr="00261996">
        <w:rPr>
          <w:rFonts w:ascii="Naskh MT for Bosch School" w:hAnsi="Naskh MT for Bosch School" w:cs="Naskh MT for Bosch School"/>
          <w:sz w:val="23"/>
          <w:szCs w:val="23"/>
          <w:rtl/>
          <w:lang w:bidi="ar-JO"/>
        </w:rPr>
        <w:t xml:space="preserve"> </w:t>
      </w:r>
      <w:r w:rsidR="00686FA5">
        <w:rPr>
          <w:rFonts w:ascii="Naskh MT for Bosch School" w:hAnsi="Naskh MT for Bosch School" w:cs="Naskh MT for Bosch School"/>
          <w:sz w:val="23"/>
          <w:szCs w:val="23"/>
          <w:rtl/>
          <w:lang w:bidi="ar-JO"/>
        </w:rPr>
        <w:t>الّتي</w:t>
      </w:r>
      <w:r w:rsidR="00B27BB0" w:rsidRPr="00261996">
        <w:rPr>
          <w:rFonts w:ascii="Naskh MT for Bosch School" w:hAnsi="Naskh MT for Bosch School" w:cs="Naskh MT for Bosch School"/>
          <w:sz w:val="23"/>
          <w:szCs w:val="23"/>
          <w:rtl/>
          <w:lang w:bidi="ar-JO"/>
        </w:rPr>
        <w:t xml:space="preserve"> ارتفعت دعمًا لحقوقكم في الحريّة والعزّة الإنسانيّة، واطّلعتم على القرارات والبيانات العديدة </w:t>
      </w:r>
      <w:r w:rsidR="00686FA5">
        <w:rPr>
          <w:rFonts w:ascii="Naskh MT for Bosch School" w:hAnsi="Naskh MT for Bosch School" w:cs="Naskh MT for Bosch School"/>
          <w:sz w:val="23"/>
          <w:szCs w:val="23"/>
          <w:rtl/>
          <w:lang w:bidi="ar-JO"/>
        </w:rPr>
        <w:t>الّتي</w:t>
      </w:r>
      <w:r w:rsidR="00B27BB0" w:rsidRPr="00261996">
        <w:rPr>
          <w:rFonts w:ascii="Naskh MT for Bosch School" w:hAnsi="Naskh MT for Bosch School" w:cs="Naskh MT for Bosch School"/>
          <w:sz w:val="23"/>
          <w:szCs w:val="23"/>
          <w:rtl/>
          <w:lang w:bidi="ar-JO"/>
        </w:rPr>
        <w:t xml:space="preserve"> أصدرتها هيئات وطنيّة وعالميّة دفاعًا عن حقوقكم المشروعة</w:t>
      </w:r>
      <w:r w:rsidR="00995143">
        <w:rPr>
          <w:rFonts w:ascii="Naskh MT for Bosch School" w:hAnsi="Naskh MT for Bosch School" w:cs="Naskh MT for Bosch School"/>
          <w:sz w:val="23"/>
          <w:szCs w:val="23"/>
          <w:rtl/>
          <w:lang w:bidi="ar-JO"/>
        </w:rPr>
        <w:t xml:space="preserve">.  </w:t>
      </w:r>
      <w:r w:rsidR="00B27BB0" w:rsidRPr="00261996">
        <w:rPr>
          <w:rFonts w:ascii="Naskh MT for Bosch School" w:hAnsi="Naskh MT for Bosch School" w:cs="Naskh MT for Bosch School"/>
          <w:sz w:val="23"/>
          <w:szCs w:val="23"/>
          <w:rtl/>
          <w:lang w:bidi="ar-JO"/>
        </w:rPr>
        <w:t>لقد اكتسبتم استحسان وإعجاب العالم بثباتكم واستقامتكم الهادئة البنّاءة، وقام إ</w:t>
      </w:r>
      <w:r w:rsidR="00390A44" w:rsidRPr="00261996">
        <w:rPr>
          <w:rFonts w:ascii="Naskh MT for Bosch School" w:hAnsi="Naskh MT for Bosch School" w:cs="Naskh MT for Bosch School"/>
          <w:sz w:val="23"/>
          <w:szCs w:val="23"/>
          <w:rtl/>
          <w:lang w:bidi="ar-JO"/>
        </w:rPr>
        <w:t>خ</w:t>
      </w:r>
      <w:r w:rsidR="00B27BB0" w:rsidRPr="00261996">
        <w:rPr>
          <w:rFonts w:ascii="Naskh MT for Bosch School" w:hAnsi="Naskh MT for Bosch School" w:cs="Naskh MT for Bosch School"/>
          <w:sz w:val="23"/>
          <w:szCs w:val="23"/>
          <w:rtl/>
          <w:lang w:bidi="ar-JO"/>
        </w:rPr>
        <w:t xml:space="preserve">وانكم وأخواتكم </w:t>
      </w:r>
      <w:r w:rsidR="00B27BB0" w:rsidRPr="00261996">
        <w:rPr>
          <w:rFonts w:ascii="Naskh MT for Bosch School" w:hAnsi="Naskh MT for Bosch School" w:cs="Naskh MT for Bosch School"/>
          <w:sz w:val="23"/>
          <w:szCs w:val="23"/>
          <w:rtl/>
          <w:lang w:bidi="ar-JO"/>
        </w:rPr>
        <w:lastRenderedPageBreak/>
        <w:t>الرّوحانيّون في أكناف الأرض بعزم</w:t>
      </w:r>
      <w:r w:rsidR="0021683D">
        <w:rPr>
          <w:rFonts w:ascii="Naskh MT for Bosch School" w:hAnsi="Naskh MT for Bosch School" w:cs="Naskh MT for Bosch School" w:hint="cs"/>
          <w:sz w:val="23"/>
          <w:szCs w:val="23"/>
          <w:rtl/>
          <w:lang w:bidi="ar-JO"/>
        </w:rPr>
        <w:t>ٍ</w:t>
      </w:r>
      <w:r w:rsidR="00B27BB0" w:rsidRPr="00261996">
        <w:rPr>
          <w:rFonts w:ascii="Naskh MT for Bosch School" w:hAnsi="Naskh MT for Bosch School" w:cs="Naskh MT for Bosch School"/>
          <w:sz w:val="23"/>
          <w:szCs w:val="23"/>
          <w:rtl/>
          <w:lang w:bidi="ar-JO"/>
        </w:rPr>
        <w:t xml:space="preserve"> راسخ وروح غل</w:t>
      </w:r>
      <w:r w:rsidR="00F736FE">
        <w:rPr>
          <w:rFonts w:ascii="Naskh MT for Bosch School" w:hAnsi="Naskh MT for Bosch School" w:cs="Naskh MT for Bosch School" w:hint="cs"/>
          <w:sz w:val="23"/>
          <w:szCs w:val="23"/>
          <w:rtl/>
          <w:lang w:bidi="ar-JO"/>
        </w:rPr>
        <w:t>ّ</w:t>
      </w:r>
      <w:r w:rsidR="00B27BB0" w:rsidRPr="00261996">
        <w:rPr>
          <w:rFonts w:ascii="Naskh MT for Bosch School" w:hAnsi="Naskh MT for Bosch School" w:cs="Naskh MT for Bosch School"/>
          <w:sz w:val="23"/>
          <w:szCs w:val="23"/>
          <w:rtl/>
          <w:lang w:bidi="ar-JO"/>
        </w:rPr>
        <w:t xml:space="preserve">ابة مستمدّين الإلهام من خدماتكم وتضحياتكم بالتّقدّم في ميادين الخدمة وهم مشغولون دومًا بذكركم أيّها </w:t>
      </w:r>
      <w:r w:rsidR="00F736FE">
        <w:rPr>
          <w:rFonts w:ascii="Naskh MT for Bosch School" w:hAnsi="Naskh MT for Bosch School" w:cs="Naskh MT for Bosch School"/>
          <w:sz w:val="23"/>
          <w:szCs w:val="23"/>
          <w:rtl/>
          <w:lang w:bidi="ar-JO"/>
        </w:rPr>
        <w:t>الأعزّاء</w:t>
      </w:r>
      <w:r w:rsidR="00B27BB0" w:rsidRPr="00261996">
        <w:rPr>
          <w:rFonts w:ascii="Naskh MT for Bosch School" w:hAnsi="Naskh MT for Bosch School" w:cs="Naskh MT for Bosch School"/>
          <w:sz w:val="23"/>
          <w:szCs w:val="23"/>
          <w:rtl/>
          <w:lang w:bidi="ar-JO"/>
        </w:rPr>
        <w:t xml:space="preserve"> في دعائهم ومناجاتهم لبارئهم.</w:t>
      </w:r>
    </w:p>
    <w:p w14:paraId="3A2F567B" w14:textId="77777777" w:rsidR="00331294" w:rsidRPr="00261996" w:rsidRDefault="0032115D" w:rsidP="008D49D5">
      <w:pPr>
        <w:bidi/>
        <w:spacing w:after="240" w:line="259" w:lineRule="auto"/>
        <w:ind w:firstLine="576"/>
        <w:jc w:val="both"/>
        <w:rPr>
          <w:rFonts w:ascii="Naskh MT for Bosch School" w:hAnsi="Naskh MT for Bosch School" w:cs="Naskh MT for Bosch School"/>
          <w:sz w:val="23"/>
          <w:szCs w:val="23"/>
          <w:lang w:bidi="ar-JO"/>
        </w:rPr>
      </w:pPr>
      <w:r w:rsidRPr="00261996">
        <w:rPr>
          <w:rFonts w:ascii="Naskh MT for Bosch School" w:hAnsi="Naskh MT for Bosch School" w:cs="Naskh MT for Bosch School"/>
          <w:sz w:val="23"/>
          <w:szCs w:val="23"/>
          <w:rtl/>
          <w:lang w:bidi="ar-JO"/>
        </w:rPr>
        <w:t xml:space="preserve">لقد </w:t>
      </w:r>
      <w:r w:rsidR="006053FF" w:rsidRPr="00261996">
        <w:rPr>
          <w:rFonts w:ascii="Naskh MT for Bosch School" w:hAnsi="Naskh MT for Bosch School" w:cs="Naskh MT for Bosch School"/>
          <w:sz w:val="23"/>
          <w:szCs w:val="23"/>
          <w:rtl/>
          <w:lang w:bidi="ar-JO"/>
        </w:rPr>
        <w:t>سررنا لأنّكم، وقد درستم</w:t>
      </w:r>
      <w:r w:rsidR="00B27BB0" w:rsidRPr="00261996">
        <w:rPr>
          <w:rFonts w:ascii="Naskh MT for Bosch School" w:hAnsi="Naskh MT for Bosch School" w:cs="Naskh MT for Bosch School"/>
          <w:sz w:val="23"/>
          <w:szCs w:val="23"/>
          <w:rtl/>
          <w:lang w:bidi="ar-JO"/>
        </w:rPr>
        <w:t xml:space="preserve"> رسالتنا لرضوان 2010</w:t>
      </w:r>
      <w:r w:rsidR="006053FF" w:rsidRPr="00261996">
        <w:rPr>
          <w:rFonts w:ascii="Naskh MT for Bosch School" w:hAnsi="Naskh MT for Bosch School" w:cs="Naskh MT for Bosch School"/>
          <w:sz w:val="23"/>
          <w:szCs w:val="23"/>
          <w:rtl/>
          <w:lang w:bidi="ar-JO"/>
        </w:rPr>
        <w:t>،</w:t>
      </w:r>
      <w:r w:rsidR="00331294" w:rsidRPr="00261996">
        <w:rPr>
          <w:rFonts w:ascii="Naskh MT for Bosch School" w:hAnsi="Naskh MT for Bosch School" w:cs="Naskh MT for Bosch School"/>
          <w:sz w:val="23"/>
          <w:szCs w:val="23"/>
          <w:rtl/>
          <w:lang w:bidi="ar-JO"/>
        </w:rPr>
        <w:t xml:space="preserve"> قد استفدتم أيضًا من التّأمّل </w:t>
      </w:r>
      <w:r w:rsidR="006053FF" w:rsidRPr="00261996">
        <w:rPr>
          <w:rFonts w:ascii="Naskh MT for Bosch School" w:hAnsi="Naskh MT for Bosch School" w:cs="Naskh MT for Bosch School"/>
          <w:sz w:val="23"/>
          <w:szCs w:val="23"/>
          <w:rtl/>
          <w:lang w:bidi="ar-JO"/>
        </w:rPr>
        <w:t>بالنّجاحات</w:t>
      </w:r>
      <w:r w:rsidR="00331294" w:rsidRPr="00261996">
        <w:rPr>
          <w:rFonts w:ascii="Naskh MT for Bosch School" w:hAnsi="Naskh MT for Bosch School" w:cs="Naskh MT for Bosch School"/>
          <w:sz w:val="23"/>
          <w:szCs w:val="23"/>
          <w:rtl/>
          <w:lang w:bidi="ar-JO"/>
        </w:rPr>
        <w:t xml:space="preserve"> </w:t>
      </w:r>
      <w:r w:rsidR="00686FA5">
        <w:rPr>
          <w:rFonts w:ascii="Naskh MT for Bosch School" w:hAnsi="Naskh MT for Bosch School" w:cs="Naskh MT for Bosch School"/>
          <w:sz w:val="23"/>
          <w:szCs w:val="23"/>
          <w:rtl/>
          <w:lang w:bidi="ar-JO"/>
        </w:rPr>
        <w:t>الّتي</w:t>
      </w:r>
      <w:r w:rsidR="00331294" w:rsidRPr="00261996">
        <w:rPr>
          <w:rFonts w:ascii="Naskh MT for Bosch School" w:hAnsi="Naskh MT for Bosch School" w:cs="Naskh MT for Bosch School"/>
          <w:sz w:val="23"/>
          <w:szCs w:val="23"/>
          <w:rtl/>
          <w:lang w:bidi="ar-JO"/>
        </w:rPr>
        <w:t xml:space="preserve"> أحرزها أتباع الجمال الأقدس الأبهى في شتّى أنحاء المعمورة </w:t>
      </w:r>
      <w:r w:rsidR="006053FF" w:rsidRPr="00261996">
        <w:rPr>
          <w:rFonts w:ascii="Naskh MT for Bosch School" w:hAnsi="Naskh MT for Bosch School" w:cs="Naskh MT for Bosch School"/>
          <w:sz w:val="23"/>
          <w:szCs w:val="23"/>
          <w:rtl/>
          <w:lang w:bidi="ar-JO"/>
        </w:rPr>
        <w:t>في</w:t>
      </w:r>
      <w:r w:rsidR="00331294" w:rsidRPr="00261996">
        <w:rPr>
          <w:rFonts w:ascii="Naskh MT for Bosch School" w:hAnsi="Naskh MT for Bosch School" w:cs="Naskh MT for Bosch School"/>
          <w:sz w:val="23"/>
          <w:szCs w:val="23"/>
          <w:rtl/>
          <w:lang w:bidi="ar-JO"/>
        </w:rPr>
        <w:t xml:space="preserve"> تنفيذ بنود خطّة السّنوات الخمس </w:t>
      </w:r>
      <w:r w:rsidR="00706AAC" w:rsidRPr="00261996">
        <w:rPr>
          <w:rFonts w:ascii="Naskh MT for Bosch School" w:hAnsi="Naskh MT for Bosch School" w:cs="Naskh MT for Bosch School"/>
          <w:sz w:val="23"/>
          <w:szCs w:val="23"/>
          <w:rtl/>
          <w:lang w:bidi="ar-JO"/>
        </w:rPr>
        <w:t xml:space="preserve">بينما </w:t>
      </w:r>
      <w:r w:rsidR="006053FF" w:rsidRPr="00261996">
        <w:rPr>
          <w:rFonts w:ascii="Naskh MT for Bosch School" w:hAnsi="Naskh MT for Bosch School" w:cs="Naskh MT for Bosch School"/>
          <w:sz w:val="23"/>
          <w:szCs w:val="23"/>
          <w:rtl/>
          <w:lang w:bidi="ar-JO"/>
        </w:rPr>
        <w:t>تعلمّوا</w:t>
      </w:r>
      <w:r w:rsidR="00331294" w:rsidRPr="00261996">
        <w:rPr>
          <w:rFonts w:ascii="Naskh MT for Bosch School" w:hAnsi="Naskh MT for Bosch School" w:cs="Naskh MT for Bosch School"/>
          <w:sz w:val="23"/>
          <w:szCs w:val="23"/>
          <w:rtl/>
          <w:lang w:bidi="ar-JO"/>
        </w:rPr>
        <w:t xml:space="preserve"> بناء القدرة لد</w:t>
      </w:r>
      <w:r w:rsidR="00390A44" w:rsidRPr="00261996">
        <w:rPr>
          <w:rFonts w:ascii="Naskh MT for Bosch School" w:hAnsi="Naskh MT for Bosch School" w:cs="Naskh MT for Bosch School"/>
          <w:sz w:val="23"/>
          <w:szCs w:val="23"/>
          <w:rtl/>
          <w:lang w:bidi="ar-JO"/>
        </w:rPr>
        <w:t>ى</w:t>
      </w:r>
      <w:r w:rsidR="00331294" w:rsidRPr="00261996">
        <w:rPr>
          <w:rFonts w:ascii="Naskh MT for Bosch School" w:hAnsi="Naskh MT for Bosch School" w:cs="Naskh MT for Bosch School"/>
          <w:sz w:val="23"/>
          <w:szCs w:val="23"/>
          <w:rtl/>
          <w:lang w:bidi="ar-JO"/>
        </w:rPr>
        <w:t xml:space="preserve"> النّاس ليحملوا على عاتقهم مسؤوليّة تقدّمهم الرّوحاني</w:t>
      </w:r>
      <w:r w:rsidR="00686FA5">
        <w:rPr>
          <w:rFonts w:ascii="Naskh MT for Bosch School" w:hAnsi="Naskh MT for Bosch School" w:cs="Naskh MT for Bosch School" w:hint="cs"/>
          <w:sz w:val="23"/>
          <w:szCs w:val="23"/>
          <w:rtl/>
          <w:lang w:bidi="ar-JO"/>
        </w:rPr>
        <w:t>ّ</w:t>
      </w:r>
      <w:r w:rsidR="00331294" w:rsidRPr="00261996">
        <w:rPr>
          <w:rFonts w:ascii="Naskh MT for Bosch School" w:hAnsi="Naskh MT for Bosch School" w:cs="Naskh MT for Bosch School"/>
          <w:sz w:val="23"/>
          <w:szCs w:val="23"/>
          <w:rtl/>
          <w:lang w:bidi="ar-JO"/>
        </w:rPr>
        <w:t xml:space="preserve"> والاجتماعي</w:t>
      </w:r>
      <w:r w:rsidR="00706AAC" w:rsidRPr="00261996">
        <w:rPr>
          <w:rFonts w:ascii="Naskh MT for Bosch School" w:hAnsi="Naskh MT for Bosch School" w:cs="Naskh MT for Bosch School"/>
          <w:sz w:val="23"/>
          <w:szCs w:val="23"/>
          <w:rtl/>
          <w:lang w:bidi="ar-JO"/>
        </w:rPr>
        <w:t>ّ</w:t>
      </w:r>
      <w:r w:rsidR="00331294" w:rsidRPr="00261996">
        <w:rPr>
          <w:rFonts w:ascii="Naskh MT for Bosch School" w:hAnsi="Naskh MT for Bosch School" w:cs="Naskh MT for Bosch School"/>
          <w:sz w:val="23"/>
          <w:szCs w:val="23"/>
          <w:rtl/>
          <w:lang w:bidi="ar-JO"/>
        </w:rPr>
        <w:t xml:space="preserve"> والفكري</w:t>
      </w:r>
      <w:r w:rsidR="00706AAC" w:rsidRPr="00261996">
        <w:rPr>
          <w:rFonts w:ascii="Naskh MT for Bosch School" w:hAnsi="Naskh MT for Bosch School" w:cs="Naskh MT for Bosch School"/>
          <w:sz w:val="23"/>
          <w:szCs w:val="23"/>
          <w:rtl/>
          <w:lang w:bidi="ar-JO"/>
        </w:rPr>
        <w:t>ّ</w:t>
      </w:r>
      <w:r w:rsidR="00995143">
        <w:rPr>
          <w:rFonts w:ascii="Naskh MT for Bosch School" w:hAnsi="Naskh MT for Bosch School" w:cs="Naskh MT for Bosch School"/>
          <w:sz w:val="23"/>
          <w:szCs w:val="23"/>
          <w:rtl/>
          <w:lang w:bidi="ar-JO"/>
        </w:rPr>
        <w:t xml:space="preserve">.  </w:t>
      </w:r>
      <w:r w:rsidR="00331294" w:rsidRPr="00261996">
        <w:rPr>
          <w:rFonts w:ascii="Naskh MT for Bosch School" w:hAnsi="Naskh MT for Bosch School" w:cs="Naskh MT for Bosch School"/>
          <w:sz w:val="23"/>
          <w:szCs w:val="23"/>
          <w:rtl/>
          <w:lang w:bidi="ar-JO"/>
        </w:rPr>
        <w:t>وكما جاء في تلك الرّسالة</w:t>
      </w:r>
      <w:r w:rsidR="00390A44" w:rsidRPr="00261996">
        <w:rPr>
          <w:rFonts w:ascii="Naskh MT for Bosch School" w:hAnsi="Naskh MT for Bosch School" w:cs="Naskh MT for Bosch School"/>
          <w:sz w:val="23"/>
          <w:szCs w:val="23"/>
          <w:rtl/>
          <w:lang w:bidi="ar-JO"/>
        </w:rPr>
        <w:t>،</w:t>
      </w:r>
      <w:r w:rsidR="00331294" w:rsidRPr="00261996">
        <w:rPr>
          <w:rFonts w:ascii="Naskh MT for Bosch School" w:hAnsi="Naskh MT for Bosch School" w:cs="Naskh MT for Bosch School"/>
          <w:sz w:val="23"/>
          <w:szCs w:val="23"/>
          <w:rtl/>
          <w:lang w:bidi="ar-JO"/>
        </w:rPr>
        <w:t xml:space="preserve"> </w:t>
      </w:r>
      <w:r w:rsidR="00390A44" w:rsidRPr="00261996">
        <w:rPr>
          <w:rFonts w:ascii="Naskh MT for Bosch School" w:hAnsi="Naskh MT for Bosch School" w:cs="Naskh MT for Bosch School"/>
          <w:sz w:val="23"/>
          <w:szCs w:val="23"/>
          <w:rtl/>
          <w:lang w:bidi="ar-JO"/>
        </w:rPr>
        <w:t>ف</w:t>
      </w:r>
      <w:r w:rsidR="00706AAC" w:rsidRPr="00261996">
        <w:rPr>
          <w:rFonts w:ascii="Naskh MT for Bosch School" w:hAnsi="Naskh MT for Bosch School" w:cs="Naskh MT for Bosch School"/>
          <w:sz w:val="23"/>
          <w:szCs w:val="23"/>
          <w:rtl/>
          <w:lang w:bidi="ar-JO"/>
        </w:rPr>
        <w:t>أنتم ب</w:t>
      </w:r>
      <w:r w:rsidR="00390A44" w:rsidRPr="00261996">
        <w:rPr>
          <w:rFonts w:ascii="Naskh MT for Bosch School" w:hAnsi="Naskh MT for Bosch School" w:cs="Naskh MT for Bosch School"/>
          <w:sz w:val="23"/>
          <w:szCs w:val="23"/>
          <w:rtl/>
          <w:lang w:bidi="ar-JO"/>
        </w:rPr>
        <w:t>أ</w:t>
      </w:r>
      <w:r w:rsidR="00706AAC" w:rsidRPr="00261996">
        <w:rPr>
          <w:rFonts w:ascii="Naskh MT for Bosch School" w:hAnsi="Naskh MT for Bosch School" w:cs="Naskh MT for Bosch School"/>
          <w:sz w:val="23"/>
          <w:szCs w:val="23"/>
          <w:rtl/>
          <w:lang w:bidi="ar-JO"/>
        </w:rPr>
        <w:t>نفسكم</w:t>
      </w:r>
      <w:r w:rsidR="00331294" w:rsidRPr="00261996">
        <w:rPr>
          <w:rFonts w:ascii="Naskh MT for Bosch School" w:hAnsi="Naskh MT for Bosch School" w:cs="Naskh MT for Bosch School"/>
          <w:sz w:val="23"/>
          <w:szCs w:val="23"/>
          <w:rtl/>
          <w:lang w:bidi="ar-JO"/>
        </w:rPr>
        <w:t xml:space="preserve"> تابعتم</w:t>
      </w:r>
      <w:r w:rsidR="00616C28" w:rsidRPr="00261996">
        <w:rPr>
          <w:rFonts w:ascii="Naskh MT for Bosch School" w:hAnsi="Naskh MT for Bosch School" w:cs="Naskh MT for Bosch School"/>
          <w:sz w:val="23"/>
          <w:szCs w:val="23"/>
          <w:rtl/>
          <w:lang w:bidi="ar-JO"/>
        </w:rPr>
        <w:t>، إلى أقصى حدّ ممكن،</w:t>
      </w:r>
      <w:r w:rsidR="00331294" w:rsidRPr="00261996">
        <w:rPr>
          <w:rFonts w:ascii="Naskh MT for Bosch School" w:hAnsi="Naskh MT for Bosch School" w:cs="Naskh MT for Bosch School"/>
          <w:sz w:val="23"/>
          <w:szCs w:val="23"/>
          <w:rtl/>
          <w:lang w:bidi="ar-JO"/>
        </w:rPr>
        <w:t xml:space="preserve"> تقديم مساه</w:t>
      </w:r>
      <w:r w:rsidR="002E70E7" w:rsidRPr="00261996">
        <w:rPr>
          <w:rFonts w:ascii="Naskh MT for Bosch School" w:hAnsi="Naskh MT for Bosch School" w:cs="Naskh MT for Bosch School"/>
          <w:sz w:val="23"/>
          <w:szCs w:val="23"/>
          <w:rtl/>
          <w:lang w:bidi="ar-JO"/>
        </w:rPr>
        <w:t>ماتكم في هذا المشروع الرّوحاني</w:t>
      </w:r>
      <w:r w:rsidR="00686FA5">
        <w:rPr>
          <w:rFonts w:ascii="Naskh MT for Bosch School" w:hAnsi="Naskh MT for Bosch School" w:cs="Naskh MT for Bosch School" w:hint="cs"/>
          <w:sz w:val="23"/>
          <w:szCs w:val="23"/>
          <w:rtl/>
          <w:lang w:bidi="ar-JO"/>
        </w:rPr>
        <w:t>ّ</w:t>
      </w:r>
      <w:r w:rsidR="00995143">
        <w:rPr>
          <w:rFonts w:ascii="Naskh MT for Bosch School" w:hAnsi="Naskh MT for Bosch School" w:cs="Naskh MT for Bosch School"/>
          <w:sz w:val="23"/>
          <w:szCs w:val="23"/>
          <w:rtl/>
          <w:lang w:bidi="ar-JO"/>
        </w:rPr>
        <w:t xml:space="preserve">.  </w:t>
      </w:r>
      <w:r w:rsidR="001B3C5D" w:rsidRPr="00261996">
        <w:rPr>
          <w:rFonts w:ascii="Naskh MT for Bosch School" w:hAnsi="Naskh MT for Bosch School" w:cs="Naskh MT for Bosch School"/>
          <w:sz w:val="23"/>
          <w:szCs w:val="23"/>
          <w:rtl/>
          <w:lang w:bidi="ar-JO"/>
        </w:rPr>
        <w:t>ف</w:t>
      </w:r>
      <w:r w:rsidR="002E70E7" w:rsidRPr="00261996">
        <w:rPr>
          <w:rFonts w:ascii="Naskh MT for Bosch School" w:hAnsi="Naskh MT for Bosch School" w:cs="Naskh MT for Bosch School"/>
          <w:sz w:val="23"/>
          <w:szCs w:val="23"/>
          <w:rtl/>
          <w:lang w:bidi="ar-JO"/>
        </w:rPr>
        <w:t xml:space="preserve">في رضوان 2011 </w:t>
      </w:r>
      <w:r w:rsidR="001B3C5D" w:rsidRPr="00261996">
        <w:rPr>
          <w:rFonts w:ascii="Naskh MT for Bosch School" w:hAnsi="Naskh MT for Bosch School" w:cs="Naskh MT for Bosch School"/>
          <w:sz w:val="23"/>
          <w:szCs w:val="23"/>
          <w:rtl/>
          <w:lang w:bidi="ar-JO"/>
        </w:rPr>
        <w:t xml:space="preserve">ستبدأ </w:t>
      </w:r>
      <w:r w:rsidR="002E70E7" w:rsidRPr="00261996">
        <w:rPr>
          <w:rFonts w:ascii="Naskh MT for Bosch School" w:hAnsi="Naskh MT for Bosch School" w:cs="Naskh MT for Bosch School"/>
          <w:sz w:val="23"/>
          <w:szCs w:val="23"/>
          <w:rtl/>
          <w:lang w:bidi="ar-JO"/>
        </w:rPr>
        <w:t xml:space="preserve">المرحلة </w:t>
      </w:r>
      <w:r w:rsidR="001B3C5D" w:rsidRPr="00261996">
        <w:rPr>
          <w:rFonts w:ascii="Naskh MT for Bosch School" w:hAnsi="Naskh MT for Bosch School" w:cs="Naskh MT for Bosch School"/>
          <w:sz w:val="23"/>
          <w:szCs w:val="23"/>
          <w:rtl/>
          <w:lang w:bidi="ar-JO"/>
        </w:rPr>
        <w:t>التّالية</w:t>
      </w:r>
      <w:r w:rsidR="002E70E7" w:rsidRPr="00261996">
        <w:rPr>
          <w:rFonts w:ascii="Naskh MT for Bosch School" w:hAnsi="Naskh MT for Bosch School" w:cs="Naskh MT for Bosch School"/>
          <w:sz w:val="23"/>
          <w:szCs w:val="23"/>
          <w:rtl/>
          <w:lang w:bidi="ar-JO"/>
        </w:rPr>
        <w:t xml:space="preserve"> من المشروع العظيم </w:t>
      </w:r>
      <w:r w:rsidR="00686FA5">
        <w:rPr>
          <w:rFonts w:ascii="Naskh MT for Bosch School" w:hAnsi="Naskh MT for Bosch School" w:cs="Naskh MT for Bosch School"/>
          <w:sz w:val="23"/>
          <w:szCs w:val="23"/>
          <w:rtl/>
          <w:lang w:bidi="ar-JO"/>
        </w:rPr>
        <w:t>الّذي</w:t>
      </w:r>
      <w:r w:rsidR="002E70E7" w:rsidRPr="00261996">
        <w:rPr>
          <w:rFonts w:ascii="Naskh MT for Bosch School" w:hAnsi="Naskh MT for Bosch School" w:cs="Naskh MT for Bosch School"/>
          <w:sz w:val="23"/>
          <w:szCs w:val="23"/>
          <w:rtl/>
          <w:lang w:bidi="ar-JO"/>
        </w:rPr>
        <w:t xml:space="preserve"> ينهمك فيه </w:t>
      </w:r>
      <w:r w:rsidR="00331294" w:rsidRPr="00261996">
        <w:rPr>
          <w:rFonts w:ascii="Naskh MT for Bosch School" w:hAnsi="Naskh MT for Bosch School" w:cs="Naskh MT for Bosch School"/>
          <w:sz w:val="23"/>
          <w:szCs w:val="23"/>
          <w:rtl/>
          <w:lang w:bidi="ar-JO"/>
        </w:rPr>
        <w:t>العالم ال</w:t>
      </w:r>
      <w:r w:rsidR="00686FA5">
        <w:rPr>
          <w:rFonts w:ascii="Naskh MT for Bosch School" w:hAnsi="Naskh MT for Bosch School" w:cs="Naskh MT for Bosch School"/>
          <w:sz w:val="23"/>
          <w:szCs w:val="23"/>
          <w:rtl/>
          <w:lang w:bidi="ar-JO"/>
        </w:rPr>
        <w:t>بهائيّ</w:t>
      </w:r>
      <w:r w:rsidR="00995143">
        <w:rPr>
          <w:rFonts w:ascii="Naskh MT for Bosch School" w:hAnsi="Naskh MT for Bosch School" w:cs="Naskh MT for Bosch School"/>
          <w:sz w:val="23"/>
          <w:szCs w:val="23"/>
          <w:rtl/>
          <w:lang w:bidi="ar-JO"/>
        </w:rPr>
        <w:t xml:space="preserve">.  </w:t>
      </w:r>
      <w:r w:rsidR="00331294" w:rsidRPr="00261996">
        <w:rPr>
          <w:rFonts w:ascii="Naskh MT for Bosch School" w:hAnsi="Naskh MT for Bosch School" w:cs="Naskh MT for Bosch School"/>
          <w:sz w:val="23"/>
          <w:szCs w:val="23"/>
          <w:rtl/>
          <w:lang w:bidi="ar-JO"/>
        </w:rPr>
        <w:t>و</w:t>
      </w:r>
      <w:r w:rsidR="003664A5" w:rsidRPr="00261996">
        <w:rPr>
          <w:rFonts w:ascii="Naskh MT for Bosch School" w:hAnsi="Naskh MT for Bosch School" w:cs="Naskh MT for Bosch School"/>
          <w:sz w:val="23"/>
          <w:szCs w:val="23"/>
          <w:rtl/>
          <w:lang w:bidi="ar-JO"/>
        </w:rPr>
        <w:t xml:space="preserve">توضّح </w:t>
      </w:r>
      <w:r w:rsidR="00331294" w:rsidRPr="00261996">
        <w:rPr>
          <w:rFonts w:ascii="Naskh MT for Bosch School" w:hAnsi="Naskh MT for Bosch School" w:cs="Naskh MT for Bosch School"/>
          <w:sz w:val="23"/>
          <w:szCs w:val="23"/>
          <w:rtl/>
          <w:lang w:bidi="ar-JO"/>
        </w:rPr>
        <w:t>رسالتنا المؤرّخة 28 كانون الأوّل/ديسمبر 2010 الموجّهة للمشاورين القار</w:t>
      </w:r>
      <w:r w:rsidR="00616C28" w:rsidRPr="00261996">
        <w:rPr>
          <w:rFonts w:ascii="Naskh MT for Bosch School" w:hAnsi="Naskh MT for Bosch School" w:cs="Naskh MT for Bosch School"/>
          <w:sz w:val="23"/>
          <w:szCs w:val="23"/>
          <w:rtl/>
          <w:lang w:bidi="ar-JO"/>
        </w:rPr>
        <w:t>يّين متطلّبات هذه الخطّة</w:t>
      </w:r>
      <w:r w:rsidR="00995143">
        <w:rPr>
          <w:rFonts w:ascii="Naskh MT for Bosch School" w:hAnsi="Naskh MT for Bosch School" w:cs="Naskh MT for Bosch School"/>
          <w:sz w:val="23"/>
          <w:szCs w:val="23"/>
          <w:rtl/>
          <w:lang w:bidi="ar-JO"/>
        </w:rPr>
        <w:t xml:space="preserve">.  </w:t>
      </w:r>
      <w:r w:rsidRPr="00261996">
        <w:rPr>
          <w:rFonts w:ascii="Naskh MT for Bosch School" w:hAnsi="Naskh MT for Bosch School" w:cs="Naskh MT for Bosch School"/>
          <w:sz w:val="23"/>
          <w:szCs w:val="23"/>
          <w:rtl/>
          <w:lang w:bidi="ar-JO"/>
        </w:rPr>
        <w:t>يتطلّع ال</w:t>
      </w:r>
      <w:r w:rsidR="00686FA5">
        <w:rPr>
          <w:rFonts w:ascii="Naskh MT for Bosch School" w:hAnsi="Naskh MT for Bosch School" w:cs="Naskh MT for Bosch School"/>
          <w:sz w:val="23"/>
          <w:szCs w:val="23"/>
          <w:rtl/>
          <w:lang w:bidi="ar-JO"/>
        </w:rPr>
        <w:t>بهائيّ</w:t>
      </w:r>
      <w:r w:rsidRPr="00261996">
        <w:rPr>
          <w:rFonts w:ascii="Naskh MT for Bosch School" w:hAnsi="Naskh MT for Bosch School" w:cs="Naskh MT for Bosch School"/>
          <w:sz w:val="23"/>
          <w:szCs w:val="23"/>
          <w:rtl/>
          <w:lang w:bidi="ar-JO"/>
        </w:rPr>
        <w:t>و</w:t>
      </w:r>
      <w:r w:rsidR="00331294" w:rsidRPr="00261996">
        <w:rPr>
          <w:rFonts w:ascii="Naskh MT for Bosch School" w:hAnsi="Naskh MT for Bosch School" w:cs="Naskh MT for Bosch School"/>
          <w:sz w:val="23"/>
          <w:szCs w:val="23"/>
          <w:rtl/>
          <w:lang w:bidi="ar-JO"/>
        </w:rPr>
        <w:t xml:space="preserve">ن في جميع أرجاء </w:t>
      </w:r>
      <w:r w:rsidR="00616C28" w:rsidRPr="00261996">
        <w:rPr>
          <w:rFonts w:ascii="Naskh MT for Bosch School" w:hAnsi="Naskh MT for Bosch School" w:cs="Naskh MT for Bosch School"/>
          <w:sz w:val="23"/>
          <w:szCs w:val="23"/>
          <w:rtl/>
          <w:lang w:bidi="ar-JO"/>
        </w:rPr>
        <w:t>العالم</w:t>
      </w:r>
      <w:r w:rsidR="00331294" w:rsidRPr="00261996">
        <w:rPr>
          <w:rFonts w:ascii="Naskh MT for Bosch School" w:hAnsi="Naskh MT for Bosch School" w:cs="Naskh MT for Bosch School"/>
          <w:sz w:val="23"/>
          <w:szCs w:val="23"/>
          <w:rtl/>
          <w:lang w:bidi="ar-JO"/>
        </w:rPr>
        <w:t xml:space="preserve"> بكلّ شوق لتحقيق إنجازات عظيمة لدى تنفيذ بنودها، ولا شكّ أنّكم </w:t>
      </w:r>
      <w:r w:rsidR="00616C28" w:rsidRPr="00261996">
        <w:rPr>
          <w:rFonts w:ascii="Naskh MT for Bosch School" w:hAnsi="Naskh MT for Bosch School" w:cs="Naskh MT for Bosch School"/>
          <w:sz w:val="23"/>
          <w:szCs w:val="23"/>
          <w:rtl/>
          <w:lang w:bidi="ar-JO"/>
        </w:rPr>
        <w:t>جميعًا</w:t>
      </w:r>
      <w:r w:rsidR="00331294" w:rsidRPr="00261996">
        <w:rPr>
          <w:rFonts w:ascii="Naskh MT for Bosch School" w:hAnsi="Naskh MT for Bosch School" w:cs="Naskh MT for Bosch School"/>
          <w:sz w:val="23"/>
          <w:szCs w:val="23"/>
          <w:rtl/>
          <w:lang w:bidi="ar-JO"/>
        </w:rPr>
        <w:t xml:space="preserve">، شيبًا وشبابًا، </w:t>
      </w:r>
      <w:r w:rsidR="00616C28" w:rsidRPr="00261996">
        <w:rPr>
          <w:rFonts w:ascii="Naskh MT for Bosch School" w:hAnsi="Naskh MT for Bosch School" w:cs="Naskh MT for Bosch School"/>
          <w:sz w:val="23"/>
          <w:szCs w:val="23"/>
          <w:rtl/>
          <w:lang w:bidi="ar-JO"/>
        </w:rPr>
        <w:t xml:space="preserve">ستسعون أيضًا </w:t>
      </w:r>
      <w:r w:rsidR="00331294" w:rsidRPr="00261996">
        <w:rPr>
          <w:rFonts w:ascii="Naskh MT for Bosch School" w:hAnsi="Naskh MT for Bosch School" w:cs="Naskh MT for Bosch School"/>
          <w:sz w:val="23"/>
          <w:szCs w:val="23"/>
          <w:rtl/>
          <w:lang w:bidi="ar-JO"/>
        </w:rPr>
        <w:t>بعزم وطيد</w:t>
      </w:r>
      <w:r w:rsidR="003A4CE9" w:rsidRPr="00261996">
        <w:rPr>
          <w:rFonts w:ascii="Naskh MT for Bosch School" w:hAnsi="Naskh MT for Bosch School" w:cs="Naskh MT for Bosch School"/>
          <w:sz w:val="23"/>
          <w:szCs w:val="23"/>
          <w:rtl/>
          <w:lang w:bidi="ar-JO"/>
        </w:rPr>
        <w:t>،</w:t>
      </w:r>
      <w:r w:rsidR="00331294" w:rsidRPr="00261996">
        <w:rPr>
          <w:rFonts w:ascii="Naskh MT for Bosch School" w:hAnsi="Naskh MT for Bosch School" w:cs="Naskh MT for Bosch School"/>
          <w:sz w:val="23"/>
          <w:szCs w:val="23"/>
          <w:rtl/>
          <w:lang w:bidi="ar-JO"/>
        </w:rPr>
        <w:t xml:space="preserve"> وعلى قدر ما تسمح به الظّروف</w:t>
      </w:r>
      <w:r w:rsidR="003A4CE9" w:rsidRPr="00261996">
        <w:rPr>
          <w:rFonts w:ascii="Naskh MT for Bosch School" w:hAnsi="Naskh MT for Bosch School" w:cs="Naskh MT for Bosch School"/>
          <w:sz w:val="23"/>
          <w:szCs w:val="23"/>
          <w:rtl/>
          <w:lang w:bidi="ar-JO"/>
        </w:rPr>
        <w:t>،</w:t>
      </w:r>
      <w:r w:rsidR="00331294" w:rsidRPr="00261996">
        <w:rPr>
          <w:rFonts w:ascii="Naskh MT for Bosch School" w:hAnsi="Naskh MT for Bosch School" w:cs="Naskh MT for Bosch School"/>
          <w:sz w:val="23"/>
          <w:szCs w:val="23"/>
          <w:rtl/>
          <w:lang w:bidi="ar-JO"/>
        </w:rPr>
        <w:t xml:space="preserve"> للتّقدّم على طريق الخدمة سواء بأداء </w:t>
      </w:r>
      <w:r w:rsidR="00616C28" w:rsidRPr="00261996">
        <w:rPr>
          <w:rFonts w:ascii="Naskh MT for Bosch School" w:hAnsi="Naskh MT for Bosch School" w:cs="Naskh MT for Bosch School"/>
          <w:sz w:val="23"/>
          <w:szCs w:val="23"/>
          <w:rtl/>
          <w:lang w:bidi="ar-JO"/>
        </w:rPr>
        <w:t>مسؤوليّاتكم</w:t>
      </w:r>
      <w:r w:rsidR="00331294" w:rsidRPr="00261996">
        <w:rPr>
          <w:rFonts w:ascii="Naskh MT for Bosch School" w:hAnsi="Naskh MT for Bosch School" w:cs="Naskh MT for Bosch School"/>
          <w:sz w:val="23"/>
          <w:szCs w:val="23"/>
          <w:rtl/>
          <w:lang w:bidi="ar-JO"/>
        </w:rPr>
        <w:t xml:space="preserve"> الرّوحانيّة الفرديّة أو الاستفادة من فرص أخرى </w:t>
      </w:r>
      <w:r w:rsidR="00616C28" w:rsidRPr="00261996">
        <w:rPr>
          <w:rFonts w:ascii="Naskh MT for Bosch School" w:hAnsi="Naskh MT for Bosch School" w:cs="Naskh MT for Bosch School"/>
          <w:sz w:val="23"/>
          <w:szCs w:val="23"/>
          <w:rtl/>
          <w:lang w:bidi="ar-JO"/>
        </w:rPr>
        <w:t xml:space="preserve">قد </w:t>
      </w:r>
      <w:r w:rsidR="00331294" w:rsidRPr="00261996">
        <w:rPr>
          <w:rFonts w:ascii="Naskh MT for Bosch School" w:hAnsi="Naskh MT for Bosch School" w:cs="Naskh MT for Bosch School"/>
          <w:sz w:val="23"/>
          <w:szCs w:val="23"/>
          <w:rtl/>
          <w:lang w:bidi="ar-JO"/>
        </w:rPr>
        <w:t>تسنح لكم</w:t>
      </w:r>
      <w:r w:rsidR="00995143">
        <w:rPr>
          <w:rFonts w:ascii="Naskh MT for Bosch School" w:hAnsi="Naskh MT for Bosch School" w:cs="Naskh MT for Bosch School"/>
          <w:sz w:val="23"/>
          <w:szCs w:val="23"/>
          <w:rtl/>
          <w:lang w:bidi="ar-JO"/>
        </w:rPr>
        <w:t xml:space="preserve">.  </w:t>
      </w:r>
    </w:p>
    <w:p w14:paraId="45158207" w14:textId="01668C56" w:rsidR="00FA355C" w:rsidRPr="00261996" w:rsidRDefault="00331294" w:rsidP="008D49D5">
      <w:pPr>
        <w:bidi/>
        <w:spacing w:after="240" w:line="259" w:lineRule="auto"/>
        <w:ind w:firstLine="576"/>
        <w:jc w:val="both"/>
        <w:rPr>
          <w:rFonts w:ascii="Naskh MT for Bosch School" w:hAnsi="Naskh MT for Bosch School" w:cs="Naskh MT for Bosch School"/>
          <w:sz w:val="23"/>
          <w:szCs w:val="23"/>
          <w:rtl/>
          <w:lang w:bidi="ar-JO"/>
        </w:rPr>
      </w:pPr>
      <w:r w:rsidRPr="00261996">
        <w:rPr>
          <w:rFonts w:ascii="Naskh MT for Bosch School" w:hAnsi="Naskh MT for Bosch School" w:cs="Naskh MT for Bosch School"/>
          <w:sz w:val="23"/>
          <w:szCs w:val="23"/>
          <w:rtl/>
          <w:lang w:bidi="ar-JO"/>
        </w:rPr>
        <w:t>العالم مضطرب وتيّار التّغيير الجارف يتقدّم بقوّة وسرعة</w:t>
      </w:r>
      <w:r w:rsidR="009974FB" w:rsidRPr="00261996">
        <w:rPr>
          <w:rFonts w:ascii="Naskh MT for Bosch School" w:hAnsi="Naskh MT for Bosch School" w:cs="Naskh MT for Bosch School"/>
          <w:sz w:val="23"/>
          <w:szCs w:val="23"/>
          <w:rtl/>
          <w:lang w:bidi="ar-JO"/>
        </w:rPr>
        <w:t xml:space="preserve"> </w:t>
      </w:r>
      <w:r w:rsidRPr="00261996">
        <w:rPr>
          <w:rFonts w:ascii="Naskh MT for Bosch School" w:hAnsi="Naskh MT for Bosch School" w:cs="Naskh MT for Bosch School"/>
          <w:sz w:val="23"/>
          <w:szCs w:val="23"/>
          <w:rtl/>
          <w:lang w:bidi="ar-JO"/>
        </w:rPr>
        <w:t>لا سابق له</w:t>
      </w:r>
      <w:r w:rsidR="003A4CE9" w:rsidRPr="00261996">
        <w:rPr>
          <w:rFonts w:ascii="Naskh MT for Bosch School" w:hAnsi="Naskh MT for Bosch School" w:cs="Naskh MT for Bosch School"/>
          <w:sz w:val="23"/>
          <w:szCs w:val="23"/>
          <w:rtl/>
          <w:lang w:bidi="ar-JO"/>
        </w:rPr>
        <w:t>م</w:t>
      </w:r>
      <w:r w:rsidR="00390A44" w:rsidRPr="00261996">
        <w:rPr>
          <w:rFonts w:ascii="Naskh MT for Bosch School" w:hAnsi="Naskh MT for Bosch School" w:cs="Naskh MT for Bosch School"/>
          <w:sz w:val="23"/>
          <w:szCs w:val="23"/>
          <w:rtl/>
          <w:lang w:bidi="ar-JO"/>
        </w:rPr>
        <w:t>ا، ونظ</w:t>
      </w:r>
      <w:r w:rsidRPr="00261996">
        <w:rPr>
          <w:rFonts w:ascii="Naskh MT for Bosch School" w:hAnsi="Naskh MT for Bosch School" w:cs="Naskh MT for Bosch School"/>
          <w:sz w:val="23"/>
          <w:szCs w:val="23"/>
          <w:rtl/>
          <w:lang w:bidi="ar-JO"/>
        </w:rPr>
        <w:t xml:space="preserve">م وترتيب العالم العتيق يتزلزل، والتّغييرات العميقة </w:t>
      </w:r>
      <w:r w:rsidR="00686FA5">
        <w:rPr>
          <w:rFonts w:ascii="Naskh MT for Bosch School" w:hAnsi="Naskh MT for Bosch School" w:cs="Naskh MT for Bosch School"/>
          <w:sz w:val="23"/>
          <w:szCs w:val="23"/>
          <w:rtl/>
          <w:lang w:bidi="ar-JO"/>
        </w:rPr>
        <w:t>الّتي</w:t>
      </w:r>
      <w:r w:rsidRPr="00261996">
        <w:rPr>
          <w:rFonts w:ascii="Naskh MT for Bosch School" w:hAnsi="Naskh MT for Bosch School" w:cs="Naskh MT for Bosch School"/>
          <w:sz w:val="23"/>
          <w:szCs w:val="23"/>
          <w:rtl/>
          <w:lang w:bidi="ar-JO"/>
        </w:rPr>
        <w:t xml:space="preserve"> طرأت على العلاقات الإنسانيّة في جميع مستوياتها تدعو إلى إعادة النّظر جذريًّا في كلّ أوجه الحياة ومناحيها</w:t>
      </w:r>
      <w:r w:rsidR="00995143">
        <w:rPr>
          <w:rFonts w:ascii="Naskh MT for Bosch School" w:hAnsi="Naskh MT for Bosch School" w:cs="Naskh MT for Bosch School"/>
          <w:sz w:val="23"/>
          <w:szCs w:val="23"/>
          <w:rtl/>
          <w:lang w:bidi="ar-JO"/>
        </w:rPr>
        <w:t xml:space="preserve">.  </w:t>
      </w:r>
      <w:r w:rsidRPr="00261996">
        <w:rPr>
          <w:rFonts w:ascii="Naskh MT for Bosch School" w:hAnsi="Naskh MT for Bosch School" w:cs="Naskh MT for Bosch School"/>
          <w:sz w:val="23"/>
          <w:szCs w:val="23"/>
          <w:rtl/>
          <w:lang w:bidi="ar-JO"/>
        </w:rPr>
        <w:t>وينطبق هذا بالمثل على المجتمع الإيراني</w:t>
      </w:r>
      <w:r w:rsidR="00F736FE">
        <w:rPr>
          <w:rFonts w:ascii="Naskh MT for Bosch School" w:hAnsi="Naskh MT for Bosch School" w:cs="Naskh MT for Bosch School" w:hint="cs"/>
          <w:sz w:val="23"/>
          <w:szCs w:val="23"/>
          <w:rtl/>
          <w:lang w:bidi="ar-JO"/>
        </w:rPr>
        <w:t>ّ</w:t>
      </w:r>
      <w:r w:rsidR="00995143">
        <w:rPr>
          <w:rFonts w:ascii="Naskh MT for Bosch School" w:hAnsi="Naskh MT for Bosch School" w:cs="Naskh MT for Bosch School"/>
          <w:sz w:val="23"/>
          <w:szCs w:val="23"/>
          <w:rtl/>
          <w:lang w:bidi="ar-JO"/>
        </w:rPr>
        <w:t xml:space="preserve">.  </w:t>
      </w:r>
      <w:r w:rsidR="00B30E09" w:rsidRPr="00261996">
        <w:rPr>
          <w:rFonts w:ascii="Naskh MT for Bosch School" w:hAnsi="Naskh MT for Bosch School" w:cs="Naskh MT for Bosch School"/>
          <w:sz w:val="23"/>
          <w:szCs w:val="23"/>
          <w:rtl/>
          <w:lang w:bidi="ar-JO"/>
        </w:rPr>
        <w:t>انظروا كيف يسعى أهل ذلك البلد بكلّ عزم وتصميم لبناء مجتمع متقدّم ذي عزّة وفخار، وهم مستعدّون لتحمّل جميع أنواع الألم والبلاء في سبيل تحقيق غايتهم هذه</w:t>
      </w:r>
      <w:r w:rsidR="00995143">
        <w:rPr>
          <w:rFonts w:ascii="Naskh MT for Bosch School" w:hAnsi="Naskh MT for Bosch School" w:cs="Naskh MT for Bosch School"/>
          <w:sz w:val="23"/>
          <w:szCs w:val="23"/>
          <w:rtl/>
          <w:lang w:bidi="ar-JO"/>
        </w:rPr>
        <w:t xml:space="preserve">.  </w:t>
      </w:r>
      <w:r w:rsidR="00B30E09" w:rsidRPr="00261996">
        <w:rPr>
          <w:rFonts w:ascii="Naskh MT for Bosch School" w:hAnsi="Naskh MT for Bosch School" w:cs="Naskh MT for Bosch School"/>
          <w:sz w:val="23"/>
          <w:szCs w:val="23"/>
          <w:rtl/>
          <w:lang w:bidi="ar-JO"/>
        </w:rPr>
        <w:t>إنّ موسم النّوروز وتجدّد الطّبيعة فرصة مناسبة لتجديد القوى الرّوحانيّة وإعادة النّظر في الأمور الوجدانيّة والمعنويّة</w:t>
      </w:r>
      <w:r w:rsidR="00995143">
        <w:rPr>
          <w:rFonts w:ascii="Naskh MT for Bosch School" w:hAnsi="Naskh MT for Bosch School" w:cs="Naskh MT for Bosch School"/>
          <w:sz w:val="23"/>
          <w:szCs w:val="23"/>
          <w:rtl/>
          <w:lang w:bidi="ar-JO"/>
        </w:rPr>
        <w:t xml:space="preserve">.  </w:t>
      </w:r>
      <w:r w:rsidR="00B30E09" w:rsidRPr="00261996">
        <w:rPr>
          <w:rFonts w:ascii="Naskh MT for Bosch School" w:hAnsi="Naskh MT for Bosch School" w:cs="Naskh MT for Bosch School"/>
          <w:sz w:val="23"/>
          <w:szCs w:val="23"/>
          <w:rtl/>
          <w:lang w:bidi="ar-JO"/>
        </w:rPr>
        <w:t>ومن المناسب في هذا الرّبيع المنعش للقلوب و</w:t>
      </w:r>
      <w:r w:rsidR="00686FA5">
        <w:rPr>
          <w:rFonts w:ascii="Naskh MT for Bosch School" w:hAnsi="Naskh MT for Bosch School" w:cs="Naskh MT for Bosch School"/>
          <w:sz w:val="23"/>
          <w:szCs w:val="23"/>
          <w:rtl/>
          <w:lang w:bidi="ar-JO"/>
        </w:rPr>
        <w:t>الّذي</w:t>
      </w:r>
      <w:r w:rsidR="00B30E09" w:rsidRPr="00261996">
        <w:rPr>
          <w:rFonts w:ascii="Naskh MT for Bosch School" w:hAnsi="Naskh MT for Bosch School" w:cs="Naskh MT for Bosch School"/>
          <w:sz w:val="23"/>
          <w:szCs w:val="23"/>
          <w:rtl/>
          <w:lang w:bidi="ar-JO"/>
        </w:rPr>
        <w:t xml:space="preserve"> يرمز للرّبيع الرّوحاني</w:t>
      </w:r>
      <w:r w:rsidR="00686FA5">
        <w:rPr>
          <w:rFonts w:ascii="Naskh MT for Bosch School" w:hAnsi="Naskh MT for Bosch School" w:cs="Naskh MT for Bosch School" w:hint="cs"/>
          <w:sz w:val="23"/>
          <w:szCs w:val="23"/>
          <w:rtl/>
          <w:lang w:bidi="ar-JO"/>
        </w:rPr>
        <w:t>ّ</w:t>
      </w:r>
      <w:r w:rsidR="00B30E09" w:rsidRPr="00261996">
        <w:rPr>
          <w:rFonts w:ascii="Naskh MT for Bosch School" w:hAnsi="Naskh MT for Bosch School" w:cs="Naskh MT for Bosch School"/>
          <w:sz w:val="23"/>
          <w:szCs w:val="23"/>
          <w:rtl/>
          <w:lang w:bidi="ar-JO"/>
        </w:rPr>
        <w:t xml:space="preserve"> أن تستطلعوا معًا وتتفكّروا عن طريق أحاديثكم ذات المغزى مع أصدقائكم وجيرانكم ومعارفكم وزملائكم في العمل ومن يشابهونكم في الر</w:t>
      </w:r>
      <w:r w:rsidR="00EE536C">
        <w:rPr>
          <w:rFonts w:ascii="Naskh MT for Bosch School" w:hAnsi="Naskh MT for Bosch School" w:cs="Naskh MT for Bosch School" w:hint="cs"/>
          <w:sz w:val="23"/>
          <w:szCs w:val="23"/>
          <w:rtl/>
          <w:lang w:bidi="ar-JO"/>
        </w:rPr>
        <w:t>ّ</w:t>
      </w:r>
      <w:r w:rsidR="00B30E09" w:rsidRPr="00261996">
        <w:rPr>
          <w:rFonts w:ascii="Naskh MT for Bosch School" w:hAnsi="Naskh MT for Bosch School" w:cs="Naskh MT for Bosch School"/>
          <w:sz w:val="23"/>
          <w:szCs w:val="23"/>
          <w:rtl/>
          <w:lang w:bidi="ar-JO"/>
        </w:rPr>
        <w:t>أي والتّفكير كيف تُسهمون على نحو أفضل في تحقيق الرّخاء المادّي</w:t>
      </w:r>
      <w:r w:rsidR="00EE536C">
        <w:rPr>
          <w:rFonts w:ascii="Naskh MT for Bosch School" w:hAnsi="Naskh MT for Bosch School" w:cs="Naskh MT for Bosch School" w:hint="cs"/>
          <w:sz w:val="23"/>
          <w:szCs w:val="23"/>
          <w:rtl/>
          <w:lang w:bidi="ar-JO"/>
        </w:rPr>
        <w:t>ّ</w:t>
      </w:r>
      <w:r w:rsidR="00B30E09" w:rsidRPr="00261996">
        <w:rPr>
          <w:rFonts w:ascii="Naskh MT for Bosch School" w:hAnsi="Naskh MT for Bosch School" w:cs="Naskh MT for Bosch School"/>
          <w:sz w:val="23"/>
          <w:szCs w:val="23"/>
          <w:rtl/>
          <w:lang w:bidi="ar-JO"/>
        </w:rPr>
        <w:t xml:space="preserve"> والرّوحاني</w:t>
      </w:r>
      <w:r w:rsidR="00686FA5">
        <w:rPr>
          <w:rFonts w:ascii="Naskh MT for Bosch School" w:hAnsi="Naskh MT for Bosch School" w:cs="Naskh MT for Bosch School" w:hint="cs"/>
          <w:sz w:val="23"/>
          <w:szCs w:val="23"/>
          <w:rtl/>
          <w:lang w:bidi="ar-JO"/>
        </w:rPr>
        <w:t>ّ</w:t>
      </w:r>
      <w:r w:rsidR="00B30E09" w:rsidRPr="00261996">
        <w:rPr>
          <w:rFonts w:ascii="Naskh MT for Bosch School" w:hAnsi="Naskh MT for Bosch School" w:cs="Naskh MT for Bosch School"/>
          <w:sz w:val="23"/>
          <w:szCs w:val="23"/>
          <w:rtl/>
          <w:lang w:bidi="ar-JO"/>
        </w:rPr>
        <w:t xml:space="preserve"> للآخرين، وبناء مجتمع يتيح لكلّ فرد أن تزدهر فيه مواهبه وقدراته دون اعتبار للاختلافات القوميّة والمذهبيّة والعرقيّة والطّبقيّة</w:t>
      </w:r>
      <w:r w:rsidR="00995143">
        <w:rPr>
          <w:rFonts w:ascii="Naskh MT for Bosch School" w:hAnsi="Naskh MT for Bosch School" w:cs="Naskh MT for Bosch School"/>
          <w:sz w:val="23"/>
          <w:szCs w:val="23"/>
          <w:rtl/>
          <w:lang w:bidi="ar-JO"/>
        </w:rPr>
        <w:t xml:space="preserve">.  </w:t>
      </w:r>
      <w:r w:rsidR="00B30E09" w:rsidRPr="00261996">
        <w:rPr>
          <w:rFonts w:ascii="Naskh MT for Bosch School" w:hAnsi="Naskh MT for Bosch School" w:cs="Naskh MT for Bosch School"/>
          <w:sz w:val="23"/>
          <w:szCs w:val="23"/>
          <w:rtl/>
          <w:lang w:bidi="ar-JO"/>
        </w:rPr>
        <w:t>تأمّلوا معًا في الهدف الحقيقي</w:t>
      </w:r>
      <w:r w:rsidR="00EE536C">
        <w:rPr>
          <w:rFonts w:ascii="Naskh MT for Bosch School" w:hAnsi="Naskh MT for Bosch School" w:cs="Naskh MT for Bosch School" w:hint="cs"/>
          <w:sz w:val="23"/>
          <w:szCs w:val="23"/>
          <w:rtl/>
          <w:lang w:bidi="ar-JO"/>
        </w:rPr>
        <w:t>ّ</w:t>
      </w:r>
      <w:r w:rsidR="00B30E09" w:rsidRPr="00261996">
        <w:rPr>
          <w:rFonts w:ascii="Naskh MT for Bosch School" w:hAnsi="Naskh MT for Bosch School" w:cs="Naskh MT for Bosch School"/>
          <w:sz w:val="23"/>
          <w:szCs w:val="23"/>
          <w:rtl/>
          <w:lang w:bidi="ar-JO"/>
        </w:rPr>
        <w:t xml:space="preserve"> لعالم الوجود وحياة الإنسان، وخذوا بعين الاعتبار جمال مجتمع يُبنى على مبدأ الوحدة في التّنوّع والتّعدّد وفعاليته، وتداولوا في موضوع عزّة الإنسان ال</w:t>
      </w:r>
      <w:r w:rsidR="00390A44" w:rsidRPr="00261996">
        <w:rPr>
          <w:rFonts w:ascii="Naskh MT for Bosch School" w:hAnsi="Naskh MT for Bosch School" w:cs="Naskh MT for Bosch School"/>
          <w:sz w:val="23"/>
          <w:szCs w:val="23"/>
          <w:rtl/>
          <w:lang w:bidi="ar-JO"/>
        </w:rPr>
        <w:t>ذّ</w:t>
      </w:r>
      <w:r w:rsidR="00B30E09" w:rsidRPr="00261996">
        <w:rPr>
          <w:rFonts w:ascii="Naskh MT for Bosch School" w:hAnsi="Naskh MT for Bosch School" w:cs="Naskh MT for Bosch School"/>
          <w:sz w:val="23"/>
          <w:szCs w:val="23"/>
          <w:rtl/>
          <w:lang w:bidi="ar-JO"/>
        </w:rPr>
        <w:t xml:space="preserve">اتيّة </w:t>
      </w:r>
      <w:r w:rsidR="00686FA5">
        <w:rPr>
          <w:rFonts w:ascii="Naskh MT for Bosch School" w:hAnsi="Naskh MT for Bosch School" w:cs="Naskh MT for Bosch School"/>
          <w:sz w:val="23"/>
          <w:szCs w:val="23"/>
          <w:rtl/>
          <w:lang w:bidi="ar-JO"/>
        </w:rPr>
        <w:t>الّتي</w:t>
      </w:r>
      <w:r w:rsidR="00B30E09" w:rsidRPr="00261996">
        <w:rPr>
          <w:rFonts w:ascii="Naskh MT for Bosch School" w:hAnsi="Naskh MT for Bosch School" w:cs="Naskh MT for Bosch School"/>
          <w:sz w:val="23"/>
          <w:szCs w:val="23"/>
          <w:rtl/>
          <w:lang w:bidi="ar-JO"/>
        </w:rPr>
        <w:t xml:space="preserve"> تمكّن الفرد من رؤية سعادته في سعادة الآخرين</w:t>
      </w:r>
      <w:r w:rsidR="00995143">
        <w:rPr>
          <w:rFonts w:ascii="Naskh MT for Bosch School" w:hAnsi="Naskh MT for Bosch School" w:cs="Naskh MT for Bosch School"/>
          <w:sz w:val="23"/>
          <w:szCs w:val="23"/>
          <w:rtl/>
          <w:lang w:bidi="ar-JO"/>
        </w:rPr>
        <w:t xml:space="preserve">.  </w:t>
      </w:r>
      <w:r w:rsidR="00B30E09" w:rsidRPr="00261996">
        <w:rPr>
          <w:rFonts w:ascii="Naskh MT for Bosch School" w:hAnsi="Naskh MT for Bosch School" w:cs="Naskh MT for Bosch School"/>
          <w:sz w:val="23"/>
          <w:szCs w:val="23"/>
          <w:rtl/>
          <w:lang w:bidi="ar-JO"/>
        </w:rPr>
        <w:t>اتركوا الظّالمين لخالقهم وتذكّروا هذا البيان المبارك لحضرة بهاء</w:t>
      </w:r>
      <w:r w:rsidR="00052ED4">
        <w:rPr>
          <w:rFonts w:ascii="Naskh MT for Bosch School" w:hAnsi="Naskh MT for Bosch School" w:cs="Naskh MT for Bosch School" w:hint="cs"/>
          <w:sz w:val="23"/>
          <w:szCs w:val="23"/>
          <w:rtl/>
          <w:lang w:bidi="ar-JO"/>
        </w:rPr>
        <w:t> </w:t>
      </w:r>
      <w:r w:rsidR="00B30E09" w:rsidRPr="00261996">
        <w:rPr>
          <w:rFonts w:ascii="Naskh MT for Bosch School" w:hAnsi="Naskh MT for Bosch School" w:cs="Naskh MT for Bosch School"/>
          <w:sz w:val="23"/>
          <w:szCs w:val="23"/>
          <w:rtl/>
          <w:lang w:bidi="ar-JO"/>
        </w:rPr>
        <w:t>الله:</w:t>
      </w:r>
      <w:r w:rsidR="00F736FE">
        <w:rPr>
          <w:rFonts w:ascii="Naskh MT for Bosch School" w:hAnsi="Naskh MT for Bosch School" w:cs="Naskh MT for Bosch School" w:hint="cs"/>
          <w:sz w:val="23"/>
          <w:szCs w:val="23"/>
          <w:rtl/>
          <w:lang w:bidi="ar-JO"/>
        </w:rPr>
        <w:t xml:space="preserve"> </w:t>
      </w:r>
      <w:r w:rsidR="00B30E09" w:rsidRPr="00261996">
        <w:rPr>
          <w:rFonts w:ascii="Naskh MT for Bosch School" w:hAnsi="Naskh MT for Bosch School" w:cs="Naskh MT for Bosch School"/>
          <w:sz w:val="23"/>
          <w:szCs w:val="23"/>
          <w:rtl/>
          <w:lang w:bidi="ar-JO"/>
        </w:rPr>
        <w:t xml:space="preserve"> "أيّها الظّالمون في الأرض، كفّوا أيديكم عن الظّلم، فقد أقسمت أن لا أصفح عن ظلم أحد"</w:t>
      </w:r>
      <w:r w:rsidR="00995143">
        <w:rPr>
          <w:rFonts w:ascii="Naskh MT for Bosch School" w:hAnsi="Naskh MT for Bosch School" w:cs="Naskh MT for Bosch School"/>
          <w:sz w:val="23"/>
          <w:szCs w:val="23"/>
          <w:rtl/>
          <w:lang w:bidi="ar-JO"/>
        </w:rPr>
        <w:t xml:space="preserve">.  </w:t>
      </w:r>
      <w:r w:rsidR="00F52F35" w:rsidRPr="00261996">
        <w:rPr>
          <w:rFonts w:ascii="Naskh MT for Bosch School" w:hAnsi="Naskh MT for Bosch School" w:cs="Naskh MT for Bosch School"/>
          <w:sz w:val="23"/>
          <w:szCs w:val="23"/>
          <w:rtl/>
          <w:lang w:bidi="ar-JO"/>
        </w:rPr>
        <w:t xml:space="preserve">تطلّعوا إلى ما هو وراء المصائب </w:t>
      </w:r>
      <w:r w:rsidR="00686FA5">
        <w:rPr>
          <w:rFonts w:ascii="Naskh MT for Bosch School" w:hAnsi="Naskh MT for Bosch School" w:cs="Naskh MT for Bosch School"/>
          <w:sz w:val="23"/>
          <w:szCs w:val="23"/>
          <w:rtl/>
          <w:lang w:bidi="ar-JO"/>
        </w:rPr>
        <w:t>الّتي</w:t>
      </w:r>
      <w:r w:rsidR="00F52F35" w:rsidRPr="00261996">
        <w:rPr>
          <w:rFonts w:ascii="Naskh MT for Bosch School" w:hAnsi="Naskh MT for Bosch School" w:cs="Naskh MT for Bosch School"/>
          <w:sz w:val="23"/>
          <w:szCs w:val="23"/>
          <w:rtl/>
          <w:lang w:bidi="ar-JO"/>
        </w:rPr>
        <w:t xml:space="preserve"> أحاطت بكم من كلّ جانب، واشخصوا بأبصاركم إلى الرّؤية السّامية لهذا الأمر الأعظم </w:t>
      </w:r>
      <w:r w:rsidR="00686FA5">
        <w:rPr>
          <w:rFonts w:ascii="Naskh MT for Bosch School" w:hAnsi="Naskh MT for Bosch School" w:cs="Naskh MT for Bosch School"/>
          <w:sz w:val="23"/>
          <w:szCs w:val="23"/>
          <w:rtl/>
          <w:lang w:bidi="ar-JO"/>
        </w:rPr>
        <w:t>الّذي</w:t>
      </w:r>
      <w:r w:rsidR="00F52F35" w:rsidRPr="00261996">
        <w:rPr>
          <w:rFonts w:ascii="Naskh MT for Bosch School" w:hAnsi="Naskh MT for Bosch School" w:cs="Naskh MT for Bosch School"/>
          <w:sz w:val="23"/>
          <w:szCs w:val="23"/>
          <w:rtl/>
          <w:lang w:bidi="ar-JO"/>
        </w:rPr>
        <w:t xml:space="preserve"> فيه إصلاح العالم وسعادة الأمم، ومقتدين بحياة الهياكل المقدّسة لأمر</w:t>
      </w:r>
      <w:r w:rsidR="009B5ADD">
        <w:rPr>
          <w:rFonts w:ascii="Naskh MT for Bosch School" w:hAnsi="Naskh MT for Bosch School" w:cs="Naskh MT for Bosch School" w:hint="cs"/>
          <w:sz w:val="23"/>
          <w:szCs w:val="23"/>
          <w:rtl/>
          <w:lang w:bidi="ar-JO"/>
        </w:rPr>
        <w:t> </w:t>
      </w:r>
      <w:r w:rsidR="00F52F35" w:rsidRPr="00261996">
        <w:rPr>
          <w:rFonts w:ascii="Naskh MT for Bosch School" w:hAnsi="Naskh MT for Bosch School" w:cs="Naskh MT for Bosch School"/>
          <w:sz w:val="23"/>
          <w:szCs w:val="23"/>
          <w:rtl/>
          <w:lang w:bidi="ar-JO"/>
        </w:rPr>
        <w:t>الله و</w:t>
      </w:r>
      <w:r w:rsidR="0021683D">
        <w:rPr>
          <w:rFonts w:ascii="Naskh MT for Bosch School" w:hAnsi="Naskh MT for Bosch School" w:cs="Naskh MT for Bosch School" w:hint="cs"/>
          <w:sz w:val="23"/>
          <w:szCs w:val="23"/>
          <w:rtl/>
          <w:lang w:bidi="ar-JO"/>
        </w:rPr>
        <w:t>أ</w:t>
      </w:r>
      <w:r w:rsidR="00F52F35" w:rsidRPr="00261996">
        <w:rPr>
          <w:rFonts w:ascii="Naskh MT for Bosch School" w:hAnsi="Naskh MT for Bosch School" w:cs="Naskh MT for Bosch School"/>
          <w:sz w:val="23"/>
          <w:szCs w:val="23"/>
          <w:rtl/>
          <w:lang w:bidi="ar-JO"/>
        </w:rPr>
        <w:t>سلافكم الرّوحانيّين</w:t>
      </w:r>
      <w:r w:rsidR="00995143">
        <w:rPr>
          <w:rFonts w:ascii="Naskh MT for Bosch School" w:hAnsi="Naskh MT for Bosch School" w:cs="Naskh MT for Bosch School"/>
          <w:sz w:val="23"/>
          <w:szCs w:val="23"/>
          <w:rtl/>
          <w:lang w:bidi="ar-JO"/>
        </w:rPr>
        <w:t xml:space="preserve">.  </w:t>
      </w:r>
      <w:r w:rsidR="00F52F35" w:rsidRPr="00261996">
        <w:rPr>
          <w:rFonts w:ascii="Naskh MT for Bosch School" w:hAnsi="Naskh MT for Bosch School" w:cs="Naskh MT for Bosch School"/>
          <w:sz w:val="23"/>
          <w:szCs w:val="23"/>
          <w:rtl/>
          <w:lang w:bidi="ar-JO"/>
        </w:rPr>
        <w:t xml:space="preserve">ثابروا على المثل الأعلى </w:t>
      </w:r>
      <w:r w:rsidR="00686FA5">
        <w:rPr>
          <w:rFonts w:ascii="Naskh MT for Bosch School" w:hAnsi="Naskh MT for Bosch School" w:cs="Naskh MT for Bosch School"/>
          <w:sz w:val="23"/>
          <w:szCs w:val="23"/>
          <w:rtl/>
          <w:lang w:bidi="ar-JO"/>
        </w:rPr>
        <w:t>الّذي</w:t>
      </w:r>
      <w:r w:rsidR="00F52F35" w:rsidRPr="00261996">
        <w:rPr>
          <w:rFonts w:ascii="Naskh MT for Bosch School" w:hAnsi="Naskh MT for Bosch School" w:cs="Naskh MT for Bosch School"/>
          <w:sz w:val="23"/>
          <w:szCs w:val="23"/>
          <w:rtl/>
          <w:lang w:bidi="ar-JO"/>
        </w:rPr>
        <w:t xml:space="preserve"> قدّمتموه للعالم طوال الث</w:t>
      </w:r>
      <w:r w:rsidR="00EE536C">
        <w:rPr>
          <w:rFonts w:ascii="Naskh MT for Bosch School" w:hAnsi="Naskh MT for Bosch School" w:cs="Naskh MT for Bosch School" w:hint="cs"/>
          <w:sz w:val="23"/>
          <w:szCs w:val="23"/>
          <w:rtl/>
          <w:lang w:bidi="ar-JO"/>
        </w:rPr>
        <w:t>ّ</w:t>
      </w:r>
      <w:r w:rsidR="00F52F35" w:rsidRPr="00261996">
        <w:rPr>
          <w:rFonts w:ascii="Naskh MT for Bosch School" w:hAnsi="Naskh MT for Bosch School" w:cs="Naskh MT for Bosch School"/>
          <w:sz w:val="23"/>
          <w:szCs w:val="23"/>
          <w:rtl/>
          <w:lang w:bidi="ar-JO"/>
        </w:rPr>
        <w:t>لاثين سنة الماضية، وا</w:t>
      </w:r>
      <w:r w:rsidR="00390A44" w:rsidRPr="00261996">
        <w:rPr>
          <w:rFonts w:ascii="Naskh MT for Bosch School" w:hAnsi="Naskh MT for Bosch School" w:cs="Naskh MT for Bosch School"/>
          <w:sz w:val="23"/>
          <w:szCs w:val="23"/>
          <w:rtl/>
          <w:lang w:bidi="ar-JO"/>
        </w:rPr>
        <w:t>ب</w:t>
      </w:r>
      <w:r w:rsidR="00F52F35" w:rsidRPr="00261996">
        <w:rPr>
          <w:rFonts w:ascii="Naskh MT for Bosch School" w:hAnsi="Naskh MT for Bosch School" w:cs="Naskh MT for Bosch School"/>
          <w:sz w:val="23"/>
          <w:szCs w:val="23"/>
          <w:rtl/>
          <w:lang w:bidi="ar-JO"/>
        </w:rPr>
        <w:t>قوا صابري</w:t>
      </w:r>
      <w:r w:rsidR="00390A44" w:rsidRPr="00261996">
        <w:rPr>
          <w:rFonts w:ascii="Naskh MT for Bosch School" w:hAnsi="Naskh MT for Bosch School" w:cs="Naskh MT for Bosch School"/>
          <w:sz w:val="23"/>
          <w:szCs w:val="23"/>
          <w:rtl/>
          <w:lang w:bidi="ar-JO"/>
        </w:rPr>
        <w:t>ن رابطي الجأش في الشّدائد والمل</w:t>
      </w:r>
      <w:r w:rsidR="00F52F35" w:rsidRPr="00261996">
        <w:rPr>
          <w:rFonts w:ascii="Naskh MT for Bosch School" w:hAnsi="Naskh MT for Bosch School" w:cs="Naskh MT for Bosch School"/>
          <w:sz w:val="23"/>
          <w:szCs w:val="23"/>
          <w:rtl/>
          <w:lang w:bidi="ar-JO"/>
        </w:rPr>
        <w:t>م</w:t>
      </w:r>
      <w:r w:rsidR="00390A44" w:rsidRPr="00261996">
        <w:rPr>
          <w:rFonts w:ascii="Naskh MT for Bosch School" w:hAnsi="Naskh MT for Bosch School" w:cs="Naskh MT for Bosch School"/>
          <w:sz w:val="23"/>
          <w:szCs w:val="23"/>
          <w:rtl/>
          <w:lang w:bidi="ar-JO"/>
        </w:rPr>
        <w:t>ّ</w:t>
      </w:r>
      <w:r w:rsidR="00F52F35" w:rsidRPr="00261996">
        <w:rPr>
          <w:rFonts w:ascii="Naskh MT for Bosch School" w:hAnsi="Naskh MT for Bosch School" w:cs="Naskh MT for Bosch School"/>
          <w:sz w:val="23"/>
          <w:szCs w:val="23"/>
          <w:rtl/>
          <w:lang w:bidi="ar-JO"/>
        </w:rPr>
        <w:t>ات، واستمرّوا في تقديم تضحياتكم المُلهِمة، واسهموا بنصيبكم في بناء عالم</w:t>
      </w:r>
      <w:r w:rsidR="00390A44" w:rsidRPr="00261996">
        <w:rPr>
          <w:rFonts w:ascii="Naskh MT for Bosch School" w:hAnsi="Naskh MT for Bosch School" w:cs="Naskh MT for Bosch School"/>
          <w:sz w:val="23"/>
          <w:szCs w:val="23"/>
          <w:rtl/>
          <w:lang w:bidi="ar-JO"/>
        </w:rPr>
        <w:t>ٍ</w:t>
      </w:r>
      <w:r w:rsidR="00F52F35" w:rsidRPr="00261996">
        <w:rPr>
          <w:rFonts w:ascii="Naskh MT for Bosch School" w:hAnsi="Naskh MT for Bosch School" w:cs="Naskh MT for Bosch School"/>
          <w:sz w:val="23"/>
          <w:szCs w:val="23"/>
          <w:rtl/>
          <w:lang w:bidi="ar-JO"/>
        </w:rPr>
        <w:t xml:space="preserve"> وإيران</w:t>
      </w:r>
      <w:r w:rsidR="001B3C5D" w:rsidRPr="00261996">
        <w:rPr>
          <w:rFonts w:ascii="Naskh MT for Bosch School" w:hAnsi="Naskh MT for Bosch School" w:cs="Naskh MT for Bosch School"/>
          <w:sz w:val="23"/>
          <w:szCs w:val="23"/>
          <w:rtl/>
          <w:lang w:bidi="ar-JO"/>
        </w:rPr>
        <w:t>ٍ</w:t>
      </w:r>
      <w:r w:rsidR="00F52F35" w:rsidRPr="00261996">
        <w:rPr>
          <w:rFonts w:ascii="Naskh MT for Bosch School" w:hAnsi="Naskh MT for Bosch School" w:cs="Naskh MT for Bosch School"/>
          <w:sz w:val="23"/>
          <w:szCs w:val="23"/>
          <w:rtl/>
          <w:lang w:bidi="ar-JO"/>
        </w:rPr>
        <w:t xml:space="preserve"> </w:t>
      </w:r>
      <w:r w:rsidR="00FA355C" w:rsidRPr="00261996">
        <w:rPr>
          <w:rFonts w:ascii="Naskh MT for Bosch School" w:hAnsi="Naskh MT for Bosch School" w:cs="Naskh MT for Bosch School"/>
          <w:sz w:val="23"/>
          <w:szCs w:val="23"/>
          <w:rtl/>
          <w:lang w:bidi="ar-JO"/>
        </w:rPr>
        <w:t>يسودهما الاتّحاد والازدهار والحريّة.</w:t>
      </w:r>
    </w:p>
    <w:p w14:paraId="652A1C1C" w14:textId="77777777" w:rsidR="009974FB" w:rsidRPr="00261996" w:rsidRDefault="00FA355C" w:rsidP="008D49D5">
      <w:pPr>
        <w:bidi/>
        <w:spacing w:after="240" w:line="259" w:lineRule="auto"/>
        <w:ind w:firstLine="576"/>
        <w:jc w:val="both"/>
        <w:rPr>
          <w:rFonts w:ascii="Naskh MT for Bosch School" w:hAnsi="Naskh MT for Bosch School" w:cs="Naskh MT for Bosch School"/>
          <w:sz w:val="23"/>
          <w:szCs w:val="23"/>
          <w:rtl/>
          <w:lang w:bidi="ar-JO"/>
        </w:rPr>
      </w:pPr>
      <w:r w:rsidRPr="00261996">
        <w:rPr>
          <w:rFonts w:ascii="Naskh MT for Bosch School" w:hAnsi="Naskh MT for Bosch School" w:cs="Naskh MT for Bosch School"/>
          <w:sz w:val="23"/>
          <w:szCs w:val="23"/>
          <w:rtl/>
          <w:lang w:bidi="ar-JO"/>
        </w:rPr>
        <w:lastRenderedPageBreak/>
        <w:t xml:space="preserve">نتذكّركم أيّها </w:t>
      </w:r>
      <w:r w:rsidR="00F736FE">
        <w:rPr>
          <w:rFonts w:ascii="Naskh MT for Bosch School" w:hAnsi="Naskh MT for Bosch School" w:cs="Naskh MT for Bosch School"/>
          <w:sz w:val="23"/>
          <w:szCs w:val="23"/>
          <w:rtl/>
          <w:lang w:bidi="ar-JO"/>
        </w:rPr>
        <w:t>الأعزّاء</w:t>
      </w:r>
      <w:r w:rsidRPr="00261996">
        <w:rPr>
          <w:rFonts w:ascii="Naskh MT for Bosch School" w:hAnsi="Naskh MT for Bosch School" w:cs="Naskh MT for Bosch School"/>
          <w:sz w:val="23"/>
          <w:szCs w:val="23"/>
          <w:rtl/>
          <w:lang w:bidi="ar-JO"/>
        </w:rPr>
        <w:t xml:space="preserve"> فردًا فردًا في دعائنا في الأعتاب المقدّسة العليا</w:t>
      </w:r>
      <w:r w:rsidR="00995143">
        <w:rPr>
          <w:rFonts w:ascii="Naskh MT for Bosch School" w:hAnsi="Naskh MT for Bosch School" w:cs="Naskh MT for Bosch School"/>
          <w:sz w:val="23"/>
          <w:szCs w:val="23"/>
          <w:rtl/>
          <w:lang w:bidi="ar-JO"/>
        </w:rPr>
        <w:t xml:space="preserve">.  </w:t>
      </w:r>
    </w:p>
    <w:p w14:paraId="1B8548A6" w14:textId="77777777" w:rsidR="0037239D" w:rsidRPr="00261996" w:rsidRDefault="009B3796" w:rsidP="008D49D5">
      <w:pPr>
        <w:spacing w:after="240" w:line="259" w:lineRule="auto"/>
        <w:ind w:left="900"/>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 xml:space="preserve">[التّوقيع:  </w:t>
      </w:r>
      <w:r w:rsidR="00FA355C" w:rsidRPr="00261996">
        <w:rPr>
          <w:rFonts w:ascii="Naskh MT for Bosch School" w:hAnsi="Naskh MT for Bosch School" w:cs="Naskh MT for Bosch School"/>
          <w:sz w:val="23"/>
          <w:szCs w:val="23"/>
          <w:rtl/>
          <w:lang w:bidi="ar-JO"/>
        </w:rPr>
        <w:t>بيت العدل الأعظم</w:t>
      </w:r>
      <w:r>
        <w:rPr>
          <w:rFonts w:ascii="Naskh MT for Bosch School" w:hAnsi="Naskh MT for Bosch School" w:cs="Naskh MT for Bosch School" w:hint="cs"/>
          <w:sz w:val="23"/>
          <w:szCs w:val="23"/>
          <w:rtl/>
          <w:lang w:bidi="ar-JO"/>
        </w:rPr>
        <w:t>]</w:t>
      </w:r>
      <w:r w:rsidR="0037239D" w:rsidRPr="00261996">
        <w:rPr>
          <w:rFonts w:ascii="Naskh MT for Bosch School" w:hAnsi="Naskh MT for Bosch School" w:cs="Naskh MT for Bosch School"/>
          <w:sz w:val="23"/>
          <w:szCs w:val="23"/>
          <w:rtl/>
          <w:lang w:bidi="ar-JO"/>
        </w:rPr>
        <w:t xml:space="preserve"> </w:t>
      </w:r>
    </w:p>
    <w:sectPr w:rsidR="0037239D" w:rsidRPr="00261996" w:rsidSect="00E3352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811C1" w14:textId="77777777" w:rsidR="00E33527" w:rsidRDefault="00E33527" w:rsidP="004641AC">
      <w:pPr>
        <w:spacing w:after="0" w:line="240" w:lineRule="auto"/>
      </w:pPr>
      <w:r>
        <w:separator/>
      </w:r>
    </w:p>
  </w:endnote>
  <w:endnote w:type="continuationSeparator" w:id="0">
    <w:p w14:paraId="4CCF04C1" w14:textId="77777777" w:rsidR="00E33527" w:rsidRDefault="00E33527" w:rsidP="0046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F5E51" w14:textId="77777777" w:rsidR="008547C5" w:rsidRDefault="0085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2189D" w14:textId="77777777" w:rsidR="008547C5" w:rsidRDefault="0085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BDDC" w14:textId="77777777" w:rsidR="008547C5" w:rsidRDefault="0085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99C29" w14:textId="77777777" w:rsidR="00E33527" w:rsidRDefault="00E33527" w:rsidP="004641AC">
      <w:pPr>
        <w:spacing w:after="0" w:line="240" w:lineRule="auto"/>
      </w:pPr>
      <w:r>
        <w:separator/>
      </w:r>
    </w:p>
  </w:footnote>
  <w:footnote w:type="continuationSeparator" w:id="0">
    <w:p w14:paraId="73C07FB5" w14:textId="77777777" w:rsidR="00E33527" w:rsidRDefault="00E33527" w:rsidP="0046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89A27" w14:textId="77777777" w:rsidR="008547C5" w:rsidRDefault="00854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80"/>
      <w:gridCol w:w="3081"/>
      <w:gridCol w:w="3081"/>
    </w:tblGrid>
    <w:tr w:rsidR="00572B5C" w14:paraId="188F72C0" w14:textId="77777777" w:rsidTr="00261996">
      <w:tc>
        <w:tcPr>
          <w:tcW w:w="3080" w:type="dxa"/>
          <w:shd w:val="clear" w:color="auto" w:fill="auto"/>
        </w:tcPr>
        <w:p w14:paraId="7FC14C6D" w14:textId="088C4AEC" w:rsidR="00261996" w:rsidRPr="00261996" w:rsidRDefault="008547C5" w:rsidP="008547C5">
          <w:pPr>
            <w:spacing w:after="0" w:line="259" w:lineRule="auto"/>
            <w:rPr>
              <w:rFonts w:ascii="Naskh MT for Bosch School" w:hAnsi="Naskh MT for Bosch School" w:cs="Naskh MT for Bosch School"/>
              <w:sz w:val="23"/>
              <w:szCs w:val="23"/>
              <w:lang w:bidi="ar-JO"/>
            </w:rPr>
          </w:pPr>
          <w:r w:rsidRPr="008547C5">
            <w:rPr>
              <w:rFonts w:ascii="Naskh MT for Bosch School" w:hAnsi="Naskh MT for Bosch School" w:cs="Naskh MT for Bosch School" w:hint="cs"/>
              <w:sz w:val="23"/>
              <w:szCs w:val="23"/>
              <w:rtl/>
              <w:lang w:bidi="ar-JO"/>
            </w:rPr>
            <w:t>نوروز</w:t>
          </w:r>
          <w:r w:rsidRPr="008547C5">
            <w:rPr>
              <w:rFonts w:ascii="Naskh MT for Bosch School" w:hAnsi="Naskh MT for Bosch School" w:cs="Naskh MT for Bosch School"/>
              <w:sz w:val="23"/>
              <w:szCs w:val="23"/>
              <w:rtl/>
              <w:lang w:bidi="ar-JO"/>
            </w:rPr>
            <w:t xml:space="preserve"> 2011</w:t>
          </w:r>
        </w:p>
      </w:tc>
      <w:tc>
        <w:tcPr>
          <w:tcW w:w="3081" w:type="dxa"/>
          <w:shd w:val="clear" w:color="auto" w:fill="auto"/>
          <w:vAlign w:val="center"/>
        </w:tcPr>
        <w:p w14:paraId="359DF938" w14:textId="77777777" w:rsidR="00261996" w:rsidRPr="00261996" w:rsidRDefault="00261996" w:rsidP="00261996">
          <w:pPr>
            <w:pStyle w:val="Header"/>
            <w:jc w:val="center"/>
            <w:rPr>
              <w:lang w:val="en-GB"/>
            </w:rPr>
          </w:pPr>
          <w:r>
            <w:fldChar w:fldCharType="begin"/>
          </w:r>
          <w:r>
            <w:instrText xml:space="preserve"> PAGE   \* MERGEFORMAT </w:instrText>
          </w:r>
          <w:r>
            <w:fldChar w:fldCharType="separate"/>
          </w:r>
          <w:r>
            <w:t>2</w:t>
          </w:r>
          <w:r>
            <w:rPr>
              <w:noProof/>
            </w:rPr>
            <w:fldChar w:fldCharType="end"/>
          </w:r>
        </w:p>
      </w:tc>
      <w:tc>
        <w:tcPr>
          <w:tcW w:w="3081" w:type="dxa"/>
          <w:shd w:val="clear" w:color="auto" w:fill="auto"/>
        </w:tcPr>
        <w:p w14:paraId="086EAA7F" w14:textId="77777777" w:rsidR="00261996" w:rsidRDefault="00261996" w:rsidP="00261996">
          <w:pPr>
            <w:pStyle w:val="Header"/>
            <w:bidi/>
          </w:pPr>
          <w:r w:rsidRPr="00261996">
            <w:rPr>
              <w:rFonts w:ascii="Naskh MT for Bosch School" w:hAnsi="Naskh MT for Bosch School" w:cs="Naskh MT for Bosch School"/>
              <w:sz w:val="23"/>
              <w:szCs w:val="23"/>
              <w:rtl/>
              <w:lang w:bidi="ar-JO"/>
            </w:rPr>
            <w:t>إلى الأحبّاء في مهد أمر</w:t>
          </w:r>
          <w:r w:rsidR="009B5ADD">
            <w:rPr>
              <w:rFonts w:ascii="Naskh MT for Bosch School" w:hAnsi="Naskh MT for Bosch School" w:cs="Naskh MT for Bosch School" w:hint="cs"/>
              <w:sz w:val="23"/>
              <w:szCs w:val="23"/>
              <w:rtl/>
              <w:lang w:bidi="ar-JO"/>
            </w:rPr>
            <w:t> </w:t>
          </w:r>
          <w:r w:rsidRPr="00261996">
            <w:rPr>
              <w:rFonts w:ascii="Naskh MT for Bosch School" w:hAnsi="Naskh MT for Bosch School" w:cs="Naskh MT for Bosch School"/>
              <w:sz w:val="23"/>
              <w:szCs w:val="23"/>
              <w:rtl/>
              <w:lang w:bidi="ar-JO"/>
            </w:rPr>
            <w:t>الله</w:t>
          </w:r>
        </w:p>
      </w:tc>
    </w:tr>
  </w:tbl>
  <w:p w14:paraId="5231F475" w14:textId="77777777" w:rsidR="004641AC" w:rsidRPr="00261996" w:rsidRDefault="004641AC" w:rsidP="00261996">
    <w:pPr>
      <w:pStyle w:val="Header"/>
      <w:bidi/>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BD8C6" w14:textId="77777777" w:rsidR="008547C5" w:rsidRDefault="00854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239D"/>
    <w:rsid w:val="00036C16"/>
    <w:rsid w:val="00052ED4"/>
    <w:rsid w:val="00054F14"/>
    <w:rsid w:val="00072929"/>
    <w:rsid w:val="000C1E27"/>
    <w:rsid w:val="00110117"/>
    <w:rsid w:val="001B3C5D"/>
    <w:rsid w:val="002003EA"/>
    <w:rsid w:val="0021683D"/>
    <w:rsid w:val="00261996"/>
    <w:rsid w:val="002E70E7"/>
    <w:rsid w:val="0032115D"/>
    <w:rsid w:val="00331294"/>
    <w:rsid w:val="003664A5"/>
    <w:rsid w:val="0037239D"/>
    <w:rsid w:val="003833D5"/>
    <w:rsid w:val="00390A44"/>
    <w:rsid w:val="00394621"/>
    <w:rsid w:val="003A4CE9"/>
    <w:rsid w:val="00422D6F"/>
    <w:rsid w:val="0042478F"/>
    <w:rsid w:val="004641AC"/>
    <w:rsid w:val="005154EE"/>
    <w:rsid w:val="00572B5C"/>
    <w:rsid w:val="006053FF"/>
    <w:rsid w:val="00616C28"/>
    <w:rsid w:val="00686FA5"/>
    <w:rsid w:val="007050C1"/>
    <w:rsid w:val="00706AAC"/>
    <w:rsid w:val="0072050A"/>
    <w:rsid w:val="007437DA"/>
    <w:rsid w:val="00790E39"/>
    <w:rsid w:val="007C3C7A"/>
    <w:rsid w:val="008547C5"/>
    <w:rsid w:val="008C31F0"/>
    <w:rsid w:val="008C69CF"/>
    <w:rsid w:val="008D49D5"/>
    <w:rsid w:val="008E20EA"/>
    <w:rsid w:val="00995143"/>
    <w:rsid w:val="009974FB"/>
    <w:rsid w:val="009A46CD"/>
    <w:rsid w:val="009B3796"/>
    <w:rsid w:val="009B5ADD"/>
    <w:rsid w:val="00B27BB0"/>
    <w:rsid w:val="00B30E09"/>
    <w:rsid w:val="00B4506F"/>
    <w:rsid w:val="00CC5CA3"/>
    <w:rsid w:val="00CE42D1"/>
    <w:rsid w:val="00D5048B"/>
    <w:rsid w:val="00DB0E59"/>
    <w:rsid w:val="00E33527"/>
    <w:rsid w:val="00EC7E33"/>
    <w:rsid w:val="00EE536C"/>
    <w:rsid w:val="00F41333"/>
    <w:rsid w:val="00F52F35"/>
    <w:rsid w:val="00F55942"/>
    <w:rsid w:val="00F736FE"/>
    <w:rsid w:val="00F96F83"/>
    <w:rsid w:val="00FA355C"/>
    <w:rsid w:val="00FE694D"/>
    <w:rsid w:val="00FF7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CA612"/>
  <w15:chartTrackingRefBased/>
  <w15:docId w15:val="{564D7B89-3C32-4D31-B8D7-ABBE644C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2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1AC"/>
  </w:style>
  <w:style w:type="paragraph" w:styleId="Footer">
    <w:name w:val="footer"/>
    <w:basedOn w:val="Normal"/>
    <w:link w:val="FooterChar"/>
    <w:uiPriority w:val="99"/>
    <w:unhideWhenUsed/>
    <w:rsid w:val="0046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1AC"/>
  </w:style>
  <w:style w:type="table" w:styleId="TableGrid">
    <w:name w:val="Table Grid"/>
    <w:basedOn w:val="TableNormal"/>
    <w:uiPriority w:val="59"/>
    <w:rsid w:val="00261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CF05-9F30-4DAE-85B0-1E4398F5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dc:creator>
  <cp:keywords/>
  <cp:lastModifiedBy>Neda Behmardi </cp:lastModifiedBy>
  <cp:revision>5</cp:revision>
  <dcterms:created xsi:type="dcterms:W3CDTF">2024-03-10T12:15:00Z</dcterms:created>
  <dcterms:modified xsi:type="dcterms:W3CDTF">2024-03-10T12:28:00Z</dcterms:modified>
</cp:coreProperties>
</file>