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EB639" w14:textId="23CED25F" w:rsidR="00277C18" w:rsidRPr="00277C18" w:rsidRDefault="00277C18" w:rsidP="0033347D">
      <w:pPr>
        <w:bidi/>
        <w:spacing w:after="240"/>
        <w:jc w:val="center"/>
        <w:rPr>
          <w:rFonts w:ascii="Naskh MT for Bosch School" w:hAnsi="Naskh MT for Bosch School" w:cs="Naskh MT for Bosch School"/>
          <w:sz w:val="23"/>
          <w:szCs w:val="23"/>
          <w:rtl/>
        </w:rPr>
      </w:pP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[ترجمة]</w:t>
      </w:r>
    </w:p>
    <w:p w14:paraId="6C815CB4" w14:textId="50695782" w:rsidR="00277C18" w:rsidRPr="00277C18" w:rsidRDefault="00277C18" w:rsidP="0033347D">
      <w:pPr>
        <w:tabs>
          <w:tab w:val="left" w:pos="26"/>
        </w:tabs>
        <w:bidi/>
        <w:spacing w:after="240"/>
        <w:jc w:val="center"/>
        <w:rPr>
          <w:rFonts w:ascii="Naskh MT for Bosch School" w:eastAsia="Times New Roman" w:hAnsi="Naskh MT for Bosch School" w:cs="Naskh MT for Bosch School"/>
          <w:kern w:val="20"/>
          <w:sz w:val="23"/>
          <w:szCs w:val="23"/>
          <w:lang w:val="en-GB"/>
        </w:rPr>
      </w:pPr>
      <w:r w:rsidRPr="00277C18">
        <w:rPr>
          <w:rFonts w:ascii="Naskh MT for Bosch School" w:eastAsia="Times New Roman" w:hAnsi="Naskh MT for Bosch School" w:cs="Naskh MT for Bosch School"/>
          <w:kern w:val="20"/>
          <w:sz w:val="23"/>
          <w:szCs w:val="23"/>
          <w:rtl/>
          <w:lang w:val="en-GB" w:bidi="ar-JO"/>
        </w:rPr>
        <w:t>نوروز 2019</w:t>
      </w:r>
    </w:p>
    <w:p w14:paraId="70B39263" w14:textId="69833E39" w:rsidR="007F1B91" w:rsidRPr="00277C18" w:rsidRDefault="007F1B91" w:rsidP="0033347D">
      <w:pPr>
        <w:bidi/>
        <w:spacing w:after="240"/>
        <w:rPr>
          <w:rFonts w:ascii="Naskh MT for Bosch School" w:hAnsi="Naskh MT for Bosch School" w:cs="Naskh MT for Bosch School"/>
          <w:sz w:val="23"/>
          <w:szCs w:val="23"/>
          <w:rtl/>
        </w:rPr>
      </w:pP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إلى أتباع حضرة بهاء</w:t>
      </w:r>
      <w:r w:rsidR="00465962">
        <w:rPr>
          <w:rFonts w:ascii="Naskh MT for Bosch School" w:hAnsi="Naskh MT for Bosch School" w:cs="Naskh MT for Bosch School" w:hint="cs"/>
          <w:sz w:val="23"/>
          <w:szCs w:val="23"/>
          <w:rtl/>
        </w:rPr>
        <w:t> 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الله في أرض إيران المقدّسة</w:t>
      </w:r>
    </w:p>
    <w:p w14:paraId="3403D321" w14:textId="156363D8" w:rsidR="007F1B91" w:rsidRPr="00277C18" w:rsidRDefault="007F1B91" w:rsidP="002B4572">
      <w:pPr>
        <w:bidi/>
        <w:spacing w:after="240"/>
        <w:ind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</w:rPr>
      </w:pP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لقد حلّ الر</w:t>
      </w:r>
      <w:r w:rsidR="005548C0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بيع مر</w:t>
      </w:r>
      <w:r w:rsidR="00ED0982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ة أخرى، </w:t>
      </w:r>
      <w:r w:rsidR="008E1BE2" w:rsidRPr="00277C18">
        <w:rPr>
          <w:rFonts w:ascii="Naskh MT for Bosch School" w:hAnsi="Naskh MT for Bosch School" w:cs="Naskh MT for Bosch School"/>
          <w:sz w:val="23"/>
          <w:szCs w:val="23"/>
          <w:rtl/>
        </w:rPr>
        <w:t>وبدأت عجلة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الط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بيعة </w:t>
      </w:r>
      <w:r w:rsidR="008E1BE2" w:rsidRPr="00277C18">
        <w:rPr>
          <w:rFonts w:ascii="Naskh MT for Bosch School" w:hAnsi="Naskh MT for Bosch School" w:cs="Naskh MT for Bosch School"/>
          <w:sz w:val="23"/>
          <w:szCs w:val="23"/>
          <w:rtl/>
        </w:rPr>
        <w:t>بدورة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8E1BE2" w:rsidRPr="00277C18">
        <w:rPr>
          <w:rFonts w:ascii="Naskh MT for Bosch School" w:hAnsi="Naskh MT for Bosch School" w:cs="Naskh MT for Bosch School"/>
          <w:sz w:val="23"/>
          <w:szCs w:val="23"/>
          <w:rtl/>
        </w:rPr>
        <w:t>أخرى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. </w:t>
      </w:r>
      <w:r w:rsidR="00465962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إن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ه موسم جديد وفصل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ٌ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بديع، خصائصه </w:t>
      </w:r>
      <w:r w:rsidR="008E1BE2" w:rsidRPr="00277C18">
        <w:rPr>
          <w:rFonts w:ascii="Naskh MT for Bosch School" w:hAnsi="Naskh MT for Bosch School" w:cs="Naskh MT for Bosch School"/>
          <w:sz w:val="23"/>
          <w:szCs w:val="23"/>
          <w:rtl/>
        </w:rPr>
        <w:t>أنوار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الش</w:t>
      </w:r>
      <w:r w:rsidR="00ED0982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مس الس</w:t>
      </w:r>
      <w:r w:rsidR="00ED0982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اطعة </w:t>
      </w:r>
      <w:r w:rsidR="008E1BE2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وهطول زخّات 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المطر وهبوب نسائم الر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بيع، حت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ى </w:t>
      </w:r>
      <w:r w:rsidR="008E1BE2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تتكشّف </w:t>
      </w:r>
      <w:r w:rsidR="00ED0982" w:rsidRPr="00277C18">
        <w:rPr>
          <w:rFonts w:ascii="Naskh MT for Bosch School" w:hAnsi="Naskh MT for Bosch School" w:cs="Naskh MT for Bosch School"/>
          <w:sz w:val="23"/>
          <w:szCs w:val="23"/>
          <w:rtl/>
        </w:rPr>
        <w:t>قابليّة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الأرض </w:t>
      </w:r>
      <w:r w:rsidR="00ED0982" w:rsidRPr="00277C18">
        <w:rPr>
          <w:rFonts w:ascii="Naskh MT for Bosch School" w:hAnsi="Naskh MT for Bosch School" w:cs="Naskh MT for Bosch School"/>
          <w:sz w:val="23"/>
          <w:szCs w:val="23"/>
          <w:rtl/>
        </w:rPr>
        <w:t>و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تتفت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ح الز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هور، 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و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تغر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ِّ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د الط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ُّ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يور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،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وتخض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ر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الص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حراء</w:t>
      </w:r>
      <w:r w:rsidR="005548C0">
        <w:rPr>
          <w:rFonts w:ascii="Naskh MT for Bosch School" w:hAnsi="Naskh MT for Bosch School" w:cs="Naskh MT for Bosch School" w:hint="cs"/>
          <w:sz w:val="23"/>
          <w:szCs w:val="23"/>
          <w:rtl/>
        </w:rPr>
        <w:t>،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8E1BE2" w:rsidRPr="00277C18">
        <w:rPr>
          <w:rFonts w:ascii="Naskh MT for Bosch School" w:hAnsi="Naskh MT for Bosch School" w:cs="Naskh MT for Bosch School"/>
          <w:sz w:val="23"/>
          <w:szCs w:val="23"/>
          <w:rtl/>
        </w:rPr>
        <w:t>وتُنفخ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روح</w:t>
      </w:r>
      <w:r w:rsidR="008E1BE2" w:rsidRPr="00277C18">
        <w:rPr>
          <w:rFonts w:ascii="Naskh MT for Bosch School" w:hAnsi="Naskh MT for Bosch School" w:cs="Naskh MT for Bosch School"/>
          <w:sz w:val="23"/>
          <w:szCs w:val="23"/>
          <w:rtl/>
        </w:rPr>
        <w:t>ٌ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جدي</w:t>
      </w:r>
      <w:r w:rsidR="00ED0982" w:rsidRPr="00277C18">
        <w:rPr>
          <w:rFonts w:ascii="Naskh MT for Bosch School" w:hAnsi="Naskh MT for Bosch School" w:cs="Naskh MT for Bosch School"/>
          <w:sz w:val="23"/>
          <w:szCs w:val="23"/>
          <w:rtl/>
        </w:rPr>
        <w:t>د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ة</w:t>
      </w:r>
      <w:r w:rsidR="00333D5B" w:rsidRPr="00277C18">
        <w:rPr>
          <w:rFonts w:ascii="Naskh MT for Bosch School" w:hAnsi="Naskh MT for Bosch School" w:cs="Naskh MT for Bosch School"/>
          <w:sz w:val="23"/>
          <w:szCs w:val="23"/>
          <w:rtl/>
        </w:rPr>
        <w:t>ٌ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في عال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َ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م الإمكان.</w:t>
      </w:r>
      <w:r w:rsidR="00465962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هذا الر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بيع ي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ُ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ذك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ِّ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ر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ُ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نا بالر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بيع المعنوي</w:t>
      </w:r>
      <w:r w:rsidR="005548C0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ال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ذي بدأ مع طلوع شمس الحقيقة م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ِ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ن أفق أرض إيران المقدّسة، و</w:t>
      </w:r>
      <w:r w:rsidR="00333D5B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ألقت 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أنوارها </w:t>
      </w:r>
      <w:r w:rsidR="004772F1" w:rsidRPr="00277C18">
        <w:rPr>
          <w:rFonts w:ascii="Naskh MT for Bosch School" w:hAnsi="Naskh MT for Bosch School" w:cs="Naskh MT for Bosch School"/>
          <w:sz w:val="23"/>
          <w:szCs w:val="23"/>
          <w:rtl/>
        </w:rPr>
        <w:t>ال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س</w:t>
      </w:r>
      <w:r w:rsidR="004772F1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اطعة</w:t>
      </w:r>
      <w:r w:rsidR="00ED0982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على الش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رق والغرب، فهطلت </w:t>
      </w:r>
      <w:r w:rsidR="00333D5B" w:rsidRPr="00277C18">
        <w:rPr>
          <w:rFonts w:ascii="Naskh MT for Bosch School" w:hAnsi="Naskh MT for Bosch School" w:cs="Naskh MT for Bosch School"/>
          <w:sz w:val="23"/>
          <w:szCs w:val="23"/>
          <w:rtl/>
        </w:rPr>
        <w:t>أمطار نيسان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الإلهيّة وهب</w:t>
      </w:r>
      <w:r w:rsidR="00ED0982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ت الن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سائم الر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حمانيّة، و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>ن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َ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>مت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سنابل المعاني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وو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َ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هبت العالم والعالمين حياة جديدة </w:t>
      </w:r>
      <w:r w:rsidR="004772F1" w:rsidRPr="00277C18">
        <w:rPr>
          <w:rFonts w:ascii="Naskh MT for Bosch School" w:hAnsi="Naskh MT for Bosch School" w:cs="Naskh MT for Bosch School"/>
          <w:sz w:val="23"/>
          <w:szCs w:val="23"/>
          <w:rtl/>
        </w:rPr>
        <w:t>و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>ن</w:t>
      </w:r>
      <w:r w:rsidR="004772F1" w:rsidRPr="00277C18">
        <w:rPr>
          <w:rFonts w:ascii="Naskh MT for Bosch School" w:hAnsi="Naskh MT for Bosch School" w:cs="Naskh MT for Bosch School"/>
          <w:sz w:val="23"/>
          <w:szCs w:val="23"/>
          <w:rtl/>
        </w:rPr>
        <w:t>ُضْ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رة </w:t>
      </w:r>
      <w:r w:rsidR="00333D5B" w:rsidRPr="00277C18">
        <w:rPr>
          <w:rFonts w:ascii="Naskh MT for Bosch School" w:hAnsi="Naskh MT for Bosch School" w:cs="Naskh MT for Bosch School"/>
          <w:sz w:val="23"/>
          <w:szCs w:val="23"/>
          <w:rtl/>
        </w:rPr>
        <w:t>لا حدود لها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. </w:t>
      </w:r>
      <w:r w:rsidR="00465962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333D5B" w:rsidRPr="00277C18">
        <w:rPr>
          <w:rFonts w:ascii="Naskh MT for Bosch School" w:hAnsi="Naskh MT for Bosch School" w:cs="Naskh MT for Bosch School"/>
          <w:sz w:val="23"/>
          <w:szCs w:val="23"/>
          <w:rtl/>
        </w:rPr>
        <w:t>ومع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أن</w:t>
      </w:r>
      <w:r w:rsidR="00ED0982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هذا الر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>بيع الر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ُّ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>وحاني</w:t>
      </w:r>
      <w:r w:rsidR="00ED0982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لا يزال في بداية الت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>جل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ِّ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ي </w:t>
      </w:r>
      <w:r w:rsidR="00333D5B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والظّهور، 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ولكن </w:t>
      </w:r>
      <w:r w:rsidR="00333D5B" w:rsidRPr="00277C18">
        <w:rPr>
          <w:rFonts w:ascii="Naskh MT for Bosch School" w:hAnsi="Naskh MT for Bosch School" w:cs="Naskh MT for Bosch School"/>
          <w:sz w:val="23"/>
          <w:szCs w:val="23"/>
          <w:rtl/>
        </w:rPr>
        <w:t>بواكير الآثار والقوى المقلّبة والقدرة الموحّ</w:t>
      </w:r>
      <w:r w:rsidR="005548C0">
        <w:rPr>
          <w:rFonts w:ascii="Naskh MT for Bosch School" w:hAnsi="Naskh MT for Bosch School" w:cs="Naskh MT for Bosch School" w:hint="cs"/>
          <w:sz w:val="23"/>
          <w:szCs w:val="23"/>
          <w:rtl/>
        </w:rPr>
        <w:t>ِ</w:t>
      </w:r>
      <w:r w:rsidR="00333D5B" w:rsidRPr="00277C18">
        <w:rPr>
          <w:rFonts w:ascii="Naskh MT for Bosch School" w:hAnsi="Naskh MT for Bosch School" w:cs="Naskh MT for Bosch School"/>
          <w:sz w:val="23"/>
          <w:szCs w:val="23"/>
          <w:rtl/>
        </w:rPr>
        <w:t>دة ل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>لمدني</w:t>
      </w:r>
      <w:r w:rsidR="00ED0982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>ة ال</w:t>
      </w:r>
      <w:r w:rsidR="00ED0982" w:rsidRPr="00277C18">
        <w:rPr>
          <w:rFonts w:ascii="Naskh MT for Bosch School" w:hAnsi="Naskh MT for Bosch School" w:cs="Naskh MT for Bosch School"/>
          <w:sz w:val="23"/>
          <w:szCs w:val="23"/>
          <w:rtl/>
        </w:rPr>
        <w:t>إ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>لهي</w:t>
      </w:r>
      <w:r w:rsidR="00ED0982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>ة ال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>تي تجد</w:t>
      </w:r>
      <w:r w:rsidR="00ED0982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>دت في هذا الد</w:t>
      </w:r>
      <w:r w:rsidR="00011ED9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ُّور البديع ظاهرة لائحة 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>في جميع أنحاء العالم</w:t>
      </w:r>
      <w:r w:rsidR="00011ED9" w:rsidRPr="00277C18">
        <w:rPr>
          <w:rFonts w:ascii="Naskh MT for Bosch School" w:hAnsi="Naskh MT for Bosch School" w:cs="Naskh MT for Bosch School"/>
          <w:sz w:val="23"/>
          <w:szCs w:val="23"/>
          <w:rtl/>
        </w:rPr>
        <w:t>،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011ED9" w:rsidRPr="00277C18">
        <w:rPr>
          <w:rFonts w:ascii="Naskh MT for Bosch School" w:hAnsi="Naskh MT for Bosch School" w:cs="Naskh MT for Bosch School"/>
          <w:sz w:val="23"/>
          <w:szCs w:val="23"/>
          <w:rtl/>
        </w:rPr>
        <w:t>لا سيّما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في المناطق ال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>تي</w:t>
      </w:r>
      <w:r w:rsidR="00FF5F4A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اجتاز 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>فيها المشروع الر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ُّ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>وحاني</w:t>
      </w:r>
      <w:r w:rsidR="00EA1281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درجات </w:t>
      </w:r>
      <w:r w:rsidR="00FF5F4A" w:rsidRPr="00277C18">
        <w:rPr>
          <w:rFonts w:ascii="Naskh MT for Bosch School" w:hAnsi="Naskh MT for Bosch School" w:cs="Naskh MT for Bosch School"/>
          <w:sz w:val="23"/>
          <w:szCs w:val="23"/>
          <w:rtl/>
        </w:rPr>
        <w:t>م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ِ</w:t>
      </w:r>
      <w:r w:rsidR="00FF5F4A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ن 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>الت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>قد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ُّ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>م</w:t>
      </w:r>
      <w:r w:rsidR="00FF5F4A" w:rsidRPr="00277C18">
        <w:rPr>
          <w:rFonts w:ascii="Naskh MT for Bosch School" w:hAnsi="Naskh MT for Bosch School" w:cs="Naskh MT for Bosch School"/>
          <w:sz w:val="23"/>
          <w:szCs w:val="23"/>
          <w:rtl/>
        </w:rPr>
        <w:t>.</w:t>
      </w:r>
      <w:r w:rsidR="00312DE7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</w:p>
    <w:p w14:paraId="11C779E0" w14:textId="51006DEF" w:rsidR="00FF5F4A" w:rsidRPr="00277C18" w:rsidRDefault="00FF5F4A" w:rsidP="002B4572">
      <w:pPr>
        <w:bidi/>
        <w:spacing w:after="240"/>
        <w:ind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</w:rPr>
      </w:pP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إن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العام ال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ذي ينتظر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ُ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نا هو عام</w:t>
      </w:r>
      <w:r w:rsidR="007F63C0" w:rsidRPr="00277C18">
        <w:rPr>
          <w:rFonts w:ascii="Naskh MT for Bosch School" w:hAnsi="Naskh MT for Bosch School" w:cs="Naskh MT for Bosch School"/>
          <w:sz w:val="23"/>
          <w:szCs w:val="23"/>
          <w:rtl/>
        </w:rPr>
        <w:t>ٌ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مبارك </w:t>
      </w:r>
      <w:r w:rsidR="00011ED9" w:rsidRPr="00277C18">
        <w:rPr>
          <w:rFonts w:ascii="Naskh MT for Bosch School" w:hAnsi="Naskh MT for Bosch School" w:cs="Naskh MT for Bosch School"/>
          <w:sz w:val="23"/>
          <w:szCs w:val="23"/>
          <w:rtl/>
        </w:rPr>
        <w:t>وحافل باليُمن والبركات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، لأن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ه يتزامن مع الذ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ِّ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كرى المئوي</w:t>
      </w:r>
      <w:r w:rsidR="00FA1318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ة الث</w:t>
      </w:r>
      <w:r w:rsidR="00FA1318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انية لمولد المبش</w:t>
      </w:r>
      <w:r w:rsidR="00A26CA3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="004772F1" w:rsidRPr="00277C18">
        <w:rPr>
          <w:rFonts w:ascii="Naskh MT for Bosch School" w:hAnsi="Naskh MT for Bosch School" w:cs="Naskh MT for Bosch School"/>
          <w:sz w:val="23"/>
          <w:szCs w:val="23"/>
          <w:rtl/>
        </w:rPr>
        <w:t>ِ</w:t>
      </w:r>
      <w:r w:rsidR="00011ED9" w:rsidRPr="00277C18">
        <w:rPr>
          <w:rFonts w:ascii="Naskh MT for Bosch School" w:hAnsi="Naskh MT for Bosch School" w:cs="Naskh MT for Bosch School"/>
          <w:sz w:val="23"/>
          <w:szCs w:val="23"/>
          <w:rtl/>
        </w:rPr>
        <w:t>ر والمنادي ب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هذا الر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بيع المعنوي</w:t>
      </w:r>
      <w:r w:rsidR="00FA1318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، ابن</w:t>
      </w:r>
      <w:r w:rsidR="00011ED9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أرض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إيران </w:t>
      </w:r>
      <w:r w:rsidR="00011ED9" w:rsidRPr="00277C18">
        <w:rPr>
          <w:rFonts w:ascii="Naskh MT for Bosch School" w:hAnsi="Naskh MT for Bosch School" w:cs="Naskh MT for Bosch School"/>
          <w:sz w:val="23"/>
          <w:szCs w:val="23"/>
          <w:rtl/>
        </w:rPr>
        <w:t>الجليل،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حضرة الن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ُّ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قط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َ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ة الأولى والط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لع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َ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ة الأعلى.</w:t>
      </w:r>
      <w:r w:rsidR="00F023F4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011ED9" w:rsidRPr="00277C18">
        <w:rPr>
          <w:rFonts w:ascii="Naskh MT for Bosch School" w:hAnsi="Naskh MT for Bosch School" w:cs="Naskh MT for Bosch School"/>
          <w:sz w:val="23"/>
          <w:szCs w:val="23"/>
          <w:rtl/>
        </w:rPr>
        <w:t>والاحتفال ب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هذه المناسبة </w:t>
      </w:r>
      <w:r w:rsidR="00011ED9" w:rsidRPr="00277C18">
        <w:rPr>
          <w:rFonts w:ascii="Naskh MT for Bosch School" w:hAnsi="Naskh MT for Bosch School" w:cs="Naskh MT for Bosch School"/>
          <w:sz w:val="23"/>
          <w:szCs w:val="23"/>
          <w:rtl/>
        </w:rPr>
        <w:t>السّعيدة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في العال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َ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م هو احتفال</w:t>
      </w:r>
      <w:r w:rsidR="004772F1" w:rsidRPr="00277C18">
        <w:rPr>
          <w:rFonts w:ascii="Naskh MT for Bosch School" w:hAnsi="Naskh MT for Bosch School" w:cs="Naskh MT for Bosch School"/>
          <w:sz w:val="23"/>
          <w:szCs w:val="23"/>
          <w:rtl/>
        </w:rPr>
        <w:t>ٌ</w:t>
      </w:r>
      <w:r w:rsidR="00D03136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للجميع، ولكن سيكون ل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لإيراني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ِّ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ين </w:t>
      </w:r>
      <w:r w:rsidR="00D03136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بصفتهم حائزين على 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شرف ك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َ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و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ْ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ن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ِ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هم </w:t>
      </w:r>
      <w:r w:rsidR="00D03136" w:rsidRPr="00277C18">
        <w:rPr>
          <w:rFonts w:ascii="Naskh MT for Bosch School" w:hAnsi="Naskh MT for Bosch School" w:cs="Naskh MT for Bosch School"/>
          <w:sz w:val="23"/>
          <w:szCs w:val="23"/>
          <w:rtl/>
        </w:rPr>
        <w:t>أبناء وطن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D03136" w:rsidRPr="00277C18">
        <w:rPr>
          <w:rFonts w:ascii="Naskh MT for Bosch School" w:hAnsi="Naskh MT for Bosch School" w:cs="Naskh MT for Bosch School"/>
          <w:sz w:val="23"/>
          <w:szCs w:val="23"/>
          <w:rtl/>
        </w:rPr>
        <w:t>المظهري</w:t>
      </w:r>
      <w:r w:rsidR="00FA1318">
        <w:rPr>
          <w:rFonts w:ascii="Naskh MT for Bosch School" w:hAnsi="Naskh MT for Bosch School" w:cs="Naskh MT for Bosch School" w:hint="cs"/>
          <w:sz w:val="23"/>
          <w:szCs w:val="23"/>
          <w:rtl/>
        </w:rPr>
        <w:t>ْ</w:t>
      </w:r>
      <w:r w:rsidR="00D03136" w:rsidRPr="00277C18">
        <w:rPr>
          <w:rFonts w:ascii="Naskh MT for Bosch School" w:hAnsi="Naskh MT for Bosch School" w:cs="Naskh MT for Bosch School"/>
          <w:sz w:val="23"/>
          <w:szCs w:val="23"/>
          <w:rtl/>
        </w:rPr>
        <w:t>ن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الت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وأم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َ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ي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ْ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ن في هذا الد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ُّ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ور المنير نصيب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ًا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خاص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ً</w:t>
      </w:r>
      <w:r w:rsidR="00465962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ا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>م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ِ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ن 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هذا 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الحبور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والس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ُّ</w:t>
      </w:r>
      <w:r w:rsidRPr="00277C18">
        <w:rPr>
          <w:rFonts w:ascii="Naskh MT for Bosch School" w:hAnsi="Naskh MT for Bosch School" w:cs="Naskh MT for Bosch School"/>
          <w:sz w:val="23"/>
          <w:szCs w:val="23"/>
          <w:rtl/>
        </w:rPr>
        <w:t>رور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>.</w:t>
      </w:r>
      <w:r w:rsidR="00465962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لذا ن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ُ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>هن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ِ</w:t>
      </w:r>
      <w:r w:rsidR="00465962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>ئ ون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ُ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>بار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ِ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>ك حلول الن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="00854D1B">
        <w:rPr>
          <w:rFonts w:ascii="Naskh MT for Bosch School" w:hAnsi="Naskh MT for Bosch School" w:cs="Naskh MT for Bosch School" w:hint="cs"/>
          <w:sz w:val="23"/>
          <w:szCs w:val="23"/>
          <w:rtl/>
        </w:rPr>
        <w:t>و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>روز في هذه الس</w:t>
      </w:r>
      <w:r w:rsidR="00A26CA3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>نة المباركة لكل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فرد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ٍ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م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ِ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نكم </w:t>
      </w:r>
      <w:r w:rsidR="00D03136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أيّها 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>الأعز</w:t>
      </w:r>
      <w:r w:rsidR="00465962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اء </w:t>
      </w:r>
      <w:r w:rsidR="00D03136" w:rsidRPr="00277C18">
        <w:rPr>
          <w:rFonts w:ascii="Naskh MT for Bosch School" w:hAnsi="Naskh MT for Bosch School" w:cs="Naskh MT for Bosch School"/>
          <w:sz w:val="23"/>
          <w:szCs w:val="23"/>
          <w:rtl/>
        </w:rPr>
        <w:t>وسائر مواطني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إيران </w:t>
      </w:r>
      <w:r w:rsidR="000F56CF" w:rsidRPr="00277C18">
        <w:rPr>
          <w:rFonts w:ascii="Naskh MT for Bosch School" w:hAnsi="Naskh MT for Bosch School" w:cs="Naskh MT for Bosch School"/>
          <w:sz w:val="23"/>
          <w:szCs w:val="23"/>
          <w:rtl/>
        </w:rPr>
        <w:t>الشّرفاء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، وندعو </w:t>
      </w:r>
      <w:r w:rsidR="000F56CF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لكم 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>م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ِ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ن صميم القلب في </w:t>
      </w:r>
      <w:r w:rsidR="000F56CF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أعتاب 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>المقامات المقد</w:t>
      </w:r>
      <w:r w:rsidR="00A26CA3" w:rsidRPr="00277C18">
        <w:rPr>
          <w:rFonts w:ascii="Naskh MT for Bosch School" w:hAnsi="Naskh MT for Bosch School" w:cs="Naskh MT for Bosch School"/>
          <w:sz w:val="23"/>
          <w:szCs w:val="23"/>
          <w:rtl/>
        </w:rPr>
        <w:t>ّ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>سة</w:t>
      </w:r>
      <w:r w:rsidR="000F56CF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العليا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لمزيد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ٍ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م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ِ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ن </w:t>
      </w:r>
      <w:r w:rsidR="000F56CF" w:rsidRPr="00277C18">
        <w:rPr>
          <w:rFonts w:ascii="Naskh MT for Bosch School" w:hAnsi="Naskh MT for Bosch School" w:cs="Naskh MT for Bosch School"/>
          <w:sz w:val="23"/>
          <w:szCs w:val="23"/>
          <w:rtl/>
        </w:rPr>
        <w:t>النّجاح والتّوفيق في خدمة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0F56CF" w:rsidRPr="00277C18">
        <w:rPr>
          <w:rFonts w:ascii="Naskh MT for Bosch School" w:hAnsi="Naskh MT for Bosch School" w:cs="Naskh MT for Bosch School"/>
          <w:sz w:val="23"/>
          <w:szCs w:val="23"/>
          <w:rtl/>
        </w:rPr>
        <w:t>الوطن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و</w:t>
      </w:r>
      <w:r w:rsidR="00A26CA3" w:rsidRPr="00277C18">
        <w:rPr>
          <w:rFonts w:ascii="Naskh MT for Bosch School" w:hAnsi="Naskh MT for Bosch School" w:cs="Naskh MT for Bosch School"/>
          <w:sz w:val="23"/>
          <w:szCs w:val="23"/>
          <w:rtl/>
        </w:rPr>
        <w:t>ال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>مواطن</w:t>
      </w:r>
      <w:r w:rsidR="000F56CF" w:rsidRPr="00277C18">
        <w:rPr>
          <w:rFonts w:ascii="Naskh MT for Bosch School" w:hAnsi="Naskh MT for Bosch School" w:cs="Naskh MT for Bosch School"/>
          <w:sz w:val="23"/>
          <w:szCs w:val="23"/>
          <w:rtl/>
        </w:rPr>
        <w:t>ين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وفت</w:t>
      </w:r>
      <w:r w:rsidR="007514AC" w:rsidRPr="00277C18">
        <w:rPr>
          <w:rFonts w:ascii="Naskh MT for Bosch School" w:hAnsi="Naskh MT for Bosch School" w:cs="Naskh MT for Bosch School"/>
          <w:sz w:val="23"/>
          <w:szCs w:val="23"/>
          <w:rtl/>
        </w:rPr>
        <w:t>ْ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>ح باب الع</w:t>
      </w:r>
      <w:r w:rsidR="00A26CA3" w:rsidRPr="00277C18">
        <w:rPr>
          <w:rFonts w:ascii="Naskh MT for Bosch School" w:hAnsi="Naskh MT for Bosch School" w:cs="Naskh MT for Bosch School"/>
          <w:sz w:val="23"/>
          <w:szCs w:val="23"/>
          <w:rtl/>
        </w:rPr>
        <w:t>د</w:t>
      </w:r>
      <w:r w:rsidR="006349C8">
        <w:rPr>
          <w:rFonts w:ascii="Naskh MT for Bosch School" w:hAnsi="Naskh MT for Bosch School" w:cs="Naskh MT for Bosch School"/>
          <w:sz w:val="23"/>
          <w:szCs w:val="23"/>
          <w:rtl/>
        </w:rPr>
        <w:t>ل وال</w:t>
      </w:r>
      <w:r w:rsidR="006349C8">
        <w:rPr>
          <w:rFonts w:ascii="Naskh MT for Bosch School" w:hAnsi="Naskh MT for Bosch School" w:cs="Naskh MT for Bosch School" w:hint="cs"/>
          <w:sz w:val="23"/>
          <w:szCs w:val="23"/>
          <w:rtl/>
        </w:rPr>
        <w:t>إ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>نصاف في تلك الأرض.</w:t>
      </w:r>
    </w:p>
    <w:p w14:paraId="2C9B3488" w14:textId="07DB74D5" w:rsidR="007B3F83" w:rsidRPr="00277C18" w:rsidRDefault="00FA1318" w:rsidP="0033347D">
      <w:pPr>
        <w:spacing w:after="240"/>
        <w:ind w:left="900"/>
        <w:rPr>
          <w:rFonts w:ascii="Naskh MT for Bosch School" w:hAnsi="Naskh MT for Bosch School" w:cs="Naskh MT for Bosch School"/>
          <w:sz w:val="23"/>
          <w:szCs w:val="23"/>
        </w:rPr>
      </w:pPr>
      <w:r>
        <w:rPr>
          <w:rFonts w:ascii="Naskh MT for Bosch School" w:hAnsi="Naskh MT for Bosch School" w:cs="Naskh MT for Bosch School" w:hint="cs"/>
          <w:sz w:val="23"/>
          <w:szCs w:val="23"/>
          <w:rtl/>
        </w:rPr>
        <w:t>[ال</w:t>
      </w:r>
      <w:r w:rsidR="007F1B91" w:rsidRPr="00277C18">
        <w:rPr>
          <w:rFonts w:ascii="Naskh MT for Bosch School" w:hAnsi="Naskh MT for Bosch School" w:cs="Naskh MT for Bosch School"/>
          <w:sz w:val="23"/>
          <w:szCs w:val="23"/>
          <w:rtl/>
        </w:rPr>
        <w:t>ت</w:t>
      </w:r>
      <w:r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="007F1B91" w:rsidRPr="00277C18">
        <w:rPr>
          <w:rFonts w:ascii="Naskh MT for Bosch School" w:hAnsi="Naskh MT for Bosch School" w:cs="Naskh MT for Bosch School"/>
          <w:sz w:val="23"/>
          <w:szCs w:val="23"/>
          <w:rtl/>
        </w:rPr>
        <w:t>وقيع:</w:t>
      </w:r>
      <w:r w:rsidR="0033347D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7F1B91" w:rsidRPr="00277C18">
        <w:rPr>
          <w:rFonts w:ascii="Naskh MT for Bosch School" w:hAnsi="Naskh MT for Bosch School" w:cs="Naskh MT for Bosch School"/>
          <w:sz w:val="23"/>
          <w:szCs w:val="23"/>
          <w:rtl/>
        </w:rPr>
        <w:t xml:space="preserve"> بيت العدل الأع</w:t>
      </w:r>
      <w:r w:rsidR="00344F88" w:rsidRPr="00277C18">
        <w:rPr>
          <w:rFonts w:ascii="Naskh MT for Bosch School" w:hAnsi="Naskh MT for Bosch School" w:cs="Naskh MT for Bosch School"/>
          <w:sz w:val="23"/>
          <w:szCs w:val="23"/>
          <w:rtl/>
        </w:rPr>
        <w:t>ظم</w:t>
      </w:r>
      <w:r>
        <w:rPr>
          <w:rFonts w:ascii="Naskh MT for Bosch School" w:hAnsi="Naskh MT for Bosch School" w:cs="Naskh MT for Bosch School" w:hint="cs"/>
          <w:sz w:val="23"/>
          <w:szCs w:val="23"/>
          <w:rtl/>
        </w:rPr>
        <w:t>]</w:t>
      </w:r>
    </w:p>
    <w:sectPr w:rsidR="007B3F83" w:rsidRPr="00277C18" w:rsidSect="001F420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B91"/>
    <w:rsid w:val="00011ED9"/>
    <w:rsid w:val="00032799"/>
    <w:rsid w:val="000A00D6"/>
    <w:rsid w:val="000F56CF"/>
    <w:rsid w:val="001F420F"/>
    <w:rsid w:val="00277C18"/>
    <w:rsid w:val="002B4572"/>
    <w:rsid w:val="00312DE7"/>
    <w:rsid w:val="0033347D"/>
    <w:rsid w:val="00333D5B"/>
    <w:rsid w:val="00344F88"/>
    <w:rsid w:val="003E73D2"/>
    <w:rsid w:val="00465962"/>
    <w:rsid w:val="004772F1"/>
    <w:rsid w:val="004820F1"/>
    <w:rsid w:val="005548C0"/>
    <w:rsid w:val="006349C8"/>
    <w:rsid w:val="007514AC"/>
    <w:rsid w:val="007B3F83"/>
    <w:rsid w:val="007F1B91"/>
    <w:rsid w:val="007F63C0"/>
    <w:rsid w:val="00854D1B"/>
    <w:rsid w:val="008E1BE2"/>
    <w:rsid w:val="009F4A19"/>
    <w:rsid w:val="00A26CA3"/>
    <w:rsid w:val="00CD433F"/>
    <w:rsid w:val="00D03136"/>
    <w:rsid w:val="00EA1281"/>
    <w:rsid w:val="00ED0982"/>
    <w:rsid w:val="00F023F4"/>
    <w:rsid w:val="00FA1318"/>
    <w:rsid w:val="00FA2034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6E75"/>
  <w15:docId w15:val="{4492F61A-7117-4F18-89B7-44190E19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A20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41078-B2B5-42E0-A8B9-F597992A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ahdeya rohani</dc:creator>
  <cp:lastModifiedBy>Neda Behmardi </cp:lastModifiedBy>
  <cp:revision>2</cp:revision>
  <dcterms:created xsi:type="dcterms:W3CDTF">2024-03-10T13:16:00Z</dcterms:created>
  <dcterms:modified xsi:type="dcterms:W3CDTF">2024-03-10T13:16:00Z</dcterms:modified>
</cp:coreProperties>
</file>