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F0DCD" w14:textId="248CB76B" w:rsidR="00D117EC" w:rsidRDefault="00D117EC" w:rsidP="00D117EC">
      <w:pPr>
        <w:bidi/>
        <w:spacing w:after="240" w:line="259" w:lineRule="auto"/>
        <w:jc w:val="center"/>
        <w:rPr>
          <w:rFonts w:ascii="Naskh MT for Bosch School" w:hAnsi="Naskh MT for Bosch School" w:cs="Naskh MT for Bosch School"/>
          <w:sz w:val="23"/>
          <w:szCs w:val="23"/>
          <w:rtl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</w:rPr>
        <w:t>[ترجمة</w:t>
      </w:r>
      <w:r w:rsidR="00A64E70">
        <w:rPr>
          <w:rFonts w:ascii="Naskh MT for Bosch School" w:hAnsi="Naskh MT for Bosch School" w:cs="Naskh MT for Bosch School" w:hint="cs"/>
          <w:sz w:val="23"/>
          <w:szCs w:val="23"/>
          <w:rtl/>
        </w:rPr>
        <w:t>]</w:t>
      </w:r>
    </w:p>
    <w:p w14:paraId="460DFEBA" w14:textId="0CEBDA8F" w:rsidR="00A138D5" w:rsidRPr="00D117EC" w:rsidRDefault="00BA055B" w:rsidP="00D117EC">
      <w:pPr>
        <w:bidi/>
        <w:spacing w:after="240" w:line="259" w:lineRule="auto"/>
        <w:jc w:val="center"/>
        <w:rPr>
          <w:rFonts w:ascii="Naskh MT for Bosch School" w:hAnsi="Naskh MT for Bosch School" w:cs="Naskh MT for Bosch School"/>
          <w:sz w:val="23"/>
          <w:szCs w:val="23"/>
        </w:rPr>
      </w:pP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رضوان </w:t>
      </w:r>
      <w:r w:rsidR="000F7AB2">
        <w:rPr>
          <w:rFonts w:ascii="Naskh MT for Bosch School" w:hAnsi="Naskh MT for Bosch School" w:cs="Naskh MT for Bosch School"/>
          <w:sz w:val="23"/>
          <w:szCs w:val="23"/>
        </w:rPr>
        <w:t>2002</w:t>
      </w:r>
    </w:p>
    <w:p w14:paraId="460DFEBC" w14:textId="3C4D7901" w:rsidR="00A138D5" w:rsidRPr="00D117EC" w:rsidRDefault="00BA055B" w:rsidP="00D117EC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إلى ال</w:t>
      </w:r>
      <w:r w:rsidR="006F781C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ين في العالم</w:t>
      </w:r>
    </w:p>
    <w:p w14:paraId="460DFEBE" w14:textId="77E22AEC" w:rsidR="00A138D5" w:rsidRPr="00D117EC" w:rsidRDefault="005B1C16" w:rsidP="00D117EC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</w:rPr>
      </w:pPr>
      <w:r>
        <w:rPr>
          <w:rFonts w:ascii="Naskh MT for Bosch School" w:hAnsi="Naskh MT for Bosch School" w:cs="Naskh MT for Bosch School"/>
          <w:sz w:val="23"/>
          <w:szCs w:val="23"/>
          <w:rtl/>
        </w:rPr>
        <w:t>الأحبّاء</w:t>
      </w:r>
      <w:r w:rsidR="00BA055B"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الأعز</w:t>
      </w:r>
      <w:r w:rsidR="008339D2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BA055B" w:rsidRPr="00D117EC">
        <w:rPr>
          <w:rFonts w:ascii="Naskh MT for Bosch School" w:hAnsi="Naskh MT for Bosch School" w:cs="Naskh MT for Bosch School"/>
          <w:sz w:val="23"/>
          <w:szCs w:val="23"/>
          <w:rtl/>
        </w:rPr>
        <w:t>اء،</w:t>
      </w:r>
    </w:p>
    <w:p w14:paraId="460DFEC0" w14:textId="17913EFE" w:rsidR="00A138D5" w:rsidRPr="00D117EC" w:rsidRDefault="00BA055B" w:rsidP="00DF3792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إن</w:t>
      </w:r>
      <w:r w:rsidR="00C924B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تتابع الأحداث، داخل </w:t>
      </w:r>
      <w:r w:rsidR="006F781C">
        <w:rPr>
          <w:rFonts w:ascii="Naskh MT for Bosch School" w:hAnsi="Naskh MT for Bosch School" w:cs="Naskh MT for Bosch School"/>
          <w:sz w:val="23"/>
          <w:szCs w:val="23"/>
          <w:rtl/>
        </w:rPr>
        <w:t>أمر الله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وخارجه، في مطلع العهد الخامس من عصر الت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كوين ليعرض لنا مشهد</w:t>
      </w:r>
      <w:r w:rsidR="002B13E0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مهيب</w:t>
      </w:r>
      <w:r w:rsidR="002B13E0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="00AA75A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فالأه</w:t>
      </w:r>
      <w:r w:rsidR="00DF3792">
        <w:rPr>
          <w:rFonts w:ascii="Naskh MT for Bosch School" w:hAnsi="Naskh MT for Bosch School" w:cs="Naskh MT for Bosch School" w:hint="cs"/>
          <w:sz w:val="23"/>
          <w:szCs w:val="23"/>
          <w:rtl/>
        </w:rPr>
        <w:t>مّ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ي</w:t>
      </w:r>
      <w:r w:rsidR="003E6B3A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ة الت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اريخي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ة للأحداث </w:t>
      </w:r>
      <w:r w:rsidR="00B23FB7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جرت في شهر أي</w:t>
      </w:r>
      <w:r w:rsidR="00DC3DA2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ار الماضي في رحاب </w:t>
      </w:r>
      <w:r w:rsidR="006F781C">
        <w:rPr>
          <w:rFonts w:ascii="Naskh MT for Bosch School" w:hAnsi="Naskh MT for Bosch School" w:cs="Naskh MT for Bosch School"/>
          <w:sz w:val="23"/>
          <w:szCs w:val="23"/>
          <w:rtl/>
        </w:rPr>
        <w:t>أمر الله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، و</w:t>
      </w:r>
      <w:r w:rsidR="00B23FB7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وسمت إتمام الص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روح على جبل الكرمل، قد بهرت الحواس عندما عم</w:t>
      </w:r>
      <w:r w:rsidR="002F0F7E">
        <w:rPr>
          <w:rFonts w:ascii="Naskh MT for Bosch School" w:hAnsi="Naskh MT for Bosch School" w:cs="Naskh MT for Bosch School" w:hint="cs"/>
          <w:sz w:val="23"/>
          <w:szCs w:val="23"/>
          <w:rtl/>
        </w:rPr>
        <w:t>َّ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وقعها فور</w:t>
      </w:r>
      <w:r w:rsidR="002B13E0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أرجاء هذا الكوكب عبر الأقمار الص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ناعي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ة وبأوسع تغطية إعلامي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ة عم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ا شهدها حدث </w:t>
      </w:r>
      <w:r w:rsidR="006F781C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من قبل</w:t>
      </w:r>
      <w:r w:rsidR="00AA75A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ومع بروز الش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واهد الأخيرة ظاهرة للعيان في الكشف الملموس لنبوءات لوح الكرمل ببهاء</w:t>
      </w:r>
      <w:r w:rsidR="006A02E7">
        <w:rPr>
          <w:rFonts w:ascii="Naskh MT for Bosch School" w:hAnsi="Naskh MT for Bosch School" w:cs="Naskh MT for Bosch School" w:hint="cs"/>
          <w:sz w:val="23"/>
          <w:szCs w:val="23"/>
          <w:rtl/>
        </w:rPr>
        <w:t>ٍ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يحبس الأنفاس أمام أنظار العالم، فإن</w:t>
      </w:r>
      <w:r w:rsidR="007112A9">
        <w:rPr>
          <w:rFonts w:ascii="Naskh MT for Bosch School" w:hAnsi="Naskh MT for Bosch School" w:cs="Naskh MT for Bosch School" w:hint="cs"/>
          <w:sz w:val="23"/>
          <w:szCs w:val="23"/>
          <w:rtl/>
        </w:rPr>
        <w:t>َّ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أمر حضرة </w:t>
      </w:r>
      <w:r w:rsidR="000F5452">
        <w:rPr>
          <w:rFonts w:ascii="Naskh MT for Bosch School" w:hAnsi="Naskh MT for Bosch School" w:cs="Naskh MT for Bosch School"/>
          <w:sz w:val="23"/>
          <w:szCs w:val="23"/>
          <w:rtl/>
        </w:rPr>
        <w:t>بهاء الله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اعتلى مكانة سامي</w:t>
      </w:r>
      <w:r w:rsidR="000F052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ة جديدة في مسيرته الماضية نحو الخروج من المجهولي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ة، فطبع بذلك على صفحات تاريخ هذا الظ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هور بصمات لا ت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ُ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محى.</w:t>
      </w:r>
    </w:p>
    <w:p w14:paraId="460DFEC2" w14:textId="18DE9004" w:rsidR="00A138D5" w:rsidRPr="00D117EC" w:rsidRDefault="00BA055B" w:rsidP="00A64E70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فهذه المظاهر الخارجيّة للنّشاط </w:t>
      </w:r>
      <w:r w:rsidR="00B23FB7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يبعث الحياة في ديننا </w:t>
      </w:r>
      <w:r w:rsidR="00B23FB7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لا يُكبت اندفاعه قد وجدت نظير</w:t>
      </w:r>
      <w:r w:rsidR="002B13E0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لها ف</w:t>
      </w:r>
      <w:r w:rsidR="008D2087">
        <w:rPr>
          <w:rFonts w:ascii="Naskh MT for Bosch School" w:hAnsi="Naskh MT for Bosch School" w:cs="Naskh MT for Bosch School" w:hint="cs"/>
          <w:sz w:val="23"/>
          <w:szCs w:val="23"/>
          <w:rtl/>
        </w:rPr>
        <w:t>ي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زخم العملي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ات الد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اخلي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ة الجارية منذ بداية </w:t>
      </w:r>
      <w:r w:rsidR="00153E56">
        <w:rPr>
          <w:rFonts w:ascii="Naskh MT for Bosch School" w:hAnsi="Naskh MT for Bosch School" w:cs="Naskh MT for Bosch School"/>
          <w:sz w:val="23"/>
          <w:szCs w:val="23"/>
          <w:rtl/>
        </w:rPr>
        <w:t>خطّة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الس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نوات الخمس في الر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ضوان الماضي، وهذا ما حف</w:t>
      </w:r>
      <w:r w:rsidR="00B748D4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زنا على دعوة الوكلاء المجتمعين في مؤتمرات الوكلاء المركزي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ة وما سواهم من أتباع حضرة </w:t>
      </w:r>
      <w:r w:rsidR="000F5452">
        <w:rPr>
          <w:rFonts w:ascii="Naskh MT for Bosch School" w:hAnsi="Naskh MT for Bosch School" w:cs="Naskh MT for Bosch School"/>
          <w:sz w:val="23"/>
          <w:szCs w:val="23"/>
          <w:rtl/>
        </w:rPr>
        <w:t>بهاء الله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سائر أنحاء العالم، إلى الانضمام إلينا في تقييم بعض الأحداث الهام</w:t>
      </w:r>
      <w:r w:rsidR="001D0AA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ة البارزة لسير عمل ال</w:t>
      </w:r>
      <w:r w:rsidR="00153E56">
        <w:rPr>
          <w:rFonts w:ascii="Naskh MT for Bosch School" w:hAnsi="Naskh MT for Bosch School" w:cs="Naskh MT for Bosch School"/>
          <w:sz w:val="23"/>
          <w:szCs w:val="23"/>
          <w:rtl/>
        </w:rPr>
        <w:t>خطّة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سنته</w:t>
      </w:r>
      <w:r w:rsidR="00153E56">
        <w:rPr>
          <w:rFonts w:ascii="Naskh MT for Bosch School" w:hAnsi="Naskh MT for Bosch School" w:cs="Naskh MT for Bosch School" w:hint="cs"/>
          <w:sz w:val="23"/>
          <w:szCs w:val="23"/>
          <w:rtl/>
        </w:rPr>
        <w:t>ا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الأولى - أحداث لا يمكنها إل</w:t>
      </w:r>
      <w:r w:rsidR="009907D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ا أن تسر </w:t>
      </w:r>
      <w:r w:rsidR="009907D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القلوب وتبعث الط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مأنينة لما نراه في الإمكانات الل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امحدودة للن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هج </w:t>
      </w:r>
      <w:r w:rsidR="00B23FB7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153E56">
        <w:rPr>
          <w:rFonts w:ascii="Naskh MT for Bosch School" w:hAnsi="Naskh MT for Bosch School" w:cs="Naskh MT for Bosch School" w:hint="cs"/>
          <w:sz w:val="23"/>
          <w:szCs w:val="23"/>
          <w:rtl/>
        </w:rPr>
        <w:t>ت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سير عليه ال</w:t>
      </w:r>
      <w:r w:rsidR="00153E56">
        <w:rPr>
          <w:rFonts w:ascii="Naskh MT for Bosch School" w:hAnsi="Naskh MT for Bosch School" w:cs="Naskh MT for Bosch School"/>
          <w:sz w:val="23"/>
          <w:szCs w:val="23"/>
          <w:rtl/>
        </w:rPr>
        <w:t>خطّة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.</w:t>
      </w:r>
    </w:p>
    <w:p w14:paraId="460DFEC4" w14:textId="2C33EE6E" w:rsidR="00A138D5" w:rsidRPr="00D117EC" w:rsidRDefault="00BA055B" w:rsidP="00A64E70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وفي استجابتها المتله</w:t>
      </w:r>
      <w:r w:rsidR="00286F1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فة لمتطل</w:t>
      </w:r>
      <w:r w:rsidR="00503A5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بات ال</w:t>
      </w:r>
      <w:r w:rsidR="00153E56">
        <w:rPr>
          <w:rFonts w:ascii="Naskh MT for Bosch School" w:hAnsi="Naskh MT for Bosch School" w:cs="Naskh MT for Bosch School"/>
          <w:sz w:val="23"/>
          <w:szCs w:val="23"/>
          <w:rtl/>
        </w:rPr>
        <w:t>خطّة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، انهمكت المحافل ال</w:t>
      </w:r>
      <w:r w:rsidR="00BE1825">
        <w:rPr>
          <w:rFonts w:ascii="Naskh MT for Bosch School" w:hAnsi="Naskh MT for Bosch School" w:cs="Naskh MT for Bosch School"/>
          <w:sz w:val="23"/>
          <w:szCs w:val="23"/>
          <w:rtl/>
        </w:rPr>
        <w:t>ر</w:t>
      </w:r>
      <w:r w:rsidR="00BE1825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BE1825">
        <w:rPr>
          <w:rFonts w:ascii="Naskh MT for Bosch School" w:hAnsi="Naskh MT for Bosch School" w:cs="Naskh MT for Bosch School"/>
          <w:sz w:val="23"/>
          <w:szCs w:val="23"/>
          <w:rtl/>
        </w:rPr>
        <w:t>وحانيّ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ة المركزي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ة في عقد سلسلة من جلسات الت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خطيط مع المشاورين القار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ي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ين قبل الر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ضوان وبعده مباشرة، وهذه الاجتماعات حد</w:t>
      </w:r>
      <w:r w:rsidR="006653D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دت الخطى لانطلاقة قوي</w:t>
      </w:r>
      <w:r w:rsidR="006653D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ة تمي</w:t>
      </w:r>
      <w:r w:rsidR="001E7FB2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زت بالإجراءات </w:t>
      </w:r>
      <w:r w:rsidR="00B23FB7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تم</w:t>
      </w:r>
      <w:r w:rsidR="00682D4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ات</w:t>
      </w:r>
      <w:r w:rsidR="00DF3792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خاذها لجعل </w:t>
      </w:r>
      <w:r w:rsidR="00443E3C">
        <w:rPr>
          <w:rFonts w:ascii="Naskh MT for Bosch School" w:hAnsi="Naskh MT for Bosch School" w:cs="Naskh MT for Bosch School"/>
          <w:sz w:val="23"/>
          <w:szCs w:val="23"/>
          <w:rtl/>
        </w:rPr>
        <w:t>عمليّة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الد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خول في دين الله أفواج</w:t>
      </w:r>
      <w:r w:rsidR="007B4817">
        <w:rPr>
          <w:rFonts w:ascii="Naskh MT for Bosch School" w:hAnsi="Naskh MT for Bosch School" w:cs="Naskh MT for Bosch School" w:hint="cs"/>
          <w:sz w:val="23"/>
          <w:szCs w:val="23"/>
          <w:rtl/>
        </w:rPr>
        <w:t>ً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ا تت</w:t>
      </w:r>
      <w:r w:rsidR="00DF3792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خذ طابع</w:t>
      </w:r>
      <w:r w:rsidR="002B13E0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جديد</w:t>
      </w:r>
      <w:r w:rsidR="002B13E0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="00AA75A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ففي كل</w:t>
      </w:r>
      <w:r w:rsidR="000F2AE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جامعة مركزي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ة، شرعت المؤس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سات ال</w:t>
      </w:r>
      <w:r w:rsidR="006F781C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ة بوضع مخط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ط جغرافي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تفصيلي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لبلدانها بأسلوب منهجي</w:t>
      </w:r>
      <w:r w:rsidR="000F2AE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5D5333">
        <w:rPr>
          <w:rFonts w:ascii="Naskh MT for Bosch School" w:hAnsi="Naskh MT for Bosch School" w:cs="Naskh MT for Bosch School"/>
          <w:sz w:val="23"/>
          <w:szCs w:val="23"/>
          <w:rtl/>
        </w:rPr>
        <w:t>منظّم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، بغية تقسيمها إلى مجموعات جغرافي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ة  كل</w:t>
      </w:r>
      <w:r w:rsidR="002640C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واحدة منها تتمي</w:t>
      </w:r>
      <w:r w:rsidR="002640C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ز بتشكيل اجتماعي</w:t>
      </w:r>
      <w:r w:rsidR="002E159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ومساحة تتوافقان وحجم الن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شاطات الر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امية إلى </w:t>
      </w:r>
      <w:r w:rsidR="00A16D04">
        <w:rPr>
          <w:rFonts w:ascii="Naskh MT for Bosch School" w:hAnsi="Naskh MT for Bosch School" w:cs="Naskh MT for Bosch School"/>
          <w:sz w:val="23"/>
          <w:szCs w:val="23"/>
          <w:rtl/>
        </w:rPr>
        <w:t>الن</w:t>
      </w:r>
      <w:r w:rsidR="00A16D04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A16D04">
        <w:rPr>
          <w:rFonts w:ascii="Naskh MT for Bosch School" w:hAnsi="Naskh MT for Bosch School" w:cs="Naskh MT for Bosch School"/>
          <w:sz w:val="23"/>
          <w:szCs w:val="23"/>
          <w:rtl/>
        </w:rPr>
        <w:t>موّ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والت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طوير بشكل يسهل إدارته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. 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إن</w:t>
      </w:r>
      <w:r w:rsidR="002640C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هذا المخط</w:t>
      </w:r>
      <w:r w:rsidR="00DF3792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ط، كما جاء في تقارير نحو ١٥٠ قطر</w:t>
      </w:r>
      <w:r w:rsidR="002B13E0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، يجعل بالإمكان تحقيق نمط من الت</w:t>
      </w:r>
      <w:r w:rsidR="00DF3792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وس</w:t>
      </w:r>
      <w:r w:rsidR="00227842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ع 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والاستحكام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حسن الت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نظيم، وبالت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الي يخلق أيض</w:t>
      </w:r>
      <w:r w:rsidR="002B13E0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منظور</w:t>
      </w:r>
      <w:r w:rsidR="002B13E0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أو رؤية لل</w:t>
      </w:r>
      <w:r w:rsidR="008448CA">
        <w:rPr>
          <w:rFonts w:ascii="Naskh MT for Bosch School" w:hAnsi="Naskh MT for Bosch School" w:cs="Naskh MT for Bosch School"/>
          <w:sz w:val="23"/>
          <w:szCs w:val="23"/>
          <w:rtl/>
        </w:rPr>
        <w:t>ن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448CA">
        <w:rPr>
          <w:rFonts w:ascii="Naskh MT for Bosch School" w:hAnsi="Naskh MT for Bosch School" w:cs="Naskh MT for Bosch School"/>
          <w:sz w:val="23"/>
          <w:szCs w:val="23"/>
          <w:rtl/>
        </w:rPr>
        <w:t>مو</w:t>
      </w:r>
      <w:r w:rsidR="008B53E5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المنهجي</w:t>
      </w:r>
      <w:r w:rsidR="0054753D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</w:t>
      </w:r>
      <w:r w:rsidR="005D5333">
        <w:rPr>
          <w:rFonts w:ascii="Naskh MT for Bosch School" w:hAnsi="Naskh MT for Bosch School" w:cs="Naskh MT for Bosch School"/>
          <w:sz w:val="23"/>
          <w:szCs w:val="23"/>
          <w:rtl/>
        </w:rPr>
        <w:t>منظّم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يمكن نقله من مجموعة 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جغرافيّة 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لأخرى عبر القطر بأكمله</w:t>
      </w:r>
      <w:r w:rsidR="00AA75A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وبهذا المنظور تصبح المجموعات 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الجغرافيّة 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البكر - كالأقاليم البكر المعي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نة في المشاريع الس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ابقة أهداف</w:t>
      </w:r>
      <w:r w:rsidR="002B13E0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للمهاجرين ال</w:t>
      </w:r>
      <w:r w:rsidR="006F781C">
        <w:rPr>
          <w:rFonts w:ascii="Naskh MT for Bosch School" w:hAnsi="Naskh MT for Bosch School" w:cs="Naskh MT for Bosch School"/>
          <w:sz w:val="23"/>
          <w:szCs w:val="23"/>
          <w:rtl/>
        </w:rPr>
        <w:t>محل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6F781C">
        <w:rPr>
          <w:rFonts w:ascii="Naskh MT for Bosch School" w:hAnsi="Naskh MT for Bosch School" w:cs="Naskh MT for Bosch School"/>
          <w:sz w:val="23"/>
          <w:szCs w:val="23"/>
          <w:rtl/>
        </w:rPr>
        <w:t>يّ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ين، بينما ترك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ز المجموعات المفتوحة ل</w:t>
      </w:r>
      <w:r w:rsidR="006F781C">
        <w:rPr>
          <w:rFonts w:ascii="Naskh MT for Bosch School" w:hAnsi="Naskh MT for Bosch School" w:cs="Naskh MT for Bosch School"/>
          <w:sz w:val="23"/>
          <w:szCs w:val="23"/>
          <w:rtl/>
        </w:rPr>
        <w:t>أمر الله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على الت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طوير الد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اخلي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فيها </w:t>
      </w:r>
      <w:r w:rsidR="00B23FB7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يحر</w:t>
      </w:r>
      <w:r w:rsidR="00DF3792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كه عمل داعم متبادل لعناصر ال</w:t>
      </w:r>
      <w:r w:rsidR="00153E56">
        <w:rPr>
          <w:rFonts w:ascii="Naskh MT for Bosch School" w:hAnsi="Naskh MT for Bosch School" w:cs="Naskh MT for Bosch School"/>
          <w:sz w:val="23"/>
          <w:szCs w:val="23"/>
          <w:rtl/>
        </w:rPr>
        <w:t>خطّة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الث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لاثة الفرد والمؤس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سا</w:t>
      </w:r>
      <w:r w:rsidR="00DF3792">
        <w:rPr>
          <w:rFonts w:ascii="Naskh MT for Bosch School" w:hAnsi="Naskh MT for Bosch School" w:cs="Naskh MT for Bosch School" w:hint="cs"/>
          <w:sz w:val="23"/>
          <w:szCs w:val="23"/>
          <w:rtl/>
        </w:rPr>
        <w:t>ت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والجامعة.</w:t>
      </w:r>
    </w:p>
    <w:p w14:paraId="460DFEC6" w14:textId="68BA3983" w:rsidR="00A138D5" w:rsidRPr="00D117EC" w:rsidRDefault="00BA055B" w:rsidP="00A64E70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lastRenderedPageBreak/>
        <w:t xml:space="preserve"> ومن المشج</w:t>
      </w:r>
      <w:r w:rsidR="00DF3792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ع جد</w:t>
      </w:r>
      <w:r w:rsidR="002B13E0">
        <w:rPr>
          <w:rFonts w:ascii="Naskh MT for Bosch School" w:hAnsi="Naskh MT for Bosch School" w:cs="Naskh MT for Bosch School"/>
          <w:sz w:val="23"/>
          <w:szCs w:val="23"/>
          <w:rtl/>
        </w:rPr>
        <w:t>ً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2B13E0">
        <w:rPr>
          <w:rFonts w:ascii="Naskh MT for Bosch School" w:hAnsi="Naskh MT for Bosch School" w:cs="Naskh MT for Bosch School"/>
          <w:sz w:val="23"/>
          <w:szCs w:val="23"/>
          <w:rtl/>
        </w:rPr>
        <w:t>ا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أن نرى أن</w:t>
      </w:r>
      <w:r w:rsidR="00F62789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تطو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ر هذا العمل تغذ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يه وتنش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طه </w:t>
      </w:r>
      <w:r w:rsidR="00443E3C">
        <w:rPr>
          <w:rFonts w:ascii="Naskh MT for Bosch School" w:hAnsi="Naskh MT for Bosch School" w:cs="Naskh MT for Bosch School"/>
          <w:sz w:val="23"/>
          <w:szCs w:val="23"/>
          <w:rtl/>
        </w:rPr>
        <w:t>عمليّة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المعاهد الت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دريبي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ة، </w:t>
      </w:r>
      <w:r w:rsidR="00B23FB7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اكتسبت قو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ة على نحو ملحوظ في العام الماضي بالحملات </w:t>
      </w:r>
      <w:r w:rsidR="00B23FB7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نف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ذت في العديد من الأقطار لزيادة عدد المرشدين المدر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بين وحيثما تأس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ست المعاهد الت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دريبي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ة بإحكام وعملت بانتظام، تضاعفت بكل</w:t>
      </w:r>
      <w:r w:rsidR="000B575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سهولة ويُسر ثلاثة نشاطات رئيسة الحلقات الد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راسي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ة، وجلسات الد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عاء، وصفوف الأطفال</w:t>
      </w:r>
      <w:r w:rsidR="00AA75A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وبالفعل فإن</w:t>
      </w:r>
      <w:r w:rsidR="00E2100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المشاركة المتزايدة للباحثين عن حقيقة الأمر المبارك في هذه الن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شاطات بدعوة من أصدقائهم ال</w:t>
      </w:r>
      <w:r w:rsidR="006F781C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ين قد أضفت بعد</w:t>
      </w:r>
      <w:r w:rsidR="002B13E0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جديد</w:t>
      </w:r>
      <w:r w:rsidR="002B13E0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لأهداف تلك الن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شاطات، فأثمرت بالت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الي 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عن 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تسجيل مؤمنين جدد</w:t>
      </w:r>
      <w:r w:rsidR="00AA75A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وهذا بالت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أكيد توج</w:t>
      </w:r>
      <w:r w:rsidR="00F875F2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ه للعمل الت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بليغي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مفعم بالأمل الكبير</w:t>
      </w:r>
      <w:r w:rsidR="00AA75A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وهذه الن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شاطات الجوهري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ة، و</w:t>
      </w:r>
      <w:r w:rsidR="00B23FB7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ابتكرت في البداية </w:t>
      </w:r>
      <w:r w:rsidRPr="00B43511">
        <w:rPr>
          <w:rFonts w:ascii="Naskh MT for Bosch School" w:hAnsi="Naskh MT for Bosch School" w:cs="Naskh MT for Bosch School"/>
          <w:sz w:val="23"/>
          <w:szCs w:val="23"/>
          <w:rtl/>
        </w:rPr>
        <w:t>أساس</w:t>
      </w:r>
      <w:r w:rsidR="002B13E0" w:rsidRPr="00B43511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B43511">
        <w:rPr>
          <w:rFonts w:ascii="Naskh MT for Bosch School" w:hAnsi="Naskh MT for Bosch School" w:cs="Naskh MT for Bosch School"/>
          <w:sz w:val="23"/>
          <w:szCs w:val="23"/>
          <w:rtl/>
        </w:rPr>
        <w:t xml:space="preserve"> لت</w:t>
      </w:r>
      <w:r w:rsidR="00B43511" w:rsidRPr="00B43511">
        <w:rPr>
          <w:rFonts w:ascii="Naskh MT for Bosch School" w:hAnsi="Naskh MT for Bosch School" w:cs="Naskh MT for Bosch School" w:hint="cs"/>
          <w:sz w:val="23"/>
          <w:szCs w:val="23"/>
          <w:rtl/>
        </w:rPr>
        <w:t>ف</w:t>
      </w:r>
      <w:r w:rsidRPr="00B43511">
        <w:rPr>
          <w:rFonts w:ascii="Naskh MT for Bosch School" w:hAnsi="Naskh MT for Bosch School" w:cs="Naskh MT for Bosch School"/>
          <w:sz w:val="23"/>
          <w:szCs w:val="23"/>
          <w:rtl/>
        </w:rPr>
        <w:t xml:space="preserve">يد </w:t>
      </w:r>
      <w:r w:rsidR="005B1C16" w:rsidRPr="00B43511">
        <w:rPr>
          <w:rFonts w:ascii="Naskh MT for Bosch School" w:hAnsi="Naskh MT for Bosch School" w:cs="Naskh MT for Bosch School"/>
          <w:sz w:val="23"/>
          <w:szCs w:val="23"/>
          <w:rtl/>
        </w:rPr>
        <w:t>الأحبّاء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أنفسهم، أضحت بشكل تلقائي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أبواب</w:t>
      </w:r>
      <w:r w:rsidR="002B13E0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للد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خول في دين الله أفواج</w:t>
      </w:r>
      <w:r w:rsidR="002B13E0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="00AA75A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وبجمع الحلقات الد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راسي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ة وجلسات الد</w:t>
      </w:r>
      <w:r w:rsidR="00DF3792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عاء وصفوف الأطفال ضمن نطاق المجموعات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الجغرافيّة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أمكن وضع أ</w:t>
      </w:r>
      <w:r w:rsidR="008448CA">
        <w:rPr>
          <w:rFonts w:ascii="Naskh MT for Bosch School" w:hAnsi="Naskh MT for Bosch School" w:cs="Naskh MT for Bosch School"/>
          <w:sz w:val="23"/>
          <w:szCs w:val="23"/>
          <w:rtl/>
        </w:rPr>
        <w:t>نمو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ذج لترابط خطوط العمل قيد الت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نفيذ وهو الآن يؤتي أكله المُرتجى، ونشعر بالث</w:t>
      </w:r>
      <w:r w:rsidR="00931DD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قة بأن</w:t>
      </w:r>
      <w:r w:rsidR="00F875F2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تطبيق هذا الأ</w:t>
      </w:r>
      <w:r w:rsidR="008448CA">
        <w:rPr>
          <w:rFonts w:ascii="Naskh MT for Bosch School" w:hAnsi="Naskh MT for Bosch School" w:cs="Naskh MT for Bosch School"/>
          <w:sz w:val="23"/>
          <w:szCs w:val="23"/>
          <w:rtl/>
        </w:rPr>
        <w:t>نمو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ذج على نطاق عالمي</w:t>
      </w:r>
      <w:r w:rsidR="006F7A44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يحمل إمكانات هائلة لتقد</w:t>
      </w:r>
      <w:r w:rsidR="00474DC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م </w:t>
      </w:r>
      <w:r w:rsidR="006F781C">
        <w:rPr>
          <w:rFonts w:ascii="Naskh MT for Bosch School" w:hAnsi="Naskh MT for Bosch School" w:cs="Naskh MT for Bosch School"/>
          <w:sz w:val="23"/>
          <w:szCs w:val="23"/>
          <w:rtl/>
        </w:rPr>
        <w:t>أمر الله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الأعوام المقبلة.</w:t>
      </w:r>
    </w:p>
    <w:p w14:paraId="460DFEC8" w14:textId="066932C6" w:rsidR="00A138D5" w:rsidRPr="00D117EC" w:rsidRDefault="00BA055B" w:rsidP="00A64E70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لقد أصبحت هذه الت</w:t>
      </w:r>
      <w:r w:rsidR="00DB7603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طل</w:t>
      </w:r>
      <w:r w:rsidR="00DB7603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عات المثيرة قابلة للت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حقيق بشكل أكبر بالط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اقة </w:t>
      </w:r>
      <w:r w:rsidRPr="00B43511">
        <w:rPr>
          <w:rFonts w:ascii="Naskh MT for Bosch School" w:hAnsi="Naskh MT for Bosch School" w:cs="Naskh MT for Bosch School"/>
          <w:sz w:val="23"/>
          <w:szCs w:val="23"/>
          <w:rtl/>
        </w:rPr>
        <w:t>اله</w:t>
      </w:r>
      <w:r w:rsidR="00B43511" w:rsidRP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B43511">
        <w:rPr>
          <w:rFonts w:ascii="Naskh MT for Bosch School" w:hAnsi="Naskh MT for Bosch School" w:cs="Naskh MT for Bosch School"/>
          <w:sz w:val="23"/>
          <w:szCs w:val="23"/>
          <w:rtl/>
        </w:rPr>
        <w:t xml:space="preserve">ائلة </w:t>
      </w:r>
      <w:r w:rsidR="00B23FB7" w:rsidRPr="00B43511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B43511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وظ</w:t>
      </w:r>
      <w:r w:rsidR="00DF3792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B43511">
        <w:rPr>
          <w:rFonts w:ascii="Naskh MT for Bosch School" w:hAnsi="Naskh MT for Bosch School" w:cs="Naskh MT for Bosch School"/>
          <w:sz w:val="23"/>
          <w:szCs w:val="23"/>
          <w:rtl/>
        </w:rPr>
        <w:t>فتها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دار الت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بليغ العالمي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ة في إثراء مفهوم الجامعة ال</w:t>
      </w:r>
      <w:r w:rsidR="006F781C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ة في سائر أرجاء العالم لل</w:t>
      </w:r>
      <w:r w:rsidR="008448CA">
        <w:rPr>
          <w:rFonts w:ascii="Naskh MT for Bosch School" w:hAnsi="Naskh MT for Bosch School" w:cs="Naskh MT for Bosch School"/>
          <w:sz w:val="23"/>
          <w:szCs w:val="23"/>
          <w:rtl/>
        </w:rPr>
        <w:t>ن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448CA">
        <w:rPr>
          <w:rFonts w:ascii="Naskh MT for Bosch School" w:hAnsi="Naskh MT for Bosch School" w:cs="Naskh MT for Bosch School"/>
          <w:sz w:val="23"/>
          <w:szCs w:val="23"/>
          <w:rtl/>
        </w:rPr>
        <w:t>مو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المنهجي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</w:t>
      </w:r>
      <w:r w:rsidR="005D5333">
        <w:rPr>
          <w:rFonts w:ascii="Naskh MT for Bosch School" w:hAnsi="Naskh MT for Bosch School" w:cs="Naskh MT for Bosch School"/>
          <w:sz w:val="23"/>
          <w:szCs w:val="23"/>
          <w:rtl/>
        </w:rPr>
        <w:t>منظّم</w:t>
      </w:r>
      <w:r w:rsidR="00AA75A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وقد اغتنمت دار الت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بليغ العالمي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ة الفرصة </w:t>
      </w:r>
      <w:r w:rsidR="00B23FB7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وفّرها حديث</w:t>
      </w:r>
      <w:r w:rsidR="002B13E0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بدء دورة جديدة لخدمة أعضاء هيئة المعاونين، بأن دعت في الأشهر الختامي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ة من الس</w:t>
      </w:r>
      <w:r w:rsidR="00443E3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نة لعقد ١٦ مؤتمر</w:t>
      </w:r>
      <w:r w:rsidR="002B13E0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إقليمي</w:t>
      </w:r>
      <w:r w:rsidR="002B13E0">
        <w:rPr>
          <w:rFonts w:ascii="Naskh MT for Bosch School" w:hAnsi="Naskh MT for Bosch School" w:cs="Naskh MT for Bosch School"/>
          <w:sz w:val="23"/>
          <w:szCs w:val="23"/>
          <w:rtl/>
        </w:rPr>
        <w:t>ً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2B13E0">
        <w:rPr>
          <w:rFonts w:ascii="Naskh MT for Bosch School" w:hAnsi="Naskh MT for Bosch School" w:cs="Naskh MT for Bosch School"/>
          <w:sz w:val="23"/>
          <w:szCs w:val="23"/>
          <w:rtl/>
        </w:rPr>
        <w:t>ا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للت</w:t>
      </w:r>
      <w:r w:rsidR="00DF3792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هيئة والت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وجيه</w:t>
      </w:r>
      <w:r w:rsidR="00AA75A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وقد أوفدت دار الت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بليغ إلى كل</w:t>
      </w:r>
      <w:r w:rsidR="008269CA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واحد من هذه المؤتمرات اثنين من أعضائها</w:t>
      </w:r>
      <w:r w:rsidR="00AA75A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وفي تركيزها الش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ديد على موضوع المعاهد الت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دريبي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ة و</w:t>
      </w:r>
      <w:r w:rsidR="00A16D04">
        <w:rPr>
          <w:rFonts w:ascii="Naskh MT for Bosch School" w:hAnsi="Naskh MT for Bosch School" w:cs="Naskh MT for Bosch School"/>
          <w:sz w:val="23"/>
          <w:szCs w:val="23"/>
          <w:rtl/>
        </w:rPr>
        <w:t>الن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A16D04">
        <w:rPr>
          <w:rFonts w:ascii="Naskh MT for Bosch School" w:hAnsi="Naskh MT for Bosch School" w:cs="Naskh MT for Bosch School"/>
          <w:sz w:val="23"/>
          <w:szCs w:val="23"/>
          <w:rtl/>
        </w:rPr>
        <w:t>موّ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المنهجي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</w:t>
      </w:r>
      <w:r w:rsidR="005D5333">
        <w:rPr>
          <w:rFonts w:ascii="Naskh MT for Bosch School" w:hAnsi="Naskh MT for Bosch School" w:cs="Naskh MT for Bosch School"/>
          <w:sz w:val="23"/>
          <w:szCs w:val="23"/>
          <w:rtl/>
        </w:rPr>
        <w:t>منظّم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، وف</w:t>
      </w:r>
      <w:r w:rsidR="00AA2A64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رت هذه المؤتمرات، و</w:t>
      </w:r>
      <w:r w:rsidR="00B23FB7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حضرتها الغالبية العظمى من أعضاء هيئات المعاونين، للمشاركين مورد</w:t>
      </w:r>
      <w:r w:rsidR="002B13E0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غني</w:t>
      </w:r>
      <w:r w:rsidR="002B13E0">
        <w:rPr>
          <w:rFonts w:ascii="Naskh MT for Bosch School" w:hAnsi="Naskh MT for Bosch School" w:cs="Naskh MT for Bosch School"/>
          <w:sz w:val="23"/>
          <w:szCs w:val="23"/>
          <w:rtl/>
        </w:rPr>
        <w:t>ً</w:t>
      </w:r>
      <w:r w:rsidR="00273BA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2B13E0">
        <w:rPr>
          <w:rFonts w:ascii="Naskh MT for Bosch School" w:hAnsi="Naskh MT for Bosch School" w:cs="Naskh MT for Bosch School"/>
          <w:sz w:val="23"/>
          <w:szCs w:val="23"/>
          <w:rtl/>
        </w:rPr>
        <w:t>ا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من المعلومات سوف يتغلغل في نسيج الجامعة بأسرها بفضل مساعيهم </w:t>
      </w:r>
      <w:r w:rsidR="00B23FB7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لا تعرف الكلل.</w:t>
      </w:r>
    </w:p>
    <w:p w14:paraId="460DFECA" w14:textId="2D47A912" w:rsidR="00A138D5" w:rsidRPr="00D117EC" w:rsidRDefault="00567977" w:rsidP="00A64E70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</w:rPr>
        <w:t>إ</w:t>
      </w:r>
      <w:r w:rsidR="00BA055B" w:rsidRPr="00D117EC">
        <w:rPr>
          <w:rFonts w:ascii="Naskh MT for Bosch School" w:hAnsi="Naskh MT for Bosch School" w:cs="Naskh MT for Bosch School"/>
          <w:sz w:val="23"/>
          <w:szCs w:val="23"/>
          <w:rtl/>
        </w:rPr>
        <w:t>ن</w:t>
      </w:r>
      <w:r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BA055B"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جامعة منعمة بالمواهب الإلهي</w:t>
      </w:r>
      <w:r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BA055B" w:rsidRPr="00D117EC">
        <w:rPr>
          <w:rFonts w:ascii="Naskh MT for Bosch School" w:hAnsi="Naskh MT for Bosch School" w:cs="Naskh MT for Bosch School"/>
          <w:sz w:val="23"/>
          <w:szCs w:val="23"/>
          <w:rtl/>
        </w:rPr>
        <w:t>ة غني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BA055B" w:rsidRPr="00D117EC">
        <w:rPr>
          <w:rFonts w:ascii="Naskh MT for Bosch School" w:hAnsi="Naskh MT for Bosch School" w:cs="Naskh MT for Bosch School"/>
          <w:sz w:val="23"/>
          <w:szCs w:val="23"/>
          <w:rtl/>
        </w:rPr>
        <w:t>ة بالخبرات واضعة نصب أعينها تنفيذ خط</w:t>
      </w:r>
      <w:r w:rsidR="00443E3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BA055B"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ة ملهمة </w:t>
      </w:r>
      <w:r w:rsidR="009A783A">
        <w:rPr>
          <w:rFonts w:ascii="Naskh MT for Bosch School" w:hAnsi="Naskh MT for Bosch School" w:cs="Naskh MT for Bosch School" w:hint="cs"/>
          <w:sz w:val="23"/>
          <w:szCs w:val="23"/>
          <w:rtl/>
        </w:rPr>
        <w:t>إ</w:t>
      </w:r>
      <w:r w:rsidR="00BA055B" w:rsidRPr="00D117EC">
        <w:rPr>
          <w:rFonts w:ascii="Naskh MT for Bosch School" w:hAnsi="Naskh MT for Bosch School" w:cs="Naskh MT for Bosch School"/>
          <w:sz w:val="23"/>
          <w:szCs w:val="23"/>
          <w:rtl/>
        </w:rPr>
        <w:t>لهي</w:t>
      </w:r>
      <w:r w:rsidR="002B13E0">
        <w:rPr>
          <w:rFonts w:ascii="Naskh MT for Bosch School" w:hAnsi="Naskh MT for Bosch School" w:cs="Naskh MT for Bosch School"/>
          <w:sz w:val="23"/>
          <w:szCs w:val="23"/>
          <w:rtl/>
        </w:rPr>
        <w:t>ً</w:t>
      </w:r>
      <w:r w:rsidR="009A783A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2B13E0">
        <w:rPr>
          <w:rFonts w:ascii="Naskh MT for Bosch School" w:hAnsi="Naskh MT for Bosch School" w:cs="Naskh MT for Bosch School"/>
          <w:sz w:val="23"/>
          <w:szCs w:val="23"/>
          <w:rtl/>
        </w:rPr>
        <w:t>ا</w:t>
      </w:r>
      <w:r w:rsidR="00BA055B"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تنظر الآن خارجها إلى عالم أوغل أهله، منذ احتفالات شهر أي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BA055B" w:rsidRPr="00D117EC">
        <w:rPr>
          <w:rFonts w:ascii="Naskh MT for Bosch School" w:hAnsi="Naskh MT for Bosch School" w:cs="Naskh MT for Bosch School"/>
          <w:sz w:val="23"/>
          <w:szCs w:val="23"/>
          <w:rtl/>
        </w:rPr>
        <w:t>ار/مايو ۲۰۰۱ في الأرض الأقدس، في الغرق في مستنقع الفوضى المتراكمة</w:t>
      </w:r>
      <w:r w:rsidR="00AA75A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BA055B" w:rsidRPr="00B43511">
        <w:rPr>
          <w:rFonts w:ascii="Naskh MT for Bosch School" w:hAnsi="Naskh MT for Bosch School" w:cs="Naskh MT for Bosch School"/>
          <w:sz w:val="23"/>
          <w:szCs w:val="23"/>
          <w:rtl/>
        </w:rPr>
        <w:t>ومع ذلك فإن</w:t>
      </w:r>
      <w:r w:rsidR="00981004" w:rsidRP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BA055B" w:rsidRPr="00B43511">
        <w:rPr>
          <w:rFonts w:ascii="Naskh MT for Bosch School" w:hAnsi="Naskh MT for Bosch School" w:cs="Naskh MT for Bosch School"/>
          <w:sz w:val="23"/>
          <w:szCs w:val="23"/>
          <w:rtl/>
        </w:rPr>
        <w:t>ها عينها هي الأحوال القا</w:t>
      </w:r>
      <w:r w:rsidR="00BA055B"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سية في ظاهرها </w:t>
      </w:r>
      <w:r w:rsidR="00B23FB7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="00BA055B"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قد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BA055B" w:rsidRPr="00D117EC">
        <w:rPr>
          <w:rFonts w:ascii="Naskh MT for Bosch School" w:hAnsi="Naskh MT for Bosch School" w:cs="Naskh MT for Bosch School"/>
          <w:sz w:val="23"/>
          <w:szCs w:val="23"/>
          <w:rtl/>
        </w:rPr>
        <w:t>ر ل</w:t>
      </w:r>
      <w:r w:rsidR="006F781C">
        <w:rPr>
          <w:rFonts w:ascii="Naskh MT for Bosch School" w:hAnsi="Naskh MT for Bosch School" w:cs="Naskh MT for Bosch School"/>
          <w:sz w:val="23"/>
          <w:szCs w:val="23"/>
          <w:rtl/>
        </w:rPr>
        <w:t>أمر الله</w:t>
      </w:r>
      <w:r w:rsidR="00BA055B"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أن يتقد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BA055B" w:rsidRPr="00D117EC">
        <w:rPr>
          <w:rFonts w:ascii="Naskh MT for Bosch School" w:hAnsi="Naskh MT for Bosch School" w:cs="Naskh MT for Bosch School"/>
          <w:sz w:val="23"/>
          <w:szCs w:val="23"/>
          <w:rtl/>
        </w:rPr>
        <w:t>م فيها ويزدهر</w:t>
      </w:r>
      <w:r w:rsidR="00AA75A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BA055B" w:rsidRPr="00D117EC">
        <w:rPr>
          <w:rFonts w:ascii="Naskh MT for Bosch School" w:hAnsi="Naskh MT for Bosch School" w:cs="Naskh MT for Bosch School"/>
          <w:sz w:val="23"/>
          <w:szCs w:val="23"/>
          <w:rtl/>
        </w:rPr>
        <w:t>وقد صدر مؤخر</w:t>
      </w:r>
      <w:r w:rsidR="002B13E0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="00BA055B"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کتاب بعنوان (</w:t>
      </w:r>
      <w:r w:rsidR="00BA055B" w:rsidRPr="00D117EC">
        <w:rPr>
          <w:rFonts w:ascii="Naskh MT for Bosch School" w:hAnsi="Naskh MT for Bosch School" w:cs="Naskh MT for Bosch School"/>
          <w:sz w:val="23"/>
          <w:szCs w:val="23"/>
        </w:rPr>
        <w:t>The Summons of the Lord of Hosts</w:t>
      </w:r>
      <w:r w:rsidR="00BA055B"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نداء رب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BA055B"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الجنود) بالل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BA055B" w:rsidRPr="00D117EC">
        <w:rPr>
          <w:rFonts w:ascii="Naskh MT for Bosch School" w:hAnsi="Naskh MT for Bosch School" w:cs="Naskh MT for Bosch School"/>
          <w:sz w:val="23"/>
          <w:szCs w:val="23"/>
          <w:rtl/>
        </w:rPr>
        <w:t>غة ال</w:t>
      </w:r>
      <w:r w:rsidR="00037215">
        <w:rPr>
          <w:rFonts w:ascii="Naskh MT for Bosch School" w:hAnsi="Naskh MT for Bosch School" w:cs="Naskh MT for Bosch School" w:hint="cs"/>
          <w:sz w:val="23"/>
          <w:szCs w:val="23"/>
          <w:rtl/>
        </w:rPr>
        <w:t>إ</w:t>
      </w:r>
      <w:r w:rsidR="00BA055B" w:rsidRPr="00D117EC">
        <w:rPr>
          <w:rFonts w:ascii="Naskh MT for Bosch School" w:hAnsi="Naskh MT for Bosch School" w:cs="Naskh MT for Bosch School"/>
          <w:sz w:val="23"/>
          <w:szCs w:val="23"/>
          <w:rtl/>
        </w:rPr>
        <w:t>نجليزي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BA055B" w:rsidRPr="00D117EC">
        <w:rPr>
          <w:rFonts w:ascii="Naskh MT for Bosch School" w:hAnsi="Naskh MT for Bosch School" w:cs="Naskh MT for Bosch School"/>
          <w:sz w:val="23"/>
          <w:szCs w:val="23"/>
          <w:rtl/>
        </w:rPr>
        <w:t>ة يحتوي على الت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BA055B"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راجم الكاملة لألواح حضرة </w:t>
      </w:r>
      <w:r w:rsidR="000F5452">
        <w:rPr>
          <w:rFonts w:ascii="Naskh MT for Bosch School" w:hAnsi="Naskh MT for Bosch School" w:cs="Naskh MT for Bosch School"/>
          <w:sz w:val="23"/>
          <w:szCs w:val="23"/>
          <w:rtl/>
        </w:rPr>
        <w:t>بهاء الله</w:t>
      </w:r>
      <w:r w:rsidR="00BA055B"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إلى ملوك العالم وحك</w:t>
      </w:r>
      <w:r w:rsidR="00B231BD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BA055B" w:rsidRPr="00D117EC">
        <w:rPr>
          <w:rFonts w:ascii="Naskh MT for Bosch School" w:hAnsi="Naskh MT for Bosch School" w:cs="Naskh MT for Bosch School"/>
          <w:sz w:val="23"/>
          <w:szCs w:val="23"/>
          <w:rtl/>
        </w:rPr>
        <w:t>امه، ويأتي تذكرة بالن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BA055B" w:rsidRPr="00D117EC">
        <w:rPr>
          <w:rFonts w:ascii="Naskh MT for Bosch School" w:hAnsi="Naskh MT for Bosch School" w:cs="Naskh MT for Bosch School"/>
          <w:sz w:val="23"/>
          <w:szCs w:val="23"/>
          <w:rtl/>
        </w:rPr>
        <w:t>تائج الوخيمة المترت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BA055B" w:rsidRPr="00D117EC">
        <w:rPr>
          <w:rFonts w:ascii="Naskh MT for Bosch School" w:hAnsi="Naskh MT for Bosch School" w:cs="Naskh MT for Bosch School"/>
          <w:sz w:val="23"/>
          <w:szCs w:val="23"/>
          <w:rtl/>
        </w:rPr>
        <w:t>بة على تجاهل إنذاراته ضد</w:t>
      </w:r>
      <w:r w:rsidR="00261795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BA055B"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الظ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BA055B" w:rsidRPr="00D117EC">
        <w:rPr>
          <w:rFonts w:ascii="Naskh MT for Bosch School" w:hAnsi="Naskh MT for Bosch School" w:cs="Naskh MT for Bosch School"/>
          <w:sz w:val="23"/>
          <w:szCs w:val="23"/>
          <w:rtl/>
        </w:rPr>
        <w:t>لم والط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BA055B" w:rsidRPr="00D117EC">
        <w:rPr>
          <w:rFonts w:ascii="Naskh MT for Bosch School" w:hAnsi="Naskh MT for Bosch School" w:cs="Naskh MT for Bosch School"/>
          <w:sz w:val="23"/>
          <w:szCs w:val="23"/>
          <w:rtl/>
        </w:rPr>
        <w:t>غيان والفساد</w:t>
      </w:r>
      <w:r w:rsidR="00AA75A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BA055B" w:rsidRPr="00D117EC">
        <w:rPr>
          <w:rFonts w:ascii="Naskh MT for Bosch School" w:hAnsi="Naskh MT for Bosch School" w:cs="Naskh MT for Bosch School"/>
          <w:sz w:val="23"/>
          <w:szCs w:val="23"/>
          <w:rtl/>
        </w:rPr>
        <w:t>إن</w:t>
      </w:r>
      <w:r w:rsidR="00261795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BA055B"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ما أصاب ضمائر الن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BA055B" w:rsidRPr="00D117EC">
        <w:rPr>
          <w:rFonts w:ascii="Naskh MT for Bosch School" w:hAnsi="Naskh MT for Bosch School" w:cs="Naskh MT for Bosch School"/>
          <w:sz w:val="23"/>
          <w:szCs w:val="23"/>
          <w:rtl/>
        </w:rPr>
        <w:t>اس في كل</w:t>
      </w:r>
      <w:r w:rsidR="00261795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BA055B"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مكان من هز</w:t>
      </w:r>
      <w:r w:rsidR="00261795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BA055B" w:rsidRPr="00D117EC">
        <w:rPr>
          <w:rFonts w:ascii="Naskh MT for Bosch School" w:hAnsi="Naskh MT for Bosch School" w:cs="Naskh MT for Bosch School"/>
          <w:sz w:val="23"/>
          <w:szCs w:val="23"/>
          <w:rtl/>
        </w:rPr>
        <w:t>ات عنيفة يؤكّد الحاجة الملح</w:t>
      </w:r>
      <w:r w:rsidR="0050178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BA055B"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ة للعلاج </w:t>
      </w:r>
      <w:r w:rsidR="00B23FB7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="00BA055B"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وصفه حضرته للإنساني</w:t>
      </w:r>
      <w:r w:rsidR="00E25959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BA055B"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ة وها نحن الجماعات المنتشرة من خدّام حضرته الأوفياء قد وصلنا ثانية إلى زمن الفرص </w:t>
      </w:r>
      <w:r w:rsidR="00B23FB7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="00BA055B"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لا تقاوم - فرص لتبليغ أمره، وبناء نظمه البديع، وتوفير الوسائل الماد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BA055B" w:rsidRPr="00D117EC">
        <w:rPr>
          <w:rFonts w:ascii="Naskh MT for Bosch School" w:hAnsi="Naskh MT for Bosch School" w:cs="Naskh MT for Bosch School"/>
          <w:sz w:val="23"/>
          <w:szCs w:val="23"/>
          <w:rtl/>
        </w:rPr>
        <w:t>ي</w:t>
      </w:r>
      <w:r w:rsidR="00B435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BA055B" w:rsidRPr="00D117EC">
        <w:rPr>
          <w:rFonts w:ascii="Naskh MT for Bosch School" w:hAnsi="Naskh MT for Bosch School" w:cs="Naskh MT for Bosch School"/>
          <w:sz w:val="23"/>
          <w:szCs w:val="23"/>
          <w:rtl/>
        </w:rPr>
        <w:t>ة الملح</w:t>
      </w:r>
      <w:r w:rsidR="0050178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BA055B" w:rsidRPr="00D117EC">
        <w:rPr>
          <w:rFonts w:ascii="Naskh MT for Bosch School" w:hAnsi="Naskh MT for Bosch School" w:cs="Naskh MT for Bosch School"/>
          <w:sz w:val="23"/>
          <w:szCs w:val="23"/>
          <w:rtl/>
        </w:rPr>
        <w:t>ة الل</w:t>
      </w:r>
      <w:r w:rsidR="0050178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BA055B" w:rsidRPr="00D117EC">
        <w:rPr>
          <w:rFonts w:ascii="Naskh MT for Bosch School" w:hAnsi="Naskh MT for Bosch School" w:cs="Naskh MT for Bosch School"/>
          <w:sz w:val="23"/>
          <w:szCs w:val="23"/>
          <w:rtl/>
        </w:rPr>
        <w:t>ازمة بكل</w:t>
      </w:r>
      <w:r w:rsidR="0050178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BA055B"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تضحية، تلك الوسائل </w:t>
      </w:r>
      <w:r w:rsidR="00B23FB7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="00BA055B"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يعتمد عليها لا محالة تطو</w:t>
      </w:r>
      <w:r w:rsidR="00E87F29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BA055B" w:rsidRPr="00D117EC">
        <w:rPr>
          <w:rFonts w:ascii="Naskh MT for Bosch School" w:hAnsi="Naskh MT for Bosch School" w:cs="Naskh MT for Bosch School"/>
          <w:sz w:val="23"/>
          <w:szCs w:val="23"/>
          <w:rtl/>
        </w:rPr>
        <w:t>ر الن</w:t>
      </w:r>
      <w:r w:rsidR="00F566B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BA055B" w:rsidRPr="00D117EC">
        <w:rPr>
          <w:rFonts w:ascii="Naskh MT for Bosch School" w:hAnsi="Naskh MT for Bosch School" w:cs="Naskh MT for Bosch School"/>
          <w:sz w:val="23"/>
          <w:szCs w:val="23"/>
          <w:rtl/>
        </w:rPr>
        <w:t>شاطات ال</w:t>
      </w:r>
      <w:r w:rsidR="00BE1825">
        <w:rPr>
          <w:rFonts w:ascii="Naskh MT for Bosch School" w:hAnsi="Naskh MT for Bosch School" w:cs="Naskh MT for Bosch School"/>
          <w:sz w:val="23"/>
          <w:szCs w:val="23"/>
          <w:rtl/>
        </w:rPr>
        <w:t>ر</w:t>
      </w:r>
      <w:r w:rsidR="00BE1825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BE1825">
        <w:rPr>
          <w:rFonts w:ascii="Naskh MT for Bosch School" w:hAnsi="Naskh MT for Bosch School" w:cs="Naskh MT for Bosch School"/>
          <w:sz w:val="23"/>
          <w:szCs w:val="23"/>
          <w:rtl/>
        </w:rPr>
        <w:t>وحانيّ</w:t>
      </w:r>
      <w:r w:rsidR="00BA055B" w:rsidRPr="00D117EC">
        <w:rPr>
          <w:rFonts w:ascii="Naskh MT for Bosch School" w:hAnsi="Naskh MT for Bosch School" w:cs="Naskh MT for Bosch School"/>
          <w:sz w:val="23"/>
          <w:szCs w:val="23"/>
          <w:rtl/>
        </w:rPr>
        <w:t>ة وتنفيذها.</w:t>
      </w:r>
    </w:p>
    <w:p w14:paraId="460DFECC" w14:textId="6878A587" w:rsidR="00A138D5" w:rsidRPr="00D117EC" w:rsidRDefault="00E87F29" w:rsidP="00793ADB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</w:rPr>
        <w:t>إ</w:t>
      </w:r>
      <w:r w:rsidR="00BA055B" w:rsidRPr="00D117EC">
        <w:rPr>
          <w:rFonts w:ascii="Naskh MT for Bosch School" w:hAnsi="Naskh MT for Bosch School" w:cs="Naskh MT for Bosch School"/>
          <w:sz w:val="23"/>
          <w:szCs w:val="23"/>
          <w:rtl/>
        </w:rPr>
        <w:t>ن</w:t>
      </w:r>
      <w:r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BA055B"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واجبنا </w:t>
      </w:r>
      <w:r w:rsidR="00B23FB7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="00BA055B"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لا مفر</w:t>
      </w:r>
      <w:r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BA055B"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منه هو استثمار الاضطراب العظيم الحالي، بلا خوف أو ترد</w:t>
      </w:r>
      <w:r w:rsidR="00F566B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BA055B" w:rsidRPr="00D117EC">
        <w:rPr>
          <w:rFonts w:ascii="Naskh MT for Bosch School" w:hAnsi="Naskh MT for Bosch School" w:cs="Naskh MT for Bosch School"/>
          <w:sz w:val="23"/>
          <w:szCs w:val="23"/>
          <w:rtl/>
        </w:rPr>
        <w:t>د، من أجل نشر الر</w:t>
      </w:r>
      <w:r w:rsidR="00F566B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BA055B"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سالة الوحيدة </w:t>
      </w:r>
      <w:r w:rsidR="00B23FB7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="00BA055B"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يمكنها أن تحق</w:t>
      </w:r>
      <w:r w:rsidR="00F566B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BA055B" w:rsidRPr="00D117EC">
        <w:rPr>
          <w:rFonts w:ascii="Naskh MT for Bosch School" w:hAnsi="Naskh MT for Bosch School" w:cs="Naskh MT for Bosch School"/>
          <w:sz w:val="23"/>
          <w:szCs w:val="23"/>
          <w:rtl/>
        </w:rPr>
        <w:t>ق الس</w:t>
      </w:r>
      <w:r w:rsidR="00F566B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BA055B" w:rsidRPr="00D117EC">
        <w:rPr>
          <w:rFonts w:ascii="Naskh MT for Bosch School" w:hAnsi="Naskh MT for Bosch School" w:cs="Naskh MT for Bosch School"/>
          <w:sz w:val="23"/>
          <w:szCs w:val="23"/>
          <w:rtl/>
        </w:rPr>
        <w:t>لام للعالم، وإظهار خاصي</w:t>
      </w:r>
      <w:r w:rsidR="00F566B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BA055B" w:rsidRPr="00D117EC">
        <w:rPr>
          <w:rFonts w:ascii="Naskh MT for Bosch School" w:hAnsi="Naskh MT for Bosch School" w:cs="Naskh MT for Bosch School"/>
          <w:sz w:val="23"/>
          <w:szCs w:val="23"/>
          <w:rtl/>
        </w:rPr>
        <w:t>تها القادرة على تحويل الن</w:t>
      </w:r>
      <w:r w:rsidR="00F566B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BA055B"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فوس، ألم يمنحنا الجمال </w:t>
      </w:r>
      <w:r w:rsidR="00BA055B" w:rsidRPr="00D117EC">
        <w:rPr>
          <w:rFonts w:ascii="Naskh MT for Bosch School" w:hAnsi="Naskh MT for Bosch School" w:cs="Naskh MT for Bosch School"/>
          <w:sz w:val="23"/>
          <w:szCs w:val="23"/>
          <w:rtl/>
        </w:rPr>
        <w:lastRenderedPageBreak/>
        <w:t xml:space="preserve">المبارك </w:t>
      </w:r>
      <w:r w:rsidR="00CF25EF" w:rsidRPr="00D117EC">
        <w:rPr>
          <w:rFonts w:ascii="Naskh MT for Bosch School" w:hAnsi="Naskh MT for Bosch School" w:cs="Naskh MT for Bosch School"/>
          <w:sz w:val="23"/>
          <w:szCs w:val="23"/>
          <w:rtl/>
        </w:rPr>
        <w:t>القو</w:t>
      </w:r>
      <w:r w:rsidR="00CF25E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CF25EF"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ة </w:t>
      </w:r>
      <w:r w:rsidR="00BA055B" w:rsidRPr="00D117EC">
        <w:rPr>
          <w:rFonts w:ascii="Naskh MT for Bosch School" w:hAnsi="Naskh MT for Bosch School" w:cs="Naskh MT for Bosch School"/>
          <w:sz w:val="23"/>
          <w:szCs w:val="23"/>
          <w:rtl/>
        </w:rPr>
        <w:t>والاطمئنان بكلماته القو</w:t>
      </w:r>
      <w:r w:rsidR="00AA4665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BA055B" w:rsidRPr="00D117EC">
        <w:rPr>
          <w:rFonts w:ascii="Naskh MT for Bosch School" w:hAnsi="Naskh MT for Bosch School" w:cs="Naskh MT for Bosch School"/>
          <w:sz w:val="23"/>
          <w:szCs w:val="23"/>
          <w:rtl/>
        </w:rPr>
        <w:t>ية الن</w:t>
      </w:r>
      <w:r w:rsidR="00F566B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BA055B"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افذة؟ </w:t>
      </w:r>
      <w:r w:rsidR="00AA4665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="00BA055B"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فنصحنا </w:t>
      </w:r>
      <w:r w:rsidR="00BA055B" w:rsidRPr="00793ADB">
        <w:rPr>
          <w:rFonts w:ascii="Naskh MT for Bosch School" w:hAnsi="Naskh MT for Bosch School" w:cs="Naskh MT for Bosch School"/>
          <w:sz w:val="23"/>
          <w:szCs w:val="23"/>
          <w:rtl/>
        </w:rPr>
        <w:t>بكل</w:t>
      </w:r>
      <w:r w:rsidR="00AA4665" w:rsidRPr="00793AD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BA055B" w:rsidRPr="00793ADB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محب</w:t>
      </w:r>
      <w:r w:rsidR="00F566BF" w:rsidRPr="00793AD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BA055B" w:rsidRPr="00793ADB">
        <w:rPr>
          <w:rFonts w:ascii="Naskh MT for Bosch School" w:hAnsi="Naskh MT for Bosch School" w:cs="Naskh MT for Bosch School"/>
          <w:sz w:val="23"/>
          <w:szCs w:val="23"/>
          <w:rtl/>
        </w:rPr>
        <w:t xml:space="preserve">ة بأن </w:t>
      </w:r>
      <w:r w:rsidR="00793ADB" w:rsidRPr="00793AD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"</w:t>
      </w:r>
      <w:r w:rsidR="00BA055B" w:rsidRPr="00793ADB">
        <w:rPr>
          <w:rFonts w:ascii="Naskh MT for Bosch School" w:hAnsi="Naskh MT for Bosch School" w:cs="Naskh MT for Bosch School"/>
          <w:sz w:val="23"/>
          <w:szCs w:val="23"/>
          <w:rtl/>
        </w:rPr>
        <w:t>لا تدعوا حوادث العالم تحزنكم تالله الحق إن</w:t>
      </w:r>
      <w:r w:rsidR="00AA4665" w:rsidRPr="00793AD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BA055B" w:rsidRPr="00793ADB">
        <w:rPr>
          <w:rFonts w:ascii="Naskh MT for Bosch School" w:hAnsi="Naskh MT for Bosch School" w:cs="Naskh MT for Bosch School"/>
          <w:sz w:val="23"/>
          <w:szCs w:val="23"/>
          <w:rtl/>
        </w:rPr>
        <w:t xml:space="preserve"> بحر الس</w:t>
      </w:r>
      <w:r w:rsidR="00F566BF" w:rsidRPr="00793AD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BA055B" w:rsidRPr="00793ADB">
        <w:rPr>
          <w:rFonts w:ascii="Naskh MT for Bosch School" w:hAnsi="Naskh MT for Bosch School" w:cs="Naskh MT for Bosch School"/>
          <w:sz w:val="23"/>
          <w:szCs w:val="23"/>
          <w:rtl/>
        </w:rPr>
        <w:t>رور يشتاق لقاءكم لأن</w:t>
      </w:r>
      <w:r w:rsidR="007B5201" w:rsidRPr="00793AD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BA055B" w:rsidRPr="00793ADB">
        <w:rPr>
          <w:rFonts w:ascii="Naskh MT for Bosch School" w:hAnsi="Naskh MT for Bosch School" w:cs="Naskh MT for Bosch School"/>
          <w:sz w:val="23"/>
          <w:szCs w:val="23"/>
          <w:rtl/>
        </w:rPr>
        <w:t xml:space="preserve"> كل</w:t>
      </w:r>
      <w:r w:rsidR="007B5201" w:rsidRPr="00793AD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BA055B" w:rsidRPr="00793ADB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الخير خلق لكم وسيظهر لكم بمقتضى الز</w:t>
      </w:r>
      <w:r w:rsidR="00793ADB" w:rsidRPr="00793AD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BA055B" w:rsidRPr="00793ADB">
        <w:rPr>
          <w:rFonts w:ascii="Naskh MT for Bosch School" w:hAnsi="Naskh MT for Bosch School" w:cs="Naskh MT for Bosch School"/>
          <w:sz w:val="23"/>
          <w:szCs w:val="23"/>
          <w:rtl/>
        </w:rPr>
        <w:t>مان.</w:t>
      </w:r>
      <w:r w:rsidR="00793ADB" w:rsidRPr="00793ADB">
        <w:rPr>
          <w:rFonts w:ascii="Naskh MT for Bosch School" w:hAnsi="Naskh MT for Bosch School" w:cs="Naskh MT for Bosch School" w:hint="cs"/>
          <w:sz w:val="23"/>
          <w:szCs w:val="23"/>
          <w:rtl/>
        </w:rPr>
        <w:t>"</w:t>
      </w:r>
    </w:p>
    <w:p w14:paraId="460DFECE" w14:textId="312DD32F" w:rsidR="00A138D5" w:rsidRPr="00D117EC" w:rsidRDefault="00BA055B" w:rsidP="00A64E70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شد</w:t>
      </w:r>
      <w:r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وا إزار الهم</w:t>
      </w:r>
      <w:r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>ة إذ</w:t>
      </w:r>
      <w:r w:rsidR="002B13E0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للقيام بتنفيذ ال</w:t>
      </w:r>
      <w:r w:rsidR="00153E56">
        <w:rPr>
          <w:rFonts w:ascii="Naskh MT for Bosch School" w:hAnsi="Naskh MT for Bosch School" w:cs="Naskh MT for Bosch School"/>
          <w:sz w:val="23"/>
          <w:szCs w:val="23"/>
          <w:rtl/>
        </w:rPr>
        <w:t>خطّة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القائم</w:t>
      </w:r>
      <w:r w:rsidR="00153E56">
        <w:rPr>
          <w:rFonts w:ascii="Naskh MT for Bosch School" w:hAnsi="Naskh MT for Bosch School" w:cs="Naskh MT for Bosch School" w:hint="cs"/>
          <w:sz w:val="23"/>
          <w:szCs w:val="23"/>
          <w:rtl/>
        </w:rPr>
        <w:t>ة</w:t>
      </w:r>
      <w:r w:rsidRPr="00D117EC">
        <w:rPr>
          <w:rFonts w:ascii="Naskh MT for Bosch School" w:hAnsi="Naskh MT for Bosch School" w:cs="Naskh MT for Bosch School"/>
          <w:sz w:val="23"/>
          <w:szCs w:val="23"/>
          <w:rtl/>
        </w:rPr>
        <w:t xml:space="preserve"> بين أيديكم، فلا شكوك تعيقكم ولا عوائق تثبط عزيمتكم.</w:t>
      </w:r>
    </w:p>
    <w:p w14:paraId="460DFED0" w14:textId="2F2CA037" w:rsidR="00A138D5" w:rsidRPr="00D117EC" w:rsidRDefault="00A64E70" w:rsidP="00784D07">
      <w:pPr>
        <w:spacing w:after="240" w:line="259" w:lineRule="auto"/>
        <w:ind w:left="900"/>
        <w:jc w:val="both"/>
        <w:rPr>
          <w:rFonts w:ascii="Naskh MT for Bosch School" w:hAnsi="Naskh MT for Bosch School" w:cs="Naskh MT for Bosch School"/>
          <w:sz w:val="23"/>
          <w:szCs w:val="23"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[التّوقيع:  </w:t>
      </w:r>
      <w:r w:rsidR="00BA055B" w:rsidRPr="00D117EC">
        <w:rPr>
          <w:rFonts w:ascii="Naskh MT for Bosch School" w:hAnsi="Naskh MT for Bosch School" w:cs="Naskh MT for Bosch School"/>
          <w:sz w:val="23"/>
          <w:szCs w:val="23"/>
          <w:rtl/>
        </w:rPr>
        <w:t>بيت العدل الأعظم</w:t>
      </w:r>
      <w:r>
        <w:rPr>
          <w:rFonts w:ascii="Naskh MT for Bosch School" w:hAnsi="Naskh MT for Bosch School" w:cs="Naskh MT for Bosch School" w:hint="cs"/>
          <w:sz w:val="23"/>
          <w:szCs w:val="23"/>
          <w:rtl/>
        </w:rPr>
        <w:t>]</w:t>
      </w:r>
    </w:p>
    <w:sectPr w:rsidR="00A138D5" w:rsidRPr="00D117EC" w:rsidSect="005E339F">
      <w:headerReference w:type="default" r:id="rId6"/>
      <w:pgSz w:w="11909" w:h="16834" w:code="9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02B5F" w14:textId="77777777" w:rsidR="001A5E10" w:rsidRDefault="001A5E10" w:rsidP="00784D07">
      <w:pPr>
        <w:spacing w:line="240" w:lineRule="auto"/>
      </w:pPr>
      <w:r>
        <w:separator/>
      </w:r>
    </w:p>
  </w:endnote>
  <w:endnote w:type="continuationSeparator" w:id="0">
    <w:p w14:paraId="6CE131AD" w14:textId="77777777" w:rsidR="001A5E10" w:rsidRDefault="001A5E10" w:rsidP="00784D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9448D" w14:textId="77777777" w:rsidR="001A5E10" w:rsidRDefault="001A5E10" w:rsidP="00784D07">
      <w:pPr>
        <w:spacing w:line="240" w:lineRule="auto"/>
      </w:pPr>
      <w:r>
        <w:separator/>
      </w:r>
    </w:p>
  </w:footnote>
  <w:footnote w:type="continuationSeparator" w:id="0">
    <w:p w14:paraId="77AC48FC" w14:textId="77777777" w:rsidR="001A5E10" w:rsidRDefault="001A5E10" w:rsidP="00784D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8499074"/>
      <w:docPartObj>
        <w:docPartGallery w:val="Page Numbers (Top of Page)"/>
        <w:docPartUnique/>
      </w:docPartObj>
    </w:sdtPr>
    <w:sdtEndPr>
      <w:rPr>
        <w:noProof/>
      </w:rPr>
    </w:sdtEndPr>
    <w:sdtContent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006"/>
          <w:gridCol w:w="3006"/>
          <w:gridCol w:w="3007"/>
        </w:tblGrid>
        <w:tr w:rsidR="00784D07" w14:paraId="75D3C233" w14:textId="77777777" w:rsidTr="00822343">
          <w:tc>
            <w:tcPr>
              <w:tcW w:w="3006" w:type="dxa"/>
            </w:tcPr>
            <w:p w14:paraId="4F00B304" w14:textId="23636CE1" w:rsidR="00784D07" w:rsidRPr="00784D07" w:rsidRDefault="00784D07" w:rsidP="00784D07">
              <w:pPr>
                <w:pStyle w:val="Header"/>
                <w:rPr>
                  <w:rFonts w:ascii="Naskh MT for Bosch School" w:hAnsi="Naskh MT for Bosch School" w:cs="Naskh MT for Bosch School"/>
                  <w:sz w:val="23"/>
                  <w:szCs w:val="23"/>
                  <w:rtl/>
                  <w:lang w:bidi="ar-JO"/>
                </w:rPr>
              </w:pPr>
              <w:r>
                <w:rPr>
                  <w:rFonts w:ascii="Naskh MT for Bosch School" w:hAnsi="Naskh MT for Bosch School" w:cs="Naskh MT for Bosch School" w:hint="cs"/>
                  <w:sz w:val="23"/>
                  <w:szCs w:val="23"/>
                  <w:rtl/>
                  <w:lang w:bidi="ar-JO"/>
                </w:rPr>
                <w:t>رضوان 2002</w:t>
              </w:r>
            </w:p>
          </w:tc>
          <w:tc>
            <w:tcPr>
              <w:tcW w:w="3006" w:type="dxa"/>
              <w:vAlign w:val="center"/>
            </w:tcPr>
            <w:p w14:paraId="68E07EC9" w14:textId="73F68A3B" w:rsidR="00784D07" w:rsidRDefault="00784D07" w:rsidP="00822343">
              <w:pPr>
                <w:pStyle w:val="Header"/>
                <w:jc w:val="center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>
                <w:t>2</w:t>
              </w:r>
              <w:r>
                <w:rPr>
                  <w:noProof/>
                </w:rPr>
                <w:fldChar w:fldCharType="end"/>
              </w:r>
            </w:p>
          </w:tc>
          <w:tc>
            <w:tcPr>
              <w:tcW w:w="3007" w:type="dxa"/>
            </w:tcPr>
            <w:p w14:paraId="076CD92A" w14:textId="68FCD666" w:rsidR="00784D07" w:rsidRPr="00822343" w:rsidRDefault="00784D07" w:rsidP="00822343">
              <w:pPr>
                <w:pStyle w:val="Header"/>
                <w:bidi/>
                <w:jc w:val="both"/>
                <w:rPr>
                  <w:rFonts w:ascii="Naskh MT for Bosch School" w:hAnsi="Naskh MT for Bosch School" w:cs="Naskh MT for Bosch School"/>
                  <w:sz w:val="23"/>
                  <w:szCs w:val="23"/>
                  <w:lang w:bidi="ar-JO"/>
                </w:rPr>
              </w:pPr>
              <w:r w:rsidRPr="00822343">
                <w:rPr>
                  <w:rFonts w:ascii="Naskh MT for Bosch School" w:hAnsi="Naskh MT for Bosch School" w:cs="Naskh MT for Bosch School" w:hint="cs"/>
                  <w:sz w:val="23"/>
                  <w:szCs w:val="23"/>
                  <w:rtl/>
                  <w:lang w:bidi="ar-JO"/>
                </w:rPr>
                <w:t>إلى ال</w:t>
              </w:r>
              <w:r w:rsidR="006F781C">
                <w:rPr>
                  <w:rFonts w:ascii="Naskh MT for Bosch School" w:hAnsi="Naskh MT for Bosch School" w:cs="Naskh MT for Bosch School" w:hint="cs"/>
                  <w:sz w:val="23"/>
                  <w:szCs w:val="23"/>
                  <w:rtl/>
                  <w:lang w:bidi="ar-JO"/>
                </w:rPr>
                <w:t>بهائيّ</w:t>
              </w:r>
              <w:r w:rsidRPr="00822343">
                <w:rPr>
                  <w:rFonts w:ascii="Naskh MT for Bosch School" w:hAnsi="Naskh MT for Bosch School" w:cs="Naskh MT for Bosch School" w:hint="cs"/>
                  <w:sz w:val="23"/>
                  <w:szCs w:val="23"/>
                  <w:rtl/>
                  <w:lang w:bidi="ar-JO"/>
                </w:rPr>
                <w:t>ين في العالم</w:t>
              </w:r>
            </w:p>
          </w:tc>
        </w:tr>
      </w:tbl>
      <w:p w14:paraId="7284E359" w14:textId="5B84A5FC" w:rsidR="00784D07" w:rsidRDefault="00000000" w:rsidP="00946353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8D5"/>
    <w:rsid w:val="00037215"/>
    <w:rsid w:val="00066EC5"/>
    <w:rsid w:val="000B575E"/>
    <w:rsid w:val="000F052B"/>
    <w:rsid w:val="000F2AE7"/>
    <w:rsid w:val="000F5452"/>
    <w:rsid w:val="000F7AB2"/>
    <w:rsid w:val="00153E56"/>
    <w:rsid w:val="001A5E10"/>
    <w:rsid w:val="001D0AAE"/>
    <w:rsid w:val="001E7FB2"/>
    <w:rsid w:val="00227842"/>
    <w:rsid w:val="00261795"/>
    <w:rsid w:val="002640C1"/>
    <w:rsid w:val="00273BAE"/>
    <w:rsid w:val="00286F18"/>
    <w:rsid w:val="002B13E0"/>
    <w:rsid w:val="002E1591"/>
    <w:rsid w:val="002E7C4D"/>
    <w:rsid w:val="002F0F7E"/>
    <w:rsid w:val="003E6B3A"/>
    <w:rsid w:val="00443E3C"/>
    <w:rsid w:val="00474DC7"/>
    <w:rsid w:val="0050178F"/>
    <w:rsid w:val="00503A5B"/>
    <w:rsid w:val="0054753D"/>
    <w:rsid w:val="00567977"/>
    <w:rsid w:val="005B1C16"/>
    <w:rsid w:val="005D5333"/>
    <w:rsid w:val="005E339F"/>
    <w:rsid w:val="006653D6"/>
    <w:rsid w:val="00682D41"/>
    <w:rsid w:val="006A02E7"/>
    <w:rsid w:val="006F781C"/>
    <w:rsid w:val="006F7A44"/>
    <w:rsid w:val="007112A9"/>
    <w:rsid w:val="00784D07"/>
    <w:rsid w:val="00793ADB"/>
    <w:rsid w:val="007B4817"/>
    <w:rsid w:val="007B5201"/>
    <w:rsid w:val="00801E93"/>
    <w:rsid w:val="00822343"/>
    <w:rsid w:val="008269CA"/>
    <w:rsid w:val="008339D2"/>
    <w:rsid w:val="008448CA"/>
    <w:rsid w:val="008A5A18"/>
    <w:rsid w:val="008B53E5"/>
    <w:rsid w:val="008D2087"/>
    <w:rsid w:val="00931DDB"/>
    <w:rsid w:val="00946353"/>
    <w:rsid w:val="00981004"/>
    <w:rsid w:val="009907DF"/>
    <w:rsid w:val="009A783A"/>
    <w:rsid w:val="00A138D5"/>
    <w:rsid w:val="00A16D04"/>
    <w:rsid w:val="00A33021"/>
    <w:rsid w:val="00A64E70"/>
    <w:rsid w:val="00AA2A64"/>
    <w:rsid w:val="00AA4665"/>
    <w:rsid w:val="00AA75AE"/>
    <w:rsid w:val="00B231BD"/>
    <w:rsid w:val="00B23FB7"/>
    <w:rsid w:val="00B43511"/>
    <w:rsid w:val="00B748D4"/>
    <w:rsid w:val="00B9537D"/>
    <w:rsid w:val="00BA055B"/>
    <w:rsid w:val="00BE1825"/>
    <w:rsid w:val="00C924BE"/>
    <w:rsid w:val="00CE1EAB"/>
    <w:rsid w:val="00CF25EF"/>
    <w:rsid w:val="00D117EC"/>
    <w:rsid w:val="00DB7603"/>
    <w:rsid w:val="00DC3DA2"/>
    <w:rsid w:val="00DF3792"/>
    <w:rsid w:val="00E2100B"/>
    <w:rsid w:val="00E25959"/>
    <w:rsid w:val="00E87F29"/>
    <w:rsid w:val="00F566BF"/>
    <w:rsid w:val="00F62789"/>
    <w:rsid w:val="00F8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DFEB9"/>
  <w15:docId w15:val="{FA4280F4-AC97-406F-9695-DEC563CF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84D0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D07"/>
  </w:style>
  <w:style w:type="paragraph" w:styleId="Footer">
    <w:name w:val="footer"/>
    <w:basedOn w:val="Normal"/>
    <w:link w:val="FooterChar"/>
    <w:uiPriority w:val="99"/>
    <w:unhideWhenUsed/>
    <w:rsid w:val="00784D0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D07"/>
  </w:style>
  <w:style w:type="table" w:styleId="TableGrid">
    <w:name w:val="Table Grid"/>
    <w:basedOn w:val="TableNormal"/>
    <w:uiPriority w:val="39"/>
    <w:rsid w:val="00784D0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Neda Behmardi </cp:lastModifiedBy>
  <cp:revision>7</cp:revision>
  <cp:lastPrinted>2024-05-19T14:24:00Z</cp:lastPrinted>
  <dcterms:created xsi:type="dcterms:W3CDTF">2024-05-19T14:24:00Z</dcterms:created>
  <dcterms:modified xsi:type="dcterms:W3CDTF">2024-05-21T05:59:00Z</dcterms:modified>
</cp:coreProperties>
</file>