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C6C00" w14:textId="4995B893" w:rsidR="005C1EF2" w:rsidRDefault="005C1EF2" w:rsidP="005C1EF2">
      <w:pPr>
        <w:bidi/>
        <w:spacing w:after="240" w:line="259" w:lineRule="auto"/>
        <w:jc w:val="center"/>
        <w:textAlignment w:val="top"/>
        <w:rPr>
          <w:rFonts w:ascii="Naskh MT for Bosch School" w:hAnsi="Naskh MT for Bosch School" w:cs="Naskh MT for Bosch School"/>
          <w:color w:val="000000"/>
          <w:sz w:val="23"/>
          <w:szCs w:val="23"/>
          <w:rtl/>
          <w:lang w:bidi="ar-KW"/>
        </w:rPr>
      </w:pPr>
      <w:r>
        <w:rPr>
          <w:rFonts w:ascii="Naskh MT for Bosch School" w:hAnsi="Naskh MT for Bosch School" w:cs="Naskh MT for Bosch School" w:hint="cs"/>
          <w:color w:val="000000"/>
          <w:sz w:val="23"/>
          <w:szCs w:val="23"/>
          <w:rtl/>
          <w:lang w:bidi="ar-KW"/>
        </w:rPr>
        <w:t>[ترجمة]</w:t>
      </w:r>
    </w:p>
    <w:p w14:paraId="6E7566FA" w14:textId="3D62B282" w:rsidR="00EE69E1" w:rsidRPr="00DC6748" w:rsidRDefault="00935F96" w:rsidP="005C1EF2">
      <w:pPr>
        <w:bidi/>
        <w:spacing w:after="240" w:line="259" w:lineRule="auto"/>
        <w:jc w:val="both"/>
        <w:textAlignment w:val="top"/>
        <w:rPr>
          <w:rFonts w:ascii="Naskh MT for Bosch School" w:hAnsi="Naskh MT for Bosch School" w:cs="Naskh MT for Bosch School"/>
          <w:color w:val="000000"/>
          <w:sz w:val="23"/>
          <w:szCs w:val="23"/>
          <w:rtl/>
          <w:lang w:bidi="ar-JO"/>
        </w:rPr>
      </w:pPr>
      <w:r w:rsidRPr="00DC6748">
        <w:rPr>
          <w:rFonts w:ascii="Naskh MT for Bosch School" w:hAnsi="Naskh MT for Bosch School" w:cs="Naskh MT for Bosch School"/>
          <w:color w:val="000000"/>
          <w:sz w:val="23"/>
          <w:szCs w:val="23"/>
          <w:rtl/>
          <w:lang w:bidi="ar-KW"/>
        </w:rPr>
        <w:t>23</w:t>
      </w:r>
      <w:r w:rsidR="005434B4">
        <w:rPr>
          <w:rFonts w:ascii="Naskh MT for Bosch School" w:hAnsi="Naskh MT for Bosch School" w:cs="Naskh MT for Bosch School" w:hint="cs"/>
          <w:color w:val="000000"/>
          <w:sz w:val="23"/>
          <w:szCs w:val="23"/>
          <w:rtl/>
          <w:lang w:bidi="ar-KW"/>
        </w:rPr>
        <w:t xml:space="preserve"> كانون الأوّل/ ديسمبر </w:t>
      </w:r>
      <w:r w:rsidR="00EE69E1" w:rsidRPr="00DC6748">
        <w:rPr>
          <w:rFonts w:ascii="Naskh MT for Bosch School" w:hAnsi="Naskh MT for Bosch School" w:cs="Naskh MT for Bosch School"/>
          <w:color w:val="000000"/>
          <w:sz w:val="23"/>
          <w:szCs w:val="23"/>
          <w:rtl/>
          <w:lang w:bidi="ar-KW"/>
        </w:rPr>
        <w:t>2008</w:t>
      </w:r>
    </w:p>
    <w:p w14:paraId="1962831B" w14:textId="77777777" w:rsidR="008E21B2" w:rsidRPr="008E21B2" w:rsidRDefault="008E21B2" w:rsidP="008E21B2">
      <w:pPr>
        <w:bidi/>
        <w:spacing w:after="240" w:line="259" w:lineRule="auto"/>
        <w:jc w:val="both"/>
        <w:textAlignment w:val="top"/>
        <w:rPr>
          <w:rFonts w:ascii="Naskh MT for Bosch School" w:hAnsi="Naskh MT for Bosch School" w:cs="Naskh MT for Bosch School"/>
          <w:color w:val="000000"/>
          <w:sz w:val="23"/>
          <w:szCs w:val="23"/>
          <w:rtl/>
        </w:rPr>
      </w:pPr>
      <w:r w:rsidRPr="008E21B2">
        <w:rPr>
          <w:rFonts w:ascii="Naskh MT for Bosch School" w:hAnsi="Naskh MT for Bosch School" w:cs="Naskh MT for Bosch School" w:hint="cs"/>
          <w:color w:val="000000"/>
          <w:sz w:val="23"/>
          <w:szCs w:val="23"/>
          <w:rtl/>
        </w:rPr>
        <w:t>[</w:t>
      </w:r>
      <w:r w:rsidRPr="008E21B2">
        <w:rPr>
          <w:rFonts w:ascii="Naskh MT for Bosch School" w:hAnsi="Naskh MT for Bosch School" w:cs="Naskh MT for Bosch School"/>
          <w:color w:val="000000"/>
          <w:sz w:val="23"/>
          <w:szCs w:val="23"/>
          <w:rtl/>
        </w:rPr>
        <w:t>إلى أحد الأحبّاء</w:t>
      </w:r>
      <w:r w:rsidRPr="008E21B2">
        <w:rPr>
          <w:rFonts w:ascii="Naskh MT for Bosch School" w:hAnsi="Naskh MT for Bosch School" w:cs="Naskh MT for Bosch School" w:hint="cs"/>
          <w:color w:val="000000"/>
          <w:sz w:val="23"/>
          <w:szCs w:val="23"/>
          <w:rtl/>
        </w:rPr>
        <w:t>]</w:t>
      </w:r>
    </w:p>
    <w:p w14:paraId="6E7566FC" w14:textId="77777777" w:rsidR="00EE69E1" w:rsidRPr="00DC6748" w:rsidRDefault="00EE69E1" w:rsidP="00F5471E">
      <w:pPr>
        <w:bidi/>
        <w:spacing w:after="240" w:line="259" w:lineRule="auto"/>
        <w:jc w:val="both"/>
        <w:textAlignment w:val="top"/>
        <w:rPr>
          <w:rFonts w:ascii="Naskh MT for Bosch School" w:hAnsi="Naskh MT for Bosch School" w:cs="Naskh MT for Bosch School"/>
          <w:color w:val="000000"/>
          <w:sz w:val="23"/>
          <w:szCs w:val="23"/>
          <w:rtl/>
        </w:rPr>
      </w:pPr>
      <w:r w:rsidRPr="00DC6748">
        <w:rPr>
          <w:rFonts w:ascii="Naskh MT for Bosch School" w:hAnsi="Naskh MT for Bosch School" w:cs="Naskh MT for Bosch School"/>
          <w:color w:val="000000"/>
          <w:sz w:val="23"/>
          <w:szCs w:val="23"/>
          <w:rtl/>
        </w:rPr>
        <w:t>أيّها الحبيب العزيز،</w:t>
      </w:r>
    </w:p>
    <w:p w14:paraId="6E7566FE" w14:textId="40BD0D47" w:rsidR="008179BA" w:rsidRPr="00F5471E" w:rsidRDefault="00EE69E1" w:rsidP="00F5471E">
      <w:pPr>
        <w:bidi/>
        <w:spacing w:after="240" w:line="259" w:lineRule="auto"/>
        <w:ind w:firstLine="576"/>
        <w:jc w:val="both"/>
        <w:textAlignment w:val="top"/>
        <w:rPr>
          <w:rFonts w:ascii="Naskh MT for Bosch School" w:hAnsi="Naskh MT for Bosch School" w:cs="Naskh MT for Bosch School"/>
          <w:color w:val="000000"/>
          <w:sz w:val="23"/>
          <w:szCs w:val="23"/>
        </w:rPr>
      </w:pPr>
      <w:r w:rsidRPr="00DC6748">
        <w:rPr>
          <w:rFonts w:ascii="Naskh MT for Bosch School" w:hAnsi="Naskh MT for Bosch School" w:cs="Naskh MT for Bosch School"/>
          <w:color w:val="000000"/>
          <w:sz w:val="23"/>
          <w:szCs w:val="23"/>
          <w:rtl/>
        </w:rPr>
        <w:t>استلم</w:t>
      </w:r>
      <w:r w:rsidR="00AC15D9" w:rsidRPr="00DC6748">
        <w:rPr>
          <w:rFonts w:ascii="Naskh MT for Bosch School" w:hAnsi="Naskh MT for Bosch School" w:cs="Naskh MT for Bosch School"/>
          <w:color w:val="000000"/>
          <w:sz w:val="23"/>
          <w:szCs w:val="23"/>
          <w:rtl/>
        </w:rPr>
        <w:t xml:space="preserve"> بيت العدل الأعظم</w:t>
      </w:r>
      <w:r w:rsidRPr="00DC6748">
        <w:rPr>
          <w:rFonts w:ascii="Naskh MT for Bosch School" w:hAnsi="Naskh MT for Bosch School" w:cs="Naskh MT for Bosch School"/>
          <w:color w:val="000000"/>
          <w:sz w:val="23"/>
          <w:szCs w:val="23"/>
          <w:rtl/>
        </w:rPr>
        <w:t xml:space="preserve"> رسالتك بالبريد الإلكتروني</w:t>
      </w:r>
      <w:r w:rsidR="005434B4">
        <w:rPr>
          <w:rFonts w:ascii="Naskh MT for Bosch School" w:hAnsi="Naskh MT for Bosch School" w:cs="Naskh MT for Bosch School" w:hint="cs"/>
          <w:color w:val="000000"/>
          <w:sz w:val="23"/>
          <w:szCs w:val="23"/>
          <w:rtl/>
        </w:rPr>
        <w:t>ّ</w:t>
      </w:r>
      <w:r w:rsidR="00AC15D9" w:rsidRPr="00DC6748">
        <w:rPr>
          <w:rFonts w:ascii="Naskh MT for Bosch School" w:hAnsi="Naskh MT for Bosch School" w:cs="Naskh MT for Bosch School"/>
          <w:color w:val="000000"/>
          <w:sz w:val="23"/>
          <w:szCs w:val="23"/>
          <w:rtl/>
        </w:rPr>
        <w:t xml:space="preserve"> المؤرّخة 26 </w:t>
      </w:r>
      <w:r w:rsidR="005434B4">
        <w:rPr>
          <w:rFonts w:ascii="Naskh MT for Bosch School" w:hAnsi="Naskh MT for Bosch School" w:cs="Naskh MT for Bosch School" w:hint="cs"/>
          <w:color w:val="000000"/>
          <w:sz w:val="23"/>
          <w:szCs w:val="23"/>
          <w:rtl/>
        </w:rPr>
        <w:t>حزيران</w:t>
      </w:r>
      <w:r w:rsidR="00AC15D9" w:rsidRPr="00DC6748">
        <w:rPr>
          <w:rFonts w:ascii="Naskh MT for Bosch School" w:hAnsi="Naskh MT for Bosch School" w:cs="Naskh MT for Bosch School"/>
          <w:color w:val="000000"/>
          <w:sz w:val="23"/>
          <w:szCs w:val="23"/>
          <w:rtl/>
        </w:rPr>
        <w:t>/</w:t>
      </w:r>
      <w:r w:rsidR="005434B4">
        <w:rPr>
          <w:rFonts w:ascii="Naskh MT for Bosch School" w:hAnsi="Naskh MT for Bosch School" w:cs="Naskh MT for Bosch School" w:hint="cs"/>
          <w:color w:val="000000"/>
          <w:sz w:val="23"/>
          <w:szCs w:val="23"/>
          <w:rtl/>
        </w:rPr>
        <w:t>يونيو</w:t>
      </w:r>
      <w:r w:rsidR="00AC15D9" w:rsidRPr="00DC6748">
        <w:rPr>
          <w:rFonts w:ascii="Naskh MT for Bosch School" w:hAnsi="Naskh MT for Bosch School" w:cs="Naskh MT for Bosch School"/>
          <w:color w:val="000000"/>
          <w:sz w:val="23"/>
          <w:szCs w:val="23"/>
          <w:rtl/>
        </w:rPr>
        <w:t xml:space="preserve"> 2008، </w:t>
      </w:r>
      <w:r w:rsidR="008179BA" w:rsidRPr="00DC6748">
        <w:rPr>
          <w:rFonts w:ascii="Naskh MT for Bosch School" w:hAnsi="Naskh MT for Bosch School" w:cs="Naskh MT for Bosch School"/>
          <w:color w:val="000000"/>
          <w:sz w:val="23"/>
          <w:szCs w:val="23"/>
          <w:rtl/>
        </w:rPr>
        <w:t>و</w:t>
      </w:r>
      <w:r w:rsidR="00B0712B">
        <w:rPr>
          <w:rFonts w:ascii="Naskh MT for Bosch School" w:hAnsi="Naskh MT for Bosch School" w:cs="Naskh MT for Bosch School"/>
          <w:color w:val="000000"/>
          <w:sz w:val="23"/>
          <w:szCs w:val="23"/>
          <w:rtl/>
        </w:rPr>
        <w:t>الّتي</w:t>
      </w:r>
      <w:r w:rsidR="008179BA" w:rsidRPr="00DC6748">
        <w:rPr>
          <w:rFonts w:ascii="Naskh MT for Bosch School" w:hAnsi="Naskh MT for Bosch School" w:cs="Naskh MT for Bosch School"/>
          <w:color w:val="000000"/>
          <w:sz w:val="23"/>
          <w:szCs w:val="23"/>
          <w:rtl/>
        </w:rPr>
        <w:t xml:space="preserve"> </w:t>
      </w:r>
      <w:r w:rsidR="00AC15D9" w:rsidRPr="00DC6748">
        <w:rPr>
          <w:rFonts w:ascii="Naskh MT for Bosch School" w:hAnsi="Naskh MT for Bosch School" w:cs="Naskh MT for Bosch School"/>
          <w:color w:val="000000"/>
          <w:sz w:val="23"/>
          <w:szCs w:val="23"/>
          <w:rtl/>
        </w:rPr>
        <w:t xml:space="preserve">تستفسر فيها </w:t>
      </w:r>
      <w:r w:rsidR="008179BA" w:rsidRPr="00DC6748">
        <w:rPr>
          <w:rFonts w:ascii="Naskh MT for Bosch School" w:hAnsi="Naskh MT for Bosch School" w:cs="Naskh MT for Bosch School"/>
          <w:color w:val="000000"/>
          <w:sz w:val="23"/>
          <w:szCs w:val="23"/>
          <w:rtl/>
        </w:rPr>
        <w:t xml:space="preserve">عن </w:t>
      </w:r>
      <w:r w:rsidR="003F24F8" w:rsidRPr="00DC6748">
        <w:rPr>
          <w:rFonts w:ascii="Naskh MT for Bosch School" w:hAnsi="Naskh MT for Bosch School" w:cs="Naskh MT for Bosch School"/>
          <w:color w:val="000000"/>
          <w:sz w:val="23"/>
          <w:szCs w:val="23"/>
          <w:rtl/>
        </w:rPr>
        <w:t>ال</w:t>
      </w:r>
      <w:r w:rsidR="008179BA" w:rsidRPr="00DC6748">
        <w:rPr>
          <w:rFonts w:ascii="Naskh MT for Bosch School" w:hAnsi="Naskh MT for Bosch School" w:cs="Naskh MT for Bosch School"/>
          <w:color w:val="000000"/>
          <w:sz w:val="23"/>
          <w:szCs w:val="23"/>
          <w:rtl/>
        </w:rPr>
        <w:t xml:space="preserve">مدى </w:t>
      </w:r>
      <w:r w:rsidR="00B0712B">
        <w:rPr>
          <w:rFonts w:ascii="Naskh MT for Bosch School" w:hAnsi="Naskh MT for Bosch School" w:cs="Naskh MT for Bosch School"/>
          <w:color w:val="000000"/>
          <w:sz w:val="23"/>
          <w:szCs w:val="23"/>
          <w:rtl/>
        </w:rPr>
        <w:t>الّذي</w:t>
      </w:r>
      <w:r w:rsidR="003F24F8" w:rsidRPr="00DC6748">
        <w:rPr>
          <w:rFonts w:ascii="Naskh MT for Bosch School" w:hAnsi="Naskh MT for Bosch School" w:cs="Naskh MT for Bosch School"/>
          <w:color w:val="000000"/>
          <w:sz w:val="23"/>
          <w:szCs w:val="23"/>
          <w:rtl/>
        </w:rPr>
        <w:t xml:space="preserve"> يمكن</w:t>
      </w:r>
      <w:r w:rsidR="00AC15D9" w:rsidRPr="00DC6748">
        <w:rPr>
          <w:rFonts w:ascii="Naskh MT for Bosch School" w:hAnsi="Naskh MT for Bosch School" w:cs="Naskh MT for Bosch School"/>
          <w:color w:val="000000"/>
          <w:sz w:val="23"/>
          <w:szCs w:val="23"/>
          <w:rtl/>
        </w:rPr>
        <w:t xml:space="preserve"> للفرد ال</w:t>
      </w:r>
      <w:r w:rsidR="00B0712B">
        <w:rPr>
          <w:rFonts w:ascii="Naskh MT for Bosch School" w:hAnsi="Naskh MT for Bosch School" w:cs="Naskh MT for Bosch School"/>
          <w:color w:val="000000"/>
          <w:sz w:val="23"/>
          <w:szCs w:val="23"/>
          <w:rtl/>
        </w:rPr>
        <w:t>بهائيّ</w:t>
      </w:r>
      <w:r w:rsidR="00AC15D9" w:rsidRPr="00DC6748">
        <w:rPr>
          <w:rFonts w:ascii="Naskh MT for Bosch School" w:hAnsi="Naskh MT for Bosch School" w:cs="Naskh MT for Bosch School"/>
          <w:color w:val="000000"/>
          <w:sz w:val="23"/>
          <w:szCs w:val="23"/>
          <w:rtl/>
        </w:rPr>
        <w:t xml:space="preserve">، خاصّة عالم الاجتماع </w:t>
      </w:r>
      <w:r w:rsidR="00F5429E">
        <w:rPr>
          <w:rFonts w:ascii="Naskh MT for Bosch School" w:hAnsi="Naskh MT for Bosch School" w:cs="Naskh MT for Bosch School" w:hint="cs"/>
          <w:color w:val="000000"/>
          <w:sz w:val="23"/>
          <w:szCs w:val="23"/>
          <w:rtl/>
        </w:rPr>
        <w:t>أ</w:t>
      </w:r>
      <w:r w:rsidR="00AC15D9" w:rsidRPr="00DC6748">
        <w:rPr>
          <w:rFonts w:ascii="Naskh MT for Bosch School" w:hAnsi="Naskh MT for Bosch School" w:cs="Naskh MT for Bosch School"/>
          <w:color w:val="000000"/>
          <w:sz w:val="23"/>
          <w:szCs w:val="23"/>
          <w:rtl/>
        </w:rPr>
        <w:t xml:space="preserve">و الأكاديميّ، </w:t>
      </w:r>
      <w:r w:rsidR="003F24F8" w:rsidRPr="00DC6748">
        <w:rPr>
          <w:rFonts w:ascii="Naskh MT for Bosch School" w:hAnsi="Naskh MT for Bosch School" w:cs="Naskh MT for Bosch School"/>
          <w:color w:val="000000"/>
          <w:sz w:val="23"/>
          <w:szCs w:val="23"/>
          <w:rtl/>
        </w:rPr>
        <w:t xml:space="preserve">من </w:t>
      </w:r>
      <w:r w:rsidR="00AC15D9" w:rsidRPr="00DC6748">
        <w:rPr>
          <w:rFonts w:ascii="Naskh MT for Bosch School" w:hAnsi="Naskh MT for Bosch School" w:cs="Naskh MT for Bosch School"/>
          <w:color w:val="000000"/>
          <w:sz w:val="23"/>
          <w:szCs w:val="23"/>
          <w:rtl/>
        </w:rPr>
        <w:t>التّحد</w:t>
      </w:r>
      <w:r w:rsidR="0011489A" w:rsidRPr="00DC6748">
        <w:rPr>
          <w:rFonts w:ascii="Naskh MT for Bosch School" w:hAnsi="Naskh MT for Bosch School" w:cs="Naskh MT for Bosch School"/>
          <w:color w:val="000000"/>
          <w:sz w:val="23"/>
          <w:szCs w:val="23"/>
          <w:rtl/>
        </w:rPr>
        <w:t>ّ</w:t>
      </w:r>
      <w:r w:rsidR="00AC15D9" w:rsidRPr="00DC6748">
        <w:rPr>
          <w:rFonts w:ascii="Naskh MT for Bosch School" w:hAnsi="Naskh MT for Bosch School" w:cs="Naskh MT for Bosch School"/>
          <w:color w:val="000000"/>
          <w:sz w:val="23"/>
          <w:szCs w:val="23"/>
          <w:rtl/>
        </w:rPr>
        <w:t xml:space="preserve">ث علنًا عن </w:t>
      </w:r>
      <w:r w:rsidR="008179BA" w:rsidRPr="00DC6748">
        <w:rPr>
          <w:rFonts w:ascii="Naskh MT for Bosch School" w:hAnsi="Naskh MT for Bosch School" w:cs="Naskh MT for Bosch School"/>
          <w:color w:val="000000"/>
          <w:sz w:val="23"/>
          <w:szCs w:val="23"/>
          <w:rtl/>
        </w:rPr>
        <w:t>القضايا ال</w:t>
      </w:r>
      <w:r w:rsidR="00F2674F">
        <w:rPr>
          <w:rFonts w:ascii="Naskh MT for Bosch School" w:hAnsi="Naskh MT for Bosch School" w:cs="Naskh MT for Bosch School"/>
          <w:color w:val="000000"/>
          <w:sz w:val="23"/>
          <w:szCs w:val="23"/>
          <w:rtl/>
        </w:rPr>
        <w:t>اجتماعيّ</w:t>
      </w:r>
      <w:r w:rsidR="008179BA" w:rsidRPr="00DC6748">
        <w:rPr>
          <w:rFonts w:ascii="Naskh MT for Bosch School" w:hAnsi="Naskh MT for Bosch School" w:cs="Naskh MT for Bosch School"/>
          <w:color w:val="000000"/>
          <w:sz w:val="23"/>
          <w:szCs w:val="23"/>
          <w:rtl/>
        </w:rPr>
        <w:t>ة والس</w:t>
      </w:r>
      <w:r w:rsidR="00AC15D9" w:rsidRPr="00DC6748">
        <w:rPr>
          <w:rFonts w:ascii="Naskh MT for Bosch School" w:hAnsi="Naskh MT for Bosch School" w:cs="Naskh MT for Bosch School"/>
          <w:color w:val="000000"/>
          <w:sz w:val="23"/>
          <w:szCs w:val="23"/>
          <w:rtl/>
        </w:rPr>
        <w:t>ّ</w:t>
      </w:r>
      <w:r w:rsidR="008179BA" w:rsidRPr="00DC6748">
        <w:rPr>
          <w:rFonts w:ascii="Naskh MT for Bosch School" w:hAnsi="Naskh MT for Bosch School" w:cs="Naskh MT for Bosch School"/>
          <w:color w:val="000000"/>
          <w:sz w:val="23"/>
          <w:szCs w:val="23"/>
          <w:rtl/>
        </w:rPr>
        <w:t>ياسي</w:t>
      </w:r>
      <w:r w:rsidR="005434B4">
        <w:rPr>
          <w:rFonts w:ascii="Naskh MT for Bosch School" w:hAnsi="Naskh MT for Bosch School" w:cs="Naskh MT for Bosch School" w:hint="cs"/>
          <w:color w:val="000000"/>
          <w:sz w:val="23"/>
          <w:szCs w:val="23"/>
          <w:rtl/>
        </w:rPr>
        <w:t>ّ</w:t>
      </w:r>
      <w:r w:rsidR="008179BA" w:rsidRPr="00DC6748">
        <w:rPr>
          <w:rFonts w:ascii="Naskh MT for Bosch School" w:hAnsi="Naskh MT for Bosch School" w:cs="Naskh MT for Bosch School"/>
          <w:color w:val="000000"/>
          <w:sz w:val="23"/>
          <w:szCs w:val="23"/>
          <w:rtl/>
        </w:rPr>
        <w:t>ة</w:t>
      </w:r>
      <w:r w:rsidR="00737AA8">
        <w:rPr>
          <w:rFonts w:ascii="Naskh MT for Bosch School" w:hAnsi="Naskh MT for Bosch School" w:cs="Naskh MT for Bosch School"/>
          <w:color w:val="000000"/>
          <w:sz w:val="23"/>
          <w:szCs w:val="23"/>
          <w:rtl/>
        </w:rPr>
        <w:t xml:space="preserve">.  </w:t>
      </w:r>
      <w:r w:rsidR="008179BA" w:rsidRPr="00DC6748">
        <w:rPr>
          <w:rFonts w:ascii="Naskh MT for Bosch School" w:hAnsi="Naskh MT for Bosch School" w:cs="Naskh MT for Bosch School"/>
          <w:color w:val="000000"/>
          <w:sz w:val="23"/>
          <w:szCs w:val="23"/>
          <w:rtl/>
        </w:rPr>
        <w:t>وقد ط</w:t>
      </w:r>
      <w:r w:rsidR="00AC15D9" w:rsidRPr="00DC6748">
        <w:rPr>
          <w:rFonts w:ascii="Naskh MT for Bosch School" w:hAnsi="Naskh MT for Bosch School" w:cs="Naskh MT for Bosch School"/>
          <w:color w:val="000000"/>
          <w:sz w:val="23"/>
          <w:szCs w:val="23"/>
          <w:rtl/>
        </w:rPr>
        <w:t>ُ</w:t>
      </w:r>
      <w:r w:rsidR="008179BA" w:rsidRPr="00DC6748">
        <w:rPr>
          <w:rFonts w:ascii="Naskh MT for Bosch School" w:hAnsi="Naskh MT for Bosch School" w:cs="Naskh MT for Bosch School"/>
          <w:color w:val="000000"/>
          <w:sz w:val="23"/>
          <w:szCs w:val="23"/>
          <w:rtl/>
        </w:rPr>
        <w:t>لب</w:t>
      </w:r>
      <w:r w:rsidR="00AC15D9" w:rsidRPr="00DC6748">
        <w:rPr>
          <w:rFonts w:ascii="Naskh MT for Bosch School" w:hAnsi="Naskh MT for Bosch School" w:cs="Naskh MT for Bosch School"/>
          <w:color w:val="000000"/>
          <w:sz w:val="23"/>
          <w:szCs w:val="23"/>
          <w:rtl/>
        </w:rPr>
        <w:t xml:space="preserve"> منّا أن ننقل إليك الرّد التّالي.</w:t>
      </w:r>
    </w:p>
    <w:p w14:paraId="6E756700" w14:textId="58AAAC3D" w:rsidR="00E36560" w:rsidRPr="00DC6748" w:rsidRDefault="00E36560" w:rsidP="00F5471E">
      <w:pPr>
        <w:bidi/>
        <w:spacing w:after="240" w:line="259" w:lineRule="auto"/>
        <w:ind w:firstLine="576"/>
        <w:jc w:val="both"/>
        <w:textAlignment w:val="top"/>
        <w:rPr>
          <w:rFonts w:ascii="Naskh MT for Bosch School" w:hAnsi="Naskh MT for Bosch School" w:cs="Naskh MT for Bosch School"/>
          <w:color w:val="000000"/>
          <w:sz w:val="23"/>
          <w:szCs w:val="23"/>
          <w:rtl/>
        </w:rPr>
      </w:pPr>
      <w:r w:rsidRPr="00DC6748">
        <w:rPr>
          <w:rFonts w:ascii="Naskh MT for Bosch School" w:hAnsi="Naskh MT for Bosch School" w:cs="Naskh MT for Bosch School"/>
          <w:sz w:val="23"/>
          <w:szCs w:val="23"/>
          <w:rtl/>
          <w:lang w:bidi="ar-JO"/>
        </w:rPr>
        <w:t xml:space="preserve">أنت بطبيعة الحال تدرك جيّدًا مبدأ عدم التّدخّل في السّياسة </w:t>
      </w:r>
      <w:r w:rsidR="00B0712B">
        <w:rPr>
          <w:rFonts w:ascii="Naskh MT for Bosch School" w:hAnsi="Naskh MT for Bosch School" w:cs="Naskh MT for Bosch School"/>
          <w:sz w:val="23"/>
          <w:szCs w:val="23"/>
          <w:rtl/>
          <w:lang w:bidi="ar-JO"/>
        </w:rPr>
        <w:t>الّذي</w:t>
      </w:r>
      <w:r w:rsidRPr="00DC6748">
        <w:rPr>
          <w:rFonts w:ascii="Naskh MT for Bosch School" w:hAnsi="Naskh MT for Bosch School" w:cs="Naskh MT for Bosch School"/>
          <w:sz w:val="23"/>
          <w:szCs w:val="23"/>
          <w:rtl/>
          <w:lang w:bidi="ar-JO"/>
        </w:rPr>
        <w:t xml:space="preserve"> ذكره حضرة </w:t>
      </w:r>
      <w:r w:rsidR="00B0712B">
        <w:rPr>
          <w:rFonts w:ascii="Naskh MT for Bosch School" w:hAnsi="Naskh MT for Bosch School" w:cs="Naskh MT for Bosch School"/>
          <w:sz w:val="23"/>
          <w:szCs w:val="23"/>
          <w:rtl/>
          <w:lang w:bidi="ar-JO"/>
        </w:rPr>
        <w:t>شوقي أفندي</w:t>
      </w:r>
      <w:r w:rsidR="00737AA8">
        <w:rPr>
          <w:rFonts w:ascii="Naskh MT for Bosch School" w:hAnsi="Naskh MT for Bosch School" w:cs="Naskh MT for Bosch School"/>
          <w:sz w:val="23"/>
          <w:szCs w:val="23"/>
          <w:rtl/>
          <w:lang w:bidi="ar-JO"/>
        </w:rPr>
        <w:t xml:space="preserve">.  </w:t>
      </w:r>
      <w:r w:rsidRPr="00DC6748">
        <w:rPr>
          <w:rFonts w:ascii="Naskh MT for Bosch School" w:hAnsi="Naskh MT for Bosch School" w:cs="Naskh MT for Bosch School"/>
          <w:sz w:val="23"/>
          <w:szCs w:val="23"/>
          <w:rtl/>
          <w:lang w:bidi="ar-JO"/>
        </w:rPr>
        <w:t>على ال</w:t>
      </w:r>
      <w:r w:rsidR="00B0712B">
        <w:rPr>
          <w:rFonts w:ascii="Naskh MT for Bosch School" w:hAnsi="Naskh MT for Bosch School" w:cs="Naskh MT for Bosch School"/>
          <w:sz w:val="23"/>
          <w:szCs w:val="23"/>
          <w:rtl/>
          <w:lang w:bidi="ar-JO"/>
        </w:rPr>
        <w:t>بهائيّ</w:t>
      </w:r>
      <w:r w:rsidRPr="00DC6748">
        <w:rPr>
          <w:rFonts w:ascii="Naskh MT for Bosch School" w:hAnsi="Naskh MT for Bosch School" w:cs="Naskh MT for Bosch School"/>
          <w:sz w:val="23"/>
          <w:szCs w:val="23"/>
          <w:rtl/>
          <w:lang w:bidi="ar-JO"/>
        </w:rPr>
        <w:t>ين "أن ينأوا بأنفسهم قول</w:t>
      </w:r>
      <w:r w:rsidR="0054523A">
        <w:rPr>
          <w:rFonts w:ascii="Naskh MT for Bosch School" w:hAnsi="Naskh MT for Bosch School" w:cs="Naskh MT for Bosch School"/>
          <w:sz w:val="23"/>
          <w:szCs w:val="23"/>
          <w:rtl/>
          <w:lang w:bidi="ar-JO"/>
        </w:rPr>
        <w:t>ًا</w:t>
      </w:r>
      <w:r w:rsidRPr="00DC6748">
        <w:rPr>
          <w:rFonts w:ascii="Naskh MT for Bosch School" w:hAnsi="Naskh MT for Bosch School" w:cs="Naskh MT for Bosch School"/>
          <w:sz w:val="23"/>
          <w:szCs w:val="23"/>
          <w:rtl/>
          <w:lang w:bidi="ar-JO"/>
        </w:rPr>
        <w:t xml:space="preserve"> وفعل</w:t>
      </w:r>
      <w:r w:rsidR="0054523A">
        <w:rPr>
          <w:rFonts w:ascii="Naskh MT for Bosch School" w:hAnsi="Naskh MT for Bosch School" w:cs="Naskh MT for Bosch School"/>
          <w:sz w:val="23"/>
          <w:szCs w:val="23"/>
          <w:rtl/>
          <w:lang w:bidi="ar-JO"/>
        </w:rPr>
        <w:t>ًا</w:t>
      </w:r>
      <w:r w:rsidRPr="00DC6748">
        <w:rPr>
          <w:rFonts w:ascii="Naskh MT for Bosch School" w:hAnsi="Naskh MT for Bosch School" w:cs="Naskh MT for Bosch School"/>
          <w:sz w:val="23"/>
          <w:szCs w:val="23"/>
          <w:rtl/>
          <w:lang w:bidi="ar-JO"/>
        </w:rPr>
        <w:t xml:space="preserve"> عن المشاركة في العمل السّياسيّ في بلدانهم، والتّدخّل في سياسة حكوماتهم وفي خطط وبرامج الأحزاب أو الفصائل."</w:t>
      </w:r>
      <w:r w:rsidR="00D35956">
        <w:rPr>
          <w:rFonts w:ascii="Naskh MT for Bosch School" w:hAnsi="Naskh MT for Bosch School" w:cs="Naskh MT for Bosch School" w:hint="cs"/>
          <w:sz w:val="23"/>
          <w:szCs w:val="23"/>
          <w:rtl/>
          <w:lang w:bidi="ar-JO"/>
        </w:rPr>
        <w:t xml:space="preserve"> </w:t>
      </w:r>
      <w:r w:rsidRPr="00DC6748">
        <w:rPr>
          <w:rFonts w:ascii="Naskh MT for Bosch School" w:hAnsi="Naskh MT for Bosch School" w:cs="Naskh MT for Bosch School"/>
          <w:sz w:val="23"/>
          <w:szCs w:val="23"/>
          <w:rtl/>
          <w:lang w:bidi="ar-JO"/>
        </w:rPr>
        <w:t xml:space="preserve"> ثمّ أنّ عليهم "عدم توجيه أيّ لوم أو الانحياز إلى أيّ طرف أو تأييد أيّ هدف عدائي</w:t>
      </w:r>
      <w:r w:rsidR="005434B4">
        <w:rPr>
          <w:rFonts w:ascii="Naskh MT for Bosch School" w:hAnsi="Naskh MT for Bosch School" w:cs="Naskh MT for Bosch School" w:hint="cs"/>
          <w:sz w:val="23"/>
          <w:szCs w:val="23"/>
          <w:rtl/>
          <w:lang w:bidi="ar-JO"/>
        </w:rPr>
        <w:t>ّ</w:t>
      </w:r>
      <w:r w:rsidRPr="00DC6748">
        <w:rPr>
          <w:rFonts w:ascii="Naskh MT for Bosch School" w:hAnsi="Naskh MT for Bosch School" w:cs="Naskh MT for Bosch School"/>
          <w:sz w:val="23"/>
          <w:szCs w:val="23"/>
          <w:rtl/>
          <w:lang w:bidi="ar-JO"/>
        </w:rPr>
        <w:t xml:space="preserve">، أو الانتماء لأيّ نظام يضرّ بمصالح </w:t>
      </w:r>
      <w:r w:rsidR="00B0712B">
        <w:rPr>
          <w:rFonts w:ascii="Naskh MT for Bosch School" w:hAnsi="Naskh MT for Bosch School" w:cs="Naskh MT for Bosch School"/>
          <w:sz w:val="23"/>
          <w:szCs w:val="23"/>
          <w:rtl/>
          <w:lang w:bidi="ar-JO"/>
        </w:rPr>
        <w:t>أمر الله</w:t>
      </w:r>
      <w:r w:rsidR="00737AA8">
        <w:rPr>
          <w:rFonts w:ascii="Naskh MT for Bosch School" w:hAnsi="Naskh MT for Bosch School" w:cs="Naskh MT for Bosch School"/>
          <w:sz w:val="23"/>
          <w:szCs w:val="23"/>
          <w:rtl/>
          <w:lang w:bidi="ar-JO"/>
        </w:rPr>
        <w:t xml:space="preserve">.  </w:t>
      </w:r>
      <w:r w:rsidRPr="00DC6748">
        <w:rPr>
          <w:rFonts w:ascii="Naskh MT for Bosch School" w:hAnsi="Naskh MT for Bosch School" w:cs="Naskh MT for Bosch School"/>
          <w:sz w:val="23"/>
          <w:szCs w:val="23"/>
          <w:rtl/>
          <w:lang w:bidi="ar-JO"/>
        </w:rPr>
        <w:t>عليهم أن يتجنّبوا الوقوع في الت</w:t>
      </w:r>
      <w:r w:rsidR="005434B4">
        <w:rPr>
          <w:rFonts w:ascii="Naskh MT for Bosch School" w:hAnsi="Naskh MT for Bosch School" w:cs="Naskh MT for Bosch School" w:hint="cs"/>
          <w:sz w:val="23"/>
          <w:szCs w:val="23"/>
          <w:rtl/>
          <w:lang w:bidi="ar-JO"/>
        </w:rPr>
        <w:t>ّ</w:t>
      </w:r>
      <w:r w:rsidRPr="00DC6748">
        <w:rPr>
          <w:rFonts w:ascii="Naskh MT for Bosch School" w:hAnsi="Naskh MT for Bosch School" w:cs="Naskh MT for Bosch School"/>
          <w:sz w:val="23"/>
          <w:szCs w:val="23"/>
          <w:rtl/>
          <w:lang w:bidi="ar-JO"/>
        </w:rPr>
        <w:t xml:space="preserve">ورّطات والخصومات </w:t>
      </w:r>
      <w:r w:rsidR="00B0712B">
        <w:rPr>
          <w:rFonts w:ascii="Naskh MT for Bosch School" w:hAnsi="Naskh MT for Bosch School" w:cs="Naskh MT for Bosch School"/>
          <w:sz w:val="23"/>
          <w:szCs w:val="23"/>
          <w:rtl/>
          <w:lang w:bidi="ar-JO"/>
        </w:rPr>
        <w:t>الّتي</w:t>
      </w:r>
      <w:r w:rsidRPr="00DC6748">
        <w:rPr>
          <w:rFonts w:ascii="Naskh MT for Bosch School" w:hAnsi="Naskh MT for Bosch School" w:cs="Naskh MT for Bosch School"/>
          <w:sz w:val="23"/>
          <w:szCs w:val="23"/>
          <w:rtl/>
          <w:lang w:bidi="ar-JO"/>
        </w:rPr>
        <w:t xml:space="preserve"> تلازم عمل السّياسيّ"</w:t>
      </w:r>
      <w:r w:rsidR="00737AA8">
        <w:rPr>
          <w:rFonts w:ascii="Naskh MT for Bosch School" w:hAnsi="Naskh MT for Bosch School" w:cs="Naskh MT for Bosch School"/>
          <w:sz w:val="23"/>
          <w:szCs w:val="23"/>
          <w:rtl/>
          <w:lang w:bidi="ar-JO"/>
        </w:rPr>
        <w:t xml:space="preserve">.  </w:t>
      </w:r>
      <w:r w:rsidRPr="00DC6748">
        <w:rPr>
          <w:rFonts w:ascii="Naskh MT for Bosch School" w:hAnsi="Naskh MT for Bosch School" w:cs="Naskh MT for Bosch School"/>
          <w:sz w:val="23"/>
          <w:szCs w:val="23"/>
          <w:rtl/>
          <w:lang w:bidi="ar-JO"/>
        </w:rPr>
        <w:t>كما ينبغي عليهم أن "يترفّعوا عن جميع أشكال الاهتمام الحصري</w:t>
      </w:r>
      <w:r w:rsidR="005434B4">
        <w:rPr>
          <w:rFonts w:ascii="Naskh MT for Bosch School" w:hAnsi="Naskh MT for Bosch School" w:cs="Naskh MT for Bosch School" w:hint="cs"/>
          <w:sz w:val="23"/>
          <w:szCs w:val="23"/>
          <w:rtl/>
          <w:lang w:bidi="ar-JO"/>
        </w:rPr>
        <w:t>ّ</w:t>
      </w:r>
      <w:r w:rsidRPr="00DC6748">
        <w:rPr>
          <w:rFonts w:ascii="Naskh MT for Bosch School" w:hAnsi="Naskh MT for Bosch School" w:cs="Naskh MT for Bosch School"/>
          <w:sz w:val="23"/>
          <w:szCs w:val="23"/>
          <w:rtl/>
          <w:lang w:bidi="ar-JO"/>
        </w:rPr>
        <w:t xml:space="preserve"> بفريق ما والتّحزّب، و</w:t>
      </w:r>
      <w:r w:rsidRPr="00DC6748">
        <w:rPr>
          <w:rFonts w:ascii="Naskh MT for Bosch School" w:hAnsi="Naskh MT for Bosch School" w:cs="Naskh MT for Bosch School"/>
          <w:sz w:val="23"/>
          <w:szCs w:val="23"/>
          <w:rtl/>
          <w:lang w:bidi="ar-EG"/>
        </w:rPr>
        <w:t>المجادلات العقيمة، والحسابات التّافهة، والشّغف العابر وهي برمّتها تهيج وجه عالم دائم الت</w:t>
      </w:r>
      <w:r w:rsidR="005434B4">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غيير وتشغل اهتمامه.</w:t>
      </w:r>
      <w:r w:rsidRPr="00DC6748">
        <w:rPr>
          <w:rFonts w:ascii="Naskh MT for Bosch School" w:hAnsi="Naskh MT for Bosch School" w:cs="Naskh MT for Bosch School"/>
          <w:b/>
          <w:bCs/>
          <w:sz w:val="23"/>
          <w:szCs w:val="23"/>
          <w:rtl/>
          <w:lang w:bidi="ar-EG"/>
        </w:rPr>
        <w:t>"</w:t>
      </w:r>
      <w:r w:rsidRPr="00DC6748">
        <w:rPr>
          <w:rFonts w:ascii="Naskh MT for Bosch School" w:hAnsi="Naskh MT for Bosch School" w:cs="Naskh MT for Bosch School"/>
          <w:sz w:val="23"/>
          <w:szCs w:val="23"/>
          <w:rtl/>
          <w:lang w:bidi="ar-EG"/>
        </w:rPr>
        <w:t xml:space="preserve"> </w:t>
      </w:r>
      <w:r w:rsidR="00D35956">
        <w:rPr>
          <w:rFonts w:ascii="Naskh MT for Bosch School" w:hAnsi="Naskh MT for Bosch School" w:cs="Naskh MT for Bosch School" w:hint="cs"/>
          <w:sz w:val="23"/>
          <w:szCs w:val="23"/>
          <w:rtl/>
          <w:lang w:bidi="ar-EG"/>
        </w:rPr>
        <w:t xml:space="preserve"> </w:t>
      </w:r>
      <w:r w:rsidRPr="00DC6748">
        <w:rPr>
          <w:rFonts w:ascii="Naskh MT for Bosch School" w:hAnsi="Naskh MT for Bosch School" w:cs="Naskh MT for Bosch School"/>
          <w:sz w:val="23"/>
          <w:szCs w:val="23"/>
          <w:rtl/>
          <w:lang w:bidi="ar-EG"/>
        </w:rPr>
        <w:t>لا بد</w:t>
      </w:r>
      <w:r w:rsidR="002D43D5">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 xml:space="preserve"> من التّمسّك التّام</w:t>
      </w:r>
      <w:r w:rsidR="005434B4">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 xml:space="preserve"> بهذا المبدأ </w:t>
      </w:r>
      <w:r w:rsidR="00B0712B">
        <w:rPr>
          <w:rFonts w:ascii="Naskh MT for Bosch School" w:hAnsi="Naskh MT for Bosch School" w:cs="Naskh MT for Bosch School"/>
          <w:sz w:val="23"/>
          <w:szCs w:val="23"/>
          <w:rtl/>
          <w:lang w:bidi="ar-EG"/>
        </w:rPr>
        <w:t>الّذي</w:t>
      </w:r>
      <w:r w:rsidRPr="00DC6748">
        <w:rPr>
          <w:rFonts w:ascii="Naskh MT for Bosch School" w:hAnsi="Naskh MT for Bosch School" w:cs="Naskh MT for Bosch School"/>
          <w:sz w:val="23"/>
          <w:szCs w:val="23"/>
          <w:rtl/>
          <w:lang w:bidi="ar-EG"/>
        </w:rPr>
        <w:t xml:space="preserve"> يتطلّب الابتعاد الت</w:t>
      </w:r>
      <w:r w:rsidR="005434B4">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امّ عن أي</w:t>
      </w:r>
      <w:r w:rsidR="005D6F3A">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 xml:space="preserve"> نوع من النّشاط السّياسي</w:t>
      </w:r>
      <w:r w:rsidR="004A426B">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 xml:space="preserve"> الحزبيّ</w:t>
      </w:r>
      <w:r w:rsidR="00737AA8">
        <w:rPr>
          <w:rFonts w:ascii="Naskh MT for Bosch School" w:hAnsi="Naskh MT for Bosch School" w:cs="Naskh MT for Bosch School"/>
          <w:sz w:val="23"/>
          <w:szCs w:val="23"/>
          <w:rtl/>
          <w:lang w:bidi="ar-EG"/>
        </w:rPr>
        <w:t xml:space="preserve">.  </w:t>
      </w:r>
      <w:r w:rsidRPr="00DC6748">
        <w:rPr>
          <w:rFonts w:ascii="Naskh MT for Bosch School" w:hAnsi="Naskh MT for Bosch School" w:cs="Naskh MT for Bosch School"/>
          <w:sz w:val="23"/>
          <w:szCs w:val="23"/>
          <w:rtl/>
          <w:lang w:bidi="ar-EG"/>
        </w:rPr>
        <w:t>ومع ذلك، وبينما يتطوّر المجتمع وعملياته الس</w:t>
      </w:r>
      <w:r w:rsidR="005434B4">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ياسيّة، وينمو الأمر المبارك، سوف يزداد الت</w:t>
      </w:r>
      <w:r w:rsidR="005434B4">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فاعل بينهما تعقيد</w:t>
      </w:r>
      <w:r w:rsidR="0054523A">
        <w:rPr>
          <w:rFonts w:ascii="Naskh MT for Bosch School" w:hAnsi="Naskh MT for Bosch School" w:cs="Naskh MT for Bosch School"/>
          <w:sz w:val="23"/>
          <w:szCs w:val="23"/>
          <w:rtl/>
          <w:lang w:bidi="ar-EG"/>
        </w:rPr>
        <w:t>ًا</w:t>
      </w:r>
      <w:r w:rsidR="00737AA8">
        <w:rPr>
          <w:rFonts w:ascii="Naskh MT for Bosch School" w:hAnsi="Naskh MT for Bosch School" w:cs="Naskh MT for Bosch School"/>
          <w:sz w:val="23"/>
          <w:szCs w:val="23"/>
          <w:rtl/>
          <w:lang w:bidi="ar-EG"/>
        </w:rPr>
        <w:t xml:space="preserve">.  </w:t>
      </w:r>
      <w:r w:rsidRPr="00DC6748">
        <w:rPr>
          <w:rFonts w:ascii="Naskh MT for Bosch School" w:hAnsi="Naskh MT for Bosch School" w:cs="Naskh MT for Bosch School"/>
          <w:sz w:val="23"/>
          <w:szCs w:val="23"/>
          <w:rtl/>
          <w:lang w:bidi="ar-EG"/>
        </w:rPr>
        <w:t>وسوف يقدّم بيت العدل على مدى الأيّام الت</w:t>
      </w:r>
      <w:r w:rsidR="005434B4">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وجيهات الض</w:t>
      </w:r>
      <w:r w:rsidR="00A355EE">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روريّة لتطبيق هذا المبدأ بالن</w:t>
      </w:r>
      <w:r w:rsidR="005434B4">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سبة للأوضاع الس</w:t>
      </w:r>
      <w:r w:rsidR="005434B4">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ائدة في حينه</w:t>
      </w:r>
      <w:r w:rsidR="00737AA8">
        <w:rPr>
          <w:rFonts w:ascii="Naskh MT for Bosch School" w:hAnsi="Naskh MT for Bosch School" w:cs="Naskh MT for Bosch School"/>
          <w:sz w:val="23"/>
          <w:szCs w:val="23"/>
          <w:rtl/>
          <w:lang w:bidi="ar-EG"/>
        </w:rPr>
        <w:t xml:space="preserve">.  </w:t>
      </w:r>
    </w:p>
    <w:p w14:paraId="120AD180" w14:textId="477191F1" w:rsidR="004A388B" w:rsidRDefault="00E36560" w:rsidP="004A388B">
      <w:pPr>
        <w:pStyle w:val="PlainText"/>
        <w:bidi/>
        <w:spacing w:after="240" w:line="259" w:lineRule="auto"/>
        <w:ind w:firstLine="576"/>
        <w:jc w:val="both"/>
        <w:rPr>
          <w:rStyle w:val="longtext"/>
          <w:rFonts w:ascii="Naskh MT for Bosch School" w:hAnsi="Naskh MT for Bosch School" w:cs="Naskh MT for Bosch School"/>
          <w:color w:val="000000"/>
          <w:sz w:val="23"/>
          <w:szCs w:val="23"/>
          <w:shd w:val="clear" w:color="auto" w:fill="FFFFFF"/>
          <w:rtl/>
          <w:lang w:bidi="ar-KW"/>
        </w:rPr>
      </w:pPr>
      <w:r w:rsidRPr="00DC6748">
        <w:rPr>
          <w:rFonts w:ascii="Naskh MT for Bosch School" w:hAnsi="Naskh MT for Bosch School" w:cs="Naskh MT for Bosch School"/>
          <w:color w:val="000000"/>
          <w:sz w:val="23"/>
          <w:szCs w:val="23"/>
          <w:rtl/>
        </w:rPr>
        <w:t>إنّ مصطلح "السّياسة" قد يحمل معنى واسعًا، وبالتّالي فإنّه من الضّروري</w:t>
      </w:r>
      <w:r w:rsidR="00A355EE">
        <w:rPr>
          <w:rFonts w:ascii="Naskh MT for Bosch School" w:hAnsi="Naskh MT for Bosch School" w:cs="Naskh MT for Bosch School" w:hint="cs"/>
          <w:color w:val="000000"/>
          <w:sz w:val="23"/>
          <w:szCs w:val="23"/>
          <w:rtl/>
        </w:rPr>
        <w:t>ّ</w:t>
      </w:r>
      <w:r w:rsidRPr="00DC6748">
        <w:rPr>
          <w:rFonts w:ascii="Naskh MT for Bosch School" w:hAnsi="Naskh MT for Bosch School" w:cs="Naskh MT for Bosch School"/>
          <w:color w:val="000000"/>
          <w:sz w:val="23"/>
          <w:szCs w:val="23"/>
          <w:rtl/>
        </w:rPr>
        <w:t xml:space="preserve"> الت</w:t>
      </w:r>
      <w:r w:rsidR="005434B4">
        <w:rPr>
          <w:rFonts w:ascii="Naskh MT for Bosch School" w:hAnsi="Naskh MT for Bosch School" w:cs="Naskh MT for Bosch School" w:hint="cs"/>
          <w:color w:val="000000"/>
          <w:sz w:val="23"/>
          <w:szCs w:val="23"/>
          <w:rtl/>
        </w:rPr>
        <w:t>ّ</w:t>
      </w:r>
      <w:r w:rsidRPr="00DC6748">
        <w:rPr>
          <w:rFonts w:ascii="Naskh MT for Bosch School" w:hAnsi="Naskh MT for Bosch School" w:cs="Naskh MT for Bosch School"/>
          <w:color w:val="000000"/>
          <w:sz w:val="23"/>
          <w:szCs w:val="23"/>
          <w:rtl/>
        </w:rPr>
        <w:t>مييز بين النّشاط السّياسيّ الحزبيّ والحوار والعمل اللّذي</w:t>
      </w:r>
      <w:r w:rsidR="005434B4">
        <w:rPr>
          <w:rFonts w:ascii="Naskh MT for Bosch School" w:hAnsi="Naskh MT for Bosch School" w:cs="Naskh MT for Bosch School" w:hint="cs"/>
          <w:color w:val="000000"/>
          <w:sz w:val="23"/>
          <w:szCs w:val="23"/>
          <w:rtl/>
        </w:rPr>
        <w:t>ْ</w:t>
      </w:r>
      <w:r w:rsidRPr="00DC6748">
        <w:rPr>
          <w:rFonts w:ascii="Naskh MT for Bosch School" w:hAnsi="Naskh MT for Bosch School" w:cs="Naskh MT for Bosch School"/>
          <w:color w:val="000000"/>
          <w:sz w:val="23"/>
          <w:szCs w:val="23"/>
          <w:rtl/>
        </w:rPr>
        <w:t xml:space="preserve">ن يهدفان إلى إحداث تغيير </w:t>
      </w:r>
      <w:r w:rsidR="00F2674F">
        <w:rPr>
          <w:rFonts w:ascii="Naskh MT for Bosch School" w:hAnsi="Naskh MT for Bosch School" w:cs="Naskh MT for Bosch School"/>
          <w:color w:val="000000"/>
          <w:sz w:val="23"/>
          <w:szCs w:val="23"/>
          <w:rtl/>
        </w:rPr>
        <w:t>اجتماعيّ</w:t>
      </w:r>
      <w:r w:rsidRPr="00DC6748">
        <w:rPr>
          <w:rFonts w:ascii="Naskh MT for Bosch School" w:hAnsi="Naskh MT for Bosch School" w:cs="Naskh MT for Bosch School"/>
          <w:color w:val="000000"/>
          <w:sz w:val="23"/>
          <w:szCs w:val="23"/>
          <w:rtl/>
        </w:rPr>
        <w:t xml:space="preserve"> بنّاء</w:t>
      </w:r>
      <w:r w:rsidR="00737AA8">
        <w:rPr>
          <w:rFonts w:ascii="Naskh MT for Bosch School" w:hAnsi="Naskh MT for Bosch School" w:cs="Naskh MT for Bosch School"/>
          <w:color w:val="000000"/>
          <w:sz w:val="23"/>
          <w:szCs w:val="23"/>
          <w:rtl/>
        </w:rPr>
        <w:t xml:space="preserve">.  </w:t>
      </w:r>
      <w:r w:rsidRPr="00DC6748">
        <w:rPr>
          <w:rFonts w:ascii="Naskh MT for Bosch School" w:hAnsi="Naskh MT for Bosch School" w:cs="Naskh MT for Bosch School"/>
          <w:color w:val="000000"/>
          <w:sz w:val="23"/>
          <w:szCs w:val="23"/>
          <w:rtl/>
        </w:rPr>
        <w:t>ففي حين تم</w:t>
      </w:r>
      <w:r w:rsidR="0049487C">
        <w:rPr>
          <w:rFonts w:ascii="Naskh MT for Bosch School" w:hAnsi="Naskh MT for Bosch School" w:cs="Naskh MT for Bosch School" w:hint="cs"/>
          <w:color w:val="000000"/>
          <w:sz w:val="23"/>
          <w:szCs w:val="23"/>
          <w:rtl/>
        </w:rPr>
        <w:t>ّ</w:t>
      </w:r>
      <w:r w:rsidRPr="00DC6748">
        <w:rPr>
          <w:rFonts w:ascii="Naskh MT for Bosch School" w:hAnsi="Naskh MT for Bosch School" w:cs="Naskh MT for Bosch School"/>
          <w:color w:val="000000"/>
          <w:sz w:val="23"/>
          <w:szCs w:val="23"/>
          <w:rtl/>
        </w:rPr>
        <w:t xml:space="preserve"> تحريم الأوّل، أُمر العمل بالآخر؛ في الواقع</w:t>
      </w:r>
      <w:r w:rsidRPr="00DC6748">
        <w:rPr>
          <w:rStyle w:val="longtext"/>
          <w:rFonts w:ascii="Naskh MT for Bosch School" w:hAnsi="Naskh MT for Bosch School" w:cs="Naskh MT for Bosch School"/>
          <w:color w:val="000000"/>
          <w:sz w:val="23"/>
          <w:szCs w:val="23"/>
          <w:rtl/>
        </w:rPr>
        <w:t>، إنّ الهدف الأساسيّ للجامعة ال</w:t>
      </w:r>
      <w:r w:rsidR="00B0712B">
        <w:rPr>
          <w:rStyle w:val="longtext"/>
          <w:rFonts w:ascii="Naskh MT for Bosch School" w:hAnsi="Naskh MT for Bosch School" w:cs="Naskh MT for Bosch School"/>
          <w:color w:val="000000"/>
          <w:sz w:val="23"/>
          <w:szCs w:val="23"/>
          <w:rtl/>
        </w:rPr>
        <w:t>بهائيّ</w:t>
      </w:r>
      <w:r w:rsidRPr="00DC6748">
        <w:rPr>
          <w:rStyle w:val="longtext"/>
          <w:rFonts w:ascii="Naskh MT for Bosch School" w:hAnsi="Naskh MT for Bosch School" w:cs="Naskh MT for Bosch School"/>
          <w:color w:val="000000"/>
          <w:sz w:val="23"/>
          <w:szCs w:val="23"/>
          <w:rtl/>
        </w:rPr>
        <w:t>ة هو التّحوّل ال</w:t>
      </w:r>
      <w:r w:rsidR="00F2674F">
        <w:rPr>
          <w:rStyle w:val="longtext"/>
          <w:rFonts w:ascii="Naskh MT for Bosch School" w:hAnsi="Naskh MT for Bosch School" w:cs="Naskh MT for Bosch School"/>
          <w:color w:val="000000"/>
          <w:sz w:val="23"/>
          <w:szCs w:val="23"/>
          <w:rtl/>
        </w:rPr>
        <w:t>اجتماعيّ</w:t>
      </w:r>
      <w:r w:rsidR="00737AA8">
        <w:rPr>
          <w:rStyle w:val="longtext"/>
          <w:rFonts w:ascii="Naskh MT for Bosch School" w:hAnsi="Naskh MT for Bosch School" w:cs="Naskh MT for Bosch School"/>
          <w:color w:val="000000"/>
          <w:sz w:val="23"/>
          <w:szCs w:val="23"/>
          <w:rtl/>
        </w:rPr>
        <w:t xml:space="preserve">.  </w:t>
      </w:r>
      <w:r w:rsidRPr="00DC6748">
        <w:rPr>
          <w:rStyle w:val="longtext"/>
          <w:rFonts w:ascii="Naskh MT for Bosch School" w:hAnsi="Naskh MT for Bosch School" w:cs="Naskh MT for Bosch School"/>
          <w:color w:val="000000"/>
          <w:sz w:val="23"/>
          <w:szCs w:val="23"/>
          <w:rtl/>
        </w:rPr>
        <w:t>في "الر</w:t>
      </w:r>
      <w:r w:rsidR="005434B4">
        <w:rPr>
          <w:rStyle w:val="longtext"/>
          <w:rFonts w:ascii="Naskh MT for Bosch School" w:hAnsi="Naskh MT for Bosch School" w:cs="Naskh MT for Bosch School" w:hint="cs"/>
          <w:color w:val="000000"/>
          <w:sz w:val="23"/>
          <w:szCs w:val="23"/>
          <w:rtl/>
        </w:rPr>
        <w:t>ّ</w:t>
      </w:r>
      <w:r w:rsidRPr="00DC6748">
        <w:rPr>
          <w:rStyle w:val="longtext"/>
          <w:rFonts w:ascii="Naskh MT for Bosch School" w:hAnsi="Naskh MT for Bosch School" w:cs="Naskh MT for Bosch School"/>
          <w:color w:val="000000"/>
          <w:sz w:val="23"/>
          <w:szCs w:val="23"/>
          <w:rtl/>
        </w:rPr>
        <w:t xml:space="preserve">سالة المدنيّة" يبرهن حضرة </w:t>
      </w:r>
      <w:r w:rsidR="00B0712B">
        <w:rPr>
          <w:rStyle w:val="longtext"/>
          <w:rFonts w:ascii="Naskh MT for Bosch School" w:hAnsi="Naskh MT for Bosch School" w:cs="Naskh MT for Bosch School"/>
          <w:color w:val="000000"/>
          <w:sz w:val="23"/>
          <w:szCs w:val="23"/>
          <w:rtl/>
        </w:rPr>
        <w:t>عبد البهاء</w:t>
      </w:r>
      <w:r w:rsidRPr="00DC6748">
        <w:rPr>
          <w:rStyle w:val="longtext"/>
          <w:rFonts w:ascii="Naskh MT for Bosch School" w:hAnsi="Naskh MT for Bosch School" w:cs="Naskh MT for Bosch School"/>
          <w:color w:val="000000"/>
          <w:sz w:val="23"/>
          <w:szCs w:val="23"/>
          <w:rtl/>
        </w:rPr>
        <w:t xml:space="preserve"> بشكل كامل </w:t>
      </w:r>
      <w:r w:rsidRPr="00DC6748">
        <w:rPr>
          <w:rStyle w:val="longtext"/>
          <w:rFonts w:ascii="Naskh MT for Bosch School" w:hAnsi="Naskh MT for Bosch School" w:cs="Naskh MT for Bosch School"/>
          <w:color w:val="000000"/>
          <w:sz w:val="23"/>
          <w:szCs w:val="23"/>
          <w:shd w:val="clear" w:color="auto" w:fill="FFFFFF"/>
          <w:rtl/>
        </w:rPr>
        <w:t>التزام الأمر المبارك بترويج التّغيير ال</w:t>
      </w:r>
      <w:r w:rsidR="00F2674F">
        <w:rPr>
          <w:rStyle w:val="longtext"/>
          <w:rFonts w:ascii="Naskh MT for Bosch School" w:hAnsi="Naskh MT for Bosch School" w:cs="Naskh MT for Bosch School"/>
          <w:color w:val="000000"/>
          <w:sz w:val="23"/>
          <w:szCs w:val="23"/>
          <w:shd w:val="clear" w:color="auto" w:fill="FFFFFF"/>
          <w:rtl/>
        </w:rPr>
        <w:t>اجتماعيّ</w:t>
      </w:r>
      <w:r w:rsidRPr="00DC6748">
        <w:rPr>
          <w:rStyle w:val="longtext"/>
          <w:rFonts w:ascii="Naskh MT for Bosch School" w:hAnsi="Naskh MT for Bosch School" w:cs="Naskh MT for Bosch School"/>
          <w:color w:val="000000"/>
          <w:sz w:val="23"/>
          <w:szCs w:val="23"/>
          <w:shd w:val="clear" w:color="auto" w:fill="FFFFFF"/>
          <w:rtl/>
        </w:rPr>
        <w:t xml:space="preserve"> دون الدّخول في ميدان السّياسة الحزبيّة</w:t>
      </w:r>
      <w:r w:rsidR="00737AA8">
        <w:rPr>
          <w:rStyle w:val="longtext"/>
          <w:rFonts w:ascii="Naskh MT for Bosch School" w:hAnsi="Naskh MT for Bosch School" w:cs="Naskh MT for Bosch School"/>
          <w:color w:val="000000"/>
          <w:sz w:val="23"/>
          <w:szCs w:val="23"/>
          <w:shd w:val="clear" w:color="auto" w:fill="FFFFFF"/>
          <w:rtl/>
        </w:rPr>
        <w:t xml:space="preserve">.  </w:t>
      </w:r>
      <w:r w:rsidRPr="00DC6748">
        <w:rPr>
          <w:rStyle w:val="longtext"/>
          <w:rFonts w:ascii="Naskh MT for Bosch School" w:hAnsi="Naskh MT for Bosch School" w:cs="Naskh MT for Bosch School"/>
          <w:color w:val="000000"/>
          <w:sz w:val="23"/>
          <w:szCs w:val="23"/>
          <w:rtl/>
        </w:rPr>
        <w:t>وهناك كذلك فقرات لا تعدّ ولا تحصى في الآثار ال</w:t>
      </w:r>
      <w:r w:rsidR="00B0712B">
        <w:rPr>
          <w:rStyle w:val="longtext"/>
          <w:rFonts w:ascii="Naskh MT for Bosch School" w:hAnsi="Naskh MT for Bosch School" w:cs="Naskh MT for Bosch School"/>
          <w:color w:val="000000"/>
          <w:sz w:val="23"/>
          <w:szCs w:val="23"/>
          <w:rtl/>
        </w:rPr>
        <w:t>بهائيّ</w:t>
      </w:r>
      <w:r w:rsidRPr="00DC6748">
        <w:rPr>
          <w:rStyle w:val="longtext"/>
          <w:rFonts w:ascii="Naskh MT for Bosch School" w:hAnsi="Naskh MT for Bosch School" w:cs="Naskh MT for Bosch School"/>
          <w:color w:val="000000"/>
          <w:sz w:val="23"/>
          <w:szCs w:val="23"/>
          <w:rtl/>
        </w:rPr>
        <w:t xml:space="preserve">ة تحثّ </w:t>
      </w:r>
      <w:r w:rsidRPr="00DC6748">
        <w:rPr>
          <w:rStyle w:val="longtext"/>
          <w:rFonts w:ascii="Naskh MT for Bosch School" w:hAnsi="Naskh MT for Bosch School" w:cs="Naskh MT for Bosch School"/>
          <w:color w:val="000000"/>
          <w:sz w:val="23"/>
          <w:szCs w:val="23"/>
          <w:shd w:val="clear" w:color="auto" w:fill="FFFFFF"/>
          <w:rtl/>
        </w:rPr>
        <w:t>المؤمنين على المساهمة في إصلاح العالم</w:t>
      </w:r>
      <w:r w:rsidR="00737AA8">
        <w:rPr>
          <w:rStyle w:val="longtext"/>
          <w:rFonts w:ascii="Naskh MT for Bosch School" w:hAnsi="Naskh MT for Bosch School" w:cs="Naskh MT for Bosch School"/>
          <w:color w:val="000000"/>
          <w:sz w:val="23"/>
          <w:szCs w:val="23"/>
          <w:shd w:val="clear" w:color="auto" w:fill="FFFFFF"/>
          <w:rtl/>
        </w:rPr>
        <w:t xml:space="preserve">.  </w:t>
      </w:r>
      <w:r w:rsidRPr="00DC6748">
        <w:rPr>
          <w:rStyle w:val="longtext"/>
          <w:rFonts w:ascii="Naskh MT for Bosch School" w:hAnsi="Naskh MT for Bosch School" w:cs="Naskh MT for Bosch School"/>
          <w:color w:val="000000"/>
          <w:sz w:val="23"/>
          <w:szCs w:val="23"/>
          <w:shd w:val="clear" w:color="auto" w:fill="FFFFFF"/>
          <w:rtl/>
          <w:lang w:bidi="ar-KW"/>
        </w:rPr>
        <w:t xml:space="preserve">يتفضّل حضرة </w:t>
      </w:r>
      <w:r w:rsidR="00B0712B">
        <w:rPr>
          <w:rStyle w:val="longtext"/>
          <w:rFonts w:ascii="Naskh MT for Bosch School" w:hAnsi="Naskh MT for Bosch School" w:cs="Naskh MT for Bosch School"/>
          <w:color w:val="000000"/>
          <w:sz w:val="23"/>
          <w:szCs w:val="23"/>
          <w:shd w:val="clear" w:color="auto" w:fill="FFFFFF"/>
          <w:rtl/>
          <w:lang w:bidi="ar-KW"/>
        </w:rPr>
        <w:t>بهاء الله</w:t>
      </w:r>
      <w:r w:rsidRPr="00DC6748">
        <w:rPr>
          <w:rStyle w:val="longtext"/>
          <w:rFonts w:ascii="Naskh MT for Bosch School" w:hAnsi="Naskh MT for Bosch School" w:cs="Naskh MT for Bosch School"/>
          <w:color w:val="000000"/>
          <w:sz w:val="23"/>
          <w:szCs w:val="23"/>
          <w:rtl/>
        </w:rPr>
        <w:t xml:space="preserve"> </w:t>
      </w:r>
      <w:r w:rsidR="002C3604" w:rsidRPr="00DC6748">
        <w:rPr>
          <w:rStyle w:val="longtext"/>
          <w:rFonts w:ascii="Naskh MT for Bosch School" w:hAnsi="Naskh MT for Bosch School" w:cs="Naskh MT for Bosch School"/>
          <w:color w:val="000000"/>
          <w:sz w:val="23"/>
          <w:szCs w:val="23"/>
          <w:rtl/>
        </w:rPr>
        <w:t>"اهتمُّوا اهتمام</w:t>
      </w:r>
      <w:r w:rsidR="0054523A">
        <w:rPr>
          <w:rStyle w:val="longtext"/>
          <w:rFonts w:ascii="Naskh MT for Bosch School" w:hAnsi="Naskh MT for Bosch School" w:cs="Naskh MT for Bosch School"/>
          <w:color w:val="000000"/>
          <w:sz w:val="23"/>
          <w:szCs w:val="23"/>
          <w:rtl/>
        </w:rPr>
        <w:t>ًا</w:t>
      </w:r>
      <w:r w:rsidR="002C3604" w:rsidRPr="00DC6748">
        <w:rPr>
          <w:rStyle w:val="longtext"/>
          <w:rFonts w:ascii="Naskh MT for Bosch School" w:hAnsi="Naskh MT for Bosch School" w:cs="Naskh MT for Bosch School"/>
          <w:color w:val="000000"/>
          <w:sz w:val="23"/>
          <w:szCs w:val="23"/>
          <w:rtl/>
        </w:rPr>
        <w:t xml:space="preserve"> عظيم</w:t>
      </w:r>
      <w:r w:rsidR="0054523A">
        <w:rPr>
          <w:rStyle w:val="longtext"/>
          <w:rFonts w:ascii="Naskh MT for Bosch School" w:hAnsi="Naskh MT for Bosch School" w:cs="Naskh MT for Bosch School"/>
          <w:color w:val="000000"/>
          <w:sz w:val="23"/>
          <w:szCs w:val="23"/>
          <w:rtl/>
        </w:rPr>
        <w:t>ًا</w:t>
      </w:r>
      <w:r w:rsidR="002C3604" w:rsidRPr="00DC6748">
        <w:rPr>
          <w:rStyle w:val="longtext"/>
          <w:rFonts w:ascii="Naskh MT for Bosch School" w:hAnsi="Naskh MT for Bosch School" w:cs="Naskh MT for Bosch School"/>
          <w:color w:val="000000"/>
          <w:sz w:val="23"/>
          <w:szCs w:val="23"/>
          <w:rtl/>
        </w:rPr>
        <w:t xml:space="preserve"> بمقتضيات زمنكم، وركِّزوا مداولاتكم حول مطالبه وحاجاته </w:t>
      </w:r>
      <w:r w:rsidR="002C3604" w:rsidRPr="00DC6748">
        <w:rPr>
          <w:rStyle w:val="longtext"/>
          <w:rFonts w:ascii="Naskh MT for Bosch School" w:hAnsi="Naskh MT for Bosch School" w:cs="Naskh MT for Bosch School"/>
          <w:sz w:val="23"/>
          <w:szCs w:val="23"/>
          <w:rtl/>
        </w:rPr>
        <w:t>الملحَّة"</w:t>
      </w:r>
      <w:r w:rsidR="00737AA8">
        <w:rPr>
          <w:rStyle w:val="longtext"/>
          <w:rFonts w:ascii="Naskh MT for Bosch School" w:hAnsi="Naskh MT for Bosch School" w:cs="Naskh MT for Bosch School"/>
          <w:sz w:val="23"/>
          <w:szCs w:val="23"/>
          <w:rtl/>
        </w:rPr>
        <w:t xml:space="preserve">.  </w:t>
      </w:r>
      <w:r w:rsidRPr="00DC6748">
        <w:rPr>
          <w:rStyle w:val="longtext"/>
          <w:rFonts w:ascii="Naskh MT for Bosch School" w:hAnsi="Naskh MT for Bosch School" w:cs="Naskh MT for Bosch School"/>
          <w:sz w:val="23"/>
          <w:szCs w:val="23"/>
          <w:rtl/>
        </w:rPr>
        <w:t xml:space="preserve">كما يحثّ </w:t>
      </w:r>
      <w:r w:rsidRPr="00DC6748">
        <w:rPr>
          <w:rStyle w:val="longtext"/>
          <w:rFonts w:ascii="Naskh MT for Bosch School" w:hAnsi="Naskh MT for Bosch School" w:cs="Naskh MT for Bosch School"/>
          <w:color w:val="000000"/>
          <w:sz w:val="23"/>
          <w:szCs w:val="23"/>
          <w:shd w:val="clear" w:color="auto" w:fill="FFFFFF"/>
          <w:rtl/>
        </w:rPr>
        <w:t xml:space="preserve">حضرة </w:t>
      </w:r>
      <w:r w:rsidR="00B0712B">
        <w:rPr>
          <w:rStyle w:val="longtext"/>
          <w:rFonts w:ascii="Naskh MT for Bosch School" w:hAnsi="Naskh MT for Bosch School" w:cs="Naskh MT for Bosch School"/>
          <w:color w:val="000000"/>
          <w:sz w:val="23"/>
          <w:szCs w:val="23"/>
          <w:shd w:val="clear" w:color="auto" w:fill="FFFFFF"/>
          <w:rtl/>
        </w:rPr>
        <w:t>عبد البهاء</w:t>
      </w:r>
      <w:r w:rsidRPr="00DC6748">
        <w:rPr>
          <w:rStyle w:val="longtext"/>
          <w:rFonts w:ascii="Naskh MT for Bosch School" w:hAnsi="Naskh MT for Bosch School" w:cs="Naskh MT for Bosch School"/>
          <w:color w:val="000000"/>
          <w:sz w:val="23"/>
          <w:szCs w:val="23"/>
          <w:shd w:val="clear" w:color="auto" w:fill="FFFFFF"/>
          <w:rtl/>
        </w:rPr>
        <w:t xml:space="preserve"> </w:t>
      </w:r>
      <w:r w:rsidR="00B0712B">
        <w:rPr>
          <w:rStyle w:val="longtext"/>
          <w:rFonts w:ascii="Naskh MT for Bosch School" w:hAnsi="Naskh MT for Bosch School" w:cs="Naskh MT for Bosch School"/>
          <w:color w:val="000000"/>
          <w:sz w:val="23"/>
          <w:szCs w:val="23"/>
          <w:shd w:val="clear" w:color="auto" w:fill="FFFFFF"/>
          <w:rtl/>
        </w:rPr>
        <w:t>الأحبّاء</w:t>
      </w:r>
      <w:r w:rsidRPr="00DC6748">
        <w:rPr>
          <w:rStyle w:val="longtext"/>
          <w:rFonts w:ascii="Naskh MT for Bosch School" w:hAnsi="Naskh MT for Bosch School" w:cs="Naskh MT for Bosch School"/>
          <w:color w:val="000000"/>
          <w:sz w:val="23"/>
          <w:szCs w:val="23"/>
          <w:shd w:val="clear" w:color="auto" w:fill="FFFFFF"/>
          <w:rtl/>
        </w:rPr>
        <w:t xml:space="preserve"> على أن "يمتازوا في جميع فضائل العالم </w:t>
      </w:r>
      <w:r w:rsidR="005021D2">
        <w:rPr>
          <w:rStyle w:val="longtext"/>
          <w:rFonts w:ascii="Naskh MT for Bosch School" w:hAnsi="Naskh MT for Bosch School" w:cs="Naskh MT for Bosch School"/>
          <w:color w:val="000000"/>
          <w:sz w:val="23"/>
          <w:szCs w:val="23"/>
          <w:shd w:val="clear" w:color="auto" w:fill="FFFFFF"/>
          <w:rtl/>
        </w:rPr>
        <w:t>الإنسانيّ</w:t>
      </w:r>
      <w:r w:rsidR="005434B4">
        <w:rPr>
          <w:rStyle w:val="longtext"/>
          <w:rFonts w:ascii="Naskh MT for Bosch School" w:hAnsi="Naskh MT for Bosch School" w:cs="Naskh MT for Bosch School" w:hint="eastAsia"/>
          <w:color w:val="000000"/>
          <w:sz w:val="23"/>
          <w:szCs w:val="23"/>
          <w:shd w:val="clear" w:color="auto" w:fill="FFFFFF"/>
          <w:rtl/>
        </w:rPr>
        <w:t>–</w:t>
      </w:r>
      <w:r w:rsidRPr="00DC6748">
        <w:rPr>
          <w:rStyle w:val="longtext"/>
          <w:rFonts w:ascii="Naskh MT for Bosch School" w:hAnsi="Naskh MT for Bosch School" w:cs="Naskh MT for Bosch School"/>
          <w:color w:val="000000"/>
          <w:sz w:val="23"/>
          <w:szCs w:val="23"/>
          <w:shd w:val="clear" w:color="auto" w:fill="FFFFFF"/>
          <w:rtl/>
        </w:rPr>
        <w:t>بإخلاصهم وصدقهم، بأمانتهم وولائهم، بثباتهم واستقامتهم، ب</w:t>
      </w:r>
      <w:r w:rsidRPr="00DC6748">
        <w:rPr>
          <w:rStyle w:val="longtext"/>
          <w:rFonts w:ascii="Naskh MT for Bosch School" w:hAnsi="Naskh MT for Bosch School" w:cs="Naskh MT for Bosch School"/>
          <w:sz w:val="23"/>
          <w:szCs w:val="23"/>
          <w:rtl/>
        </w:rPr>
        <w:t xml:space="preserve">أعمالهم الخيريّة وخدمتهم للعالم </w:t>
      </w:r>
      <w:r w:rsidR="005021D2">
        <w:rPr>
          <w:rStyle w:val="longtext"/>
          <w:rFonts w:ascii="Naskh MT for Bosch School" w:hAnsi="Naskh MT for Bosch School" w:cs="Naskh MT for Bosch School"/>
          <w:sz w:val="23"/>
          <w:szCs w:val="23"/>
          <w:rtl/>
        </w:rPr>
        <w:t>الإنسانيّ</w:t>
      </w:r>
      <w:r w:rsidRPr="00DC6748">
        <w:rPr>
          <w:rStyle w:val="longtext"/>
          <w:rFonts w:ascii="Naskh MT for Bosch School" w:hAnsi="Naskh MT for Bosch School" w:cs="Naskh MT for Bosch School"/>
          <w:sz w:val="23"/>
          <w:szCs w:val="23"/>
          <w:rtl/>
        </w:rPr>
        <w:t>، بمحبّتهم لجميع البشر، باتّحادهم ووفاقهم</w:t>
      </w:r>
      <w:r w:rsidRPr="00DC6748">
        <w:rPr>
          <w:rStyle w:val="longtext"/>
          <w:rFonts w:ascii="Naskh MT for Bosch School" w:hAnsi="Naskh MT for Bosch School" w:cs="Naskh MT for Bosch School"/>
          <w:color w:val="000000"/>
          <w:sz w:val="23"/>
          <w:szCs w:val="23"/>
          <w:shd w:val="clear" w:color="auto" w:fill="FFFFFF"/>
          <w:rtl/>
        </w:rPr>
        <w:t xml:space="preserve"> مع جميع النّاس وبمحوهم للتّعصبات وترويجهم للسّلام العام</w:t>
      </w:r>
      <w:r w:rsidR="005434B4">
        <w:rPr>
          <w:rStyle w:val="longtext"/>
          <w:rFonts w:ascii="Naskh MT for Bosch School" w:hAnsi="Naskh MT for Bosch School" w:cs="Naskh MT for Bosch School" w:hint="cs"/>
          <w:color w:val="000000"/>
          <w:sz w:val="23"/>
          <w:szCs w:val="23"/>
          <w:shd w:val="clear" w:color="auto" w:fill="FFFFFF"/>
          <w:rtl/>
        </w:rPr>
        <w:t>ّ</w:t>
      </w:r>
      <w:r w:rsidRPr="00DC6748">
        <w:rPr>
          <w:rStyle w:val="longtext"/>
          <w:rFonts w:ascii="Naskh MT for Bosch School" w:hAnsi="Naskh MT for Bosch School" w:cs="Naskh MT for Bosch School"/>
          <w:color w:val="000000"/>
          <w:sz w:val="23"/>
          <w:szCs w:val="23"/>
          <w:shd w:val="clear" w:color="auto" w:fill="FFFFFF"/>
          <w:rtl/>
        </w:rPr>
        <w:t xml:space="preserve">."  علاوة على ذلك، يوضّح </w:t>
      </w:r>
      <w:r w:rsidRPr="00DC6748">
        <w:rPr>
          <w:rStyle w:val="longtext"/>
          <w:rFonts w:ascii="Naskh MT for Bosch School" w:hAnsi="Naskh MT for Bosch School" w:cs="Naskh MT for Bosch School"/>
          <w:color w:val="000000"/>
          <w:sz w:val="23"/>
          <w:szCs w:val="23"/>
          <w:shd w:val="clear" w:color="auto" w:fill="FFFFFF"/>
          <w:rtl/>
        </w:rPr>
        <w:lastRenderedPageBreak/>
        <w:t xml:space="preserve">حضرة </w:t>
      </w:r>
      <w:r w:rsidR="00B0712B">
        <w:rPr>
          <w:rStyle w:val="longtext"/>
          <w:rFonts w:ascii="Naskh MT for Bosch School" w:hAnsi="Naskh MT for Bosch School" w:cs="Naskh MT for Bosch School"/>
          <w:color w:val="000000"/>
          <w:sz w:val="23"/>
          <w:szCs w:val="23"/>
          <w:shd w:val="clear" w:color="auto" w:fill="FFFFFF"/>
          <w:rtl/>
        </w:rPr>
        <w:t>شوقي أفندي</w:t>
      </w:r>
      <w:r w:rsidRPr="00DC6748">
        <w:rPr>
          <w:rStyle w:val="longtext"/>
          <w:rFonts w:ascii="Naskh MT for Bosch School" w:hAnsi="Naskh MT for Bosch School" w:cs="Naskh MT for Bosch School"/>
          <w:color w:val="000000"/>
          <w:sz w:val="23"/>
          <w:szCs w:val="23"/>
          <w:shd w:val="clear" w:color="auto" w:fill="FFFFFF"/>
          <w:rtl/>
        </w:rPr>
        <w:t xml:space="preserve"> في رسالة كتبت بالنّيابة عنه، "</w:t>
      </w:r>
      <w:r w:rsidRPr="00DC6748">
        <w:rPr>
          <w:rFonts w:ascii="Naskh MT for Bosch School" w:hAnsi="Naskh MT for Bosch School" w:cs="Naskh MT for Bosch School"/>
          <w:sz w:val="23"/>
          <w:szCs w:val="23"/>
          <w:rtl/>
          <w:lang w:bidi="ar-EG"/>
        </w:rPr>
        <w:t xml:space="preserve">بقدر ما على </w:t>
      </w:r>
      <w:r w:rsidR="00B0712B">
        <w:rPr>
          <w:rFonts w:ascii="Naskh MT for Bosch School" w:hAnsi="Naskh MT for Bosch School" w:cs="Naskh MT for Bosch School"/>
          <w:sz w:val="23"/>
          <w:szCs w:val="23"/>
          <w:rtl/>
          <w:lang w:bidi="ar-EG"/>
        </w:rPr>
        <w:t>الأحبّاء</w:t>
      </w:r>
      <w:r w:rsidRPr="00DC6748">
        <w:rPr>
          <w:rFonts w:ascii="Naskh MT for Bosch School" w:hAnsi="Naskh MT for Bosch School" w:cs="Naskh MT for Bosch School"/>
          <w:sz w:val="23"/>
          <w:szCs w:val="23"/>
          <w:rtl/>
          <w:lang w:bidi="ar-EG"/>
        </w:rPr>
        <w:t xml:space="preserve"> أن يحترسوا من كلّ ما قد يبدو تماثل</w:t>
      </w:r>
      <w:r w:rsidR="0054523A">
        <w:rPr>
          <w:rFonts w:ascii="Naskh MT for Bosch School" w:hAnsi="Naskh MT for Bosch School" w:cs="Naskh MT for Bosch School"/>
          <w:sz w:val="23"/>
          <w:szCs w:val="23"/>
          <w:rtl/>
          <w:lang w:bidi="ar-EG"/>
        </w:rPr>
        <w:t>ًا</w:t>
      </w:r>
      <w:r w:rsidRPr="00DC6748">
        <w:rPr>
          <w:rFonts w:ascii="Naskh MT for Bosch School" w:hAnsi="Naskh MT for Bosch School" w:cs="Naskh MT for Bosch School"/>
          <w:sz w:val="23"/>
          <w:szCs w:val="23"/>
          <w:rtl/>
          <w:lang w:bidi="ar-EG"/>
        </w:rPr>
        <w:t xml:space="preserve"> لهم أو للأمر المبارك مع أي</w:t>
      </w:r>
      <w:r w:rsidR="00026F32">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 xml:space="preserve"> حزب سياسيّ، بقدر ما عليهم أيض</w:t>
      </w:r>
      <w:r w:rsidR="00026F32">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ا الاحتراس من الوقوع في الت</w:t>
      </w:r>
      <w:r w:rsidR="005434B4">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طرّف الآخر أيّ الامتناع كليّ</w:t>
      </w:r>
      <w:r w:rsidR="005434B4">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ا عن المساهمة مع مجموعات تقدّميّة أخرى في المؤتمرات أو الل</w:t>
      </w:r>
      <w:r w:rsidR="005434B4">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 xml:space="preserve">جان </w:t>
      </w:r>
      <w:r w:rsidR="00B0712B">
        <w:rPr>
          <w:rFonts w:ascii="Naskh MT for Bosch School" w:hAnsi="Naskh MT for Bosch School" w:cs="Naskh MT for Bosch School"/>
          <w:sz w:val="23"/>
          <w:szCs w:val="23"/>
          <w:rtl/>
          <w:lang w:bidi="ar-EG"/>
        </w:rPr>
        <w:t>الّتي</w:t>
      </w:r>
      <w:r w:rsidRPr="00DC6748">
        <w:rPr>
          <w:rFonts w:ascii="Naskh MT for Bosch School" w:hAnsi="Naskh MT for Bosch School" w:cs="Naskh MT for Bosch School"/>
          <w:sz w:val="23"/>
          <w:szCs w:val="23"/>
          <w:rtl/>
          <w:lang w:bidi="ar-EG"/>
        </w:rPr>
        <w:t xml:space="preserve"> تقام لتعزيز بعض الأنشطة </w:t>
      </w:r>
      <w:r w:rsidR="00B0712B">
        <w:rPr>
          <w:rFonts w:ascii="Naskh MT for Bosch School" w:hAnsi="Naskh MT for Bosch School" w:cs="Naskh MT for Bosch School"/>
          <w:sz w:val="23"/>
          <w:szCs w:val="23"/>
          <w:rtl/>
          <w:lang w:bidi="ar-EG"/>
        </w:rPr>
        <w:t>الّتي</w:t>
      </w:r>
      <w:r w:rsidRPr="00DC6748">
        <w:rPr>
          <w:rFonts w:ascii="Naskh MT for Bosch School" w:hAnsi="Naskh MT for Bosch School" w:cs="Naskh MT for Bosch School"/>
          <w:sz w:val="23"/>
          <w:szCs w:val="23"/>
          <w:rtl/>
          <w:lang w:bidi="ar-EG"/>
        </w:rPr>
        <w:t xml:space="preserve"> تت</w:t>
      </w:r>
      <w:r w:rsidR="005434B4">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فق ات</w:t>
      </w:r>
      <w:r w:rsidR="005434B4">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فاق</w:t>
      </w:r>
      <w:r w:rsidR="0054523A">
        <w:rPr>
          <w:rFonts w:ascii="Naskh MT for Bosch School" w:hAnsi="Naskh MT for Bosch School" w:cs="Naskh MT for Bosch School"/>
          <w:sz w:val="23"/>
          <w:szCs w:val="23"/>
          <w:rtl/>
          <w:lang w:bidi="ar-EG"/>
        </w:rPr>
        <w:t>ًا</w:t>
      </w:r>
      <w:r w:rsidRPr="00DC6748">
        <w:rPr>
          <w:rFonts w:ascii="Naskh MT for Bosch School" w:hAnsi="Naskh MT for Bosch School" w:cs="Naskh MT for Bosch School"/>
          <w:sz w:val="23"/>
          <w:szCs w:val="23"/>
          <w:rtl/>
          <w:lang w:bidi="ar-EG"/>
        </w:rPr>
        <w:t xml:space="preserve"> تام</w:t>
      </w:r>
      <w:r w:rsidR="0054523A">
        <w:rPr>
          <w:rFonts w:ascii="Naskh MT for Bosch School" w:hAnsi="Naskh MT for Bosch School" w:cs="Naskh MT for Bosch School"/>
          <w:sz w:val="23"/>
          <w:szCs w:val="23"/>
          <w:rtl/>
          <w:lang w:bidi="ar-EG"/>
        </w:rPr>
        <w:t>ًا</w:t>
      </w:r>
      <w:r w:rsidRPr="00DC6748">
        <w:rPr>
          <w:rFonts w:ascii="Naskh MT for Bosch School" w:hAnsi="Naskh MT for Bosch School" w:cs="Naskh MT for Bosch School"/>
          <w:sz w:val="23"/>
          <w:szCs w:val="23"/>
          <w:rtl/>
          <w:lang w:bidi="ar-EG"/>
        </w:rPr>
        <w:t xml:space="preserve"> مع تعاليمنا</w:t>
      </w:r>
      <w:r w:rsidRPr="00DC6748">
        <w:rPr>
          <w:rStyle w:val="longtext"/>
          <w:rFonts w:ascii="Naskh MT for Bosch School" w:hAnsi="Naskh MT for Bosch School" w:cs="Naskh MT for Bosch School"/>
          <w:color w:val="000000"/>
          <w:sz w:val="23"/>
          <w:szCs w:val="23"/>
          <w:shd w:val="clear" w:color="auto" w:fill="FFFFFF"/>
          <w:rtl/>
        </w:rPr>
        <w:t>."  وفي رسالة أخرى كُتبت بالنّيابة عن حضرته في 1948، عندما كان التّفاوت العنصريّ مشروعًا في قوانين العديد من الولايات الأمريكيّة المت</w:t>
      </w:r>
      <w:r w:rsidR="004E23B9">
        <w:rPr>
          <w:rStyle w:val="longtext"/>
          <w:rFonts w:ascii="Naskh MT for Bosch School" w:hAnsi="Naskh MT for Bosch School" w:cs="Naskh MT for Bosch School" w:hint="cs"/>
          <w:color w:val="000000"/>
          <w:sz w:val="23"/>
          <w:szCs w:val="23"/>
          <w:shd w:val="clear" w:color="auto" w:fill="FFFFFF"/>
          <w:rtl/>
        </w:rPr>
        <w:t>ّ</w:t>
      </w:r>
      <w:r w:rsidRPr="00DC6748">
        <w:rPr>
          <w:rStyle w:val="longtext"/>
          <w:rFonts w:ascii="Naskh MT for Bosch School" w:hAnsi="Naskh MT for Bosch School" w:cs="Naskh MT for Bosch School"/>
          <w:color w:val="000000"/>
          <w:sz w:val="23"/>
          <w:szCs w:val="23"/>
          <w:shd w:val="clear" w:color="auto" w:fill="FFFFFF"/>
          <w:rtl/>
        </w:rPr>
        <w:t>حدة، يشير حضرته بأنّه ليس هناك "مانع من اشتراك الطّل</w:t>
      </w:r>
      <w:r w:rsidR="005434B4">
        <w:rPr>
          <w:rStyle w:val="longtext"/>
          <w:rFonts w:ascii="Naskh MT for Bosch School" w:hAnsi="Naskh MT for Bosch School" w:cs="Naskh MT for Bosch School" w:hint="cs"/>
          <w:color w:val="000000"/>
          <w:sz w:val="23"/>
          <w:szCs w:val="23"/>
          <w:shd w:val="clear" w:color="auto" w:fill="FFFFFF"/>
          <w:rtl/>
        </w:rPr>
        <w:t>ّ</w:t>
      </w:r>
      <w:r w:rsidRPr="00DC6748">
        <w:rPr>
          <w:rStyle w:val="longtext"/>
          <w:rFonts w:ascii="Naskh MT for Bosch School" w:hAnsi="Naskh MT for Bosch School" w:cs="Naskh MT for Bosch School"/>
          <w:color w:val="000000"/>
          <w:sz w:val="23"/>
          <w:szCs w:val="23"/>
          <w:shd w:val="clear" w:color="auto" w:fill="FFFFFF"/>
          <w:rtl/>
        </w:rPr>
        <w:t xml:space="preserve">اب في كلّ ما يتوافق بكلّ وضوح مع تعاليمنا من قبيل المظاهرات الجامعيّة ضدّ التّعصّبات العرقيّة." </w:t>
      </w:r>
      <w:r w:rsidR="00D35956">
        <w:rPr>
          <w:rStyle w:val="longtext"/>
          <w:rFonts w:ascii="Naskh MT for Bosch School" w:hAnsi="Naskh MT for Bosch School" w:cs="Naskh MT for Bosch School" w:hint="cs"/>
          <w:color w:val="000000"/>
          <w:sz w:val="23"/>
          <w:szCs w:val="23"/>
          <w:shd w:val="clear" w:color="auto" w:fill="FFFFFF"/>
          <w:rtl/>
        </w:rPr>
        <w:t xml:space="preserve"> </w:t>
      </w:r>
      <w:r w:rsidRPr="00DC6748">
        <w:rPr>
          <w:rStyle w:val="longtext"/>
          <w:rFonts w:ascii="Naskh MT for Bosch School" w:hAnsi="Naskh MT for Bosch School" w:cs="Naskh MT for Bosch School"/>
          <w:color w:val="000000"/>
          <w:sz w:val="23"/>
          <w:szCs w:val="23"/>
          <w:shd w:val="clear" w:color="auto" w:fill="FFFFFF"/>
          <w:rtl/>
          <w:lang w:bidi="ar-KW"/>
        </w:rPr>
        <w:t>وبناء على ذلك، ينبغي على ال</w:t>
      </w:r>
      <w:r w:rsidR="00B0712B">
        <w:rPr>
          <w:rStyle w:val="longtext"/>
          <w:rFonts w:ascii="Naskh MT for Bosch School" w:hAnsi="Naskh MT for Bosch School" w:cs="Naskh MT for Bosch School"/>
          <w:color w:val="000000"/>
          <w:sz w:val="23"/>
          <w:szCs w:val="23"/>
          <w:shd w:val="clear" w:color="auto" w:fill="FFFFFF"/>
          <w:rtl/>
          <w:lang w:bidi="ar-KW"/>
        </w:rPr>
        <w:t>بهائيّ</w:t>
      </w:r>
      <w:r w:rsidRPr="00DC6748">
        <w:rPr>
          <w:rStyle w:val="longtext"/>
          <w:rFonts w:ascii="Naskh MT for Bosch School" w:hAnsi="Naskh MT for Bosch School" w:cs="Naskh MT for Bosch School"/>
          <w:color w:val="000000"/>
          <w:sz w:val="23"/>
          <w:szCs w:val="23"/>
          <w:shd w:val="clear" w:color="auto" w:fill="FFFFFF"/>
          <w:rtl/>
          <w:lang w:bidi="ar-KW"/>
        </w:rPr>
        <w:t>ين أل</w:t>
      </w:r>
      <w:r w:rsidR="005434B4">
        <w:rPr>
          <w:rStyle w:val="longtext"/>
          <w:rFonts w:ascii="Naskh MT for Bosch School" w:hAnsi="Naskh MT for Bosch School" w:cs="Naskh MT for Bosch School" w:hint="cs"/>
          <w:color w:val="000000"/>
          <w:sz w:val="23"/>
          <w:szCs w:val="23"/>
          <w:shd w:val="clear" w:color="auto" w:fill="FFFFFF"/>
          <w:rtl/>
          <w:lang w:bidi="ar-KW"/>
        </w:rPr>
        <w:t>ّ</w:t>
      </w:r>
      <w:r w:rsidRPr="00DC6748">
        <w:rPr>
          <w:rStyle w:val="longtext"/>
          <w:rFonts w:ascii="Naskh MT for Bosch School" w:hAnsi="Naskh MT for Bosch School" w:cs="Naskh MT for Bosch School"/>
          <w:color w:val="000000"/>
          <w:sz w:val="23"/>
          <w:szCs w:val="23"/>
          <w:shd w:val="clear" w:color="auto" w:fill="FFFFFF"/>
          <w:rtl/>
          <w:lang w:bidi="ar-KW"/>
        </w:rPr>
        <w:t>ا يكلّوا قول</w:t>
      </w:r>
      <w:r w:rsidR="0054523A">
        <w:rPr>
          <w:rStyle w:val="longtext"/>
          <w:rFonts w:ascii="Naskh MT for Bosch School" w:hAnsi="Naskh MT for Bosch School" w:cs="Naskh MT for Bosch School"/>
          <w:color w:val="000000"/>
          <w:sz w:val="23"/>
          <w:szCs w:val="23"/>
          <w:shd w:val="clear" w:color="auto" w:fill="FFFFFF"/>
          <w:rtl/>
          <w:lang w:bidi="ar-KW"/>
        </w:rPr>
        <w:t>ًا</w:t>
      </w:r>
      <w:r w:rsidRPr="00DC6748">
        <w:rPr>
          <w:rStyle w:val="longtext"/>
          <w:rFonts w:ascii="Naskh MT for Bosch School" w:hAnsi="Naskh MT for Bosch School" w:cs="Naskh MT for Bosch School"/>
          <w:color w:val="000000"/>
          <w:sz w:val="23"/>
          <w:szCs w:val="23"/>
          <w:shd w:val="clear" w:color="auto" w:fill="FFFFFF"/>
          <w:rtl/>
          <w:lang w:bidi="ar-KW"/>
        </w:rPr>
        <w:t xml:space="preserve"> وفعل</w:t>
      </w:r>
      <w:r w:rsidR="0054523A">
        <w:rPr>
          <w:rStyle w:val="longtext"/>
          <w:rFonts w:ascii="Naskh MT for Bosch School" w:hAnsi="Naskh MT for Bosch School" w:cs="Naskh MT for Bosch School"/>
          <w:color w:val="000000"/>
          <w:sz w:val="23"/>
          <w:szCs w:val="23"/>
          <w:shd w:val="clear" w:color="auto" w:fill="FFFFFF"/>
          <w:rtl/>
          <w:lang w:bidi="ar-KW"/>
        </w:rPr>
        <w:t>ًا</w:t>
      </w:r>
      <w:r w:rsidRPr="00DC6748">
        <w:rPr>
          <w:rStyle w:val="longtext"/>
          <w:rFonts w:ascii="Naskh MT for Bosch School" w:hAnsi="Naskh MT for Bosch School" w:cs="Naskh MT for Bosch School"/>
          <w:color w:val="000000"/>
          <w:sz w:val="23"/>
          <w:szCs w:val="23"/>
          <w:shd w:val="clear" w:color="auto" w:fill="FFFFFF"/>
          <w:rtl/>
          <w:lang w:bidi="ar-KW"/>
        </w:rPr>
        <w:t xml:space="preserve"> من الت</w:t>
      </w:r>
      <w:r w:rsidR="005434B4">
        <w:rPr>
          <w:rStyle w:val="longtext"/>
          <w:rFonts w:ascii="Naskh MT for Bosch School" w:hAnsi="Naskh MT for Bosch School" w:cs="Naskh MT for Bosch School" w:hint="cs"/>
          <w:color w:val="000000"/>
          <w:sz w:val="23"/>
          <w:szCs w:val="23"/>
          <w:shd w:val="clear" w:color="auto" w:fill="FFFFFF"/>
          <w:rtl/>
          <w:lang w:bidi="ar-KW"/>
        </w:rPr>
        <w:t>ّ</w:t>
      </w:r>
      <w:r w:rsidRPr="00DC6748">
        <w:rPr>
          <w:rStyle w:val="longtext"/>
          <w:rFonts w:ascii="Naskh MT for Bosch School" w:hAnsi="Naskh MT for Bosch School" w:cs="Naskh MT for Bosch School"/>
          <w:color w:val="000000"/>
          <w:sz w:val="23"/>
          <w:szCs w:val="23"/>
          <w:shd w:val="clear" w:color="auto" w:fill="FFFFFF"/>
          <w:rtl/>
          <w:lang w:bidi="ar-KW"/>
        </w:rPr>
        <w:t>صدّي لطيف من القضايا ال</w:t>
      </w:r>
      <w:r w:rsidR="00F2674F">
        <w:rPr>
          <w:rStyle w:val="longtext"/>
          <w:rFonts w:ascii="Naskh MT for Bosch School" w:hAnsi="Naskh MT for Bosch School" w:cs="Naskh MT for Bosch School"/>
          <w:color w:val="000000"/>
          <w:sz w:val="23"/>
          <w:szCs w:val="23"/>
          <w:shd w:val="clear" w:color="auto" w:fill="FFFFFF"/>
          <w:rtl/>
          <w:lang w:bidi="ar-KW"/>
        </w:rPr>
        <w:t>اجتماعيّ</w:t>
      </w:r>
      <w:r w:rsidRPr="00DC6748">
        <w:rPr>
          <w:rStyle w:val="longtext"/>
          <w:rFonts w:ascii="Naskh MT for Bosch School" w:hAnsi="Naskh MT for Bosch School" w:cs="Naskh MT for Bosch School"/>
          <w:color w:val="000000"/>
          <w:sz w:val="23"/>
          <w:szCs w:val="23"/>
          <w:shd w:val="clear" w:color="auto" w:fill="FFFFFF"/>
          <w:rtl/>
          <w:lang w:bidi="ar-KW"/>
        </w:rPr>
        <w:t>ة.</w:t>
      </w:r>
    </w:p>
    <w:p w14:paraId="6E756702" w14:textId="62486529" w:rsidR="008179BA" w:rsidRPr="00F5471E" w:rsidRDefault="00E36560" w:rsidP="004A388B">
      <w:pPr>
        <w:pStyle w:val="PlainText"/>
        <w:bidi/>
        <w:spacing w:after="240" w:line="259" w:lineRule="auto"/>
        <w:ind w:firstLine="576"/>
        <w:jc w:val="both"/>
        <w:rPr>
          <w:rFonts w:ascii="Naskh MT for Bosch School" w:hAnsi="Naskh MT for Bosch School" w:cs="Naskh MT for Bosch School"/>
          <w:color w:val="000000"/>
          <w:sz w:val="23"/>
          <w:szCs w:val="23"/>
          <w:shd w:val="clear" w:color="auto" w:fill="FFFFFF"/>
          <w:lang w:bidi="ar-KW"/>
        </w:rPr>
      </w:pPr>
      <w:r w:rsidRPr="00DC6748">
        <w:rPr>
          <w:rFonts w:ascii="Naskh MT for Bosch School" w:hAnsi="Naskh MT for Bosch School" w:cs="Naskh MT for Bosch School"/>
          <w:sz w:val="23"/>
          <w:szCs w:val="23"/>
          <w:rtl/>
          <w:lang w:bidi="ar-JO"/>
        </w:rPr>
        <w:t>عندما كانت الجامعة ال</w:t>
      </w:r>
      <w:r w:rsidR="00B0712B">
        <w:rPr>
          <w:rFonts w:ascii="Naskh MT for Bosch School" w:hAnsi="Naskh MT for Bosch School" w:cs="Naskh MT for Bosch School"/>
          <w:sz w:val="23"/>
          <w:szCs w:val="23"/>
          <w:rtl/>
          <w:lang w:bidi="ar-JO"/>
        </w:rPr>
        <w:t>بهائيّ</w:t>
      </w:r>
      <w:r w:rsidRPr="00DC6748">
        <w:rPr>
          <w:rFonts w:ascii="Naskh MT for Bosch School" w:hAnsi="Naskh MT for Bosch School" w:cs="Naskh MT for Bosch School"/>
          <w:sz w:val="23"/>
          <w:szCs w:val="23"/>
          <w:rtl/>
          <w:lang w:bidi="ar-JO"/>
        </w:rPr>
        <w:t>ة صغيرة في الحجم، كانت مساهمتها إزاء الرّفاه ال</w:t>
      </w:r>
      <w:r w:rsidR="00F2674F">
        <w:rPr>
          <w:rFonts w:ascii="Naskh MT for Bosch School" w:hAnsi="Naskh MT for Bosch School" w:cs="Naskh MT for Bosch School"/>
          <w:sz w:val="23"/>
          <w:szCs w:val="23"/>
          <w:rtl/>
          <w:lang w:bidi="ar-JO"/>
        </w:rPr>
        <w:t>اجتماعيّ</w:t>
      </w:r>
      <w:r w:rsidRPr="00DC6748">
        <w:rPr>
          <w:rFonts w:ascii="Naskh MT for Bosch School" w:hAnsi="Naskh MT for Bosch School" w:cs="Naskh MT for Bosch School"/>
          <w:sz w:val="23"/>
          <w:szCs w:val="23"/>
          <w:rtl/>
          <w:lang w:bidi="ar-JO"/>
        </w:rPr>
        <w:t xml:space="preserve"> بطبيعة الحال محدودة</w:t>
      </w:r>
      <w:r w:rsidR="00737AA8">
        <w:rPr>
          <w:rFonts w:ascii="Naskh MT for Bosch School" w:hAnsi="Naskh MT for Bosch School" w:cs="Naskh MT for Bosch School"/>
          <w:sz w:val="23"/>
          <w:szCs w:val="23"/>
          <w:rtl/>
          <w:lang w:bidi="ar-JO"/>
        </w:rPr>
        <w:t xml:space="preserve">.  </w:t>
      </w:r>
      <w:r w:rsidRPr="00DC6748">
        <w:rPr>
          <w:rFonts w:ascii="Naskh MT for Bosch School" w:hAnsi="Naskh MT for Bosch School" w:cs="Naskh MT for Bosch School"/>
          <w:sz w:val="23"/>
          <w:szCs w:val="23"/>
          <w:rtl/>
          <w:lang w:bidi="ar-JO"/>
        </w:rPr>
        <w:t xml:space="preserve">وفي عام 1983 أعلن بيت العدل الأعظم بأنّ نموّ </w:t>
      </w:r>
      <w:r w:rsidR="00B0712B">
        <w:rPr>
          <w:rFonts w:ascii="Naskh MT for Bosch School" w:hAnsi="Naskh MT for Bosch School" w:cs="Naskh MT for Bosch School"/>
          <w:sz w:val="23"/>
          <w:szCs w:val="23"/>
          <w:rtl/>
          <w:lang w:bidi="ar-JO"/>
        </w:rPr>
        <w:t>أمر الله</w:t>
      </w:r>
      <w:r w:rsidRPr="00DC6748">
        <w:rPr>
          <w:rFonts w:ascii="Naskh MT for Bosch School" w:hAnsi="Naskh MT for Bosch School" w:cs="Naskh MT for Bosch School"/>
          <w:sz w:val="23"/>
          <w:szCs w:val="23"/>
          <w:rtl/>
          <w:lang w:bidi="ar-JO"/>
        </w:rPr>
        <w:t xml:space="preserve"> قد أدّى إلى انخراط أكبر في حياة المجتمع</w:t>
      </w:r>
      <w:r w:rsidR="00737AA8">
        <w:rPr>
          <w:rFonts w:ascii="Naskh MT for Bosch School" w:hAnsi="Naskh MT for Bosch School" w:cs="Naskh MT for Bosch School"/>
          <w:sz w:val="23"/>
          <w:szCs w:val="23"/>
          <w:rtl/>
          <w:lang w:bidi="ar-JO"/>
        </w:rPr>
        <w:t xml:space="preserve">.  </w:t>
      </w:r>
      <w:r w:rsidRPr="00DC6748">
        <w:rPr>
          <w:rFonts w:ascii="Naskh MT for Bosch School" w:hAnsi="Naskh MT for Bosch School" w:cs="Naskh MT for Bosch School"/>
          <w:sz w:val="23"/>
          <w:szCs w:val="23"/>
          <w:rtl/>
          <w:lang w:bidi="ar-JO"/>
        </w:rPr>
        <w:t>فبدأ ال</w:t>
      </w:r>
      <w:r w:rsidR="00B0712B">
        <w:rPr>
          <w:rFonts w:ascii="Naskh MT for Bosch School" w:hAnsi="Naskh MT for Bosch School" w:cs="Naskh MT for Bosch School"/>
          <w:sz w:val="23"/>
          <w:szCs w:val="23"/>
          <w:rtl/>
          <w:lang w:bidi="ar-JO"/>
        </w:rPr>
        <w:t>بهائيّ</w:t>
      </w:r>
      <w:r w:rsidRPr="00DC6748">
        <w:rPr>
          <w:rFonts w:ascii="Naskh MT for Bosch School" w:hAnsi="Naskh MT for Bosch School" w:cs="Naskh MT for Bosch School"/>
          <w:sz w:val="23"/>
          <w:szCs w:val="23"/>
          <w:rtl/>
          <w:lang w:bidi="ar-JO"/>
        </w:rPr>
        <w:t>ون بالانهماك بشكلّ أكثر منهجي</w:t>
      </w:r>
      <w:r w:rsidR="005434B4">
        <w:rPr>
          <w:rFonts w:ascii="Naskh MT for Bosch School" w:hAnsi="Naskh MT for Bosch School" w:cs="Naskh MT for Bosch School" w:hint="cs"/>
          <w:sz w:val="23"/>
          <w:szCs w:val="23"/>
          <w:rtl/>
          <w:lang w:bidi="ar-JO"/>
        </w:rPr>
        <w:t>ّ</w:t>
      </w:r>
      <w:r w:rsidRPr="00DC6748">
        <w:rPr>
          <w:rFonts w:ascii="Naskh MT for Bosch School" w:hAnsi="Naskh MT for Bosch School" w:cs="Naskh MT for Bosch School"/>
          <w:sz w:val="23"/>
          <w:szCs w:val="23"/>
          <w:rtl/>
          <w:lang w:bidi="ar-JO"/>
        </w:rPr>
        <w:t xml:space="preserve"> في أعمال التّنمية ال</w:t>
      </w:r>
      <w:r w:rsidR="00F2674F">
        <w:rPr>
          <w:rFonts w:ascii="Naskh MT for Bosch School" w:hAnsi="Naskh MT for Bosch School" w:cs="Naskh MT for Bosch School"/>
          <w:sz w:val="23"/>
          <w:szCs w:val="23"/>
          <w:rtl/>
          <w:lang w:bidi="ar-JO"/>
        </w:rPr>
        <w:t>اجتماعيّ</w:t>
      </w:r>
      <w:r w:rsidRPr="00DC6748">
        <w:rPr>
          <w:rFonts w:ascii="Naskh MT for Bosch School" w:hAnsi="Naskh MT for Bosch School" w:cs="Naskh MT for Bosch School"/>
          <w:sz w:val="23"/>
          <w:szCs w:val="23"/>
          <w:rtl/>
          <w:lang w:bidi="ar-JO"/>
        </w:rPr>
        <w:t>ة والاقتصاديّة من خلال نشاطات متفاوتة في التّعقيد</w:t>
      </w:r>
      <w:r w:rsidR="00737AA8">
        <w:rPr>
          <w:rFonts w:ascii="Naskh MT for Bosch School" w:hAnsi="Naskh MT for Bosch School" w:cs="Naskh MT for Bosch School"/>
          <w:sz w:val="23"/>
          <w:szCs w:val="23"/>
          <w:rtl/>
          <w:lang w:bidi="ar-JO"/>
        </w:rPr>
        <w:t xml:space="preserve">.  </w:t>
      </w:r>
      <w:r w:rsidRPr="00DC6748">
        <w:rPr>
          <w:rFonts w:ascii="Naskh MT for Bosch School" w:hAnsi="Naskh MT for Bosch School" w:cs="Naskh MT for Bosch School"/>
          <w:sz w:val="23"/>
          <w:szCs w:val="23"/>
          <w:rtl/>
          <w:lang w:bidi="ar-JO"/>
        </w:rPr>
        <w:t>فالجهود الرّامية إلى المساهمة في التّحوّل ال</w:t>
      </w:r>
      <w:r w:rsidR="00F2674F">
        <w:rPr>
          <w:rFonts w:ascii="Naskh MT for Bosch School" w:hAnsi="Naskh MT for Bosch School" w:cs="Naskh MT for Bosch School"/>
          <w:sz w:val="23"/>
          <w:szCs w:val="23"/>
          <w:rtl/>
          <w:lang w:bidi="ar-JO"/>
        </w:rPr>
        <w:t>اجتماعيّ</w:t>
      </w:r>
      <w:r w:rsidRPr="00DC6748">
        <w:rPr>
          <w:rFonts w:ascii="Naskh MT for Bosch School" w:hAnsi="Naskh MT for Bosch School" w:cs="Naskh MT for Bosch School"/>
          <w:sz w:val="23"/>
          <w:szCs w:val="23"/>
          <w:rtl/>
          <w:lang w:bidi="ar-JO"/>
        </w:rPr>
        <w:t xml:space="preserve"> تشتمل أيضًا على المشاركة في الحوار العام</w:t>
      </w:r>
      <w:r w:rsidR="005434B4">
        <w:rPr>
          <w:rFonts w:ascii="Naskh MT for Bosch School" w:hAnsi="Naskh MT for Bosch School" w:cs="Naskh MT for Bosch School" w:hint="cs"/>
          <w:sz w:val="23"/>
          <w:szCs w:val="23"/>
          <w:rtl/>
          <w:lang w:bidi="ar-JO"/>
        </w:rPr>
        <w:t>ّ</w:t>
      </w:r>
      <w:r w:rsidRPr="00DC6748">
        <w:rPr>
          <w:rFonts w:ascii="Naskh MT for Bosch School" w:hAnsi="Naskh MT for Bosch School" w:cs="Naskh MT for Bosch School"/>
          <w:sz w:val="23"/>
          <w:szCs w:val="23"/>
          <w:rtl/>
          <w:lang w:bidi="ar-JO"/>
        </w:rPr>
        <w:t xml:space="preserve"> حول قضايا تهمّ البشريّة من قبيل السّلام، محو التّعصّبات بكاف</w:t>
      </w:r>
      <w:r w:rsidR="002F62D8">
        <w:rPr>
          <w:rFonts w:ascii="Naskh MT for Bosch School" w:hAnsi="Naskh MT for Bosch School" w:cs="Naskh MT for Bosch School" w:hint="cs"/>
          <w:sz w:val="23"/>
          <w:szCs w:val="23"/>
          <w:rtl/>
          <w:lang w:bidi="ar-JO"/>
        </w:rPr>
        <w:t>ّ</w:t>
      </w:r>
      <w:r w:rsidRPr="00DC6748">
        <w:rPr>
          <w:rFonts w:ascii="Naskh MT for Bosch School" w:hAnsi="Naskh MT for Bosch School" w:cs="Naskh MT for Bosch School"/>
          <w:sz w:val="23"/>
          <w:szCs w:val="23"/>
          <w:rtl/>
          <w:lang w:bidi="ar-JO"/>
        </w:rPr>
        <w:t>ة أشكالها، تمكين الشّباب روحانيًّا وأخلاقيًّا، وترويج العدالة</w:t>
      </w:r>
      <w:r w:rsidR="00737AA8">
        <w:rPr>
          <w:rFonts w:ascii="Naskh MT for Bosch School" w:hAnsi="Naskh MT for Bosch School" w:cs="Naskh MT for Bosch School"/>
          <w:sz w:val="23"/>
          <w:szCs w:val="23"/>
          <w:rtl/>
          <w:lang w:bidi="ar-JO"/>
        </w:rPr>
        <w:t xml:space="preserve">.  </w:t>
      </w:r>
      <w:r w:rsidRPr="00DC6748">
        <w:rPr>
          <w:rFonts w:ascii="Naskh MT for Bosch School" w:hAnsi="Naskh MT for Bosch School" w:cs="Naskh MT for Bosch School"/>
          <w:sz w:val="23"/>
          <w:szCs w:val="23"/>
          <w:rtl/>
          <w:lang w:bidi="ar-JO"/>
        </w:rPr>
        <w:t>وهذان النّوعان من النّشاط أخذا في الازدياد تدريجيًّا على مدى الربع قرن الماضي وسينموان في مداهما ونفوذهما مستقبل</w:t>
      </w:r>
      <w:r w:rsidR="0054523A">
        <w:rPr>
          <w:rFonts w:ascii="Naskh MT for Bosch School" w:hAnsi="Naskh MT for Bosch School" w:cs="Naskh MT for Bosch School"/>
          <w:sz w:val="23"/>
          <w:szCs w:val="23"/>
          <w:rtl/>
          <w:lang w:bidi="ar-JO"/>
        </w:rPr>
        <w:t>ًا</w:t>
      </w:r>
      <w:r w:rsidRPr="00DC6748">
        <w:rPr>
          <w:rFonts w:ascii="Naskh MT for Bosch School" w:hAnsi="Naskh MT for Bosch School" w:cs="Naskh MT for Bosch School"/>
          <w:sz w:val="23"/>
          <w:szCs w:val="23"/>
          <w:rtl/>
          <w:lang w:bidi="ar-JO"/>
        </w:rPr>
        <w:t>.</w:t>
      </w:r>
    </w:p>
    <w:p w14:paraId="6E756706" w14:textId="02DC8EF3" w:rsidR="008179BA" w:rsidRPr="004A388B" w:rsidRDefault="00E36560" w:rsidP="004A388B">
      <w:pPr>
        <w:bidi/>
        <w:spacing w:after="240" w:line="259" w:lineRule="auto"/>
        <w:ind w:firstLine="576"/>
        <w:jc w:val="both"/>
        <w:textAlignment w:val="top"/>
        <w:rPr>
          <w:rFonts w:ascii="Naskh MT for Bosch School" w:hAnsi="Naskh MT for Bosch School" w:cs="Naskh MT for Bosch School"/>
          <w:sz w:val="23"/>
          <w:szCs w:val="23"/>
          <w:rtl/>
          <w:lang w:bidi="ar-JO"/>
        </w:rPr>
      </w:pPr>
      <w:r w:rsidRPr="00DC6748">
        <w:rPr>
          <w:rFonts w:ascii="Naskh MT for Bosch School" w:hAnsi="Naskh MT for Bosch School" w:cs="Naskh MT for Bosch School"/>
          <w:sz w:val="23"/>
          <w:szCs w:val="23"/>
          <w:rtl/>
          <w:lang w:bidi="ar-JO"/>
        </w:rPr>
        <w:t>إنّ الجهود المنظّمة للجامعة ال</w:t>
      </w:r>
      <w:r w:rsidR="00B0712B">
        <w:rPr>
          <w:rFonts w:ascii="Naskh MT for Bosch School" w:hAnsi="Naskh MT for Bosch School" w:cs="Naskh MT for Bosch School"/>
          <w:sz w:val="23"/>
          <w:szCs w:val="23"/>
          <w:rtl/>
          <w:lang w:bidi="ar-JO"/>
        </w:rPr>
        <w:t>بهائيّ</w:t>
      </w:r>
      <w:r w:rsidRPr="00DC6748">
        <w:rPr>
          <w:rFonts w:ascii="Naskh MT for Bosch School" w:hAnsi="Naskh MT for Bosch School" w:cs="Naskh MT for Bosch School"/>
          <w:sz w:val="23"/>
          <w:szCs w:val="23"/>
          <w:rtl/>
          <w:lang w:bidi="ar-JO"/>
        </w:rPr>
        <w:t>ة في هذين المجالي</w:t>
      </w:r>
      <w:r w:rsidR="007E7B9D">
        <w:rPr>
          <w:rFonts w:ascii="Naskh MT for Bosch School" w:hAnsi="Naskh MT for Bosch School" w:cs="Naskh MT for Bosch School" w:hint="cs"/>
          <w:sz w:val="23"/>
          <w:szCs w:val="23"/>
          <w:rtl/>
          <w:lang w:bidi="ar-JO"/>
        </w:rPr>
        <w:t>ْ</w:t>
      </w:r>
      <w:r w:rsidRPr="00DC6748">
        <w:rPr>
          <w:rFonts w:ascii="Naskh MT for Bosch School" w:hAnsi="Naskh MT for Bosch School" w:cs="Naskh MT for Bosch School"/>
          <w:sz w:val="23"/>
          <w:szCs w:val="23"/>
          <w:rtl/>
          <w:lang w:bidi="ar-JO"/>
        </w:rPr>
        <w:t xml:space="preserve">ن قد تعزّزت بمبادرات متنوّعة من قِبَل أفراد </w:t>
      </w:r>
      <w:r w:rsidR="00B0712B">
        <w:rPr>
          <w:rFonts w:ascii="Naskh MT for Bosch School" w:hAnsi="Naskh MT for Bosch School" w:cs="Naskh MT for Bosch School"/>
          <w:sz w:val="23"/>
          <w:szCs w:val="23"/>
          <w:rtl/>
          <w:lang w:bidi="ar-JO"/>
        </w:rPr>
        <w:t>الأحبّاء</w:t>
      </w:r>
      <w:r w:rsidRPr="00DC6748">
        <w:rPr>
          <w:rFonts w:ascii="Naskh MT for Bosch School" w:hAnsi="Naskh MT for Bosch School" w:cs="Naskh MT for Bosch School"/>
          <w:sz w:val="23"/>
          <w:szCs w:val="23"/>
          <w:rtl/>
          <w:lang w:bidi="ar-JO"/>
        </w:rPr>
        <w:t xml:space="preserve"> </w:t>
      </w:r>
      <w:r w:rsidR="00B0712B">
        <w:rPr>
          <w:rFonts w:ascii="Naskh MT for Bosch School" w:hAnsi="Naskh MT for Bosch School" w:cs="Naskh MT for Bosch School"/>
          <w:sz w:val="23"/>
          <w:szCs w:val="23"/>
          <w:rtl/>
          <w:lang w:bidi="ar-JO"/>
        </w:rPr>
        <w:t>الّذي</w:t>
      </w:r>
      <w:r w:rsidRPr="00DC6748">
        <w:rPr>
          <w:rFonts w:ascii="Naskh MT for Bosch School" w:hAnsi="Naskh MT for Bosch School" w:cs="Naskh MT for Bosch School"/>
          <w:sz w:val="23"/>
          <w:szCs w:val="23"/>
          <w:rtl/>
          <w:lang w:bidi="ar-JO"/>
        </w:rPr>
        <w:t>ن يعملون في ميادين مختلفة</w:t>
      </w:r>
      <w:r w:rsidR="007E7B9D">
        <w:rPr>
          <w:rFonts w:ascii="Naskh MT for Bosch School" w:hAnsi="Naskh MT for Bosch School" w:cs="Naskh MT for Bosch School" w:hint="cs"/>
          <w:sz w:val="23"/>
          <w:szCs w:val="23"/>
          <w:rtl/>
          <w:lang w:bidi="ar-JO"/>
        </w:rPr>
        <w:t xml:space="preserve">، </w:t>
      </w:r>
      <w:r w:rsidRPr="00DC6748">
        <w:rPr>
          <w:rFonts w:ascii="Naskh MT for Bosch School" w:hAnsi="Naskh MT for Bosch School" w:cs="Naskh MT for Bosch School"/>
          <w:sz w:val="23"/>
          <w:szCs w:val="23"/>
          <w:rtl/>
          <w:lang w:bidi="ar-JO"/>
        </w:rPr>
        <w:t>كمتطوّعين ومهنيّين وخبراء</w:t>
      </w:r>
      <w:r w:rsidR="007E7B9D">
        <w:rPr>
          <w:rFonts w:ascii="Naskh MT for Bosch School" w:hAnsi="Naskh MT for Bosch School" w:cs="Naskh MT for Bosch School" w:hint="cs"/>
          <w:sz w:val="23"/>
          <w:szCs w:val="23"/>
          <w:rtl/>
          <w:lang w:bidi="ar-JO"/>
        </w:rPr>
        <w:t>،</w:t>
      </w:r>
      <w:r w:rsidRPr="00DC6748">
        <w:rPr>
          <w:rFonts w:ascii="Naskh MT for Bosch School" w:hAnsi="Naskh MT for Bosch School" w:cs="Naskh MT for Bosch School"/>
          <w:sz w:val="23"/>
          <w:szCs w:val="23"/>
          <w:rtl/>
          <w:lang w:bidi="ar-JO"/>
        </w:rPr>
        <w:t xml:space="preserve"> ليساهمون في إحداث تحوّل </w:t>
      </w:r>
      <w:r w:rsidR="00F2674F">
        <w:rPr>
          <w:rFonts w:ascii="Naskh MT for Bosch School" w:hAnsi="Naskh MT for Bosch School" w:cs="Naskh MT for Bosch School"/>
          <w:sz w:val="23"/>
          <w:szCs w:val="23"/>
          <w:rtl/>
          <w:lang w:bidi="ar-JO"/>
        </w:rPr>
        <w:t>اجتماعيّ</w:t>
      </w:r>
      <w:r w:rsidR="00737AA8">
        <w:rPr>
          <w:rFonts w:ascii="Naskh MT for Bosch School" w:hAnsi="Naskh MT for Bosch School" w:cs="Naskh MT for Bosch School"/>
          <w:sz w:val="23"/>
          <w:szCs w:val="23"/>
          <w:rtl/>
          <w:lang w:bidi="ar-JO"/>
        </w:rPr>
        <w:t xml:space="preserve">.  </w:t>
      </w:r>
      <w:r w:rsidRPr="00DC6748">
        <w:rPr>
          <w:rFonts w:ascii="Naskh MT for Bosch School" w:hAnsi="Naskh MT for Bosch School" w:cs="Naskh MT for Bosch School"/>
          <w:sz w:val="23"/>
          <w:szCs w:val="23"/>
          <w:rtl/>
          <w:lang w:bidi="ar-JO"/>
        </w:rPr>
        <w:t xml:space="preserve">إنّ الطّبيعة المميّزة للمقاربة </w:t>
      </w:r>
      <w:r w:rsidR="00B0712B">
        <w:rPr>
          <w:rFonts w:ascii="Naskh MT for Bosch School" w:hAnsi="Naskh MT for Bosch School" w:cs="Naskh MT for Bosch School"/>
          <w:sz w:val="23"/>
          <w:szCs w:val="23"/>
          <w:rtl/>
          <w:lang w:bidi="ar-JO"/>
        </w:rPr>
        <w:t>الّتي</w:t>
      </w:r>
      <w:r w:rsidRPr="00DC6748">
        <w:rPr>
          <w:rFonts w:ascii="Naskh MT for Bosch School" w:hAnsi="Naskh MT for Bosch School" w:cs="Naskh MT for Bosch School"/>
          <w:sz w:val="23"/>
          <w:szCs w:val="23"/>
          <w:rtl/>
          <w:lang w:bidi="ar-JO"/>
        </w:rPr>
        <w:t xml:space="preserve"> ينتهجونها هي تجنّب الصّراع والتّنافس على السّلطة بينما يجهدون في توحيد النّاس في البحث عن المبادئ الأخلاقيّة والرّوحانيّة والتّدابير العمليّة </w:t>
      </w:r>
      <w:r w:rsidR="00B0712B">
        <w:rPr>
          <w:rFonts w:ascii="Naskh MT for Bosch School" w:hAnsi="Naskh MT for Bosch School" w:cs="Naskh MT for Bosch School"/>
          <w:sz w:val="23"/>
          <w:szCs w:val="23"/>
          <w:rtl/>
          <w:lang w:bidi="ar-JO"/>
        </w:rPr>
        <w:t>الّتي</w:t>
      </w:r>
      <w:r w:rsidRPr="00DC6748">
        <w:rPr>
          <w:rFonts w:ascii="Naskh MT for Bosch School" w:hAnsi="Naskh MT for Bosch School" w:cs="Naskh MT for Bosch School"/>
          <w:sz w:val="23"/>
          <w:szCs w:val="23"/>
          <w:rtl/>
          <w:lang w:bidi="ar-JO"/>
        </w:rPr>
        <w:t xml:space="preserve"> قد تؤدّي إلى الحلّ العادل للمشاكل </w:t>
      </w:r>
      <w:r w:rsidR="00B0712B">
        <w:rPr>
          <w:rFonts w:ascii="Naskh MT for Bosch School" w:hAnsi="Naskh MT for Bosch School" w:cs="Naskh MT for Bosch School"/>
          <w:sz w:val="23"/>
          <w:szCs w:val="23"/>
          <w:rtl/>
          <w:lang w:bidi="ar-JO"/>
        </w:rPr>
        <w:t>الّتي</w:t>
      </w:r>
      <w:r w:rsidRPr="00DC6748">
        <w:rPr>
          <w:rFonts w:ascii="Naskh MT for Bosch School" w:hAnsi="Naskh MT for Bosch School" w:cs="Naskh MT for Bosch School"/>
          <w:sz w:val="23"/>
          <w:szCs w:val="23"/>
          <w:rtl/>
          <w:lang w:bidi="ar-JO"/>
        </w:rPr>
        <w:t xml:space="preserve"> يعاني منها المجتمع</w:t>
      </w:r>
      <w:r w:rsidR="00737AA8">
        <w:rPr>
          <w:rFonts w:ascii="Naskh MT for Bosch School" w:hAnsi="Naskh MT for Bosch School" w:cs="Naskh MT for Bosch School"/>
          <w:sz w:val="23"/>
          <w:szCs w:val="23"/>
          <w:rtl/>
          <w:lang w:bidi="ar-JO"/>
        </w:rPr>
        <w:t xml:space="preserve">.  </w:t>
      </w:r>
      <w:r w:rsidRPr="00DC6748">
        <w:rPr>
          <w:rFonts w:ascii="Naskh MT for Bosch School" w:hAnsi="Naskh MT for Bosch School" w:cs="Naskh MT for Bosch School"/>
          <w:sz w:val="23"/>
          <w:szCs w:val="23"/>
          <w:rtl/>
          <w:lang w:bidi="ar-JO"/>
        </w:rPr>
        <w:t>فال</w:t>
      </w:r>
      <w:r w:rsidR="00B0712B">
        <w:rPr>
          <w:rFonts w:ascii="Naskh MT for Bosch School" w:hAnsi="Naskh MT for Bosch School" w:cs="Naskh MT for Bosch School"/>
          <w:sz w:val="23"/>
          <w:szCs w:val="23"/>
          <w:rtl/>
          <w:lang w:bidi="ar-JO"/>
        </w:rPr>
        <w:t>بهائيّ</w:t>
      </w:r>
      <w:r w:rsidRPr="00DC6748">
        <w:rPr>
          <w:rFonts w:ascii="Naskh MT for Bosch School" w:hAnsi="Naskh MT for Bosch School" w:cs="Naskh MT for Bosch School"/>
          <w:sz w:val="23"/>
          <w:szCs w:val="23"/>
          <w:rtl/>
          <w:lang w:bidi="ar-JO"/>
        </w:rPr>
        <w:t>ون ينظرون إلى البشريّة ككيان واحد لا ينفصل عن بعضه البعض</w:t>
      </w:r>
      <w:r w:rsidR="00737AA8">
        <w:rPr>
          <w:rFonts w:ascii="Naskh MT for Bosch School" w:hAnsi="Naskh MT for Bosch School" w:cs="Naskh MT for Bosch School"/>
          <w:sz w:val="23"/>
          <w:szCs w:val="23"/>
          <w:rtl/>
          <w:lang w:bidi="ar-JO"/>
        </w:rPr>
        <w:t xml:space="preserve">.  </w:t>
      </w:r>
      <w:r w:rsidRPr="00DC6748">
        <w:rPr>
          <w:rFonts w:ascii="Naskh MT for Bosch School" w:hAnsi="Naskh MT for Bosch School" w:cs="Naskh MT for Bosch School"/>
          <w:sz w:val="23"/>
          <w:szCs w:val="23"/>
          <w:rtl/>
          <w:lang w:bidi="ar-JO"/>
        </w:rPr>
        <w:t xml:space="preserve">فنظام </w:t>
      </w:r>
      <w:r w:rsidR="00F2674F">
        <w:rPr>
          <w:rFonts w:ascii="Naskh MT for Bosch School" w:hAnsi="Naskh MT for Bosch School" w:cs="Naskh MT for Bosch School"/>
          <w:sz w:val="23"/>
          <w:szCs w:val="23"/>
          <w:rtl/>
          <w:lang w:bidi="ar-JO"/>
        </w:rPr>
        <w:t>اجتماعيّ</w:t>
      </w:r>
      <w:r w:rsidRPr="00DC6748">
        <w:rPr>
          <w:rFonts w:ascii="Naskh MT for Bosch School" w:hAnsi="Naskh MT for Bosch School" w:cs="Naskh MT for Bosch School"/>
          <w:sz w:val="23"/>
          <w:szCs w:val="23"/>
          <w:rtl/>
          <w:lang w:bidi="ar-JO"/>
        </w:rPr>
        <w:t xml:space="preserve"> مبني على تلبية احتياجات جماعة على حساب جماعة أخرى يؤدّي إلى الظّلم والاجحاف</w:t>
      </w:r>
      <w:r w:rsidR="00737AA8">
        <w:rPr>
          <w:rFonts w:ascii="Naskh MT for Bosch School" w:hAnsi="Naskh MT for Bosch School" w:cs="Naskh MT for Bosch School"/>
          <w:sz w:val="23"/>
          <w:szCs w:val="23"/>
          <w:rtl/>
          <w:lang w:bidi="ar-JO"/>
        </w:rPr>
        <w:t xml:space="preserve">.  </w:t>
      </w:r>
      <w:r w:rsidRPr="00DC6748">
        <w:rPr>
          <w:rFonts w:ascii="Naskh MT for Bosch School" w:hAnsi="Naskh MT for Bosch School" w:cs="Naskh MT for Bosch School"/>
          <w:sz w:val="23"/>
          <w:szCs w:val="23"/>
          <w:rtl/>
          <w:lang w:bidi="ar-JO"/>
        </w:rPr>
        <w:t>وبدل</w:t>
      </w:r>
      <w:r w:rsidR="0054523A">
        <w:rPr>
          <w:rFonts w:ascii="Naskh MT for Bosch School" w:hAnsi="Naskh MT for Bosch School" w:cs="Naskh MT for Bosch School"/>
          <w:sz w:val="23"/>
          <w:szCs w:val="23"/>
          <w:rtl/>
          <w:lang w:bidi="ar-JO"/>
        </w:rPr>
        <w:t>ًا</w:t>
      </w:r>
      <w:r w:rsidRPr="00DC6748">
        <w:rPr>
          <w:rFonts w:ascii="Naskh MT for Bosch School" w:hAnsi="Naskh MT for Bosch School" w:cs="Naskh MT for Bosch School"/>
          <w:sz w:val="23"/>
          <w:szCs w:val="23"/>
          <w:rtl/>
          <w:lang w:bidi="ar-JO"/>
        </w:rPr>
        <w:t xml:space="preserve"> عن ذلك، يتمّ تحقيق المصلحة الفُضلى لكلّ جزء من خلال النّظر إلى احتياجاته في سياق خير ورفاه الكلّ.</w:t>
      </w:r>
    </w:p>
    <w:p w14:paraId="6E756708" w14:textId="731D640A" w:rsidR="00935F96" w:rsidRPr="00DC6748" w:rsidRDefault="00935F96" w:rsidP="004A388B">
      <w:pPr>
        <w:bidi/>
        <w:spacing w:after="240" w:line="259" w:lineRule="auto"/>
        <w:ind w:firstLine="576"/>
        <w:jc w:val="both"/>
        <w:textAlignment w:val="top"/>
        <w:rPr>
          <w:rFonts w:ascii="Naskh MT for Bosch School" w:hAnsi="Naskh MT for Bosch School" w:cs="Naskh MT for Bosch School"/>
          <w:color w:val="000000"/>
          <w:sz w:val="23"/>
          <w:szCs w:val="23"/>
          <w:rtl/>
          <w:lang w:bidi="ar-JO"/>
        </w:rPr>
      </w:pPr>
      <w:r w:rsidRPr="00DC6748">
        <w:rPr>
          <w:rFonts w:ascii="Naskh MT for Bosch School" w:hAnsi="Naskh MT for Bosch School" w:cs="Naskh MT for Bosch School"/>
          <w:color w:val="000000"/>
          <w:sz w:val="23"/>
          <w:szCs w:val="23"/>
          <w:rtl/>
          <w:lang w:bidi="ar-JO"/>
        </w:rPr>
        <w:t>المشاركة في الحوار والعمل ال</w:t>
      </w:r>
      <w:r w:rsidR="00F2674F">
        <w:rPr>
          <w:rFonts w:ascii="Naskh MT for Bosch School" w:hAnsi="Naskh MT for Bosch School" w:cs="Naskh MT for Bosch School"/>
          <w:color w:val="000000"/>
          <w:sz w:val="23"/>
          <w:szCs w:val="23"/>
          <w:rtl/>
          <w:lang w:bidi="ar-JO"/>
        </w:rPr>
        <w:t>اجتماعيّ</w:t>
      </w:r>
      <w:r w:rsidRPr="00DC6748">
        <w:rPr>
          <w:rFonts w:ascii="Naskh MT for Bosch School" w:hAnsi="Naskh MT for Bosch School" w:cs="Naskh MT for Bosch School"/>
          <w:color w:val="000000"/>
          <w:sz w:val="23"/>
          <w:szCs w:val="23"/>
          <w:rtl/>
          <w:lang w:bidi="ar-JO"/>
        </w:rPr>
        <w:t xml:space="preserve"> سيتطلّب من ال</w:t>
      </w:r>
      <w:r w:rsidR="00B0712B">
        <w:rPr>
          <w:rFonts w:ascii="Naskh MT for Bosch School" w:hAnsi="Naskh MT for Bosch School" w:cs="Naskh MT for Bosch School"/>
          <w:color w:val="000000"/>
          <w:sz w:val="23"/>
          <w:szCs w:val="23"/>
          <w:rtl/>
          <w:lang w:bidi="ar-JO"/>
        </w:rPr>
        <w:t>بهائيّ</w:t>
      </w:r>
      <w:r w:rsidRPr="00DC6748">
        <w:rPr>
          <w:rFonts w:ascii="Naskh MT for Bosch School" w:hAnsi="Naskh MT for Bosch School" w:cs="Naskh MT for Bosch School"/>
          <w:color w:val="000000"/>
          <w:sz w:val="23"/>
          <w:szCs w:val="23"/>
          <w:rtl/>
          <w:lang w:bidi="ar-JO"/>
        </w:rPr>
        <w:t>ين في بعض الأحيان أن يكون لهم علاقة بتطوير السّياسة العامّة</w:t>
      </w:r>
      <w:r w:rsidR="00737AA8">
        <w:rPr>
          <w:rFonts w:ascii="Naskh MT for Bosch School" w:hAnsi="Naskh MT for Bosch School" w:cs="Naskh MT for Bosch School"/>
          <w:color w:val="000000"/>
          <w:sz w:val="23"/>
          <w:szCs w:val="23"/>
          <w:rtl/>
          <w:lang w:bidi="ar-JO"/>
        </w:rPr>
        <w:t xml:space="preserve">.  </w:t>
      </w:r>
      <w:r w:rsidRPr="00DC6748">
        <w:rPr>
          <w:rFonts w:ascii="Naskh MT for Bosch School" w:hAnsi="Naskh MT for Bosch School" w:cs="Naskh MT for Bosch School"/>
          <w:color w:val="000000"/>
          <w:sz w:val="23"/>
          <w:szCs w:val="23"/>
          <w:rtl/>
          <w:lang w:bidi="ar-JO"/>
        </w:rPr>
        <w:t>في هذا الصّدد، فإنّ مصطلح "</w:t>
      </w:r>
      <w:r w:rsidR="007E7B9D">
        <w:rPr>
          <w:rFonts w:ascii="Naskh MT for Bosch School" w:hAnsi="Naskh MT for Bosch School" w:cs="Naskh MT for Bosch School" w:hint="cs"/>
          <w:color w:val="000000"/>
          <w:sz w:val="23"/>
          <w:szCs w:val="23"/>
          <w:rtl/>
          <w:lang w:bidi="ar-JO"/>
        </w:rPr>
        <w:t>سياسة</w:t>
      </w:r>
      <w:r w:rsidRPr="00DC6748">
        <w:rPr>
          <w:rFonts w:ascii="Naskh MT for Bosch School" w:hAnsi="Naskh MT for Bosch School" w:cs="Naskh MT for Bosch School"/>
          <w:color w:val="000000"/>
          <w:sz w:val="23"/>
          <w:szCs w:val="23"/>
          <w:rtl/>
          <w:lang w:bidi="ar-JO"/>
        </w:rPr>
        <w:t>" بمعنى نهج العمل</w:t>
      </w:r>
      <w:r w:rsidRPr="00DC6748">
        <w:rPr>
          <w:rFonts w:ascii="Naskh MT for Bosch School" w:hAnsi="Naskh MT for Bosch School" w:cs="Naskh MT for Bosch School"/>
          <w:color w:val="000000"/>
          <w:sz w:val="23"/>
          <w:szCs w:val="23"/>
          <w:lang w:bidi="ar-JO"/>
        </w:rPr>
        <w:t xml:space="preserve"> </w:t>
      </w:r>
      <w:r w:rsidRPr="00DC6748">
        <w:rPr>
          <w:rFonts w:ascii="Naskh MT for Bosch School" w:hAnsi="Naskh MT for Bosch School" w:cs="Naskh MT for Bosch School"/>
          <w:color w:val="000000"/>
          <w:sz w:val="23"/>
          <w:szCs w:val="23"/>
          <w:rtl/>
          <w:lang w:bidi="ar-JO"/>
        </w:rPr>
        <w:t xml:space="preserve">له معنى واسع كمصطلح </w:t>
      </w:r>
      <w:r w:rsidR="007E7B9D">
        <w:rPr>
          <w:rFonts w:ascii="Naskh MT for Bosch School" w:hAnsi="Naskh MT for Bosch School" w:cs="Naskh MT for Bosch School" w:hint="cs"/>
          <w:color w:val="000000"/>
          <w:sz w:val="23"/>
          <w:szCs w:val="23"/>
          <w:rtl/>
          <w:lang w:bidi="ar-JO"/>
        </w:rPr>
        <w:t>"</w:t>
      </w:r>
      <w:r w:rsidRPr="00DC6748">
        <w:rPr>
          <w:rFonts w:ascii="Naskh MT for Bosch School" w:hAnsi="Naskh MT for Bosch School" w:cs="Naskh MT for Bosch School"/>
          <w:color w:val="000000"/>
          <w:sz w:val="23"/>
          <w:szCs w:val="23"/>
          <w:rtl/>
          <w:lang w:bidi="ar-JO"/>
        </w:rPr>
        <w:t>السّياسة</w:t>
      </w:r>
      <w:r w:rsidR="007E7B9D">
        <w:rPr>
          <w:rFonts w:ascii="Naskh MT for Bosch School" w:hAnsi="Naskh MT for Bosch School" w:cs="Naskh MT for Bosch School" w:hint="cs"/>
          <w:color w:val="000000"/>
          <w:sz w:val="23"/>
          <w:szCs w:val="23"/>
          <w:rtl/>
          <w:lang w:bidi="ar-JO"/>
        </w:rPr>
        <w:t>"</w:t>
      </w:r>
      <w:r w:rsidR="00737AA8">
        <w:rPr>
          <w:rFonts w:ascii="Naskh MT for Bosch School" w:hAnsi="Naskh MT for Bosch School" w:cs="Naskh MT for Bosch School"/>
          <w:color w:val="000000"/>
          <w:sz w:val="23"/>
          <w:szCs w:val="23"/>
          <w:rtl/>
          <w:lang w:bidi="ar-JO"/>
        </w:rPr>
        <w:t xml:space="preserve">.  </w:t>
      </w:r>
      <w:r w:rsidRPr="00DC6748">
        <w:rPr>
          <w:rFonts w:ascii="Naskh MT for Bosch School" w:hAnsi="Naskh MT for Bosch School" w:cs="Naskh MT for Bosch School"/>
          <w:color w:val="000000"/>
          <w:sz w:val="23"/>
          <w:szCs w:val="23"/>
          <w:rtl/>
          <w:lang w:bidi="ar-JO"/>
        </w:rPr>
        <w:t>في حين يمتنع ال</w:t>
      </w:r>
      <w:r w:rsidR="00B0712B">
        <w:rPr>
          <w:rFonts w:ascii="Naskh MT for Bosch School" w:hAnsi="Naskh MT for Bosch School" w:cs="Naskh MT for Bosch School"/>
          <w:color w:val="000000"/>
          <w:sz w:val="23"/>
          <w:szCs w:val="23"/>
          <w:rtl/>
          <w:lang w:bidi="ar-JO"/>
        </w:rPr>
        <w:t>بهائيّ</w:t>
      </w:r>
      <w:r w:rsidRPr="00DC6748">
        <w:rPr>
          <w:rFonts w:ascii="Naskh MT for Bosch School" w:hAnsi="Naskh MT for Bosch School" w:cs="Naskh MT for Bosch School"/>
          <w:color w:val="000000"/>
          <w:sz w:val="23"/>
          <w:szCs w:val="23"/>
          <w:rtl/>
          <w:lang w:bidi="ar-JO"/>
        </w:rPr>
        <w:t>ون من مناقشة السّياسة المتعلّقة بالعلاقات بين الدّول أو السّياسة الحزبيّة داخل بلد</w:t>
      </w:r>
      <w:r w:rsidR="00FE1680">
        <w:rPr>
          <w:rFonts w:ascii="Naskh MT for Bosch School" w:hAnsi="Naskh MT for Bosch School" w:cs="Naskh MT for Bosch School" w:hint="cs"/>
          <w:color w:val="000000"/>
          <w:sz w:val="23"/>
          <w:szCs w:val="23"/>
          <w:rtl/>
          <w:lang w:bidi="ar-JO"/>
        </w:rPr>
        <w:t>ٍ</w:t>
      </w:r>
      <w:r w:rsidRPr="00DC6748">
        <w:rPr>
          <w:rFonts w:ascii="Naskh MT for Bosch School" w:hAnsi="Naskh MT for Bosch School" w:cs="Naskh MT for Bosch School"/>
          <w:color w:val="000000"/>
          <w:sz w:val="23"/>
          <w:szCs w:val="23"/>
          <w:rtl/>
          <w:lang w:bidi="ar-JO"/>
        </w:rPr>
        <w:t xml:space="preserve"> ما، فإنّهم بلا شكّ يساهمون في صياغة السّياسات </w:t>
      </w:r>
      <w:r w:rsidR="00B0712B">
        <w:rPr>
          <w:rFonts w:ascii="Naskh MT for Bosch School" w:hAnsi="Naskh MT for Bosch School" w:cs="Naskh MT for Bosch School"/>
          <w:color w:val="000000"/>
          <w:sz w:val="23"/>
          <w:szCs w:val="23"/>
          <w:rtl/>
          <w:lang w:bidi="ar-JO"/>
        </w:rPr>
        <w:t>الّتي</w:t>
      </w:r>
      <w:r w:rsidRPr="00DC6748">
        <w:rPr>
          <w:rFonts w:ascii="Naskh MT for Bosch School" w:hAnsi="Naskh MT for Bosch School" w:cs="Naskh MT for Bosch School"/>
          <w:color w:val="000000"/>
          <w:sz w:val="23"/>
          <w:szCs w:val="23"/>
          <w:rtl/>
          <w:lang w:bidi="ar-JO"/>
        </w:rPr>
        <w:t xml:space="preserve"> تعالج هموم </w:t>
      </w:r>
      <w:r w:rsidR="00F2674F">
        <w:rPr>
          <w:rFonts w:ascii="Naskh MT for Bosch School" w:hAnsi="Naskh MT for Bosch School" w:cs="Naskh MT for Bosch School"/>
          <w:color w:val="000000"/>
          <w:sz w:val="23"/>
          <w:szCs w:val="23"/>
          <w:rtl/>
          <w:lang w:bidi="ar-JO"/>
        </w:rPr>
        <w:t>اجتماعيّ</w:t>
      </w:r>
      <w:r w:rsidRPr="00DC6748">
        <w:rPr>
          <w:rFonts w:ascii="Naskh MT for Bosch School" w:hAnsi="Naskh MT for Bosch School" w:cs="Naskh MT for Bosch School"/>
          <w:color w:val="000000"/>
          <w:sz w:val="23"/>
          <w:szCs w:val="23"/>
          <w:rtl/>
          <w:lang w:bidi="ar-JO"/>
        </w:rPr>
        <w:t xml:space="preserve">ة محدّدة من قبيل الحفاظ على حقوق المرأة، </w:t>
      </w:r>
      <w:r w:rsidRPr="00DC6748">
        <w:rPr>
          <w:rFonts w:ascii="Naskh MT for Bosch School" w:hAnsi="Naskh MT for Bosch School" w:cs="Naskh MT for Bosch School"/>
          <w:color w:val="000000"/>
          <w:sz w:val="23"/>
          <w:szCs w:val="23"/>
          <w:rtl/>
          <w:lang w:bidi="ar-JO"/>
        </w:rPr>
        <w:lastRenderedPageBreak/>
        <w:t>توسيع نطاق التّعليم الفاعل لجميع الأطفال، والحدّ من انتشار الأمراض السّارية، الحفاظ على البيئة، والقضاء على الغنى الفاحش والفقر المدقع.</w:t>
      </w:r>
    </w:p>
    <w:p w14:paraId="6E75670A" w14:textId="6B85BE51" w:rsidR="00B67C16" w:rsidRPr="00DC6748" w:rsidRDefault="00935F96" w:rsidP="004A388B">
      <w:pPr>
        <w:bidi/>
        <w:spacing w:after="240" w:line="259" w:lineRule="auto"/>
        <w:ind w:firstLine="576"/>
        <w:jc w:val="both"/>
        <w:textAlignment w:val="top"/>
        <w:rPr>
          <w:rFonts w:ascii="Naskh MT for Bosch School" w:hAnsi="Naskh MT for Bosch School" w:cs="Naskh MT for Bosch School"/>
          <w:color w:val="000000"/>
          <w:sz w:val="23"/>
          <w:szCs w:val="23"/>
          <w:rtl/>
        </w:rPr>
      </w:pPr>
      <w:r w:rsidRPr="00DC6748">
        <w:rPr>
          <w:rFonts w:ascii="Naskh MT for Bosch School" w:hAnsi="Naskh MT for Bosch School" w:cs="Naskh MT for Bosch School"/>
          <w:sz w:val="23"/>
          <w:szCs w:val="23"/>
          <w:rtl/>
          <w:lang w:bidi="ar-EG"/>
        </w:rPr>
        <w:t xml:space="preserve">من الواضح إذًا كونك </w:t>
      </w:r>
      <w:r w:rsidR="00B0712B">
        <w:rPr>
          <w:rFonts w:ascii="Naskh MT for Bosch School" w:hAnsi="Naskh MT for Bosch School" w:cs="Naskh MT for Bosch School"/>
          <w:sz w:val="23"/>
          <w:szCs w:val="23"/>
          <w:rtl/>
          <w:lang w:bidi="ar-EG"/>
        </w:rPr>
        <w:t>بهائيّ</w:t>
      </w:r>
      <w:r w:rsidRPr="00DC6748">
        <w:rPr>
          <w:rFonts w:ascii="Naskh MT for Bosch School" w:hAnsi="Naskh MT for Bosch School" w:cs="Naskh MT for Bosch School"/>
          <w:sz w:val="23"/>
          <w:szCs w:val="23"/>
          <w:rtl/>
          <w:lang w:bidi="ar-EG"/>
        </w:rPr>
        <w:t xml:space="preserve"> ومؤهّل في العلوم السّياسيّة، لديك مجال أوسع لإبداء الر</w:t>
      </w:r>
      <w:r w:rsidR="007E7B9D">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أي في القضايا ال</w:t>
      </w:r>
      <w:r w:rsidR="00F2674F">
        <w:rPr>
          <w:rFonts w:ascii="Naskh MT for Bosch School" w:hAnsi="Naskh MT for Bosch School" w:cs="Naskh MT for Bosch School"/>
          <w:sz w:val="23"/>
          <w:szCs w:val="23"/>
          <w:rtl/>
          <w:lang w:bidi="ar-EG"/>
        </w:rPr>
        <w:t>اجتماعيّ</w:t>
      </w:r>
      <w:r w:rsidRPr="00DC6748">
        <w:rPr>
          <w:rFonts w:ascii="Naskh MT for Bosch School" w:hAnsi="Naskh MT for Bosch School" w:cs="Naskh MT for Bosch School"/>
          <w:sz w:val="23"/>
          <w:szCs w:val="23"/>
          <w:rtl/>
          <w:lang w:bidi="ar-EG"/>
        </w:rPr>
        <w:t>ة</w:t>
      </w:r>
      <w:r w:rsidR="00737AA8">
        <w:rPr>
          <w:rFonts w:ascii="Naskh MT for Bosch School" w:hAnsi="Naskh MT for Bosch School" w:cs="Naskh MT for Bosch School"/>
          <w:sz w:val="23"/>
          <w:szCs w:val="23"/>
          <w:rtl/>
          <w:lang w:bidi="ar-EG"/>
        </w:rPr>
        <w:t xml:space="preserve">.  </w:t>
      </w:r>
      <w:r w:rsidRPr="00DC6748">
        <w:rPr>
          <w:rFonts w:ascii="Naskh MT for Bosch School" w:hAnsi="Naskh MT for Bosch School" w:cs="Naskh MT for Bosch School"/>
          <w:sz w:val="23"/>
          <w:szCs w:val="23"/>
          <w:rtl/>
          <w:lang w:bidi="ar-EG"/>
        </w:rPr>
        <w:t>إل</w:t>
      </w:r>
      <w:r w:rsidR="00590A0D">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ا أنّه الممكن أيضًا أن تشارك في توليد وتطبيق المعرفة في مجال مؤهّلك بتناول مواضيع سياسيّة الطّابع على نحو أكثر مباشرة</w:t>
      </w:r>
      <w:r w:rsidR="00737AA8">
        <w:rPr>
          <w:rFonts w:ascii="Naskh MT for Bosch School" w:hAnsi="Naskh MT for Bosch School" w:cs="Naskh MT for Bosch School"/>
          <w:sz w:val="23"/>
          <w:szCs w:val="23"/>
          <w:rtl/>
          <w:lang w:bidi="ar-EG"/>
        </w:rPr>
        <w:t xml:space="preserve">.  </w:t>
      </w:r>
      <w:r w:rsidRPr="00DC6748">
        <w:rPr>
          <w:rFonts w:ascii="Naskh MT for Bosch School" w:hAnsi="Naskh MT for Bosch School" w:cs="Naskh MT for Bosch School"/>
          <w:sz w:val="23"/>
          <w:szCs w:val="23"/>
          <w:rtl/>
          <w:lang w:bidi="ar-EG"/>
        </w:rPr>
        <w:t>لا شكّ أنّك مطّلع على التّوجيه العام</w:t>
      </w:r>
      <w:r w:rsidR="007E7B9D">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 xml:space="preserve"> </w:t>
      </w:r>
      <w:r w:rsidR="00B0712B">
        <w:rPr>
          <w:rFonts w:ascii="Naskh MT for Bosch School" w:hAnsi="Naskh MT for Bosch School" w:cs="Naskh MT for Bosch School"/>
          <w:sz w:val="23"/>
          <w:szCs w:val="23"/>
          <w:rtl/>
          <w:lang w:bidi="ar-EG"/>
        </w:rPr>
        <w:t>الّذي</w:t>
      </w:r>
      <w:r w:rsidRPr="00DC6748">
        <w:rPr>
          <w:rFonts w:ascii="Naskh MT for Bosch School" w:hAnsi="Naskh MT for Bosch School" w:cs="Naskh MT for Bosch School"/>
          <w:sz w:val="23"/>
          <w:szCs w:val="23"/>
          <w:rtl/>
          <w:lang w:bidi="ar-EG"/>
        </w:rPr>
        <w:t xml:space="preserve"> كُتِبَ بالنّيابة عن حضرة وليّ</w:t>
      </w:r>
      <w:r w:rsidR="00B0712B">
        <w:rPr>
          <w:rFonts w:ascii="Naskh MT for Bosch School" w:hAnsi="Naskh MT for Bosch School" w:cs="Naskh MT for Bosch School" w:hint="cs"/>
          <w:sz w:val="23"/>
          <w:szCs w:val="23"/>
          <w:rtl/>
          <w:lang w:bidi="ar-EG"/>
        </w:rPr>
        <w:t> </w:t>
      </w:r>
      <w:r w:rsidRPr="00DC6748">
        <w:rPr>
          <w:rFonts w:ascii="Naskh MT for Bosch School" w:hAnsi="Naskh MT for Bosch School" w:cs="Naskh MT for Bosch School"/>
          <w:sz w:val="23"/>
          <w:szCs w:val="23"/>
          <w:rtl/>
          <w:lang w:bidi="ar-EG"/>
        </w:rPr>
        <w:t>الأمر، بأن</w:t>
      </w:r>
      <w:r w:rsidR="00043A8E">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 xml:space="preserve"> إحدى الط</w:t>
      </w:r>
      <w:r w:rsidR="007E7B9D">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رق لانتقاد النّظام ال</w:t>
      </w:r>
      <w:r w:rsidR="00F2674F">
        <w:rPr>
          <w:rFonts w:ascii="Naskh MT for Bosch School" w:hAnsi="Naskh MT for Bosch School" w:cs="Naskh MT for Bosch School"/>
          <w:sz w:val="23"/>
          <w:szCs w:val="23"/>
          <w:rtl/>
          <w:lang w:bidi="ar-EG"/>
        </w:rPr>
        <w:t>اجتماعيّ</w:t>
      </w:r>
      <w:r w:rsidRPr="00DC6748">
        <w:rPr>
          <w:rFonts w:ascii="Naskh MT for Bosch School" w:hAnsi="Naskh MT for Bosch School" w:cs="Naskh MT for Bosch School"/>
          <w:sz w:val="23"/>
          <w:szCs w:val="23"/>
          <w:rtl/>
          <w:lang w:bidi="ar-EG"/>
        </w:rPr>
        <w:t xml:space="preserve"> والسّياسيّ القائم اليوم دون أخذ موقف مؤيّد أو مخالف نظام حكم حاليّ ما هو تقديم تحليل أكثر عمق</w:t>
      </w:r>
      <w:r w:rsidR="0054523A">
        <w:rPr>
          <w:rFonts w:ascii="Naskh MT for Bosch School" w:hAnsi="Naskh MT for Bosch School" w:cs="Naskh MT for Bosch School"/>
          <w:sz w:val="23"/>
          <w:szCs w:val="23"/>
          <w:rtl/>
          <w:lang w:bidi="ar-EG"/>
        </w:rPr>
        <w:t>ًا</w:t>
      </w:r>
      <w:r w:rsidRPr="00DC6748">
        <w:rPr>
          <w:rFonts w:ascii="Naskh MT for Bosch School" w:hAnsi="Naskh MT for Bosch School" w:cs="Naskh MT for Bosch School"/>
          <w:sz w:val="23"/>
          <w:szCs w:val="23"/>
          <w:rtl/>
          <w:lang w:bidi="ar-EG"/>
        </w:rPr>
        <w:t xml:space="preserve"> على مستوى الن</w:t>
      </w:r>
      <w:r w:rsidR="007E7B9D">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ظريّة السّياسية بدل</w:t>
      </w:r>
      <w:r w:rsidR="0054523A">
        <w:rPr>
          <w:rFonts w:ascii="Naskh MT for Bosch School" w:hAnsi="Naskh MT for Bosch School" w:cs="Naskh MT for Bosch School"/>
          <w:sz w:val="23"/>
          <w:szCs w:val="23"/>
          <w:rtl/>
          <w:lang w:bidi="ar-EG"/>
        </w:rPr>
        <w:t>ًا</w:t>
      </w:r>
      <w:r w:rsidRPr="00DC6748">
        <w:rPr>
          <w:rFonts w:ascii="Naskh MT for Bosch School" w:hAnsi="Naskh MT for Bosch School" w:cs="Naskh MT for Bosch School"/>
          <w:sz w:val="23"/>
          <w:szCs w:val="23"/>
          <w:rtl/>
          <w:lang w:bidi="ar-EG"/>
        </w:rPr>
        <w:t xml:space="preserve"> من السّياسة العمليّة</w:t>
      </w:r>
      <w:r w:rsidR="00737AA8">
        <w:rPr>
          <w:rFonts w:ascii="Naskh MT for Bosch School" w:hAnsi="Naskh MT for Bosch School" w:cs="Naskh MT for Bosch School"/>
          <w:sz w:val="23"/>
          <w:szCs w:val="23"/>
          <w:rtl/>
          <w:lang w:bidi="ar-EG"/>
        </w:rPr>
        <w:t xml:space="preserve">.  </w:t>
      </w:r>
      <w:r w:rsidRPr="00DC6748">
        <w:rPr>
          <w:rFonts w:ascii="Naskh MT for Bosch School" w:hAnsi="Naskh MT for Bosch School" w:cs="Naskh MT for Bosch School"/>
          <w:sz w:val="23"/>
          <w:szCs w:val="23"/>
          <w:rtl/>
          <w:lang w:bidi="ar-EG"/>
        </w:rPr>
        <w:t>ثمّ هناك مقاربة أخرى ممكنة وهي أن تساهم في بحث علميّ وبذلك تلقي الأضواء على أوجه النّظر المتباينة للسّعي إلى الوصول إلى فهم مشترك وحلول فعليّة دون الوقوع في متاهات التّأييد والتّعتيم الحزّبي</w:t>
      </w:r>
      <w:r w:rsidR="00737AA8">
        <w:rPr>
          <w:rFonts w:ascii="Naskh MT for Bosch School" w:hAnsi="Naskh MT for Bosch School" w:cs="Naskh MT for Bosch School"/>
          <w:sz w:val="23"/>
          <w:szCs w:val="23"/>
          <w:rtl/>
          <w:lang w:bidi="ar-EG"/>
        </w:rPr>
        <w:t xml:space="preserve">.  </w:t>
      </w:r>
      <w:r w:rsidRPr="00DC6748">
        <w:rPr>
          <w:rFonts w:ascii="Naskh MT for Bosch School" w:hAnsi="Naskh MT for Bosch School" w:cs="Naskh MT for Bosch School"/>
          <w:sz w:val="23"/>
          <w:szCs w:val="23"/>
          <w:rtl/>
          <w:lang w:bidi="ar-EG"/>
        </w:rPr>
        <w:t xml:space="preserve">يتفضّل حضرة </w:t>
      </w:r>
      <w:r w:rsidR="00B0712B">
        <w:rPr>
          <w:rFonts w:ascii="Naskh MT for Bosch School" w:hAnsi="Naskh MT for Bosch School" w:cs="Naskh MT for Bosch School"/>
          <w:sz w:val="23"/>
          <w:szCs w:val="23"/>
          <w:rtl/>
          <w:lang w:bidi="ar-EG"/>
        </w:rPr>
        <w:t>بهاء الله</w:t>
      </w:r>
      <w:r w:rsidRPr="00DC6748">
        <w:rPr>
          <w:rFonts w:ascii="Naskh MT for Bosch School" w:hAnsi="Naskh MT for Bosch School" w:cs="Naskh MT for Bosch School"/>
          <w:sz w:val="23"/>
          <w:szCs w:val="23"/>
          <w:rtl/>
          <w:lang w:bidi="ar-EG"/>
        </w:rPr>
        <w:t>:</w:t>
      </w:r>
      <w:r w:rsidR="0054523A">
        <w:rPr>
          <w:rFonts w:ascii="Naskh MT for Bosch School" w:hAnsi="Naskh MT for Bosch School" w:cs="Naskh MT for Bosch School" w:hint="cs"/>
          <w:sz w:val="23"/>
          <w:szCs w:val="23"/>
          <w:rtl/>
          <w:lang w:bidi="ar-EG"/>
        </w:rPr>
        <w:t xml:space="preserve"> </w:t>
      </w:r>
      <w:r w:rsidRPr="00DC6748">
        <w:rPr>
          <w:rFonts w:ascii="Naskh MT for Bosch School" w:hAnsi="Naskh MT for Bosch School" w:cs="Naskh MT for Bosch School"/>
          <w:sz w:val="23"/>
          <w:szCs w:val="23"/>
          <w:rtl/>
          <w:lang w:bidi="ar-EG"/>
        </w:rPr>
        <w:t xml:space="preserve"> </w:t>
      </w:r>
      <w:r w:rsidRPr="007E7B9D">
        <w:rPr>
          <w:rFonts w:ascii="Naskh MT for Bosch School" w:hAnsi="Naskh MT for Bosch School" w:cs="Naskh MT for Bosch School"/>
          <w:sz w:val="23"/>
          <w:szCs w:val="23"/>
          <w:rtl/>
          <w:lang w:bidi="ar-EG"/>
        </w:rPr>
        <w:t xml:space="preserve">"...كلّ أمرٍ سياسيٍّ أنتٌمْ تتكلَّمونَ به كانَ تحتَ كلمةٍ من الكلماتِ </w:t>
      </w:r>
      <w:r w:rsidR="00B0712B" w:rsidRPr="007E7B9D">
        <w:rPr>
          <w:rFonts w:ascii="Naskh MT for Bosch School" w:hAnsi="Naskh MT for Bosch School" w:cs="Naskh MT for Bosch School"/>
          <w:sz w:val="23"/>
          <w:szCs w:val="23"/>
          <w:rtl/>
          <w:lang w:bidi="ar-EG"/>
        </w:rPr>
        <w:t>الّتي</w:t>
      </w:r>
      <w:r w:rsidRPr="007E7B9D">
        <w:rPr>
          <w:rFonts w:ascii="Naskh MT for Bosch School" w:hAnsi="Naskh MT for Bosch School" w:cs="Naskh MT for Bosch School"/>
          <w:sz w:val="23"/>
          <w:szCs w:val="23"/>
          <w:rtl/>
          <w:lang w:bidi="ar-EG"/>
        </w:rPr>
        <w:t xml:space="preserve"> نُزِّلت من جبروتِ بيانهِ العزيزِ المنيع."</w:t>
      </w:r>
      <w:r w:rsidR="005C0375" w:rsidRPr="007E7B9D">
        <w:rPr>
          <w:rFonts w:ascii="Naskh MT for Bosch School" w:hAnsi="Naskh MT for Bosch School" w:cs="Naskh MT for Bosch School" w:hint="cs"/>
          <w:sz w:val="23"/>
          <w:szCs w:val="23"/>
          <w:rtl/>
          <w:lang w:bidi="ar-EG"/>
        </w:rPr>
        <w:t xml:space="preserve"> </w:t>
      </w:r>
      <w:r w:rsidRPr="007E7B9D">
        <w:rPr>
          <w:rFonts w:ascii="Naskh MT for Bosch School" w:hAnsi="Naskh MT for Bosch School" w:cs="Naskh MT for Bosch School"/>
          <w:sz w:val="23"/>
          <w:szCs w:val="23"/>
          <w:rtl/>
          <w:lang w:bidi="ar-EG"/>
        </w:rPr>
        <w:t xml:space="preserve"> لديك الفرصة لأن</w:t>
      </w:r>
      <w:r w:rsidRPr="00DC6748">
        <w:rPr>
          <w:rFonts w:ascii="Naskh MT for Bosch School" w:hAnsi="Naskh MT for Bosch School" w:cs="Naskh MT for Bosch School"/>
          <w:sz w:val="23"/>
          <w:szCs w:val="23"/>
          <w:rtl/>
          <w:lang w:bidi="ar-EG"/>
        </w:rPr>
        <w:t xml:space="preserve"> تستخرج الكنوز من رسالة حضرة </w:t>
      </w:r>
      <w:r w:rsidR="00B0712B">
        <w:rPr>
          <w:rFonts w:ascii="Naskh MT for Bosch School" w:hAnsi="Naskh MT for Bosch School" w:cs="Naskh MT for Bosch School"/>
          <w:sz w:val="23"/>
          <w:szCs w:val="23"/>
          <w:rtl/>
          <w:lang w:bidi="ar-EG"/>
        </w:rPr>
        <w:t>بهاء الله</w:t>
      </w:r>
      <w:r w:rsidRPr="00DC6748">
        <w:rPr>
          <w:rFonts w:ascii="Naskh MT for Bosch School" w:hAnsi="Naskh MT for Bosch School" w:cs="Naskh MT for Bosch School"/>
          <w:sz w:val="23"/>
          <w:szCs w:val="23"/>
          <w:rtl/>
          <w:lang w:bidi="ar-EG"/>
        </w:rPr>
        <w:t xml:space="preserve"> ثمّ تعدّها وتقد</w:t>
      </w:r>
      <w:r w:rsidR="007E7B9D">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مها بطريقة ينجذب لها من يبحثون عن رؤى جديدة</w:t>
      </w:r>
      <w:r w:rsidR="00737AA8">
        <w:rPr>
          <w:rFonts w:ascii="Naskh MT for Bosch School" w:hAnsi="Naskh MT for Bosch School" w:cs="Naskh MT for Bosch School"/>
          <w:sz w:val="23"/>
          <w:szCs w:val="23"/>
          <w:rtl/>
          <w:lang w:bidi="ar-EG"/>
        </w:rPr>
        <w:t xml:space="preserve">.  </w:t>
      </w:r>
      <w:r w:rsidRPr="00DC6748">
        <w:rPr>
          <w:rFonts w:ascii="Naskh MT for Bosch School" w:hAnsi="Naskh MT for Bosch School" w:cs="Naskh MT for Bosch School"/>
          <w:sz w:val="23"/>
          <w:szCs w:val="23"/>
          <w:rtl/>
          <w:lang w:bidi="ar-EG"/>
        </w:rPr>
        <w:t>عليك أن تتعلّم مع الوقت كيف تصل إلى توازن بين المبادئ والأفكار المتأت</w:t>
      </w:r>
      <w:r w:rsidR="007E7B9D">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 xml:space="preserve">ية من تعاليم الأمر </w:t>
      </w:r>
      <w:r w:rsidR="00B0712B">
        <w:rPr>
          <w:rFonts w:ascii="Naskh MT for Bosch School" w:hAnsi="Naskh MT for Bosch School" w:cs="Naskh MT for Bosch School"/>
          <w:sz w:val="23"/>
          <w:szCs w:val="23"/>
          <w:rtl/>
          <w:lang w:bidi="ar-EG"/>
        </w:rPr>
        <w:t>الّتي</w:t>
      </w:r>
      <w:r w:rsidRPr="00DC6748">
        <w:rPr>
          <w:rFonts w:ascii="Naskh MT for Bosch School" w:hAnsi="Naskh MT for Bosch School" w:cs="Naskh MT for Bosch School"/>
          <w:sz w:val="23"/>
          <w:szCs w:val="23"/>
          <w:rtl/>
          <w:lang w:bidi="ar-EG"/>
        </w:rPr>
        <w:t xml:space="preserve"> تؤمن بأحقي</w:t>
      </w:r>
      <w:r w:rsidR="007E7B9D">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تها وتلك المتأت</w:t>
      </w:r>
      <w:r w:rsidR="007E7B9D">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ية من ميدان معرفتك.</w:t>
      </w:r>
    </w:p>
    <w:p w14:paraId="6E75670C" w14:textId="2C4D262A" w:rsidR="00935F96" w:rsidRPr="004A388B" w:rsidRDefault="00935F96" w:rsidP="004A388B">
      <w:pPr>
        <w:bidi/>
        <w:spacing w:after="240" w:line="259" w:lineRule="auto"/>
        <w:ind w:firstLine="576"/>
        <w:jc w:val="both"/>
        <w:textAlignment w:val="top"/>
        <w:rPr>
          <w:rStyle w:val="hps"/>
          <w:rFonts w:ascii="Naskh MT for Bosch School" w:hAnsi="Naskh MT for Bosch School" w:cs="Naskh MT for Bosch School"/>
          <w:sz w:val="23"/>
          <w:szCs w:val="23"/>
          <w:rtl/>
          <w:lang w:bidi="ar-EG"/>
        </w:rPr>
      </w:pPr>
      <w:r w:rsidRPr="00DC6748">
        <w:rPr>
          <w:rFonts w:ascii="Naskh MT for Bosch School" w:hAnsi="Naskh MT for Bosch School" w:cs="Naskh MT for Bosch School"/>
          <w:sz w:val="23"/>
          <w:szCs w:val="23"/>
          <w:rtl/>
          <w:lang w:bidi="ar-EG"/>
        </w:rPr>
        <w:t>ستبرز تحدّيات لا محالة</w:t>
      </w:r>
      <w:r w:rsidR="00737AA8">
        <w:rPr>
          <w:rFonts w:ascii="Naskh MT for Bosch School" w:hAnsi="Naskh MT for Bosch School" w:cs="Naskh MT for Bosch School"/>
          <w:sz w:val="23"/>
          <w:szCs w:val="23"/>
          <w:rtl/>
          <w:lang w:bidi="ar-EG"/>
        </w:rPr>
        <w:t xml:space="preserve">.  </w:t>
      </w:r>
      <w:r w:rsidRPr="00DC6748">
        <w:rPr>
          <w:rFonts w:ascii="Naskh MT for Bosch School" w:hAnsi="Naskh MT for Bosch School" w:cs="Naskh MT for Bosch School"/>
          <w:sz w:val="23"/>
          <w:szCs w:val="23"/>
          <w:rtl/>
          <w:lang w:bidi="ar-EG"/>
        </w:rPr>
        <w:t>قد تجد، على سبيل المثال، أن</w:t>
      </w:r>
      <w:r w:rsidR="00E42A40">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 xml:space="preserve"> موضوع</w:t>
      </w:r>
      <w:r w:rsidR="0054523A">
        <w:rPr>
          <w:rFonts w:ascii="Naskh MT for Bosch School" w:hAnsi="Naskh MT for Bosch School" w:cs="Naskh MT for Bosch School"/>
          <w:sz w:val="23"/>
          <w:szCs w:val="23"/>
          <w:rtl/>
          <w:lang w:bidi="ar-EG"/>
        </w:rPr>
        <w:t>ًا</w:t>
      </w:r>
      <w:r w:rsidRPr="00DC6748">
        <w:rPr>
          <w:rFonts w:ascii="Naskh MT for Bosch School" w:hAnsi="Naskh MT for Bosch School" w:cs="Naskh MT for Bosch School"/>
          <w:sz w:val="23"/>
          <w:szCs w:val="23"/>
          <w:rtl/>
          <w:lang w:bidi="ar-EG"/>
        </w:rPr>
        <w:t xml:space="preserve"> يتعلّق بفعاليّة </w:t>
      </w:r>
      <w:r w:rsidR="00F2674F">
        <w:rPr>
          <w:rFonts w:ascii="Naskh MT for Bosch School" w:hAnsi="Naskh MT for Bosch School" w:cs="Naskh MT for Bosch School"/>
          <w:sz w:val="23"/>
          <w:szCs w:val="23"/>
          <w:rtl/>
          <w:lang w:bidi="ar-EG"/>
        </w:rPr>
        <w:t>اجتماعيّ</w:t>
      </w:r>
      <w:r w:rsidRPr="00DC6748">
        <w:rPr>
          <w:rFonts w:ascii="Naskh MT for Bosch School" w:hAnsi="Naskh MT for Bosch School" w:cs="Naskh MT for Bosch School"/>
          <w:sz w:val="23"/>
          <w:szCs w:val="23"/>
          <w:rtl/>
          <w:lang w:bidi="ar-EG"/>
        </w:rPr>
        <w:t>ة قد تناولته فئات متنافسة في مناظرة سياسيّة، ممّا يتطلب الحكمة لتحديد إمّا تعديل مقاربتك أو ترك الموضوع جانبًا لبعض الوقت</w:t>
      </w:r>
      <w:r w:rsidR="00737AA8">
        <w:rPr>
          <w:rFonts w:ascii="Naskh MT for Bosch School" w:hAnsi="Naskh MT for Bosch School" w:cs="Naskh MT for Bosch School"/>
          <w:sz w:val="23"/>
          <w:szCs w:val="23"/>
          <w:rtl/>
          <w:lang w:bidi="ar-EG"/>
        </w:rPr>
        <w:t xml:space="preserve">.  </w:t>
      </w:r>
      <w:r w:rsidRPr="00DC6748">
        <w:rPr>
          <w:rFonts w:ascii="Naskh MT for Bosch School" w:hAnsi="Naskh MT for Bosch School" w:cs="Naskh MT for Bosch School"/>
          <w:sz w:val="23"/>
          <w:szCs w:val="23"/>
          <w:rtl/>
          <w:lang w:bidi="ar-EG"/>
        </w:rPr>
        <w:t>كما أن</w:t>
      </w:r>
      <w:r w:rsidR="00386823">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 xml:space="preserve"> هناك حالات قد تقتضي الإمساك عن انتهاز الفرص </w:t>
      </w:r>
      <w:r w:rsidR="00B0712B">
        <w:rPr>
          <w:rFonts w:ascii="Naskh MT for Bosch School" w:hAnsi="Naskh MT for Bosch School" w:cs="Naskh MT for Bosch School"/>
          <w:sz w:val="23"/>
          <w:szCs w:val="23"/>
          <w:rtl/>
          <w:lang w:bidi="ar-EG"/>
        </w:rPr>
        <w:t>الّتي</w:t>
      </w:r>
      <w:r w:rsidRPr="00DC6748">
        <w:rPr>
          <w:rFonts w:ascii="Naskh MT for Bosch School" w:hAnsi="Naskh MT for Bosch School" w:cs="Naskh MT for Bosch School"/>
          <w:sz w:val="23"/>
          <w:szCs w:val="23"/>
          <w:rtl/>
          <w:lang w:bidi="ar-EG"/>
        </w:rPr>
        <w:t xml:space="preserve"> قد تدفع بك إلى مناظرة سياسيّة أو انتقاد سياسات حزبيّة للحكومات</w:t>
      </w:r>
      <w:r w:rsidR="00737AA8">
        <w:rPr>
          <w:rFonts w:ascii="Naskh MT for Bosch School" w:hAnsi="Naskh MT for Bosch School" w:cs="Naskh MT for Bosch School"/>
          <w:sz w:val="23"/>
          <w:szCs w:val="23"/>
          <w:rtl/>
          <w:lang w:bidi="ar-EG"/>
        </w:rPr>
        <w:t xml:space="preserve">.  </w:t>
      </w:r>
      <w:r w:rsidRPr="00DC6748">
        <w:rPr>
          <w:rFonts w:ascii="Naskh MT for Bosch School" w:hAnsi="Naskh MT for Bosch School" w:cs="Naskh MT for Bosch School"/>
          <w:sz w:val="23"/>
          <w:szCs w:val="23"/>
          <w:rtl/>
          <w:lang w:bidi="ar-EG"/>
        </w:rPr>
        <w:t>وفي حالات أخرى قد يكون هناك حسّاسيات معينة، كمواضيع تخص بلدان تتعر</w:t>
      </w:r>
      <w:r w:rsidR="007E7B9D">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ض فيها الجامعات ال</w:t>
      </w:r>
      <w:r w:rsidR="00B0712B">
        <w:rPr>
          <w:rFonts w:ascii="Naskh MT for Bosch School" w:hAnsi="Naskh MT for Bosch School" w:cs="Naskh MT for Bosch School"/>
          <w:sz w:val="23"/>
          <w:szCs w:val="23"/>
          <w:rtl/>
          <w:lang w:bidi="ar-EG"/>
        </w:rPr>
        <w:t>بهائيّ</w:t>
      </w:r>
      <w:r w:rsidRPr="00DC6748">
        <w:rPr>
          <w:rFonts w:ascii="Naskh MT for Bosch School" w:hAnsi="Naskh MT for Bosch School" w:cs="Naskh MT for Bosch School"/>
          <w:sz w:val="23"/>
          <w:szCs w:val="23"/>
          <w:rtl/>
          <w:lang w:bidi="ar-EG"/>
        </w:rPr>
        <w:t>ة إلى شدّة أو الظّلم، عندها قد يخلق التّعليق على هذه المواضيع انطباع</w:t>
      </w:r>
      <w:r w:rsidR="0054523A">
        <w:rPr>
          <w:rFonts w:ascii="Naskh MT for Bosch School" w:hAnsi="Naskh MT for Bosch School" w:cs="Naskh MT for Bosch School"/>
          <w:sz w:val="23"/>
          <w:szCs w:val="23"/>
          <w:rtl/>
          <w:lang w:bidi="ar-EG"/>
        </w:rPr>
        <w:t>ًا</w:t>
      </w:r>
      <w:r w:rsidRPr="00DC6748">
        <w:rPr>
          <w:rFonts w:ascii="Naskh MT for Bosch School" w:hAnsi="Naskh MT for Bosch School" w:cs="Naskh MT for Bosch School"/>
          <w:sz w:val="23"/>
          <w:szCs w:val="23"/>
          <w:rtl/>
          <w:lang w:bidi="ar-EG"/>
        </w:rPr>
        <w:t xml:space="preserve"> بأنّ </w:t>
      </w:r>
      <w:r w:rsidR="00B0712B">
        <w:rPr>
          <w:rFonts w:ascii="Naskh MT for Bosch School" w:hAnsi="Naskh MT for Bosch School" w:cs="Naskh MT for Bosch School"/>
          <w:sz w:val="23"/>
          <w:szCs w:val="23"/>
          <w:rtl/>
          <w:lang w:bidi="ar-EG"/>
        </w:rPr>
        <w:t>الأحبّاء</w:t>
      </w:r>
      <w:r w:rsidRPr="00DC6748">
        <w:rPr>
          <w:rFonts w:ascii="Naskh MT for Bosch School" w:hAnsi="Naskh MT for Bosch School" w:cs="Naskh MT for Bosch School"/>
          <w:sz w:val="23"/>
          <w:szCs w:val="23"/>
          <w:rtl/>
          <w:lang w:bidi="ar-EG"/>
        </w:rPr>
        <w:t xml:space="preserve"> منشغلون بنشاط سياسيّ ضد</w:t>
      </w:r>
      <w:r w:rsidR="00E57AB0">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 xml:space="preserve"> مصالح حكومة معيّنة</w:t>
      </w:r>
      <w:r w:rsidR="00737AA8">
        <w:rPr>
          <w:rFonts w:ascii="Naskh MT for Bosch School" w:hAnsi="Naskh MT for Bosch School" w:cs="Naskh MT for Bosch School"/>
          <w:sz w:val="23"/>
          <w:szCs w:val="23"/>
          <w:rtl/>
          <w:lang w:bidi="ar-EG"/>
        </w:rPr>
        <w:t xml:space="preserve">.  </w:t>
      </w:r>
      <w:r w:rsidRPr="00DC6748">
        <w:rPr>
          <w:rFonts w:ascii="Naskh MT for Bosch School" w:hAnsi="Naskh MT for Bosch School" w:cs="Naskh MT for Bosch School"/>
          <w:sz w:val="23"/>
          <w:szCs w:val="23"/>
          <w:rtl/>
          <w:lang w:bidi="ar-EG"/>
        </w:rPr>
        <w:t>تبرز نفس هذه الاعتبارات عند تقييم الدّعوات الواردة من وسائل الإعلام للتّعليق على الأمور الس</w:t>
      </w:r>
      <w:r w:rsidR="007E7B9D">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ياسيّة القائمة أو الاشتراك في الن</w:t>
      </w:r>
      <w:r w:rsidR="007E7B9D">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قاش حولها</w:t>
      </w:r>
      <w:r w:rsidR="00737AA8">
        <w:rPr>
          <w:rFonts w:ascii="Naskh MT for Bosch School" w:hAnsi="Naskh MT for Bosch School" w:cs="Naskh MT for Bosch School"/>
          <w:sz w:val="23"/>
          <w:szCs w:val="23"/>
          <w:rtl/>
          <w:lang w:bidi="ar-EG"/>
        </w:rPr>
        <w:t xml:space="preserve">.  </w:t>
      </w:r>
      <w:r w:rsidRPr="00DC6748">
        <w:rPr>
          <w:rFonts w:ascii="Naskh MT for Bosch School" w:hAnsi="Naskh MT for Bosch School" w:cs="Naskh MT for Bosch School"/>
          <w:sz w:val="23"/>
          <w:szCs w:val="23"/>
          <w:rtl/>
          <w:lang w:bidi="ar-EG"/>
        </w:rPr>
        <w:t>إنّ محفلك الرّوحاني</w:t>
      </w:r>
      <w:r w:rsidR="00B0712B">
        <w:rPr>
          <w:rFonts w:ascii="Naskh MT for Bosch School" w:hAnsi="Naskh MT for Bosch School" w:cs="Naskh MT for Bosch School" w:hint="cs"/>
          <w:sz w:val="23"/>
          <w:szCs w:val="23"/>
          <w:rtl/>
          <w:lang w:bidi="ar-EG"/>
        </w:rPr>
        <w:t>ّ</w:t>
      </w:r>
      <w:r w:rsidRPr="00DC6748">
        <w:rPr>
          <w:rFonts w:ascii="Naskh MT for Bosch School" w:hAnsi="Naskh MT for Bosch School" w:cs="Naskh MT for Bosch School"/>
          <w:sz w:val="23"/>
          <w:szCs w:val="23"/>
          <w:rtl/>
          <w:lang w:bidi="ar-EG"/>
        </w:rPr>
        <w:t xml:space="preserve"> المركزي جاهز لمساعدتك في توضيح مسائل محدّدة إذا لزم الأمر.</w:t>
      </w:r>
    </w:p>
    <w:p w14:paraId="6E75670E" w14:textId="02887599" w:rsidR="00E43461" w:rsidRPr="00DC6748" w:rsidRDefault="00526391" w:rsidP="004A388B">
      <w:pPr>
        <w:bidi/>
        <w:spacing w:after="240" w:line="259" w:lineRule="auto"/>
        <w:ind w:firstLine="576"/>
        <w:jc w:val="both"/>
        <w:textAlignment w:val="top"/>
        <w:rPr>
          <w:rFonts w:ascii="Naskh MT for Bosch School" w:hAnsi="Naskh MT for Bosch School" w:cs="Naskh MT for Bosch School"/>
          <w:color w:val="000000"/>
          <w:sz w:val="23"/>
          <w:szCs w:val="23"/>
          <w:rtl/>
        </w:rPr>
      </w:pPr>
      <w:r w:rsidRPr="00DC6748">
        <w:rPr>
          <w:rFonts w:ascii="Naskh MT for Bosch School" w:hAnsi="Naskh MT for Bosch School" w:cs="Naskh MT for Bosch School"/>
          <w:color w:val="000000"/>
          <w:sz w:val="23"/>
          <w:szCs w:val="23"/>
          <w:rtl/>
        </w:rPr>
        <w:t xml:space="preserve">كن واثقًا من دعوات بيت العدل الأعظم في العتبات المقدّسة بأن </w:t>
      </w:r>
      <w:r w:rsidR="00C24853" w:rsidRPr="00DC6748">
        <w:rPr>
          <w:rFonts w:ascii="Naskh MT for Bosch School" w:hAnsi="Naskh MT for Bosch School" w:cs="Naskh MT for Bosch School"/>
          <w:color w:val="000000"/>
          <w:sz w:val="23"/>
          <w:szCs w:val="23"/>
          <w:rtl/>
        </w:rPr>
        <w:t xml:space="preserve">تجذب </w:t>
      </w:r>
      <w:r w:rsidRPr="00DC6748">
        <w:rPr>
          <w:rFonts w:ascii="Naskh MT for Bosch School" w:hAnsi="Naskh MT for Bosch School" w:cs="Naskh MT for Bosch School"/>
          <w:color w:val="000000"/>
          <w:sz w:val="23"/>
          <w:szCs w:val="23"/>
          <w:rtl/>
        </w:rPr>
        <w:t xml:space="preserve">جهودك المبذولة لعكس مبادىء الأمر المبارك في نشاطاتك المهنيّة </w:t>
      </w:r>
      <w:r w:rsidR="00C24853" w:rsidRPr="00DC6748">
        <w:rPr>
          <w:rFonts w:ascii="Naskh MT for Bosch School" w:hAnsi="Naskh MT for Bosch School" w:cs="Naskh MT for Bosch School"/>
          <w:color w:val="000000"/>
          <w:sz w:val="23"/>
          <w:szCs w:val="23"/>
          <w:rtl/>
        </w:rPr>
        <w:t>بركات وتأيّيدات جمال القدم.</w:t>
      </w:r>
    </w:p>
    <w:p w14:paraId="6E75670F" w14:textId="18C1B357" w:rsidR="00E43461" w:rsidRPr="00DC6748" w:rsidRDefault="00C24853" w:rsidP="00DC6748">
      <w:pPr>
        <w:bidi/>
        <w:spacing w:after="240" w:line="259" w:lineRule="auto"/>
        <w:ind w:firstLine="576"/>
        <w:jc w:val="center"/>
        <w:textAlignment w:val="top"/>
        <w:rPr>
          <w:rFonts w:ascii="Naskh MT for Bosch School" w:hAnsi="Naskh MT for Bosch School" w:cs="Naskh MT for Bosch School"/>
          <w:color w:val="000000"/>
          <w:sz w:val="23"/>
          <w:szCs w:val="23"/>
          <w:rtl/>
        </w:rPr>
      </w:pPr>
      <w:r w:rsidRPr="00DC6748">
        <w:rPr>
          <w:rFonts w:ascii="Naskh MT for Bosch School" w:hAnsi="Naskh MT for Bosch School" w:cs="Naskh MT for Bosch School"/>
          <w:color w:val="000000"/>
          <w:sz w:val="23"/>
          <w:szCs w:val="23"/>
          <w:rtl/>
        </w:rPr>
        <w:t>مع التّحيات الحبيّة ال</w:t>
      </w:r>
      <w:r w:rsidR="00B0712B">
        <w:rPr>
          <w:rFonts w:ascii="Naskh MT for Bosch School" w:hAnsi="Naskh MT for Bosch School" w:cs="Naskh MT for Bosch School"/>
          <w:color w:val="000000"/>
          <w:sz w:val="23"/>
          <w:szCs w:val="23"/>
          <w:rtl/>
        </w:rPr>
        <w:t>بهائيّ</w:t>
      </w:r>
      <w:r w:rsidRPr="00DC6748">
        <w:rPr>
          <w:rFonts w:ascii="Naskh MT for Bosch School" w:hAnsi="Naskh MT for Bosch School" w:cs="Naskh MT for Bosch School"/>
          <w:color w:val="000000"/>
          <w:sz w:val="23"/>
          <w:szCs w:val="23"/>
          <w:rtl/>
        </w:rPr>
        <w:t>ة،</w:t>
      </w:r>
    </w:p>
    <w:p w14:paraId="6E756711" w14:textId="1D3930F6" w:rsidR="002C3604" w:rsidRPr="00DC6748" w:rsidRDefault="00C24853" w:rsidP="007E7B9D">
      <w:pPr>
        <w:bidi/>
        <w:spacing w:after="240" w:line="259" w:lineRule="auto"/>
        <w:ind w:left="4140" w:firstLine="180"/>
        <w:textAlignment w:val="top"/>
        <w:rPr>
          <w:rFonts w:ascii="Naskh MT for Bosch School" w:hAnsi="Naskh MT for Bosch School" w:cs="Naskh MT for Bosch School"/>
          <w:color w:val="000000"/>
          <w:sz w:val="23"/>
          <w:szCs w:val="23"/>
          <w:rtl/>
        </w:rPr>
      </w:pPr>
      <w:r w:rsidRPr="00DC6748">
        <w:rPr>
          <w:rFonts w:ascii="Naskh MT for Bosch School" w:hAnsi="Naskh MT for Bosch School" w:cs="Naskh MT for Bosch School"/>
          <w:color w:val="000000"/>
          <w:sz w:val="23"/>
          <w:szCs w:val="23"/>
          <w:rtl/>
        </w:rPr>
        <w:t>دائرة</w:t>
      </w:r>
      <w:r w:rsidR="00E43461" w:rsidRPr="00DC6748">
        <w:rPr>
          <w:rFonts w:ascii="Naskh MT for Bosch School" w:hAnsi="Naskh MT for Bosch School" w:cs="Naskh MT for Bosch School"/>
          <w:color w:val="000000"/>
          <w:sz w:val="23"/>
          <w:szCs w:val="23"/>
          <w:rtl/>
        </w:rPr>
        <w:t xml:space="preserve"> </w:t>
      </w:r>
      <w:r w:rsidRPr="00DC6748">
        <w:rPr>
          <w:rFonts w:ascii="Naskh MT for Bosch School" w:hAnsi="Naskh MT for Bosch School" w:cs="Naskh MT for Bosch School"/>
          <w:color w:val="000000"/>
          <w:sz w:val="23"/>
          <w:szCs w:val="23"/>
          <w:rtl/>
        </w:rPr>
        <w:t>السكرتارية</w:t>
      </w:r>
    </w:p>
    <w:sectPr w:rsidR="002C3604" w:rsidRPr="00DC6748" w:rsidSect="00F34265">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93D65" w14:textId="77777777" w:rsidR="000B64DE" w:rsidRDefault="000B64DE" w:rsidP="002C3604">
      <w:pPr>
        <w:spacing w:after="0" w:line="240" w:lineRule="auto"/>
      </w:pPr>
      <w:r>
        <w:separator/>
      </w:r>
    </w:p>
  </w:endnote>
  <w:endnote w:type="continuationSeparator" w:id="0">
    <w:p w14:paraId="678A015C" w14:textId="77777777" w:rsidR="000B64DE" w:rsidRDefault="000B64DE" w:rsidP="002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skh MT for Bosch School">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657BC" w14:textId="77777777" w:rsidR="000B64DE" w:rsidRDefault="000B64DE" w:rsidP="002C3604">
      <w:pPr>
        <w:spacing w:after="0" w:line="240" w:lineRule="auto"/>
      </w:pPr>
      <w:r>
        <w:separator/>
      </w:r>
    </w:p>
  </w:footnote>
  <w:footnote w:type="continuationSeparator" w:id="0">
    <w:p w14:paraId="38E54C27" w14:textId="77777777" w:rsidR="000B64DE" w:rsidRDefault="000B64DE" w:rsidP="002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Naskh MT for Bosch School" w:hAnsi="Naskh MT for Bosch School" w:cs="Naskh MT for Bosch School"/>
        <w:color w:val="000000"/>
        <w:sz w:val="23"/>
        <w:szCs w:val="23"/>
        <w:rtl/>
      </w:rPr>
      <w:id w:val="-2112193014"/>
      <w:docPartObj>
        <w:docPartGallery w:val="Page Numbers (Top of Page)"/>
        <w:docPartUnique/>
      </w:docPartObj>
    </w:sdtPr>
    <w:sdtEndPr>
      <w:rPr>
        <w:rFonts w:ascii="Calibri" w:hAnsi="Calibri" w:cs="Arial"/>
        <w:noProof/>
        <w:color w:val="auto"/>
        <w:sz w:val="22"/>
        <w:szCs w:val="22"/>
        <w:rtl w:val="0"/>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1831" w:rsidRPr="005434B4" w14:paraId="67EFE77E" w14:textId="77777777" w:rsidTr="00C71831">
          <w:tc>
            <w:tcPr>
              <w:tcW w:w="3080" w:type="dxa"/>
            </w:tcPr>
            <w:p w14:paraId="496492D4" w14:textId="77777777" w:rsidR="005434B4" w:rsidRPr="005434B4" w:rsidRDefault="005434B4" w:rsidP="005434B4">
              <w:pPr>
                <w:pStyle w:val="Header"/>
                <w:bidi/>
                <w:spacing w:after="0"/>
                <w:jc w:val="right"/>
                <w:rPr>
                  <w:rFonts w:ascii="Naskh MT for Bosch School" w:hAnsi="Naskh MT for Bosch School" w:cs="Naskh MT for Bosch School"/>
                  <w:color w:val="000000"/>
                  <w:sz w:val="23"/>
                  <w:szCs w:val="23"/>
                  <w:rtl/>
                </w:rPr>
              </w:pPr>
              <w:r w:rsidRPr="005434B4">
                <w:rPr>
                  <w:rFonts w:ascii="Naskh MT for Bosch School" w:hAnsi="Naskh MT for Bosch School" w:cs="Naskh MT for Bosch School"/>
                  <w:color w:val="000000"/>
                  <w:sz w:val="23"/>
                  <w:szCs w:val="23"/>
                  <w:rtl/>
                </w:rPr>
                <w:t>23</w:t>
              </w:r>
              <w:r w:rsidRPr="005434B4">
                <w:rPr>
                  <w:rFonts w:ascii="Naskh MT for Bosch School" w:hAnsi="Naskh MT for Bosch School" w:cs="Naskh MT for Bosch School" w:hint="cs"/>
                  <w:color w:val="000000"/>
                  <w:sz w:val="23"/>
                  <w:szCs w:val="23"/>
                  <w:rtl/>
                </w:rPr>
                <w:t xml:space="preserve"> كانون الأوّل/ ديسمبر </w:t>
              </w:r>
              <w:r w:rsidRPr="005434B4">
                <w:rPr>
                  <w:rFonts w:ascii="Naskh MT for Bosch School" w:hAnsi="Naskh MT for Bosch School" w:cs="Naskh MT for Bosch School"/>
                  <w:color w:val="000000"/>
                  <w:sz w:val="23"/>
                  <w:szCs w:val="23"/>
                  <w:rtl/>
                </w:rPr>
                <w:t>2008</w:t>
              </w:r>
            </w:p>
            <w:p w14:paraId="1220203F" w14:textId="3261BE0F" w:rsidR="00C71831" w:rsidRPr="005434B4" w:rsidRDefault="00C71831" w:rsidP="005434B4">
              <w:pPr>
                <w:pStyle w:val="Header"/>
                <w:bidi/>
                <w:spacing w:after="0"/>
                <w:rPr>
                  <w:rFonts w:ascii="Naskh MT for Bosch School" w:hAnsi="Naskh MT for Bosch School" w:cs="Naskh MT for Bosch School"/>
                  <w:color w:val="000000"/>
                  <w:sz w:val="23"/>
                  <w:szCs w:val="23"/>
                </w:rPr>
              </w:pPr>
            </w:p>
          </w:tc>
          <w:tc>
            <w:tcPr>
              <w:tcW w:w="3081" w:type="dxa"/>
            </w:tcPr>
            <w:p w14:paraId="7581D465" w14:textId="7FB27633" w:rsidR="00C71831" w:rsidRPr="005434B4" w:rsidRDefault="00C71831" w:rsidP="005434B4">
              <w:pPr>
                <w:pStyle w:val="Header"/>
                <w:bidi/>
                <w:spacing w:after="0"/>
                <w:rPr>
                  <w:rFonts w:ascii="Naskh MT for Bosch School" w:hAnsi="Naskh MT for Bosch School" w:cs="Naskh MT for Bosch School"/>
                  <w:color w:val="000000"/>
                  <w:sz w:val="23"/>
                  <w:szCs w:val="23"/>
                </w:rPr>
              </w:pPr>
              <w:r w:rsidRPr="005434B4">
                <w:rPr>
                  <w:rFonts w:ascii="Naskh MT for Bosch School" w:hAnsi="Naskh MT for Bosch School" w:cs="Naskh MT for Bosch School"/>
                  <w:color w:val="000000"/>
                  <w:sz w:val="23"/>
                  <w:szCs w:val="23"/>
                </w:rPr>
                <w:fldChar w:fldCharType="begin"/>
              </w:r>
              <w:r w:rsidRPr="005434B4">
                <w:rPr>
                  <w:rFonts w:ascii="Naskh MT for Bosch School" w:hAnsi="Naskh MT for Bosch School" w:cs="Naskh MT for Bosch School"/>
                  <w:color w:val="000000"/>
                  <w:sz w:val="23"/>
                  <w:szCs w:val="23"/>
                </w:rPr>
                <w:instrText xml:space="preserve"> PAGE   \* MERGEFORMAT </w:instrText>
              </w:r>
              <w:r w:rsidRPr="005434B4">
                <w:rPr>
                  <w:rFonts w:ascii="Naskh MT for Bosch School" w:hAnsi="Naskh MT for Bosch School" w:cs="Naskh MT for Bosch School"/>
                  <w:color w:val="000000"/>
                  <w:sz w:val="23"/>
                  <w:szCs w:val="23"/>
                </w:rPr>
                <w:fldChar w:fldCharType="separate"/>
              </w:r>
              <w:r w:rsidRPr="005434B4">
                <w:rPr>
                  <w:rFonts w:ascii="Naskh MT for Bosch School" w:hAnsi="Naskh MT for Bosch School" w:cs="Naskh MT for Bosch School"/>
                  <w:color w:val="000000"/>
                  <w:sz w:val="23"/>
                  <w:szCs w:val="23"/>
                </w:rPr>
                <w:t>2</w:t>
              </w:r>
              <w:r w:rsidRPr="005434B4">
                <w:rPr>
                  <w:rFonts w:ascii="Naskh MT for Bosch School" w:hAnsi="Naskh MT for Bosch School" w:cs="Naskh MT for Bosch School"/>
                  <w:color w:val="000000"/>
                  <w:sz w:val="23"/>
                  <w:szCs w:val="23"/>
                </w:rPr>
                <w:fldChar w:fldCharType="end"/>
              </w:r>
            </w:p>
          </w:tc>
          <w:tc>
            <w:tcPr>
              <w:tcW w:w="3081" w:type="dxa"/>
            </w:tcPr>
            <w:p w14:paraId="10BE19C9" w14:textId="3837A26E" w:rsidR="00C71831" w:rsidRPr="005434B4" w:rsidRDefault="00C71831" w:rsidP="00C71831">
              <w:pPr>
                <w:pStyle w:val="Header"/>
                <w:bidi/>
                <w:spacing w:after="0"/>
                <w:rPr>
                  <w:rFonts w:ascii="Naskh MT for Bosch School" w:hAnsi="Naskh MT for Bosch School" w:cs="Naskh MT for Bosch School"/>
                  <w:color w:val="000000"/>
                  <w:sz w:val="23"/>
                  <w:szCs w:val="23"/>
                </w:rPr>
              </w:pPr>
              <w:r w:rsidRPr="00DC6748">
                <w:rPr>
                  <w:rFonts w:ascii="Naskh MT for Bosch School" w:hAnsi="Naskh MT for Bosch School" w:cs="Naskh MT for Bosch School"/>
                  <w:color w:val="000000"/>
                  <w:sz w:val="23"/>
                  <w:szCs w:val="23"/>
                  <w:rtl/>
                </w:rPr>
                <w:t>أيّها الحبيب العزيز</w:t>
              </w:r>
            </w:p>
          </w:tc>
        </w:tr>
      </w:tbl>
      <w:p w14:paraId="0E8B41CD" w14:textId="5A691EB8" w:rsidR="00C71831" w:rsidRDefault="00000000" w:rsidP="00C71831">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67050"/>
    <w:multiLevelType w:val="hybridMultilevel"/>
    <w:tmpl w:val="8CAE5B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F663B46"/>
    <w:multiLevelType w:val="hybridMultilevel"/>
    <w:tmpl w:val="55F27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D3D17EB"/>
    <w:multiLevelType w:val="hybridMultilevel"/>
    <w:tmpl w:val="D86AD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774709">
    <w:abstractNumId w:val="1"/>
  </w:num>
  <w:num w:numId="2" w16cid:durableId="300690366">
    <w:abstractNumId w:val="2"/>
  </w:num>
  <w:num w:numId="3" w16cid:durableId="52508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9BA"/>
    <w:rsid w:val="00026F32"/>
    <w:rsid w:val="00043A8E"/>
    <w:rsid w:val="00055D32"/>
    <w:rsid w:val="00084C06"/>
    <w:rsid w:val="000B64DE"/>
    <w:rsid w:val="000C51BF"/>
    <w:rsid w:val="000D1FE1"/>
    <w:rsid w:val="0011489A"/>
    <w:rsid w:val="001443A9"/>
    <w:rsid w:val="001906EA"/>
    <w:rsid w:val="001B1CB5"/>
    <w:rsid w:val="001D2DE5"/>
    <w:rsid w:val="002120E9"/>
    <w:rsid w:val="0021611A"/>
    <w:rsid w:val="002A2E35"/>
    <w:rsid w:val="002C3604"/>
    <w:rsid w:val="002C6512"/>
    <w:rsid w:val="002D24DB"/>
    <w:rsid w:val="002D43D5"/>
    <w:rsid w:val="002D44F8"/>
    <w:rsid w:val="002F62D8"/>
    <w:rsid w:val="00386823"/>
    <w:rsid w:val="003F24F8"/>
    <w:rsid w:val="003F71CC"/>
    <w:rsid w:val="00463C71"/>
    <w:rsid w:val="0049487C"/>
    <w:rsid w:val="004A27CE"/>
    <w:rsid w:val="004A388B"/>
    <w:rsid w:val="004A426B"/>
    <w:rsid w:val="004B193E"/>
    <w:rsid w:val="004B748E"/>
    <w:rsid w:val="004E23B9"/>
    <w:rsid w:val="005021D2"/>
    <w:rsid w:val="00526391"/>
    <w:rsid w:val="00540DB5"/>
    <w:rsid w:val="005434B4"/>
    <w:rsid w:val="0054523A"/>
    <w:rsid w:val="00546106"/>
    <w:rsid w:val="00590A0D"/>
    <w:rsid w:val="005C0375"/>
    <w:rsid w:val="005C1EF2"/>
    <w:rsid w:val="005D6F3A"/>
    <w:rsid w:val="00630BD8"/>
    <w:rsid w:val="00662585"/>
    <w:rsid w:val="006A0C90"/>
    <w:rsid w:val="00723E96"/>
    <w:rsid w:val="00731B4E"/>
    <w:rsid w:val="00737AA8"/>
    <w:rsid w:val="00765E14"/>
    <w:rsid w:val="007860F7"/>
    <w:rsid w:val="007C076E"/>
    <w:rsid w:val="007D318A"/>
    <w:rsid w:val="007D5D6E"/>
    <w:rsid w:val="007E7B9D"/>
    <w:rsid w:val="008179BA"/>
    <w:rsid w:val="0089103E"/>
    <w:rsid w:val="00891C64"/>
    <w:rsid w:val="008C5704"/>
    <w:rsid w:val="008E21B2"/>
    <w:rsid w:val="00935F96"/>
    <w:rsid w:val="0095112B"/>
    <w:rsid w:val="00956A08"/>
    <w:rsid w:val="00961F6F"/>
    <w:rsid w:val="009668AF"/>
    <w:rsid w:val="00996CB4"/>
    <w:rsid w:val="00A111BD"/>
    <w:rsid w:val="00A355EE"/>
    <w:rsid w:val="00A67FAB"/>
    <w:rsid w:val="00A9257B"/>
    <w:rsid w:val="00AA451B"/>
    <w:rsid w:val="00AA6265"/>
    <w:rsid w:val="00AC15D9"/>
    <w:rsid w:val="00AE08D5"/>
    <w:rsid w:val="00B0712B"/>
    <w:rsid w:val="00B0755C"/>
    <w:rsid w:val="00B41172"/>
    <w:rsid w:val="00B67C16"/>
    <w:rsid w:val="00B95EB2"/>
    <w:rsid w:val="00B974C7"/>
    <w:rsid w:val="00BB0363"/>
    <w:rsid w:val="00BB7028"/>
    <w:rsid w:val="00C24853"/>
    <w:rsid w:val="00C30153"/>
    <w:rsid w:val="00C367B9"/>
    <w:rsid w:val="00C61423"/>
    <w:rsid w:val="00C71831"/>
    <w:rsid w:val="00C830CE"/>
    <w:rsid w:val="00C971FF"/>
    <w:rsid w:val="00CA465D"/>
    <w:rsid w:val="00CD4CE5"/>
    <w:rsid w:val="00CD5F2F"/>
    <w:rsid w:val="00CE447C"/>
    <w:rsid w:val="00CF1537"/>
    <w:rsid w:val="00D35956"/>
    <w:rsid w:val="00D86933"/>
    <w:rsid w:val="00DB0661"/>
    <w:rsid w:val="00DC6748"/>
    <w:rsid w:val="00DE402E"/>
    <w:rsid w:val="00DF08E2"/>
    <w:rsid w:val="00E00323"/>
    <w:rsid w:val="00E36560"/>
    <w:rsid w:val="00E42A40"/>
    <w:rsid w:val="00E43461"/>
    <w:rsid w:val="00E43D34"/>
    <w:rsid w:val="00E5054F"/>
    <w:rsid w:val="00E53357"/>
    <w:rsid w:val="00E57AB0"/>
    <w:rsid w:val="00E648E9"/>
    <w:rsid w:val="00E753E7"/>
    <w:rsid w:val="00E86F0E"/>
    <w:rsid w:val="00EE69E1"/>
    <w:rsid w:val="00F2674F"/>
    <w:rsid w:val="00F34265"/>
    <w:rsid w:val="00F5429E"/>
    <w:rsid w:val="00F5471E"/>
    <w:rsid w:val="00FD5EF2"/>
    <w:rsid w:val="00FE16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566F9"/>
  <w15:docId w15:val="{3C0CBA2F-6D51-4D91-B499-7048D9A8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76E"/>
    <w:pPr>
      <w:spacing w:after="200" w:line="276"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179BA"/>
    <w:rPr>
      <w:rFonts w:cs="Times New Roman"/>
    </w:rPr>
  </w:style>
  <w:style w:type="character" w:customStyle="1" w:styleId="gt-icon-text1">
    <w:name w:val="gt-icon-text1"/>
    <w:basedOn w:val="DefaultParagraphFont"/>
    <w:rsid w:val="008179BA"/>
    <w:rPr>
      <w:rFonts w:cs="Times New Roman"/>
    </w:rPr>
  </w:style>
  <w:style w:type="character" w:customStyle="1" w:styleId="atn">
    <w:name w:val="atn"/>
    <w:basedOn w:val="DefaultParagraphFont"/>
    <w:rsid w:val="008179BA"/>
    <w:rPr>
      <w:rFonts w:cs="Times New Roman"/>
    </w:rPr>
  </w:style>
  <w:style w:type="character" w:customStyle="1" w:styleId="longtext">
    <w:name w:val="long_text"/>
    <w:basedOn w:val="DefaultParagraphFont"/>
    <w:rsid w:val="00AA6265"/>
    <w:rPr>
      <w:rFonts w:cs="Times New Roman"/>
    </w:rPr>
  </w:style>
  <w:style w:type="paragraph" w:styleId="PlainText">
    <w:name w:val="Plain Text"/>
    <w:basedOn w:val="Normal"/>
    <w:link w:val="PlainTextChar"/>
    <w:uiPriority w:val="99"/>
    <w:rsid w:val="00540DB5"/>
    <w:pPr>
      <w:spacing w:after="0" w:line="240" w:lineRule="auto"/>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locked/>
    <w:rsid w:val="00540DB5"/>
    <w:rPr>
      <w:rFonts w:ascii="Courier New" w:eastAsia="MS Mincho" w:hAnsi="Courier New" w:cs="Courier New"/>
    </w:rPr>
  </w:style>
  <w:style w:type="paragraph" w:styleId="List3">
    <w:name w:val="List 3"/>
    <w:basedOn w:val="Normal"/>
    <w:uiPriority w:val="99"/>
    <w:rsid w:val="00540DB5"/>
    <w:pPr>
      <w:spacing w:after="0" w:line="240" w:lineRule="auto"/>
      <w:ind w:left="1080" w:hanging="360"/>
    </w:pPr>
    <w:rPr>
      <w:rFonts w:ascii="Times New Roman" w:eastAsia="MS Mincho" w:hAnsi="Times New Roman" w:cs="Times New Roman"/>
      <w:sz w:val="24"/>
      <w:szCs w:val="24"/>
    </w:rPr>
  </w:style>
  <w:style w:type="paragraph" w:styleId="ListParagraph">
    <w:name w:val="List Paragraph"/>
    <w:basedOn w:val="Normal"/>
    <w:uiPriority w:val="34"/>
    <w:qFormat/>
    <w:rsid w:val="00E36560"/>
    <w:pPr>
      <w:ind w:left="720"/>
      <w:contextualSpacing/>
    </w:pPr>
    <w:rPr>
      <w:rFonts w:asciiTheme="minorHAnsi" w:hAnsiTheme="minorHAnsi" w:cstheme="minorBidi"/>
    </w:rPr>
  </w:style>
  <w:style w:type="paragraph" w:styleId="Header">
    <w:name w:val="header"/>
    <w:basedOn w:val="Normal"/>
    <w:link w:val="HeaderChar"/>
    <w:uiPriority w:val="99"/>
    <w:unhideWhenUsed/>
    <w:rsid w:val="002C3604"/>
    <w:pPr>
      <w:tabs>
        <w:tab w:val="center" w:pos="4680"/>
        <w:tab w:val="right" w:pos="9360"/>
      </w:tabs>
    </w:pPr>
  </w:style>
  <w:style w:type="character" w:customStyle="1" w:styleId="HeaderChar">
    <w:name w:val="Header Char"/>
    <w:basedOn w:val="DefaultParagraphFont"/>
    <w:link w:val="Header"/>
    <w:uiPriority w:val="99"/>
    <w:rsid w:val="002C3604"/>
    <w:rPr>
      <w:rFonts w:cs="Arial"/>
      <w:sz w:val="22"/>
      <w:szCs w:val="22"/>
    </w:rPr>
  </w:style>
  <w:style w:type="paragraph" w:styleId="Footer">
    <w:name w:val="footer"/>
    <w:basedOn w:val="Normal"/>
    <w:link w:val="FooterChar"/>
    <w:uiPriority w:val="99"/>
    <w:unhideWhenUsed/>
    <w:rsid w:val="002C3604"/>
    <w:pPr>
      <w:tabs>
        <w:tab w:val="center" w:pos="4680"/>
        <w:tab w:val="right" w:pos="9360"/>
      </w:tabs>
    </w:pPr>
  </w:style>
  <w:style w:type="character" w:customStyle="1" w:styleId="FooterChar">
    <w:name w:val="Footer Char"/>
    <w:basedOn w:val="DefaultParagraphFont"/>
    <w:link w:val="Footer"/>
    <w:uiPriority w:val="99"/>
    <w:rsid w:val="002C3604"/>
    <w:rPr>
      <w:rFonts w:cs="Arial"/>
      <w:sz w:val="22"/>
      <w:szCs w:val="22"/>
    </w:rPr>
  </w:style>
  <w:style w:type="table" w:styleId="TableGrid">
    <w:name w:val="Table Grid"/>
    <w:basedOn w:val="TableNormal"/>
    <w:uiPriority w:val="59"/>
    <w:rsid w:val="00C71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13969">
      <w:marLeft w:val="0"/>
      <w:marRight w:val="0"/>
      <w:marTop w:val="0"/>
      <w:marBottom w:val="0"/>
      <w:divBdr>
        <w:top w:val="none" w:sz="0" w:space="0" w:color="auto"/>
        <w:left w:val="none" w:sz="0" w:space="0" w:color="auto"/>
        <w:bottom w:val="none" w:sz="0" w:space="0" w:color="auto"/>
        <w:right w:val="none" w:sz="0" w:space="0" w:color="auto"/>
      </w:divBdr>
      <w:divsChild>
        <w:div w:id="462114010">
          <w:marLeft w:val="0"/>
          <w:marRight w:val="0"/>
          <w:marTop w:val="0"/>
          <w:marBottom w:val="0"/>
          <w:divBdr>
            <w:top w:val="none" w:sz="0" w:space="0" w:color="auto"/>
            <w:left w:val="none" w:sz="0" w:space="0" w:color="auto"/>
            <w:bottom w:val="none" w:sz="0" w:space="0" w:color="auto"/>
            <w:right w:val="none" w:sz="0" w:space="0" w:color="auto"/>
          </w:divBdr>
          <w:divsChild>
            <w:div w:id="462113972">
              <w:marLeft w:val="0"/>
              <w:marRight w:val="0"/>
              <w:marTop w:val="0"/>
              <w:marBottom w:val="0"/>
              <w:divBdr>
                <w:top w:val="none" w:sz="0" w:space="0" w:color="auto"/>
                <w:left w:val="none" w:sz="0" w:space="0" w:color="auto"/>
                <w:bottom w:val="none" w:sz="0" w:space="0" w:color="auto"/>
                <w:right w:val="none" w:sz="0" w:space="0" w:color="auto"/>
              </w:divBdr>
              <w:divsChild>
                <w:div w:id="462113971">
                  <w:marLeft w:val="0"/>
                  <w:marRight w:val="0"/>
                  <w:marTop w:val="0"/>
                  <w:marBottom w:val="0"/>
                  <w:divBdr>
                    <w:top w:val="none" w:sz="0" w:space="0" w:color="auto"/>
                    <w:left w:val="none" w:sz="0" w:space="0" w:color="auto"/>
                    <w:bottom w:val="none" w:sz="0" w:space="0" w:color="auto"/>
                    <w:right w:val="none" w:sz="0" w:space="0" w:color="auto"/>
                  </w:divBdr>
                  <w:divsChild>
                    <w:div w:id="462113974">
                      <w:marLeft w:val="0"/>
                      <w:marRight w:val="0"/>
                      <w:marTop w:val="0"/>
                      <w:marBottom w:val="0"/>
                      <w:divBdr>
                        <w:top w:val="none" w:sz="0" w:space="0" w:color="auto"/>
                        <w:left w:val="none" w:sz="0" w:space="0" w:color="auto"/>
                        <w:bottom w:val="none" w:sz="0" w:space="0" w:color="auto"/>
                        <w:right w:val="none" w:sz="0" w:space="0" w:color="auto"/>
                      </w:divBdr>
                      <w:divsChild>
                        <w:div w:id="462113990">
                          <w:marLeft w:val="0"/>
                          <w:marRight w:val="0"/>
                          <w:marTop w:val="0"/>
                          <w:marBottom w:val="0"/>
                          <w:divBdr>
                            <w:top w:val="none" w:sz="0" w:space="0" w:color="auto"/>
                            <w:left w:val="none" w:sz="0" w:space="0" w:color="auto"/>
                            <w:bottom w:val="none" w:sz="0" w:space="0" w:color="auto"/>
                            <w:right w:val="none" w:sz="0" w:space="0" w:color="auto"/>
                          </w:divBdr>
                          <w:divsChild>
                            <w:div w:id="462113965">
                              <w:marLeft w:val="0"/>
                              <w:marRight w:val="0"/>
                              <w:marTop w:val="0"/>
                              <w:marBottom w:val="0"/>
                              <w:divBdr>
                                <w:top w:val="none" w:sz="0" w:space="0" w:color="auto"/>
                                <w:left w:val="none" w:sz="0" w:space="0" w:color="auto"/>
                                <w:bottom w:val="none" w:sz="0" w:space="0" w:color="auto"/>
                                <w:right w:val="none" w:sz="0" w:space="0" w:color="auto"/>
                              </w:divBdr>
                              <w:divsChild>
                                <w:div w:id="462114009">
                                  <w:marLeft w:val="0"/>
                                  <w:marRight w:val="0"/>
                                  <w:marTop w:val="0"/>
                                  <w:marBottom w:val="0"/>
                                  <w:divBdr>
                                    <w:top w:val="none" w:sz="0" w:space="0" w:color="auto"/>
                                    <w:left w:val="none" w:sz="0" w:space="0" w:color="auto"/>
                                    <w:bottom w:val="none" w:sz="0" w:space="0" w:color="auto"/>
                                    <w:right w:val="none" w:sz="0" w:space="0" w:color="auto"/>
                                  </w:divBdr>
                                </w:div>
                              </w:divsChild>
                            </w:div>
                            <w:div w:id="462113967">
                              <w:marLeft w:val="0"/>
                              <w:marRight w:val="0"/>
                              <w:marTop w:val="0"/>
                              <w:marBottom w:val="0"/>
                              <w:divBdr>
                                <w:top w:val="none" w:sz="0" w:space="0" w:color="auto"/>
                                <w:left w:val="none" w:sz="0" w:space="0" w:color="auto"/>
                                <w:bottom w:val="none" w:sz="0" w:space="0" w:color="auto"/>
                                <w:right w:val="none" w:sz="0" w:space="0" w:color="auto"/>
                              </w:divBdr>
                            </w:div>
                            <w:div w:id="462113973">
                              <w:marLeft w:val="0"/>
                              <w:marRight w:val="0"/>
                              <w:marTop w:val="184"/>
                              <w:marBottom w:val="0"/>
                              <w:divBdr>
                                <w:top w:val="none" w:sz="0" w:space="0" w:color="auto"/>
                                <w:left w:val="none" w:sz="0" w:space="0" w:color="auto"/>
                                <w:bottom w:val="none" w:sz="0" w:space="0" w:color="auto"/>
                                <w:right w:val="none" w:sz="0" w:space="0" w:color="auto"/>
                              </w:divBdr>
                              <w:divsChild>
                                <w:div w:id="462113959">
                                  <w:marLeft w:val="0"/>
                                  <w:marRight w:val="240"/>
                                  <w:marTop w:val="0"/>
                                  <w:marBottom w:val="0"/>
                                  <w:divBdr>
                                    <w:top w:val="none" w:sz="0" w:space="0" w:color="auto"/>
                                    <w:left w:val="none" w:sz="0" w:space="0" w:color="auto"/>
                                    <w:bottom w:val="none" w:sz="0" w:space="0" w:color="auto"/>
                                    <w:right w:val="none" w:sz="0" w:space="0" w:color="auto"/>
                                  </w:divBdr>
                                </w:div>
                                <w:div w:id="462113994">
                                  <w:marLeft w:val="0"/>
                                  <w:marRight w:val="240"/>
                                  <w:marTop w:val="0"/>
                                  <w:marBottom w:val="0"/>
                                  <w:divBdr>
                                    <w:top w:val="none" w:sz="0" w:space="0" w:color="auto"/>
                                    <w:left w:val="none" w:sz="0" w:space="0" w:color="auto"/>
                                    <w:bottom w:val="none" w:sz="0" w:space="0" w:color="auto"/>
                                    <w:right w:val="none" w:sz="0" w:space="0" w:color="auto"/>
                                  </w:divBdr>
                                </w:div>
                              </w:divsChild>
                            </w:div>
                            <w:div w:id="46211397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113977">
      <w:marLeft w:val="0"/>
      <w:marRight w:val="0"/>
      <w:marTop w:val="0"/>
      <w:marBottom w:val="0"/>
      <w:divBdr>
        <w:top w:val="none" w:sz="0" w:space="0" w:color="auto"/>
        <w:left w:val="none" w:sz="0" w:space="0" w:color="auto"/>
        <w:bottom w:val="none" w:sz="0" w:space="0" w:color="auto"/>
        <w:right w:val="none" w:sz="0" w:space="0" w:color="auto"/>
      </w:divBdr>
      <w:divsChild>
        <w:div w:id="462113989">
          <w:marLeft w:val="0"/>
          <w:marRight w:val="0"/>
          <w:marTop w:val="0"/>
          <w:marBottom w:val="0"/>
          <w:divBdr>
            <w:top w:val="none" w:sz="0" w:space="0" w:color="auto"/>
            <w:left w:val="none" w:sz="0" w:space="0" w:color="auto"/>
            <w:bottom w:val="none" w:sz="0" w:space="0" w:color="auto"/>
            <w:right w:val="none" w:sz="0" w:space="0" w:color="auto"/>
          </w:divBdr>
          <w:divsChild>
            <w:div w:id="462113997">
              <w:marLeft w:val="0"/>
              <w:marRight w:val="0"/>
              <w:marTop w:val="0"/>
              <w:marBottom w:val="0"/>
              <w:divBdr>
                <w:top w:val="none" w:sz="0" w:space="0" w:color="auto"/>
                <w:left w:val="none" w:sz="0" w:space="0" w:color="auto"/>
                <w:bottom w:val="none" w:sz="0" w:space="0" w:color="auto"/>
                <w:right w:val="none" w:sz="0" w:space="0" w:color="auto"/>
              </w:divBdr>
              <w:divsChild>
                <w:div w:id="462114005">
                  <w:marLeft w:val="0"/>
                  <w:marRight w:val="0"/>
                  <w:marTop w:val="0"/>
                  <w:marBottom w:val="0"/>
                  <w:divBdr>
                    <w:top w:val="none" w:sz="0" w:space="0" w:color="auto"/>
                    <w:left w:val="none" w:sz="0" w:space="0" w:color="auto"/>
                    <w:bottom w:val="none" w:sz="0" w:space="0" w:color="auto"/>
                    <w:right w:val="none" w:sz="0" w:space="0" w:color="auto"/>
                  </w:divBdr>
                  <w:divsChild>
                    <w:div w:id="462113960">
                      <w:marLeft w:val="0"/>
                      <w:marRight w:val="0"/>
                      <w:marTop w:val="0"/>
                      <w:marBottom w:val="0"/>
                      <w:divBdr>
                        <w:top w:val="none" w:sz="0" w:space="0" w:color="auto"/>
                        <w:left w:val="none" w:sz="0" w:space="0" w:color="auto"/>
                        <w:bottom w:val="none" w:sz="0" w:space="0" w:color="auto"/>
                        <w:right w:val="none" w:sz="0" w:space="0" w:color="auto"/>
                      </w:divBdr>
                      <w:divsChild>
                        <w:div w:id="462114007">
                          <w:marLeft w:val="0"/>
                          <w:marRight w:val="0"/>
                          <w:marTop w:val="0"/>
                          <w:marBottom w:val="0"/>
                          <w:divBdr>
                            <w:top w:val="none" w:sz="0" w:space="0" w:color="auto"/>
                            <w:left w:val="none" w:sz="0" w:space="0" w:color="auto"/>
                            <w:bottom w:val="none" w:sz="0" w:space="0" w:color="auto"/>
                            <w:right w:val="none" w:sz="0" w:space="0" w:color="auto"/>
                          </w:divBdr>
                          <w:divsChild>
                            <w:div w:id="462113964">
                              <w:marLeft w:val="0"/>
                              <w:marRight w:val="0"/>
                              <w:marTop w:val="0"/>
                              <w:marBottom w:val="0"/>
                              <w:divBdr>
                                <w:top w:val="none" w:sz="0" w:space="0" w:color="auto"/>
                                <w:left w:val="none" w:sz="0" w:space="0" w:color="auto"/>
                                <w:bottom w:val="none" w:sz="0" w:space="0" w:color="auto"/>
                                <w:right w:val="none" w:sz="0" w:space="0" w:color="auto"/>
                              </w:divBdr>
                            </w:div>
                            <w:div w:id="462113980">
                              <w:marLeft w:val="0"/>
                              <w:marRight w:val="0"/>
                              <w:marTop w:val="480"/>
                              <w:marBottom w:val="0"/>
                              <w:divBdr>
                                <w:top w:val="none" w:sz="0" w:space="0" w:color="auto"/>
                                <w:left w:val="none" w:sz="0" w:space="0" w:color="auto"/>
                                <w:bottom w:val="none" w:sz="0" w:space="0" w:color="auto"/>
                                <w:right w:val="none" w:sz="0" w:space="0" w:color="auto"/>
                              </w:divBdr>
                            </w:div>
                            <w:div w:id="462113992">
                              <w:marLeft w:val="0"/>
                              <w:marRight w:val="0"/>
                              <w:marTop w:val="184"/>
                              <w:marBottom w:val="0"/>
                              <w:divBdr>
                                <w:top w:val="none" w:sz="0" w:space="0" w:color="auto"/>
                                <w:left w:val="none" w:sz="0" w:space="0" w:color="auto"/>
                                <w:bottom w:val="none" w:sz="0" w:space="0" w:color="auto"/>
                                <w:right w:val="none" w:sz="0" w:space="0" w:color="auto"/>
                              </w:divBdr>
                              <w:divsChild>
                                <w:div w:id="462113987">
                                  <w:marLeft w:val="0"/>
                                  <w:marRight w:val="240"/>
                                  <w:marTop w:val="0"/>
                                  <w:marBottom w:val="0"/>
                                  <w:divBdr>
                                    <w:top w:val="none" w:sz="0" w:space="0" w:color="auto"/>
                                    <w:left w:val="none" w:sz="0" w:space="0" w:color="auto"/>
                                    <w:bottom w:val="none" w:sz="0" w:space="0" w:color="auto"/>
                                    <w:right w:val="none" w:sz="0" w:space="0" w:color="auto"/>
                                  </w:divBdr>
                                </w:div>
                                <w:div w:id="462114001">
                                  <w:marLeft w:val="0"/>
                                  <w:marRight w:val="240"/>
                                  <w:marTop w:val="0"/>
                                  <w:marBottom w:val="0"/>
                                  <w:divBdr>
                                    <w:top w:val="none" w:sz="0" w:space="0" w:color="auto"/>
                                    <w:left w:val="none" w:sz="0" w:space="0" w:color="auto"/>
                                    <w:bottom w:val="none" w:sz="0" w:space="0" w:color="auto"/>
                                    <w:right w:val="none" w:sz="0" w:space="0" w:color="auto"/>
                                  </w:divBdr>
                                </w:div>
                              </w:divsChild>
                            </w:div>
                            <w:div w:id="462113998">
                              <w:marLeft w:val="0"/>
                              <w:marRight w:val="0"/>
                              <w:marTop w:val="0"/>
                              <w:marBottom w:val="0"/>
                              <w:divBdr>
                                <w:top w:val="none" w:sz="0" w:space="0" w:color="auto"/>
                                <w:left w:val="none" w:sz="0" w:space="0" w:color="auto"/>
                                <w:bottom w:val="none" w:sz="0" w:space="0" w:color="auto"/>
                                <w:right w:val="none" w:sz="0" w:space="0" w:color="auto"/>
                              </w:divBdr>
                              <w:divsChild>
                                <w:div w:id="4621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113983">
      <w:marLeft w:val="0"/>
      <w:marRight w:val="0"/>
      <w:marTop w:val="0"/>
      <w:marBottom w:val="0"/>
      <w:divBdr>
        <w:top w:val="none" w:sz="0" w:space="0" w:color="auto"/>
        <w:left w:val="none" w:sz="0" w:space="0" w:color="auto"/>
        <w:bottom w:val="none" w:sz="0" w:space="0" w:color="auto"/>
        <w:right w:val="none" w:sz="0" w:space="0" w:color="auto"/>
      </w:divBdr>
      <w:divsChild>
        <w:div w:id="462113993">
          <w:marLeft w:val="0"/>
          <w:marRight w:val="0"/>
          <w:marTop w:val="0"/>
          <w:marBottom w:val="0"/>
          <w:divBdr>
            <w:top w:val="none" w:sz="0" w:space="0" w:color="auto"/>
            <w:left w:val="none" w:sz="0" w:space="0" w:color="auto"/>
            <w:bottom w:val="none" w:sz="0" w:space="0" w:color="auto"/>
            <w:right w:val="none" w:sz="0" w:space="0" w:color="auto"/>
          </w:divBdr>
          <w:divsChild>
            <w:div w:id="462113988">
              <w:marLeft w:val="0"/>
              <w:marRight w:val="0"/>
              <w:marTop w:val="0"/>
              <w:marBottom w:val="0"/>
              <w:divBdr>
                <w:top w:val="none" w:sz="0" w:space="0" w:color="auto"/>
                <w:left w:val="none" w:sz="0" w:space="0" w:color="auto"/>
                <w:bottom w:val="none" w:sz="0" w:space="0" w:color="auto"/>
                <w:right w:val="none" w:sz="0" w:space="0" w:color="auto"/>
              </w:divBdr>
              <w:divsChild>
                <w:div w:id="462113970">
                  <w:marLeft w:val="0"/>
                  <w:marRight w:val="0"/>
                  <w:marTop w:val="0"/>
                  <w:marBottom w:val="0"/>
                  <w:divBdr>
                    <w:top w:val="none" w:sz="0" w:space="0" w:color="auto"/>
                    <w:left w:val="none" w:sz="0" w:space="0" w:color="auto"/>
                    <w:bottom w:val="none" w:sz="0" w:space="0" w:color="auto"/>
                    <w:right w:val="none" w:sz="0" w:space="0" w:color="auto"/>
                  </w:divBdr>
                  <w:divsChild>
                    <w:div w:id="462113968">
                      <w:marLeft w:val="0"/>
                      <w:marRight w:val="0"/>
                      <w:marTop w:val="0"/>
                      <w:marBottom w:val="0"/>
                      <w:divBdr>
                        <w:top w:val="none" w:sz="0" w:space="0" w:color="auto"/>
                        <w:left w:val="none" w:sz="0" w:space="0" w:color="auto"/>
                        <w:bottom w:val="none" w:sz="0" w:space="0" w:color="auto"/>
                        <w:right w:val="none" w:sz="0" w:space="0" w:color="auto"/>
                      </w:divBdr>
                      <w:divsChild>
                        <w:div w:id="462114012">
                          <w:marLeft w:val="0"/>
                          <w:marRight w:val="0"/>
                          <w:marTop w:val="0"/>
                          <w:marBottom w:val="0"/>
                          <w:divBdr>
                            <w:top w:val="none" w:sz="0" w:space="0" w:color="auto"/>
                            <w:left w:val="none" w:sz="0" w:space="0" w:color="auto"/>
                            <w:bottom w:val="none" w:sz="0" w:space="0" w:color="auto"/>
                            <w:right w:val="none" w:sz="0" w:space="0" w:color="auto"/>
                          </w:divBdr>
                          <w:divsChild>
                            <w:div w:id="462113958">
                              <w:marLeft w:val="0"/>
                              <w:marRight w:val="0"/>
                              <w:marTop w:val="0"/>
                              <w:marBottom w:val="0"/>
                              <w:divBdr>
                                <w:top w:val="none" w:sz="0" w:space="0" w:color="auto"/>
                                <w:left w:val="none" w:sz="0" w:space="0" w:color="auto"/>
                                <w:bottom w:val="none" w:sz="0" w:space="0" w:color="auto"/>
                                <w:right w:val="none" w:sz="0" w:space="0" w:color="auto"/>
                              </w:divBdr>
                            </w:div>
                            <w:div w:id="462114006">
                              <w:marLeft w:val="0"/>
                              <w:marRight w:val="0"/>
                              <w:marTop w:val="0"/>
                              <w:marBottom w:val="0"/>
                              <w:divBdr>
                                <w:top w:val="none" w:sz="0" w:space="0" w:color="auto"/>
                                <w:left w:val="none" w:sz="0" w:space="0" w:color="auto"/>
                                <w:bottom w:val="none" w:sz="0" w:space="0" w:color="auto"/>
                                <w:right w:val="none" w:sz="0" w:space="0" w:color="auto"/>
                              </w:divBdr>
                              <w:divsChild>
                                <w:div w:id="462114000">
                                  <w:marLeft w:val="0"/>
                                  <w:marRight w:val="0"/>
                                  <w:marTop w:val="0"/>
                                  <w:marBottom w:val="0"/>
                                  <w:divBdr>
                                    <w:top w:val="none" w:sz="0" w:space="0" w:color="auto"/>
                                    <w:left w:val="none" w:sz="0" w:space="0" w:color="auto"/>
                                    <w:bottom w:val="none" w:sz="0" w:space="0" w:color="auto"/>
                                    <w:right w:val="none" w:sz="0" w:space="0" w:color="auto"/>
                                  </w:divBdr>
                                  <w:divsChild>
                                    <w:div w:id="4621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113995">
      <w:marLeft w:val="0"/>
      <w:marRight w:val="0"/>
      <w:marTop w:val="0"/>
      <w:marBottom w:val="0"/>
      <w:divBdr>
        <w:top w:val="none" w:sz="0" w:space="0" w:color="auto"/>
        <w:left w:val="none" w:sz="0" w:space="0" w:color="auto"/>
        <w:bottom w:val="none" w:sz="0" w:space="0" w:color="auto"/>
        <w:right w:val="none" w:sz="0" w:space="0" w:color="auto"/>
      </w:divBdr>
      <w:divsChild>
        <w:div w:id="462113986">
          <w:marLeft w:val="0"/>
          <w:marRight w:val="0"/>
          <w:marTop w:val="0"/>
          <w:marBottom w:val="0"/>
          <w:divBdr>
            <w:top w:val="none" w:sz="0" w:space="0" w:color="auto"/>
            <w:left w:val="none" w:sz="0" w:space="0" w:color="auto"/>
            <w:bottom w:val="none" w:sz="0" w:space="0" w:color="auto"/>
            <w:right w:val="none" w:sz="0" w:space="0" w:color="auto"/>
          </w:divBdr>
          <w:divsChild>
            <w:div w:id="462113975">
              <w:marLeft w:val="0"/>
              <w:marRight w:val="0"/>
              <w:marTop w:val="0"/>
              <w:marBottom w:val="0"/>
              <w:divBdr>
                <w:top w:val="none" w:sz="0" w:space="0" w:color="auto"/>
                <w:left w:val="none" w:sz="0" w:space="0" w:color="auto"/>
                <w:bottom w:val="none" w:sz="0" w:space="0" w:color="auto"/>
                <w:right w:val="none" w:sz="0" w:space="0" w:color="auto"/>
              </w:divBdr>
              <w:divsChild>
                <w:div w:id="462113991">
                  <w:marLeft w:val="0"/>
                  <w:marRight w:val="0"/>
                  <w:marTop w:val="0"/>
                  <w:marBottom w:val="0"/>
                  <w:divBdr>
                    <w:top w:val="none" w:sz="0" w:space="0" w:color="auto"/>
                    <w:left w:val="none" w:sz="0" w:space="0" w:color="auto"/>
                    <w:bottom w:val="none" w:sz="0" w:space="0" w:color="auto"/>
                    <w:right w:val="none" w:sz="0" w:space="0" w:color="auto"/>
                  </w:divBdr>
                  <w:divsChild>
                    <w:div w:id="462114013">
                      <w:marLeft w:val="0"/>
                      <w:marRight w:val="0"/>
                      <w:marTop w:val="0"/>
                      <w:marBottom w:val="0"/>
                      <w:divBdr>
                        <w:top w:val="none" w:sz="0" w:space="0" w:color="auto"/>
                        <w:left w:val="none" w:sz="0" w:space="0" w:color="auto"/>
                        <w:bottom w:val="none" w:sz="0" w:space="0" w:color="auto"/>
                        <w:right w:val="none" w:sz="0" w:space="0" w:color="auto"/>
                      </w:divBdr>
                      <w:divsChild>
                        <w:div w:id="462113966">
                          <w:marLeft w:val="0"/>
                          <w:marRight w:val="0"/>
                          <w:marTop w:val="0"/>
                          <w:marBottom w:val="0"/>
                          <w:divBdr>
                            <w:top w:val="none" w:sz="0" w:space="0" w:color="auto"/>
                            <w:left w:val="none" w:sz="0" w:space="0" w:color="auto"/>
                            <w:bottom w:val="none" w:sz="0" w:space="0" w:color="auto"/>
                            <w:right w:val="none" w:sz="0" w:space="0" w:color="auto"/>
                          </w:divBdr>
                          <w:divsChild>
                            <w:div w:id="462113953">
                              <w:marLeft w:val="0"/>
                              <w:marRight w:val="0"/>
                              <w:marTop w:val="480"/>
                              <w:marBottom w:val="0"/>
                              <w:divBdr>
                                <w:top w:val="none" w:sz="0" w:space="0" w:color="auto"/>
                                <w:left w:val="none" w:sz="0" w:space="0" w:color="auto"/>
                                <w:bottom w:val="none" w:sz="0" w:space="0" w:color="auto"/>
                                <w:right w:val="none" w:sz="0" w:space="0" w:color="auto"/>
                              </w:divBdr>
                            </w:div>
                            <w:div w:id="462113954">
                              <w:marLeft w:val="0"/>
                              <w:marRight w:val="0"/>
                              <w:marTop w:val="0"/>
                              <w:marBottom w:val="0"/>
                              <w:divBdr>
                                <w:top w:val="none" w:sz="0" w:space="0" w:color="auto"/>
                                <w:left w:val="none" w:sz="0" w:space="0" w:color="auto"/>
                                <w:bottom w:val="none" w:sz="0" w:space="0" w:color="auto"/>
                                <w:right w:val="none" w:sz="0" w:space="0" w:color="auto"/>
                              </w:divBdr>
                              <w:divsChild>
                                <w:div w:id="462114008">
                                  <w:marLeft w:val="0"/>
                                  <w:marRight w:val="0"/>
                                  <w:marTop w:val="0"/>
                                  <w:marBottom w:val="0"/>
                                  <w:divBdr>
                                    <w:top w:val="none" w:sz="0" w:space="0" w:color="auto"/>
                                    <w:left w:val="none" w:sz="0" w:space="0" w:color="auto"/>
                                    <w:bottom w:val="none" w:sz="0" w:space="0" w:color="auto"/>
                                    <w:right w:val="none" w:sz="0" w:space="0" w:color="auto"/>
                                  </w:divBdr>
                                </w:div>
                              </w:divsChild>
                            </w:div>
                            <w:div w:id="462113976">
                              <w:marLeft w:val="0"/>
                              <w:marRight w:val="0"/>
                              <w:marTop w:val="0"/>
                              <w:marBottom w:val="0"/>
                              <w:divBdr>
                                <w:top w:val="none" w:sz="0" w:space="0" w:color="auto"/>
                                <w:left w:val="none" w:sz="0" w:space="0" w:color="auto"/>
                                <w:bottom w:val="none" w:sz="0" w:space="0" w:color="auto"/>
                                <w:right w:val="none" w:sz="0" w:space="0" w:color="auto"/>
                              </w:divBdr>
                            </w:div>
                            <w:div w:id="462114011">
                              <w:marLeft w:val="0"/>
                              <w:marRight w:val="0"/>
                              <w:marTop w:val="184"/>
                              <w:marBottom w:val="0"/>
                              <w:divBdr>
                                <w:top w:val="none" w:sz="0" w:space="0" w:color="auto"/>
                                <w:left w:val="none" w:sz="0" w:space="0" w:color="auto"/>
                                <w:bottom w:val="none" w:sz="0" w:space="0" w:color="auto"/>
                                <w:right w:val="none" w:sz="0" w:space="0" w:color="auto"/>
                              </w:divBdr>
                              <w:divsChild>
                                <w:div w:id="462113981">
                                  <w:marLeft w:val="0"/>
                                  <w:marRight w:val="240"/>
                                  <w:marTop w:val="0"/>
                                  <w:marBottom w:val="0"/>
                                  <w:divBdr>
                                    <w:top w:val="none" w:sz="0" w:space="0" w:color="auto"/>
                                    <w:left w:val="none" w:sz="0" w:space="0" w:color="auto"/>
                                    <w:bottom w:val="none" w:sz="0" w:space="0" w:color="auto"/>
                                    <w:right w:val="none" w:sz="0" w:space="0" w:color="auto"/>
                                  </w:divBdr>
                                </w:div>
                                <w:div w:id="4621139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113996">
      <w:marLeft w:val="0"/>
      <w:marRight w:val="0"/>
      <w:marTop w:val="0"/>
      <w:marBottom w:val="0"/>
      <w:divBdr>
        <w:top w:val="none" w:sz="0" w:space="0" w:color="auto"/>
        <w:left w:val="none" w:sz="0" w:space="0" w:color="auto"/>
        <w:bottom w:val="none" w:sz="0" w:space="0" w:color="auto"/>
        <w:right w:val="none" w:sz="0" w:space="0" w:color="auto"/>
      </w:divBdr>
      <w:divsChild>
        <w:div w:id="462114004">
          <w:marLeft w:val="0"/>
          <w:marRight w:val="0"/>
          <w:marTop w:val="0"/>
          <w:marBottom w:val="0"/>
          <w:divBdr>
            <w:top w:val="none" w:sz="0" w:space="0" w:color="auto"/>
            <w:left w:val="none" w:sz="0" w:space="0" w:color="auto"/>
            <w:bottom w:val="none" w:sz="0" w:space="0" w:color="auto"/>
            <w:right w:val="none" w:sz="0" w:space="0" w:color="auto"/>
          </w:divBdr>
          <w:divsChild>
            <w:div w:id="462113955">
              <w:marLeft w:val="0"/>
              <w:marRight w:val="0"/>
              <w:marTop w:val="0"/>
              <w:marBottom w:val="0"/>
              <w:divBdr>
                <w:top w:val="none" w:sz="0" w:space="0" w:color="auto"/>
                <w:left w:val="none" w:sz="0" w:space="0" w:color="auto"/>
                <w:bottom w:val="none" w:sz="0" w:space="0" w:color="auto"/>
                <w:right w:val="none" w:sz="0" w:space="0" w:color="auto"/>
              </w:divBdr>
              <w:divsChild>
                <w:div w:id="462113952">
                  <w:marLeft w:val="0"/>
                  <w:marRight w:val="0"/>
                  <w:marTop w:val="0"/>
                  <w:marBottom w:val="0"/>
                  <w:divBdr>
                    <w:top w:val="none" w:sz="0" w:space="0" w:color="auto"/>
                    <w:left w:val="none" w:sz="0" w:space="0" w:color="auto"/>
                    <w:bottom w:val="none" w:sz="0" w:space="0" w:color="auto"/>
                    <w:right w:val="none" w:sz="0" w:space="0" w:color="auto"/>
                  </w:divBdr>
                  <w:divsChild>
                    <w:div w:id="462114002">
                      <w:marLeft w:val="0"/>
                      <w:marRight w:val="0"/>
                      <w:marTop w:val="0"/>
                      <w:marBottom w:val="0"/>
                      <w:divBdr>
                        <w:top w:val="none" w:sz="0" w:space="0" w:color="auto"/>
                        <w:left w:val="none" w:sz="0" w:space="0" w:color="auto"/>
                        <w:bottom w:val="none" w:sz="0" w:space="0" w:color="auto"/>
                        <w:right w:val="none" w:sz="0" w:space="0" w:color="auto"/>
                      </w:divBdr>
                      <w:divsChild>
                        <w:div w:id="462113963">
                          <w:marLeft w:val="0"/>
                          <w:marRight w:val="0"/>
                          <w:marTop w:val="0"/>
                          <w:marBottom w:val="0"/>
                          <w:divBdr>
                            <w:top w:val="none" w:sz="0" w:space="0" w:color="auto"/>
                            <w:left w:val="none" w:sz="0" w:space="0" w:color="auto"/>
                            <w:bottom w:val="none" w:sz="0" w:space="0" w:color="auto"/>
                            <w:right w:val="none" w:sz="0" w:space="0" w:color="auto"/>
                          </w:divBdr>
                          <w:divsChild>
                            <w:div w:id="462113956">
                              <w:marLeft w:val="0"/>
                              <w:marRight w:val="0"/>
                              <w:marTop w:val="184"/>
                              <w:marBottom w:val="0"/>
                              <w:divBdr>
                                <w:top w:val="none" w:sz="0" w:space="0" w:color="auto"/>
                                <w:left w:val="none" w:sz="0" w:space="0" w:color="auto"/>
                                <w:bottom w:val="none" w:sz="0" w:space="0" w:color="auto"/>
                                <w:right w:val="none" w:sz="0" w:space="0" w:color="auto"/>
                              </w:divBdr>
                              <w:divsChild>
                                <w:div w:id="462113961">
                                  <w:marLeft w:val="0"/>
                                  <w:marRight w:val="240"/>
                                  <w:marTop w:val="0"/>
                                  <w:marBottom w:val="0"/>
                                  <w:divBdr>
                                    <w:top w:val="none" w:sz="0" w:space="0" w:color="auto"/>
                                    <w:left w:val="none" w:sz="0" w:space="0" w:color="auto"/>
                                    <w:bottom w:val="none" w:sz="0" w:space="0" w:color="auto"/>
                                    <w:right w:val="none" w:sz="0" w:space="0" w:color="auto"/>
                                  </w:divBdr>
                                </w:div>
                                <w:div w:id="462113984">
                                  <w:marLeft w:val="0"/>
                                  <w:marRight w:val="240"/>
                                  <w:marTop w:val="0"/>
                                  <w:marBottom w:val="0"/>
                                  <w:divBdr>
                                    <w:top w:val="none" w:sz="0" w:space="0" w:color="auto"/>
                                    <w:left w:val="none" w:sz="0" w:space="0" w:color="auto"/>
                                    <w:bottom w:val="none" w:sz="0" w:space="0" w:color="auto"/>
                                    <w:right w:val="none" w:sz="0" w:space="0" w:color="auto"/>
                                  </w:divBdr>
                                </w:div>
                              </w:divsChild>
                            </w:div>
                            <w:div w:id="462113962">
                              <w:marLeft w:val="0"/>
                              <w:marRight w:val="0"/>
                              <w:marTop w:val="480"/>
                              <w:marBottom w:val="0"/>
                              <w:divBdr>
                                <w:top w:val="none" w:sz="0" w:space="0" w:color="auto"/>
                                <w:left w:val="none" w:sz="0" w:space="0" w:color="auto"/>
                                <w:bottom w:val="none" w:sz="0" w:space="0" w:color="auto"/>
                                <w:right w:val="none" w:sz="0" w:space="0" w:color="auto"/>
                              </w:divBdr>
                            </w:div>
                            <w:div w:id="462113979">
                              <w:marLeft w:val="0"/>
                              <w:marRight w:val="0"/>
                              <w:marTop w:val="0"/>
                              <w:marBottom w:val="0"/>
                              <w:divBdr>
                                <w:top w:val="none" w:sz="0" w:space="0" w:color="auto"/>
                                <w:left w:val="none" w:sz="0" w:space="0" w:color="auto"/>
                                <w:bottom w:val="none" w:sz="0" w:space="0" w:color="auto"/>
                                <w:right w:val="none" w:sz="0" w:space="0" w:color="auto"/>
                              </w:divBdr>
                            </w:div>
                            <w:div w:id="462113982">
                              <w:marLeft w:val="0"/>
                              <w:marRight w:val="0"/>
                              <w:marTop w:val="0"/>
                              <w:marBottom w:val="0"/>
                              <w:divBdr>
                                <w:top w:val="none" w:sz="0" w:space="0" w:color="auto"/>
                                <w:left w:val="none" w:sz="0" w:space="0" w:color="auto"/>
                                <w:bottom w:val="none" w:sz="0" w:space="0" w:color="auto"/>
                                <w:right w:val="none" w:sz="0" w:space="0" w:color="auto"/>
                              </w:divBdr>
                              <w:divsChild>
                                <w:div w:id="4621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Neda Behmardi </cp:lastModifiedBy>
  <cp:revision>3</cp:revision>
  <dcterms:created xsi:type="dcterms:W3CDTF">2024-03-10T12:54:00Z</dcterms:created>
  <dcterms:modified xsi:type="dcterms:W3CDTF">2024-07-18T15:15:00Z</dcterms:modified>
</cp:coreProperties>
</file>