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DC466" w14:textId="620BA6C1" w:rsidR="00E20017" w:rsidRDefault="00E26EB8" w:rsidP="00642133">
      <w:pPr>
        <w:spacing w:line="231" w:lineRule="atLeast"/>
        <w:jc w:val="both"/>
        <w:rPr>
          <w:rFonts w:asciiTheme="majorBidi" w:hAnsiTheme="majorBidi" w:cstheme="majorBidi"/>
          <w:b/>
          <w:bCs/>
          <w:color w:val="000000" w:themeColor="text1"/>
          <w:sz w:val="24"/>
          <w:szCs w:val="24"/>
          <w:u w:val="single"/>
        </w:rPr>
      </w:pPr>
      <w:r w:rsidRPr="00D36208">
        <w:rPr>
          <w:rFonts w:asciiTheme="majorBidi" w:hAnsiTheme="majorBidi" w:cstheme="majorBidi"/>
          <w:b/>
          <w:bCs/>
          <w:color w:val="000000" w:themeColor="text1"/>
          <w:sz w:val="24"/>
          <w:szCs w:val="24"/>
          <w:u w:val="single"/>
        </w:rPr>
        <w:t xml:space="preserve">SCHEDA: </w:t>
      </w:r>
      <w:r w:rsidR="00E20017" w:rsidRPr="00D36208">
        <w:rPr>
          <w:rFonts w:asciiTheme="majorBidi" w:hAnsiTheme="majorBidi" w:cstheme="majorBidi"/>
          <w:b/>
          <w:bCs/>
          <w:color w:val="000000" w:themeColor="text1"/>
          <w:sz w:val="24"/>
          <w:szCs w:val="24"/>
          <w:u w:val="single"/>
        </w:rPr>
        <w:t>Le infrastrutture</w:t>
      </w:r>
    </w:p>
    <w:p w14:paraId="7E9053A2" w14:textId="2A35B6B8" w:rsidR="00D36208" w:rsidRPr="00D36208" w:rsidRDefault="00D36208" w:rsidP="00642133">
      <w:pPr>
        <w:spacing w:line="231" w:lineRule="atLeast"/>
        <w:jc w:val="both"/>
        <w:rPr>
          <w:rFonts w:asciiTheme="majorBidi" w:hAnsiTheme="majorBidi" w:cstheme="majorBidi"/>
          <w:i/>
          <w:iCs/>
          <w:color w:val="000000" w:themeColor="text1"/>
          <w:sz w:val="24"/>
          <w:szCs w:val="24"/>
        </w:rPr>
      </w:pPr>
      <w:r w:rsidRPr="00D36208">
        <w:rPr>
          <w:rFonts w:ascii="Aptos" w:hAnsi="Aptos"/>
          <w:i/>
          <w:iCs/>
          <w:color w:val="000000"/>
        </w:rPr>
        <w:t xml:space="preserve">Gabriele Domenici Funzionario della Polizia di Stato </w:t>
      </w:r>
      <w:proofErr w:type="spellStart"/>
      <w:r w:rsidRPr="00D36208">
        <w:rPr>
          <w:rFonts w:ascii="Aptos" w:hAnsi="Aptos"/>
          <w:i/>
          <w:iCs/>
          <w:color w:val="000000"/>
        </w:rPr>
        <w:t>a.r.</w:t>
      </w:r>
      <w:proofErr w:type="spellEnd"/>
    </w:p>
    <w:p w14:paraId="55246128" w14:textId="77777777" w:rsidR="00E20017" w:rsidRPr="00D36208" w:rsidRDefault="00E20017" w:rsidP="00642133">
      <w:pPr>
        <w:pStyle w:val="Paragrafoelenco"/>
        <w:numPr>
          <w:ilvl w:val="0"/>
          <w:numId w:val="24"/>
        </w:numPr>
        <w:spacing w:line="231" w:lineRule="atLeast"/>
        <w:jc w:val="both"/>
        <w:rPr>
          <w:rFonts w:asciiTheme="majorBidi" w:hAnsiTheme="majorBidi" w:cstheme="majorBidi"/>
          <w:color w:val="000000" w:themeColor="text1"/>
          <w:sz w:val="24"/>
          <w:szCs w:val="24"/>
        </w:rPr>
      </w:pPr>
      <w:r w:rsidRPr="00D36208">
        <w:rPr>
          <w:rFonts w:asciiTheme="majorBidi" w:hAnsiTheme="majorBidi" w:cstheme="majorBidi"/>
          <w:color w:val="000000" w:themeColor="text1"/>
          <w:sz w:val="24"/>
          <w:szCs w:val="24"/>
        </w:rPr>
        <w:t>Manutenzione e ammodernamento della rete autostradale: quando stare in coda è necessario</w:t>
      </w:r>
    </w:p>
    <w:p w14:paraId="6FB02F25" w14:textId="77777777" w:rsidR="00E20017" w:rsidRPr="00D36208" w:rsidRDefault="00E20017" w:rsidP="00642133">
      <w:pPr>
        <w:pStyle w:val="Paragrafoelenco"/>
        <w:numPr>
          <w:ilvl w:val="0"/>
          <w:numId w:val="24"/>
        </w:numPr>
        <w:spacing w:line="231" w:lineRule="atLeast"/>
        <w:jc w:val="both"/>
        <w:rPr>
          <w:rFonts w:asciiTheme="majorBidi" w:hAnsiTheme="majorBidi" w:cstheme="majorBidi"/>
          <w:color w:val="000000" w:themeColor="text1"/>
          <w:sz w:val="24"/>
          <w:szCs w:val="24"/>
        </w:rPr>
      </w:pPr>
      <w:r w:rsidRPr="00D36208">
        <w:rPr>
          <w:rFonts w:asciiTheme="majorBidi" w:hAnsiTheme="majorBidi" w:cstheme="majorBidi"/>
          <w:color w:val="000000" w:themeColor="text1"/>
          <w:sz w:val="24"/>
          <w:szCs w:val="24"/>
        </w:rPr>
        <w:t>Segnaletica stradale: imparare a districarsi tra i cartelli</w:t>
      </w:r>
    </w:p>
    <w:p w14:paraId="550D82B2" w14:textId="77777777" w:rsidR="00E20017" w:rsidRPr="00D36208" w:rsidRDefault="00E20017" w:rsidP="00642133">
      <w:pPr>
        <w:pStyle w:val="Paragrafoelenco"/>
        <w:numPr>
          <w:ilvl w:val="0"/>
          <w:numId w:val="24"/>
        </w:numPr>
        <w:spacing w:line="231" w:lineRule="atLeast"/>
        <w:jc w:val="both"/>
        <w:rPr>
          <w:rFonts w:asciiTheme="majorBidi" w:hAnsiTheme="majorBidi" w:cstheme="majorBidi"/>
          <w:color w:val="000000" w:themeColor="text1"/>
          <w:sz w:val="24"/>
          <w:szCs w:val="24"/>
        </w:rPr>
      </w:pPr>
      <w:r w:rsidRPr="00D36208">
        <w:rPr>
          <w:rFonts w:asciiTheme="majorBidi" w:hAnsiTheme="majorBidi" w:cstheme="majorBidi"/>
          <w:color w:val="000000" w:themeColor="text1"/>
          <w:sz w:val="24"/>
          <w:szCs w:val="24"/>
        </w:rPr>
        <w:t>Infrastrutture sempre più tecnologiche e digitali: come potranno impattare sulla guida</w:t>
      </w:r>
    </w:p>
    <w:p w14:paraId="24BD93DB" w14:textId="77777777" w:rsidR="00ED464E" w:rsidRPr="00D36208" w:rsidRDefault="00ED464E" w:rsidP="00642133">
      <w:pPr>
        <w:jc w:val="both"/>
        <w:rPr>
          <w:rFonts w:asciiTheme="majorBidi" w:hAnsiTheme="majorBidi" w:cstheme="majorBidi"/>
          <w:sz w:val="24"/>
          <w:szCs w:val="24"/>
        </w:rPr>
      </w:pPr>
    </w:p>
    <w:p w14:paraId="02A94010" w14:textId="2B6BD959" w:rsidR="00220A8E" w:rsidRPr="00D36208" w:rsidRDefault="00985761" w:rsidP="00642133">
      <w:pPr>
        <w:jc w:val="both"/>
        <w:rPr>
          <w:rFonts w:asciiTheme="majorBidi" w:hAnsiTheme="majorBidi" w:cstheme="majorBidi"/>
          <w:b/>
          <w:bCs/>
          <w:sz w:val="24"/>
          <w:szCs w:val="24"/>
        </w:rPr>
      </w:pPr>
      <w:r w:rsidRPr="00D36208">
        <w:rPr>
          <w:rFonts w:asciiTheme="majorBidi" w:hAnsiTheme="majorBidi" w:cstheme="majorBidi"/>
          <w:b/>
          <w:bCs/>
          <w:sz w:val="24"/>
          <w:szCs w:val="24"/>
        </w:rPr>
        <w:t>ARTICOL</w:t>
      </w:r>
      <w:r w:rsidR="00E26EB8" w:rsidRPr="00D36208">
        <w:rPr>
          <w:rFonts w:asciiTheme="majorBidi" w:hAnsiTheme="majorBidi" w:cstheme="majorBidi"/>
          <w:b/>
          <w:bCs/>
          <w:sz w:val="24"/>
          <w:szCs w:val="24"/>
        </w:rPr>
        <w:t>O 1</w:t>
      </w:r>
    </w:p>
    <w:p w14:paraId="188160B9" w14:textId="77777777" w:rsidR="00953BA0" w:rsidRPr="00D36208" w:rsidRDefault="00953BA0" w:rsidP="00642133">
      <w:pPr>
        <w:pStyle w:val="Titolo1"/>
        <w:shd w:val="clear" w:color="auto" w:fill="FFFFFF"/>
        <w:spacing w:before="0" w:after="120" w:line="240" w:lineRule="auto"/>
        <w:jc w:val="both"/>
        <w:rPr>
          <w:rFonts w:asciiTheme="majorBidi" w:eastAsia="Times New Roman" w:hAnsiTheme="majorBidi"/>
          <w:b/>
          <w:bCs/>
          <w:color w:val="000000"/>
          <w:kern w:val="36"/>
          <w:sz w:val="24"/>
          <w:szCs w:val="24"/>
          <w:lang w:eastAsia="it-IT"/>
          <w14:ligatures w14:val="none"/>
        </w:rPr>
      </w:pPr>
      <w:r w:rsidRPr="00D36208">
        <w:rPr>
          <w:rFonts w:asciiTheme="majorBidi" w:hAnsiTheme="majorBidi"/>
          <w:b/>
          <w:bCs/>
          <w:color w:val="031B11"/>
          <w:kern w:val="0"/>
          <w:sz w:val="24"/>
          <w:szCs w:val="24"/>
        </w:rPr>
        <w:t>“</w:t>
      </w:r>
      <w:r w:rsidRPr="00D36208">
        <w:rPr>
          <w:rFonts w:asciiTheme="majorBidi" w:eastAsia="Times New Roman" w:hAnsiTheme="majorBidi"/>
          <w:b/>
          <w:bCs/>
          <w:color w:val="000000"/>
          <w:kern w:val="36"/>
          <w:sz w:val="24"/>
          <w:szCs w:val="24"/>
          <w:lang w:eastAsia="it-IT"/>
          <w14:ligatures w14:val="none"/>
        </w:rPr>
        <w:t>Segnali stradali, l’invasione. “Sono 88 milioni, più degli italiani. Inutili o sbagliati 6 su 10”</w:t>
      </w:r>
    </w:p>
    <w:p w14:paraId="008F4DC5" w14:textId="22347971" w:rsidR="00127F21" w:rsidRPr="00D36208" w:rsidRDefault="00ED464E" w:rsidP="00642133">
      <w:pPr>
        <w:pStyle w:val="Titolo1"/>
        <w:shd w:val="clear" w:color="auto" w:fill="FFFFFF"/>
        <w:spacing w:before="0" w:after="120" w:line="240" w:lineRule="auto"/>
        <w:jc w:val="both"/>
        <w:rPr>
          <w:rFonts w:asciiTheme="majorBidi" w:eastAsia="Times New Roman" w:hAnsiTheme="majorBidi"/>
          <w:b/>
          <w:bCs/>
          <w:color w:val="000000"/>
          <w:kern w:val="36"/>
          <w:sz w:val="24"/>
          <w:szCs w:val="24"/>
          <w:lang w:eastAsia="it-IT"/>
          <w14:ligatures w14:val="none"/>
        </w:rPr>
      </w:pPr>
      <w:r w:rsidRPr="00D36208">
        <w:rPr>
          <w:rFonts w:asciiTheme="majorBidi" w:hAnsiTheme="majorBidi"/>
          <w:color w:val="4A4A4A"/>
          <w:sz w:val="24"/>
          <w:szCs w:val="24"/>
        </w:rPr>
        <w:t xml:space="preserve">Articolo </w:t>
      </w:r>
      <w:r w:rsidR="001C12B8" w:rsidRPr="00D36208">
        <w:rPr>
          <w:rFonts w:asciiTheme="majorBidi" w:hAnsiTheme="majorBidi"/>
          <w:color w:val="4A4A4A"/>
          <w:sz w:val="24"/>
          <w:szCs w:val="24"/>
        </w:rPr>
        <w:t xml:space="preserve">di Rita Bartolomei, </w:t>
      </w:r>
      <w:r w:rsidR="00B41A03" w:rsidRPr="00D36208">
        <w:rPr>
          <w:rFonts w:asciiTheme="majorBidi" w:hAnsiTheme="majorBidi"/>
          <w:color w:val="4A4A4A"/>
          <w:sz w:val="24"/>
          <w:szCs w:val="24"/>
        </w:rPr>
        <w:t>pubblicato</w:t>
      </w:r>
      <w:r w:rsidR="00953BA0" w:rsidRPr="00D36208">
        <w:rPr>
          <w:rFonts w:asciiTheme="majorBidi" w:hAnsiTheme="majorBidi"/>
          <w:color w:val="4A4A4A"/>
          <w:sz w:val="24"/>
          <w:szCs w:val="24"/>
        </w:rPr>
        <w:t xml:space="preserve"> sul Quotidiano Nazionale i</w:t>
      </w:r>
      <w:r w:rsidR="00B41A03" w:rsidRPr="00D36208">
        <w:rPr>
          <w:rFonts w:asciiTheme="majorBidi" w:hAnsiTheme="majorBidi"/>
          <w:color w:val="4A4A4A"/>
          <w:sz w:val="24"/>
          <w:szCs w:val="24"/>
        </w:rPr>
        <w:t>l</w:t>
      </w:r>
      <w:r w:rsidR="00953BA0" w:rsidRPr="00D36208">
        <w:rPr>
          <w:rFonts w:asciiTheme="majorBidi" w:hAnsiTheme="majorBidi"/>
          <w:color w:val="4A4A4A"/>
          <w:sz w:val="24"/>
          <w:szCs w:val="24"/>
        </w:rPr>
        <w:t xml:space="preserve"> 9 marzo 2025</w:t>
      </w:r>
    </w:p>
    <w:p w14:paraId="1D34C4FF" w14:textId="77777777" w:rsidR="00980670" w:rsidRPr="00D36208" w:rsidRDefault="00980670" w:rsidP="00642133">
      <w:pPr>
        <w:pStyle w:val="NormaleWeb"/>
        <w:shd w:val="clear" w:color="auto" w:fill="FFFFFF"/>
        <w:jc w:val="both"/>
        <w:rPr>
          <w:rFonts w:asciiTheme="majorBidi" w:hAnsiTheme="majorBidi" w:cstheme="majorBidi"/>
        </w:rPr>
      </w:pPr>
      <w:r w:rsidRPr="00D36208">
        <w:rPr>
          <w:rFonts w:asciiTheme="majorBidi" w:hAnsiTheme="majorBidi" w:cstheme="majorBidi"/>
        </w:rPr>
        <w:t xml:space="preserve">Roma, 9 marzo 2025 – Ci sono </w:t>
      </w:r>
      <w:proofErr w:type="spellStart"/>
      <w:r w:rsidRPr="00D36208">
        <w:rPr>
          <w:rFonts w:asciiTheme="majorBidi" w:hAnsiTheme="majorBidi" w:cstheme="majorBidi"/>
          <w:b/>
          <w:bCs/>
        </w:rPr>
        <w:t>piu</w:t>
      </w:r>
      <w:proofErr w:type="spellEnd"/>
      <w:r w:rsidRPr="00D36208">
        <w:rPr>
          <w:rFonts w:asciiTheme="majorBidi" w:hAnsiTheme="majorBidi" w:cstheme="majorBidi"/>
          <w:b/>
          <w:bCs/>
        </w:rPr>
        <w:t xml:space="preserve">̀ </w:t>
      </w:r>
      <w:r w:rsidRPr="00D36208">
        <w:rPr>
          <w:rFonts w:asciiTheme="majorBidi" w:hAnsiTheme="majorBidi" w:cstheme="majorBidi"/>
          <w:b/>
          <w:bCs/>
          <w:color w:val="0059C6"/>
        </w:rPr>
        <w:t xml:space="preserve">segnali stradali </w:t>
      </w:r>
      <w:r w:rsidRPr="00D36208">
        <w:rPr>
          <w:rFonts w:asciiTheme="majorBidi" w:hAnsiTheme="majorBidi" w:cstheme="majorBidi"/>
          <w:b/>
          <w:bCs/>
        </w:rPr>
        <w:t>che italiani</w:t>
      </w:r>
      <w:r w:rsidRPr="00D36208">
        <w:rPr>
          <w:rFonts w:asciiTheme="majorBidi" w:hAnsiTheme="majorBidi" w:cstheme="majorBidi"/>
        </w:rPr>
        <w:t>, neonati compresi. È la conclusione</w:t>
      </w:r>
      <w:r w:rsidRPr="00D36208">
        <w:rPr>
          <w:rFonts w:asciiTheme="majorBidi" w:hAnsiTheme="majorBidi" w:cstheme="majorBidi"/>
        </w:rPr>
        <w:br/>
        <w:t xml:space="preserve">di </w:t>
      </w:r>
      <w:r w:rsidRPr="00D36208">
        <w:rPr>
          <w:rFonts w:asciiTheme="majorBidi" w:hAnsiTheme="majorBidi" w:cstheme="majorBidi"/>
          <w:b/>
          <w:bCs/>
        </w:rPr>
        <w:t>Enrico Bonizzoli</w:t>
      </w:r>
      <w:r w:rsidRPr="00D36208">
        <w:rPr>
          <w:rFonts w:asciiTheme="majorBidi" w:hAnsiTheme="majorBidi" w:cstheme="majorBidi"/>
        </w:rPr>
        <w:t xml:space="preserve">, esperto di sicurezza, competenza affinata in “32 anni di studio”. La sua stima: “Centosei cartelli a chilometro tra urbano ed extraurbano, naturalmente il numero è riferito al doppio senso di marcia”. Arriviamo così a </w:t>
      </w:r>
      <w:r w:rsidRPr="00D36208">
        <w:rPr>
          <w:rFonts w:asciiTheme="majorBidi" w:hAnsiTheme="majorBidi" w:cstheme="majorBidi"/>
          <w:b/>
          <w:bCs/>
        </w:rPr>
        <w:t xml:space="preserve">superare gli 88 milioni </w:t>
      </w:r>
      <w:r w:rsidRPr="00D36208">
        <w:rPr>
          <w:rFonts w:asciiTheme="majorBidi" w:hAnsiTheme="majorBidi" w:cstheme="majorBidi"/>
        </w:rPr>
        <w:t xml:space="preserve">di ‘avvisi’ in tutta Italia (se prendiamo come riferimento 832mila km di strade, dato </w:t>
      </w:r>
      <w:proofErr w:type="spellStart"/>
      <w:r w:rsidRPr="00D36208">
        <w:rPr>
          <w:rFonts w:asciiTheme="majorBidi" w:hAnsiTheme="majorBidi" w:cstheme="majorBidi"/>
        </w:rPr>
        <w:t>Ansfisa</w:t>
      </w:r>
      <w:proofErr w:type="spellEnd"/>
      <w:r w:rsidRPr="00D36208">
        <w:rPr>
          <w:rFonts w:asciiTheme="majorBidi" w:hAnsiTheme="majorBidi" w:cstheme="majorBidi"/>
        </w:rPr>
        <w:t xml:space="preserve"> 2024). </w:t>
      </w:r>
    </w:p>
    <w:p w14:paraId="5BFB06A3" w14:textId="20320286" w:rsidR="00345BE9" w:rsidRPr="00D36208" w:rsidRDefault="00A23485" w:rsidP="00642133">
      <w:pPr>
        <w:pStyle w:val="NormaleWeb"/>
        <w:shd w:val="clear" w:color="auto" w:fill="FFFFFF"/>
        <w:jc w:val="both"/>
        <w:rPr>
          <w:rFonts w:asciiTheme="majorBidi" w:hAnsiTheme="majorBidi" w:cstheme="majorBidi"/>
        </w:rPr>
      </w:pPr>
      <w:r w:rsidRPr="00D36208">
        <w:rPr>
          <w:rFonts w:asciiTheme="majorBidi" w:hAnsiTheme="majorBidi" w:cstheme="majorBidi"/>
        </w:rPr>
        <w:t xml:space="preserve">Bonizzoli, spauracchio di molti assessori al traffico, ci fa da guida nel nostro viaggio tra i segnali che dovrebbero darci sicurezza ma sono invece caotici e spesso incomprensibili. Non ha dubbi: “Tra le città peggiori c’è sicuramente Milano, dove vivo. Parlando in generale del paese: </w:t>
      </w:r>
      <w:proofErr w:type="spellStart"/>
      <w:r w:rsidRPr="00D36208">
        <w:rPr>
          <w:rFonts w:asciiTheme="majorBidi" w:hAnsiTheme="majorBidi" w:cstheme="majorBidi"/>
        </w:rPr>
        <w:t>piu</w:t>
      </w:r>
      <w:proofErr w:type="spellEnd"/>
      <w:r w:rsidRPr="00D36208">
        <w:rPr>
          <w:rFonts w:asciiTheme="majorBidi" w:hAnsiTheme="majorBidi" w:cstheme="majorBidi"/>
        </w:rPr>
        <w:t xml:space="preserve">̀ o meno il 60% dei cartelli stradali sono sbagliati, irregolari o ridondanti. Se togliessimo il 40% dei segnali, l’utente della strada non se ne accorgerebbe neppure. Ho fatto una valutazione a livello nazionale, potremmo risparmiare quasi sei miliardi di euro”. </w:t>
      </w:r>
    </w:p>
    <w:p w14:paraId="0EB9526A" w14:textId="77777777" w:rsidR="005311FE" w:rsidRPr="00D36208" w:rsidRDefault="005311FE" w:rsidP="00642133">
      <w:pPr>
        <w:pStyle w:val="NormaleWeb"/>
        <w:shd w:val="clear" w:color="auto" w:fill="FFFFFF"/>
        <w:jc w:val="both"/>
        <w:rPr>
          <w:rFonts w:asciiTheme="majorBidi" w:hAnsiTheme="majorBidi" w:cstheme="majorBidi"/>
        </w:rPr>
      </w:pPr>
      <w:r w:rsidRPr="00D36208">
        <w:rPr>
          <w:rFonts w:asciiTheme="majorBidi" w:hAnsiTheme="majorBidi" w:cstheme="majorBidi"/>
          <w:b/>
          <w:bCs/>
        </w:rPr>
        <w:t xml:space="preserve">La strada del </w:t>
      </w:r>
      <w:proofErr w:type="spellStart"/>
      <w:r w:rsidRPr="00D36208">
        <w:rPr>
          <w:rFonts w:asciiTheme="majorBidi" w:hAnsiTheme="majorBidi" w:cstheme="majorBidi"/>
          <w:b/>
          <w:bCs/>
        </w:rPr>
        <w:t>Mit</w:t>
      </w:r>
      <w:proofErr w:type="spellEnd"/>
      <w:r w:rsidRPr="00D36208">
        <w:rPr>
          <w:rFonts w:asciiTheme="majorBidi" w:hAnsiTheme="majorBidi" w:cstheme="majorBidi"/>
          <w:b/>
          <w:bCs/>
        </w:rPr>
        <w:t xml:space="preserve"> </w:t>
      </w:r>
    </w:p>
    <w:p w14:paraId="769B5E7B" w14:textId="77777777" w:rsidR="005311FE" w:rsidRPr="00D36208" w:rsidRDefault="005311FE" w:rsidP="00642133">
      <w:pPr>
        <w:pStyle w:val="NormaleWeb"/>
        <w:shd w:val="clear" w:color="auto" w:fill="FFFFFF"/>
        <w:jc w:val="both"/>
        <w:rPr>
          <w:rFonts w:asciiTheme="majorBidi" w:hAnsiTheme="majorBidi" w:cstheme="majorBidi"/>
        </w:rPr>
      </w:pPr>
      <w:r w:rsidRPr="00D36208">
        <w:rPr>
          <w:rFonts w:asciiTheme="majorBidi" w:hAnsiTheme="majorBidi" w:cstheme="majorBidi"/>
        </w:rPr>
        <w:t xml:space="preserve">E non si salva neppure il </w:t>
      </w:r>
      <w:r w:rsidRPr="00D36208">
        <w:rPr>
          <w:rFonts w:asciiTheme="majorBidi" w:hAnsiTheme="majorBidi" w:cstheme="majorBidi"/>
          <w:b/>
          <w:bCs/>
        </w:rPr>
        <w:t>Piazzale di Porta Pia</w:t>
      </w:r>
      <w:r w:rsidRPr="00D36208">
        <w:rPr>
          <w:rFonts w:asciiTheme="majorBidi" w:hAnsiTheme="majorBidi" w:cstheme="majorBidi"/>
        </w:rPr>
        <w:t xml:space="preserve">, casa del ministro dei Trasporti </w:t>
      </w:r>
      <w:r w:rsidRPr="00D36208">
        <w:rPr>
          <w:rFonts w:asciiTheme="majorBidi" w:hAnsiTheme="majorBidi" w:cstheme="majorBidi"/>
          <w:b/>
          <w:bCs/>
        </w:rPr>
        <w:t xml:space="preserve">Matteo Salvini, </w:t>
      </w:r>
      <w:r w:rsidRPr="00D36208">
        <w:rPr>
          <w:rFonts w:asciiTheme="majorBidi" w:hAnsiTheme="majorBidi" w:cstheme="majorBidi"/>
        </w:rPr>
        <w:t xml:space="preserve">a Roma. Ecco un’istantanea delle </w:t>
      </w:r>
      <w:proofErr w:type="spellStart"/>
      <w:r w:rsidRPr="00D36208">
        <w:rPr>
          <w:rFonts w:asciiTheme="majorBidi" w:hAnsiTheme="majorBidi" w:cstheme="majorBidi"/>
        </w:rPr>
        <w:t>irregolarita</w:t>
      </w:r>
      <w:proofErr w:type="spellEnd"/>
      <w:r w:rsidRPr="00D36208">
        <w:rPr>
          <w:rFonts w:asciiTheme="majorBidi" w:hAnsiTheme="majorBidi" w:cstheme="majorBidi"/>
        </w:rPr>
        <w:t xml:space="preserve">̀: “Stato precario della segnaletica, ma soprattutto sia il segnale di precedenza sia quello di stop devono essere sempre posti sopra gli altri. Quindi, la direzione obbligatoria andava sotto”. Ancora: “La dimensione dei cartelli non è conforme. E quello che indica il parcheggio delle bici non </w:t>
      </w:r>
      <w:proofErr w:type="spellStart"/>
      <w:r w:rsidRPr="00D36208">
        <w:rPr>
          <w:rFonts w:asciiTheme="majorBidi" w:hAnsiTheme="majorBidi" w:cstheme="majorBidi"/>
        </w:rPr>
        <w:t>puo</w:t>
      </w:r>
      <w:proofErr w:type="spellEnd"/>
      <w:r w:rsidRPr="00D36208">
        <w:rPr>
          <w:rFonts w:asciiTheme="majorBidi" w:hAnsiTheme="majorBidi" w:cstheme="majorBidi"/>
        </w:rPr>
        <w:t xml:space="preserve">̀ essere usato così, questo veramente è un errore comune a tutta Italia”. </w:t>
      </w:r>
      <w:r w:rsidRPr="00D36208">
        <w:rPr>
          <w:rFonts w:asciiTheme="majorBidi" w:hAnsiTheme="majorBidi" w:cstheme="majorBidi"/>
          <w:b/>
          <w:bCs/>
        </w:rPr>
        <w:t xml:space="preserve">“Roma è imbarazzante </w:t>
      </w:r>
      <w:r w:rsidRPr="00D36208">
        <w:rPr>
          <w:rFonts w:asciiTheme="majorBidi" w:hAnsiTheme="majorBidi" w:cstheme="majorBidi"/>
        </w:rPr>
        <w:t xml:space="preserve">– è la chiosa della nostra guida –. Un altro esempio, via Roghudi. Lo scandalo è che in questa strada, in un incrocio a T, hanno messo un cartello che obbliga chi deve svoltare a sinistra, a girare intorno a un pino marittimo, a destra. La cosa pazzesca è che in </w:t>
      </w:r>
      <w:proofErr w:type="spellStart"/>
      <w:r w:rsidRPr="00D36208">
        <w:rPr>
          <w:rFonts w:asciiTheme="majorBidi" w:hAnsiTheme="majorBidi" w:cstheme="majorBidi"/>
        </w:rPr>
        <w:t>realta</w:t>
      </w:r>
      <w:proofErr w:type="spellEnd"/>
      <w:r w:rsidRPr="00D36208">
        <w:rPr>
          <w:rFonts w:asciiTheme="majorBidi" w:hAnsiTheme="majorBidi" w:cstheme="majorBidi"/>
        </w:rPr>
        <w:t xml:space="preserve">̀ otto anni prima l’intervento era corretto. Poi, nel 2023, hanno aggiunto questi segnali che costringono a seguire un percorso assurdo e rischiano addirittura di provocare incidenti”. </w:t>
      </w:r>
    </w:p>
    <w:p w14:paraId="41849ACE" w14:textId="77777777" w:rsidR="005311FE" w:rsidRPr="00D36208" w:rsidRDefault="005311FE" w:rsidP="00642133">
      <w:pPr>
        <w:pStyle w:val="NormaleWeb"/>
        <w:shd w:val="clear" w:color="auto" w:fill="FFFFFF"/>
        <w:jc w:val="both"/>
        <w:rPr>
          <w:rFonts w:asciiTheme="majorBidi" w:hAnsiTheme="majorBidi" w:cstheme="majorBidi"/>
        </w:rPr>
      </w:pPr>
      <w:r w:rsidRPr="00D36208">
        <w:rPr>
          <w:rFonts w:asciiTheme="majorBidi" w:hAnsiTheme="majorBidi" w:cstheme="majorBidi"/>
          <w:b/>
          <w:bCs/>
        </w:rPr>
        <w:t xml:space="preserve">Il record di Milano </w:t>
      </w:r>
    </w:p>
    <w:p w14:paraId="1733AFEC" w14:textId="77777777" w:rsidR="005311FE" w:rsidRPr="00D36208" w:rsidRDefault="005311FE" w:rsidP="00642133">
      <w:pPr>
        <w:pStyle w:val="NormaleWeb"/>
        <w:shd w:val="clear" w:color="auto" w:fill="FFFFFF"/>
        <w:jc w:val="both"/>
        <w:rPr>
          <w:rFonts w:asciiTheme="majorBidi" w:hAnsiTheme="majorBidi" w:cstheme="majorBidi"/>
        </w:rPr>
      </w:pPr>
      <w:r w:rsidRPr="00D36208">
        <w:rPr>
          <w:rFonts w:asciiTheme="majorBidi" w:hAnsiTheme="majorBidi" w:cstheme="majorBidi"/>
        </w:rPr>
        <w:t xml:space="preserve">Ma </w:t>
      </w:r>
      <w:r w:rsidRPr="00D36208">
        <w:rPr>
          <w:rFonts w:asciiTheme="majorBidi" w:hAnsiTheme="majorBidi" w:cstheme="majorBidi"/>
          <w:b/>
          <w:bCs/>
        </w:rPr>
        <w:t xml:space="preserve">a Milano </w:t>
      </w:r>
      <w:r w:rsidRPr="00D36208">
        <w:rPr>
          <w:rFonts w:asciiTheme="majorBidi" w:hAnsiTheme="majorBidi" w:cstheme="majorBidi"/>
        </w:rPr>
        <w:t>va anche peggio. Racconta Bonizzoli: “Ho fatto una mappatura su 45 chilometri di strade, è uscita una concentrazione media di u</w:t>
      </w:r>
      <w:r w:rsidRPr="00D36208">
        <w:rPr>
          <w:rFonts w:asciiTheme="majorBidi" w:hAnsiTheme="majorBidi" w:cstheme="majorBidi"/>
          <w:b/>
          <w:bCs/>
        </w:rPr>
        <w:t>n segnale ogni 8 metri</w:t>
      </w:r>
      <w:r w:rsidRPr="00D36208">
        <w:rPr>
          <w:rFonts w:asciiTheme="majorBidi" w:hAnsiTheme="majorBidi" w:cstheme="majorBidi"/>
        </w:rPr>
        <w:t xml:space="preserve">”. Sarà un caso, si chiede, che sia “anche la città peggiore per le violazioni al codice della strada?”. Le informazioni caotiche generano incomprensione, indisciplina e quindi insicurezza, questo è un dato accertato da tutti gli studi. Mentre “la segnaletica stradale – sottolinea l’esperto - è quella che ci dovrebbe guidare”. Ma se è ridondante, ottiene l’effetto contrario. Il punto peggiore di Milano? La risposta arriva di spinta: “Piazza della Repubblica. Un giorno mi sono fermato, facendo una rotazione di 360 gradi ho contato oltre 100 pali. Tutto ormai è improntato alla </w:t>
      </w:r>
      <w:proofErr w:type="spellStart"/>
      <w:r w:rsidRPr="00D36208">
        <w:rPr>
          <w:rFonts w:asciiTheme="majorBidi" w:hAnsiTheme="majorBidi" w:cstheme="majorBidi"/>
        </w:rPr>
        <w:t>manìa</w:t>
      </w:r>
      <w:proofErr w:type="spellEnd"/>
      <w:r w:rsidRPr="00D36208">
        <w:rPr>
          <w:rFonts w:asciiTheme="majorBidi" w:hAnsiTheme="majorBidi" w:cstheme="majorBidi"/>
        </w:rPr>
        <w:t xml:space="preserve"> delle ciclabili, che stanno stravolgendo la </w:t>
      </w:r>
      <w:proofErr w:type="spellStart"/>
      <w:r w:rsidRPr="00D36208">
        <w:rPr>
          <w:rFonts w:asciiTheme="majorBidi" w:hAnsiTheme="majorBidi" w:cstheme="majorBidi"/>
        </w:rPr>
        <w:t>viabilita</w:t>
      </w:r>
      <w:proofErr w:type="spellEnd"/>
      <w:r w:rsidRPr="00D36208">
        <w:rPr>
          <w:rFonts w:asciiTheme="majorBidi" w:hAnsiTheme="majorBidi" w:cstheme="majorBidi"/>
        </w:rPr>
        <w:t xml:space="preserve">̀ ordinaria. Sia chiaro, sono pagato per farle e sono un ciclista. Ma ce l’ho con chi crea problemi e </w:t>
      </w:r>
      <w:r w:rsidRPr="00D36208">
        <w:rPr>
          <w:rFonts w:asciiTheme="majorBidi" w:hAnsiTheme="majorBidi" w:cstheme="majorBidi"/>
        </w:rPr>
        <w:lastRenderedPageBreak/>
        <w:t xml:space="preserve">porta a violare il codice della strada, questo è sbagliato. E dà anche una falsa percezione di sicurezza a chi si muove sulle due ruote”. </w:t>
      </w:r>
    </w:p>
    <w:p w14:paraId="4EB3A127" w14:textId="77777777" w:rsidR="00F351D3" w:rsidRPr="00D36208" w:rsidRDefault="00F351D3" w:rsidP="00642133">
      <w:pPr>
        <w:pStyle w:val="NormaleWeb"/>
        <w:shd w:val="clear" w:color="auto" w:fill="FFFFFF"/>
        <w:jc w:val="both"/>
        <w:rPr>
          <w:rFonts w:asciiTheme="majorBidi" w:hAnsiTheme="majorBidi" w:cstheme="majorBidi"/>
        </w:rPr>
      </w:pPr>
      <w:r w:rsidRPr="00D36208">
        <w:rPr>
          <w:rFonts w:asciiTheme="majorBidi" w:hAnsiTheme="majorBidi" w:cstheme="majorBidi"/>
          <w:b/>
          <w:bCs/>
        </w:rPr>
        <w:t xml:space="preserve">Corsie e piste ciclabili </w:t>
      </w:r>
    </w:p>
    <w:p w14:paraId="5C3A2F75" w14:textId="77777777" w:rsidR="00F351D3" w:rsidRPr="00D36208" w:rsidRDefault="00F351D3" w:rsidP="00642133">
      <w:pPr>
        <w:pStyle w:val="NormaleWeb"/>
        <w:shd w:val="clear" w:color="auto" w:fill="FFFFFF"/>
        <w:jc w:val="both"/>
        <w:rPr>
          <w:rFonts w:asciiTheme="majorBidi" w:hAnsiTheme="majorBidi" w:cstheme="majorBidi"/>
        </w:rPr>
      </w:pPr>
      <w:r w:rsidRPr="00D36208">
        <w:rPr>
          <w:rFonts w:asciiTheme="majorBidi" w:hAnsiTheme="majorBidi" w:cstheme="majorBidi"/>
        </w:rPr>
        <w:t xml:space="preserve">A proposito di questo e di segnaletica orizzontale. Forse non tutti sanno che in Italia </w:t>
      </w:r>
      <w:r w:rsidRPr="00D36208">
        <w:rPr>
          <w:rFonts w:asciiTheme="majorBidi" w:hAnsiTheme="majorBidi" w:cstheme="majorBidi"/>
          <w:b/>
          <w:bCs/>
        </w:rPr>
        <w:t xml:space="preserve">le corsie ciclabili </w:t>
      </w:r>
      <w:r w:rsidRPr="00D36208">
        <w:rPr>
          <w:rFonts w:asciiTheme="majorBidi" w:hAnsiTheme="majorBidi" w:cstheme="majorBidi"/>
        </w:rPr>
        <w:t xml:space="preserve">- molto presenti - “non sono a norma”. Diverse dalle piste, per il codice sono quella “parte della carreggiata posta di solito a destra, delimitata da una striscia continua o discontinua bianca”. Ricostruisce l’esperto: “Sono state introdotte nel 2020 con il decreto Rilancio ma non è mai stata apportata la modifica al regolamento. Quindi </w:t>
      </w:r>
      <w:r w:rsidRPr="00D36208">
        <w:rPr>
          <w:rFonts w:asciiTheme="majorBidi" w:hAnsiTheme="majorBidi" w:cstheme="majorBidi"/>
          <w:b/>
          <w:bCs/>
        </w:rPr>
        <w:t xml:space="preserve">non sono normate </w:t>
      </w:r>
      <w:r w:rsidRPr="00D36208">
        <w:rPr>
          <w:rFonts w:asciiTheme="majorBidi" w:hAnsiTheme="majorBidi" w:cstheme="majorBidi"/>
        </w:rPr>
        <w:t xml:space="preserve">e pertanto violano l’articolo 45, che prevede si possa realizzare solo segnaletica prevista dal codice. La cosa grave è che il ciclista si sente al sicuro ma l’utente della strada </w:t>
      </w:r>
      <w:proofErr w:type="spellStart"/>
      <w:r w:rsidRPr="00D36208">
        <w:rPr>
          <w:rFonts w:asciiTheme="majorBidi" w:hAnsiTheme="majorBidi" w:cstheme="majorBidi"/>
        </w:rPr>
        <w:t>puo</w:t>
      </w:r>
      <w:proofErr w:type="spellEnd"/>
      <w:r w:rsidRPr="00D36208">
        <w:rPr>
          <w:rFonts w:asciiTheme="majorBidi" w:hAnsiTheme="majorBidi" w:cstheme="majorBidi"/>
        </w:rPr>
        <w:t xml:space="preserve">̀ non riconoscere l’elemento. Così, in caso di incidente, l’assicurazione potrebbe anche obiettare, io non ti pago. E questa è una cosa gravissima”. </w:t>
      </w:r>
    </w:p>
    <w:p w14:paraId="3F3B709F" w14:textId="77777777" w:rsidR="00F351D3" w:rsidRPr="00D36208" w:rsidRDefault="00F351D3" w:rsidP="00642133">
      <w:pPr>
        <w:pStyle w:val="NormaleWeb"/>
        <w:shd w:val="clear" w:color="auto" w:fill="FFFFFF"/>
        <w:jc w:val="both"/>
        <w:rPr>
          <w:rFonts w:asciiTheme="majorBidi" w:hAnsiTheme="majorBidi" w:cstheme="majorBidi"/>
        </w:rPr>
      </w:pPr>
      <w:r w:rsidRPr="00D36208">
        <w:rPr>
          <w:rFonts w:asciiTheme="majorBidi" w:hAnsiTheme="majorBidi" w:cstheme="majorBidi"/>
          <w:b/>
          <w:bCs/>
        </w:rPr>
        <w:t xml:space="preserve">Tappa a Bologna </w:t>
      </w:r>
    </w:p>
    <w:p w14:paraId="665C6AC9" w14:textId="77777777" w:rsidR="00F351D3" w:rsidRPr="00D36208" w:rsidRDefault="00F351D3" w:rsidP="00642133">
      <w:pPr>
        <w:pStyle w:val="NormaleWeb"/>
        <w:shd w:val="clear" w:color="auto" w:fill="FFFFFF"/>
        <w:jc w:val="both"/>
        <w:rPr>
          <w:rFonts w:asciiTheme="majorBidi" w:hAnsiTheme="majorBidi" w:cstheme="majorBidi"/>
        </w:rPr>
      </w:pPr>
      <w:r w:rsidRPr="00D36208">
        <w:rPr>
          <w:rFonts w:asciiTheme="majorBidi" w:hAnsiTheme="majorBidi" w:cstheme="majorBidi"/>
        </w:rPr>
        <w:t xml:space="preserve">Non si salva neppure </w:t>
      </w:r>
      <w:r w:rsidRPr="00D36208">
        <w:rPr>
          <w:rFonts w:asciiTheme="majorBidi" w:hAnsiTheme="majorBidi" w:cstheme="majorBidi"/>
          <w:b/>
          <w:bCs/>
        </w:rPr>
        <w:t>Bologna</w:t>
      </w:r>
      <w:r w:rsidRPr="00D36208">
        <w:rPr>
          <w:rFonts w:asciiTheme="majorBidi" w:hAnsiTheme="majorBidi" w:cstheme="majorBidi"/>
        </w:rPr>
        <w:t>. Dettagli. Bonizzoli ripesca dai suoi ricordi “una situazione molto</w:t>
      </w:r>
      <w:r w:rsidRPr="00D36208">
        <w:rPr>
          <w:rFonts w:asciiTheme="majorBidi" w:hAnsiTheme="majorBidi" w:cstheme="majorBidi"/>
        </w:rPr>
        <w:br/>
        <w:t xml:space="preserve">ridicola, </w:t>
      </w:r>
      <w:r w:rsidRPr="00D36208">
        <w:rPr>
          <w:rFonts w:asciiTheme="majorBidi" w:hAnsiTheme="majorBidi" w:cstheme="majorBidi"/>
          <w:b/>
          <w:bCs/>
        </w:rPr>
        <w:t>siamo vicino alla stazione</w:t>
      </w:r>
      <w:r w:rsidRPr="00D36208">
        <w:rPr>
          <w:rFonts w:asciiTheme="majorBidi" w:hAnsiTheme="majorBidi" w:cstheme="majorBidi"/>
        </w:rPr>
        <w:t xml:space="preserve">. C’è un preavviso a dir poco assurdo. L’utente non riesce nemmeno a comprendere che cosa indichi davvero questo cartello, che fa riferimento a tutta l’area di sosta della stazione stessa, nella zona antistante possono entrare solo determinate categorie di veicoli”. </w:t>
      </w:r>
    </w:p>
    <w:p w14:paraId="027997DC" w14:textId="77777777" w:rsidR="00F351D3" w:rsidRPr="00D36208" w:rsidRDefault="00F351D3" w:rsidP="00642133">
      <w:pPr>
        <w:pStyle w:val="NormaleWeb"/>
        <w:shd w:val="clear" w:color="auto" w:fill="FFFFFF"/>
        <w:jc w:val="both"/>
        <w:rPr>
          <w:rFonts w:asciiTheme="majorBidi" w:hAnsiTheme="majorBidi" w:cstheme="majorBidi"/>
        </w:rPr>
      </w:pPr>
      <w:r w:rsidRPr="00D36208">
        <w:rPr>
          <w:rFonts w:asciiTheme="majorBidi" w:hAnsiTheme="majorBidi" w:cstheme="majorBidi"/>
          <w:b/>
          <w:bCs/>
        </w:rPr>
        <w:t xml:space="preserve">I limiti di velocità ballerini </w:t>
      </w:r>
    </w:p>
    <w:p w14:paraId="0DC3898C" w14:textId="77777777" w:rsidR="00F351D3" w:rsidRPr="00D36208" w:rsidRDefault="00F351D3" w:rsidP="00642133">
      <w:pPr>
        <w:pStyle w:val="NormaleWeb"/>
        <w:shd w:val="clear" w:color="auto" w:fill="FFFFFF"/>
        <w:jc w:val="both"/>
        <w:rPr>
          <w:rFonts w:asciiTheme="majorBidi" w:hAnsiTheme="majorBidi" w:cstheme="majorBidi"/>
        </w:rPr>
      </w:pPr>
      <w:r w:rsidRPr="00D36208">
        <w:rPr>
          <w:rFonts w:asciiTheme="majorBidi" w:hAnsiTheme="majorBidi" w:cstheme="majorBidi"/>
        </w:rPr>
        <w:t xml:space="preserve">Altro problema, in tutta Italia: </w:t>
      </w:r>
      <w:r w:rsidRPr="00D36208">
        <w:rPr>
          <w:rFonts w:asciiTheme="majorBidi" w:hAnsiTheme="majorBidi" w:cstheme="majorBidi"/>
          <w:b/>
          <w:bCs/>
        </w:rPr>
        <w:t xml:space="preserve">la segnaletica con i limiti di velocità, </w:t>
      </w:r>
      <w:r w:rsidRPr="00D36208">
        <w:rPr>
          <w:rFonts w:asciiTheme="majorBidi" w:hAnsiTheme="majorBidi" w:cstheme="majorBidi"/>
        </w:rPr>
        <w:t>che spesso cambiano rapidamente nel raggio di pochi chilometri. “La regola di base - chiarisce l’esperto - è che il gestore della strada mette una soglia per tutelarsi. Questa è l’</w:t>
      </w:r>
      <w:proofErr w:type="spellStart"/>
      <w:r w:rsidRPr="00D36208">
        <w:rPr>
          <w:rFonts w:asciiTheme="majorBidi" w:hAnsiTheme="majorBidi" w:cstheme="majorBidi"/>
        </w:rPr>
        <w:t>assurdita</w:t>
      </w:r>
      <w:proofErr w:type="spellEnd"/>
      <w:r w:rsidRPr="00D36208">
        <w:rPr>
          <w:rFonts w:asciiTheme="majorBidi" w:hAnsiTheme="majorBidi" w:cstheme="majorBidi"/>
        </w:rPr>
        <w:t xml:space="preserve">̀. Ricordiamoci che ogni ente installa i propri cartelli. C’è un’unica fonte ministeriale, si chiama codice della strada. Se tutti lo applicassero e lo conoscessero... Invece, ciascuno ragiona a modo proprio”. Ma </w:t>
      </w:r>
      <w:r w:rsidRPr="00D36208">
        <w:rPr>
          <w:rFonts w:asciiTheme="majorBidi" w:hAnsiTheme="majorBidi" w:cstheme="majorBidi"/>
          <w:b/>
          <w:bCs/>
        </w:rPr>
        <w:t>gli italiani conoscono i cartelli stradali</w:t>
      </w:r>
      <w:r w:rsidRPr="00D36208">
        <w:rPr>
          <w:rFonts w:asciiTheme="majorBidi" w:hAnsiTheme="majorBidi" w:cstheme="majorBidi"/>
        </w:rPr>
        <w:t xml:space="preserve">? No, è la conclusione di chi si muove costantemente tra corsi di formazione e convegni. “Chiedo sempre: quanti sono i segnali previsti dal codice della strada? Mi rispondono 100-150. </w:t>
      </w:r>
      <w:r w:rsidRPr="00D36208">
        <w:rPr>
          <w:rFonts w:asciiTheme="majorBidi" w:hAnsiTheme="majorBidi" w:cstheme="majorBidi"/>
          <w:b/>
          <w:bCs/>
        </w:rPr>
        <w:t>Invece sono quasi 500</w:t>
      </w:r>
      <w:r w:rsidRPr="00D36208">
        <w:rPr>
          <w:rFonts w:asciiTheme="majorBidi" w:hAnsiTheme="majorBidi" w:cstheme="majorBidi"/>
        </w:rPr>
        <w:t xml:space="preserve">. E, nonostante questo, ci sono sempre Comuni che riescono a inventare segnaletica nuova”. </w:t>
      </w:r>
    </w:p>
    <w:p w14:paraId="70EA6513" w14:textId="77777777" w:rsidR="00E26EB8" w:rsidRPr="00D36208" w:rsidRDefault="00E26EB8" w:rsidP="00642133">
      <w:pPr>
        <w:pStyle w:val="Default"/>
        <w:jc w:val="both"/>
        <w:rPr>
          <w:rFonts w:asciiTheme="majorBidi" w:hAnsiTheme="majorBidi" w:cstheme="majorBidi"/>
        </w:rPr>
      </w:pPr>
    </w:p>
    <w:p w14:paraId="552AF307" w14:textId="4F0E5376" w:rsidR="00E26EB8" w:rsidRPr="00D36208" w:rsidRDefault="00E26EB8" w:rsidP="00642133">
      <w:pPr>
        <w:pStyle w:val="Default"/>
        <w:jc w:val="both"/>
        <w:rPr>
          <w:rFonts w:asciiTheme="majorBidi" w:hAnsiTheme="majorBidi" w:cstheme="majorBidi"/>
          <w:b/>
          <w:bCs/>
        </w:rPr>
      </w:pPr>
      <w:r w:rsidRPr="00D36208">
        <w:rPr>
          <w:rFonts w:asciiTheme="majorBidi" w:hAnsiTheme="majorBidi" w:cstheme="majorBidi"/>
          <w:b/>
          <w:bCs/>
        </w:rPr>
        <w:t>ARTICOLO 2</w:t>
      </w:r>
    </w:p>
    <w:p w14:paraId="112BF676" w14:textId="77777777" w:rsidR="00E26EB8" w:rsidRPr="00D36208" w:rsidRDefault="00E26EB8" w:rsidP="00642133">
      <w:pPr>
        <w:pStyle w:val="Default"/>
        <w:jc w:val="both"/>
        <w:rPr>
          <w:rFonts w:asciiTheme="majorBidi" w:hAnsiTheme="majorBidi" w:cstheme="majorBidi"/>
        </w:rPr>
      </w:pPr>
    </w:p>
    <w:p w14:paraId="0F3AC89C" w14:textId="77C29EFB" w:rsidR="00ED464E" w:rsidRPr="00D36208" w:rsidRDefault="00ED464E" w:rsidP="00642133">
      <w:pPr>
        <w:autoSpaceDE w:val="0"/>
        <w:autoSpaceDN w:val="0"/>
        <w:adjustRightInd w:val="0"/>
        <w:spacing w:after="0" w:line="240" w:lineRule="auto"/>
        <w:jc w:val="both"/>
        <w:rPr>
          <w:rFonts w:asciiTheme="majorBidi" w:hAnsiTheme="majorBidi" w:cstheme="majorBidi"/>
          <w:b/>
          <w:bCs/>
          <w:color w:val="333333"/>
          <w:kern w:val="0"/>
          <w:sz w:val="24"/>
          <w:szCs w:val="24"/>
        </w:rPr>
      </w:pPr>
      <w:r w:rsidRPr="00D36208">
        <w:rPr>
          <w:rFonts w:asciiTheme="majorBidi" w:hAnsiTheme="majorBidi" w:cstheme="majorBidi"/>
          <w:b/>
          <w:bCs/>
          <w:color w:val="333333"/>
          <w:kern w:val="0"/>
          <w:sz w:val="24"/>
          <w:szCs w:val="24"/>
        </w:rPr>
        <w:t>“La geopolitica delle smart road: investimenti e prospettive future”</w:t>
      </w:r>
    </w:p>
    <w:p w14:paraId="19C93777" w14:textId="54DD8060" w:rsidR="00ED464E" w:rsidRPr="00D36208" w:rsidRDefault="00ED464E" w:rsidP="00642133">
      <w:pPr>
        <w:pStyle w:val="Default"/>
        <w:jc w:val="both"/>
        <w:rPr>
          <w:rFonts w:asciiTheme="majorBidi" w:hAnsiTheme="majorBidi" w:cstheme="majorBidi"/>
        </w:rPr>
      </w:pPr>
      <w:r w:rsidRPr="00D36208">
        <w:rPr>
          <w:rFonts w:asciiTheme="majorBidi" w:hAnsiTheme="majorBidi" w:cstheme="majorBidi"/>
          <w:color w:val="4A4A4A"/>
        </w:rPr>
        <w:t xml:space="preserve">Articolo di Emiliano </w:t>
      </w:r>
      <w:proofErr w:type="spellStart"/>
      <w:r w:rsidRPr="00D36208">
        <w:rPr>
          <w:rFonts w:asciiTheme="majorBidi" w:hAnsiTheme="majorBidi" w:cstheme="majorBidi"/>
          <w:color w:val="4A4A4A"/>
        </w:rPr>
        <w:t>Ragoni</w:t>
      </w:r>
      <w:proofErr w:type="spellEnd"/>
      <w:r w:rsidR="001C12B8" w:rsidRPr="00D36208">
        <w:rPr>
          <w:rFonts w:asciiTheme="majorBidi" w:hAnsiTheme="majorBidi" w:cstheme="majorBidi"/>
          <w:color w:val="4A4A4A"/>
        </w:rPr>
        <w:t>,</w:t>
      </w:r>
      <w:r w:rsidRPr="00D36208">
        <w:rPr>
          <w:rFonts w:asciiTheme="majorBidi" w:hAnsiTheme="majorBidi" w:cstheme="majorBidi"/>
          <w:color w:val="4A4A4A"/>
        </w:rPr>
        <w:t xml:space="preserve"> pubblicato sul web magazine City Next i</w:t>
      </w:r>
      <w:r w:rsidR="001C12B8" w:rsidRPr="00D36208">
        <w:rPr>
          <w:rFonts w:asciiTheme="majorBidi" w:hAnsiTheme="majorBidi" w:cstheme="majorBidi"/>
          <w:color w:val="4A4A4A"/>
        </w:rPr>
        <w:t>l</w:t>
      </w:r>
      <w:r w:rsidRPr="00D36208">
        <w:rPr>
          <w:rFonts w:asciiTheme="majorBidi" w:hAnsiTheme="majorBidi" w:cstheme="majorBidi"/>
          <w:color w:val="4A4A4A"/>
        </w:rPr>
        <w:t xml:space="preserve"> 28 febbraio 2024</w:t>
      </w:r>
    </w:p>
    <w:p w14:paraId="57619011" w14:textId="77777777" w:rsidR="00ED464E" w:rsidRPr="00D36208" w:rsidRDefault="00ED464E" w:rsidP="00642133">
      <w:pPr>
        <w:pStyle w:val="Default"/>
        <w:jc w:val="both"/>
        <w:rPr>
          <w:rFonts w:asciiTheme="majorBidi" w:hAnsiTheme="majorBidi" w:cstheme="majorBidi"/>
        </w:rPr>
      </w:pPr>
    </w:p>
    <w:p w14:paraId="18076F26"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i/>
          <w:iCs/>
          <w:color w:val="333333"/>
          <w:kern w:val="0"/>
          <w:sz w:val="24"/>
          <w:szCs w:val="24"/>
          <w:lang w:eastAsia="it-IT"/>
          <w14:ligatures w14:val="none"/>
        </w:rPr>
        <w:t xml:space="preserve">l mercato delle smart road è in crescita. Entro il 2050, le Nazioni Unite prevedono che saranno oltre sei miliardi le persone che vivranno e lavoreranno in ambienti urbani. Per questo lo sviluppo di strade intelligenti è fondamentale. </w:t>
      </w:r>
    </w:p>
    <w:p w14:paraId="22996E1D"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Le </w:t>
      </w:r>
      <w:r w:rsidRPr="00D36208">
        <w:rPr>
          <w:rFonts w:asciiTheme="majorBidi" w:eastAsia="Times New Roman" w:hAnsiTheme="majorBidi" w:cstheme="majorBidi"/>
          <w:color w:val="263F8C"/>
          <w:kern w:val="0"/>
          <w:sz w:val="24"/>
          <w:szCs w:val="24"/>
          <w:lang w:eastAsia="it-IT"/>
          <w14:ligatures w14:val="none"/>
        </w:rPr>
        <w:t xml:space="preserve">smart road </w:t>
      </w:r>
      <w:r w:rsidRPr="00D36208">
        <w:rPr>
          <w:rFonts w:asciiTheme="majorBidi" w:eastAsia="Times New Roman" w:hAnsiTheme="majorBidi" w:cstheme="majorBidi"/>
          <w:color w:val="333333"/>
          <w:kern w:val="0"/>
          <w:sz w:val="24"/>
          <w:szCs w:val="24"/>
          <w:lang w:eastAsia="it-IT"/>
          <w14:ligatures w14:val="none"/>
        </w:rPr>
        <w:t xml:space="preserve">stanno progressivamente crescendo, tanto da essere diventate l’asset principale delle </w:t>
      </w:r>
      <w:r w:rsidRPr="00D36208">
        <w:rPr>
          <w:rFonts w:asciiTheme="majorBidi" w:eastAsia="Times New Roman" w:hAnsiTheme="majorBidi" w:cstheme="majorBidi"/>
          <w:b/>
          <w:bCs/>
          <w:color w:val="333333"/>
          <w:kern w:val="0"/>
          <w:sz w:val="24"/>
          <w:szCs w:val="24"/>
          <w:lang w:eastAsia="it-IT"/>
          <w14:ligatures w14:val="none"/>
        </w:rPr>
        <w:t>smart city</w:t>
      </w:r>
      <w:r w:rsidRPr="00D36208">
        <w:rPr>
          <w:rFonts w:asciiTheme="majorBidi" w:eastAsia="Times New Roman" w:hAnsiTheme="majorBidi" w:cstheme="majorBidi"/>
          <w:color w:val="333333"/>
          <w:kern w:val="0"/>
          <w:sz w:val="24"/>
          <w:szCs w:val="24"/>
          <w:lang w:eastAsia="it-IT"/>
          <w14:ligatures w14:val="none"/>
        </w:rPr>
        <w:t xml:space="preserve">, che non potrebbero essere definite tali senza strade intelligenti. </w:t>
      </w:r>
    </w:p>
    <w:p w14:paraId="73221EEE"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Secondo un </w:t>
      </w:r>
      <w:r w:rsidRPr="00D36208">
        <w:rPr>
          <w:rFonts w:asciiTheme="majorBidi" w:eastAsia="Times New Roman" w:hAnsiTheme="majorBidi" w:cstheme="majorBidi"/>
          <w:color w:val="263F8C"/>
          <w:kern w:val="0"/>
          <w:sz w:val="24"/>
          <w:szCs w:val="24"/>
          <w:lang w:eastAsia="it-IT"/>
          <w14:ligatures w14:val="none"/>
        </w:rPr>
        <w:t xml:space="preserve">recente report </w:t>
      </w:r>
      <w:r w:rsidRPr="00D36208">
        <w:rPr>
          <w:rFonts w:asciiTheme="majorBidi" w:eastAsia="Times New Roman" w:hAnsiTheme="majorBidi" w:cstheme="majorBidi"/>
          <w:color w:val="333333"/>
          <w:kern w:val="0"/>
          <w:sz w:val="24"/>
          <w:szCs w:val="24"/>
          <w:lang w:eastAsia="it-IT"/>
          <w14:ligatures w14:val="none"/>
        </w:rPr>
        <w:t xml:space="preserve">della </w:t>
      </w:r>
      <w:proofErr w:type="spellStart"/>
      <w:r w:rsidRPr="00D36208">
        <w:rPr>
          <w:rFonts w:asciiTheme="majorBidi" w:eastAsia="Times New Roman" w:hAnsiTheme="majorBidi" w:cstheme="majorBidi"/>
          <w:color w:val="333333"/>
          <w:kern w:val="0"/>
          <w:sz w:val="24"/>
          <w:szCs w:val="24"/>
          <w:lang w:eastAsia="it-IT"/>
          <w14:ligatures w14:val="none"/>
        </w:rPr>
        <w:t>societa</w:t>
      </w:r>
      <w:proofErr w:type="spellEnd"/>
      <w:r w:rsidRPr="00D36208">
        <w:rPr>
          <w:rFonts w:asciiTheme="majorBidi" w:eastAsia="Times New Roman" w:hAnsiTheme="majorBidi" w:cstheme="majorBidi"/>
          <w:color w:val="333333"/>
          <w:kern w:val="0"/>
          <w:sz w:val="24"/>
          <w:szCs w:val="24"/>
          <w:lang w:eastAsia="it-IT"/>
          <w14:ligatures w14:val="none"/>
        </w:rPr>
        <w:t xml:space="preserve">̀ di consulenza </w:t>
      </w:r>
      <w:r w:rsidRPr="00D36208">
        <w:rPr>
          <w:rFonts w:asciiTheme="majorBidi" w:eastAsia="Times New Roman" w:hAnsiTheme="majorBidi" w:cstheme="majorBidi"/>
          <w:i/>
          <w:iCs/>
          <w:color w:val="333333"/>
          <w:kern w:val="0"/>
          <w:sz w:val="24"/>
          <w:szCs w:val="24"/>
          <w:lang w:eastAsia="it-IT"/>
          <w14:ligatures w14:val="none"/>
        </w:rPr>
        <w:t>SNS Insider</w:t>
      </w:r>
      <w:r w:rsidRPr="00D36208">
        <w:rPr>
          <w:rFonts w:asciiTheme="majorBidi" w:eastAsia="Times New Roman" w:hAnsiTheme="majorBidi" w:cstheme="majorBidi"/>
          <w:color w:val="333333"/>
          <w:kern w:val="0"/>
          <w:sz w:val="24"/>
          <w:szCs w:val="24"/>
          <w:lang w:eastAsia="it-IT"/>
          <w14:ligatures w14:val="none"/>
        </w:rPr>
        <w:t xml:space="preserve">, il </w:t>
      </w:r>
      <w:r w:rsidRPr="00D36208">
        <w:rPr>
          <w:rFonts w:asciiTheme="majorBidi" w:eastAsia="Times New Roman" w:hAnsiTheme="majorBidi" w:cstheme="majorBidi"/>
          <w:b/>
          <w:bCs/>
          <w:color w:val="333333"/>
          <w:kern w:val="0"/>
          <w:sz w:val="24"/>
          <w:szCs w:val="24"/>
          <w:lang w:eastAsia="it-IT"/>
          <w14:ligatures w14:val="none"/>
        </w:rPr>
        <w:t xml:space="preserve">mercato globale delle strade intelligenti </w:t>
      </w:r>
      <w:r w:rsidRPr="00D36208">
        <w:rPr>
          <w:rFonts w:asciiTheme="majorBidi" w:eastAsia="Times New Roman" w:hAnsiTheme="majorBidi" w:cstheme="majorBidi"/>
          <w:color w:val="333333"/>
          <w:kern w:val="0"/>
          <w:sz w:val="24"/>
          <w:szCs w:val="24"/>
          <w:lang w:eastAsia="it-IT"/>
          <w14:ligatures w14:val="none"/>
        </w:rPr>
        <w:t xml:space="preserve">è stato valutato 12,7 miliardi di dollari nel 2022 e si stima che possa raggiungere gli </w:t>
      </w:r>
      <w:r w:rsidRPr="00D36208">
        <w:rPr>
          <w:rFonts w:asciiTheme="majorBidi" w:eastAsia="Times New Roman" w:hAnsiTheme="majorBidi" w:cstheme="majorBidi"/>
          <w:b/>
          <w:bCs/>
          <w:color w:val="333333"/>
          <w:kern w:val="0"/>
          <w:sz w:val="24"/>
          <w:szCs w:val="24"/>
          <w:lang w:eastAsia="it-IT"/>
          <w14:ligatures w14:val="none"/>
        </w:rPr>
        <w:t>87,58 miliardi di dollari</w:t>
      </w:r>
      <w:r w:rsidRPr="00D36208">
        <w:rPr>
          <w:rFonts w:asciiTheme="majorBidi" w:eastAsia="Times New Roman" w:hAnsiTheme="majorBidi" w:cstheme="majorBidi"/>
          <w:color w:val="333333"/>
          <w:kern w:val="0"/>
          <w:sz w:val="24"/>
          <w:szCs w:val="24"/>
          <w:lang w:eastAsia="it-IT"/>
          <w14:ligatures w14:val="none"/>
        </w:rPr>
        <w:t xml:space="preserve">, con una crescita del 27,3%, nel periodo 2023-2030. </w:t>
      </w:r>
    </w:p>
    <w:p w14:paraId="7F098CD7"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b/>
          <w:bCs/>
          <w:color w:val="333333"/>
          <w:kern w:val="0"/>
          <w:sz w:val="24"/>
          <w:szCs w:val="24"/>
          <w:lang w:eastAsia="it-IT"/>
          <w14:ligatures w14:val="none"/>
        </w:rPr>
        <w:t xml:space="preserve">Nonostante le difficoltà economiche il mercato delle smart road cresce </w:t>
      </w:r>
    </w:p>
    <w:p w14:paraId="2C6D0207"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lastRenderedPageBreak/>
        <w:t xml:space="preserve">L’attuale periodo recessivo, che ha comportato implicazioni negative in diversi settori, compreso il mercato delle smart road, non è tuttavia riuscito ad arrestare il “fermento” che c’è in questo settore, strategico nell’affrontare le sfide a lungo del trasporto. </w:t>
      </w:r>
    </w:p>
    <w:p w14:paraId="6CF38C00"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La recessione ha accelerato la necessità della ricerca di soluzioni efficienti ed economicamente vantaggiose, spingendo i governi e gli enti privati a </w:t>
      </w:r>
      <w:r w:rsidRPr="00D36208">
        <w:rPr>
          <w:rFonts w:asciiTheme="majorBidi" w:eastAsia="Times New Roman" w:hAnsiTheme="majorBidi" w:cstheme="majorBidi"/>
          <w:b/>
          <w:bCs/>
          <w:color w:val="333333"/>
          <w:kern w:val="0"/>
          <w:sz w:val="24"/>
          <w:szCs w:val="24"/>
          <w:lang w:eastAsia="it-IT"/>
          <w14:ligatures w14:val="none"/>
        </w:rPr>
        <w:t>investire nelle tecnologie smart road come mezzo per rivitalizzare l’</w:t>
      </w:r>
      <w:proofErr w:type="spellStart"/>
      <w:r w:rsidRPr="00D36208">
        <w:rPr>
          <w:rFonts w:asciiTheme="majorBidi" w:eastAsia="Times New Roman" w:hAnsiTheme="majorBidi" w:cstheme="majorBidi"/>
          <w:b/>
          <w:bCs/>
          <w:color w:val="333333"/>
          <w:kern w:val="0"/>
          <w:sz w:val="24"/>
          <w:szCs w:val="24"/>
          <w:lang w:eastAsia="it-IT"/>
          <w14:ligatures w14:val="none"/>
        </w:rPr>
        <w:t>attivita</w:t>
      </w:r>
      <w:proofErr w:type="spellEnd"/>
      <w:r w:rsidRPr="00D36208">
        <w:rPr>
          <w:rFonts w:asciiTheme="majorBidi" w:eastAsia="Times New Roman" w:hAnsiTheme="majorBidi" w:cstheme="majorBidi"/>
          <w:b/>
          <w:bCs/>
          <w:color w:val="333333"/>
          <w:kern w:val="0"/>
          <w:sz w:val="24"/>
          <w:szCs w:val="24"/>
          <w:lang w:eastAsia="it-IT"/>
          <w14:ligatures w14:val="none"/>
        </w:rPr>
        <w:t>̀ economica</w:t>
      </w:r>
      <w:r w:rsidRPr="00D36208">
        <w:rPr>
          <w:rFonts w:asciiTheme="majorBidi" w:eastAsia="Times New Roman" w:hAnsiTheme="majorBidi" w:cstheme="majorBidi"/>
          <w:color w:val="333333"/>
          <w:kern w:val="0"/>
          <w:sz w:val="24"/>
          <w:szCs w:val="24"/>
          <w:lang w:eastAsia="it-IT"/>
          <w14:ligatures w14:val="none"/>
        </w:rPr>
        <w:t xml:space="preserve">. </w:t>
      </w:r>
    </w:p>
    <w:p w14:paraId="564EC473"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b/>
          <w:bCs/>
          <w:color w:val="333333"/>
          <w:kern w:val="0"/>
          <w:sz w:val="24"/>
          <w:szCs w:val="24"/>
          <w:lang w:eastAsia="it-IT"/>
          <w14:ligatures w14:val="none"/>
        </w:rPr>
        <w:t xml:space="preserve">Le smart road delineano il futuro delle città </w:t>
      </w:r>
    </w:p>
    <w:p w14:paraId="66CB27CD" w14:textId="3EB6D9D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L’integrazione delle tecnologie stradali intelligenti </w:t>
      </w:r>
      <w:proofErr w:type="spellStart"/>
      <w:r w:rsidRPr="00D36208">
        <w:rPr>
          <w:rFonts w:asciiTheme="majorBidi" w:eastAsia="Times New Roman" w:hAnsiTheme="majorBidi" w:cstheme="majorBidi"/>
          <w:color w:val="333333"/>
          <w:kern w:val="0"/>
          <w:sz w:val="24"/>
          <w:szCs w:val="24"/>
          <w:lang w:eastAsia="it-IT"/>
          <w14:ligatures w14:val="none"/>
        </w:rPr>
        <w:t>puo</w:t>
      </w:r>
      <w:proofErr w:type="spellEnd"/>
      <w:r w:rsidRPr="00D36208">
        <w:rPr>
          <w:rFonts w:asciiTheme="majorBidi" w:eastAsia="Times New Roman" w:hAnsiTheme="majorBidi" w:cstheme="majorBidi"/>
          <w:color w:val="333333"/>
          <w:kern w:val="0"/>
          <w:sz w:val="24"/>
          <w:szCs w:val="24"/>
          <w:lang w:eastAsia="it-IT"/>
          <w14:ligatures w14:val="none"/>
        </w:rPr>
        <w:t xml:space="preserve">̀ risolvere il </w:t>
      </w:r>
      <w:r w:rsidRPr="00D36208">
        <w:rPr>
          <w:rFonts w:asciiTheme="majorBidi" w:eastAsia="Times New Roman" w:hAnsiTheme="majorBidi" w:cstheme="majorBidi"/>
          <w:b/>
          <w:bCs/>
          <w:color w:val="333333"/>
          <w:kern w:val="0"/>
          <w:sz w:val="24"/>
          <w:szCs w:val="24"/>
          <w:lang w:eastAsia="it-IT"/>
          <w14:ligatures w14:val="none"/>
        </w:rPr>
        <w:t xml:space="preserve">problema della congestione del traffico </w:t>
      </w:r>
      <w:r w:rsidRPr="00D36208">
        <w:rPr>
          <w:rFonts w:asciiTheme="majorBidi" w:eastAsia="Times New Roman" w:hAnsiTheme="majorBidi" w:cstheme="majorBidi"/>
          <w:color w:val="333333"/>
          <w:kern w:val="0"/>
          <w:sz w:val="24"/>
          <w:szCs w:val="24"/>
          <w:lang w:eastAsia="it-IT"/>
          <w14:ligatures w14:val="none"/>
        </w:rPr>
        <w:t xml:space="preserve">(come </w:t>
      </w:r>
      <w:r w:rsidRPr="00D36208">
        <w:rPr>
          <w:rFonts w:asciiTheme="majorBidi" w:eastAsia="Times New Roman" w:hAnsiTheme="majorBidi" w:cstheme="majorBidi"/>
          <w:color w:val="263F8C"/>
          <w:kern w:val="0"/>
          <w:sz w:val="24"/>
          <w:szCs w:val="24"/>
          <w:lang w:eastAsia="it-IT"/>
          <w14:ligatures w14:val="none"/>
        </w:rPr>
        <w:t>Project Green Light di Google</w:t>
      </w:r>
      <w:r w:rsidRPr="00D36208">
        <w:rPr>
          <w:rFonts w:asciiTheme="majorBidi" w:eastAsia="Times New Roman" w:hAnsiTheme="majorBidi" w:cstheme="majorBidi"/>
          <w:color w:val="333333"/>
          <w:kern w:val="0"/>
          <w:sz w:val="24"/>
          <w:szCs w:val="24"/>
          <w:lang w:eastAsia="it-IT"/>
          <w14:ligatures w14:val="none"/>
        </w:rPr>
        <w:t xml:space="preserve">) in città, ma si allinea anche agli obiettivi di </w:t>
      </w:r>
      <w:proofErr w:type="spellStart"/>
      <w:r w:rsidRPr="00D36208">
        <w:rPr>
          <w:rFonts w:asciiTheme="majorBidi" w:eastAsia="Times New Roman" w:hAnsiTheme="majorBidi" w:cstheme="majorBidi"/>
          <w:color w:val="333333"/>
          <w:kern w:val="0"/>
          <w:sz w:val="24"/>
          <w:szCs w:val="24"/>
          <w:lang w:eastAsia="it-IT"/>
          <w14:ligatures w14:val="none"/>
        </w:rPr>
        <w:t>sostenibilita</w:t>
      </w:r>
      <w:proofErr w:type="spellEnd"/>
      <w:r w:rsidRPr="00D36208">
        <w:rPr>
          <w:rFonts w:asciiTheme="majorBidi" w:eastAsia="Times New Roman" w:hAnsiTheme="majorBidi" w:cstheme="majorBidi"/>
          <w:color w:val="333333"/>
          <w:kern w:val="0"/>
          <w:sz w:val="24"/>
          <w:szCs w:val="24"/>
          <w:lang w:eastAsia="it-IT"/>
          <w14:ligatures w14:val="none"/>
        </w:rPr>
        <w:t xml:space="preserve">̀ e </w:t>
      </w:r>
      <w:r w:rsidRPr="00D36208">
        <w:rPr>
          <w:rFonts w:asciiTheme="majorBidi" w:eastAsia="Times New Roman" w:hAnsiTheme="majorBidi" w:cstheme="majorBidi"/>
          <w:b/>
          <w:bCs/>
          <w:color w:val="333333"/>
          <w:kern w:val="0"/>
          <w:sz w:val="24"/>
          <w:szCs w:val="24"/>
          <w:lang w:eastAsia="it-IT"/>
          <w14:ligatures w14:val="none"/>
        </w:rPr>
        <w:t>migliora la pianificazione urbana</w:t>
      </w:r>
      <w:r w:rsidRPr="00D36208">
        <w:rPr>
          <w:rFonts w:asciiTheme="majorBidi" w:eastAsia="Times New Roman" w:hAnsiTheme="majorBidi" w:cstheme="majorBidi"/>
          <w:color w:val="333333"/>
          <w:kern w:val="0"/>
          <w:sz w:val="24"/>
          <w:szCs w:val="24"/>
          <w:lang w:eastAsia="it-IT"/>
          <w14:ligatures w14:val="none"/>
        </w:rPr>
        <w:t xml:space="preserve">. </w:t>
      </w:r>
    </w:p>
    <w:p w14:paraId="1AC2D85D"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La rapida urbanizzazione mondiale sta spingendo la necessità di </w:t>
      </w:r>
      <w:r w:rsidRPr="00D36208">
        <w:rPr>
          <w:rFonts w:asciiTheme="majorBidi" w:eastAsia="Times New Roman" w:hAnsiTheme="majorBidi" w:cstheme="majorBidi"/>
          <w:b/>
          <w:bCs/>
          <w:color w:val="333333"/>
          <w:kern w:val="0"/>
          <w:sz w:val="24"/>
          <w:szCs w:val="24"/>
          <w:lang w:eastAsia="it-IT"/>
          <w14:ligatures w14:val="none"/>
        </w:rPr>
        <w:t xml:space="preserve">ricercare soluzioni stradali intelligenti per gestire i crescenti volumi di traffico </w:t>
      </w:r>
      <w:r w:rsidRPr="00D36208">
        <w:rPr>
          <w:rFonts w:asciiTheme="majorBidi" w:eastAsia="Times New Roman" w:hAnsiTheme="majorBidi" w:cstheme="majorBidi"/>
          <w:color w:val="333333"/>
          <w:kern w:val="0"/>
          <w:sz w:val="24"/>
          <w:szCs w:val="24"/>
          <w:lang w:eastAsia="it-IT"/>
          <w14:ligatures w14:val="none"/>
        </w:rPr>
        <w:t xml:space="preserve">e garantire sistemi di trasporto efficienti. </w:t>
      </w:r>
    </w:p>
    <w:p w14:paraId="3FF3290C"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L’attenzione verso soluzioni di trasporto sostenibili e green sta spingendo l’adozione di </w:t>
      </w:r>
      <w:r w:rsidRPr="00D36208">
        <w:rPr>
          <w:rFonts w:asciiTheme="majorBidi" w:eastAsia="Times New Roman" w:hAnsiTheme="majorBidi" w:cstheme="majorBidi"/>
          <w:b/>
          <w:bCs/>
          <w:color w:val="333333"/>
          <w:kern w:val="0"/>
          <w:sz w:val="24"/>
          <w:szCs w:val="24"/>
          <w:lang w:eastAsia="it-IT"/>
          <w14:ligatures w14:val="none"/>
        </w:rPr>
        <w:t>tecnologie stradali intelligenti</w:t>
      </w:r>
      <w:r w:rsidRPr="00D36208">
        <w:rPr>
          <w:rFonts w:asciiTheme="majorBidi" w:eastAsia="Times New Roman" w:hAnsiTheme="majorBidi" w:cstheme="majorBidi"/>
          <w:color w:val="333333"/>
          <w:kern w:val="0"/>
          <w:sz w:val="24"/>
          <w:szCs w:val="24"/>
          <w:lang w:eastAsia="it-IT"/>
          <w14:ligatures w14:val="none"/>
        </w:rPr>
        <w:t xml:space="preserve">, che contribuiscono a ridurre le emissioni di carbonio e a migliorare l’efficienza energetica. </w:t>
      </w:r>
    </w:p>
    <w:p w14:paraId="6E7A9337"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I progressi nelle tecnologie come l’IA, </w:t>
      </w:r>
      <w:r w:rsidRPr="00D36208">
        <w:rPr>
          <w:rFonts w:asciiTheme="majorBidi" w:eastAsia="Times New Roman" w:hAnsiTheme="majorBidi" w:cstheme="majorBidi"/>
          <w:color w:val="263F8C"/>
          <w:kern w:val="0"/>
          <w:sz w:val="24"/>
          <w:szCs w:val="24"/>
          <w:lang w:eastAsia="it-IT"/>
          <w14:ligatures w14:val="none"/>
        </w:rPr>
        <w:t>l’intelligenza artificiale</w:t>
      </w:r>
      <w:r w:rsidRPr="00D36208">
        <w:rPr>
          <w:rFonts w:asciiTheme="majorBidi" w:eastAsia="Times New Roman" w:hAnsiTheme="majorBidi" w:cstheme="majorBidi"/>
          <w:color w:val="333333"/>
          <w:kern w:val="0"/>
          <w:sz w:val="24"/>
          <w:szCs w:val="24"/>
          <w:lang w:eastAsia="it-IT"/>
          <w14:ligatures w14:val="none"/>
        </w:rPr>
        <w:t xml:space="preserve">, l’IoT (l’Internet delle cose) e l’analisi dei dati, stanno guidando l’innovazione delle smart road, e attirando investimenti, sia dal settore pubblico che da quello privato. </w:t>
      </w:r>
    </w:p>
    <w:p w14:paraId="6F6E875C"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b/>
          <w:bCs/>
          <w:color w:val="333333"/>
          <w:kern w:val="0"/>
          <w:sz w:val="24"/>
          <w:szCs w:val="24"/>
          <w:lang w:eastAsia="it-IT"/>
          <w14:ligatures w14:val="none"/>
        </w:rPr>
        <w:t xml:space="preserve">Il mercato americano </w:t>
      </w:r>
    </w:p>
    <w:p w14:paraId="7E4BC14A"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Attualmente i </w:t>
      </w:r>
      <w:proofErr w:type="spellStart"/>
      <w:r w:rsidRPr="00D36208">
        <w:rPr>
          <w:rFonts w:asciiTheme="majorBidi" w:eastAsia="Times New Roman" w:hAnsiTheme="majorBidi" w:cstheme="majorBidi"/>
          <w:color w:val="333333"/>
          <w:kern w:val="0"/>
          <w:sz w:val="24"/>
          <w:szCs w:val="24"/>
          <w:lang w:eastAsia="it-IT"/>
          <w14:ligatures w14:val="none"/>
        </w:rPr>
        <w:t>piu</w:t>
      </w:r>
      <w:proofErr w:type="spellEnd"/>
      <w:r w:rsidRPr="00D36208">
        <w:rPr>
          <w:rFonts w:asciiTheme="majorBidi" w:eastAsia="Times New Roman" w:hAnsiTheme="majorBidi" w:cstheme="majorBidi"/>
          <w:color w:val="333333"/>
          <w:kern w:val="0"/>
          <w:sz w:val="24"/>
          <w:szCs w:val="24"/>
          <w:lang w:eastAsia="it-IT"/>
          <w14:ligatures w14:val="none"/>
        </w:rPr>
        <w:t xml:space="preserve">̀ grandi mercati delle smart road sono i seguenti: Nord America, Europa, Asia-Pacifico, Medio Oriente e Africa, America Latina. In Europa, le severe normative ambientali e l’impegno di soluzioni di trasporto sostenibili stanno spingendo il mercato del settore. </w:t>
      </w:r>
    </w:p>
    <w:p w14:paraId="3B43313D"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La regione Asia-Pacifico registra una forte crescita del settore a causa della rapida urbanizzazione, dell’incremento demografico e dei crescenti investimenti in progetti di smart city. </w:t>
      </w:r>
    </w:p>
    <w:p w14:paraId="1BC4C6A8"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Il </w:t>
      </w:r>
      <w:r w:rsidRPr="00D36208">
        <w:rPr>
          <w:rFonts w:asciiTheme="majorBidi" w:eastAsia="Times New Roman" w:hAnsiTheme="majorBidi" w:cstheme="majorBidi"/>
          <w:b/>
          <w:bCs/>
          <w:color w:val="333333"/>
          <w:kern w:val="0"/>
          <w:sz w:val="24"/>
          <w:szCs w:val="24"/>
          <w:lang w:eastAsia="it-IT"/>
          <w14:ligatures w14:val="none"/>
        </w:rPr>
        <w:t xml:space="preserve">mercato nordamericano </w:t>
      </w:r>
      <w:r w:rsidRPr="00D36208">
        <w:rPr>
          <w:rFonts w:asciiTheme="majorBidi" w:eastAsia="Times New Roman" w:hAnsiTheme="majorBidi" w:cstheme="majorBidi"/>
          <w:color w:val="333333"/>
          <w:kern w:val="0"/>
          <w:sz w:val="24"/>
          <w:szCs w:val="24"/>
          <w:lang w:eastAsia="it-IT"/>
          <w14:ligatures w14:val="none"/>
        </w:rPr>
        <w:t xml:space="preserve">delle strade intelligenti è guidato da un forte sostegno governativo, dall’innovazione tecnologica e da una crescente attenzione allo sviluppo delle smart city. </w:t>
      </w:r>
    </w:p>
    <w:p w14:paraId="593A3E4B"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Le iniziative volte ad affrontare la congestione urbana e a migliorare l’efficienza dei trasporti contribuiscono a rendere dinamico il panorama delle smart road nel Paese a stelle e strisce. </w:t>
      </w:r>
    </w:p>
    <w:p w14:paraId="2A74BB6F"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Secondo gli analisti, i </w:t>
      </w:r>
      <w:r w:rsidRPr="00D36208">
        <w:rPr>
          <w:rFonts w:asciiTheme="majorBidi" w:eastAsia="Times New Roman" w:hAnsiTheme="majorBidi" w:cstheme="majorBidi"/>
          <w:b/>
          <w:bCs/>
          <w:color w:val="263F8C"/>
          <w:kern w:val="0"/>
          <w:sz w:val="24"/>
          <w:szCs w:val="24"/>
          <w:lang w:eastAsia="it-IT"/>
          <w14:ligatures w14:val="none"/>
        </w:rPr>
        <w:t xml:space="preserve">partenariati pubblico-privati </w:t>
      </w:r>
      <w:r w:rsidRPr="00D36208">
        <w:rPr>
          <w:rFonts w:asciiTheme="majorBidi" w:eastAsia="Times New Roman" w:hAnsiTheme="majorBidi" w:cstheme="majorBidi"/>
          <w:color w:val="333333"/>
          <w:kern w:val="0"/>
          <w:sz w:val="24"/>
          <w:szCs w:val="24"/>
          <w:lang w:eastAsia="it-IT"/>
          <w14:ligatures w14:val="none"/>
        </w:rPr>
        <w:t xml:space="preserve">devono essere al centro di un investimento significativo nella mobilità di domani, al fine di facilitare e accelerare la fornitura di tecnologie che consentiranno di raggiungere le </w:t>
      </w:r>
      <w:proofErr w:type="spellStart"/>
      <w:r w:rsidRPr="00D36208">
        <w:rPr>
          <w:rFonts w:asciiTheme="majorBidi" w:eastAsia="Times New Roman" w:hAnsiTheme="majorBidi" w:cstheme="majorBidi"/>
          <w:color w:val="333333"/>
          <w:kern w:val="0"/>
          <w:sz w:val="24"/>
          <w:szCs w:val="24"/>
          <w:lang w:eastAsia="it-IT"/>
          <w14:ligatures w14:val="none"/>
        </w:rPr>
        <w:t>priorita</w:t>
      </w:r>
      <w:proofErr w:type="spellEnd"/>
      <w:r w:rsidRPr="00D36208">
        <w:rPr>
          <w:rFonts w:asciiTheme="majorBidi" w:eastAsia="Times New Roman" w:hAnsiTheme="majorBidi" w:cstheme="majorBidi"/>
          <w:color w:val="333333"/>
          <w:kern w:val="0"/>
          <w:sz w:val="24"/>
          <w:szCs w:val="24"/>
          <w:lang w:eastAsia="it-IT"/>
          <w14:ligatures w14:val="none"/>
        </w:rPr>
        <w:t xml:space="preserve">̀ locali, statali e nazionali senza bisogno dei soldi dei contribuenti. </w:t>
      </w:r>
    </w:p>
    <w:p w14:paraId="5B475249"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I partenariati pubblico-privati offrono una via per la collaborazione intersettoriale, sbloccando valore e investimenti nelle autostrade intelligenti connesse, nella pianificazione degli scenari di sicurezza e nella tecnologia della privacy dei dati. </w:t>
      </w:r>
    </w:p>
    <w:p w14:paraId="5A2CA6DD"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b/>
          <w:bCs/>
          <w:color w:val="333333"/>
          <w:kern w:val="0"/>
          <w:sz w:val="24"/>
          <w:szCs w:val="24"/>
          <w:lang w:eastAsia="it-IT"/>
          <w14:ligatures w14:val="none"/>
        </w:rPr>
        <w:t xml:space="preserve">L’ascesa della tecnologia V2X </w:t>
      </w:r>
      <w:r w:rsidRPr="00D36208">
        <w:rPr>
          <w:rFonts w:asciiTheme="majorBidi" w:eastAsia="Times New Roman" w:hAnsiTheme="majorBidi" w:cstheme="majorBidi"/>
          <w:color w:val="333333"/>
          <w:kern w:val="0"/>
          <w:sz w:val="24"/>
          <w:szCs w:val="24"/>
          <w:lang w:eastAsia="it-IT"/>
          <w14:ligatures w14:val="none"/>
        </w:rPr>
        <w:t>(</w:t>
      </w:r>
      <w:proofErr w:type="spellStart"/>
      <w:r w:rsidRPr="00D36208">
        <w:rPr>
          <w:rFonts w:asciiTheme="majorBidi" w:eastAsia="Times New Roman" w:hAnsiTheme="majorBidi" w:cstheme="majorBidi"/>
          <w:color w:val="333333"/>
          <w:kern w:val="0"/>
          <w:sz w:val="24"/>
          <w:szCs w:val="24"/>
          <w:lang w:eastAsia="it-IT"/>
          <w14:ligatures w14:val="none"/>
        </w:rPr>
        <w:t>Vehicle</w:t>
      </w:r>
      <w:proofErr w:type="spellEnd"/>
      <w:r w:rsidRPr="00D36208">
        <w:rPr>
          <w:rFonts w:asciiTheme="majorBidi" w:eastAsia="Times New Roman" w:hAnsiTheme="majorBidi" w:cstheme="majorBidi"/>
          <w:color w:val="333333"/>
          <w:kern w:val="0"/>
          <w:sz w:val="24"/>
          <w:szCs w:val="24"/>
          <w:lang w:eastAsia="it-IT"/>
          <w14:ligatures w14:val="none"/>
        </w:rPr>
        <w:t xml:space="preserve"> to </w:t>
      </w:r>
      <w:proofErr w:type="spellStart"/>
      <w:r w:rsidRPr="00D36208">
        <w:rPr>
          <w:rFonts w:asciiTheme="majorBidi" w:eastAsia="Times New Roman" w:hAnsiTheme="majorBidi" w:cstheme="majorBidi"/>
          <w:color w:val="333333"/>
          <w:kern w:val="0"/>
          <w:sz w:val="24"/>
          <w:szCs w:val="24"/>
          <w:lang w:eastAsia="it-IT"/>
          <w14:ligatures w14:val="none"/>
        </w:rPr>
        <w:t>Everything</w:t>
      </w:r>
      <w:proofErr w:type="spellEnd"/>
      <w:r w:rsidRPr="00D36208">
        <w:rPr>
          <w:rFonts w:asciiTheme="majorBidi" w:eastAsia="Times New Roman" w:hAnsiTheme="majorBidi" w:cstheme="majorBidi"/>
          <w:color w:val="333333"/>
          <w:kern w:val="0"/>
          <w:sz w:val="24"/>
          <w:szCs w:val="24"/>
          <w:lang w:eastAsia="it-IT"/>
          <w14:ligatures w14:val="none"/>
        </w:rPr>
        <w:t xml:space="preserve"> – il veicolo raccoglie dati dalle infrastrutture, dagli altri mezzi di trasporto e dai pedoni) rende gli spostamenti su strada </w:t>
      </w:r>
      <w:proofErr w:type="spellStart"/>
      <w:r w:rsidRPr="00D36208">
        <w:rPr>
          <w:rFonts w:asciiTheme="majorBidi" w:eastAsia="Times New Roman" w:hAnsiTheme="majorBidi" w:cstheme="majorBidi"/>
          <w:color w:val="333333"/>
          <w:kern w:val="0"/>
          <w:sz w:val="24"/>
          <w:szCs w:val="24"/>
          <w:lang w:eastAsia="it-IT"/>
          <w14:ligatures w14:val="none"/>
        </w:rPr>
        <w:t>piu</w:t>
      </w:r>
      <w:proofErr w:type="spellEnd"/>
      <w:r w:rsidRPr="00D36208">
        <w:rPr>
          <w:rFonts w:asciiTheme="majorBidi" w:eastAsia="Times New Roman" w:hAnsiTheme="majorBidi" w:cstheme="majorBidi"/>
          <w:color w:val="333333"/>
          <w:kern w:val="0"/>
          <w:sz w:val="24"/>
          <w:szCs w:val="24"/>
          <w:lang w:eastAsia="it-IT"/>
          <w14:ligatures w14:val="none"/>
        </w:rPr>
        <w:t xml:space="preserve">̀ sicuri ed efficienti. </w:t>
      </w:r>
    </w:p>
    <w:p w14:paraId="7E0A5F26"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lastRenderedPageBreak/>
        <w:t>Le reti di corsie gestite attraverso partenariati pubblico-privati rappresentano un’</w:t>
      </w:r>
      <w:proofErr w:type="spellStart"/>
      <w:r w:rsidRPr="00D36208">
        <w:rPr>
          <w:rFonts w:asciiTheme="majorBidi" w:eastAsia="Times New Roman" w:hAnsiTheme="majorBidi" w:cstheme="majorBidi"/>
          <w:color w:val="333333"/>
          <w:kern w:val="0"/>
          <w:sz w:val="24"/>
          <w:szCs w:val="24"/>
          <w:lang w:eastAsia="it-IT"/>
          <w14:ligatures w14:val="none"/>
        </w:rPr>
        <w:t>opportunita</w:t>
      </w:r>
      <w:proofErr w:type="spellEnd"/>
      <w:r w:rsidRPr="00D36208">
        <w:rPr>
          <w:rFonts w:asciiTheme="majorBidi" w:eastAsia="Times New Roman" w:hAnsiTheme="majorBidi" w:cstheme="majorBidi"/>
          <w:color w:val="333333"/>
          <w:kern w:val="0"/>
          <w:sz w:val="24"/>
          <w:szCs w:val="24"/>
          <w:lang w:eastAsia="it-IT"/>
          <w14:ligatures w14:val="none"/>
        </w:rPr>
        <w:t xml:space="preserve">̀ privilegiata per l’integrazione della tecnologia. </w:t>
      </w:r>
    </w:p>
    <w:p w14:paraId="6EF12019"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Oggi, alcune regioni degli Stati Uniti offrono ai pendolari opzioni di viaggio migliorate, tra cui tariffe di pedaggio flessibili basate sugli orari di punta e incentivi gratuiti alle corsie di pedaggio per il ride-sharing, entrambi a vantaggio del pubblico e dell’ambiente. </w:t>
      </w:r>
    </w:p>
    <w:p w14:paraId="3369637B"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b/>
          <w:bCs/>
          <w:color w:val="333333"/>
          <w:kern w:val="0"/>
          <w:sz w:val="24"/>
          <w:szCs w:val="24"/>
          <w:lang w:eastAsia="it-IT"/>
          <w14:ligatures w14:val="none"/>
        </w:rPr>
        <w:t>Il caso della I-66 “</w:t>
      </w:r>
      <w:proofErr w:type="spellStart"/>
      <w:r w:rsidRPr="00D36208">
        <w:rPr>
          <w:rFonts w:asciiTheme="majorBidi" w:eastAsia="Times New Roman" w:hAnsiTheme="majorBidi" w:cstheme="majorBidi"/>
          <w:b/>
          <w:bCs/>
          <w:color w:val="333333"/>
          <w:kern w:val="0"/>
          <w:sz w:val="24"/>
          <w:szCs w:val="24"/>
          <w:lang w:eastAsia="it-IT"/>
          <w14:ligatures w14:val="none"/>
        </w:rPr>
        <w:t>Outside</w:t>
      </w:r>
      <w:proofErr w:type="spellEnd"/>
      <w:r w:rsidRPr="00D36208">
        <w:rPr>
          <w:rFonts w:asciiTheme="majorBidi" w:eastAsia="Times New Roman" w:hAnsiTheme="majorBidi" w:cstheme="majorBidi"/>
          <w:b/>
          <w:bCs/>
          <w:color w:val="333333"/>
          <w:kern w:val="0"/>
          <w:sz w:val="24"/>
          <w:szCs w:val="24"/>
          <w:lang w:eastAsia="it-IT"/>
          <w14:ligatures w14:val="none"/>
        </w:rPr>
        <w:t xml:space="preserve"> the </w:t>
      </w:r>
      <w:proofErr w:type="spellStart"/>
      <w:r w:rsidRPr="00D36208">
        <w:rPr>
          <w:rFonts w:asciiTheme="majorBidi" w:eastAsia="Times New Roman" w:hAnsiTheme="majorBidi" w:cstheme="majorBidi"/>
          <w:b/>
          <w:bCs/>
          <w:color w:val="333333"/>
          <w:kern w:val="0"/>
          <w:sz w:val="24"/>
          <w:szCs w:val="24"/>
          <w:lang w:eastAsia="it-IT"/>
          <w14:ligatures w14:val="none"/>
        </w:rPr>
        <w:t>Beltway</w:t>
      </w:r>
      <w:proofErr w:type="spellEnd"/>
      <w:r w:rsidRPr="00D36208">
        <w:rPr>
          <w:rFonts w:asciiTheme="majorBidi" w:eastAsia="Times New Roman" w:hAnsiTheme="majorBidi" w:cstheme="majorBidi"/>
          <w:b/>
          <w:bCs/>
          <w:color w:val="333333"/>
          <w:kern w:val="0"/>
          <w:sz w:val="24"/>
          <w:szCs w:val="24"/>
          <w:lang w:eastAsia="it-IT"/>
          <w14:ligatures w14:val="none"/>
        </w:rPr>
        <w:t xml:space="preserve">” </w:t>
      </w:r>
    </w:p>
    <w:p w14:paraId="018041B8" w14:textId="76A36BAE"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In Virginia, il progetto autostradale </w:t>
      </w:r>
      <w:r w:rsidRPr="00D36208">
        <w:rPr>
          <w:rFonts w:asciiTheme="majorBidi" w:eastAsia="Times New Roman" w:hAnsiTheme="majorBidi" w:cstheme="majorBidi"/>
          <w:color w:val="263F8C"/>
          <w:kern w:val="0"/>
          <w:sz w:val="24"/>
          <w:szCs w:val="24"/>
          <w:lang w:eastAsia="it-IT"/>
          <w14:ligatures w14:val="none"/>
        </w:rPr>
        <w:t>I-66 “</w:t>
      </w:r>
      <w:proofErr w:type="spellStart"/>
      <w:r w:rsidRPr="00D36208">
        <w:rPr>
          <w:rFonts w:asciiTheme="majorBidi" w:eastAsia="Times New Roman" w:hAnsiTheme="majorBidi" w:cstheme="majorBidi"/>
          <w:color w:val="263F8C"/>
          <w:kern w:val="0"/>
          <w:sz w:val="24"/>
          <w:szCs w:val="24"/>
          <w:lang w:eastAsia="it-IT"/>
          <w14:ligatures w14:val="none"/>
        </w:rPr>
        <w:t>Outside</w:t>
      </w:r>
      <w:proofErr w:type="spellEnd"/>
      <w:r w:rsidRPr="00D36208">
        <w:rPr>
          <w:rFonts w:asciiTheme="majorBidi" w:eastAsia="Times New Roman" w:hAnsiTheme="majorBidi" w:cstheme="majorBidi"/>
          <w:color w:val="263F8C"/>
          <w:kern w:val="0"/>
          <w:sz w:val="24"/>
          <w:szCs w:val="24"/>
          <w:lang w:eastAsia="it-IT"/>
          <w14:ligatures w14:val="none"/>
        </w:rPr>
        <w:t xml:space="preserve"> the </w:t>
      </w:r>
      <w:proofErr w:type="spellStart"/>
      <w:r w:rsidRPr="00D36208">
        <w:rPr>
          <w:rFonts w:asciiTheme="majorBidi" w:eastAsia="Times New Roman" w:hAnsiTheme="majorBidi" w:cstheme="majorBidi"/>
          <w:color w:val="263F8C"/>
          <w:kern w:val="0"/>
          <w:sz w:val="24"/>
          <w:szCs w:val="24"/>
          <w:lang w:eastAsia="it-IT"/>
          <w14:ligatures w14:val="none"/>
        </w:rPr>
        <w:t>Beltway</w:t>
      </w:r>
      <w:proofErr w:type="spellEnd"/>
      <w:r w:rsidRPr="00D36208">
        <w:rPr>
          <w:rFonts w:asciiTheme="majorBidi" w:eastAsia="Times New Roman" w:hAnsiTheme="majorBidi" w:cstheme="majorBidi"/>
          <w:color w:val="263F8C"/>
          <w:kern w:val="0"/>
          <w:sz w:val="24"/>
          <w:szCs w:val="24"/>
          <w:lang w:eastAsia="it-IT"/>
          <w14:ligatures w14:val="none"/>
        </w:rPr>
        <w:t>”</w:t>
      </w:r>
      <w:r w:rsidRPr="00D36208">
        <w:rPr>
          <w:rFonts w:asciiTheme="majorBidi" w:eastAsia="Times New Roman" w:hAnsiTheme="majorBidi" w:cstheme="majorBidi"/>
          <w:color w:val="333333"/>
          <w:kern w:val="0"/>
          <w:sz w:val="24"/>
          <w:szCs w:val="24"/>
          <w:lang w:eastAsia="it-IT"/>
          <w14:ligatures w14:val="none"/>
        </w:rPr>
        <w:t xml:space="preserve">, con una lunghezza di 22,5 miglia (36 km), è un’iniziativa finanziata da un partenariato pubblico-privato da oltre 3,5 miliardi di dollari, e a costo zero per il Commonwealth. </w:t>
      </w:r>
    </w:p>
    <w:p w14:paraId="3065F1EF"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Questo progetto </w:t>
      </w:r>
      <w:r w:rsidRPr="00D36208">
        <w:rPr>
          <w:rFonts w:asciiTheme="majorBidi" w:eastAsia="Times New Roman" w:hAnsiTheme="majorBidi" w:cstheme="majorBidi"/>
          <w:b/>
          <w:bCs/>
          <w:color w:val="333333"/>
          <w:kern w:val="0"/>
          <w:sz w:val="24"/>
          <w:szCs w:val="24"/>
          <w:lang w:eastAsia="it-IT"/>
          <w14:ligatures w14:val="none"/>
        </w:rPr>
        <w:t xml:space="preserve">mira a ridurre la congestione del traffico quotidiano </w:t>
      </w:r>
      <w:r w:rsidRPr="00D36208">
        <w:rPr>
          <w:rFonts w:asciiTheme="majorBidi" w:eastAsia="Times New Roman" w:hAnsiTheme="majorBidi" w:cstheme="majorBidi"/>
          <w:color w:val="333333"/>
          <w:kern w:val="0"/>
          <w:sz w:val="24"/>
          <w:szCs w:val="24"/>
          <w:lang w:eastAsia="it-IT"/>
          <w14:ligatures w14:val="none"/>
        </w:rPr>
        <w:t xml:space="preserve">su una delle strade </w:t>
      </w:r>
      <w:proofErr w:type="spellStart"/>
      <w:r w:rsidRPr="00D36208">
        <w:rPr>
          <w:rFonts w:asciiTheme="majorBidi" w:eastAsia="Times New Roman" w:hAnsiTheme="majorBidi" w:cstheme="majorBidi"/>
          <w:color w:val="333333"/>
          <w:kern w:val="0"/>
          <w:sz w:val="24"/>
          <w:szCs w:val="24"/>
          <w:lang w:eastAsia="it-IT"/>
          <w14:ligatures w14:val="none"/>
        </w:rPr>
        <w:t>piu</w:t>
      </w:r>
      <w:proofErr w:type="spellEnd"/>
      <w:r w:rsidRPr="00D36208">
        <w:rPr>
          <w:rFonts w:asciiTheme="majorBidi" w:eastAsia="Times New Roman" w:hAnsiTheme="majorBidi" w:cstheme="majorBidi"/>
          <w:color w:val="333333"/>
          <w:kern w:val="0"/>
          <w:sz w:val="24"/>
          <w:szCs w:val="24"/>
          <w:lang w:eastAsia="it-IT"/>
          <w14:ligatures w14:val="none"/>
        </w:rPr>
        <w:t xml:space="preserve">̀ trafficate d’America. </w:t>
      </w:r>
    </w:p>
    <w:p w14:paraId="51FF193E"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Il progetto I-66 </w:t>
      </w:r>
      <w:proofErr w:type="spellStart"/>
      <w:r w:rsidRPr="00D36208">
        <w:rPr>
          <w:rFonts w:asciiTheme="majorBidi" w:eastAsia="Times New Roman" w:hAnsiTheme="majorBidi" w:cstheme="majorBidi"/>
          <w:color w:val="333333"/>
          <w:kern w:val="0"/>
          <w:sz w:val="24"/>
          <w:szCs w:val="24"/>
          <w:lang w:eastAsia="it-IT"/>
          <w14:ligatures w14:val="none"/>
        </w:rPr>
        <w:t>Outside</w:t>
      </w:r>
      <w:proofErr w:type="spellEnd"/>
      <w:r w:rsidRPr="00D36208">
        <w:rPr>
          <w:rFonts w:asciiTheme="majorBidi" w:eastAsia="Times New Roman" w:hAnsiTheme="majorBidi" w:cstheme="majorBidi"/>
          <w:color w:val="333333"/>
          <w:kern w:val="0"/>
          <w:sz w:val="24"/>
          <w:szCs w:val="24"/>
          <w:lang w:eastAsia="it-IT"/>
          <w14:ligatures w14:val="none"/>
        </w:rPr>
        <w:t xml:space="preserve"> the </w:t>
      </w:r>
      <w:proofErr w:type="spellStart"/>
      <w:r w:rsidRPr="00D36208">
        <w:rPr>
          <w:rFonts w:asciiTheme="majorBidi" w:eastAsia="Times New Roman" w:hAnsiTheme="majorBidi" w:cstheme="majorBidi"/>
          <w:color w:val="333333"/>
          <w:kern w:val="0"/>
          <w:sz w:val="24"/>
          <w:szCs w:val="24"/>
          <w:lang w:eastAsia="it-IT"/>
          <w14:ligatures w14:val="none"/>
        </w:rPr>
        <w:t>Beltway</w:t>
      </w:r>
      <w:proofErr w:type="spellEnd"/>
      <w:r w:rsidRPr="00D36208">
        <w:rPr>
          <w:rFonts w:asciiTheme="majorBidi" w:eastAsia="Times New Roman" w:hAnsiTheme="majorBidi" w:cstheme="majorBidi"/>
          <w:color w:val="333333"/>
          <w:kern w:val="0"/>
          <w:sz w:val="24"/>
          <w:szCs w:val="24"/>
          <w:lang w:eastAsia="it-IT"/>
          <w14:ligatures w14:val="none"/>
        </w:rPr>
        <w:t xml:space="preserve"> combina corsie gestite a pedaggio di nuova capacità con le corsie esistenti a uso generale, piste ciclabili e pedonali condivise, nuove linee di autobus e di transito con strutture di park-and-ride, il tutto con caratteristiche di sicurezza migliorate che consentono una circolazione sicura ed efficiente di persone e merci. </w:t>
      </w:r>
    </w:p>
    <w:p w14:paraId="42784670"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Una volta completato (le prime corsie sono state aperte nel 2022), il progetto del nuovo corridoio </w:t>
      </w:r>
      <w:proofErr w:type="spellStart"/>
      <w:r w:rsidRPr="00D36208">
        <w:rPr>
          <w:rFonts w:asciiTheme="majorBidi" w:eastAsia="Times New Roman" w:hAnsiTheme="majorBidi" w:cstheme="majorBidi"/>
          <w:color w:val="333333"/>
          <w:kern w:val="0"/>
          <w:sz w:val="24"/>
          <w:szCs w:val="24"/>
          <w:lang w:eastAsia="it-IT"/>
          <w14:ligatures w14:val="none"/>
        </w:rPr>
        <w:t>potra</w:t>
      </w:r>
      <w:proofErr w:type="spellEnd"/>
      <w:r w:rsidRPr="00D36208">
        <w:rPr>
          <w:rFonts w:asciiTheme="majorBidi" w:eastAsia="Times New Roman" w:hAnsiTheme="majorBidi" w:cstheme="majorBidi"/>
          <w:color w:val="333333"/>
          <w:kern w:val="0"/>
          <w:sz w:val="24"/>
          <w:szCs w:val="24"/>
          <w:lang w:eastAsia="it-IT"/>
          <w14:ligatures w14:val="none"/>
        </w:rPr>
        <w:t xml:space="preserve">̀ spostare 2.000-4.000 persone in </w:t>
      </w:r>
      <w:proofErr w:type="spellStart"/>
      <w:r w:rsidRPr="00D36208">
        <w:rPr>
          <w:rFonts w:asciiTheme="majorBidi" w:eastAsia="Times New Roman" w:hAnsiTheme="majorBidi" w:cstheme="majorBidi"/>
          <w:color w:val="333333"/>
          <w:kern w:val="0"/>
          <w:sz w:val="24"/>
          <w:szCs w:val="24"/>
          <w:lang w:eastAsia="it-IT"/>
          <w14:ligatures w14:val="none"/>
        </w:rPr>
        <w:t>piu</w:t>
      </w:r>
      <w:proofErr w:type="spellEnd"/>
      <w:r w:rsidRPr="00D36208">
        <w:rPr>
          <w:rFonts w:asciiTheme="majorBidi" w:eastAsia="Times New Roman" w:hAnsiTheme="majorBidi" w:cstheme="majorBidi"/>
          <w:color w:val="333333"/>
          <w:kern w:val="0"/>
          <w:sz w:val="24"/>
          <w:szCs w:val="24"/>
          <w:lang w:eastAsia="it-IT"/>
          <w14:ligatures w14:val="none"/>
        </w:rPr>
        <w:t xml:space="preserve">̀ nell’arco di un’ora. </w:t>
      </w:r>
    </w:p>
    <w:p w14:paraId="1B330FEE"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Progetto che è stato attuato mediante un partenariato pubblico-privato. </w:t>
      </w:r>
    </w:p>
    <w:p w14:paraId="10F6DDC1"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Inoltre, la I-66 </w:t>
      </w:r>
      <w:proofErr w:type="spellStart"/>
      <w:r w:rsidRPr="00D36208">
        <w:rPr>
          <w:rFonts w:asciiTheme="majorBidi" w:eastAsia="Times New Roman" w:hAnsiTheme="majorBidi" w:cstheme="majorBidi"/>
          <w:color w:val="333333"/>
          <w:kern w:val="0"/>
          <w:sz w:val="24"/>
          <w:szCs w:val="24"/>
          <w:lang w:eastAsia="it-IT"/>
          <w14:ligatures w14:val="none"/>
        </w:rPr>
        <w:t>Outside</w:t>
      </w:r>
      <w:proofErr w:type="spellEnd"/>
      <w:r w:rsidRPr="00D36208">
        <w:rPr>
          <w:rFonts w:asciiTheme="majorBidi" w:eastAsia="Times New Roman" w:hAnsiTheme="majorBidi" w:cstheme="majorBidi"/>
          <w:color w:val="333333"/>
          <w:kern w:val="0"/>
          <w:sz w:val="24"/>
          <w:szCs w:val="24"/>
          <w:lang w:eastAsia="it-IT"/>
          <w14:ligatures w14:val="none"/>
        </w:rPr>
        <w:t xml:space="preserve"> the </w:t>
      </w:r>
      <w:proofErr w:type="spellStart"/>
      <w:r w:rsidRPr="00D36208">
        <w:rPr>
          <w:rFonts w:asciiTheme="majorBidi" w:eastAsia="Times New Roman" w:hAnsiTheme="majorBidi" w:cstheme="majorBidi"/>
          <w:color w:val="333333"/>
          <w:kern w:val="0"/>
          <w:sz w:val="24"/>
          <w:szCs w:val="24"/>
          <w:lang w:eastAsia="it-IT"/>
          <w14:ligatures w14:val="none"/>
        </w:rPr>
        <w:t>Beltway</w:t>
      </w:r>
      <w:proofErr w:type="spellEnd"/>
      <w:r w:rsidRPr="00D36208">
        <w:rPr>
          <w:rFonts w:asciiTheme="majorBidi" w:eastAsia="Times New Roman" w:hAnsiTheme="majorBidi" w:cstheme="majorBidi"/>
          <w:color w:val="333333"/>
          <w:kern w:val="0"/>
          <w:sz w:val="24"/>
          <w:szCs w:val="24"/>
          <w:lang w:eastAsia="it-IT"/>
          <w14:ligatures w14:val="none"/>
        </w:rPr>
        <w:t xml:space="preserve"> prevede sensori intelligenti e le </w:t>
      </w:r>
      <w:proofErr w:type="spellStart"/>
      <w:r w:rsidRPr="00D36208">
        <w:rPr>
          <w:rFonts w:asciiTheme="majorBidi" w:eastAsia="Times New Roman" w:hAnsiTheme="majorBidi" w:cstheme="majorBidi"/>
          <w:color w:val="333333"/>
          <w:kern w:val="0"/>
          <w:sz w:val="24"/>
          <w:szCs w:val="24"/>
          <w:lang w:eastAsia="it-IT"/>
          <w14:ligatures w14:val="none"/>
        </w:rPr>
        <w:t>piu</w:t>
      </w:r>
      <w:proofErr w:type="spellEnd"/>
      <w:r w:rsidRPr="00D36208">
        <w:rPr>
          <w:rFonts w:asciiTheme="majorBidi" w:eastAsia="Times New Roman" w:hAnsiTheme="majorBidi" w:cstheme="majorBidi"/>
          <w:color w:val="333333"/>
          <w:kern w:val="0"/>
          <w:sz w:val="24"/>
          <w:szCs w:val="24"/>
          <w:lang w:eastAsia="it-IT"/>
          <w14:ligatures w14:val="none"/>
        </w:rPr>
        <w:t xml:space="preserve">̀ recenti tecnologie per elaborare e distribuire messaggi di sicurezza rilevanti ai veicoli connessi sulla strada, insieme alla segnaletica dinamica a bordo strada così da tenere gli automobilisti sempre informati. </w:t>
      </w:r>
    </w:p>
    <w:p w14:paraId="613CCA18" w14:textId="4C03393E"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b/>
          <w:bCs/>
          <w:color w:val="333333"/>
          <w:kern w:val="0"/>
          <w:sz w:val="24"/>
          <w:szCs w:val="24"/>
          <w:lang w:eastAsia="it-IT"/>
          <w14:ligatures w14:val="none"/>
        </w:rPr>
        <w:t>Le tecnologie che guidano le strade intelligenti</w:t>
      </w:r>
      <w:r w:rsidRPr="00D36208">
        <w:rPr>
          <w:rFonts w:asciiTheme="majorBidi" w:eastAsia="Times New Roman" w:hAnsiTheme="majorBidi" w:cstheme="majorBidi"/>
          <w:b/>
          <w:bCs/>
          <w:color w:val="333333"/>
          <w:kern w:val="0"/>
          <w:sz w:val="24"/>
          <w:szCs w:val="24"/>
          <w:lang w:eastAsia="it-IT"/>
          <w14:ligatures w14:val="none"/>
        </w:rPr>
        <w:br/>
      </w:r>
      <w:r w:rsidRPr="00D36208">
        <w:rPr>
          <w:rFonts w:asciiTheme="majorBidi" w:eastAsia="Times New Roman" w:hAnsiTheme="majorBidi" w:cstheme="majorBidi"/>
          <w:color w:val="333333"/>
          <w:kern w:val="0"/>
          <w:sz w:val="24"/>
          <w:szCs w:val="24"/>
          <w:lang w:eastAsia="it-IT"/>
          <w14:ligatures w14:val="none"/>
        </w:rPr>
        <w:t xml:space="preserve">Il </w:t>
      </w:r>
      <w:r w:rsidRPr="00D36208">
        <w:rPr>
          <w:rFonts w:asciiTheme="majorBidi" w:eastAsia="Times New Roman" w:hAnsiTheme="majorBidi" w:cstheme="majorBidi"/>
          <w:b/>
          <w:bCs/>
          <w:color w:val="333333"/>
          <w:kern w:val="0"/>
          <w:sz w:val="24"/>
          <w:szCs w:val="24"/>
          <w:lang w:eastAsia="it-IT"/>
          <w14:ligatures w14:val="none"/>
        </w:rPr>
        <w:t xml:space="preserve">segmento dei sistemi di monitoraggio </w:t>
      </w:r>
      <w:r w:rsidRPr="00D36208">
        <w:rPr>
          <w:rFonts w:asciiTheme="majorBidi" w:eastAsia="Times New Roman" w:hAnsiTheme="majorBidi" w:cstheme="majorBidi"/>
          <w:color w:val="333333"/>
          <w:kern w:val="0"/>
          <w:sz w:val="24"/>
          <w:szCs w:val="24"/>
          <w:lang w:eastAsia="it-IT"/>
          <w14:ligatures w14:val="none"/>
        </w:rPr>
        <w:t xml:space="preserve">si posiziona come forza dominante nel mercato delle strade intelligenti. </w:t>
      </w:r>
    </w:p>
    <w:p w14:paraId="4DAAEF6D" w14:textId="1AB1B3FA"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Comprende una serie di tecnologie, tra cui il monitoraggio del traffico, la sorveglianza e i </w:t>
      </w:r>
      <w:r w:rsidRPr="00D36208">
        <w:rPr>
          <w:rFonts w:asciiTheme="majorBidi" w:eastAsia="Times New Roman" w:hAnsiTheme="majorBidi" w:cstheme="majorBidi"/>
          <w:b/>
          <w:bCs/>
          <w:color w:val="333333"/>
          <w:kern w:val="0"/>
          <w:sz w:val="24"/>
          <w:szCs w:val="24"/>
          <w:lang w:eastAsia="it-IT"/>
          <w14:ligatures w14:val="none"/>
        </w:rPr>
        <w:t>sistemi basati su sensori</w:t>
      </w:r>
      <w:r w:rsidRPr="00D36208">
        <w:rPr>
          <w:rFonts w:asciiTheme="majorBidi" w:eastAsia="Times New Roman" w:hAnsiTheme="majorBidi" w:cstheme="majorBidi"/>
          <w:color w:val="333333"/>
          <w:kern w:val="0"/>
          <w:sz w:val="24"/>
          <w:szCs w:val="24"/>
          <w:lang w:eastAsia="it-IT"/>
          <w14:ligatures w14:val="none"/>
        </w:rPr>
        <w:t xml:space="preserve">, che contribuiscono alla raccolta e all’analisi dei dati in tempo reale per una gestione efficiente del traffico. </w:t>
      </w:r>
    </w:p>
    <w:p w14:paraId="31B017DE"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Il </w:t>
      </w:r>
      <w:r w:rsidRPr="00D36208">
        <w:rPr>
          <w:rFonts w:asciiTheme="majorBidi" w:eastAsia="Times New Roman" w:hAnsiTheme="majorBidi" w:cstheme="majorBidi"/>
          <w:b/>
          <w:bCs/>
          <w:color w:val="333333"/>
          <w:kern w:val="0"/>
          <w:sz w:val="24"/>
          <w:szCs w:val="24"/>
          <w:lang w:eastAsia="it-IT"/>
          <w14:ligatures w14:val="none"/>
        </w:rPr>
        <w:t xml:space="preserve">software </w:t>
      </w:r>
      <w:r w:rsidRPr="00D36208">
        <w:rPr>
          <w:rFonts w:asciiTheme="majorBidi" w:eastAsia="Times New Roman" w:hAnsiTheme="majorBidi" w:cstheme="majorBidi"/>
          <w:color w:val="333333"/>
          <w:kern w:val="0"/>
          <w:sz w:val="24"/>
          <w:szCs w:val="24"/>
          <w:lang w:eastAsia="it-IT"/>
          <w14:ligatures w14:val="none"/>
        </w:rPr>
        <w:t xml:space="preserve">è un altro elemento chiave, costituendo la spina dorsale per l’analisi dei dati, gli algoritmi di intelligenza artificiale e i processi decisionali. </w:t>
      </w:r>
    </w:p>
    <w:p w14:paraId="4B906F5F"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Con la crescita della domanda di soluzioni intelligenti per la gestione del traffico, il software è fondamentale per ottimizzare le infrastrutture stradali e migliorare l’efficienza complessiva dei trasporti. </w:t>
      </w:r>
    </w:p>
    <w:p w14:paraId="7F0D738A"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b/>
          <w:bCs/>
          <w:color w:val="333333"/>
          <w:kern w:val="0"/>
          <w:sz w:val="24"/>
          <w:szCs w:val="24"/>
          <w:lang w:eastAsia="it-IT"/>
          <w14:ligatures w14:val="none"/>
        </w:rPr>
        <w:t xml:space="preserve">Le prospettive future </w:t>
      </w:r>
    </w:p>
    <w:p w14:paraId="421661C7"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Gli </w:t>
      </w:r>
      <w:r w:rsidRPr="00D36208">
        <w:rPr>
          <w:rFonts w:asciiTheme="majorBidi" w:eastAsia="Times New Roman" w:hAnsiTheme="majorBidi" w:cstheme="majorBidi"/>
          <w:color w:val="263F8C"/>
          <w:kern w:val="0"/>
          <w:sz w:val="24"/>
          <w:szCs w:val="24"/>
          <w:lang w:eastAsia="it-IT"/>
          <w14:ligatures w14:val="none"/>
        </w:rPr>
        <w:t xml:space="preserve">esperti del settore </w:t>
      </w:r>
      <w:r w:rsidRPr="00D36208">
        <w:rPr>
          <w:rFonts w:asciiTheme="majorBidi" w:eastAsia="Times New Roman" w:hAnsiTheme="majorBidi" w:cstheme="majorBidi"/>
          <w:color w:val="333333"/>
          <w:kern w:val="0"/>
          <w:sz w:val="24"/>
          <w:szCs w:val="24"/>
          <w:lang w:eastAsia="it-IT"/>
          <w14:ligatures w14:val="none"/>
        </w:rPr>
        <w:t xml:space="preserve">prevedono che </w:t>
      </w:r>
      <w:r w:rsidRPr="00D36208">
        <w:rPr>
          <w:rFonts w:asciiTheme="majorBidi" w:eastAsia="Times New Roman" w:hAnsiTheme="majorBidi" w:cstheme="majorBidi"/>
          <w:b/>
          <w:bCs/>
          <w:color w:val="333333"/>
          <w:kern w:val="0"/>
          <w:sz w:val="24"/>
          <w:szCs w:val="24"/>
          <w:lang w:eastAsia="it-IT"/>
          <w14:ligatures w14:val="none"/>
        </w:rPr>
        <w:t>entro il 2050 i settori della mobilità, dei trasporti e delle infrastrutture saranno considerati motori</w:t>
      </w:r>
      <w:r w:rsidRPr="00D36208">
        <w:rPr>
          <w:rFonts w:asciiTheme="majorBidi" w:eastAsia="Times New Roman" w:hAnsiTheme="majorBidi" w:cstheme="majorBidi"/>
          <w:b/>
          <w:bCs/>
          <w:color w:val="333333"/>
          <w:kern w:val="0"/>
          <w:sz w:val="24"/>
          <w:szCs w:val="24"/>
          <w:lang w:eastAsia="it-IT"/>
          <w14:ligatures w14:val="none"/>
        </w:rPr>
        <w:br/>
        <w:t xml:space="preserve">critici </w:t>
      </w:r>
      <w:r w:rsidRPr="00D36208">
        <w:rPr>
          <w:rFonts w:asciiTheme="majorBidi" w:eastAsia="Times New Roman" w:hAnsiTheme="majorBidi" w:cstheme="majorBidi"/>
          <w:color w:val="333333"/>
          <w:kern w:val="0"/>
          <w:sz w:val="24"/>
          <w:szCs w:val="24"/>
          <w:lang w:eastAsia="it-IT"/>
          <w14:ligatures w14:val="none"/>
        </w:rPr>
        <w:t xml:space="preserve">del </w:t>
      </w:r>
      <w:r w:rsidRPr="00D36208">
        <w:rPr>
          <w:rFonts w:asciiTheme="majorBidi" w:eastAsia="Times New Roman" w:hAnsiTheme="majorBidi" w:cstheme="majorBidi"/>
          <w:b/>
          <w:bCs/>
          <w:color w:val="333333"/>
          <w:kern w:val="0"/>
          <w:sz w:val="24"/>
          <w:szCs w:val="24"/>
          <w:lang w:eastAsia="it-IT"/>
          <w14:ligatures w14:val="none"/>
        </w:rPr>
        <w:t>progresso sociale ed economico</w:t>
      </w:r>
      <w:r w:rsidRPr="00D36208">
        <w:rPr>
          <w:rFonts w:asciiTheme="majorBidi" w:eastAsia="Times New Roman" w:hAnsiTheme="majorBidi" w:cstheme="majorBidi"/>
          <w:color w:val="333333"/>
          <w:kern w:val="0"/>
          <w:sz w:val="24"/>
          <w:szCs w:val="24"/>
          <w:lang w:eastAsia="it-IT"/>
          <w14:ligatures w14:val="none"/>
        </w:rPr>
        <w:t xml:space="preserve">. </w:t>
      </w:r>
    </w:p>
    <w:p w14:paraId="6FB1F7AA"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Insieme, questi settori possono creare un ecosistema connesso e automatizzato in cui autostrade intelligenti, veicoli automatizzati (AV) e persone si fondono, con fiducia ed efficienza. </w:t>
      </w:r>
    </w:p>
    <w:p w14:paraId="197735F0"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lastRenderedPageBreak/>
        <w:t xml:space="preserve">Entro il 2050, le Nazioni Unite prevedono che </w:t>
      </w:r>
      <w:r w:rsidRPr="00D36208">
        <w:rPr>
          <w:rFonts w:asciiTheme="majorBidi" w:eastAsia="Times New Roman" w:hAnsiTheme="majorBidi" w:cstheme="majorBidi"/>
          <w:b/>
          <w:bCs/>
          <w:color w:val="333333"/>
          <w:kern w:val="0"/>
          <w:sz w:val="24"/>
          <w:szCs w:val="24"/>
          <w:lang w:eastAsia="it-IT"/>
          <w14:ligatures w14:val="none"/>
        </w:rPr>
        <w:t>sei miliardi di persone vivranno e lavoreranno in ambienti urbani</w:t>
      </w:r>
      <w:r w:rsidRPr="00D36208">
        <w:rPr>
          <w:rFonts w:asciiTheme="majorBidi" w:eastAsia="Times New Roman" w:hAnsiTheme="majorBidi" w:cstheme="majorBidi"/>
          <w:color w:val="333333"/>
          <w:kern w:val="0"/>
          <w:sz w:val="24"/>
          <w:szCs w:val="24"/>
          <w:lang w:eastAsia="it-IT"/>
          <w14:ligatures w14:val="none"/>
        </w:rPr>
        <w:t xml:space="preserve">. </w:t>
      </w:r>
    </w:p>
    <w:p w14:paraId="0D5CF15C"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È quindi urgente sviluppare l’innovazione, le strade intelligenti e i veicoli a guida automatica per spostare un gran numero di persone e merci in modo sicuro, sostenibile ed efficiente. </w:t>
      </w:r>
    </w:p>
    <w:p w14:paraId="41A4209A"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I governi e il settore privato devono quindi collaborare. </w:t>
      </w:r>
    </w:p>
    <w:p w14:paraId="5083870A"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I partenariati pubblico-privati non solo riducono il rischio degli investimenti del settore pubblico, ma forniscono </w:t>
      </w:r>
      <w:proofErr w:type="spellStart"/>
      <w:r w:rsidRPr="00D36208">
        <w:rPr>
          <w:rFonts w:asciiTheme="majorBidi" w:eastAsia="Times New Roman" w:hAnsiTheme="majorBidi" w:cstheme="majorBidi"/>
          <w:color w:val="333333"/>
          <w:kern w:val="0"/>
          <w:sz w:val="24"/>
          <w:szCs w:val="24"/>
          <w:lang w:eastAsia="it-IT"/>
          <w14:ligatures w14:val="none"/>
        </w:rPr>
        <w:t>opportunita</w:t>
      </w:r>
      <w:proofErr w:type="spellEnd"/>
      <w:r w:rsidRPr="00D36208">
        <w:rPr>
          <w:rFonts w:asciiTheme="majorBidi" w:eastAsia="Times New Roman" w:hAnsiTheme="majorBidi" w:cstheme="majorBidi"/>
          <w:color w:val="333333"/>
          <w:kern w:val="0"/>
          <w:sz w:val="24"/>
          <w:szCs w:val="24"/>
          <w:lang w:eastAsia="it-IT"/>
          <w14:ligatures w14:val="none"/>
        </w:rPr>
        <w:t xml:space="preserve">̀ e velocità di costruzione. </w:t>
      </w:r>
    </w:p>
    <w:p w14:paraId="6ADB3795" w14:textId="77777777" w:rsidR="00384873" w:rsidRPr="00D36208" w:rsidRDefault="00384873" w:rsidP="00642133">
      <w:pPr>
        <w:spacing w:before="100" w:beforeAutospacing="1" w:after="100" w:afterAutospacing="1" w:line="240" w:lineRule="auto"/>
        <w:jc w:val="both"/>
        <w:rPr>
          <w:rFonts w:asciiTheme="majorBidi" w:eastAsia="Times New Roman" w:hAnsiTheme="majorBidi" w:cstheme="majorBidi"/>
          <w:kern w:val="0"/>
          <w:sz w:val="24"/>
          <w:szCs w:val="24"/>
          <w:lang w:eastAsia="it-IT"/>
          <w14:ligatures w14:val="none"/>
        </w:rPr>
      </w:pPr>
      <w:r w:rsidRPr="00D36208">
        <w:rPr>
          <w:rFonts w:asciiTheme="majorBidi" w:eastAsia="Times New Roman" w:hAnsiTheme="majorBidi" w:cstheme="majorBidi"/>
          <w:color w:val="333333"/>
          <w:kern w:val="0"/>
          <w:sz w:val="24"/>
          <w:szCs w:val="24"/>
          <w:lang w:eastAsia="it-IT"/>
          <w14:ligatures w14:val="none"/>
        </w:rPr>
        <w:t xml:space="preserve">Sanjay Sarma, vicepresidente dell’Open Learning del Massachusetts Institute of Technology (MIT), ha dichiarato: “Abbiamo auto molto intelligenti e strade molto stupide... Il denaro va dove c’è l’intelligenza... Si </w:t>
      </w:r>
      <w:proofErr w:type="spellStart"/>
      <w:r w:rsidRPr="00D36208">
        <w:rPr>
          <w:rFonts w:asciiTheme="majorBidi" w:eastAsia="Times New Roman" w:hAnsiTheme="majorBidi" w:cstheme="majorBidi"/>
          <w:color w:val="333333"/>
          <w:kern w:val="0"/>
          <w:sz w:val="24"/>
          <w:szCs w:val="24"/>
          <w:lang w:eastAsia="it-IT"/>
          <w14:ligatures w14:val="none"/>
        </w:rPr>
        <w:t>puo</w:t>
      </w:r>
      <w:proofErr w:type="spellEnd"/>
      <w:r w:rsidRPr="00D36208">
        <w:rPr>
          <w:rFonts w:asciiTheme="majorBidi" w:eastAsia="Times New Roman" w:hAnsiTheme="majorBidi" w:cstheme="majorBidi"/>
          <w:color w:val="333333"/>
          <w:kern w:val="0"/>
          <w:sz w:val="24"/>
          <w:szCs w:val="24"/>
          <w:lang w:eastAsia="it-IT"/>
          <w14:ligatures w14:val="none"/>
        </w:rPr>
        <w:t>̀ immaginare un mondo in cui anche le strade diventino intelligenti. Allora le auto non dovrebbero compensare l’</w:t>
      </w:r>
      <w:proofErr w:type="spellStart"/>
      <w:r w:rsidRPr="00D36208">
        <w:rPr>
          <w:rFonts w:asciiTheme="majorBidi" w:eastAsia="Times New Roman" w:hAnsiTheme="majorBidi" w:cstheme="majorBidi"/>
          <w:color w:val="333333"/>
          <w:kern w:val="0"/>
          <w:sz w:val="24"/>
          <w:szCs w:val="24"/>
          <w:lang w:eastAsia="it-IT"/>
          <w14:ligatures w14:val="none"/>
        </w:rPr>
        <w:t>incapacita</w:t>
      </w:r>
      <w:proofErr w:type="spellEnd"/>
      <w:r w:rsidRPr="00D36208">
        <w:rPr>
          <w:rFonts w:asciiTheme="majorBidi" w:eastAsia="Times New Roman" w:hAnsiTheme="majorBidi" w:cstheme="majorBidi"/>
          <w:color w:val="333333"/>
          <w:kern w:val="0"/>
          <w:sz w:val="24"/>
          <w:szCs w:val="24"/>
          <w:lang w:eastAsia="it-IT"/>
          <w14:ligatures w14:val="none"/>
        </w:rPr>
        <w:t xml:space="preserve">̀ della strada di informarle... le auto sarebbero </w:t>
      </w:r>
      <w:proofErr w:type="spellStart"/>
      <w:r w:rsidRPr="00D36208">
        <w:rPr>
          <w:rFonts w:asciiTheme="majorBidi" w:eastAsia="Times New Roman" w:hAnsiTheme="majorBidi" w:cstheme="majorBidi"/>
          <w:color w:val="333333"/>
          <w:kern w:val="0"/>
          <w:sz w:val="24"/>
          <w:szCs w:val="24"/>
          <w:lang w:eastAsia="it-IT"/>
          <w14:ligatures w14:val="none"/>
        </w:rPr>
        <w:t>piu</w:t>
      </w:r>
      <w:proofErr w:type="spellEnd"/>
      <w:r w:rsidRPr="00D36208">
        <w:rPr>
          <w:rFonts w:asciiTheme="majorBidi" w:eastAsia="Times New Roman" w:hAnsiTheme="majorBidi" w:cstheme="majorBidi"/>
          <w:color w:val="333333"/>
          <w:kern w:val="0"/>
          <w:sz w:val="24"/>
          <w:szCs w:val="24"/>
          <w:lang w:eastAsia="it-IT"/>
          <w14:ligatures w14:val="none"/>
        </w:rPr>
        <w:t xml:space="preserve">̀ economiche per i consumatori e la sicurezza sarebbe migliore per tutti”. </w:t>
      </w:r>
    </w:p>
    <w:p w14:paraId="3C9D0E6D" w14:textId="77777777" w:rsidR="00ED464E" w:rsidRPr="00D36208" w:rsidRDefault="00ED464E" w:rsidP="00642133">
      <w:pPr>
        <w:pStyle w:val="Default"/>
        <w:jc w:val="both"/>
        <w:rPr>
          <w:rFonts w:asciiTheme="majorBidi" w:hAnsiTheme="majorBidi" w:cstheme="majorBidi"/>
          <w:b/>
          <w:bCs/>
        </w:rPr>
      </w:pPr>
    </w:p>
    <w:p w14:paraId="4FF3E87C" w14:textId="17DE0CC8" w:rsidR="00BB3DD4" w:rsidRPr="00D36208" w:rsidRDefault="00BB3DD4" w:rsidP="00642133">
      <w:pPr>
        <w:pStyle w:val="Default"/>
        <w:jc w:val="both"/>
        <w:rPr>
          <w:rFonts w:asciiTheme="majorBidi" w:hAnsiTheme="majorBidi" w:cstheme="majorBidi"/>
          <w:b/>
          <w:bCs/>
        </w:rPr>
      </w:pPr>
      <w:r w:rsidRPr="00D36208">
        <w:rPr>
          <w:rFonts w:asciiTheme="majorBidi" w:hAnsiTheme="majorBidi" w:cstheme="majorBidi"/>
          <w:b/>
          <w:bCs/>
        </w:rPr>
        <w:t>CHIAVE DI LETTURA DEGLI ARTICOLI</w:t>
      </w:r>
    </w:p>
    <w:p w14:paraId="68E13FB1" w14:textId="77777777" w:rsidR="00444D1F" w:rsidRPr="00D36208" w:rsidRDefault="00444D1F" w:rsidP="00642133">
      <w:pPr>
        <w:pStyle w:val="Default"/>
        <w:jc w:val="both"/>
        <w:rPr>
          <w:rFonts w:asciiTheme="majorBidi" w:hAnsiTheme="majorBidi" w:cstheme="majorBidi"/>
        </w:rPr>
      </w:pPr>
    </w:p>
    <w:p w14:paraId="02903374" w14:textId="0F1C7F5F" w:rsidR="00394B22" w:rsidRPr="00D36208" w:rsidRDefault="00ED464E" w:rsidP="00642133">
      <w:pPr>
        <w:pStyle w:val="Default"/>
        <w:spacing w:before="120"/>
        <w:jc w:val="both"/>
        <w:rPr>
          <w:rFonts w:asciiTheme="majorBidi" w:hAnsiTheme="majorBidi" w:cstheme="majorBidi"/>
        </w:rPr>
      </w:pPr>
      <w:r w:rsidRPr="00D36208">
        <w:rPr>
          <w:rFonts w:asciiTheme="majorBidi" w:hAnsiTheme="majorBidi" w:cstheme="majorBidi"/>
        </w:rPr>
        <w:tab/>
        <w:t xml:space="preserve">Uno dei cardini delle politiche </w:t>
      </w:r>
      <w:r w:rsidR="001A6C80" w:rsidRPr="00D36208">
        <w:rPr>
          <w:rFonts w:asciiTheme="majorBidi" w:hAnsiTheme="majorBidi" w:cstheme="majorBidi"/>
        </w:rPr>
        <w:t>sulla sicurezza stradale</w:t>
      </w:r>
      <w:r w:rsidRPr="00D36208">
        <w:rPr>
          <w:rFonts w:asciiTheme="majorBidi" w:hAnsiTheme="majorBidi" w:cstheme="majorBidi"/>
        </w:rPr>
        <w:t xml:space="preserve"> riguarda la conoscenza</w:t>
      </w:r>
      <w:r w:rsidR="00394B22" w:rsidRPr="00D36208">
        <w:rPr>
          <w:rFonts w:asciiTheme="majorBidi" w:hAnsiTheme="majorBidi" w:cstheme="majorBidi"/>
        </w:rPr>
        <w:t xml:space="preserve"> e il rispetto,</w:t>
      </w:r>
      <w:r w:rsidR="00446BA7" w:rsidRPr="00D36208">
        <w:rPr>
          <w:rFonts w:asciiTheme="majorBidi" w:hAnsiTheme="majorBidi" w:cstheme="majorBidi"/>
        </w:rPr>
        <w:t xml:space="preserve"> da parte dell’utenza</w:t>
      </w:r>
      <w:r w:rsidRPr="00D36208">
        <w:rPr>
          <w:rFonts w:asciiTheme="majorBidi" w:hAnsiTheme="majorBidi" w:cstheme="majorBidi"/>
        </w:rPr>
        <w:t xml:space="preserve">, delle </w:t>
      </w:r>
      <w:r w:rsidR="008A7E2D" w:rsidRPr="00D36208">
        <w:rPr>
          <w:rFonts w:asciiTheme="majorBidi" w:hAnsiTheme="majorBidi" w:cstheme="majorBidi"/>
        </w:rPr>
        <w:t>norme</w:t>
      </w:r>
      <w:r w:rsidRPr="00D36208">
        <w:rPr>
          <w:rFonts w:asciiTheme="majorBidi" w:hAnsiTheme="majorBidi" w:cstheme="majorBidi"/>
        </w:rPr>
        <w:t xml:space="preserve"> che regolano la </w:t>
      </w:r>
      <w:r w:rsidR="00394B22" w:rsidRPr="00D36208">
        <w:rPr>
          <w:rFonts w:asciiTheme="majorBidi" w:hAnsiTheme="majorBidi" w:cstheme="majorBidi"/>
        </w:rPr>
        <w:t xml:space="preserve">circolazione, a cui è connesso il tema della comprensibilità della </w:t>
      </w:r>
      <w:r w:rsidR="00264A1A" w:rsidRPr="00D36208">
        <w:rPr>
          <w:rFonts w:asciiTheme="majorBidi" w:hAnsiTheme="majorBidi" w:cstheme="majorBidi"/>
        </w:rPr>
        <w:t xml:space="preserve">segnaletica. </w:t>
      </w:r>
    </w:p>
    <w:p w14:paraId="7D37722E" w14:textId="12F9C52F" w:rsidR="00ED464E" w:rsidRPr="00D36208" w:rsidRDefault="000F3CE8" w:rsidP="00642133">
      <w:pPr>
        <w:pStyle w:val="Default"/>
        <w:spacing w:before="120"/>
        <w:ind w:firstLine="708"/>
        <w:jc w:val="both"/>
        <w:rPr>
          <w:rFonts w:asciiTheme="majorBidi" w:hAnsiTheme="majorBidi" w:cstheme="majorBidi"/>
        </w:rPr>
      </w:pPr>
      <w:r w:rsidRPr="00D36208">
        <w:rPr>
          <w:rFonts w:asciiTheme="majorBidi" w:hAnsiTheme="majorBidi" w:cstheme="majorBidi"/>
        </w:rPr>
        <w:t xml:space="preserve">Tale concetto, talmente ovvio da apparire </w:t>
      </w:r>
      <w:r w:rsidR="00394B22" w:rsidRPr="00D36208">
        <w:rPr>
          <w:rFonts w:asciiTheme="majorBidi" w:hAnsiTheme="majorBidi" w:cstheme="majorBidi"/>
        </w:rPr>
        <w:t>s</w:t>
      </w:r>
      <w:r w:rsidRPr="00D36208">
        <w:rPr>
          <w:rFonts w:asciiTheme="majorBidi" w:hAnsiTheme="majorBidi" w:cstheme="majorBidi"/>
        </w:rPr>
        <w:t>uperfluo, si scontra con l</w:t>
      </w:r>
      <w:r w:rsidR="00BC64C0" w:rsidRPr="00D36208">
        <w:rPr>
          <w:rFonts w:asciiTheme="majorBidi" w:hAnsiTheme="majorBidi" w:cstheme="majorBidi"/>
        </w:rPr>
        <w:t>e</w:t>
      </w:r>
      <w:r w:rsidRPr="00D36208">
        <w:rPr>
          <w:rFonts w:asciiTheme="majorBidi" w:hAnsiTheme="majorBidi" w:cstheme="majorBidi"/>
        </w:rPr>
        <w:t xml:space="preserve"> difficoltà che</w:t>
      </w:r>
      <w:r w:rsidR="00394B22" w:rsidRPr="00D36208">
        <w:rPr>
          <w:rFonts w:asciiTheme="majorBidi" w:hAnsiTheme="majorBidi" w:cstheme="majorBidi"/>
        </w:rPr>
        <w:t>, invece, ogni giorno</w:t>
      </w:r>
      <w:r w:rsidRPr="00D36208">
        <w:rPr>
          <w:rFonts w:asciiTheme="majorBidi" w:hAnsiTheme="majorBidi" w:cstheme="majorBidi"/>
        </w:rPr>
        <w:t xml:space="preserve"> migliaia di utenti </w:t>
      </w:r>
      <w:r w:rsidR="00394B22" w:rsidRPr="00D36208">
        <w:rPr>
          <w:rFonts w:asciiTheme="majorBidi" w:hAnsiTheme="majorBidi" w:cstheme="majorBidi"/>
        </w:rPr>
        <w:t>devono</w:t>
      </w:r>
      <w:r w:rsidRPr="00D36208">
        <w:rPr>
          <w:rFonts w:asciiTheme="majorBidi" w:hAnsiTheme="majorBidi" w:cstheme="majorBidi"/>
        </w:rPr>
        <w:t xml:space="preserve"> affrontare pe</w:t>
      </w:r>
      <w:r w:rsidR="00B36BD4" w:rsidRPr="00D36208">
        <w:rPr>
          <w:rFonts w:asciiTheme="majorBidi" w:hAnsiTheme="majorBidi" w:cstheme="majorBidi"/>
        </w:rPr>
        <w:t>r</w:t>
      </w:r>
      <w:r w:rsidRPr="00D36208">
        <w:rPr>
          <w:rFonts w:asciiTheme="majorBidi" w:hAnsiTheme="majorBidi" w:cstheme="majorBidi"/>
        </w:rPr>
        <w:t xml:space="preserve"> districarsi nella giungla de</w:t>
      </w:r>
      <w:r w:rsidR="00394B22" w:rsidRPr="00D36208">
        <w:rPr>
          <w:rFonts w:asciiTheme="majorBidi" w:hAnsiTheme="majorBidi" w:cstheme="majorBidi"/>
        </w:rPr>
        <w:t>i cartelli</w:t>
      </w:r>
      <w:r w:rsidRPr="00D36208">
        <w:rPr>
          <w:rFonts w:asciiTheme="majorBidi" w:hAnsiTheme="majorBidi" w:cstheme="majorBidi"/>
        </w:rPr>
        <w:t xml:space="preserve"> stradal</w:t>
      </w:r>
      <w:r w:rsidR="00394B22" w:rsidRPr="00D36208">
        <w:rPr>
          <w:rFonts w:asciiTheme="majorBidi" w:hAnsiTheme="majorBidi" w:cstheme="majorBidi"/>
        </w:rPr>
        <w:t>i</w:t>
      </w:r>
      <w:r w:rsidRPr="00D36208">
        <w:rPr>
          <w:rFonts w:asciiTheme="majorBidi" w:hAnsiTheme="majorBidi" w:cstheme="majorBidi"/>
        </w:rPr>
        <w:t>.</w:t>
      </w:r>
    </w:p>
    <w:p w14:paraId="0D6D4F7F" w14:textId="15FCCEBE" w:rsidR="009C35BF" w:rsidRPr="00D36208" w:rsidRDefault="00BC64C0" w:rsidP="00642133">
      <w:pPr>
        <w:pStyle w:val="Default"/>
        <w:spacing w:before="120"/>
        <w:jc w:val="both"/>
        <w:rPr>
          <w:rFonts w:asciiTheme="majorBidi" w:hAnsiTheme="majorBidi" w:cstheme="majorBidi"/>
        </w:rPr>
      </w:pPr>
      <w:r w:rsidRPr="00D36208">
        <w:rPr>
          <w:rFonts w:asciiTheme="majorBidi" w:hAnsiTheme="majorBidi" w:cstheme="majorBidi"/>
        </w:rPr>
        <w:tab/>
        <w:t>Nell’articolo</w:t>
      </w:r>
      <w:r w:rsidR="006E3898" w:rsidRPr="00D36208">
        <w:rPr>
          <w:rFonts w:asciiTheme="majorBidi" w:hAnsiTheme="majorBidi" w:cstheme="majorBidi"/>
        </w:rPr>
        <w:t xml:space="preserve"> sopra riportato,</w:t>
      </w:r>
      <w:r w:rsidRPr="00D36208">
        <w:rPr>
          <w:rFonts w:asciiTheme="majorBidi" w:hAnsiTheme="majorBidi" w:cstheme="majorBidi"/>
        </w:rPr>
        <w:t xml:space="preserve"> </w:t>
      </w:r>
      <w:r w:rsidR="00394B22" w:rsidRPr="00D36208">
        <w:rPr>
          <w:rFonts w:asciiTheme="majorBidi" w:hAnsiTheme="majorBidi" w:cstheme="majorBidi"/>
        </w:rPr>
        <w:t>pubblicato</w:t>
      </w:r>
      <w:r w:rsidRPr="00D36208">
        <w:rPr>
          <w:rFonts w:asciiTheme="majorBidi" w:hAnsiTheme="majorBidi" w:cstheme="majorBidi"/>
        </w:rPr>
        <w:t xml:space="preserve"> sul Quotidiano Nazionale </w:t>
      </w:r>
      <w:r w:rsidR="00DB26D5" w:rsidRPr="00D36208">
        <w:rPr>
          <w:rFonts w:asciiTheme="majorBidi" w:hAnsiTheme="majorBidi" w:cstheme="majorBidi"/>
        </w:rPr>
        <w:t>nel mese di</w:t>
      </w:r>
      <w:r w:rsidRPr="00D36208">
        <w:rPr>
          <w:rFonts w:asciiTheme="majorBidi" w:hAnsiTheme="majorBidi" w:cstheme="majorBidi"/>
        </w:rPr>
        <w:t xml:space="preserve"> marzo</w:t>
      </w:r>
      <w:r w:rsidR="001A6C80" w:rsidRPr="00D36208">
        <w:rPr>
          <w:rFonts w:asciiTheme="majorBidi" w:hAnsiTheme="majorBidi" w:cstheme="majorBidi"/>
        </w:rPr>
        <w:t xml:space="preserve"> del</w:t>
      </w:r>
      <w:r w:rsidR="00622235" w:rsidRPr="00D36208">
        <w:rPr>
          <w:rFonts w:asciiTheme="majorBidi" w:hAnsiTheme="majorBidi" w:cstheme="majorBidi"/>
        </w:rPr>
        <w:t xml:space="preserve"> </w:t>
      </w:r>
      <w:r w:rsidRPr="00D36208">
        <w:rPr>
          <w:rFonts w:asciiTheme="majorBidi" w:hAnsiTheme="majorBidi" w:cstheme="majorBidi"/>
        </w:rPr>
        <w:t xml:space="preserve">2025, un esperto </w:t>
      </w:r>
      <w:r w:rsidR="00394B22" w:rsidRPr="00D36208">
        <w:rPr>
          <w:rFonts w:asciiTheme="majorBidi" w:hAnsiTheme="majorBidi" w:cstheme="majorBidi"/>
        </w:rPr>
        <w:t xml:space="preserve">ha evidenziato </w:t>
      </w:r>
      <w:r w:rsidR="001A6C80" w:rsidRPr="00D36208">
        <w:rPr>
          <w:rFonts w:asciiTheme="majorBidi" w:hAnsiTheme="majorBidi" w:cstheme="majorBidi"/>
        </w:rPr>
        <w:t>alcune</w:t>
      </w:r>
      <w:r w:rsidR="00394B22" w:rsidRPr="00D36208">
        <w:rPr>
          <w:rFonts w:asciiTheme="majorBidi" w:hAnsiTheme="majorBidi" w:cstheme="majorBidi"/>
        </w:rPr>
        <w:t xml:space="preserve"> criticità scaturite dalla </w:t>
      </w:r>
      <w:r w:rsidRPr="00D36208">
        <w:rPr>
          <w:rFonts w:asciiTheme="majorBidi" w:hAnsiTheme="majorBidi" w:cstheme="majorBidi"/>
        </w:rPr>
        <w:t xml:space="preserve">segnaletica </w:t>
      </w:r>
      <w:r w:rsidR="00394B22" w:rsidRPr="00D36208">
        <w:rPr>
          <w:rFonts w:asciiTheme="majorBidi" w:hAnsiTheme="majorBidi" w:cstheme="majorBidi"/>
        </w:rPr>
        <w:t>apposta da</w:t>
      </w:r>
      <w:r w:rsidRPr="00D36208">
        <w:rPr>
          <w:rFonts w:asciiTheme="majorBidi" w:hAnsiTheme="majorBidi" w:cstheme="majorBidi"/>
        </w:rPr>
        <w:t xml:space="preserve">gli enti proprietari delle strade. </w:t>
      </w:r>
    </w:p>
    <w:p w14:paraId="2C7A3211" w14:textId="62419CBD" w:rsidR="009C35BF" w:rsidRPr="00D36208" w:rsidRDefault="001A6C80" w:rsidP="00642133">
      <w:pPr>
        <w:pStyle w:val="Default"/>
        <w:spacing w:before="120"/>
        <w:ind w:firstLine="708"/>
        <w:jc w:val="both"/>
        <w:rPr>
          <w:rFonts w:asciiTheme="majorBidi" w:hAnsiTheme="majorBidi" w:cstheme="majorBidi"/>
        </w:rPr>
      </w:pPr>
      <w:r w:rsidRPr="00D36208">
        <w:rPr>
          <w:rFonts w:asciiTheme="majorBidi" w:hAnsiTheme="majorBidi" w:cstheme="majorBidi"/>
        </w:rPr>
        <w:t>Il citato esperto ha</w:t>
      </w:r>
      <w:r w:rsidR="009C35BF" w:rsidRPr="00D36208">
        <w:rPr>
          <w:rFonts w:asciiTheme="majorBidi" w:hAnsiTheme="majorBidi" w:cstheme="majorBidi"/>
        </w:rPr>
        <w:t xml:space="preserve"> evidenziato, i</w:t>
      </w:r>
      <w:r w:rsidR="00BC64C0" w:rsidRPr="00D36208">
        <w:rPr>
          <w:rFonts w:asciiTheme="majorBidi" w:hAnsiTheme="majorBidi" w:cstheme="majorBidi"/>
        </w:rPr>
        <w:t>n particolare</w:t>
      </w:r>
      <w:r w:rsidR="009C35BF" w:rsidRPr="00D36208">
        <w:rPr>
          <w:rFonts w:asciiTheme="majorBidi" w:hAnsiTheme="majorBidi" w:cstheme="majorBidi"/>
        </w:rPr>
        <w:t>,</w:t>
      </w:r>
      <w:r w:rsidR="00BC64C0" w:rsidRPr="00D36208">
        <w:rPr>
          <w:rFonts w:asciiTheme="majorBidi" w:hAnsiTheme="majorBidi" w:cstheme="majorBidi"/>
        </w:rPr>
        <w:t xml:space="preserve"> come un</w:t>
      </w:r>
      <w:r w:rsidR="009C35BF" w:rsidRPr="00D36208">
        <w:rPr>
          <w:rFonts w:asciiTheme="majorBidi" w:hAnsiTheme="majorBidi" w:cstheme="majorBidi"/>
        </w:rPr>
        <w:t>’elevata</w:t>
      </w:r>
      <w:r w:rsidR="00BC64C0" w:rsidRPr="00D36208">
        <w:rPr>
          <w:rFonts w:asciiTheme="majorBidi" w:hAnsiTheme="majorBidi" w:cstheme="majorBidi"/>
        </w:rPr>
        <w:t xml:space="preserve"> percentuale di cartelli (quasi il 60%) sia ridondante (in una grande città si arriva a un cartello ogni 8 metri)</w:t>
      </w:r>
      <w:r w:rsidR="009C35BF" w:rsidRPr="00D36208">
        <w:rPr>
          <w:rFonts w:asciiTheme="majorBidi" w:hAnsiTheme="majorBidi" w:cstheme="majorBidi"/>
        </w:rPr>
        <w:t xml:space="preserve">. Inoltre, </w:t>
      </w:r>
      <w:r w:rsidRPr="00D36208">
        <w:rPr>
          <w:rFonts w:asciiTheme="majorBidi" w:hAnsiTheme="majorBidi" w:cstheme="majorBidi"/>
        </w:rPr>
        <w:t xml:space="preserve">su strada </w:t>
      </w:r>
      <w:r w:rsidR="009C35BF" w:rsidRPr="00D36208">
        <w:rPr>
          <w:rFonts w:asciiTheme="majorBidi" w:hAnsiTheme="majorBidi" w:cstheme="majorBidi"/>
        </w:rPr>
        <w:t>risultano ap</w:t>
      </w:r>
      <w:r w:rsidRPr="00D36208">
        <w:rPr>
          <w:rFonts w:asciiTheme="majorBidi" w:hAnsiTheme="majorBidi" w:cstheme="majorBidi"/>
        </w:rPr>
        <w:t xml:space="preserve">posti </w:t>
      </w:r>
      <w:r w:rsidR="009C35BF" w:rsidRPr="00D36208">
        <w:rPr>
          <w:rFonts w:asciiTheme="majorBidi" w:hAnsiTheme="majorBidi" w:cstheme="majorBidi"/>
        </w:rPr>
        <w:t>segnali errati o difformi rispetto</w:t>
      </w:r>
      <w:r w:rsidR="005F1D4D" w:rsidRPr="00D36208">
        <w:rPr>
          <w:rFonts w:asciiTheme="majorBidi" w:hAnsiTheme="majorBidi" w:cstheme="majorBidi"/>
        </w:rPr>
        <w:t xml:space="preserve"> </w:t>
      </w:r>
      <w:r w:rsidR="00BC64C0" w:rsidRPr="00D36208">
        <w:rPr>
          <w:rFonts w:asciiTheme="majorBidi" w:hAnsiTheme="majorBidi" w:cstheme="majorBidi"/>
        </w:rPr>
        <w:t xml:space="preserve">alle </w:t>
      </w:r>
      <w:r w:rsidR="009C35BF" w:rsidRPr="00D36208">
        <w:rPr>
          <w:rFonts w:asciiTheme="majorBidi" w:hAnsiTheme="majorBidi" w:cstheme="majorBidi"/>
        </w:rPr>
        <w:t>leggi.</w:t>
      </w:r>
      <w:r w:rsidR="00D670C8" w:rsidRPr="00D36208">
        <w:rPr>
          <w:rFonts w:asciiTheme="majorBidi" w:hAnsiTheme="majorBidi" w:cstheme="majorBidi"/>
        </w:rPr>
        <w:t xml:space="preserve"> </w:t>
      </w:r>
    </w:p>
    <w:p w14:paraId="4A5973E4" w14:textId="0A26EAB6" w:rsidR="00BC64C0" w:rsidRPr="00D36208" w:rsidRDefault="009C35BF" w:rsidP="00642133">
      <w:pPr>
        <w:pStyle w:val="Default"/>
        <w:spacing w:before="120"/>
        <w:ind w:firstLine="708"/>
        <w:jc w:val="both"/>
        <w:rPr>
          <w:rFonts w:asciiTheme="majorBidi" w:hAnsiTheme="majorBidi" w:cstheme="majorBidi"/>
        </w:rPr>
      </w:pPr>
      <w:r w:rsidRPr="00D36208">
        <w:rPr>
          <w:rFonts w:asciiTheme="majorBidi" w:hAnsiTheme="majorBidi" w:cstheme="majorBidi"/>
        </w:rPr>
        <w:t>Tale scenario</w:t>
      </w:r>
      <w:r w:rsidR="00D670C8" w:rsidRPr="00D36208">
        <w:rPr>
          <w:rFonts w:asciiTheme="majorBidi" w:hAnsiTheme="majorBidi" w:cstheme="majorBidi"/>
        </w:rPr>
        <w:t>, unit</w:t>
      </w:r>
      <w:r w:rsidRPr="00D36208">
        <w:rPr>
          <w:rFonts w:asciiTheme="majorBidi" w:hAnsiTheme="majorBidi" w:cstheme="majorBidi"/>
        </w:rPr>
        <w:t>o</w:t>
      </w:r>
      <w:r w:rsidR="00D670C8" w:rsidRPr="00D36208">
        <w:rPr>
          <w:rFonts w:asciiTheme="majorBidi" w:hAnsiTheme="majorBidi" w:cstheme="majorBidi"/>
        </w:rPr>
        <w:t xml:space="preserve"> a una colpevole negligenza da parte degli utenti, comporta che buona parte d</w:t>
      </w:r>
      <w:r w:rsidR="002B7232" w:rsidRPr="00D36208">
        <w:rPr>
          <w:rFonts w:asciiTheme="majorBidi" w:hAnsiTheme="majorBidi" w:cstheme="majorBidi"/>
        </w:rPr>
        <w:t xml:space="preserve">ei conducenti </w:t>
      </w:r>
      <w:r w:rsidR="00D670C8" w:rsidRPr="00D36208">
        <w:rPr>
          <w:rFonts w:asciiTheme="majorBidi" w:hAnsiTheme="majorBidi" w:cstheme="majorBidi"/>
        </w:rPr>
        <w:t>non comprenda o</w:t>
      </w:r>
      <w:r w:rsidRPr="00D36208">
        <w:rPr>
          <w:rFonts w:asciiTheme="majorBidi" w:hAnsiTheme="majorBidi" w:cstheme="majorBidi"/>
        </w:rPr>
        <w:t>,</w:t>
      </w:r>
      <w:r w:rsidR="00D670C8" w:rsidRPr="00D36208">
        <w:rPr>
          <w:rFonts w:asciiTheme="majorBidi" w:hAnsiTheme="majorBidi" w:cstheme="majorBidi"/>
        </w:rPr>
        <w:t xml:space="preserve"> addirittura</w:t>
      </w:r>
      <w:r w:rsidRPr="00D36208">
        <w:rPr>
          <w:rFonts w:asciiTheme="majorBidi" w:hAnsiTheme="majorBidi" w:cstheme="majorBidi"/>
        </w:rPr>
        <w:t>,</w:t>
      </w:r>
      <w:r w:rsidR="00D670C8" w:rsidRPr="00D36208">
        <w:rPr>
          <w:rFonts w:asciiTheme="majorBidi" w:hAnsiTheme="majorBidi" w:cstheme="majorBidi"/>
        </w:rPr>
        <w:t xml:space="preserve"> non riconosca la segnaletica.</w:t>
      </w:r>
    </w:p>
    <w:p w14:paraId="32D1BD38" w14:textId="389D99A5" w:rsidR="009C35BF" w:rsidRPr="00D36208" w:rsidRDefault="00622235" w:rsidP="00642133">
      <w:pPr>
        <w:pStyle w:val="Default"/>
        <w:spacing w:before="120"/>
        <w:jc w:val="both"/>
        <w:rPr>
          <w:rFonts w:asciiTheme="majorBidi" w:hAnsiTheme="majorBidi" w:cstheme="majorBidi"/>
          <w:i/>
          <w:iCs/>
        </w:rPr>
      </w:pPr>
      <w:r w:rsidRPr="00D36208">
        <w:rPr>
          <w:rFonts w:asciiTheme="majorBidi" w:hAnsiTheme="majorBidi" w:cstheme="majorBidi"/>
        </w:rPr>
        <w:tab/>
        <w:t>Il secondo contributo affronta la tematica delle infrastrutture tecnologiche</w:t>
      </w:r>
      <w:r w:rsidR="001A6C80" w:rsidRPr="00D36208">
        <w:rPr>
          <w:rFonts w:asciiTheme="majorBidi" w:hAnsiTheme="majorBidi" w:cstheme="majorBidi"/>
        </w:rPr>
        <w:t>, che sono</w:t>
      </w:r>
      <w:r w:rsidRPr="00D36208">
        <w:rPr>
          <w:rFonts w:asciiTheme="majorBidi" w:hAnsiTheme="majorBidi" w:cstheme="majorBidi"/>
        </w:rPr>
        <w:t xml:space="preserve"> destinate a cambiare radicalmente il mondo della mobilità</w:t>
      </w:r>
      <w:r w:rsidR="009C35BF" w:rsidRPr="00D36208">
        <w:rPr>
          <w:rFonts w:asciiTheme="majorBidi" w:hAnsiTheme="majorBidi" w:cstheme="majorBidi"/>
        </w:rPr>
        <w:t xml:space="preserve">: si fa riferimento, </w:t>
      </w:r>
      <w:r w:rsidR="006D6CA3" w:rsidRPr="00D36208">
        <w:rPr>
          <w:rFonts w:asciiTheme="majorBidi" w:hAnsiTheme="majorBidi" w:cstheme="majorBidi"/>
        </w:rPr>
        <w:t>nello specifico</w:t>
      </w:r>
      <w:r w:rsidR="009C35BF" w:rsidRPr="00D36208">
        <w:rPr>
          <w:rFonts w:asciiTheme="majorBidi" w:hAnsiTheme="majorBidi" w:cstheme="majorBidi"/>
        </w:rPr>
        <w:t>,</w:t>
      </w:r>
      <w:r w:rsidRPr="00D36208">
        <w:rPr>
          <w:rFonts w:asciiTheme="majorBidi" w:hAnsiTheme="majorBidi" w:cstheme="majorBidi"/>
        </w:rPr>
        <w:t xml:space="preserve"> alle c</w:t>
      </w:r>
      <w:r w:rsidR="009C35BF" w:rsidRPr="00D36208">
        <w:rPr>
          <w:rFonts w:asciiTheme="majorBidi" w:hAnsiTheme="majorBidi" w:cstheme="majorBidi"/>
        </w:rPr>
        <w:t>d.</w:t>
      </w:r>
      <w:r w:rsidRPr="00D36208">
        <w:rPr>
          <w:rFonts w:asciiTheme="majorBidi" w:hAnsiTheme="majorBidi" w:cstheme="majorBidi"/>
        </w:rPr>
        <w:t xml:space="preserve"> </w:t>
      </w:r>
      <w:r w:rsidRPr="00D36208">
        <w:rPr>
          <w:rFonts w:asciiTheme="majorBidi" w:hAnsiTheme="majorBidi" w:cstheme="majorBidi"/>
          <w:i/>
          <w:iCs/>
        </w:rPr>
        <w:t>smart road</w:t>
      </w:r>
      <w:r w:rsidR="009C35BF" w:rsidRPr="00D36208">
        <w:rPr>
          <w:rFonts w:asciiTheme="majorBidi" w:hAnsiTheme="majorBidi" w:cstheme="majorBidi"/>
          <w:i/>
          <w:iCs/>
        </w:rPr>
        <w:t xml:space="preserve">. </w:t>
      </w:r>
    </w:p>
    <w:p w14:paraId="7BCD2617" w14:textId="382C0F6E" w:rsidR="00622235" w:rsidRPr="00D36208" w:rsidRDefault="009C35BF" w:rsidP="00642133">
      <w:pPr>
        <w:pStyle w:val="Default"/>
        <w:spacing w:before="120"/>
        <w:ind w:firstLine="708"/>
        <w:jc w:val="both"/>
        <w:rPr>
          <w:rFonts w:asciiTheme="majorBidi" w:hAnsiTheme="majorBidi" w:cstheme="majorBidi"/>
        </w:rPr>
      </w:pPr>
      <w:r w:rsidRPr="00D36208">
        <w:rPr>
          <w:rFonts w:asciiTheme="majorBidi" w:hAnsiTheme="majorBidi" w:cstheme="majorBidi"/>
        </w:rPr>
        <w:t xml:space="preserve">Si tratta di </w:t>
      </w:r>
      <w:r w:rsidR="00622235" w:rsidRPr="00D36208">
        <w:rPr>
          <w:rFonts w:asciiTheme="majorBidi" w:hAnsiTheme="majorBidi" w:cstheme="majorBidi"/>
        </w:rPr>
        <w:t xml:space="preserve">quelle strade intelligenti la cui progettazione e realizzazione impatterà </w:t>
      </w:r>
      <w:r w:rsidRPr="00D36208">
        <w:rPr>
          <w:rFonts w:asciiTheme="majorBidi" w:hAnsiTheme="majorBidi" w:cstheme="majorBidi"/>
        </w:rPr>
        <w:t>sul</w:t>
      </w:r>
      <w:r w:rsidR="00622235" w:rsidRPr="00D36208">
        <w:rPr>
          <w:rFonts w:asciiTheme="majorBidi" w:hAnsiTheme="majorBidi" w:cstheme="majorBidi"/>
        </w:rPr>
        <w:t xml:space="preserve"> modo in cui veicoli e conducenti potranno interagire con tutte le infrastrutture dedicate, </w:t>
      </w:r>
      <w:r w:rsidR="006F63E2" w:rsidRPr="00D36208">
        <w:rPr>
          <w:rFonts w:asciiTheme="majorBidi" w:hAnsiTheme="majorBidi" w:cstheme="majorBidi"/>
        </w:rPr>
        <w:t xml:space="preserve">incidendo così su vari fattori, come volumi di traffico, </w:t>
      </w:r>
      <w:r w:rsidR="00622235" w:rsidRPr="00D36208">
        <w:rPr>
          <w:rFonts w:asciiTheme="majorBidi" w:hAnsiTheme="majorBidi" w:cstheme="majorBidi"/>
        </w:rPr>
        <w:t>sicurezza e impatto ambientale.</w:t>
      </w:r>
    </w:p>
    <w:p w14:paraId="0756A9C2" w14:textId="41E5D90E" w:rsidR="00D670C8" w:rsidRPr="00D36208" w:rsidRDefault="00BC2ECB" w:rsidP="00642133">
      <w:pPr>
        <w:pStyle w:val="Default"/>
        <w:jc w:val="both"/>
        <w:rPr>
          <w:rFonts w:asciiTheme="majorBidi" w:hAnsiTheme="majorBidi" w:cstheme="majorBidi"/>
          <w:b/>
          <w:bCs/>
        </w:rPr>
      </w:pPr>
      <w:r w:rsidRPr="00D36208">
        <w:rPr>
          <w:rFonts w:asciiTheme="majorBidi" w:hAnsiTheme="majorBidi" w:cstheme="majorBidi"/>
          <w:b/>
          <w:bCs/>
        </w:rPr>
        <w:t>SICUREZZA E MANUTENZIONE DELLE STRADE: UN BINOMIO IMPRESCINDIBILE</w:t>
      </w:r>
    </w:p>
    <w:p w14:paraId="7F4A68D7" w14:textId="77777777" w:rsidR="00BC2ECB" w:rsidRPr="00D36208" w:rsidRDefault="00BC2ECB" w:rsidP="00642133">
      <w:pPr>
        <w:pStyle w:val="Default"/>
        <w:jc w:val="both"/>
        <w:rPr>
          <w:rFonts w:asciiTheme="majorBidi" w:hAnsiTheme="majorBidi" w:cstheme="majorBidi"/>
          <w:b/>
          <w:bCs/>
        </w:rPr>
      </w:pPr>
    </w:p>
    <w:p w14:paraId="52DEA490" w14:textId="77777777" w:rsidR="006F63E2" w:rsidRPr="00D36208" w:rsidRDefault="00BC2ECB" w:rsidP="00642133">
      <w:pPr>
        <w:pStyle w:val="Default"/>
        <w:spacing w:before="120"/>
        <w:jc w:val="both"/>
        <w:rPr>
          <w:rFonts w:asciiTheme="majorBidi" w:hAnsiTheme="majorBidi" w:cstheme="majorBidi"/>
        </w:rPr>
      </w:pPr>
      <w:r w:rsidRPr="00D36208">
        <w:rPr>
          <w:rFonts w:asciiTheme="majorBidi" w:hAnsiTheme="majorBidi" w:cstheme="majorBidi"/>
          <w:b/>
          <w:bCs/>
        </w:rPr>
        <w:tab/>
      </w:r>
      <w:r w:rsidRPr="00D36208">
        <w:rPr>
          <w:rFonts w:asciiTheme="majorBidi" w:hAnsiTheme="majorBidi" w:cstheme="majorBidi"/>
        </w:rPr>
        <w:t>La rete autostradale italiana si estende per circa 8</w:t>
      </w:r>
      <w:r w:rsidR="006F63E2" w:rsidRPr="00D36208">
        <w:rPr>
          <w:rFonts w:asciiTheme="majorBidi" w:hAnsiTheme="majorBidi" w:cstheme="majorBidi"/>
        </w:rPr>
        <w:t>.</w:t>
      </w:r>
      <w:r w:rsidRPr="00D36208">
        <w:rPr>
          <w:rFonts w:asciiTheme="majorBidi" w:hAnsiTheme="majorBidi" w:cstheme="majorBidi"/>
        </w:rPr>
        <w:t xml:space="preserve">000 </w:t>
      </w:r>
      <w:r w:rsidR="006F63E2" w:rsidRPr="00D36208">
        <w:rPr>
          <w:rFonts w:asciiTheme="majorBidi" w:hAnsiTheme="majorBidi" w:cstheme="majorBidi"/>
        </w:rPr>
        <w:t>chilometri,</w:t>
      </w:r>
      <w:r w:rsidRPr="00D36208">
        <w:rPr>
          <w:rFonts w:asciiTheme="majorBidi" w:hAnsiTheme="majorBidi" w:cstheme="majorBidi"/>
        </w:rPr>
        <w:t xml:space="preserve"> con un volume di traffico </w:t>
      </w:r>
      <w:r w:rsidR="001F5A77" w:rsidRPr="00D36208">
        <w:rPr>
          <w:rFonts w:asciiTheme="majorBidi" w:hAnsiTheme="majorBidi" w:cstheme="majorBidi"/>
        </w:rPr>
        <w:t>in costante aumento</w:t>
      </w:r>
      <w:r w:rsidR="00CA07B5" w:rsidRPr="00D36208">
        <w:rPr>
          <w:rFonts w:asciiTheme="majorBidi" w:hAnsiTheme="majorBidi" w:cstheme="majorBidi"/>
        </w:rPr>
        <w:t>,</w:t>
      </w:r>
      <w:r w:rsidR="001F5A77" w:rsidRPr="00D36208">
        <w:rPr>
          <w:rFonts w:asciiTheme="majorBidi" w:hAnsiTheme="majorBidi" w:cstheme="majorBidi"/>
        </w:rPr>
        <w:t xml:space="preserve"> sia </w:t>
      </w:r>
      <w:r w:rsidR="006F63E2" w:rsidRPr="00D36208">
        <w:rPr>
          <w:rFonts w:asciiTheme="majorBidi" w:hAnsiTheme="majorBidi" w:cstheme="majorBidi"/>
        </w:rPr>
        <w:t>riguardo al</w:t>
      </w:r>
      <w:r w:rsidR="001F5A77" w:rsidRPr="00D36208">
        <w:rPr>
          <w:rFonts w:asciiTheme="majorBidi" w:hAnsiTheme="majorBidi" w:cstheme="majorBidi"/>
        </w:rPr>
        <w:t xml:space="preserve"> traffico leggero </w:t>
      </w:r>
      <w:r w:rsidR="006F63E2" w:rsidRPr="00D36208">
        <w:rPr>
          <w:rFonts w:asciiTheme="majorBidi" w:hAnsiTheme="majorBidi" w:cstheme="majorBidi"/>
        </w:rPr>
        <w:t xml:space="preserve">che a </w:t>
      </w:r>
      <w:r w:rsidR="00252574" w:rsidRPr="00D36208">
        <w:rPr>
          <w:rFonts w:asciiTheme="majorBidi" w:hAnsiTheme="majorBidi" w:cstheme="majorBidi"/>
        </w:rPr>
        <w:t>quello dei</w:t>
      </w:r>
      <w:r w:rsidR="001F5A77" w:rsidRPr="00D36208">
        <w:rPr>
          <w:rFonts w:asciiTheme="majorBidi" w:hAnsiTheme="majorBidi" w:cstheme="majorBidi"/>
        </w:rPr>
        <w:t xml:space="preserve"> veicoli commerciali.</w:t>
      </w:r>
      <w:r w:rsidR="008C4991" w:rsidRPr="00D36208">
        <w:rPr>
          <w:rFonts w:asciiTheme="majorBidi" w:hAnsiTheme="majorBidi" w:cstheme="majorBidi"/>
        </w:rPr>
        <w:t xml:space="preserve"> </w:t>
      </w:r>
    </w:p>
    <w:p w14:paraId="29B340E4" w14:textId="7FD11846" w:rsidR="00BC2ECB" w:rsidRPr="00D36208" w:rsidRDefault="008C4991" w:rsidP="00642133">
      <w:pPr>
        <w:pStyle w:val="Default"/>
        <w:spacing w:before="120"/>
        <w:ind w:firstLine="708"/>
        <w:jc w:val="both"/>
        <w:rPr>
          <w:rFonts w:asciiTheme="majorBidi" w:hAnsiTheme="majorBidi" w:cstheme="majorBidi"/>
        </w:rPr>
      </w:pPr>
      <w:r w:rsidRPr="00D36208">
        <w:rPr>
          <w:rFonts w:asciiTheme="majorBidi" w:hAnsiTheme="majorBidi" w:cstheme="majorBidi"/>
        </w:rPr>
        <w:t>Appare</w:t>
      </w:r>
      <w:r w:rsidR="006F63E2" w:rsidRPr="00D36208">
        <w:rPr>
          <w:rFonts w:asciiTheme="majorBidi" w:hAnsiTheme="majorBidi" w:cstheme="majorBidi"/>
        </w:rPr>
        <w:t>,</w:t>
      </w:r>
      <w:r w:rsidRPr="00D36208">
        <w:rPr>
          <w:rFonts w:asciiTheme="majorBidi" w:hAnsiTheme="majorBidi" w:cstheme="majorBidi"/>
        </w:rPr>
        <w:t xml:space="preserve"> </w:t>
      </w:r>
      <w:r w:rsidR="006B0A57" w:rsidRPr="00D36208">
        <w:rPr>
          <w:rFonts w:asciiTheme="majorBidi" w:hAnsiTheme="majorBidi" w:cstheme="majorBidi"/>
        </w:rPr>
        <w:t>quindi</w:t>
      </w:r>
      <w:r w:rsidR="006F63E2" w:rsidRPr="00D36208">
        <w:rPr>
          <w:rFonts w:asciiTheme="majorBidi" w:hAnsiTheme="majorBidi" w:cstheme="majorBidi"/>
        </w:rPr>
        <w:t>,</w:t>
      </w:r>
      <w:r w:rsidR="006B0A57" w:rsidRPr="00D36208">
        <w:rPr>
          <w:rFonts w:asciiTheme="majorBidi" w:hAnsiTheme="majorBidi" w:cstheme="majorBidi"/>
        </w:rPr>
        <w:t xml:space="preserve"> </w:t>
      </w:r>
      <w:r w:rsidRPr="00D36208">
        <w:rPr>
          <w:rFonts w:asciiTheme="majorBidi" w:hAnsiTheme="majorBidi" w:cstheme="majorBidi"/>
        </w:rPr>
        <w:t xml:space="preserve">evidente come l’attività di monitoraggio e manutenzione della rete </w:t>
      </w:r>
      <w:r w:rsidR="00516CBB" w:rsidRPr="00D36208">
        <w:rPr>
          <w:rFonts w:asciiTheme="majorBidi" w:hAnsiTheme="majorBidi" w:cstheme="majorBidi"/>
        </w:rPr>
        <w:t>viaria</w:t>
      </w:r>
      <w:r w:rsidR="00724652" w:rsidRPr="00D36208">
        <w:rPr>
          <w:rFonts w:asciiTheme="majorBidi" w:hAnsiTheme="majorBidi" w:cstheme="majorBidi"/>
        </w:rPr>
        <w:t xml:space="preserve">, </w:t>
      </w:r>
      <w:r w:rsidR="00EF4751" w:rsidRPr="00D36208">
        <w:rPr>
          <w:rFonts w:asciiTheme="majorBidi" w:hAnsiTheme="majorBidi" w:cstheme="majorBidi"/>
        </w:rPr>
        <w:t>obbligatoria comunque per</w:t>
      </w:r>
      <w:r w:rsidR="0037285A" w:rsidRPr="00D36208">
        <w:rPr>
          <w:rFonts w:asciiTheme="majorBidi" w:hAnsiTheme="majorBidi" w:cstheme="majorBidi"/>
        </w:rPr>
        <w:t xml:space="preserve"> legge</w:t>
      </w:r>
      <w:r w:rsidR="00724652" w:rsidRPr="00D36208">
        <w:rPr>
          <w:rFonts w:asciiTheme="majorBidi" w:hAnsiTheme="majorBidi" w:cstheme="majorBidi"/>
        </w:rPr>
        <w:t>,</w:t>
      </w:r>
      <w:r w:rsidRPr="00D36208">
        <w:rPr>
          <w:rFonts w:asciiTheme="majorBidi" w:hAnsiTheme="majorBidi" w:cstheme="majorBidi"/>
        </w:rPr>
        <w:t xml:space="preserve"> </w:t>
      </w:r>
      <w:r w:rsidR="00EF4751" w:rsidRPr="00D36208">
        <w:rPr>
          <w:rFonts w:asciiTheme="majorBidi" w:hAnsiTheme="majorBidi" w:cstheme="majorBidi"/>
        </w:rPr>
        <w:t>trov</w:t>
      </w:r>
      <w:r w:rsidR="001A6C80" w:rsidRPr="00D36208">
        <w:rPr>
          <w:rFonts w:asciiTheme="majorBidi" w:hAnsiTheme="majorBidi" w:cstheme="majorBidi"/>
        </w:rPr>
        <w:t>i</w:t>
      </w:r>
      <w:r w:rsidR="00EF4751" w:rsidRPr="00D36208">
        <w:rPr>
          <w:rFonts w:asciiTheme="majorBidi" w:hAnsiTheme="majorBidi" w:cstheme="majorBidi"/>
        </w:rPr>
        <w:t xml:space="preserve"> il suo fondamento nell’esigenza di garantire al massimo </w:t>
      </w:r>
      <w:r w:rsidRPr="00D36208">
        <w:rPr>
          <w:rFonts w:asciiTheme="majorBidi" w:hAnsiTheme="majorBidi" w:cstheme="majorBidi"/>
        </w:rPr>
        <w:t xml:space="preserve">l’incolumità degli </w:t>
      </w:r>
      <w:r w:rsidR="0037285A" w:rsidRPr="00D36208">
        <w:rPr>
          <w:rFonts w:asciiTheme="majorBidi" w:hAnsiTheme="majorBidi" w:cstheme="majorBidi"/>
        </w:rPr>
        <w:t>utilizzatori.</w:t>
      </w:r>
    </w:p>
    <w:p w14:paraId="7612E13F" w14:textId="3C51B2F1" w:rsidR="00EF4751" w:rsidRPr="00D36208" w:rsidRDefault="00724652" w:rsidP="00642133">
      <w:pPr>
        <w:pStyle w:val="Default"/>
        <w:spacing w:before="120"/>
        <w:jc w:val="both"/>
        <w:rPr>
          <w:rFonts w:asciiTheme="majorBidi" w:hAnsiTheme="majorBidi" w:cstheme="majorBidi"/>
        </w:rPr>
      </w:pPr>
      <w:r w:rsidRPr="00D36208">
        <w:rPr>
          <w:rFonts w:asciiTheme="majorBidi" w:hAnsiTheme="majorBidi" w:cstheme="majorBidi"/>
        </w:rPr>
        <w:lastRenderedPageBreak/>
        <w:tab/>
        <w:t xml:space="preserve">La </w:t>
      </w:r>
      <w:r w:rsidR="00EF4751" w:rsidRPr="00D36208">
        <w:rPr>
          <w:rFonts w:asciiTheme="majorBidi" w:hAnsiTheme="majorBidi" w:cstheme="majorBidi"/>
        </w:rPr>
        <w:t xml:space="preserve">sfida cui sono chiamati </w:t>
      </w:r>
      <w:r w:rsidR="001C65A5" w:rsidRPr="00D36208">
        <w:rPr>
          <w:rFonts w:asciiTheme="majorBidi" w:hAnsiTheme="majorBidi" w:cstheme="majorBidi"/>
        </w:rPr>
        <w:t xml:space="preserve">gli enti </w:t>
      </w:r>
      <w:r w:rsidR="00EF4751" w:rsidRPr="00D36208">
        <w:rPr>
          <w:rFonts w:asciiTheme="majorBidi" w:hAnsiTheme="majorBidi" w:cstheme="majorBidi"/>
        </w:rPr>
        <w:t xml:space="preserve">proprietari delle strade, nonché quelli che le gestiscono in concessione, è quella di </w:t>
      </w:r>
      <w:r w:rsidR="001C65A5" w:rsidRPr="00D36208">
        <w:rPr>
          <w:rFonts w:asciiTheme="majorBidi" w:hAnsiTheme="majorBidi" w:cstheme="majorBidi"/>
        </w:rPr>
        <w:t>effettuare un</w:t>
      </w:r>
      <w:r w:rsidR="00EF4751" w:rsidRPr="00D36208">
        <w:rPr>
          <w:rFonts w:asciiTheme="majorBidi" w:hAnsiTheme="majorBidi" w:cstheme="majorBidi"/>
        </w:rPr>
        <w:t>’a</w:t>
      </w:r>
      <w:r w:rsidR="001C65A5" w:rsidRPr="00D36208">
        <w:rPr>
          <w:rFonts w:asciiTheme="majorBidi" w:hAnsiTheme="majorBidi" w:cstheme="majorBidi"/>
        </w:rPr>
        <w:t>ccurata opera di manutenzione e</w:t>
      </w:r>
      <w:r w:rsidR="00EF4751" w:rsidRPr="00D36208">
        <w:rPr>
          <w:rFonts w:asciiTheme="majorBidi" w:hAnsiTheme="majorBidi" w:cstheme="majorBidi"/>
        </w:rPr>
        <w:t xml:space="preserve"> di</w:t>
      </w:r>
      <w:r w:rsidR="001C65A5" w:rsidRPr="00D36208">
        <w:rPr>
          <w:rFonts w:asciiTheme="majorBidi" w:hAnsiTheme="majorBidi" w:cstheme="majorBidi"/>
        </w:rPr>
        <w:t xml:space="preserve"> ammodernamento delle infrastrutture</w:t>
      </w:r>
      <w:r w:rsidR="001C6B4E" w:rsidRPr="00D36208">
        <w:rPr>
          <w:rFonts w:asciiTheme="majorBidi" w:hAnsiTheme="majorBidi" w:cstheme="majorBidi"/>
        </w:rPr>
        <w:t>,</w:t>
      </w:r>
      <w:r w:rsidR="001C65A5" w:rsidRPr="00D36208">
        <w:rPr>
          <w:rFonts w:asciiTheme="majorBidi" w:hAnsiTheme="majorBidi" w:cstheme="majorBidi"/>
        </w:rPr>
        <w:t xml:space="preserve"> </w:t>
      </w:r>
      <w:r w:rsidR="00EF4751" w:rsidRPr="00D36208">
        <w:rPr>
          <w:rFonts w:asciiTheme="majorBidi" w:hAnsiTheme="majorBidi" w:cstheme="majorBidi"/>
        </w:rPr>
        <w:t>arrecando</w:t>
      </w:r>
      <w:r w:rsidR="001C6B4E" w:rsidRPr="00D36208">
        <w:rPr>
          <w:rFonts w:asciiTheme="majorBidi" w:hAnsiTheme="majorBidi" w:cstheme="majorBidi"/>
        </w:rPr>
        <w:t xml:space="preserve"> nel contempo</w:t>
      </w:r>
      <w:r w:rsidR="00EF4751" w:rsidRPr="00D36208">
        <w:rPr>
          <w:rFonts w:asciiTheme="majorBidi" w:hAnsiTheme="majorBidi" w:cstheme="majorBidi"/>
        </w:rPr>
        <w:t xml:space="preserve"> all’utenza pochi disagi. </w:t>
      </w:r>
    </w:p>
    <w:p w14:paraId="53F6302D" w14:textId="4E36FA5B" w:rsidR="00724652" w:rsidRPr="00D36208" w:rsidRDefault="00EF4751" w:rsidP="00642133">
      <w:pPr>
        <w:pStyle w:val="Default"/>
        <w:spacing w:before="120"/>
        <w:ind w:firstLine="708"/>
        <w:jc w:val="both"/>
        <w:rPr>
          <w:rFonts w:asciiTheme="majorBidi" w:hAnsiTheme="majorBidi" w:cstheme="majorBidi"/>
        </w:rPr>
      </w:pPr>
      <w:r w:rsidRPr="00D36208">
        <w:rPr>
          <w:rFonts w:asciiTheme="majorBidi" w:hAnsiTheme="majorBidi" w:cstheme="majorBidi"/>
        </w:rPr>
        <w:t xml:space="preserve">Dobbiamo, tuttavia, essere consapevoli che quel disagio sarà il prezzo da pagare </w:t>
      </w:r>
      <w:r w:rsidR="00F231EF" w:rsidRPr="00D36208">
        <w:rPr>
          <w:rFonts w:asciiTheme="majorBidi" w:hAnsiTheme="majorBidi" w:cstheme="majorBidi"/>
        </w:rPr>
        <w:t>in cambio di una</w:t>
      </w:r>
      <w:r w:rsidRPr="00D36208">
        <w:rPr>
          <w:rFonts w:asciiTheme="majorBidi" w:hAnsiTheme="majorBidi" w:cstheme="majorBidi"/>
        </w:rPr>
        <w:t xml:space="preserve"> maggiore sicurezza </w:t>
      </w:r>
      <w:r w:rsidR="001A6C80" w:rsidRPr="00D36208">
        <w:rPr>
          <w:rFonts w:asciiTheme="majorBidi" w:hAnsiTheme="majorBidi" w:cstheme="majorBidi"/>
        </w:rPr>
        <w:t>de</w:t>
      </w:r>
      <w:r w:rsidRPr="00D36208">
        <w:rPr>
          <w:rFonts w:asciiTheme="majorBidi" w:hAnsiTheme="majorBidi" w:cstheme="majorBidi"/>
        </w:rPr>
        <w:t>lle strade.</w:t>
      </w:r>
    </w:p>
    <w:p w14:paraId="17EECF50" w14:textId="0CB52AF7" w:rsidR="006875B3" w:rsidRPr="00D36208" w:rsidRDefault="006875B3" w:rsidP="00642133">
      <w:pPr>
        <w:pStyle w:val="Default"/>
        <w:spacing w:before="120"/>
        <w:jc w:val="both"/>
        <w:rPr>
          <w:rFonts w:asciiTheme="majorBidi" w:hAnsiTheme="majorBidi" w:cstheme="majorBidi"/>
        </w:rPr>
      </w:pPr>
      <w:r w:rsidRPr="00D36208">
        <w:rPr>
          <w:rFonts w:asciiTheme="majorBidi" w:hAnsiTheme="majorBidi" w:cstheme="majorBidi"/>
        </w:rPr>
        <w:tab/>
      </w:r>
      <w:r w:rsidR="001A6C80" w:rsidRPr="00D36208">
        <w:rPr>
          <w:rFonts w:asciiTheme="majorBidi" w:hAnsiTheme="majorBidi" w:cstheme="majorBidi"/>
        </w:rPr>
        <w:t xml:space="preserve">Nella </w:t>
      </w:r>
      <w:r w:rsidRPr="00D36208">
        <w:rPr>
          <w:rFonts w:asciiTheme="majorBidi" w:hAnsiTheme="majorBidi" w:cstheme="majorBidi"/>
        </w:rPr>
        <w:t>gestione di quest</w:t>
      </w:r>
      <w:r w:rsidR="00BB442D" w:rsidRPr="00D36208">
        <w:rPr>
          <w:rFonts w:asciiTheme="majorBidi" w:hAnsiTheme="majorBidi" w:cstheme="majorBidi"/>
        </w:rPr>
        <w:t>e</w:t>
      </w:r>
      <w:r w:rsidRPr="00D36208">
        <w:rPr>
          <w:rFonts w:asciiTheme="majorBidi" w:hAnsiTheme="majorBidi" w:cstheme="majorBidi"/>
        </w:rPr>
        <w:t xml:space="preserve"> delicat</w:t>
      </w:r>
      <w:r w:rsidR="00BB442D" w:rsidRPr="00D36208">
        <w:rPr>
          <w:rFonts w:asciiTheme="majorBidi" w:hAnsiTheme="majorBidi" w:cstheme="majorBidi"/>
        </w:rPr>
        <w:t xml:space="preserve">e </w:t>
      </w:r>
      <w:r w:rsidRPr="00D36208">
        <w:rPr>
          <w:rFonts w:asciiTheme="majorBidi" w:hAnsiTheme="majorBidi" w:cstheme="majorBidi"/>
        </w:rPr>
        <w:t xml:space="preserve">attività </w:t>
      </w:r>
      <w:r w:rsidR="001A6C80" w:rsidRPr="00D36208">
        <w:rPr>
          <w:rFonts w:asciiTheme="majorBidi" w:hAnsiTheme="majorBidi" w:cstheme="majorBidi"/>
        </w:rPr>
        <w:t xml:space="preserve">occorre valorizzare </w:t>
      </w:r>
      <w:r w:rsidRPr="00D36208">
        <w:rPr>
          <w:rFonts w:asciiTheme="majorBidi" w:hAnsiTheme="majorBidi" w:cstheme="majorBidi"/>
        </w:rPr>
        <w:t>l’</w:t>
      </w:r>
      <w:r w:rsidR="00BB442D" w:rsidRPr="00D36208">
        <w:rPr>
          <w:rFonts w:asciiTheme="majorBidi" w:hAnsiTheme="majorBidi" w:cstheme="majorBidi"/>
        </w:rPr>
        <w:t>azione</w:t>
      </w:r>
      <w:r w:rsidRPr="00D36208">
        <w:rPr>
          <w:rFonts w:asciiTheme="majorBidi" w:hAnsiTheme="majorBidi" w:cstheme="majorBidi"/>
        </w:rPr>
        <w:t xml:space="preserve"> di informazione </w:t>
      </w:r>
      <w:r w:rsidR="00F231EF" w:rsidRPr="00D36208">
        <w:rPr>
          <w:rFonts w:asciiTheme="majorBidi" w:hAnsiTheme="majorBidi" w:cstheme="majorBidi"/>
        </w:rPr>
        <w:t xml:space="preserve">all’utenza, fornendo alla stessa notizie sulla durata e sulle modalità dei lavori. Ciò permetterà ai viaggiatori di organizzare meglio i propri spostamenti, nonché di </w:t>
      </w:r>
      <w:r w:rsidRPr="00D36208">
        <w:rPr>
          <w:rFonts w:asciiTheme="majorBidi" w:hAnsiTheme="majorBidi" w:cstheme="majorBidi"/>
        </w:rPr>
        <w:t xml:space="preserve">comprendere </w:t>
      </w:r>
      <w:r w:rsidR="001A6C80" w:rsidRPr="00D36208">
        <w:rPr>
          <w:rFonts w:asciiTheme="majorBidi" w:hAnsiTheme="majorBidi" w:cstheme="majorBidi"/>
        </w:rPr>
        <w:t>quanto sia necessaria la realizzazione di</w:t>
      </w:r>
      <w:r w:rsidR="00F231EF" w:rsidRPr="00D36208">
        <w:rPr>
          <w:rFonts w:asciiTheme="majorBidi" w:hAnsiTheme="majorBidi" w:cstheme="majorBidi"/>
        </w:rPr>
        <w:t xml:space="preserve"> quelle opere, evitando </w:t>
      </w:r>
      <w:r w:rsidR="007D47F5" w:rsidRPr="00D36208">
        <w:rPr>
          <w:rFonts w:asciiTheme="majorBidi" w:hAnsiTheme="majorBidi" w:cstheme="majorBidi"/>
        </w:rPr>
        <w:t>imprecazioni</w:t>
      </w:r>
      <w:r w:rsidR="001A6C80" w:rsidRPr="00D36208">
        <w:rPr>
          <w:rFonts w:asciiTheme="majorBidi" w:hAnsiTheme="majorBidi" w:cstheme="majorBidi"/>
        </w:rPr>
        <w:t xml:space="preserve"> e maldicenze d</w:t>
      </w:r>
      <w:r w:rsidR="001C6B4E" w:rsidRPr="00D36208">
        <w:rPr>
          <w:rFonts w:asciiTheme="majorBidi" w:hAnsiTheme="majorBidi" w:cstheme="majorBidi"/>
        </w:rPr>
        <w:t>urante il transito</w:t>
      </w:r>
      <w:r w:rsidR="00544D7A" w:rsidRPr="00D36208">
        <w:rPr>
          <w:rFonts w:asciiTheme="majorBidi" w:hAnsiTheme="majorBidi" w:cstheme="majorBidi"/>
        </w:rPr>
        <w:t xml:space="preserve"> lungo la tratta interessata dai lavori.</w:t>
      </w:r>
    </w:p>
    <w:p w14:paraId="049374BA" w14:textId="43D1DD5C" w:rsidR="00E919AC" w:rsidRPr="00D36208" w:rsidRDefault="006875B3" w:rsidP="00642133">
      <w:pPr>
        <w:pStyle w:val="Default"/>
        <w:spacing w:before="120"/>
        <w:jc w:val="both"/>
        <w:rPr>
          <w:rFonts w:asciiTheme="majorBidi" w:hAnsiTheme="majorBidi" w:cstheme="majorBidi"/>
        </w:rPr>
      </w:pPr>
      <w:r w:rsidRPr="00D36208">
        <w:rPr>
          <w:rFonts w:asciiTheme="majorBidi" w:hAnsiTheme="majorBidi" w:cstheme="majorBidi"/>
        </w:rPr>
        <w:tab/>
      </w:r>
      <w:r w:rsidR="00E919AC" w:rsidRPr="00D36208">
        <w:rPr>
          <w:rFonts w:asciiTheme="majorBidi" w:hAnsiTheme="majorBidi" w:cstheme="majorBidi"/>
        </w:rPr>
        <w:t>Una delle critiche più frequenti</w:t>
      </w:r>
      <w:r w:rsidR="00544D7A" w:rsidRPr="00D36208">
        <w:rPr>
          <w:rFonts w:asciiTheme="majorBidi" w:hAnsiTheme="majorBidi" w:cstheme="majorBidi"/>
        </w:rPr>
        <w:t xml:space="preserve"> </w:t>
      </w:r>
      <w:r w:rsidR="00E919AC" w:rsidRPr="00D36208">
        <w:rPr>
          <w:rFonts w:asciiTheme="majorBidi" w:hAnsiTheme="majorBidi" w:cstheme="majorBidi"/>
        </w:rPr>
        <w:t xml:space="preserve">riguarda </w:t>
      </w:r>
      <w:r w:rsidR="00544D7A" w:rsidRPr="00D36208">
        <w:rPr>
          <w:rFonts w:asciiTheme="majorBidi" w:hAnsiTheme="majorBidi" w:cstheme="majorBidi"/>
        </w:rPr>
        <w:t xml:space="preserve">il perché </w:t>
      </w:r>
      <w:r w:rsidR="00E919AC" w:rsidRPr="00D36208">
        <w:rPr>
          <w:rFonts w:asciiTheme="majorBidi" w:hAnsiTheme="majorBidi" w:cstheme="majorBidi"/>
        </w:rPr>
        <w:t xml:space="preserve">specifiche opere di salvaguardia e manutenzione </w:t>
      </w:r>
      <w:r w:rsidR="00544D7A" w:rsidRPr="00D36208">
        <w:rPr>
          <w:rFonts w:asciiTheme="majorBidi" w:hAnsiTheme="majorBidi" w:cstheme="majorBidi"/>
        </w:rPr>
        <w:t xml:space="preserve">siano effettuate </w:t>
      </w:r>
      <w:r w:rsidR="00757432" w:rsidRPr="00D36208">
        <w:rPr>
          <w:rFonts w:asciiTheme="majorBidi" w:hAnsiTheme="majorBidi" w:cstheme="majorBidi"/>
        </w:rPr>
        <w:t xml:space="preserve">proprio </w:t>
      </w:r>
      <w:r w:rsidR="00E919AC" w:rsidRPr="00D36208">
        <w:rPr>
          <w:rFonts w:asciiTheme="majorBidi" w:hAnsiTheme="majorBidi" w:cstheme="majorBidi"/>
        </w:rPr>
        <w:t xml:space="preserve">durante </w:t>
      </w:r>
      <w:r w:rsidR="00F231EF" w:rsidRPr="00D36208">
        <w:rPr>
          <w:rFonts w:asciiTheme="majorBidi" w:hAnsiTheme="majorBidi" w:cstheme="majorBidi"/>
        </w:rPr>
        <w:t xml:space="preserve">l’estate, quando </w:t>
      </w:r>
      <w:r w:rsidR="00E919AC" w:rsidRPr="00D36208">
        <w:rPr>
          <w:rFonts w:asciiTheme="majorBidi" w:hAnsiTheme="majorBidi" w:cstheme="majorBidi"/>
        </w:rPr>
        <w:t>il flusso del traffico veicolare aumenta</w:t>
      </w:r>
      <w:r w:rsidR="00F231EF" w:rsidRPr="00D36208">
        <w:rPr>
          <w:rFonts w:asciiTheme="majorBidi" w:hAnsiTheme="majorBidi" w:cstheme="majorBidi"/>
        </w:rPr>
        <w:t xml:space="preserve"> fisiologicamente.</w:t>
      </w:r>
    </w:p>
    <w:p w14:paraId="13B06C8F" w14:textId="538E30E5" w:rsidR="0096231D" w:rsidRPr="00D36208" w:rsidRDefault="00E919AC" w:rsidP="00642133">
      <w:pPr>
        <w:pStyle w:val="Default"/>
        <w:spacing w:before="120"/>
        <w:jc w:val="both"/>
        <w:rPr>
          <w:rFonts w:asciiTheme="majorBidi" w:hAnsiTheme="majorBidi" w:cstheme="majorBidi"/>
        </w:rPr>
      </w:pPr>
      <w:r w:rsidRPr="00D36208">
        <w:rPr>
          <w:rFonts w:asciiTheme="majorBidi" w:hAnsiTheme="majorBidi" w:cstheme="majorBidi"/>
        </w:rPr>
        <w:tab/>
      </w:r>
      <w:r w:rsidR="00544D7A" w:rsidRPr="00D36208">
        <w:rPr>
          <w:rFonts w:asciiTheme="majorBidi" w:hAnsiTheme="majorBidi" w:cstheme="majorBidi"/>
        </w:rPr>
        <w:t xml:space="preserve">A tale proposito va tenuto presente che </w:t>
      </w:r>
      <w:r w:rsidR="0096231D" w:rsidRPr="00D36208">
        <w:rPr>
          <w:rFonts w:asciiTheme="majorBidi" w:hAnsiTheme="majorBidi" w:cstheme="majorBidi"/>
        </w:rPr>
        <w:t>la messa</w:t>
      </w:r>
      <w:r w:rsidRPr="00D36208">
        <w:rPr>
          <w:rFonts w:asciiTheme="majorBidi" w:hAnsiTheme="majorBidi" w:cstheme="majorBidi"/>
        </w:rPr>
        <w:t xml:space="preserve"> in sicurezza e</w:t>
      </w:r>
      <w:r w:rsidR="0096231D" w:rsidRPr="00D36208">
        <w:rPr>
          <w:rFonts w:asciiTheme="majorBidi" w:hAnsiTheme="majorBidi" w:cstheme="majorBidi"/>
        </w:rPr>
        <w:t xml:space="preserve"> l’ammodernamento della rete viaria sono attività costanti che, </w:t>
      </w:r>
      <w:r w:rsidR="00544D7A" w:rsidRPr="00D36208">
        <w:rPr>
          <w:rFonts w:asciiTheme="majorBidi" w:hAnsiTheme="majorBidi" w:cstheme="majorBidi"/>
        </w:rPr>
        <w:t>ove</w:t>
      </w:r>
      <w:r w:rsidR="0096231D" w:rsidRPr="00D36208">
        <w:rPr>
          <w:rFonts w:asciiTheme="majorBidi" w:hAnsiTheme="majorBidi" w:cstheme="majorBidi"/>
        </w:rPr>
        <w:t xml:space="preserve"> possibile, sono svolte quando </w:t>
      </w:r>
      <w:r w:rsidRPr="00D36208">
        <w:rPr>
          <w:rFonts w:asciiTheme="majorBidi" w:hAnsiTheme="majorBidi" w:cstheme="majorBidi"/>
        </w:rPr>
        <w:t>il traffico veicolare risulta meno insistente</w:t>
      </w:r>
      <w:r w:rsidR="0096231D" w:rsidRPr="00D36208">
        <w:rPr>
          <w:rFonts w:asciiTheme="majorBidi" w:hAnsiTheme="majorBidi" w:cstheme="majorBidi"/>
        </w:rPr>
        <w:t xml:space="preserve">, come di notte. </w:t>
      </w:r>
    </w:p>
    <w:p w14:paraId="7E13C405" w14:textId="5DDA258D" w:rsidR="00E919AC" w:rsidRPr="00D36208" w:rsidRDefault="0096231D" w:rsidP="00642133">
      <w:pPr>
        <w:pStyle w:val="Default"/>
        <w:spacing w:before="120"/>
        <w:ind w:firstLine="708"/>
        <w:jc w:val="both"/>
        <w:rPr>
          <w:rFonts w:asciiTheme="majorBidi" w:hAnsiTheme="majorBidi" w:cstheme="majorBidi"/>
        </w:rPr>
      </w:pPr>
      <w:r w:rsidRPr="00D36208">
        <w:rPr>
          <w:rFonts w:asciiTheme="majorBidi" w:hAnsiTheme="majorBidi" w:cstheme="majorBidi"/>
        </w:rPr>
        <w:t xml:space="preserve">Ciò, tuttavia, non sempre è possibile: </w:t>
      </w:r>
      <w:r w:rsidR="00F33FE4" w:rsidRPr="00D36208">
        <w:rPr>
          <w:rFonts w:asciiTheme="majorBidi" w:hAnsiTheme="majorBidi" w:cstheme="majorBidi"/>
        </w:rPr>
        <w:t>si pensi</w:t>
      </w:r>
      <w:r w:rsidRPr="00D36208">
        <w:rPr>
          <w:rFonts w:asciiTheme="majorBidi" w:hAnsiTheme="majorBidi" w:cstheme="majorBidi"/>
        </w:rPr>
        <w:t xml:space="preserve">, ad esempio, </w:t>
      </w:r>
      <w:r w:rsidR="00F33FE4" w:rsidRPr="00D36208">
        <w:rPr>
          <w:rFonts w:asciiTheme="majorBidi" w:hAnsiTheme="majorBidi" w:cstheme="majorBidi"/>
        </w:rPr>
        <w:t xml:space="preserve">alla stesura dell’asfalto drenante, </w:t>
      </w:r>
      <w:r w:rsidRPr="00D36208">
        <w:rPr>
          <w:rFonts w:asciiTheme="majorBidi" w:hAnsiTheme="majorBidi" w:cstheme="majorBidi"/>
        </w:rPr>
        <w:t xml:space="preserve">attività che deve </w:t>
      </w:r>
      <w:r w:rsidR="00F33FE4" w:rsidRPr="00D36208">
        <w:rPr>
          <w:rFonts w:asciiTheme="majorBidi" w:hAnsiTheme="majorBidi" w:cstheme="majorBidi"/>
        </w:rPr>
        <w:t>essere effettuat</w:t>
      </w:r>
      <w:r w:rsidRPr="00D36208">
        <w:rPr>
          <w:rFonts w:asciiTheme="majorBidi" w:hAnsiTheme="majorBidi" w:cstheme="majorBidi"/>
        </w:rPr>
        <w:t>a</w:t>
      </w:r>
      <w:r w:rsidR="00F33FE4" w:rsidRPr="00D36208">
        <w:rPr>
          <w:rFonts w:asciiTheme="majorBidi" w:hAnsiTheme="majorBidi" w:cstheme="majorBidi"/>
        </w:rPr>
        <w:t xml:space="preserve"> in condizioni climatiche </w:t>
      </w:r>
      <w:r w:rsidR="001266F7" w:rsidRPr="00D36208">
        <w:rPr>
          <w:rFonts w:asciiTheme="majorBidi" w:hAnsiTheme="majorBidi" w:cstheme="majorBidi"/>
        </w:rPr>
        <w:t xml:space="preserve">e </w:t>
      </w:r>
      <w:r w:rsidR="00F33FE4" w:rsidRPr="00D36208">
        <w:rPr>
          <w:rFonts w:asciiTheme="majorBidi" w:hAnsiTheme="majorBidi" w:cstheme="majorBidi"/>
        </w:rPr>
        <w:t>meteorologiche particolari</w:t>
      </w:r>
      <w:r w:rsidRPr="00D36208">
        <w:rPr>
          <w:rFonts w:asciiTheme="majorBidi" w:hAnsiTheme="majorBidi" w:cstheme="majorBidi"/>
        </w:rPr>
        <w:t>,</w:t>
      </w:r>
      <w:r w:rsidR="00F33FE4" w:rsidRPr="00D36208">
        <w:rPr>
          <w:rFonts w:asciiTheme="majorBidi" w:hAnsiTheme="majorBidi" w:cstheme="majorBidi"/>
        </w:rPr>
        <w:t xml:space="preserve"> al fine di garantir</w:t>
      </w:r>
      <w:r w:rsidR="00544D7A" w:rsidRPr="00D36208">
        <w:rPr>
          <w:rFonts w:asciiTheme="majorBidi" w:hAnsiTheme="majorBidi" w:cstheme="majorBidi"/>
        </w:rPr>
        <w:t>e</w:t>
      </w:r>
      <w:r w:rsidR="00F33FE4" w:rsidRPr="00D36208">
        <w:rPr>
          <w:rFonts w:asciiTheme="majorBidi" w:hAnsiTheme="majorBidi" w:cstheme="majorBidi"/>
        </w:rPr>
        <w:t xml:space="preserve"> la perfetta riuscita</w:t>
      </w:r>
      <w:r w:rsidR="00544D7A" w:rsidRPr="00D36208">
        <w:rPr>
          <w:rFonts w:asciiTheme="majorBidi" w:hAnsiTheme="majorBidi" w:cstheme="majorBidi"/>
        </w:rPr>
        <w:t xml:space="preserve"> dell’opera</w:t>
      </w:r>
      <w:r w:rsidR="00F33FE4" w:rsidRPr="00D36208">
        <w:rPr>
          <w:rFonts w:asciiTheme="majorBidi" w:hAnsiTheme="majorBidi" w:cstheme="majorBidi"/>
        </w:rPr>
        <w:t>.</w:t>
      </w:r>
    </w:p>
    <w:p w14:paraId="18CD7F56" w14:textId="74C93652" w:rsidR="00F33FE4" w:rsidRPr="00D36208" w:rsidRDefault="00F33FE4" w:rsidP="00642133">
      <w:pPr>
        <w:pStyle w:val="Default"/>
        <w:spacing w:before="120"/>
        <w:jc w:val="both"/>
        <w:rPr>
          <w:rFonts w:asciiTheme="majorBidi" w:hAnsiTheme="majorBidi" w:cstheme="majorBidi"/>
        </w:rPr>
      </w:pPr>
      <w:r w:rsidRPr="00D36208">
        <w:rPr>
          <w:rFonts w:asciiTheme="majorBidi" w:hAnsiTheme="majorBidi" w:cstheme="majorBidi"/>
        </w:rPr>
        <w:tab/>
      </w:r>
      <w:r w:rsidR="0096231D" w:rsidRPr="00D36208">
        <w:rPr>
          <w:rFonts w:asciiTheme="majorBidi" w:hAnsiTheme="majorBidi" w:cstheme="majorBidi"/>
        </w:rPr>
        <w:t>E</w:t>
      </w:r>
      <w:r w:rsidRPr="00D36208">
        <w:rPr>
          <w:rFonts w:asciiTheme="majorBidi" w:hAnsiTheme="majorBidi" w:cstheme="majorBidi"/>
        </w:rPr>
        <w:t>cco</w:t>
      </w:r>
      <w:r w:rsidR="0096231D" w:rsidRPr="00D36208">
        <w:rPr>
          <w:rFonts w:asciiTheme="majorBidi" w:hAnsiTheme="majorBidi" w:cstheme="majorBidi"/>
        </w:rPr>
        <w:t>,</w:t>
      </w:r>
      <w:r w:rsidRPr="00D36208">
        <w:rPr>
          <w:rFonts w:asciiTheme="majorBidi" w:hAnsiTheme="majorBidi" w:cstheme="majorBidi"/>
        </w:rPr>
        <w:t xml:space="preserve"> quindi</w:t>
      </w:r>
      <w:r w:rsidR="0096231D" w:rsidRPr="00D36208">
        <w:rPr>
          <w:rFonts w:asciiTheme="majorBidi" w:hAnsiTheme="majorBidi" w:cstheme="majorBidi"/>
        </w:rPr>
        <w:t>,</w:t>
      </w:r>
      <w:r w:rsidRPr="00D36208">
        <w:rPr>
          <w:rFonts w:asciiTheme="majorBidi" w:hAnsiTheme="majorBidi" w:cstheme="majorBidi"/>
        </w:rPr>
        <w:t xml:space="preserve"> che </w:t>
      </w:r>
      <w:r w:rsidR="0096231D" w:rsidRPr="00D36208">
        <w:rPr>
          <w:rFonts w:asciiTheme="majorBidi" w:hAnsiTheme="majorBidi" w:cstheme="majorBidi"/>
        </w:rPr>
        <w:t>nell’ambito</w:t>
      </w:r>
      <w:r w:rsidRPr="00D36208">
        <w:rPr>
          <w:rFonts w:asciiTheme="majorBidi" w:hAnsiTheme="majorBidi" w:cstheme="majorBidi"/>
        </w:rPr>
        <w:t xml:space="preserve"> delle campagne di </w:t>
      </w:r>
      <w:r w:rsidR="0096231D" w:rsidRPr="00D36208">
        <w:rPr>
          <w:rFonts w:asciiTheme="majorBidi" w:hAnsiTheme="majorBidi" w:cstheme="majorBidi"/>
        </w:rPr>
        <w:t>educazione</w:t>
      </w:r>
      <w:r w:rsidRPr="00D36208">
        <w:rPr>
          <w:rFonts w:asciiTheme="majorBidi" w:hAnsiTheme="majorBidi" w:cstheme="majorBidi"/>
        </w:rPr>
        <w:t xml:space="preserve"> stradale</w:t>
      </w:r>
      <w:r w:rsidR="0096231D" w:rsidRPr="00D36208">
        <w:rPr>
          <w:rFonts w:asciiTheme="majorBidi" w:hAnsiTheme="majorBidi" w:cstheme="majorBidi"/>
        </w:rPr>
        <w:t xml:space="preserve"> occorre ribadire l’importanza </w:t>
      </w:r>
      <w:r w:rsidR="00544D7A" w:rsidRPr="00D36208">
        <w:rPr>
          <w:rFonts w:asciiTheme="majorBidi" w:hAnsiTheme="majorBidi" w:cstheme="majorBidi"/>
        </w:rPr>
        <w:t xml:space="preserve">di un continuo monitoraggio </w:t>
      </w:r>
      <w:r w:rsidR="00981EF1" w:rsidRPr="00D36208">
        <w:rPr>
          <w:rFonts w:asciiTheme="majorBidi" w:hAnsiTheme="majorBidi" w:cstheme="majorBidi"/>
        </w:rPr>
        <w:t xml:space="preserve">sullo stato di conservazione </w:t>
      </w:r>
      <w:r w:rsidR="00544D7A" w:rsidRPr="00D36208">
        <w:rPr>
          <w:rFonts w:asciiTheme="majorBidi" w:hAnsiTheme="majorBidi" w:cstheme="majorBidi"/>
        </w:rPr>
        <w:t>del</w:t>
      </w:r>
      <w:r w:rsidRPr="00D36208">
        <w:rPr>
          <w:rFonts w:asciiTheme="majorBidi" w:hAnsiTheme="majorBidi" w:cstheme="majorBidi"/>
        </w:rPr>
        <w:t>la rete stradale</w:t>
      </w:r>
      <w:r w:rsidR="00544D7A" w:rsidRPr="00D36208">
        <w:rPr>
          <w:rFonts w:asciiTheme="majorBidi" w:hAnsiTheme="majorBidi" w:cstheme="majorBidi"/>
        </w:rPr>
        <w:t>,</w:t>
      </w:r>
      <w:r w:rsidR="00E832EB" w:rsidRPr="00D36208">
        <w:rPr>
          <w:rFonts w:asciiTheme="majorBidi" w:hAnsiTheme="majorBidi" w:cstheme="majorBidi"/>
        </w:rPr>
        <w:t xml:space="preserve"> il cui fine</w:t>
      </w:r>
      <w:r w:rsidR="00981EF1" w:rsidRPr="00D36208">
        <w:rPr>
          <w:rFonts w:asciiTheme="majorBidi" w:hAnsiTheme="majorBidi" w:cstheme="majorBidi"/>
        </w:rPr>
        <w:t xml:space="preserve"> </w:t>
      </w:r>
      <w:r w:rsidR="00E832EB" w:rsidRPr="00D36208">
        <w:rPr>
          <w:rFonts w:asciiTheme="majorBidi" w:hAnsiTheme="majorBidi" w:cstheme="majorBidi"/>
        </w:rPr>
        <w:t>è quello di</w:t>
      </w:r>
      <w:r w:rsidR="0096231D" w:rsidRPr="00D36208">
        <w:rPr>
          <w:rFonts w:asciiTheme="majorBidi" w:hAnsiTheme="majorBidi" w:cstheme="majorBidi"/>
        </w:rPr>
        <w:t xml:space="preserve"> salvaguardare l’incolumità dei viaggiatori.</w:t>
      </w:r>
    </w:p>
    <w:p w14:paraId="6982C65D" w14:textId="00942E57" w:rsidR="00BC64C0" w:rsidRPr="00D36208" w:rsidRDefault="00D670C8" w:rsidP="00642133">
      <w:pPr>
        <w:pStyle w:val="Default"/>
        <w:spacing w:before="120"/>
        <w:jc w:val="both"/>
        <w:rPr>
          <w:rFonts w:asciiTheme="majorBidi" w:hAnsiTheme="majorBidi" w:cstheme="majorBidi"/>
        </w:rPr>
      </w:pPr>
      <w:r w:rsidRPr="00D36208">
        <w:rPr>
          <w:rFonts w:asciiTheme="majorBidi" w:hAnsiTheme="majorBidi" w:cstheme="majorBidi"/>
        </w:rPr>
        <w:tab/>
      </w:r>
      <w:r w:rsidR="00C677C4" w:rsidRPr="00D36208">
        <w:rPr>
          <w:rFonts w:asciiTheme="majorBidi" w:hAnsiTheme="majorBidi" w:cstheme="majorBidi"/>
        </w:rPr>
        <w:t xml:space="preserve">La consapevolezza che un adeguato sistema </w:t>
      </w:r>
      <w:r w:rsidR="00A558C1" w:rsidRPr="00D36208">
        <w:rPr>
          <w:rFonts w:asciiTheme="majorBidi" w:hAnsiTheme="majorBidi" w:cstheme="majorBidi"/>
        </w:rPr>
        <w:t xml:space="preserve">di </w:t>
      </w:r>
      <w:r w:rsidR="00A558C1" w:rsidRPr="00D36208">
        <w:rPr>
          <w:rFonts w:asciiTheme="majorBidi" w:hAnsiTheme="majorBidi" w:cstheme="majorBidi"/>
          <w:i/>
          <w:iCs/>
        </w:rPr>
        <w:t xml:space="preserve">road management </w:t>
      </w:r>
      <w:r w:rsidR="00E832EB" w:rsidRPr="00D36208">
        <w:rPr>
          <w:rFonts w:asciiTheme="majorBidi" w:hAnsiTheme="majorBidi" w:cstheme="majorBidi"/>
        </w:rPr>
        <w:t>sia funzionale</w:t>
      </w:r>
      <w:r w:rsidR="00A558C1" w:rsidRPr="00D36208">
        <w:rPr>
          <w:rFonts w:asciiTheme="majorBidi" w:hAnsiTheme="majorBidi" w:cstheme="majorBidi"/>
        </w:rPr>
        <w:t xml:space="preserve"> alla sicurezza comune ci può</w:t>
      </w:r>
      <w:r w:rsidR="00E832EB" w:rsidRPr="00D36208">
        <w:rPr>
          <w:rFonts w:asciiTheme="majorBidi" w:hAnsiTheme="majorBidi" w:cstheme="majorBidi"/>
        </w:rPr>
        <w:t>,</w:t>
      </w:r>
      <w:r w:rsidR="00A558C1" w:rsidRPr="00D36208">
        <w:rPr>
          <w:rFonts w:asciiTheme="majorBidi" w:hAnsiTheme="majorBidi" w:cstheme="majorBidi"/>
        </w:rPr>
        <w:t xml:space="preserve"> quindi</w:t>
      </w:r>
      <w:r w:rsidR="00E832EB" w:rsidRPr="00D36208">
        <w:rPr>
          <w:rFonts w:asciiTheme="majorBidi" w:hAnsiTheme="majorBidi" w:cstheme="majorBidi"/>
        </w:rPr>
        <w:t>,</w:t>
      </w:r>
      <w:r w:rsidR="00A558C1" w:rsidRPr="00D36208">
        <w:rPr>
          <w:rFonts w:asciiTheme="majorBidi" w:hAnsiTheme="majorBidi" w:cstheme="majorBidi"/>
        </w:rPr>
        <w:t xml:space="preserve"> aiutare a</w:t>
      </w:r>
      <w:r w:rsidR="00544D7A" w:rsidRPr="00D36208">
        <w:rPr>
          <w:rFonts w:asciiTheme="majorBidi" w:hAnsiTheme="majorBidi" w:cstheme="majorBidi"/>
        </w:rPr>
        <w:t>d affrontare</w:t>
      </w:r>
      <w:r w:rsidR="00A558C1" w:rsidRPr="00D36208">
        <w:rPr>
          <w:rFonts w:asciiTheme="majorBidi" w:hAnsiTheme="majorBidi" w:cstheme="majorBidi"/>
        </w:rPr>
        <w:t xml:space="preserve"> disagi e ritardi</w:t>
      </w:r>
      <w:r w:rsidR="00E832EB" w:rsidRPr="00D36208">
        <w:rPr>
          <w:rFonts w:asciiTheme="majorBidi" w:hAnsiTheme="majorBidi" w:cstheme="majorBidi"/>
        </w:rPr>
        <w:t>,</w:t>
      </w:r>
      <w:r w:rsidR="00A558C1" w:rsidRPr="00D36208">
        <w:rPr>
          <w:rFonts w:asciiTheme="majorBidi" w:hAnsiTheme="majorBidi" w:cstheme="majorBidi"/>
        </w:rPr>
        <w:t xml:space="preserve"> senza</w:t>
      </w:r>
      <w:r w:rsidR="00E832EB" w:rsidRPr="00D36208">
        <w:rPr>
          <w:rFonts w:asciiTheme="majorBidi" w:hAnsiTheme="majorBidi" w:cstheme="majorBidi"/>
        </w:rPr>
        <w:t xml:space="preserve"> </w:t>
      </w:r>
      <w:r w:rsidR="00A558C1" w:rsidRPr="00D36208">
        <w:rPr>
          <w:rFonts w:asciiTheme="majorBidi" w:hAnsiTheme="majorBidi" w:cstheme="majorBidi"/>
        </w:rPr>
        <w:t xml:space="preserve">dimenticare che un’adeguata pianificazione dei nostri viaggi </w:t>
      </w:r>
      <w:r w:rsidR="00E832EB" w:rsidRPr="00D36208">
        <w:rPr>
          <w:rFonts w:asciiTheme="majorBidi" w:hAnsiTheme="majorBidi" w:cstheme="majorBidi"/>
        </w:rPr>
        <w:t xml:space="preserve">ci permette di </w:t>
      </w:r>
      <w:r w:rsidR="00544D7A" w:rsidRPr="00D36208">
        <w:rPr>
          <w:rFonts w:asciiTheme="majorBidi" w:hAnsiTheme="majorBidi" w:cstheme="majorBidi"/>
        </w:rPr>
        <w:t xml:space="preserve">sopportare meglio </w:t>
      </w:r>
      <w:r w:rsidR="00E832EB" w:rsidRPr="00D36208">
        <w:rPr>
          <w:rFonts w:asciiTheme="majorBidi" w:hAnsiTheme="majorBidi" w:cstheme="majorBidi"/>
        </w:rPr>
        <w:t>gli effetti del</w:t>
      </w:r>
      <w:r w:rsidR="00A558C1" w:rsidRPr="00D36208">
        <w:rPr>
          <w:rFonts w:asciiTheme="majorBidi" w:hAnsiTheme="majorBidi" w:cstheme="majorBidi"/>
        </w:rPr>
        <w:t xml:space="preserve"> traffico congestionato.</w:t>
      </w:r>
    </w:p>
    <w:p w14:paraId="31142E47" w14:textId="77777777" w:rsidR="00ED464E" w:rsidRPr="00D36208" w:rsidRDefault="00ED464E" w:rsidP="00642133">
      <w:pPr>
        <w:pStyle w:val="Default"/>
        <w:spacing w:before="120"/>
        <w:jc w:val="both"/>
        <w:rPr>
          <w:rFonts w:asciiTheme="majorBidi" w:hAnsiTheme="majorBidi" w:cstheme="majorBidi"/>
        </w:rPr>
      </w:pPr>
    </w:p>
    <w:p w14:paraId="2F9F444F" w14:textId="7638DBCD" w:rsidR="00ED464E" w:rsidRPr="00D36208" w:rsidRDefault="00F25925" w:rsidP="00642133">
      <w:pPr>
        <w:pStyle w:val="Default"/>
        <w:jc w:val="both"/>
        <w:rPr>
          <w:rFonts w:asciiTheme="majorBidi" w:hAnsiTheme="majorBidi" w:cstheme="majorBidi"/>
          <w:b/>
          <w:bCs/>
        </w:rPr>
      </w:pPr>
      <w:r w:rsidRPr="00D36208">
        <w:rPr>
          <w:rFonts w:asciiTheme="majorBidi" w:hAnsiTheme="majorBidi" w:cstheme="majorBidi"/>
          <w:b/>
          <w:bCs/>
        </w:rPr>
        <w:t>CONOSCERE ED INTERPRETARE LA SEGN</w:t>
      </w:r>
      <w:r w:rsidR="00A40787" w:rsidRPr="00D36208">
        <w:rPr>
          <w:rFonts w:asciiTheme="majorBidi" w:hAnsiTheme="majorBidi" w:cstheme="majorBidi"/>
          <w:b/>
          <w:bCs/>
        </w:rPr>
        <w:t>A</w:t>
      </w:r>
      <w:r w:rsidRPr="00D36208">
        <w:rPr>
          <w:rFonts w:asciiTheme="majorBidi" w:hAnsiTheme="majorBidi" w:cstheme="majorBidi"/>
          <w:b/>
          <w:bCs/>
        </w:rPr>
        <w:t>LETICA STRADALE</w:t>
      </w:r>
    </w:p>
    <w:p w14:paraId="52461622" w14:textId="77777777" w:rsidR="00ED464E" w:rsidRPr="00D36208" w:rsidRDefault="00ED464E" w:rsidP="00642133">
      <w:pPr>
        <w:pStyle w:val="Default"/>
        <w:jc w:val="both"/>
        <w:rPr>
          <w:rFonts w:asciiTheme="majorBidi" w:hAnsiTheme="majorBidi" w:cstheme="majorBidi"/>
        </w:rPr>
      </w:pPr>
    </w:p>
    <w:p w14:paraId="5B575EA5" w14:textId="2AD9380F" w:rsidR="00ED464E" w:rsidRPr="00D36208" w:rsidRDefault="008437EE" w:rsidP="00642133">
      <w:pPr>
        <w:pStyle w:val="Default"/>
        <w:spacing w:before="120"/>
        <w:jc w:val="both"/>
        <w:rPr>
          <w:rFonts w:asciiTheme="majorBidi" w:hAnsiTheme="majorBidi" w:cstheme="majorBidi"/>
        </w:rPr>
      </w:pPr>
      <w:r w:rsidRPr="00D36208">
        <w:rPr>
          <w:rFonts w:asciiTheme="majorBidi" w:hAnsiTheme="majorBidi" w:cstheme="majorBidi"/>
        </w:rPr>
        <w:tab/>
      </w:r>
      <w:r w:rsidR="009757FF" w:rsidRPr="00D36208">
        <w:rPr>
          <w:rFonts w:asciiTheme="majorBidi" w:hAnsiTheme="majorBidi" w:cstheme="majorBidi"/>
        </w:rPr>
        <w:t>La segnaletica</w:t>
      </w:r>
      <w:r w:rsidRPr="00D36208">
        <w:rPr>
          <w:rFonts w:asciiTheme="majorBidi" w:hAnsiTheme="majorBidi" w:cstheme="majorBidi"/>
        </w:rPr>
        <w:t xml:space="preserve"> stradale</w:t>
      </w:r>
      <w:r w:rsidR="009757FF" w:rsidRPr="00D36208">
        <w:rPr>
          <w:rFonts w:asciiTheme="majorBidi" w:hAnsiTheme="majorBidi" w:cstheme="majorBidi"/>
        </w:rPr>
        <w:t xml:space="preserve"> serve a </w:t>
      </w:r>
      <w:r w:rsidR="00096BE7" w:rsidRPr="00D36208">
        <w:rPr>
          <w:rFonts w:asciiTheme="majorBidi" w:hAnsiTheme="majorBidi" w:cstheme="majorBidi"/>
        </w:rPr>
        <w:t xml:space="preserve">informare gli utenti, </w:t>
      </w:r>
      <w:r w:rsidR="003A687F" w:rsidRPr="00D36208">
        <w:rPr>
          <w:rFonts w:asciiTheme="majorBidi" w:hAnsiTheme="majorBidi" w:cstheme="majorBidi"/>
        </w:rPr>
        <w:t>siano essi conducenti o</w:t>
      </w:r>
      <w:r w:rsidR="00096BE7" w:rsidRPr="00D36208">
        <w:rPr>
          <w:rFonts w:asciiTheme="majorBidi" w:hAnsiTheme="majorBidi" w:cstheme="majorBidi"/>
        </w:rPr>
        <w:t xml:space="preserve"> pedoni, </w:t>
      </w:r>
      <w:r w:rsidR="003A687F" w:rsidRPr="00D36208">
        <w:rPr>
          <w:rFonts w:asciiTheme="majorBidi" w:hAnsiTheme="majorBidi" w:cstheme="majorBidi"/>
        </w:rPr>
        <w:t>sul</w:t>
      </w:r>
      <w:r w:rsidR="00096BE7" w:rsidRPr="00D36208">
        <w:rPr>
          <w:rFonts w:asciiTheme="majorBidi" w:hAnsiTheme="majorBidi" w:cstheme="majorBidi"/>
        </w:rPr>
        <w:t xml:space="preserve"> corretto comportamento da tenere</w:t>
      </w:r>
      <w:r w:rsidR="003A687F" w:rsidRPr="00D36208">
        <w:rPr>
          <w:rFonts w:asciiTheme="majorBidi" w:hAnsiTheme="majorBidi" w:cstheme="majorBidi"/>
        </w:rPr>
        <w:t>.</w:t>
      </w:r>
    </w:p>
    <w:p w14:paraId="62670714" w14:textId="25877A83" w:rsidR="00096BE7" w:rsidRPr="00D36208" w:rsidRDefault="00096BE7" w:rsidP="00642133">
      <w:pPr>
        <w:pStyle w:val="Default"/>
        <w:spacing w:before="120"/>
        <w:jc w:val="both"/>
        <w:rPr>
          <w:rFonts w:asciiTheme="majorBidi" w:hAnsiTheme="majorBidi" w:cstheme="majorBidi"/>
        </w:rPr>
      </w:pPr>
      <w:r w:rsidRPr="00D36208">
        <w:rPr>
          <w:rFonts w:asciiTheme="majorBidi" w:hAnsiTheme="majorBidi" w:cstheme="majorBidi"/>
        </w:rPr>
        <w:tab/>
      </w:r>
    </w:p>
    <w:p w14:paraId="5A5371EE" w14:textId="318EDF1E" w:rsidR="009757FF" w:rsidRPr="00D36208" w:rsidRDefault="0054314E" w:rsidP="00642133">
      <w:pPr>
        <w:pStyle w:val="Default"/>
        <w:spacing w:before="120"/>
        <w:jc w:val="both"/>
        <w:rPr>
          <w:rFonts w:asciiTheme="majorBidi" w:hAnsiTheme="majorBidi" w:cstheme="majorBidi"/>
        </w:rPr>
      </w:pPr>
      <w:r w:rsidRPr="00D36208">
        <w:rPr>
          <w:rFonts w:asciiTheme="majorBidi" w:hAnsiTheme="majorBidi" w:cstheme="majorBidi"/>
        </w:rPr>
        <w:tab/>
      </w:r>
      <w:r w:rsidR="00A54C88" w:rsidRPr="00D36208">
        <w:rPr>
          <w:rFonts w:asciiTheme="majorBidi" w:hAnsiTheme="majorBidi" w:cstheme="majorBidi"/>
        </w:rPr>
        <w:t xml:space="preserve">Il codice della strada individua </w:t>
      </w:r>
      <w:r w:rsidRPr="00D36208">
        <w:rPr>
          <w:rFonts w:asciiTheme="majorBidi" w:hAnsiTheme="majorBidi" w:cstheme="majorBidi"/>
        </w:rPr>
        <w:t>quattro gruppi</w:t>
      </w:r>
      <w:r w:rsidR="00A54C88" w:rsidRPr="00D36208">
        <w:rPr>
          <w:rFonts w:asciiTheme="majorBidi" w:hAnsiTheme="majorBidi" w:cstheme="majorBidi"/>
        </w:rPr>
        <w:t xml:space="preserve"> di</w:t>
      </w:r>
      <w:r w:rsidR="00544D7A" w:rsidRPr="00D36208">
        <w:rPr>
          <w:rFonts w:asciiTheme="majorBidi" w:hAnsiTheme="majorBidi" w:cstheme="majorBidi"/>
        </w:rPr>
        <w:t xml:space="preserve"> segnali</w:t>
      </w:r>
      <w:r w:rsidRPr="00D36208">
        <w:rPr>
          <w:rFonts w:asciiTheme="majorBidi" w:hAnsiTheme="majorBidi" w:cstheme="majorBidi"/>
        </w:rPr>
        <w:t xml:space="preserve">: </w:t>
      </w:r>
    </w:p>
    <w:p w14:paraId="10FEAB8A" w14:textId="455C5094" w:rsidR="009757FF" w:rsidRPr="00D36208" w:rsidRDefault="0054314E" w:rsidP="00642133">
      <w:pPr>
        <w:pStyle w:val="Default"/>
        <w:numPr>
          <w:ilvl w:val="0"/>
          <w:numId w:val="26"/>
        </w:numPr>
        <w:ind w:left="357" w:firstLine="69"/>
        <w:jc w:val="both"/>
        <w:rPr>
          <w:rFonts w:asciiTheme="majorBidi" w:hAnsiTheme="majorBidi" w:cstheme="majorBidi"/>
        </w:rPr>
      </w:pPr>
      <w:r w:rsidRPr="00D36208">
        <w:rPr>
          <w:rFonts w:asciiTheme="majorBidi" w:hAnsiTheme="majorBidi" w:cstheme="majorBidi"/>
        </w:rPr>
        <w:t>verticali</w:t>
      </w:r>
      <w:r w:rsidR="009757FF" w:rsidRPr="00D36208">
        <w:rPr>
          <w:rFonts w:asciiTheme="majorBidi" w:hAnsiTheme="majorBidi" w:cstheme="majorBidi"/>
        </w:rPr>
        <w:t>;</w:t>
      </w:r>
    </w:p>
    <w:p w14:paraId="65C943E9" w14:textId="6B11298A" w:rsidR="009757FF" w:rsidRPr="00D36208" w:rsidRDefault="0054314E" w:rsidP="00642133">
      <w:pPr>
        <w:pStyle w:val="Default"/>
        <w:numPr>
          <w:ilvl w:val="0"/>
          <w:numId w:val="26"/>
        </w:numPr>
        <w:ind w:left="357" w:firstLine="69"/>
        <w:jc w:val="both"/>
        <w:rPr>
          <w:rFonts w:asciiTheme="majorBidi" w:hAnsiTheme="majorBidi" w:cstheme="majorBidi"/>
        </w:rPr>
      </w:pPr>
      <w:r w:rsidRPr="00D36208">
        <w:rPr>
          <w:rFonts w:asciiTheme="majorBidi" w:hAnsiTheme="majorBidi" w:cstheme="majorBidi"/>
        </w:rPr>
        <w:t>orizzontali</w:t>
      </w:r>
      <w:r w:rsidR="009757FF" w:rsidRPr="00D36208">
        <w:rPr>
          <w:rFonts w:asciiTheme="majorBidi" w:hAnsiTheme="majorBidi" w:cstheme="majorBidi"/>
        </w:rPr>
        <w:t>;</w:t>
      </w:r>
    </w:p>
    <w:p w14:paraId="22954439" w14:textId="4C069E61" w:rsidR="009757FF" w:rsidRPr="00D36208" w:rsidRDefault="0054314E" w:rsidP="00642133">
      <w:pPr>
        <w:pStyle w:val="Default"/>
        <w:numPr>
          <w:ilvl w:val="0"/>
          <w:numId w:val="26"/>
        </w:numPr>
        <w:ind w:left="357" w:firstLine="69"/>
        <w:jc w:val="both"/>
        <w:rPr>
          <w:rFonts w:asciiTheme="majorBidi" w:hAnsiTheme="majorBidi" w:cstheme="majorBidi"/>
        </w:rPr>
      </w:pPr>
      <w:r w:rsidRPr="00D36208">
        <w:rPr>
          <w:rFonts w:asciiTheme="majorBidi" w:hAnsiTheme="majorBidi" w:cstheme="majorBidi"/>
        </w:rPr>
        <w:t>luminosi</w:t>
      </w:r>
      <w:r w:rsidR="009757FF" w:rsidRPr="00D36208">
        <w:rPr>
          <w:rFonts w:asciiTheme="majorBidi" w:hAnsiTheme="majorBidi" w:cstheme="majorBidi"/>
        </w:rPr>
        <w:t>;</w:t>
      </w:r>
    </w:p>
    <w:p w14:paraId="563E0895" w14:textId="2EAB4496" w:rsidR="009757FF" w:rsidRPr="00D36208" w:rsidRDefault="0054314E" w:rsidP="00642133">
      <w:pPr>
        <w:pStyle w:val="Default"/>
        <w:numPr>
          <w:ilvl w:val="0"/>
          <w:numId w:val="26"/>
        </w:numPr>
        <w:ind w:left="357" w:firstLine="69"/>
        <w:jc w:val="both"/>
        <w:rPr>
          <w:rFonts w:asciiTheme="majorBidi" w:hAnsiTheme="majorBidi" w:cstheme="majorBidi"/>
        </w:rPr>
      </w:pPr>
      <w:r w:rsidRPr="00D36208">
        <w:rPr>
          <w:rFonts w:asciiTheme="majorBidi" w:hAnsiTheme="majorBidi" w:cstheme="majorBidi"/>
        </w:rPr>
        <w:t xml:space="preserve">complementari. </w:t>
      </w:r>
    </w:p>
    <w:p w14:paraId="697797A9" w14:textId="62AACFB4" w:rsidR="0054314E" w:rsidRPr="00D36208" w:rsidRDefault="00544D7A" w:rsidP="00642133">
      <w:pPr>
        <w:pStyle w:val="Default"/>
        <w:spacing w:before="120"/>
        <w:ind w:firstLine="708"/>
        <w:jc w:val="both"/>
        <w:rPr>
          <w:rFonts w:asciiTheme="majorBidi" w:hAnsiTheme="majorBidi" w:cstheme="majorBidi"/>
        </w:rPr>
      </w:pPr>
      <w:r w:rsidRPr="00D36208">
        <w:rPr>
          <w:rFonts w:asciiTheme="majorBidi" w:hAnsiTheme="majorBidi" w:cstheme="majorBidi"/>
        </w:rPr>
        <w:t>G</w:t>
      </w:r>
      <w:r w:rsidR="008B22C9" w:rsidRPr="00D36208">
        <w:rPr>
          <w:rFonts w:asciiTheme="majorBidi" w:hAnsiTheme="majorBidi" w:cstheme="majorBidi"/>
        </w:rPr>
        <w:t xml:space="preserve">li utenti della strada </w:t>
      </w:r>
      <w:r w:rsidR="009757FF" w:rsidRPr="00D36208">
        <w:rPr>
          <w:rFonts w:asciiTheme="majorBidi" w:hAnsiTheme="majorBidi" w:cstheme="majorBidi"/>
        </w:rPr>
        <w:t>devono</w:t>
      </w:r>
      <w:r w:rsidR="008B22C9" w:rsidRPr="00D36208">
        <w:rPr>
          <w:rFonts w:asciiTheme="majorBidi" w:hAnsiTheme="majorBidi" w:cstheme="majorBidi"/>
        </w:rPr>
        <w:t xml:space="preserve"> rispettare </w:t>
      </w:r>
      <w:r w:rsidR="005C7741" w:rsidRPr="00D36208">
        <w:rPr>
          <w:rFonts w:asciiTheme="majorBidi" w:hAnsiTheme="majorBidi" w:cstheme="majorBidi"/>
        </w:rPr>
        <w:t>inderogabilmente</w:t>
      </w:r>
      <w:r w:rsidR="008B22C9" w:rsidRPr="00D36208">
        <w:rPr>
          <w:rFonts w:asciiTheme="majorBidi" w:hAnsiTheme="majorBidi" w:cstheme="majorBidi"/>
        </w:rPr>
        <w:t xml:space="preserve"> le prescrizioni imposte, </w:t>
      </w:r>
      <w:r w:rsidR="009757FF" w:rsidRPr="00D36208">
        <w:rPr>
          <w:rFonts w:asciiTheme="majorBidi" w:hAnsiTheme="majorBidi" w:cstheme="majorBidi"/>
        </w:rPr>
        <w:t xml:space="preserve">mentre </w:t>
      </w:r>
      <w:r w:rsidR="008B22C9" w:rsidRPr="00D36208">
        <w:rPr>
          <w:rFonts w:asciiTheme="majorBidi" w:hAnsiTheme="majorBidi" w:cstheme="majorBidi"/>
        </w:rPr>
        <w:t>gli enti proprietari della strada</w:t>
      </w:r>
      <w:r w:rsidR="009757FF" w:rsidRPr="00D36208">
        <w:rPr>
          <w:rFonts w:asciiTheme="majorBidi" w:hAnsiTheme="majorBidi" w:cstheme="majorBidi"/>
        </w:rPr>
        <w:t xml:space="preserve"> e i concessionari delle stesse sono tenuti a</w:t>
      </w:r>
      <w:r w:rsidR="008B22C9" w:rsidRPr="00D36208">
        <w:rPr>
          <w:rFonts w:asciiTheme="majorBidi" w:hAnsiTheme="majorBidi" w:cstheme="majorBidi"/>
        </w:rPr>
        <w:t xml:space="preserve"> mantenere la segnaletica in perfetta efficienza.</w:t>
      </w:r>
    </w:p>
    <w:p w14:paraId="0075363C" w14:textId="77777777" w:rsidR="009757FF" w:rsidRPr="00D36208" w:rsidRDefault="009757FF" w:rsidP="00642133">
      <w:pPr>
        <w:pStyle w:val="Default"/>
        <w:spacing w:before="120"/>
        <w:ind w:left="142" w:firstLine="708"/>
        <w:jc w:val="both"/>
        <w:rPr>
          <w:rFonts w:asciiTheme="majorBidi" w:hAnsiTheme="majorBidi" w:cstheme="majorBidi"/>
        </w:rPr>
      </w:pPr>
      <w:r w:rsidRPr="00D36208">
        <w:rPr>
          <w:rFonts w:asciiTheme="majorBidi" w:hAnsiTheme="majorBidi" w:cstheme="majorBidi"/>
        </w:rPr>
        <w:t>Quest’ultima, inoltre,</w:t>
      </w:r>
      <w:r w:rsidR="0054314E" w:rsidRPr="00D36208">
        <w:rPr>
          <w:rFonts w:asciiTheme="majorBidi" w:hAnsiTheme="majorBidi" w:cstheme="majorBidi"/>
        </w:rPr>
        <w:t xml:space="preserve"> deve rispondere ad alcun</w:t>
      </w:r>
      <w:r w:rsidR="009215F5" w:rsidRPr="00D36208">
        <w:rPr>
          <w:rFonts w:asciiTheme="majorBidi" w:hAnsiTheme="majorBidi" w:cstheme="majorBidi"/>
        </w:rPr>
        <w:t>i principi</w:t>
      </w:r>
      <w:r w:rsidR="0041210F" w:rsidRPr="00D36208">
        <w:rPr>
          <w:rFonts w:asciiTheme="majorBidi" w:hAnsiTheme="majorBidi" w:cstheme="majorBidi"/>
        </w:rPr>
        <w:t xml:space="preserve"> </w:t>
      </w:r>
      <w:r w:rsidR="0054314E" w:rsidRPr="00D36208">
        <w:rPr>
          <w:rFonts w:asciiTheme="majorBidi" w:hAnsiTheme="majorBidi" w:cstheme="majorBidi"/>
        </w:rPr>
        <w:t>generali</w:t>
      </w:r>
      <w:r w:rsidR="0041210F" w:rsidRPr="00D36208">
        <w:rPr>
          <w:rFonts w:asciiTheme="majorBidi" w:hAnsiTheme="majorBidi" w:cstheme="majorBidi"/>
        </w:rPr>
        <w:t xml:space="preserve">: </w:t>
      </w:r>
    </w:p>
    <w:p w14:paraId="51A8AC80" w14:textId="77777777" w:rsidR="009757FF" w:rsidRPr="00D36208" w:rsidRDefault="0041210F" w:rsidP="00642133">
      <w:pPr>
        <w:pStyle w:val="Default"/>
        <w:numPr>
          <w:ilvl w:val="0"/>
          <w:numId w:val="27"/>
        </w:numPr>
        <w:ind w:left="709" w:hanging="283"/>
        <w:jc w:val="both"/>
        <w:rPr>
          <w:rFonts w:asciiTheme="majorBidi" w:hAnsiTheme="majorBidi" w:cstheme="majorBidi"/>
        </w:rPr>
      </w:pPr>
      <w:r w:rsidRPr="00D36208">
        <w:rPr>
          <w:rFonts w:asciiTheme="majorBidi" w:hAnsiTheme="majorBidi" w:cstheme="majorBidi"/>
        </w:rPr>
        <w:t>adattamento alla situazione (tipologia di strada, di traffico, condizioni meteo ecc</w:t>
      </w:r>
      <w:r w:rsidR="00D03186" w:rsidRPr="00D36208">
        <w:rPr>
          <w:rFonts w:asciiTheme="majorBidi" w:hAnsiTheme="majorBidi" w:cstheme="majorBidi"/>
        </w:rPr>
        <w:t>.</w:t>
      </w:r>
      <w:r w:rsidRPr="00D36208">
        <w:rPr>
          <w:rFonts w:asciiTheme="majorBidi" w:hAnsiTheme="majorBidi" w:cstheme="majorBidi"/>
        </w:rPr>
        <w:t>)</w:t>
      </w:r>
      <w:r w:rsidR="009757FF" w:rsidRPr="00D36208">
        <w:rPr>
          <w:rFonts w:asciiTheme="majorBidi" w:hAnsiTheme="majorBidi" w:cstheme="majorBidi"/>
        </w:rPr>
        <w:t>;</w:t>
      </w:r>
    </w:p>
    <w:p w14:paraId="667F4256" w14:textId="77777777" w:rsidR="009757FF" w:rsidRPr="00D36208" w:rsidRDefault="004E0629" w:rsidP="00642133">
      <w:pPr>
        <w:pStyle w:val="Default"/>
        <w:numPr>
          <w:ilvl w:val="0"/>
          <w:numId w:val="27"/>
        </w:numPr>
        <w:ind w:left="709" w:hanging="283"/>
        <w:jc w:val="both"/>
        <w:rPr>
          <w:rFonts w:asciiTheme="majorBidi" w:hAnsiTheme="majorBidi" w:cstheme="majorBidi"/>
        </w:rPr>
      </w:pPr>
      <w:r w:rsidRPr="00D36208">
        <w:rPr>
          <w:rFonts w:asciiTheme="majorBidi" w:hAnsiTheme="majorBidi" w:cstheme="majorBidi"/>
        </w:rPr>
        <w:t>coerenza (i segnali non devono essere in contrasto fra loro o con le caratteristiche della strada)</w:t>
      </w:r>
      <w:r w:rsidR="009757FF" w:rsidRPr="00D36208">
        <w:rPr>
          <w:rFonts w:asciiTheme="majorBidi" w:hAnsiTheme="majorBidi" w:cstheme="majorBidi"/>
        </w:rPr>
        <w:t>;</w:t>
      </w:r>
    </w:p>
    <w:p w14:paraId="1C9A4BDB" w14:textId="77777777" w:rsidR="009757FF" w:rsidRPr="00D36208" w:rsidRDefault="004E0629" w:rsidP="00642133">
      <w:pPr>
        <w:pStyle w:val="Default"/>
        <w:numPr>
          <w:ilvl w:val="0"/>
          <w:numId w:val="27"/>
        </w:numPr>
        <w:ind w:left="709" w:hanging="283"/>
        <w:jc w:val="both"/>
        <w:rPr>
          <w:rFonts w:asciiTheme="majorBidi" w:hAnsiTheme="majorBidi" w:cstheme="majorBidi"/>
        </w:rPr>
      </w:pPr>
      <w:r w:rsidRPr="00D36208">
        <w:rPr>
          <w:rFonts w:asciiTheme="majorBidi" w:hAnsiTheme="majorBidi" w:cstheme="majorBidi"/>
        </w:rPr>
        <w:t>credibilità (devono restituire all’utente informazioni coerenti con la realtà dei fatti)</w:t>
      </w:r>
      <w:r w:rsidR="009757FF" w:rsidRPr="00D36208">
        <w:rPr>
          <w:rFonts w:asciiTheme="majorBidi" w:hAnsiTheme="majorBidi" w:cstheme="majorBidi"/>
        </w:rPr>
        <w:t>;</w:t>
      </w:r>
    </w:p>
    <w:p w14:paraId="6745AC72" w14:textId="665CC2D5" w:rsidR="00ED464E" w:rsidRPr="00D36208" w:rsidRDefault="004E0629" w:rsidP="00642133">
      <w:pPr>
        <w:pStyle w:val="Default"/>
        <w:numPr>
          <w:ilvl w:val="0"/>
          <w:numId w:val="27"/>
        </w:numPr>
        <w:ind w:left="709" w:hanging="283"/>
        <w:jc w:val="both"/>
        <w:rPr>
          <w:rFonts w:asciiTheme="majorBidi" w:hAnsiTheme="majorBidi" w:cstheme="majorBidi"/>
        </w:rPr>
      </w:pPr>
      <w:r w:rsidRPr="00D36208">
        <w:rPr>
          <w:rFonts w:asciiTheme="majorBidi" w:hAnsiTheme="majorBidi" w:cstheme="majorBidi"/>
        </w:rPr>
        <w:t>perfetta visibilità e leggibilità in tutte le condizioni di tempo e di orario.</w:t>
      </w:r>
    </w:p>
    <w:p w14:paraId="0CB31D75" w14:textId="77777777" w:rsidR="006F1734" w:rsidRPr="00D36208" w:rsidRDefault="00726680" w:rsidP="00642133">
      <w:pPr>
        <w:pStyle w:val="Default"/>
        <w:spacing w:before="120"/>
        <w:jc w:val="both"/>
        <w:rPr>
          <w:rFonts w:asciiTheme="majorBidi" w:hAnsiTheme="majorBidi" w:cstheme="majorBidi"/>
        </w:rPr>
      </w:pPr>
      <w:r w:rsidRPr="00D36208">
        <w:rPr>
          <w:rFonts w:asciiTheme="majorBidi" w:hAnsiTheme="majorBidi" w:cstheme="majorBidi"/>
        </w:rPr>
        <w:lastRenderedPageBreak/>
        <w:tab/>
        <w:t>Il combinato dei concetti sopra esposti</w:t>
      </w:r>
      <w:r w:rsidR="005B7AAC" w:rsidRPr="00D36208">
        <w:rPr>
          <w:rFonts w:asciiTheme="majorBidi" w:hAnsiTheme="majorBidi" w:cstheme="majorBidi"/>
        </w:rPr>
        <w:t xml:space="preserve"> farebbe</w:t>
      </w:r>
      <w:r w:rsidR="009757FF" w:rsidRPr="00D36208">
        <w:rPr>
          <w:rFonts w:asciiTheme="majorBidi" w:hAnsiTheme="majorBidi" w:cstheme="majorBidi"/>
        </w:rPr>
        <w:t>, quindi, supporre</w:t>
      </w:r>
      <w:r w:rsidR="005B7AAC" w:rsidRPr="00D36208">
        <w:rPr>
          <w:rFonts w:asciiTheme="majorBidi" w:hAnsiTheme="majorBidi" w:cstheme="majorBidi"/>
        </w:rPr>
        <w:t xml:space="preserve"> </w:t>
      </w:r>
      <w:r w:rsidR="00AC58D9" w:rsidRPr="00D36208">
        <w:rPr>
          <w:rFonts w:asciiTheme="majorBidi" w:hAnsiTheme="majorBidi" w:cstheme="majorBidi"/>
        </w:rPr>
        <w:t xml:space="preserve">che un qualunque utente della strada possa </w:t>
      </w:r>
      <w:r w:rsidR="009757FF" w:rsidRPr="00D36208">
        <w:rPr>
          <w:rFonts w:asciiTheme="majorBidi" w:hAnsiTheme="majorBidi" w:cstheme="majorBidi"/>
        </w:rPr>
        <w:t xml:space="preserve">pienamente </w:t>
      </w:r>
      <w:r w:rsidR="00AC58D9" w:rsidRPr="00D36208">
        <w:rPr>
          <w:rFonts w:asciiTheme="majorBidi" w:hAnsiTheme="majorBidi" w:cstheme="majorBidi"/>
        </w:rPr>
        <w:t xml:space="preserve">affidarsi alle prescrizioni e informazioni ricevute dalla segnaletica incontrata durante il </w:t>
      </w:r>
      <w:r w:rsidR="009757FF" w:rsidRPr="00D36208">
        <w:rPr>
          <w:rFonts w:asciiTheme="majorBidi" w:hAnsiTheme="majorBidi" w:cstheme="majorBidi"/>
        </w:rPr>
        <w:t>tragitto</w:t>
      </w:r>
      <w:r w:rsidR="00AC58D9" w:rsidRPr="00D36208">
        <w:rPr>
          <w:rFonts w:asciiTheme="majorBidi" w:hAnsiTheme="majorBidi" w:cstheme="majorBidi"/>
        </w:rPr>
        <w:t xml:space="preserve"> percorso. </w:t>
      </w:r>
    </w:p>
    <w:p w14:paraId="058B1317" w14:textId="44D13986" w:rsidR="006F1734" w:rsidRPr="00D36208" w:rsidRDefault="009757FF" w:rsidP="00642133">
      <w:pPr>
        <w:pStyle w:val="Default"/>
        <w:spacing w:before="120"/>
        <w:ind w:firstLine="708"/>
        <w:jc w:val="both"/>
        <w:rPr>
          <w:rFonts w:asciiTheme="majorBidi" w:hAnsiTheme="majorBidi" w:cstheme="majorBidi"/>
        </w:rPr>
      </w:pPr>
      <w:r w:rsidRPr="00D36208">
        <w:rPr>
          <w:rFonts w:asciiTheme="majorBidi" w:hAnsiTheme="majorBidi" w:cstheme="majorBidi"/>
        </w:rPr>
        <w:t xml:space="preserve">Non sempre è così, poiché </w:t>
      </w:r>
      <w:r w:rsidR="00AC58D9" w:rsidRPr="00D36208">
        <w:rPr>
          <w:rFonts w:asciiTheme="majorBidi" w:hAnsiTheme="majorBidi" w:cstheme="majorBidi"/>
        </w:rPr>
        <w:t xml:space="preserve">l’esperienza quotidiana e le ricerche, come quella citata nell’articolo di riferimento, ci restituiscono una </w:t>
      </w:r>
      <w:r w:rsidR="006F1734" w:rsidRPr="00D36208">
        <w:rPr>
          <w:rFonts w:asciiTheme="majorBidi" w:hAnsiTheme="majorBidi" w:cstheme="majorBidi"/>
        </w:rPr>
        <w:t>differente realtà, caratterizzata da segnali contraddittori, poco</w:t>
      </w:r>
      <w:r w:rsidR="00D03EDA" w:rsidRPr="00D36208">
        <w:rPr>
          <w:rFonts w:asciiTheme="majorBidi" w:hAnsiTheme="majorBidi" w:cstheme="majorBidi"/>
        </w:rPr>
        <w:t xml:space="preserve"> visibili se non</w:t>
      </w:r>
      <w:r w:rsidR="006F1734" w:rsidRPr="00D36208">
        <w:rPr>
          <w:rFonts w:asciiTheme="majorBidi" w:hAnsiTheme="majorBidi" w:cstheme="majorBidi"/>
        </w:rPr>
        <w:t>,</w:t>
      </w:r>
      <w:r w:rsidR="00D03EDA" w:rsidRPr="00D36208">
        <w:rPr>
          <w:rFonts w:asciiTheme="majorBidi" w:hAnsiTheme="majorBidi" w:cstheme="majorBidi"/>
        </w:rPr>
        <w:t xml:space="preserve"> addirittura</w:t>
      </w:r>
      <w:r w:rsidR="006F1734" w:rsidRPr="00D36208">
        <w:rPr>
          <w:rFonts w:asciiTheme="majorBidi" w:hAnsiTheme="majorBidi" w:cstheme="majorBidi"/>
        </w:rPr>
        <w:t>,</w:t>
      </w:r>
      <w:r w:rsidR="00D03EDA" w:rsidRPr="00D36208">
        <w:rPr>
          <w:rFonts w:asciiTheme="majorBidi" w:hAnsiTheme="majorBidi" w:cstheme="majorBidi"/>
        </w:rPr>
        <w:t xml:space="preserve"> errat</w:t>
      </w:r>
      <w:r w:rsidR="006F1734" w:rsidRPr="00D36208">
        <w:rPr>
          <w:rFonts w:asciiTheme="majorBidi" w:hAnsiTheme="majorBidi" w:cstheme="majorBidi"/>
        </w:rPr>
        <w:t>i</w:t>
      </w:r>
      <w:r w:rsidR="00D03EDA" w:rsidRPr="00D36208">
        <w:rPr>
          <w:rFonts w:asciiTheme="majorBidi" w:hAnsiTheme="majorBidi" w:cstheme="majorBidi"/>
        </w:rPr>
        <w:t xml:space="preserve"> o fuorvianti. </w:t>
      </w:r>
    </w:p>
    <w:p w14:paraId="6068C6DD" w14:textId="0DA3BD0A" w:rsidR="00D03EDA" w:rsidRPr="00D36208" w:rsidRDefault="006F1734" w:rsidP="00642133">
      <w:pPr>
        <w:pStyle w:val="Default"/>
        <w:spacing w:before="120"/>
        <w:ind w:firstLine="708"/>
        <w:jc w:val="both"/>
        <w:rPr>
          <w:rFonts w:asciiTheme="majorBidi" w:hAnsiTheme="majorBidi" w:cstheme="majorBidi"/>
        </w:rPr>
      </w:pPr>
      <w:r w:rsidRPr="00D36208">
        <w:rPr>
          <w:rFonts w:asciiTheme="majorBidi" w:hAnsiTheme="majorBidi" w:cstheme="majorBidi"/>
        </w:rPr>
        <w:t>La</w:t>
      </w:r>
      <w:r w:rsidR="00D03EDA" w:rsidRPr="00D36208">
        <w:rPr>
          <w:rFonts w:asciiTheme="majorBidi" w:hAnsiTheme="majorBidi" w:cstheme="majorBidi"/>
        </w:rPr>
        <w:t xml:space="preserve"> conseguenza di</w:t>
      </w:r>
      <w:r w:rsidR="00312B4D" w:rsidRPr="00D36208">
        <w:rPr>
          <w:rFonts w:asciiTheme="majorBidi" w:hAnsiTheme="majorBidi" w:cstheme="majorBidi"/>
        </w:rPr>
        <w:t xml:space="preserve"> ciò</w:t>
      </w:r>
      <w:r w:rsidRPr="00D36208">
        <w:rPr>
          <w:rFonts w:asciiTheme="majorBidi" w:hAnsiTheme="majorBidi" w:cstheme="majorBidi"/>
        </w:rPr>
        <w:t>, purtroppo,</w:t>
      </w:r>
      <w:r w:rsidR="00D03EDA" w:rsidRPr="00D36208">
        <w:rPr>
          <w:rFonts w:asciiTheme="majorBidi" w:hAnsiTheme="majorBidi" w:cstheme="majorBidi"/>
        </w:rPr>
        <w:t xml:space="preserve"> </w:t>
      </w:r>
      <w:r w:rsidR="002E3A28" w:rsidRPr="00D36208">
        <w:rPr>
          <w:rFonts w:asciiTheme="majorBidi" w:hAnsiTheme="majorBidi" w:cstheme="majorBidi"/>
        </w:rPr>
        <w:t xml:space="preserve">ricade </w:t>
      </w:r>
      <w:r w:rsidR="00312B4D" w:rsidRPr="00D36208">
        <w:rPr>
          <w:rFonts w:asciiTheme="majorBidi" w:hAnsiTheme="majorBidi" w:cstheme="majorBidi"/>
        </w:rPr>
        <w:t>a scapito de</w:t>
      </w:r>
      <w:r w:rsidR="002E3A28" w:rsidRPr="00D36208">
        <w:rPr>
          <w:rFonts w:asciiTheme="majorBidi" w:hAnsiTheme="majorBidi" w:cstheme="majorBidi"/>
        </w:rPr>
        <w:t>lla sicurezza della circolazione</w:t>
      </w:r>
      <w:r w:rsidRPr="00D36208">
        <w:rPr>
          <w:rFonts w:asciiTheme="majorBidi" w:hAnsiTheme="majorBidi" w:cstheme="majorBidi"/>
        </w:rPr>
        <w:t xml:space="preserve"> e degli utenti. Questi ultimi, peraltro, </w:t>
      </w:r>
      <w:r w:rsidR="002E3A28" w:rsidRPr="00D36208">
        <w:rPr>
          <w:rFonts w:asciiTheme="majorBidi" w:hAnsiTheme="majorBidi" w:cstheme="majorBidi"/>
        </w:rPr>
        <w:t>non sempre sono in grado di riconoscere e interpretare la segnaletica in modo corretto</w:t>
      </w:r>
      <w:r w:rsidRPr="00D36208">
        <w:rPr>
          <w:rFonts w:asciiTheme="majorBidi" w:hAnsiTheme="majorBidi" w:cstheme="majorBidi"/>
        </w:rPr>
        <w:t>, a causa di</w:t>
      </w:r>
      <w:r w:rsidR="002E3A28" w:rsidRPr="00D36208">
        <w:rPr>
          <w:rFonts w:asciiTheme="majorBidi" w:hAnsiTheme="majorBidi" w:cstheme="majorBidi"/>
        </w:rPr>
        <w:t xml:space="preserve"> proprie carenze di base o per semplice distrazione.</w:t>
      </w:r>
    </w:p>
    <w:p w14:paraId="456B61FE" w14:textId="16CE5700" w:rsidR="00ED464E" w:rsidRPr="00D36208" w:rsidRDefault="00ED4B3F" w:rsidP="00642133">
      <w:pPr>
        <w:pStyle w:val="Default"/>
        <w:spacing w:before="120"/>
        <w:jc w:val="both"/>
        <w:rPr>
          <w:rFonts w:asciiTheme="majorBidi" w:hAnsiTheme="majorBidi" w:cstheme="majorBidi"/>
        </w:rPr>
      </w:pPr>
      <w:r w:rsidRPr="00D36208">
        <w:rPr>
          <w:rFonts w:asciiTheme="majorBidi" w:hAnsiTheme="majorBidi" w:cstheme="majorBidi"/>
        </w:rPr>
        <w:tab/>
      </w:r>
      <w:r w:rsidR="006F1734" w:rsidRPr="00D36208">
        <w:rPr>
          <w:rFonts w:asciiTheme="majorBidi" w:hAnsiTheme="majorBidi" w:cstheme="majorBidi"/>
        </w:rPr>
        <w:t xml:space="preserve">Dall’articolo di cui sopra emerge che </w:t>
      </w:r>
      <w:r w:rsidR="005422DB" w:rsidRPr="00D36208">
        <w:rPr>
          <w:rFonts w:asciiTheme="majorBidi" w:hAnsiTheme="majorBidi" w:cstheme="majorBidi"/>
        </w:rPr>
        <w:t>oltre il 50% dei segnali debba ritenersi inutile, ridondante o addirittura sbagliato</w:t>
      </w:r>
      <w:r w:rsidR="006F1734" w:rsidRPr="00D36208">
        <w:rPr>
          <w:rFonts w:asciiTheme="majorBidi" w:hAnsiTheme="majorBidi" w:cstheme="majorBidi"/>
        </w:rPr>
        <w:t>. Anche</w:t>
      </w:r>
      <w:r w:rsidR="005422DB" w:rsidRPr="00D36208">
        <w:rPr>
          <w:rFonts w:asciiTheme="majorBidi" w:hAnsiTheme="majorBidi" w:cstheme="majorBidi"/>
        </w:rPr>
        <w:t xml:space="preserve"> la conoscenza da parte degli utenti, sia in termini quantitativi che qualitativi, risulta deficitaria. L</w:t>
      </w:r>
      <w:r w:rsidR="006F1734" w:rsidRPr="00D36208">
        <w:rPr>
          <w:rFonts w:asciiTheme="majorBidi" w:hAnsiTheme="majorBidi" w:cstheme="majorBidi"/>
        </w:rPr>
        <w:t>a seguente</w:t>
      </w:r>
      <w:r w:rsidR="005422DB" w:rsidRPr="00D36208">
        <w:rPr>
          <w:rFonts w:asciiTheme="majorBidi" w:hAnsiTheme="majorBidi" w:cstheme="majorBidi"/>
        </w:rPr>
        <w:t xml:space="preserve"> infografica ci </w:t>
      </w:r>
      <w:r w:rsidR="006F1734" w:rsidRPr="00D36208">
        <w:rPr>
          <w:rFonts w:asciiTheme="majorBidi" w:hAnsiTheme="majorBidi" w:cstheme="majorBidi"/>
        </w:rPr>
        <w:t xml:space="preserve">aiuta a </w:t>
      </w:r>
      <w:r w:rsidR="005422DB" w:rsidRPr="00D36208">
        <w:rPr>
          <w:rFonts w:asciiTheme="majorBidi" w:hAnsiTheme="majorBidi" w:cstheme="majorBidi"/>
        </w:rPr>
        <w:t xml:space="preserve">comprendere </w:t>
      </w:r>
      <w:r w:rsidR="006F1734" w:rsidRPr="00D36208">
        <w:rPr>
          <w:rFonts w:asciiTheme="majorBidi" w:hAnsiTheme="majorBidi" w:cstheme="majorBidi"/>
        </w:rPr>
        <w:t>la complessità della situazione</w:t>
      </w:r>
      <w:r w:rsidR="0040459F" w:rsidRPr="00D36208">
        <w:rPr>
          <w:rFonts w:asciiTheme="majorBidi" w:hAnsiTheme="majorBidi" w:cstheme="majorBidi"/>
        </w:rPr>
        <w:t>.</w:t>
      </w:r>
    </w:p>
    <w:p w14:paraId="3004EE8E" w14:textId="6EF81CEF" w:rsidR="00ED464E" w:rsidRPr="00D36208" w:rsidRDefault="009537A2" w:rsidP="00642133">
      <w:pPr>
        <w:pStyle w:val="Default"/>
        <w:jc w:val="both"/>
        <w:rPr>
          <w:rFonts w:asciiTheme="majorBidi" w:hAnsiTheme="majorBidi" w:cstheme="majorBidi"/>
        </w:rPr>
      </w:pPr>
      <w:r w:rsidRPr="00D36208">
        <w:rPr>
          <w:rFonts w:asciiTheme="majorBidi" w:hAnsiTheme="majorBidi" w:cstheme="majorBidi"/>
          <w:noProof/>
        </w:rPr>
        <w:drawing>
          <wp:anchor distT="0" distB="0" distL="114300" distR="114300" simplePos="0" relativeHeight="251660288" behindDoc="1" locked="0" layoutInCell="1" allowOverlap="1" wp14:anchorId="6D3CB93E" wp14:editId="7D9DD391">
            <wp:simplePos x="0" y="0"/>
            <wp:positionH relativeFrom="column">
              <wp:posOffset>318135</wp:posOffset>
            </wp:positionH>
            <wp:positionV relativeFrom="paragraph">
              <wp:posOffset>101600</wp:posOffset>
            </wp:positionV>
            <wp:extent cx="5133975" cy="2133600"/>
            <wp:effectExtent l="0" t="0" r="9525" b="0"/>
            <wp:wrapTight wrapText="bothSides">
              <wp:wrapPolygon edited="0">
                <wp:start x="0" y="0"/>
                <wp:lineTo x="0" y="21407"/>
                <wp:lineTo x="21560" y="21407"/>
                <wp:lineTo x="21560" y="0"/>
                <wp:lineTo x="0" y="0"/>
              </wp:wrapPolygon>
            </wp:wrapTight>
            <wp:docPr id="82324658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71726" name=""/>
                    <pic:cNvPicPr/>
                  </pic:nvPicPr>
                  <pic:blipFill>
                    <a:blip r:embed="rId11">
                      <a:extLst>
                        <a:ext uri="{28A0092B-C50C-407E-A947-70E740481C1C}">
                          <a14:useLocalDpi xmlns:a14="http://schemas.microsoft.com/office/drawing/2010/main" val="0"/>
                        </a:ext>
                      </a:extLst>
                    </a:blip>
                    <a:stretch>
                      <a:fillRect/>
                    </a:stretch>
                  </pic:blipFill>
                  <pic:spPr>
                    <a:xfrm>
                      <a:off x="0" y="0"/>
                      <a:ext cx="5133975" cy="2133600"/>
                    </a:xfrm>
                    <a:prstGeom prst="rect">
                      <a:avLst/>
                    </a:prstGeom>
                  </pic:spPr>
                </pic:pic>
              </a:graphicData>
            </a:graphic>
            <wp14:sizeRelH relativeFrom="margin">
              <wp14:pctWidth>0</wp14:pctWidth>
            </wp14:sizeRelH>
            <wp14:sizeRelV relativeFrom="margin">
              <wp14:pctHeight>0</wp14:pctHeight>
            </wp14:sizeRelV>
          </wp:anchor>
        </w:drawing>
      </w:r>
    </w:p>
    <w:p w14:paraId="713D3F6C" w14:textId="0C81E9EF" w:rsidR="00ED464E" w:rsidRPr="00D36208" w:rsidRDefault="00ED464E" w:rsidP="00642133">
      <w:pPr>
        <w:pStyle w:val="Default"/>
        <w:jc w:val="both"/>
        <w:rPr>
          <w:rFonts w:asciiTheme="majorBidi" w:hAnsiTheme="majorBidi" w:cstheme="majorBidi"/>
        </w:rPr>
      </w:pPr>
    </w:p>
    <w:p w14:paraId="69233D43" w14:textId="457D536B" w:rsidR="00ED464E" w:rsidRPr="00D36208" w:rsidRDefault="00ED464E" w:rsidP="00642133">
      <w:pPr>
        <w:pStyle w:val="Default"/>
        <w:jc w:val="both"/>
        <w:rPr>
          <w:rFonts w:asciiTheme="majorBidi" w:hAnsiTheme="majorBidi" w:cstheme="majorBidi"/>
        </w:rPr>
      </w:pPr>
    </w:p>
    <w:p w14:paraId="70825ABF" w14:textId="3F7AF5FC" w:rsidR="00ED464E" w:rsidRPr="00D36208" w:rsidRDefault="00ED464E" w:rsidP="00642133">
      <w:pPr>
        <w:pStyle w:val="Default"/>
        <w:jc w:val="both"/>
        <w:rPr>
          <w:rFonts w:asciiTheme="majorBidi" w:hAnsiTheme="majorBidi" w:cstheme="majorBidi"/>
        </w:rPr>
      </w:pPr>
    </w:p>
    <w:p w14:paraId="5B70F006" w14:textId="77777777" w:rsidR="00ED464E" w:rsidRPr="00D36208" w:rsidRDefault="00ED464E" w:rsidP="00642133">
      <w:pPr>
        <w:pStyle w:val="Default"/>
        <w:jc w:val="both"/>
        <w:rPr>
          <w:rFonts w:asciiTheme="majorBidi" w:hAnsiTheme="majorBidi" w:cstheme="majorBidi"/>
        </w:rPr>
      </w:pPr>
    </w:p>
    <w:p w14:paraId="37F84F83" w14:textId="2C2F93EB" w:rsidR="00ED464E" w:rsidRPr="00D36208" w:rsidRDefault="009060F9" w:rsidP="00642133">
      <w:pPr>
        <w:pStyle w:val="Default"/>
        <w:jc w:val="both"/>
        <w:rPr>
          <w:rFonts w:asciiTheme="majorBidi" w:hAnsiTheme="majorBidi" w:cstheme="majorBidi"/>
          <w:b/>
          <w:bCs/>
        </w:rPr>
      </w:pPr>
      <w:r w:rsidRPr="00D36208">
        <w:rPr>
          <w:rFonts w:asciiTheme="majorBidi" w:hAnsiTheme="majorBidi" w:cstheme="majorBidi"/>
          <w:b/>
          <w:bCs/>
        </w:rPr>
        <w:t>LA TECNOLOGIA AL SERVIZIO DELLA SICUREZZA STRADALE: NON SOLO VEICOLI MA ANCHE INFRASTRUTTURE</w:t>
      </w:r>
    </w:p>
    <w:p w14:paraId="3ABC96CB" w14:textId="07699122" w:rsidR="003C2A68" w:rsidRPr="00D36208" w:rsidRDefault="00861896" w:rsidP="00642133">
      <w:pPr>
        <w:pStyle w:val="Default"/>
        <w:spacing w:before="120"/>
        <w:jc w:val="both"/>
        <w:rPr>
          <w:rFonts w:asciiTheme="majorBidi" w:hAnsiTheme="majorBidi" w:cstheme="majorBidi"/>
        </w:rPr>
      </w:pPr>
      <w:r w:rsidRPr="00D36208">
        <w:rPr>
          <w:rFonts w:asciiTheme="majorBidi" w:hAnsiTheme="majorBidi" w:cstheme="majorBidi"/>
        </w:rPr>
        <w:tab/>
        <w:t xml:space="preserve">Abbiamo </w:t>
      </w:r>
      <w:r w:rsidR="006270CC" w:rsidRPr="00D36208">
        <w:rPr>
          <w:rFonts w:asciiTheme="majorBidi" w:hAnsiTheme="majorBidi" w:cstheme="majorBidi"/>
        </w:rPr>
        <w:t xml:space="preserve">già </w:t>
      </w:r>
      <w:r w:rsidRPr="00D36208">
        <w:rPr>
          <w:rFonts w:asciiTheme="majorBidi" w:hAnsiTheme="majorBidi" w:cstheme="majorBidi"/>
        </w:rPr>
        <w:t>parlato</w:t>
      </w:r>
      <w:r w:rsidR="006270CC" w:rsidRPr="00D36208">
        <w:rPr>
          <w:rFonts w:asciiTheme="majorBidi" w:hAnsiTheme="majorBidi" w:cstheme="majorBidi"/>
        </w:rPr>
        <w:t>, nei precedenti sottotemi,</w:t>
      </w:r>
      <w:r w:rsidRPr="00D36208">
        <w:rPr>
          <w:rFonts w:asciiTheme="majorBidi" w:hAnsiTheme="majorBidi" w:cstheme="majorBidi"/>
        </w:rPr>
        <w:t xml:space="preserve"> delle innovazioni tecnologiche che</w:t>
      </w:r>
      <w:r w:rsidR="00312B4D" w:rsidRPr="00D36208">
        <w:rPr>
          <w:rFonts w:asciiTheme="majorBidi" w:hAnsiTheme="majorBidi" w:cstheme="majorBidi"/>
        </w:rPr>
        <w:t>,</w:t>
      </w:r>
      <w:r w:rsidRPr="00D36208">
        <w:rPr>
          <w:rFonts w:asciiTheme="majorBidi" w:hAnsiTheme="majorBidi" w:cstheme="majorBidi"/>
        </w:rPr>
        <w:t xml:space="preserve"> mediante l’installazione sui veicoli di nuova produzione di</w:t>
      </w:r>
      <w:r w:rsidR="003C2A68" w:rsidRPr="00D36208">
        <w:rPr>
          <w:rFonts w:asciiTheme="majorBidi" w:hAnsiTheme="majorBidi" w:cstheme="majorBidi"/>
        </w:rPr>
        <w:t xml:space="preserve"> apparati </w:t>
      </w:r>
      <w:r w:rsidR="00C24D71" w:rsidRPr="00D36208">
        <w:rPr>
          <w:rFonts w:asciiTheme="majorBidi" w:hAnsiTheme="majorBidi" w:cstheme="majorBidi"/>
        </w:rPr>
        <w:t>performanti</w:t>
      </w:r>
      <w:r w:rsidR="00312B4D" w:rsidRPr="00D36208">
        <w:rPr>
          <w:rFonts w:asciiTheme="majorBidi" w:hAnsiTheme="majorBidi" w:cstheme="majorBidi"/>
        </w:rPr>
        <w:t>,</w:t>
      </w:r>
      <w:r w:rsidR="003C2A68" w:rsidRPr="00D36208">
        <w:rPr>
          <w:rFonts w:asciiTheme="majorBidi" w:hAnsiTheme="majorBidi" w:cstheme="majorBidi"/>
        </w:rPr>
        <w:t xml:space="preserve"> puntano a rendere più sicura e confortevole</w:t>
      </w:r>
      <w:r w:rsidR="00312B4D" w:rsidRPr="00D36208">
        <w:rPr>
          <w:rFonts w:asciiTheme="majorBidi" w:hAnsiTheme="majorBidi" w:cstheme="majorBidi"/>
        </w:rPr>
        <w:t xml:space="preserve"> l’esperienza della guida e del viaggio.</w:t>
      </w:r>
    </w:p>
    <w:p w14:paraId="2ABDAE16" w14:textId="112F0023" w:rsidR="003C2A68" w:rsidRPr="00D36208" w:rsidRDefault="003C2A68" w:rsidP="00642133">
      <w:pPr>
        <w:pStyle w:val="Default"/>
        <w:spacing w:before="120"/>
        <w:jc w:val="both"/>
        <w:rPr>
          <w:rFonts w:asciiTheme="majorBidi" w:hAnsiTheme="majorBidi" w:cstheme="majorBidi"/>
        </w:rPr>
      </w:pPr>
      <w:r w:rsidRPr="00D36208">
        <w:rPr>
          <w:rFonts w:asciiTheme="majorBidi" w:hAnsiTheme="majorBidi" w:cstheme="majorBidi"/>
        </w:rPr>
        <w:tab/>
      </w:r>
      <w:r w:rsidR="00BA142A" w:rsidRPr="00D36208">
        <w:rPr>
          <w:rFonts w:asciiTheme="majorBidi" w:hAnsiTheme="majorBidi" w:cstheme="majorBidi"/>
        </w:rPr>
        <w:t>Un altro aspetto dell’evoluzione tecnologica concerne l</w:t>
      </w:r>
      <w:r w:rsidR="008B003C" w:rsidRPr="00D36208">
        <w:rPr>
          <w:rFonts w:asciiTheme="majorBidi" w:hAnsiTheme="majorBidi" w:cstheme="majorBidi"/>
        </w:rPr>
        <w:t>o sviluppo</w:t>
      </w:r>
      <w:r w:rsidR="00BA142A" w:rsidRPr="00D36208">
        <w:rPr>
          <w:rFonts w:asciiTheme="majorBidi" w:hAnsiTheme="majorBidi" w:cstheme="majorBidi"/>
        </w:rPr>
        <w:t xml:space="preserve"> delle infrastrutture</w:t>
      </w:r>
      <w:r w:rsidR="00312B4D" w:rsidRPr="00D36208">
        <w:rPr>
          <w:rFonts w:asciiTheme="majorBidi" w:hAnsiTheme="majorBidi" w:cstheme="majorBidi"/>
        </w:rPr>
        <w:t xml:space="preserve">, con la conseguente </w:t>
      </w:r>
      <w:r w:rsidR="003A394F" w:rsidRPr="00D36208">
        <w:rPr>
          <w:rFonts w:asciiTheme="majorBidi" w:hAnsiTheme="majorBidi" w:cstheme="majorBidi"/>
        </w:rPr>
        <w:t xml:space="preserve">possibilità che le stesse possano interagire direttamente con gli utenti e i veicoli attraverso sistemi digitali </w:t>
      </w:r>
      <w:r w:rsidR="008B003C" w:rsidRPr="00D36208">
        <w:rPr>
          <w:rFonts w:asciiTheme="majorBidi" w:hAnsiTheme="majorBidi" w:cstheme="majorBidi"/>
        </w:rPr>
        <w:t>interconnessi</w:t>
      </w:r>
      <w:r w:rsidR="003A394F" w:rsidRPr="00D36208">
        <w:rPr>
          <w:rFonts w:asciiTheme="majorBidi" w:hAnsiTheme="majorBidi" w:cstheme="majorBidi"/>
        </w:rPr>
        <w:t>.</w:t>
      </w:r>
    </w:p>
    <w:p w14:paraId="0BAF2F80" w14:textId="77777777" w:rsidR="00312B4D" w:rsidRPr="00D36208" w:rsidRDefault="003A394F" w:rsidP="00642133">
      <w:pPr>
        <w:pStyle w:val="Default"/>
        <w:spacing w:before="120"/>
        <w:jc w:val="both"/>
        <w:rPr>
          <w:rFonts w:asciiTheme="majorBidi" w:hAnsiTheme="majorBidi" w:cstheme="majorBidi"/>
        </w:rPr>
      </w:pPr>
      <w:r w:rsidRPr="00D36208">
        <w:rPr>
          <w:rFonts w:asciiTheme="majorBidi" w:hAnsiTheme="majorBidi" w:cstheme="majorBidi"/>
        </w:rPr>
        <w:tab/>
        <w:t xml:space="preserve">Gli </w:t>
      </w:r>
      <w:proofErr w:type="spellStart"/>
      <w:r w:rsidRPr="00D36208">
        <w:rPr>
          <w:rFonts w:asciiTheme="majorBidi" w:hAnsiTheme="majorBidi" w:cstheme="majorBidi"/>
          <w:i/>
          <w:iCs/>
        </w:rPr>
        <w:t>Intelligent</w:t>
      </w:r>
      <w:proofErr w:type="spellEnd"/>
      <w:r w:rsidRPr="00D36208">
        <w:rPr>
          <w:rFonts w:asciiTheme="majorBidi" w:hAnsiTheme="majorBidi" w:cstheme="majorBidi"/>
          <w:i/>
          <w:iCs/>
        </w:rPr>
        <w:t xml:space="preserve"> </w:t>
      </w:r>
      <w:proofErr w:type="spellStart"/>
      <w:r w:rsidRPr="00D36208">
        <w:rPr>
          <w:rFonts w:asciiTheme="majorBidi" w:hAnsiTheme="majorBidi" w:cstheme="majorBidi"/>
          <w:i/>
          <w:iCs/>
        </w:rPr>
        <w:t>Transport</w:t>
      </w:r>
      <w:proofErr w:type="spellEnd"/>
      <w:r w:rsidRPr="00D36208">
        <w:rPr>
          <w:rFonts w:asciiTheme="majorBidi" w:hAnsiTheme="majorBidi" w:cstheme="majorBidi"/>
          <w:i/>
          <w:iCs/>
        </w:rPr>
        <w:t xml:space="preserve"> System </w:t>
      </w:r>
      <w:r w:rsidRPr="00D36208">
        <w:rPr>
          <w:rFonts w:asciiTheme="majorBidi" w:hAnsiTheme="majorBidi" w:cstheme="majorBidi"/>
        </w:rPr>
        <w:t>(ITS) sono un insieme di apparati tecnologici destinati a incrementare efficienza e sicurezza nel mondo della mobilità</w:t>
      </w:r>
      <w:r w:rsidR="00312B4D" w:rsidRPr="00D36208">
        <w:rPr>
          <w:rFonts w:asciiTheme="majorBidi" w:hAnsiTheme="majorBidi" w:cstheme="majorBidi"/>
        </w:rPr>
        <w:t>,</w:t>
      </w:r>
      <w:r w:rsidRPr="00D36208">
        <w:rPr>
          <w:rFonts w:asciiTheme="majorBidi" w:hAnsiTheme="majorBidi" w:cstheme="majorBidi"/>
        </w:rPr>
        <w:t xml:space="preserve"> attraverso piattaforme di comunicazione in grado di </w:t>
      </w:r>
      <w:r w:rsidR="00312B4D" w:rsidRPr="00D36208">
        <w:rPr>
          <w:rFonts w:asciiTheme="majorBidi" w:hAnsiTheme="majorBidi" w:cstheme="majorBidi"/>
        </w:rPr>
        <w:t xml:space="preserve">scambiare </w:t>
      </w:r>
      <w:r w:rsidRPr="00D36208">
        <w:rPr>
          <w:rFonts w:asciiTheme="majorBidi" w:hAnsiTheme="majorBidi" w:cstheme="majorBidi"/>
        </w:rPr>
        <w:t>dati in tempo reale</w:t>
      </w:r>
      <w:r w:rsidR="00312B4D" w:rsidRPr="00D36208">
        <w:rPr>
          <w:rFonts w:asciiTheme="majorBidi" w:hAnsiTheme="majorBidi" w:cstheme="majorBidi"/>
        </w:rPr>
        <w:t>.</w:t>
      </w:r>
    </w:p>
    <w:p w14:paraId="73009431" w14:textId="1DF45576" w:rsidR="003A394F" w:rsidRPr="00D36208" w:rsidRDefault="00312B4D" w:rsidP="00642133">
      <w:pPr>
        <w:pStyle w:val="Default"/>
        <w:spacing w:before="120"/>
        <w:ind w:firstLine="708"/>
        <w:jc w:val="both"/>
        <w:rPr>
          <w:rFonts w:asciiTheme="majorBidi" w:hAnsiTheme="majorBidi" w:cstheme="majorBidi"/>
        </w:rPr>
      </w:pPr>
      <w:r w:rsidRPr="00D36208">
        <w:rPr>
          <w:rFonts w:asciiTheme="majorBidi" w:hAnsiTheme="majorBidi" w:cstheme="majorBidi"/>
        </w:rPr>
        <w:t xml:space="preserve">Tale interazione consente di </w:t>
      </w:r>
      <w:r w:rsidR="003A394F" w:rsidRPr="00D36208">
        <w:rPr>
          <w:rFonts w:asciiTheme="majorBidi" w:hAnsiTheme="majorBidi" w:cstheme="majorBidi"/>
        </w:rPr>
        <w:t>analizzare le circostanze contingenti del traffico</w:t>
      </w:r>
      <w:r w:rsidRPr="00D36208">
        <w:rPr>
          <w:rFonts w:asciiTheme="majorBidi" w:hAnsiTheme="majorBidi" w:cstheme="majorBidi"/>
        </w:rPr>
        <w:t xml:space="preserve">, nonché di </w:t>
      </w:r>
      <w:r w:rsidR="003A394F" w:rsidRPr="00D36208">
        <w:rPr>
          <w:rFonts w:asciiTheme="majorBidi" w:hAnsiTheme="majorBidi" w:cstheme="majorBidi"/>
        </w:rPr>
        <w:t xml:space="preserve">individuare </w:t>
      </w:r>
      <w:r w:rsidRPr="00D36208">
        <w:rPr>
          <w:rFonts w:asciiTheme="majorBidi" w:hAnsiTheme="majorBidi" w:cstheme="majorBidi"/>
        </w:rPr>
        <w:t xml:space="preserve">rapide </w:t>
      </w:r>
      <w:r w:rsidR="003A394F" w:rsidRPr="00D36208">
        <w:rPr>
          <w:rFonts w:asciiTheme="majorBidi" w:hAnsiTheme="majorBidi" w:cstheme="majorBidi"/>
        </w:rPr>
        <w:t>soluzioni per ottimizzare la</w:t>
      </w:r>
      <w:r w:rsidRPr="00D36208">
        <w:rPr>
          <w:rFonts w:asciiTheme="majorBidi" w:hAnsiTheme="majorBidi" w:cstheme="majorBidi"/>
        </w:rPr>
        <w:t xml:space="preserve"> fluidità della</w:t>
      </w:r>
      <w:r w:rsidR="003A394F" w:rsidRPr="00D36208">
        <w:rPr>
          <w:rFonts w:asciiTheme="majorBidi" w:hAnsiTheme="majorBidi" w:cstheme="majorBidi"/>
        </w:rPr>
        <w:t xml:space="preserve"> circolazione, in</w:t>
      </w:r>
      <w:r w:rsidRPr="00D36208">
        <w:rPr>
          <w:rFonts w:asciiTheme="majorBidi" w:hAnsiTheme="majorBidi" w:cstheme="majorBidi"/>
        </w:rPr>
        <w:t>cidendo</w:t>
      </w:r>
      <w:r w:rsidR="003A394F" w:rsidRPr="00D36208">
        <w:rPr>
          <w:rFonts w:asciiTheme="majorBidi" w:hAnsiTheme="majorBidi" w:cstheme="majorBidi"/>
        </w:rPr>
        <w:t xml:space="preserve"> sia sull’aspetto della sicurezza che su quello della sostenibilità ambientale.</w:t>
      </w:r>
    </w:p>
    <w:p w14:paraId="0BC6E3E5" w14:textId="5E748414" w:rsidR="003A394F" w:rsidRPr="00D36208" w:rsidRDefault="003A394F" w:rsidP="00642133">
      <w:pPr>
        <w:pStyle w:val="Default"/>
        <w:spacing w:before="120"/>
        <w:jc w:val="both"/>
        <w:rPr>
          <w:rFonts w:asciiTheme="majorBidi" w:hAnsiTheme="majorBidi" w:cstheme="majorBidi"/>
        </w:rPr>
      </w:pPr>
      <w:r w:rsidRPr="00D36208">
        <w:rPr>
          <w:rFonts w:asciiTheme="majorBidi" w:hAnsiTheme="majorBidi" w:cstheme="majorBidi"/>
        </w:rPr>
        <w:tab/>
        <w:t xml:space="preserve">Il raggiungimento del risultato viene garantito dall’integrazione degli </w:t>
      </w:r>
      <w:r w:rsidRPr="00D36208">
        <w:rPr>
          <w:rFonts w:asciiTheme="majorBidi" w:hAnsiTheme="majorBidi" w:cstheme="majorBidi"/>
          <w:i/>
          <w:iCs/>
        </w:rPr>
        <w:t xml:space="preserve">ITS </w:t>
      </w:r>
      <w:r w:rsidRPr="00D36208">
        <w:rPr>
          <w:rFonts w:asciiTheme="majorBidi" w:hAnsiTheme="majorBidi" w:cstheme="majorBidi"/>
        </w:rPr>
        <w:t>con le c</w:t>
      </w:r>
      <w:r w:rsidR="00312B4D" w:rsidRPr="00D36208">
        <w:rPr>
          <w:rFonts w:asciiTheme="majorBidi" w:hAnsiTheme="majorBidi" w:cstheme="majorBidi"/>
        </w:rPr>
        <w:t>d.</w:t>
      </w:r>
      <w:r w:rsidRPr="00D36208">
        <w:rPr>
          <w:rFonts w:asciiTheme="majorBidi" w:hAnsiTheme="majorBidi" w:cstheme="majorBidi"/>
        </w:rPr>
        <w:t xml:space="preserve"> </w:t>
      </w:r>
      <w:r w:rsidRPr="00D36208">
        <w:rPr>
          <w:rFonts w:asciiTheme="majorBidi" w:hAnsiTheme="majorBidi" w:cstheme="majorBidi"/>
          <w:i/>
          <w:iCs/>
        </w:rPr>
        <w:t>smart road</w:t>
      </w:r>
      <w:r w:rsidR="00312B4D" w:rsidRPr="00D36208">
        <w:rPr>
          <w:rFonts w:asciiTheme="majorBidi" w:hAnsiTheme="majorBidi" w:cstheme="majorBidi"/>
          <w:i/>
          <w:iCs/>
        </w:rPr>
        <w:t>,</w:t>
      </w:r>
      <w:r w:rsidRPr="00D36208">
        <w:rPr>
          <w:rFonts w:asciiTheme="majorBidi" w:hAnsiTheme="majorBidi" w:cstheme="majorBidi"/>
        </w:rPr>
        <w:t xml:space="preserve"> o</w:t>
      </w:r>
      <w:r w:rsidR="00312B4D" w:rsidRPr="00D36208">
        <w:rPr>
          <w:rFonts w:asciiTheme="majorBidi" w:hAnsiTheme="majorBidi" w:cstheme="majorBidi"/>
        </w:rPr>
        <w:t xml:space="preserve">ssia di quelle </w:t>
      </w:r>
      <w:r w:rsidRPr="00D36208">
        <w:rPr>
          <w:rFonts w:asciiTheme="majorBidi" w:hAnsiTheme="majorBidi" w:cstheme="majorBidi"/>
          <w:i/>
          <w:iCs/>
        </w:rPr>
        <w:t xml:space="preserve">“strade intelligenti” </w:t>
      </w:r>
      <w:r w:rsidR="00312B4D" w:rsidRPr="00D36208">
        <w:rPr>
          <w:rFonts w:asciiTheme="majorBidi" w:hAnsiTheme="majorBidi" w:cstheme="majorBidi"/>
        </w:rPr>
        <w:t>già precedentemente illustrate c</w:t>
      </w:r>
      <w:r w:rsidR="00492870" w:rsidRPr="00D36208">
        <w:rPr>
          <w:rFonts w:asciiTheme="majorBidi" w:hAnsiTheme="majorBidi" w:cstheme="majorBidi"/>
        </w:rPr>
        <w:t>he</w:t>
      </w:r>
      <w:r w:rsidR="00312B4D" w:rsidRPr="00D36208">
        <w:rPr>
          <w:rFonts w:asciiTheme="majorBidi" w:hAnsiTheme="majorBidi" w:cstheme="majorBidi"/>
        </w:rPr>
        <w:t>,</w:t>
      </w:r>
      <w:r w:rsidR="00492870" w:rsidRPr="00D36208">
        <w:rPr>
          <w:rFonts w:asciiTheme="majorBidi" w:hAnsiTheme="majorBidi" w:cstheme="majorBidi"/>
        </w:rPr>
        <w:t xml:space="preserve"> grazie a</w:t>
      </w:r>
      <w:r w:rsidR="00312B4D" w:rsidRPr="00D36208">
        <w:rPr>
          <w:rFonts w:asciiTheme="majorBidi" w:hAnsiTheme="majorBidi" w:cstheme="majorBidi"/>
        </w:rPr>
        <w:t xml:space="preserve"> un</w:t>
      </w:r>
      <w:r w:rsidR="00492870" w:rsidRPr="00D36208">
        <w:rPr>
          <w:rFonts w:asciiTheme="majorBidi" w:hAnsiTheme="majorBidi" w:cstheme="majorBidi"/>
        </w:rPr>
        <w:t xml:space="preserve"> sistema di sensori e trasmettitor</w:t>
      </w:r>
      <w:r w:rsidR="00312B4D" w:rsidRPr="00D36208">
        <w:rPr>
          <w:rFonts w:asciiTheme="majorBidi" w:hAnsiTheme="majorBidi" w:cstheme="majorBidi"/>
        </w:rPr>
        <w:t>i,</w:t>
      </w:r>
      <w:r w:rsidR="00492870" w:rsidRPr="00D36208">
        <w:rPr>
          <w:rFonts w:asciiTheme="majorBidi" w:hAnsiTheme="majorBidi" w:cstheme="majorBidi"/>
        </w:rPr>
        <w:t xml:space="preserve"> forniscono una</w:t>
      </w:r>
      <w:r w:rsidR="008B517E" w:rsidRPr="00D36208">
        <w:rPr>
          <w:rFonts w:asciiTheme="majorBidi" w:hAnsiTheme="majorBidi" w:cstheme="majorBidi"/>
        </w:rPr>
        <w:t xml:space="preserve"> </w:t>
      </w:r>
      <w:r w:rsidR="00492870" w:rsidRPr="00D36208">
        <w:rPr>
          <w:rFonts w:asciiTheme="majorBidi" w:hAnsiTheme="majorBidi" w:cstheme="majorBidi"/>
        </w:rPr>
        <w:t>punt</w:t>
      </w:r>
      <w:r w:rsidR="008B517E" w:rsidRPr="00D36208">
        <w:rPr>
          <w:rFonts w:asciiTheme="majorBidi" w:hAnsiTheme="majorBidi" w:cstheme="majorBidi"/>
        </w:rPr>
        <w:t>u</w:t>
      </w:r>
      <w:r w:rsidR="00492870" w:rsidRPr="00D36208">
        <w:rPr>
          <w:rFonts w:asciiTheme="majorBidi" w:hAnsiTheme="majorBidi" w:cstheme="majorBidi"/>
        </w:rPr>
        <w:t>ale e costante rete di dati immediatamente processata e resa fruibile ai viaggiatori.</w:t>
      </w:r>
    </w:p>
    <w:p w14:paraId="2781ADBB" w14:textId="77777777" w:rsidR="00370278" w:rsidRPr="00D36208" w:rsidRDefault="008B517E" w:rsidP="00642133">
      <w:pPr>
        <w:pStyle w:val="Default"/>
        <w:spacing w:before="120"/>
        <w:jc w:val="both"/>
        <w:rPr>
          <w:rFonts w:asciiTheme="majorBidi" w:hAnsiTheme="majorBidi" w:cstheme="majorBidi"/>
        </w:rPr>
      </w:pPr>
      <w:r w:rsidRPr="00D36208">
        <w:rPr>
          <w:rFonts w:asciiTheme="majorBidi" w:hAnsiTheme="majorBidi" w:cstheme="majorBidi"/>
        </w:rPr>
        <w:tab/>
        <w:t xml:space="preserve">Il sistema in argomento è conosciuto con l’acronimo V2X </w:t>
      </w:r>
      <w:r w:rsidRPr="00D36208">
        <w:rPr>
          <w:rFonts w:asciiTheme="majorBidi" w:hAnsiTheme="majorBidi" w:cstheme="majorBidi"/>
          <w:i/>
          <w:iCs/>
        </w:rPr>
        <w:t>(</w:t>
      </w:r>
      <w:proofErr w:type="spellStart"/>
      <w:r w:rsidRPr="00D36208">
        <w:rPr>
          <w:rFonts w:asciiTheme="majorBidi" w:hAnsiTheme="majorBidi" w:cstheme="majorBidi"/>
          <w:i/>
          <w:iCs/>
        </w:rPr>
        <w:t>vehicle</w:t>
      </w:r>
      <w:proofErr w:type="spellEnd"/>
      <w:r w:rsidRPr="00D36208">
        <w:rPr>
          <w:rFonts w:asciiTheme="majorBidi" w:hAnsiTheme="majorBidi" w:cstheme="majorBidi"/>
          <w:i/>
          <w:iCs/>
        </w:rPr>
        <w:t xml:space="preserve"> to </w:t>
      </w:r>
      <w:proofErr w:type="spellStart"/>
      <w:r w:rsidRPr="00D36208">
        <w:rPr>
          <w:rFonts w:asciiTheme="majorBidi" w:hAnsiTheme="majorBidi" w:cstheme="majorBidi"/>
          <w:i/>
          <w:iCs/>
        </w:rPr>
        <w:t>everything</w:t>
      </w:r>
      <w:proofErr w:type="spellEnd"/>
      <w:r w:rsidRPr="00D36208">
        <w:rPr>
          <w:rFonts w:asciiTheme="majorBidi" w:hAnsiTheme="majorBidi" w:cstheme="majorBidi"/>
        </w:rPr>
        <w:t>)</w:t>
      </w:r>
      <w:r w:rsidR="00C24D71" w:rsidRPr="00D36208">
        <w:rPr>
          <w:rFonts w:asciiTheme="majorBidi" w:hAnsiTheme="majorBidi" w:cstheme="majorBidi"/>
        </w:rPr>
        <w:t xml:space="preserve">, </w:t>
      </w:r>
      <w:r w:rsidRPr="00D36208">
        <w:rPr>
          <w:rFonts w:asciiTheme="majorBidi" w:hAnsiTheme="majorBidi" w:cstheme="majorBidi"/>
        </w:rPr>
        <w:t>che integra i sistemi V2V (</w:t>
      </w:r>
      <w:proofErr w:type="spellStart"/>
      <w:r w:rsidRPr="00D36208">
        <w:rPr>
          <w:rFonts w:asciiTheme="majorBidi" w:hAnsiTheme="majorBidi" w:cstheme="majorBidi"/>
          <w:i/>
          <w:iCs/>
        </w:rPr>
        <w:t>vehicle</w:t>
      </w:r>
      <w:proofErr w:type="spellEnd"/>
      <w:r w:rsidRPr="00D36208">
        <w:rPr>
          <w:rFonts w:asciiTheme="majorBidi" w:hAnsiTheme="majorBidi" w:cstheme="majorBidi"/>
          <w:i/>
          <w:iCs/>
        </w:rPr>
        <w:t xml:space="preserve"> to </w:t>
      </w:r>
      <w:proofErr w:type="spellStart"/>
      <w:r w:rsidRPr="00D36208">
        <w:rPr>
          <w:rFonts w:asciiTheme="majorBidi" w:hAnsiTheme="majorBidi" w:cstheme="majorBidi"/>
          <w:i/>
          <w:iCs/>
        </w:rPr>
        <w:t>vehicle</w:t>
      </w:r>
      <w:proofErr w:type="spellEnd"/>
      <w:r w:rsidRPr="00D36208">
        <w:rPr>
          <w:rFonts w:asciiTheme="majorBidi" w:hAnsiTheme="majorBidi" w:cstheme="majorBidi"/>
        </w:rPr>
        <w:t>) e V2I (</w:t>
      </w:r>
      <w:proofErr w:type="spellStart"/>
      <w:r w:rsidRPr="00D36208">
        <w:rPr>
          <w:rFonts w:asciiTheme="majorBidi" w:hAnsiTheme="majorBidi" w:cstheme="majorBidi"/>
          <w:i/>
          <w:iCs/>
        </w:rPr>
        <w:t>vehicle</w:t>
      </w:r>
      <w:proofErr w:type="spellEnd"/>
      <w:r w:rsidRPr="00D36208">
        <w:rPr>
          <w:rFonts w:asciiTheme="majorBidi" w:hAnsiTheme="majorBidi" w:cstheme="majorBidi"/>
          <w:i/>
          <w:iCs/>
        </w:rPr>
        <w:t xml:space="preserve"> to </w:t>
      </w:r>
      <w:proofErr w:type="spellStart"/>
      <w:r w:rsidRPr="00D36208">
        <w:rPr>
          <w:rFonts w:asciiTheme="majorBidi" w:hAnsiTheme="majorBidi" w:cstheme="majorBidi"/>
          <w:i/>
          <w:iCs/>
        </w:rPr>
        <w:t>infrastructure</w:t>
      </w:r>
      <w:proofErr w:type="spellEnd"/>
      <w:r w:rsidRPr="00D36208">
        <w:rPr>
          <w:rFonts w:asciiTheme="majorBidi" w:hAnsiTheme="majorBidi" w:cstheme="majorBidi"/>
        </w:rPr>
        <w:t>).</w:t>
      </w:r>
      <w:r w:rsidR="00C24D71" w:rsidRPr="00D36208">
        <w:rPr>
          <w:rFonts w:asciiTheme="majorBidi" w:hAnsiTheme="majorBidi" w:cstheme="majorBidi"/>
        </w:rPr>
        <w:t xml:space="preserve"> </w:t>
      </w:r>
    </w:p>
    <w:p w14:paraId="6D97075D" w14:textId="77777777" w:rsidR="00370278" w:rsidRPr="00D36208" w:rsidRDefault="00370278" w:rsidP="00642133">
      <w:pPr>
        <w:pStyle w:val="Default"/>
        <w:spacing w:before="120"/>
        <w:ind w:firstLine="708"/>
        <w:jc w:val="both"/>
        <w:rPr>
          <w:rFonts w:asciiTheme="majorBidi" w:hAnsiTheme="majorBidi" w:cstheme="majorBidi"/>
        </w:rPr>
      </w:pPr>
      <w:r w:rsidRPr="00D36208">
        <w:rPr>
          <w:rFonts w:asciiTheme="majorBidi" w:hAnsiTheme="majorBidi" w:cstheme="majorBidi"/>
        </w:rPr>
        <w:t>Tale</w:t>
      </w:r>
      <w:r w:rsidR="001F2CC4" w:rsidRPr="00D36208">
        <w:rPr>
          <w:rFonts w:asciiTheme="majorBidi" w:hAnsiTheme="majorBidi" w:cstheme="majorBidi"/>
        </w:rPr>
        <w:t xml:space="preserve"> sistema si avvale di due tipologie di comunicazione: una a l</w:t>
      </w:r>
      <w:r w:rsidR="000D6991" w:rsidRPr="00D36208">
        <w:rPr>
          <w:rFonts w:asciiTheme="majorBidi" w:hAnsiTheme="majorBidi" w:cstheme="majorBidi"/>
        </w:rPr>
        <w:t>u</w:t>
      </w:r>
      <w:r w:rsidR="001F2CC4" w:rsidRPr="00D36208">
        <w:rPr>
          <w:rFonts w:asciiTheme="majorBidi" w:hAnsiTheme="majorBidi" w:cstheme="majorBidi"/>
        </w:rPr>
        <w:t>ngo raggio</w:t>
      </w:r>
      <w:r w:rsidR="000D6991" w:rsidRPr="00D36208">
        <w:rPr>
          <w:rFonts w:asciiTheme="majorBidi" w:hAnsiTheme="majorBidi" w:cstheme="majorBidi"/>
        </w:rPr>
        <w:t xml:space="preserve"> e</w:t>
      </w:r>
      <w:r w:rsidRPr="00D36208">
        <w:rPr>
          <w:rFonts w:asciiTheme="majorBidi" w:hAnsiTheme="majorBidi" w:cstheme="majorBidi"/>
        </w:rPr>
        <w:t xml:space="preserve"> l’altra </w:t>
      </w:r>
      <w:r w:rsidR="000D6991" w:rsidRPr="00D36208">
        <w:rPr>
          <w:rFonts w:asciiTheme="majorBidi" w:hAnsiTheme="majorBidi" w:cstheme="majorBidi"/>
        </w:rPr>
        <w:t>a breve raggio.</w:t>
      </w:r>
    </w:p>
    <w:p w14:paraId="77A8E72E" w14:textId="096B8EC0" w:rsidR="00601BBE" w:rsidRPr="00D36208" w:rsidRDefault="00370278" w:rsidP="00642133">
      <w:pPr>
        <w:pStyle w:val="Default"/>
        <w:spacing w:before="120"/>
        <w:ind w:firstLine="708"/>
        <w:jc w:val="both"/>
        <w:rPr>
          <w:rFonts w:asciiTheme="majorBidi" w:hAnsiTheme="majorBidi" w:cstheme="majorBidi"/>
        </w:rPr>
      </w:pPr>
      <w:r w:rsidRPr="00D36208">
        <w:rPr>
          <w:rFonts w:asciiTheme="majorBidi" w:hAnsiTheme="majorBidi" w:cstheme="majorBidi"/>
        </w:rPr>
        <w:lastRenderedPageBreak/>
        <w:t>L</w:t>
      </w:r>
      <w:r w:rsidR="008F1529" w:rsidRPr="00D36208">
        <w:rPr>
          <w:rFonts w:asciiTheme="majorBidi" w:hAnsiTheme="majorBidi" w:cstheme="majorBidi"/>
        </w:rPr>
        <w:t>a prima</w:t>
      </w:r>
      <w:r w:rsidR="00DC19C1" w:rsidRPr="00D36208">
        <w:rPr>
          <w:rFonts w:asciiTheme="majorBidi" w:hAnsiTheme="majorBidi" w:cstheme="majorBidi"/>
        </w:rPr>
        <w:t>,</w:t>
      </w:r>
      <w:r w:rsidR="008F1529" w:rsidRPr="00D36208">
        <w:rPr>
          <w:rFonts w:asciiTheme="majorBidi" w:hAnsiTheme="majorBidi" w:cstheme="majorBidi"/>
        </w:rPr>
        <w:t xml:space="preserve"> </w:t>
      </w:r>
      <w:r w:rsidR="00DC19C1" w:rsidRPr="00D36208">
        <w:rPr>
          <w:rFonts w:asciiTheme="majorBidi" w:hAnsiTheme="majorBidi" w:cstheme="majorBidi"/>
        </w:rPr>
        <w:t xml:space="preserve">definita </w:t>
      </w:r>
      <w:r w:rsidR="008F1529" w:rsidRPr="00D36208">
        <w:rPr>
          <w:rFonts w:asciiTheme="majorBidi" w:hAnsiTheme="majorBidi" w:cstheme="majorBidi"/>
          <w:i/>
          <w:iCs/>
        </w:rPr>
        <w:t xml:space="preserve">long range, </w:t>
      </w:r>
      <w:r w:rsidR="008F1529" w:rsidRPr="00D36208">
        <w:rPr>
          <w:rFonts w:asciiTheme="majorBidi" w:hAnsiTheme="majorBidi" w:cstheme="majorBidi"/>
        </w:rPr>
        <w:t>utilizzando tecnologie wireless e 5G</w:t>
      </w:r>
      <w:r w:rsidRPr="00D36208">
        <w:rPr>
          <w:rFonts w:asciiTheme="majorBidi" w:hAnsiTheme="majorBidi" w:cstheme="majorBidi"/>
        </w:rPr>
        <w:t>,</w:t>
      </w:r>
      <w:r w:rsidR="008F1529" w:rsidRPr="00D36208">
        <w:rPr>
          <w:rFonts w:asciiTheme="majorBidi" w:hAnsiTheme="majorBidi" w:cstheme="majorBidi"/>
        </w:rPr>
        <w:t xml:space="preserve"> mette in comunicazione il veicolo, e quindi l’utente, con una serie di stazioni radio dislocate lungo il percorso</w:t>
      </w:r>
      <w:r w:rsidRPr="00D36208">
        <w:rPr>
          <w:rFonts w:asciiTheme="majorBidi" w:hAnsiTheme="majorBidi" w:cstheme="majorBidi"/>
        </w:rPr>
        <w:t>. Ciò consente</w:t>
      </w:r>
      <w:r w:rsidR="001D447C" w:rsidRPr="00D36208">
        <w:rPr>
          <w:rFonts w:asciiTheme="majorBidi" w:hAnsiTheme="majorBidi" w:cstheme="majorBidi"/>
        </w:rPr>
        <w:t xml:space="preserve"> la fruizione</w:t>
      </w:r>
      <w:r w:rsidR="008F1529" w:rsidRPr="00D36208">
        <w:rPr>
          <w:rFonts w:asciiTheme="majorBidi" w:hAnsiTheme="majorBidi" w:cstheme="majorBidi"/>
        </w:rPr>
        <w:t xml:space="preserve">, mediante l’utilizzo di un cloud, di </w:t>
      </w:r>
      <w:r w:rsidR="001D447C" w:rsidRPr="00D36208">
        <w:rPr>
          <w:rFonts w:asciiTheme="majorBidi" w:hAnsiTheme="majorBidi" w:cstheme="majorBidi"/>
        </w:rPr>
        <w:t>numerosi</w:t>
      </w:r>
      <w:r w:rsidR="008F1529" w:rsidRPr="00D36208">
        <w:rPr>
          <w:rFonts w:asciiTheme="majorBidi" w:hAnsiTheme="majorBidi" w:cstheme="majorBidi"/>
        </w:rPr>
        <w:t xml:space="preserve"> servizi</w:t>
      </w:r>
      <w:r w:rsidR="001D447C" w:rsidRPr="00D36208">
        <w:rPr>
          <w:rFonts w:asciiTheme="majorBidi" w:hAnsiTheme="majorBidi" w:cstheme="majorBidi"/>
        </w:rPr>
        <w:t>,</w:t>
      </w:r>
      <w:r w:rsidR="008F1529" w:rsidRPr="00D36208">
        <w:rPr>
          <w:rFonts w:asciiTheme="majorBidi" w:hAnsiTheme="majorBidi" w:cstheme="majorBidi"/>
        </w:rPr>
        <w:t xml:space="preserve"> fra cui quello dell’</w:t>
      </w:r>
      <w:r w:rsidR="008F1529" w:rsidRPr="00D36208">
        <w:rPr>
          <w:rFonts w:asciiTheme="majorBidi" w:hAnsiTheme="majorBidi" w:cstheme="majorBidi"/>
          <w:i/>
          <w:iCs/>
        </w:rPr>
        <w:t>infotainment</w:t>
      </w:r>
      <w:r w:rsidR="008F1529" w:rsidRPr="00D36208">
        <w:rPr>
          <w:rFonts w:asciiTheme="majorBidi" w:hAnsiTheme="majorBidi" w:cstheme="majorBidi"/>
        </w:rPr>
        <w:t>.</w:t>
      </w:r>
      <w:r w:rsidR="008F1529" w:rsidRPr="00D36208">
        <w:rPr>
          <w:rStyle w:val="Rimandonotaapidipagina"/>
          <w:rFonts w:asciiTheme="majorBidi" w:hAnsiTheme="majorBidi" w:cstheme="majorBidi"/>
        </w:rPr>
        <w:footnoteReference w:id="1"/>
      </w:r>
    </w:p>
    <w:p w14:paraId="636D2122" w14:textId="436BEAB3" w:rsidR="00601BBE" w:rsidRPr="00D36208" w:rsidRDefault="00352C34" w:rsidP="00642133">
      <w:pPr>
        <w:pStyle w:val="Default"/>
        <w:spacing w:before="120"/>
        <w:jc w:val="both"/>
        <w:rPr>
          <w:rFonts w:asciiTheme="majorBidi" w:hAnsiTheme="majorBidi" w:cstheme="majorBidi"/>
        </w:rPr>
      </w:pPr>
      <w:r w:rsidRPr="00D36208">
        <w:rPr>
          <w:rFonts w:asciiTheme="majorBidi" w:hAnsiTheme="majorBidi" w:cstheme="majorBidi"/>
        </w:rPr>
        <w:tab/>
        <w:t xml:space="preserve">La comunicazione </w:t>
      </w:r>
      <w:r w:rsidRPr="00D36208">
        <w:rPr>
          <w:rFonts w:asciiTheme="majorBidi" w:hAnsiTheme="majorBidi" w:cstheme="majorBidi"/>
          <w:i/>
          <w:iCs/>
        </w:rPr>
        <w:t>short range</w:t>
      </w:r>
      <w:r w:rsidR="001D447C" w:rsidRPr="00D36208">
        <w:rPr>
          <w:rFonts w:asciiTheme="majorBidi" w:hAnsiTheme="majorBidi" w:cstheme="majorBidi"/>
        </w:rPr>
        <w:t>, invece,</w:t>
      </w:r>
      <w:r w:rsidRPr="00D36208">
        <w:rPr>
          <w:rFonts w:asciiTheme="majorBidi" w:hAnsiTheme="majorBidi" w:cstheme="majorBidi"/>
          <w:i/>
          <w:iCs/>
        </w:rPr>
        <w:t xml:space="preserve"> </w:t>
      </w:r>
      <w:r w:rsidRPr="00D36208">
        <w:rPr>
          <w:rFonts w:asciiTheme="majorBidi" w:hAnsiTheme="majorBidi" w:cstheme="majorBidi"/>
        </w:rPr>
        <w:t>consente di interagire con altri veicoli e con le infrastrutture che si trovano nelle vicinanze</w:t>
      </w:r>
      <w:r w:rsidR="001D447C" w:rsidRPr="00D36208">
        <w:rPr>
          <w:rFonts w:asciiTheme="majorBidi" w:hAnsiTheme="majorBidi" w:cstheme="majorBidi"/>
        </w:rPr>
        <w:t>. Viene così garantito al viaggiatore</w:t>
      </w:r>
      <w:r w:rsidRPr="00D36208">
        <w:rPr>
          <w:rFonts w:asciiTheme="majorBidi" w:hAnsiTheme="majorBidi" w:cstheme="majorBidi"/>
        </w:rPr>
        <w:t xml:space="preserve"> un aggiornamento immediato su ciò che </w:t>
      </w:r>
      <w:r w:rsidR="001D447C" w:rsidRPr="00D36208">
        <w:rPr>
          <w:rFonts w:asciiTheme="majorBidi" w:hAnsiTheme="majorBidi" w:cstheme="majorBidi"/>
        </w:rPr>
        <w:t xml:space="preserve">accade intorno a lui, </w:t>
      </w:r>
      <w:r w:rsidRPr="00D36208">
        <w:rPr>
          <w:rFonts w:asciiTheme="majorBidi" w:hAnsiTheme="majorBidi" w:cstheme="majorBidi"/>
        </w:rPr>
        <w:t xml:space="preserve">permettendogli, in modo autonomo </w:t>
      </w:r>
      <w:r w:rsidR="00CE0826" w:rsidRPr="00D36208">
        <w:rPr>
          <w:rFonts w:asciiTheme="majorBidi" w:hAnsiTheme="majorBidi" w:cstheme="majorBidi"/>
        </w:rPr>
        <w:t xml:space="preserve">o </w:t>
      </w:r>
      <w:r w:rsidRPr="00D36208">
        <w:rPr>
          <w:rFonts w:asciiTheme="majorBidi" w:hAnsiTheme="majorBidi" w:cstheme="majorBidi"/>
        </w:rPr>
        <w:t>coadiuvato dal sistema, di intervenire in qualsiasi circostanza.</w:t>
      </w:r>
    </w:p>
    <w:p w14:paraId="6489B1ED" w14:textId="77777777" w:rsidR="005C6C16" w:rsidRPr="00D36208" w:rsidRDefault="00352C34" w:rsidP="00642133">
      <w:pPr>
        <w:pStyle w:val="Default"/>
        <w:spacing w:before="120"/>
        <w:jc w:val="both"/>
        <w:rPr>
          <w:rFonts w:asciiTheme="majorBidi" w:hAnsiTheme="majorBidi" w:cstheme="majorBidi"/>
        </w:rPr>
      </w:pPr>
      <w:r w:rsidRPr="00D36208">
        <w:rPr>
          <w:rFonts w:asciiTheme="majorBidi" w:hAnsiTheme="majorBidi" w:cstheme="majorBidi"/>
        </w:rPr>
        <w:tab/>
      </w:r>
      <w:r w:rsidR="005C6C16" w:rsidRPr="00D36208">
        <w:rPr>
          <w:rFonts w:asciiTheme="majorBidi" w:hAnsiTheme="majorBidi" w:cstheme="majorBidi"/>
        </w:rPr>
        <w:t>Siamo, quindi, tutti consapevoli del fatto che l</w:t>
      </w:r>
      <w:r w:rsidRPr="00D36208">
        <w:rPr>
          <w:rFonts w:asciiTheme="majorBidi" w:hAnsiTheme="majorBidi" w:cstheme="majorBidi"/>
        </w:rPr>
        <w:t xml:space="preserve">a tecnologia </w:t>
      </w:r>
      <w:r w:rsidR="008030B5" w:rsidRPr="00D36208">
        <w:rPr>
          <w:rFonts w:asciiTheme="majorBidi" w:hAnsiTheme="majorBidi" w:cstheme="majorBidi"/>
        </w:rPr>
        <w:t>dei veicoli e delle infrastrutture stradal</w:t>
      </w:r>
      <w:r w:rsidR="001D447C" w:rsidRPr="00D36208">
        <w:rPr>
          <w:rFonts w:asciiTheme="majorBidi" w:hAnsiTheme="majorBidi" w:cstheme="majorBidi"/>
        </w:rPr>
        <w:t>i</w:t>
      </w:r>
      <w:r w:rsidR="008030B5" w:rsidRPr="00D36208">
        <w:rPr>
          <w:rFonts w:asciiTheme="majorBidi" w:hAnsiTheme="majorBidi" w:cstheme="majorBidi"/>
        </w:rPr>
        <w:t xml:space="preserve"> </w:t>
      </w:r>
      <w:r w:rsidR="005C6C16" w:rsidRPr="00D36208">
        <w:rPr>
          <w:rFonts w:asciiTheme="majorBidi" w:hAnsiTheme="majorBidi" w:cstheme="majorBidi"/>
        </w:rPr>
        <w:t>sia</w:t>
      </w:r>
      <w:r w:rsidR="001D447C" w:rsidRPr="00D36208">
        <w:rPr>
          <w:rFonts w:asciiTheme="majorBidi" w:hAnsiTheme="majorBidi" w:cstheme="majorBidi"/>
        </w:rPr>
        <w:t xml:space="preserve"> </w:t>
      </w:r>
      <w:r w:rsidRPr="00D36208">
        <w:rPr>
          <w:rFonts w:asciiTheme="majorBidi" w:hAnsiTheme="majorBidi" w:cstheme="majorBidi"/>
        </w:rPr>
        <w:t xml:space="preserve">destinata a offrire </w:t>
      </w:r>
      <w:r w:rsidR="00133C8B" w:rsidRPr="00D36208">
        <w:rPr>
          <w:rFonts w:asciiTheme="majorBidi" w:hAnsiTheme="majorBidi" w:cstheme="majorBidi"/>
        </w:rPr>
        <w:t xml:space="preserve">agli utenti servizi sempre più </w:t>
      </w:r>
      <w:r w:rsidR="008030B5" w:rsidRPr="00D36208">
        <w:rPr>
          <w:rFonts w:asciiTheme="majorBidi" w:hAnsiTheme="majorBidi" w:cstheme="majorBidi"/>
        </w:rPr>
        <w:t xml:space="preserve">moderni </w:t>
      </w:r>
      <w:r w:rsidR="00133C8B" w:rsidRPr="00D36208">
        <w:rPr>
          <w:rFonts w:asciiTheme="majorBidi" w:hAnsiTheme="majorBidi" w:cstheme="majorBidi"/>
        </w:rPr>
        <w:t>ed efficienti</w:t>
      </w:r>
      <w:r w:rsidR="005C6C16" w:rsidRPr="00D36208">
        <w:rPr>
          <w:rFonts w:asciiTheme="majorBidi" w:hAnsiTheme="majorBidi" w:cstheme="majorBidi"/>
        </w:rPr>
        <w:t xml:space="preserve">. </w:t>
      </w:r>
    </w:p>
    <w:p w14:paraId="5A86B002" w14:textId="7291F5A5" w:rsidR="00352C34" w:rsidRPr="00D36208" w:rsidRDefault="005C6C16" w:rsidP="00642133">
      <w:pPr>
        <w:pStyle w:val="Default"/>
        <w:spacing w:before="120"/>
        <w:ind w:firstLine="708"/>
        <w:jc w:val="both"/>
        <w:rPr>
          <w:rFonts w:asciiTheme="majorBidi" w:hAnsiTheme="majorBidi" w:cstheme="majorBidi"/>
        </w:rPr>
      </w:pPr>
      <w:r w:rsidRPr="00D36208">
        <w:rPr>
          <w:rFonts w:asciiTheme="majorBidi" w:hAnsiTheme="majorBidi" w:cstheme="majorBidi"/>
        </w:rPr>
        <w:t xml:space="preserve">Ciò, tuttavia, </w:t>
      </w:r>
      <w:r w:rsidR="00133C8B" w:rsidRPr="00D36208">
        <w:rPr>
          <w:rFonts w:asciiTheme="majorBidi" w:hAnsiTheme="majorBidi" w:cstheme="majorBidi"/>
        </w:rPr>
        <w:t>non deve mai indurci a dimenticare il soggetto principale dell’articolato e variegato mondo della mobilità</w:t>
      </w:r>
      <w:r w:rsidR="001D447C" w:rsidRPr="00D36208">
        <w:rPr>
          <w:rFonts w:asciiTheme="majorBidi" w:hAnsiTheme="majorBidi" w:cstheme="majorBidi"/>
        </w:rPr>
        <w:t xml:space="preserve">: l’essere </w:t>
      </w:r>
      <w:r w:rsidR="00133C8B" w:rsidRPr="00D36208">
        <w:rPr>
          <w:rFonts w:asciiTheme="majorBidi" w:hAnsiTheme="majorBidi" w:cstheme="majorBidi"/>
        </w:rPr>
        <w:t>umano.</w:t>
      </w:r>
    </w:p>
    <w:p w14:paraId="5F25F337" w14:textId="77777777" w:rsidR="00601BBE" w:rsidRPr="00D36208" w:rsidRDefault="00601BBE" w:rsidP="00642133">
      <w:pPr>
        <w:pStyle w:val="Default"/>
        <w:spacing w:before="120"/>
        <w:jc w:val="both"/>
        <w:rPr>
          <w:rFonts w:asciiTheme="majorBidi" w:hAnsiTheme="majorBidi" w:cstheme="majorBidi"/>
        </w:rPr>
      </w:pPr>
    </w:p>
    <w:p w14:paraId="52E8ED5F" w14:textId="77777777" w:rsidR="005C6C16" w:rsidRPr="00D36208" w:rsidRDefault="005C6C16" w:rsidP="00642133">
      <w:pPr>
        <w:pStyle w:val="Default"/>
        <w:spacing w:before="120"/>
        <w:jc w:val="both"/>
        <w:rPr>
          <w:rFonts w:asciiTheme="majorBidi" w:hAnsiTheme="majorBidi" w:cstheme="majorBidi"/>
        </w:rPr>
      </w:pPr>
    </w:p>
    <w:p w14:paraId="1BEB6F3B" w14:textId="77777777" w:rsidR="00ED464E" w:rsidRPr="00D36208" w:rsidRDefault="00ED464E" w:rsidP="00642133">
      <w:pPr>
        <w:pStyle w:val="Default"/>
        <w:jc w:val="both"/>
        <w:rPr>
          <w:rFonts w:asciiTheme="majorBidi" w:hAnsiTheme="majorBidi" w:cstheme="majorBidi"/>
        </w:rPr>
      </w:pPr>
    </w:p>
    <w:p w14:paraId="11E3404A" w14:textId="203436ED" w:rsidR="004B68A8" w:rsidRPr="00D36208" w:rsidRDefault="004B68A8" w:rsidP="00642133">
      <w:pPr>
        <w:pStyle w:val="Default"/>
        <w:spacing w:after="120"/>
        <w:jc w:val="both"/>
        <w:rPr>
          <w:rFonts w:asciiTheme="majorBidi" w:hAnsiTheme="majorBidi" w:cstheme="majorBidi"/>
          <w:b/>
          <w:bCs/>
        </w:rPr>
      </w:pPr>
      <w:r w:rsidRPr="00D36208">
        <w:rPr>
          <w:rFonts w:asciiTheme="majorBidi" w:hAnsiTheme="majorBidi" w:cstheme="majorBidi"/>
          <w:b/>
          <w:bCs/>
        </w:rPr>
        <w:t>TRACCIA PER L’ATTIVITA’ IN CLASSE</w:t>
      </w:r>
    </w:p>
    <w:p w14:paraId="58ED3D93" w14:textId="0BF3E2E1" w:rsidR="009060F9" w:rsidRPr="00D36208" w:rsidRDefault="001D447C" w:rsidP="00642133">
      <w:pPr>
        <w:pStyle w:val="Default"/>
        <w:spacing w:after="120"/>
        <w:jc w:val="both"/>
        <w:rPr>
          <w:rFonts w:asciiTheme="majorBidi" w:hAnsiTheme="majorBidi" w:cstheme="majorBidi"/>
        </w:rPr>
      </w:pPr>
      <w:r w:rsidRPr="00D36208">
        <w:rPr>
          <w:rFonts w:asciiTheme="majorBidi" w:hAnsiTheme="majorBidi" w:cstheme="majorBidi"/>
        </w:rPr>
        <w:t xml:space="preserve">Dopo aver testato </w:t>
      </w:r>
      <w:r w:rsidR="009060F9" w:rsidRPr="00D36208">
        <w:rPr>
          <w:rFonts w:asciiTheme="majorBidi" w:hAnsiTheme="majorBidi" w:cstheme="majorBidi"/>
        </w:rPr>
        <w:t>l’effettiva conoscenza della segnaletica stradale</w:t>
      </w:r>
      <w:r w:rsidRPr="00D36208">
        <w:rPr>
          <w:rFonts w:asciiTheme="majorBidi" w:hAnsiTheme="majorBidi" w:cstheme="majorBidi"/>
        </w:rPr>
        <w:t>, illustrare come s</w:t>
      </w:r>
      <w:r w:rsidR="00BC5577" w:rsidRPr="00D36208">
        <w:rPr>
          <w:rFonts w:asciiTheme="majorBidi" w:hAnsiTheme="majorBidi" w:cstheme="majorBidi"/>
        </w:rPr>
        <w:t xml:space="preserve">ia possibile migliorare l’attività </w:t>
      </w:r>
      <w:r w:rsidRPr="00D36208">
        <w:rPr>
          <w:rFonts w:asciiTheme="majorBidi" w:hAnsiTheme="majorBidi" w:cstheme="majorBidi"/>
        </w:rPr>
        <w:t>l’</w:t>
      </w:r>
      <w:r w:rsidR="00BC5577" w:rsidRPr="00D36208">
        <w:rPr>
          <w:rFonts w:asciiTheme="majorBidi" w:hAnsiTheme="majorBidi" w:cstheme="majorBidi"/>
        </w:rPr>
        <w:t xml:space="preserve">informazione </w:t>
      </w:r>
      <w:r w:rsidRPr="00D36208">
        <w:rPr>
          <w:rFonts w:asciiTheme="majorBidi" w:hAnsiTheme="majorBidi" w:cstheme="majorBidi"/>
        </w:rPr>
        <w:t>all’</w:t>
      </w:r>
      <w:r w:rsidR="00BC5577" w:rsidRPr="00D36208">
        <w:rPr>
          <w:rFonts w:asciiTheme="majorBidi" w:hAnsiTheme="majorBidi" w:cstheme="majorBidi"/>
        </w:rPr>
        <w:t>utenza</w:t>
      </w:r>
      <w:r w:rsidRPr="00D36208">
        <w:rPr>
          <w:rFonts w:asciiTheme="majorBidi" w:hAnsiTheme="majorBidi" w:cstheme="majorBidi"/>
        </w:rPr>
        <w:t>,</w:t>
      </w:r>
      <w:r w:rsidR="00BC5577" w:rsidRPr="00D36208">
        <w:rPr>
          <w:rFonts w:asciiTheme="majorBidi" w:hAnsiTheme="majorBidi" w:cstheme="majorBidi"/>
        </w:rPr>
        <w:t xml:space="preserve"> anche mediante l’utilizzo di nuove tecnologie </w:t>
      </w:r>
      <w:r w:rsidRPr="00D36208">
        <w:rPr>
          <w:rFonts w:asciiTheme="majorBidi" w:hAnsiTheme="majorBidi" w:cstheme="majorBidi"/>
        </w:rPr>
        <w:t xml:space="preserve">idonee a </w:t>
      </w:r>
      <w:r w:rsidR="00BC5577" w:rsidRPr="00D36208">
        <w:rPr>
          <w:rFonts w:asciiTheme="majorBidi" w:hAnsiTheme="majorBidi" w:cstheme="majorBidi"/>
        </w:rPr>
        <w:t>integrare o sostituire il sistema di segnali e informazioni attualmente in uso</w:t>
      </w:r>
      <w:r w:rsidRPr="00D36208">
        <w:rPr>
          <w:rFonts w:asciiTheme="majorBidi" w:hAnsiTheme="majorBidi" w:cstheme="majorBidi"/>
        </w:rPr>
        <w:t>.</w:t>
      </w:r>
    </w:p>
    <w:p w14:paraId="56A188B9" w14:textId="77777777" w:rsidR="004C06ED" w:rsidRPr="00D36208" w:rsidRDefault="004C06ED" w:rsidP="00642133">
      <w:pPr>
        <w:pStyle w:val="Default"/>
        <w:spacing w:after="120"/>
        <w:jc w:val="both"/>
        <w:rPr>
          <w:rFonts w:asciiTheme="majorBidi" w:hAnsiTheme="majorBidi" w:cstheme="majorBidi"/>
        </w:rPr>
      </w:pPr>
    </w:p>
    <w:p w14:paraId="1A8EC0E3" w14:textId="77777777" w:rsidR="005600FA" w:rsidRPr="00D36208" w:rsidRDefault="00280B49" w:rsidP="00642133">
      <w:pPr>
        <w:pStyle w:val="Default"/>
        <w:jc w:val="both"/>
        <w:rPr>
          <w:rFonts w:asciiTheme="majorBidi" w:hAnsiTheme="majorBidi" w:cstheme="majorBidi"/>
          <w:b/>
          <w:bCs/>
        </w:rPr>
      </w:pPr>
      <w:r w:rsidRPr="00D36208">
        <w:rPr>
          <w:rFonts w:asciiTheme="majorBidi" w:hAnsiTheme="majorBidi" w:cstheme="majorBidi"/>
          <w:b/>
          <w:bCs/>
        </w:rPr>
        <w:t>PAROLE CHIAVE</w:t>
      </w:r>
    </w:p>
    <w:p w14:paraId="454BC763" w14:textId="1D7131C3" w:rsidR="00280B49" w:rsidRPr="00D36208" w:rsidRDefault="00BC5577" w:rsidP="00642133">
      <w:pPr>
        <w:pStyle w:val="Default"/>
        <w:jc w:val="both"/>
        <w:rPr>
          <w:rFonts w:asciiTheme="majorBidi" w:hAnsiTheme="majorBidi" w:cstheme="majorBidi"/>
          <w:b/>
          <w:bCs/>
          <w:i/>
          <w:iCs/>
        </w:rPr>
      </w:pPr>
      <w:r w:rsidRPr="00D36208">
        <w:rPr>
          <w:rFonts w:asciiTheme="majorBidi" w:hAnsiTheme="majorBidi" w:cstheme="majorBidi"/>
          <w:i/>
          <w:iCs/>
        </w:rPr>
        <w:t>Road management</w:t>
      </w:r>
    </w:p>
    <w:p w14:paraId="3CDEA311" w14:textId="47C3A578" w:rsidR="005600FA" w:rsidRPr="00D36208" w:rsidRDefault="005600FA" w:rsidP="00642133">
      <w:pPr>
        <w:pStyle w:val="Default"/>
        <w:jc w:val="both"/>
        <w:rPr>
          <w:rFonts w:asciiTheme="majorBidi" w:hAnsiTheme="majorBidi" w:cstheme="majorBidi"/>
        </w:rPr>
      </w:pPr>
      <w:r w:rsidRPr="00D36208">
        <w:rPr>
          <w:rFonts w:asciiTheme="majorBidi" w:hAnsiTheme="majorBidi" w:cstheme="majorBidi"/>
        </w:rPr>
        <w:t>Segnaletica stradale</w:t>
      </w:r>
    </w:p>
    <w:p w14:paraId="6D53C262" w14:textId="7DD10450" w:rsidR="005600FA" w:rsidRPr="00D36208" w:rsidRDefault="005600FA" w:rsidP="00642133">
      <w:pPr>
        <w:pStyle w:val="Default"/>
        <w:jc w:val="both"/>
        <w:rPr>
          <w:rFonts w:asciiTheme="majorBidi" w:hAnsiTheme="majorBidi" w:cstheme="majorBidi"/>
          <w:i/>
          <w:iCs/>
        </w:rPr>
      </w:pPr>
      <w:r w:rsidRPr="00D36208">
        <w:rPr>
          <w:rFonts w:asciiTheme="majorBidi" w:hAnsiTheme="majorBidi" w:cstheme="majorBidi"/>
          <w:i/>
          <w:iCs/>
        </w:rPr>
        <w:t>Smart Road</w:t>
      </w:r>
    </w:p>
    <w:p w14:paraId="72970976" w14:textId="435C1F7F" w:rsidR="005600FA" w:rsidRPr="00D36208" w:rsidRDefault="005600FA" w:rsidP="00642133">
      <w:pPr>
        <w:pStyle w:val="Default"/>
        <w:jc w:val="both"/>
        <w:rPr>
          <w:rFonts w:asciiTheme="majorBidi" w:hAnsiTheme="majorBidi" w:cstheme="majorBidi"/>
        </w:rPr>
      </w:pPr>
      <w:r w:rsidRPr="00D36208">
        <w:rPr>
          <w:rFonts w:asciiTheme="majorBidi" w:hAnsiTheme="majorBidi" w:cstheme="majorBidi"/>
        </w:rPr>
        <w:t>Tecnologia V2X</w:t>
      </w:r>
    </w:p>
    <w:p w14:paraId="693E0B23" w14:textId="26568052" w:rsidR="00381A56" w:rsidRPr="00D36208" w:rsidRDefault="00381A56" w:rsidP="00642133">
      <w:pPr>
        <w:pStyle w:val="Default"/>
        <w:jc w:val="both"/>
        <w:rPr>
          <w:rFonts w:asciiTheme="majorBidi" w:hAnsiTheme="majorBidi" w:cstheme="majorBidi"/>
          <w:i/>
          <w:iCs/>
        </w:rPr>
      </w:pPr>
      <w:proofErr w:type="spellStart"/>
      <w:r w:rsidRPr="00D36208">
        <w:rPr>
          <w:rFonts w:asciiTheme="majorBidi" w:hAnsiTheme="majorBidi" w:cstheme="majorBidi"/>
          <w:i/>
          <w:iCs/>
        </w:rPr>
        <w:t>Intelligent</w:t>
      </w:r>
      <w:proofErr w:type="spellEnd"/>
      <w:r w:rsidRPr="00D36208">
        <w:rPr>
          <w:rFonts w:asciiTheme="majorBidi" w:hAnsiTheme="majorBidi" w:cstheme="majorBidi"/>
          <w:i/>
          <w:iCs/>
        </w:rPr>
        <w:t xml:space="preserve"> </w:t>
      </w:r>
      <w:proofErr w:type="spellStart"/>
      <w:r w:rsidRPr="00D36208">
        <w:rPr>
          <w:rFonts w:asciiTheme="majorBidi" w:hAnsiTheme="majorBidi" w:cstheme="majorBidi"/>
          <w:i/>
          <w:iCs/>
        </w:rPr>
        <w:t>Transport</w:t>
      </w:r>
      <w:proofErr w:type="spellEnd"/>
      <w:r w:rsidRPr="00D36208">
        <w:rPr>
          <w:rFonts w:asciiTheme="majorBidi" w:hAnsiTheme="majorBidi" w:cstheme="majorBidi"/>
          <w:i/>
          <w:iCs/>
        </w:rPr>
        <w:t xml:space="preserve"> System</w:t>
      </w:r>
    </w:p>
    <w:p w14:paraId="419A1EEC" w14:textId="77777777" w:rsidR="00324E76" w:rsidRPr="00D36208" w:rsidRDefault="00324E76" w:rsidP="00642133">
      <w:pPr>
        <w:pStyle w:val="Default"/>
        <w:jc w:val="both"/>
        <w:rPr>
          <w:rFonts w:asciiTheme="majorBidi" w:hAnsiTheme="majorBidi" w:cstheme="majorBidi"/>
        </w:rPr>
      </w:pPr>
    </w:p>
    <w:p w14:paraId="76B5CD9E" w14:textId="40313071" w:rsidR="00804C8A" w:rsidRPr="00D36208" w:rsidRDefault="00804C8A" w:rsidP="00642133">
      <w:pPr>
        <w:pStyle w:val="Default"/>
        <w:jc w:val="both"/>
        <w:rPr>
          <w:rFonts w:asciiTheme="majorBidi" w:hAnsiTheme="majorBidi" w:cstheme="majorBidi"/>
          <w:b/>
          <w:bCs/>
        </w:rPr>
      </w:pPr>
      <w:r w:rsidRPr="00D36208">
        <w:rPr>
          <w:rFonts w:asciiTheme="majorBidi" w:hAnsiTheme="majorBidi" w:cstheme="majorBidi"/>
          <w:b/>
          <w:bCs/>
        </w:rPr>
        <w:t>LINK D’INTERESSE</w:t>
      </w:r>
    </w:p>
    <w:p w14:paraId="5AFBC46B" w14:textId="5F5CF7D2" w:rsidR="00323B64" w:rsidRPr="00D36208" w:rsidRDefault="00F256E6" w:rsidP="00642133">
      <w:pPr>
        <w:pStyle w:val="Default"/>
        <w:jc w:val="both"/>
        <w:rPr>
          <w:rFonts w:asciiTheme="majorBidi" w:hAnsiTheme="majorBidi" w:cstheme="majorBidi"/>
        </w:rPr>
      </w:pPr>
      <w:hyperlink r:id="rId12" w:history="1">
        <w:r w:rsidRPr="00D36208">
          <w:rPr>
            <w:rStyle w:val="Collegamentoipertestuale"/>
            <w:rFonts w:asciiTheme="majorBidi" w:hAnsiTheme="majorBidi" w:cstheme="majorBidi"/>
          </w:rPr>
          <w:t>www.aiscat.it</w:t>
        </w:r>
      </w:hyperlink>
    </w:p>
    <w:p w14:paraId="0723D1DD" w14:textId="7153DCE0" w:rsidR="00E62930" w:rsidRPr="00D36208" w:rsidRDefault="00F256E6" w:rsidP="00642133">
      <w:pPr>
        <w:pStyle w:val="Default"/>
        <w:jc w:val="both"/>
        <w:rPr>
          <w:rFonts w:asciiTheme="majorBidi" w:hAnsiTheme="majorBidi" w:cstheme="majorBidi"/>
        </w:rPr>
      </w:pPr>
      <w:hyperlink r:id="rId13" w:history="1">
        <w:r w:rsidRPr="00D36208">
          <w:rPr>
            <w:rStyle w:val="Collegamentoipertestuale"/>
            <w:rFonts w:asciiTheme="majorBidi" w:hAnsiTheme="majorBidi" w:cstheme="majorBidi"/>
          </w:rPr>
          <w:t>www.cciss.it</w:t>
        </w:r>
      </w:hyperlink>
    </w:p>
    <w:p w14:paraId="537E491C" w14:textId="3B2F77E7" w:rsidR="00F256E6" w:rsidRPr="00D36208" w:rsidRDefault="0036038F" w:rsidP="00642133">
      <w:pPr>
        <w:pStyle w:val="Default"/>
        <w:jc w:val="both"/>
        <w:rPr>
          <w:rFonts w:asciiTheme="majorBidi" w:hAnsiTheme="majorBidi" w:cstheme="majorBidi"/>
        </w:rPr>
      </w:pPr>
      <w:hyperlink r:id="rId14" w:history="1">
        <w:r w:rsidRPr="00D36208">
          <w:rPr>
            <w:rStyle w:val="Collegamentoipertestuale"/>
            <w:rFonts w:asciiTheme="majorBidi" w:hAnsiTheme="majorBidi" w:cstheme="majorBidi"/>
          </w:rPr>
          <w:t>www.poliziadistato.it</w:t>
        </w:r>
      </w:hyperlink>
    </w:p>
    <w:p w14:paraId="52F250FE" w14:textId="25D8D8CE" w:rsidR="0036038F" w:rsidRPr="00D36208" w:rsidRDefault="0036038F" w:rsidP="00642133">
      <w:pPr>
        <w:pStyle w:val="Default"/>
        <w:jc w:val="both"/>
        <w:rPr>
          <w:rFonts w:asciiTheme="majorBidi" w:hAnsiTheme="majorBidi" w:cstheme="majorBidi"/>
        </w:rPr>
      </w:pPr>
      <w:proofErr w:type="spellStart"/>
      <w:r w:rsidRPr="00D36208">
        <w:rPr>
          <w:rFonts w:asciiTheme="majorBidi" w:hAnsiTheme="majorBidi" w:cstheme="majorBidi"/>
        </w:rPr>
        <w:t>www,mit.gov.it</w:t>
      </w:r>
      <w:proofErr w:type="spellEnd"/>
    </w:p>
    <w:p w14:paraId="6DCDC48D" w14:textId="77777777" w:rsidR="00E62930" w:rsidRPr="00D36208" w:rsidRDefault="00E62930" w:rsidP="00642133">
      <w:pPr>
        <w:pStyle w:val="Default"/>
        <w:jc w:val="both"/>
        <w:rPr>
          <w:rFonts w:asciiTheme="majorBidi" w:hAnsiTheme="majorBidi" w:cstheme="majorBidi"/>
        </w:rPr>
      </w:pPr>
    </w:p>
    <w:p w14:paraId="07505EFF" w14:textId="77777777" w:rsidR="00133C8B" w:rsidRPr="00D36208" w:rsidRDefault="00133C8B" w:rsidP="00642133">
      <w:pPr>
        <w:pStyle w:val="Corpodeltesto2"/>
        <w:rPr>
          <w:rFonts w:asciiTheme="majorBidi" w:hAnsiTheme="majorBidi" w:cstheme="majorBidi"/>
          <w:b/>
          <w:bCs/>
          <w:szCs w:val="24"/>
          <w:lang w:val="it-IT"/>
        </w:rPr>
      </w:pPr>
    </w:p>
    <w:p w14:paraId="0A9FC0D7" w14:textId="1F2270DC" w:rsidR="00441567" w:rsidRPr="00D36208" w:rsidRDefault="00441567" w:rsidP="00642133">
      <w:pPr>
        <w:pStyle w:val="Corpodeltesto2"/>
        <w:rPr>
          <w:rFonts w:asciiTheme="majorBidi" w:hAnsiTheme="majorBidi" w:cstheme="majorBidi"/>
          <w:b/>
          <w:bCs/>
          <w:szCs w:val="24"/>
          <w:lang w:val="it-IT"/>
        </w:rPr>
      </w:pPr>
      <w:r w:rsidRPr="00D36208">
        <w:rPr>
          <w:rFonts w:asciiTheme="majorBidi" w:hAnsiTheme="majorBidi" w:cstheme="majorBidi"/>
          <w:b/>
          <w:bCs/>
          <w:szCs w:val="24"/>
          <w:lang w:val="it-IT"/>
        </w:rPr>
        <w:t xml:space="preserve">FAQ  DOMANDE E RISPOSTE </w:t>
      </w:r>
    </w:p>
    <w:p w14:paraId="2DB5A4B0" w14:textId="77777777" w:rsidR="00441567" w:rsidRPr="00D36208" w:rsidRDefault="00441567" w:rsidP="00642133">
      <w:pPr>
        <w:jc w:val="both"/>
        <w:rPr>
          <w:rFonts w:asciiTheme="majorBidi" w:hAnsiTheme="majorBidi" w:cstheme="majorBidi"/>
          <w:b/>
          <w:bCs/>
          <w:sz w:val="24"/>
          <w:szCs w:val="24"/>
        </w:rPr>
      </w:pPr>
    </w:p>
    <w:p w14:paraId="2C7BD0B3" w14:textId="6186D8D8" w:rsidR="00441567" w:rsidRPr="00D36208" w:rsidRDefault="00441567" w:rsidP="00642133">
      <w:pPr>
        <w:jc w:val="both"/>
        <w:rPr>
          <w:rFonts w:asciiTheme="majorBidi" w:hAnsiTheme="majorBidi" w:cstheme="majorBidi"/>
          <w:b/>
          <w:bCs/>
          <w:sz w:val="24"/>
          <w:szCs w:val="24"/>
        </w:rPr>
      </w:pPr>
      <w:r w:rsidRPr="00D36208">
        <w:rPr>
          <w:rFonts w:asciiTheme="majorBidi" w:hAnsiTheme="majorBidi" w:cstheme="majorBidi"/>
          <w:b/>
          <w:bCs/>
          <w:sz w:val="24"/>
          <w:szCs w:val="24"/>
        </w:rPr>
        <w:t xml:space="preserve">1. </w:t>
      </w:r>
      <w:r w:rsidR="0047492B" w:rsidRPr="00D36208">
        <w:rPr>
          <w:rFonts w:asciiTheme="majorBidi" w:hAnsiTheme="majorBidi" w:cstheme="majorBidi"/>
          <w:b/>
          <w:bCs/>
          <w:sz w:val="24"/>
          <w:szCs w:val="24"/>
        </w:rPr>
        <w:t>Attraverso quali attività preventive si possono mitigare i disagi derivanti dai lavori di ammodernamento e manutenzione della rete stradale</w:t>
      </w:r>
      <w:r w:rsidR="005A4CAF" w:rsidRPr="00D36208">
        <w:rPr>
          <w:rFonts w:asciiTheme="majorBidi" w:hAnsiTheme="majorBidi" w:cstheme="majorBidi"/>
          <w:b/>
          <w:bCs/>
          <w:sz w:val="24"/>
          <w:szCs w:val="24"/>
        </w:rPr>
        <w:t>?</w:t>
      </w:r>
    </w:p>
    <w:p w14:paraId="4855C43A" w14:textId="2B8A4069" w:rsidR="0047492B" w:rsidRPr="00D36208" w:rsidRDefault="0047492B" w:rsidP="00642133">
      <w:pPr>
        <w:jc w:val="both"/>
        <w:rPr>
          <w:rFonts w:asciiTheme="majorBidi" w:hAnsiTheme="majorBidi" w:cstheme="majorBidi"/>
          <w:sz w:val="24"/>
          <w:szCs w:val="24"/>
        </w:rPr>
      </w:pPr>
      <w:r w:rsidRPr="00D36208">
        <w:rPr>
          <w:rFonts w:asciiTheme="majorBidi" w:hAnsiTheme="majorBidi" w:cstheme="majorBidi"/>
          <w:sz w:val="24"/>
          <w:szCs w:val="24"/>
        </w:rPr>
        <w:t xml:space="preserve">La consapevolezza dell’utilità di tale attività </w:t>
      </w:r>
      <w:r w:rsidR="001D447C" w:rsidRPr="00D36208">
        <w:rPr>
          <w:rFonts w:asciiTheme="majorBidi" w:hAnsiTheme="majorBidi" w:cstheme="majorBidi"/>
          <w:sz w:val="24"/>
          <w:szCs w:val="24"/>
        </w:rPr>
        <w:t>ai fini della</w:t>
      </w:r>
      <w:r w:rsidRPr="00D36208">
        <w:rPr>
          <w:rFonts w:asciiTheme="majorBidi" w:hAnsiTheme="majorBidi" w:cstheme="majorBidi"/>
          <w:sz w:val="24"/>
          <w:szCs w:val="24"/>
        </w:rPr>
        <w:t xml:space="preserve"> sicurezza della circolazione, </w:t>
      </w:r>
      <w:r w:rsidR="00921A67" w:rsidRPr="00D36208">
        <w:rPr>
          <w:rFonts w:asciiTheme="majorBidi" w:hAnsiTheme="majorBidi" w:cstheme="majorBidi"/>
          <w:sz w:val="24"/>
          <w:szCs w:val="24"/>
        </w:rPr>
        <w:t>nonché</w:t>
      </w:r>
      <w:r w:rsidRPr="00D36208">
        <w:rPr>
          <w:rFonts w:asciiTheme="majorBidi" w:hAnsiTheme="majorBidi" w:cstheme="majorBidi"/>
          <w:sz w:val="24"/>
          <w:szCs w:val="24"/>
        </w:rPr>
        <w:t xml:space="preserve"> un’adeguata pianificazione dei propri spostamenti possono </w:t>
      </w:r>
      <w:r w:rsidR="001D447C" w:rsidRPr="00D36208">
        <w:rPr>
          <w:rFonts w:asciiTheme="majorBidi" w:hAnsiTheme="majorBidi" w:cstheme="majorBidi"/>
          <w:sz w:val="24"/>
          <w:szCs w:val="24"/>
        </w:rPr>
        <w:t xml:space="preserve">ridurre </w:t>
      </w:r>
      <w:r w:rsidRPr="00D36208">
        <w:rPr>
          <w:rFonts w:asciiTheme="majorBidi" w:hAnsiTheme="majorBidi" w:cstheme="majorBidi"/>
          <w:sz w:val="24"/>
          <w:szCs w:val="24"/>
        </w:rPr>
        <w:t>i disagi derivanti da</w:t>
      </w:r>
      <w:r w:rsidR="00921A67" w:rsidRPr="00D36208">
        <w:rPr>
          <w:rFonts w:asciiTheme="majorBidi" w:hAnsiTheme="majorBidi" w:cstheme="majorBidi"/>
          <w:sz w:val="24"/>
          <w:szCs w:val="24"/>
        </w:rPr>
        <w:t>lla</w:t>
      </w:r>
      <w:r w:rsidRPr="00D36208">
        <w:rPr>
          <w:rFonts w:asciiTheme="majorBidi" w:hAnsiTheme="majorBidi" w:cstheme="majorBidi"/>
          <w:sz w:val="24"/>
          <w:szCs w:val="24"/>
        </w:rPr>
        <w:t xml:space="preserve"> congestione del traffico dovuta ai lavori.</w:t>
      </w:r>
    </w:p>
    <w:p w14:paraId="2344BD64" w14:textId="77777777" w:rsidR="00133C8B" w:rsidRPr="00D36208" w:rsidRDefault="00133C8B" w:rsidP="00642133">
      <w:pPr>
        <w:jc w:val="both"/>
        <w:rPr>
          <w:rFonts w:asciiTheme="majorBidi" w:hAnsiTheme="majorBidi" w:cstheme="majorBidi"/>
          <w:b/>
          <w:bCs/>
          <w:sz w:val="24"/>
          <w:szCs w:val="24"/>
        </w:rPr>
      </w:pPr>
    </w:p>
    <w:p w14:paraId="3C6C6BCD" w14:textId="0F6B5266" w:rsidR="0047492B" w:rsidRPr="00D36208" w:rsidRDefault="00441567" w:rsidP="00642133">
      <w:pPr>
        <w:jc w:val="both"/>
        <w:rPr>
          <w:rFonts w:asciiTheme="majorBidi" w:hAnsiTheme="majorBidi" w:cstheme="majorBidi"/>
          <w:b/>
          <w:bCs/>
          <w:sz w:val="24"/>
          <w:szCs w:val="24"/>
        </w:rPr>
      </w:pPr>
      <w:r w:rsidRPr="00D36208">
        <w:rPr>
          <w:rFonts w:asciiTheme="majorBidi" w:hAnsiTheme="majorBidi" w:cstheme="majorBidi"/>
          <w:b/>
          <w:bCs/>
          <w:sz w:val="24"/>
          <w:szCs w:val="24"/>
        </w:rPr>
        <w:t xml:space="preserve">2. </w:t>
      </w:r>
      <w:r w:rsidR="0047492B" w:rsidRPr="00D36208">
        <w:rPr>
          <w:rFonts w:asciiTheme="majorBidi" w:hAnsiTheme="majorBidi" w:cstheme="majorBidi"/>
          <w:b/>
          <w:bCs/>
          <w:sz w:val="24"/>
          <w:szCs w:val="24"/>
        </w:rPr>
        <w:t>Qual è lo scopo principale della segnaletica stradale?</w:t>
      </w:r>
    </w:p>
    <w:p w14:paraId="4202B3F1" w14:textId="33027E40" w:rsidR="0047492B" w:rsidRPr="00D36208" w:rsidRDefault="0047492B" w:rsidP="00642133">
      <w:pPr>
        <w:jc w:val="both"/>
        <w:rPr>
          <w:rFonts w:asciiTheme="majorBidi" w:hAnsiTheme="majorBidi" w:cstheme="majorBidi"/>
          <w:sz w:val="24"/>
          <w:szCs w:val="24"/>
        </w:rPr>
      </w:pPr>
      <w:r w:rsidRPr="00D36208">
        <w:rPr>
          <w:rFonts w:asciiTheme="majorBidi" w:hAnsiTheme="majorBidi" w:cstheme="majorBidi"/>
          <w:sz w:val="24"/>
          <w:szCs w:val="24"/>
        </w:rPr>
        <w:lastRenderedPageBreak/>
        <w:t>Indirizzare e coadiuvare gli utilizzatori della rete stradale</w:t>
      </w:r>
      <w:r w:rsidR="00921A67" w:rsidRPr="00D36208">
        <w:rPr>
          <w:rFonts w:asciiTheme="majorBidi" w:hAnsiTheme="majorBidi" w:cstheme="majorBidi"/>
          <w:sz w:val="24"/>
          <w:szCs w:val="24"/>
        </w:rPr>
        <w:t>,</w:t>
      </w:r>
      <w:r w:rsidRPr="00D36208">
        <w:rPr>
          <w:rFonts w:asciiTheme="majorBidi" w:hAnsiTheme="majorBidi" w:cstheme="majorBidi"/>
          <w:sz w:val="24"/>
          <w:szCs w:val="24"/>
        </w:rPr>
        <w:t xml:space="preserve"> in modo da garantire una mobilità sicura e confortevole</w:t>
      </w:r>
      <w:r w:rsidR="00921A67" w:rsidRPr="00D36208">
        <w:rPr>
          <w:rFonts w:asciiTheme="majorBidi" w:hAnsiTheme="majorBidi" w:cstheme="majorBidi"/>
          <w:sz w:val="24"/>
          <w:szCs w:val="24"/>
        </w:rPr>
        <w:t>. P</w:t>
      </w:r>
      <w:r w:rsidRPr="00D36208">
        <w:rPr>
          <w:rFonts w:asciiTheme="majorBidi" w:hAnsiTheme="majorBidi" w:cstheme="majorBidi"/>
          <w:sz w:val="24"/>
          <w:szCs w:val="24"/>
        </w:rPr>
        <w:t>er adempiere a tale scopo ricorrono due presupposti: corretta gestione e manutenzione della segnaletica</w:t>
      </w:r>
      <w:r w:rsidR="00921A67" w:rsidRPr="00D36208">
        <w:rPr>
          <w:rFonts w:asciiTheme="majorBidi" w:hAnsiTheme="majorBidi" w:cstheme="majorBidi"/>
          <w:sz w:val="24"/>
          <w:szCs w:val="24"/>
        </w:rPr>
        <w:t xml:space="preserve">, nonché </w:t>
      </w:r>
      <w:r w:rsidRPr="00D36208">
        <w:rPr>
          <w:rFonts w:asciiTheme="majorBidi" w:hAnsiTheme="majorBidi" w:cstheme="majorBidi"/>
          <w:sz w:val="24"/>
          <w:szCs w:val="24"/>
        </w:rPr>
        <w:t>conoscenza e rispetto della stessa da parte dell’utenza.</w:t>
      </w:r>
    </w:p>
    <w:p w14:paraId="20F1A733" w14:textId="0EE8E221" w:rsidR="0047492B" w:rsidRPr="00D36208" w:rsidRDefault="00EE13E0" w:rsidP="00642133">
      <w:pPr>
        <w:jc w:val="both"/>
        <w:rPr>
          <w:rFonts w:asciiTheme="majorBidi" w:hAnsiTheme="majorBidi" w:cstheme="majorBidi"/>
          <w:b/>
          <w:bCs/>
          <w:sz w:val="24"/>
          <w:szCs w:val="24"/>
        </w:rPr>
      </w:pPr>
      <w:r w:rsidRPr="00D36208">
        <w:rPr>
          <w:rFonts w:asciiTheme="majorBidi" w:hAnsiTheme="majorBidi" w:cstheme="majorBidi"/>
          <w:b/>
          <w:bCs/>
          <w:sz w:val="24"/>
          <w:szCs w:val="24"/>
        </w:rPr>
        <w:t xml:space="preserve">3. </w:t>
      </w:r>
      <w:r w:rsidR="007826D2" w:rsidRPr="00D36208">
        <w:rPr>
          <w:rFonts w:asciiTheme="majorBidi" w:hAnsiTheme="majorBidi" w:cstheme="majorBidi"/>
          <w:b/>
          <w:bCs/>
          <w:sz w:val="24"/>
          <w:szCs w:val="24"/>
        </w:rPr>
        <w:t xml:space="preserve">Come sarà possibile </w:t>
      </w:r>
      <w:r w:rsidR="00921A67" w:rsidRPr="00D36208">
        <w:rPr>
          <w:rFonts w:asciiTheme="majorBidi" w:hAnsiTheme="majorBidi" w:cstheme="majorBidi"/>
          <w:b/>
          <w:bCs/>
          <w:sz w:val="24"/>
          <w:szCs w:val="24"/>
        </w:rPr>
        <w:t xml:space="preserve">migliorare sempre di più </w:t>
      </w:r>
      <w:r w:rsidR="007826D2" w:rsidRPr="00D36208">
        <w:rPr>
          <w:rFonts w:asciiTheme="majorBidi" w:hAnsiTheme="majorBidi" w:cstheme="majorBidi"/>
          <w:b/>
          <w:bCs/>
          <w:sz w:val="24"/>
          <w:szCs w:val="24"/>
        </w:rPr>
        <w:t>la sicurezza stradale mediante l’uso della tecnologia?</w:t>
      </w:r>
    </w:p>
    <w:p w14:paraId="59947896" w14:textId="7F07B67C" w:rsidR="0047492B" w:rsidRPr="00D36208" w:rsidRDefault="007826D2" w:rsidP="00642133">
      <w:pPr>
        <w:jc w:val="both"/>
        <w:rPr>
          <w:rFonts w:asciiTheme="majorBidi" w:hAnsiTheme="majorBidi" w:cstheme="majorBidi"/>
          <w:sz w:val="24"/>
          <w:szCs w:val="24"/>
        </w:rPr>
      </w:pPr>
      <w:r w:rsidRPr="00D36208">
        <w:rPr>
          <w:rFonts w:asciiTheme="majorBidi" w:hAnsiTheme="majorBidi" w:cstheme="majorBidi"/>
          <w:sz w:val="24"/>
          <w:szCs w:val="24"/>
        </w:rPr>
        <w:t xml:space="preserve">Mediante l’interazione e l’interconnessione di tutte le componenti coinvolte nel mondo della mobilità: utenza, veicoli, infrastrutture. L’utilizzo della tecnologia integrata </w:t>
      </w:r>
      <w:r w:rsidR="00921A67" w:rsidRPr="00D36208">
        <w:rPr>
          <w:rFonts w:asciiTheme="majorBidi" w:hAnsiTheme="majorBidi" w:cstheme="majorBidi"/>
          <w:sz w:val="24"/>
          <w:szCs w:val="24"/>
        </w:rPr>
        <w:t>è</w:t>
      </w:r>
      <w:r w:rsidRPr="00D36208">
        <w:rPr>
          <w:rFonts w:asciiTheme="majorBidi" w:hAnsiTheme="majorBidi" w:cstheme="majorBidi"/>
          <w:sz w:val="24"/>
          <w:szCs w:val="24"/>
        </w:rPr>
        <w:t xml:space="preserve"> destinato a diventare il fulcro delle future politiche di prevenzione e sicurezza</w:t>
      </w:r>
      <w:r w:rsidR="00921A67" w:rsidRPr="00D36208">
        <w:rPr>
          <w:rFonts w:asciiTheme="majorBidi" w:hAnsiTheme="majorBidi" w:cstheme="majorBidi"/>
          <w:sz w:val="24"/>
          <w:szCs w:val="24"/>
        </w:rPr>
        <w:t>,</w:t>
      </w:r>
      <w:r w:rsidRPr="00D36208">
        <w:rPr>
          <w:rFonts w:asciiTheme="majorBidi" w:hAnsiTheme="majorBidi" w:cstheme="majorBidi"/>
          <w:sz w:val="24"/>
          <w:szCs w:val="24"/>
        </w:rPr>
        <w:t xml:space="preserve"> grazie alla possibilità di integrare una rete di sistemi altamente sofisticati e in grado di comunicare reciprocamente.</w:t>
      </w:r>
    </w:p>
    <w:p w14:paraId="64E8097C" w14:textId="6DADBD56" w:rsidR="00441567" w:rsidRPr="00D36208" w:rsidRDefault="00441567" w:rsidP="00642133">
      <w:pPr>
        <w:jc w:val="both"/>
        <w:rPr>
          <w:rFonts w:asciiTheme="majorBidi" w:hAnsiTheme="majorBidi" w:cstheme="majorBidi"/>
          <w:b/>
          <w:bCs/>
          <w:sz w:val="24"/>
          <w:szCs w:val="24"/>
        </w:rPr>
      </w:pPr>
      <w:r w:rsidRPr="00D36208">
        <w:rPr>
          <w:rFonts w:asciiTheme="majorBidi" w:hAnsiTheme="majorBidi" w:cstheme="majorBidi"/>
          <w:b/>
          <w:bCs/>
          <w:sz w:val="24"/>
          <w:szCs w:val="24"/>
        </w:rPr>
        <w:t>TEST FINALE</w:t>
      </w:r>
    </w:p>
    <w:p w14:paraId="34C0C27F" w14:textId="75499312" w:rsidR="00441567" w:rsidRPr="00D36208" w:rsidRDefault="0047210D" w:rsidP="00642133">
      <w:pPr>
        <w:pStyle w:val="Paragrafoelenco"/>
        <w:numPr>
          <w:ilvl w:val="0"/>
          <w:numId w:val="3"/>
        </w:numPr>
        <w:spacing w:after="0" w:line="240" w:lineRule="auto"/>
        <w:ind w:left="360"/>
        <w:jc w:val="both"/>
        <w:rPr>
          <w:rFonts w:asciiTheme="majorBidi" w:eastAsia="Times New Roman" w:hAnsiTheme="majorBidi" w:cstheme="majorBidi"/>
          <w:b/>
          <w:bCs/>
          <w:sz w:val="24"/>
          <w:szCs w:val="24"/>
        </w:rPr>
      </w:pPr>
      <w:r w:rsidRPr="00D36208">
        <w:rPr>
          <w:rFonts w:asciiTheme="majorBidi" w:eastAsia="Times New Roman" w:hAnsiTheme="majorBidi" w:cstheme="majorBidi"/>
          <w:b/>
          <w:bCs/>
          <w:sz w:val="24"/>
          <w:szCs w:val="24"/>
        </w:rPr>
        <w:t>A chi è demandata la manutenzione delle strade?</w:t>
      </w:r>
    </w:p>
    <w:p w14:paraId="61F263EB" w14:textId="3EDB8347" w:rsidR="00441567" w:rsidRPr="00D36208" w:rsidRDefault="0047210D" w:rsidP="00642133">
      <w:pPr>
        <w:pStyle w:val="Corpodeltesto2"/>
        <w:numPr>
          <w:ilvl w:val="0"/>
          <w:numId w:val="4"/>
        </w:numPr>
        <w:rPr>
          <w:rFonts w:asciiTheme="majorBidi" w:hAnsiTheme="majorBidi" w:cstheme="majorBidi"/>
          <w:bCs/>
          <w:szCs w:val="24"/>
          <w:lang w:val="it-IT"/>
        </w:rPr>
      </w:pPr>
      <w:r w:rsidRPr="00D36208">
        <w:rPr>
          <w:rFonts w:asciiTheme="majorBidi" w:hAnsiTheme="majorBidi" w:cstheme="majorBidi"/>
          <w:bCs/>
          <w:szCs w:val="24"/>
          <w:lang w:val="it-IT"/>
        </w:rPr>
        <w:t>società private</w:t>
      </w:r>
    </w:p>
    <w:p w14:paraId="2AF009C9" w14:textId="25FE21BB" w:rsidR="00441567" w:rsidRPr="00D36208" w:rsidRDefault="0047210D" w:rsidP="00642133">
      <w:pPr>
        <w:pStyle w:val="Corpodeltesto2"/>
        <w:numPr>
          <w:ilvl w:val="0"/>
          <w:numId w:val="4"/>
        </w:numPr>
        <w:rPr>
          <w:rFonts w:asciiTheme="majorBidi" w:hAnsiTheme="majorBidi" w:cstheme="majorBidi"/>
          <w:bCs/>
          <w:szCs w:val="24"/>
          <w:highlight w:val="yellow"/>
          <w:lang w:val="it-IT"/>
        </w:rPr>
      </w:pPr>
      <w:r w:rsidRPr="00D36208">
        <w:rPr>
          <w:rFonts w:asciiTheme="majorBidi" w:hAnsiTheme="majorBidi" w:cstheme="majorBidi"/>
          <w:bCs/>
          <w:szCs w:val="24"/>
          <w:highlight w:val="yellow"/>
          <w:lang w:val="it-IT"/>
        </w:rPr>
        <w:t>enti proprietari e concessionari delle strade</w:t>
      </w:r>
    </w:p>
    <w:p w14:paraId="55B42E92" w14:textId="78B1984D" w:rsidR="00441567" w:rsidRPr="00D36208" w:rsidRDefault="0047210D" w:rsidP="00642133">
      <w:pPr>
        <w:pStyle w:val="Corpodeltesto2"/>
        <w:numPr>
          <w:ilvl w:val="0"/>
          <w:numId w:val="4"/>
        </w:numPr>
        <w:rPr>
          <w:rFonts w:asciiTheme="majorBidi" w:hAnsiTheme="majorBidi" w:cstheme="majorBidi"/>
          <w:bCs/>
          <w:szCs w:val="24"/>
          <w:lang w:val="it-IT"/>
        </w:rPr>
      </w:pPr>
      <w:r w:rsidRPr="00D36208">
        <w:rPr>
          <w:rFonts w:asciiTheme="majorBidi" w:hAnsiTheme="majorBidi" w:cstheme="majorBidi"/>
          <w:bCs/>
          <w:szCs w:val="24"/>
          <w:lang w:val="it-IT"/>
        </w:rPr>
        <w:t>soggetti individuati da norme europee</w:t>
      </w:r>
    </w:p>
    <w:p w14:paraId="7C6B8CF9" w14:textId="4D4A22ED" w:rsidR="00441567" w:rsidRPr="00D36208" w:rsidRDefault="0047210D" w:rsidP="00642133">
      <w:pPr>
        <w:pStyle w:val="Corpodeltesto2"/>
        <w:numPr>
          <w:ilvl w:val="0"/>
          <w:numId w:val="4"/>
        </w:numPr>
        <w:rPr>
          <w:rFonts w:asciiTheme="majorBidi" w:hAnsiTheme="majorBidi" w:cstheme="majorBidi"/>
          <w:bCs/>
          <w:szCs w:val="24"/>
          <w:lang w:val="it-IT"/>
        </w:rPr>
      </w:pPr>
      <w:r w:rsidRPr="00D36208">
        <w:rPr>
          <w:rFonts w:asciiTheme="majorBidi" w:hAnsiTheme="majorBidi" w:cstheme="majorBidi"/>
          <w:bCs/>
          <w:szCs w:val="24"/>
          <w:lang w:val="it-IT"/>
        </w:rPr>
        <w:t>enti governativi</w:t>
      </w:r>
    </w:p>
    <w:p w14:paraId="1C892135" w14:textId="77777777" w:rsidR="00110F2D" w:rsidRPr="00D36208" w:rsidRDefault="00110F2D" w:rsidP="00642133">
      <w:pPr>
        <w:pStyle w:val="Corpodeltesto2"/>
        <w:ind w:left="720"/>
        <w:rPr>
          <w:rFonts w:asciiTheme="majorBidi" w:hAnsiTheme="majorBidi" w:cstheme="majorBidi"/>
          <w:bCs/>
          <w:szCs w:val="24"/>
          <w:lang w:val="it-IT"/>
        </w:rPr>
      </w:pPr>
    </w:p>
    <w:p w14:paraId="7E8A679B" w14:textId="720EF824" w:rsidR="00441567" w:rsidRPr="00D36208" w:rsidRDefault="00DE7679" w:rsidP="00642133">
      <w:pPr>
        <w:pStyle w:val="Paragrafoelenco"/>
        <w:numPr>
          <w:ilvl w:val="0"/>
          <w:numId w:val="3"/>
        </w:numPr>
        <w:spacing w:after="0" w:line="240" w:lineRule="auto"/>
        <w:ind w:left="360"/>
        <w:jc w:val="both"/>
        <w:rPr>
          <w:rFonts w:asciiTheme="majorBidi" w:eastAsia="Times New Roman" w:hAnsiTheme="majorBidi" w:cstheme="majorBidi"/>
          <w:b/>
          <w:bCs/>
          <w:sz w:val="24"/>
          <w:szCs w:val="24"/>
        </w:rPr>
      </w:pPr>
      <w:r w:rsidRPr="00D36208">
        <w:rPr>
          <w:rFonts w:asciiTheme="majorBidi" w:eastAsia="Times New Roman" w:hAnsiTheme="majorBidi" w:cstheme="majorBidi"/>
          <w:b/>
          <w:bCs/>
          <w:sz w:val="24"/>
          <w:szCs w:val="24"/>
        </w:rPr>
        <w:t>Qua</w:t>
      </w:r>
      <w:r w:rsidR="00B54FA9" w:rsidRPr="00D36208">
        <w:rPr>
          <w:rFonts w:asciiTheme="majorBidi" w:eastAsia="Times New Roman" w:hAnsiTheme="majorBidi" w:cstheme="majorBidi"/>
          <w:b/>
          <w:bCs/>
          <w:sz w:val="24"/>
          <w:szCs w:val="24"/>
        </w:rPr>
        <w:t xml:space="preserve">nti gruppi di segnali stradali individua </w:t>
      </w:r>
      <w:r w:rsidR="00921A67" w:rsidRPr="00D36208">
        <w:rPr>
          <w:rFonts w:asciiTheme="majorBidi" w:eastAsia="Times New Roman" w:hAnsiTheme="majorBidi" w:cstheme="majorBidi"/>
          <w:b/>
          <w:bCs/>
          <w:sz w:val="24"/>
          <w:szCs w:val="24"/>
        </w:rPr>
        <w:t>il codice della strada</w:t>
      </w:r>
      <w:r w:rsidR="00B54FA9" w:rsidRPr="00D36208">
        <w:rPr>
          <w:rFonts w:asciiTheme="majorBidi" w:eastAsia="Times New Roman" w:hAnsiTheme="majorBidi" w:cstheme="majorBidi"/>
          <w:b/>
          <w:bCs/>
          <w:sz w:val="24"/>
          <w:szCs w:val="24"/>
        </w:rPr>
        <w:t>?</w:t>
      </w:r>
      <w:r w:rsidR="00441567" w:rsidRPr="00D36208">
        <w:rPr>
          <w:rFonts w:asciiTheme="majorBidi" w:eastAsia="Times New Roman" w:hAnsiTheme="majorBidi" w:cstheme="majorBidi"/>
          <w:b/>
          <w:bCs/>
          <w:sz w:val="24"/>
          <w:szCs w:val="24"/>
        </w:rPr>
        <w:t xml:space="preserve"> </w:t>
      </w:r>
    </w:p>
    <w:p w14:paraId="1EB593E8" w14:textId="7D65A4CB" w:rsidR="00441567" w:rsidRPr="00D36208" w:rsidRDefault="00B54FA9" w:rsidP="00642133">
      <w:pPr>
        <w:pStyle w:val="Corpodeltesto2"/>
        <w:numPr>
          <w:ilvl w:val="0"/>
          <w:numId w:val="5"/>
        </w:numPr>
        <w:rPr>
          <w:rFonts w:asciiTheme="majorBidi" w:hAnsiTheme="majorBidi" w:cstheme="majorBidi"/>
          <w:bCs/>
          <w:szCs w:val="24"/>
          <w:lang w:val="it-IT"/>
        </w:rPr>
      </w:pPr>
      <w:r w:rsidRPr="00D36208">
        <w:rPr>
          <w:rFonts w:asciiTheme="majorBidi" w:hAnsiTheme="majorBidi" w:cstheme="majorBidi"/>
          <w:bCs/>
          <w:szCs w:val="24"/>
          <w:lang w:val="it-IT"/>
        </w:rPr>
        <w:t>2</w:t>
      </w:r>
    </w:p>
    <w:p w14:paraId="36F7E2A7" w14:textId="756276E6" w:rsidR="00441567" w:rsidRPr="00D36208" w:rsidRDefault="00B54FA9" w:rsidP="00642133">
      <w:pPr>
        <w:pStyle w:val="Corpodeltesto2"/>
        <w:numPr>
          <w:ilvl w:val="0"/>
          <w:numId w:val="5"/>
        </w:numPr>
        <w:rPr>
          <w:rFonts w:asciiTheme="majorBidi" w:hAnsiTheme="majorBidi" w:cstheme="majorBidi"/>
          <w:bCs/>
          <w:szCs w:val="24"/>
          <w:lang w:val="it-IT"/>
        </w:rPr>
      </w:pPr>
      <w:r w:rsidRPr="00D36208">
        <w:rPr>
          <w:rFonts w:asciiTheme="majorBidi" w:hAnsiTheme="majorBidi" w:cstheme="majorBidi"/>
          <w:bCs/>
          <w:szCs w:val="24"/>
          <w:lang w:val="it-IT"/>
        </w:rPr>
        <w:t>5</w:t>
      </w:r>
    </w:p>
    <w:p w14:paraId="5EBF036C" w14:textId="29B68702" w:rsidR="00441567" w:rsidRPr="00D36208" w:rsidRDefault="00B54FA9" w:rsidP="00642133">
      <w:pPr>
        <w:pStyle w:val="Corpodeltesto2"/>
        <w:numPr>
          <w:ilvl w:val="0"/>
          <w:numId w:val="5"/>
        </w:numPr>
        <w:rPr>
          <w:rFonts w:asciiTheme="majorBidi" w:hAnsiTheme="majorBidi" w:cstheme="majorBidi"/>
          <w:bCs/>
          <w:szCs w:val="24"/>
          <w:highlight w:val="yellow"/>
          <w:lang w:val="it-IT"/>
        </w:rPr>
      </w:pPr>
      <w:r w:rsidRPr="00D36208">
        <w:rPr>
          <w:rFonts w:asciiTheme="majorBidi" w:hAnsiTheme="majorBidi" w:cstheme="majorBidi"/>
          <w:bCs/>
          <w:szCs w:val="24"/>
          <w:highlight w:val="yellow"/>
          <w:lang w:val="it-IT"/>
        </w:rPr>
        <w:t>4</w:t>
      </w:r>
    </w:p>
    <w:p w14:paraId="60F32F82" w14:textId="63D6C1D7" w:rsidR="00441567" w:rsidRPr="00D36208" w:rsidRDefault="00B54FA9" w:rsidP="00642133">
      <w:pPr>
        <w:pStyle w:val="Corpodeltesto2"/>
        <w:numPr>
          <w:ilvl w:val="0"/>
          <w:numId w:val="5"/>
        </w:numPr>
        <w:rPr>
          <w:rFonts w:asciiTheme="majorBidi" w:hAnsiTheme="majorBidi" w:cstheme="majorBidi"/>
          <w:bCs/>
          <w:szCs w:val="24"/>
          <w:lang w:val="it-IT"/>
        </w:rPr>
      </w:pPr>
      <w:r w:rsidRPr="00D36208">
        <w:rPr>
          <w:rFonts w:asciiTheme="majorBidi" w:hAnsiTheme="majorBidi" w:cstheme="majorBidi"/>
          <w:bCs/>
          <w:szCs w:val="24"/>
          <w:lang w:val="it-IT"/>
        </w:rPr>
        <w:t>7</w:t>
      </w:r>
    </w:p>
    <w:p w14:paraId="6C726FEE" w14:textId="77777777" w:rsidR="00441567" w:rsidRPr="00D36208" w:rsidRDefault="00441567" w:rsidP="00642133">
      <w:pPr>
        <w:pStyle w:val="Corpodeltesto2"/>
        <w:rPr>
          <w:rFonts w:asciiTheme="majorBidi" w:hAnsiTheme="majorBidi" w:cstheme="majorBidi"/>
          <w:bCs/>
          <w:szCs w:val="24"/>
          <w:lang w:val="it-IT"/>
        </w:rPr>
      </w:pPr>
    </w:p>
    <w:p w14:paraId="7D3CF844" w14:textId="70D8ACCE" w:rsidR="00441567" w:rsidRPr="00D36208" w:rsidRDefault="00B54FA9" w:rsidP="00642133">
      <w:pPr>
        <w:pStyle w:val="Paragrafoelenco"/>
        <w:numPr>
          <w:ilvl w:val="0"/>
          <w:numId w:val="3"/>
        </w:numPr>
        <w:spacing w:after="0" w:line="240" w:lineRule="auto"/>
        <w:ind w:left="360"/>
        <w:jc w:val="both"/>
        <w:rPr>
          <w:rFonts w:asciiTheme="majorBidi" w:eastAsia="Times New Roman" w:hAnsiTheme="majorBidi" w:cstheme="majorBidi"/>
          <w:b/>
          <w:bCs/>
          <w:sz w:val="24"/>
          <w:szCs w:val="24"/>
        </w:rPr>
      </w:pPr>
      <w:r w:rsidRPr="00D36208">
        <w:rPr>
          <w:rFonts w:asciiTheme="majorBidi" w:eastAsia="Times New Roman" w:hAnsiTheme="majorBidi" w:cstheme="majorBidi"/>
          <w:b/>
          <w:bCs/>
          <w:sz w:val="24"/>
          <w:szCs w:val="24"/>
        </w:rPr>
        <w:t>Che forma hanno i cartelli stradali indicanti un pericolo?</w:t>
      </w:r>
    </w:p>
    <w:p w14:paraId="270D3DD1" w14:textId="085B4C7C" w:rsidR="00441567" w:rsidRPr="00D36208" w:rsidRDefault="00B54FA9" w:rsidP="00642133">
      <w:pPr>
        <w:pStyle w:val="Corpodeltesto2"/>
        <w:numPr>
          <w:ilvl w:val="0"/>
          <w:numId w:val="6"/>
        </w:numPr>
        <w:rPr>
          <w:rFonts w:asciiTheme="majorBidi" w:hAnsiTheme="majorBidi" w:cstheme="majorBidi"/>
          <w:bCs/>
          <w:szCs w:val="24"/>
          <w:lang w:val="it-IT"/>
        </w:rPr>
      </w:pPr>
      <w:r w:rsidRPr="00D36208">
        <w:rPr>
          <w:rFonts w:asciiTheme="majorBidi" w:hAnsiTheme="majorBidi" w:cstheme="majorBidi"/>
          <w:bCs/>
          <w:szCs w:val="24"/>
          <w:lang w:val="it-IT"/>
        </w:rPr>
        <w:t>quadrata</w:t>
      </w:r>
    </w:p>
    <w:p w14:paraId="4209512B" w14:textId="062F46F9" w:rsidR="00441567" w:rsidRPr="00D36208" w:rsidRDefault="00B54FA9" w:rsidP="00642133">
      <w:pPr>
        <w:pStyle w:val="Corpodeltesto2"/>
        <w:numPr>
          <w:ilvl w:val="0"/>
          <w:numId w:val="6"/>
        </w:numPr>
        <w:rPr>
          <w:rFonts w:asciiTheme="majorBidi" w:hAnsiTheme="majorBidi" w:cstheme="majorBidi"/>
          <w:bCs/>
          <w:szCs w:val="24"/>
          <w:highlight w:val="yellow"/>
          <w:lang w:val="it-IT"/>
        </w:rPr>
      </w:pPr>
      <w:r w:rsidRPr="00D36208">
        <w:rPr>
          <w:rFonts w:asciiTheme="majorBidi" w:hAnsiTheme="majorBidi" w:cstheme="majorBidi"/>
          <w:bCs/>
          <w:szCs w:val="24"/>
          <w:highlight w:val="yellow"/>
          <w:lang w:val="it-IT"/>
        </w:rPr>
        <w:t>triangolare</w:t>
      </w:r>
    </w:p>
    <w:p w14:paraId="7A7BBB14" w14:textId="7A4F4D51" w:rsidR="00441567" w:rsidRPr="00D36208" w:rsidRDefault="00B54FA9" w:rsidP="00642133">
      <w:pPr>
        <w:pStyle w:val="Corpodeltesto2"/>
        <w:numPr>
          <w:ilvl w:val="0"/>
          <w:numId w:val="6"/>
        </w:numPr>
        <w:rPr>
          <w:rFonts w:asciiTheme="majorBidi" w:hAnsiTheme="majorBidi" w:cstheme="majorBidi"/>
          <w:bCs/>
          <w:szCs w:val="24"/>
          <w:lang w:val="it-IT"/>
        </w:rPr>
      </w:pPr>
      <w:r w:rsidRPr="00D36208">
        <w:rPr>
          <w:rFonts w:asciiTheme="majorBidi" w:hAnsiTheme="majorBidi" w:cstheme="majorBidi"/>
          <w:bCs/>
          <w:szCs w:val="24"/>
          <w:lang w:val="it-IT"/>
        </w:rPr>
        <w:t>circolar</w:t>
      </w:r>
      <w:r w:rsidR="00CC7872" w:rsidRPr="00D36208">
        <w:rPr>
          <w:rFonts w:asciiTheme="majorBidi" w:hAnsiTheme="majorBidi" w:cstheme="majorBidi"/>
          <w:bCs/>
          <w:szCs w:val="24"/>
          <w:lang w:val="it-IT"/>
        </w:rPr>
        <w:t>e</w:t>
      </w:r>
    </w:p>
    <w:p w14:paraId="77C4F402" w14:textId="1A0E2527" w:rsidR="00441567" w:rsidRPr="00D36208" w:rsidRDefault="00B54FA9" w:rsidP="00642133">
      <w:pPr>
        <w:pStyle w:val="Corpodeltesto2"/>
        <w:numPr>
          <w:ilvl w:val="0"/>
          <w:numId w:val="6"/>
        </w:numPr>
        <w:rPr>
          <w:rFonts w:asciiTheme="majorBidi" w:hAnsiTheme="majorBidi" w:cstheme="majorBidi"/>
          <w:bCs/>
          <w:szCs w:val="24"/>
          <w:lang w:val="it-IT"/>
        </w:rPr>
      </w:pPr>
      <w:r w:rsidRPr="00D36208">
        <w:rPr>
          <w:rFonts w:asciiTheme="majorBidi" w:hAnsiTheme="majorBidi" w:cstheme="majorBidi"/>
          <w:bCs/>
          <w:szCs w:val="24"/>
          <w:lang w:val="it-IT"/>
        </w:rPr>
        <w:t>rettangolare</w:t>
      </w:r>
    </w:p>
    <w:p w14:paraId="59D1F9C5" w14:textId="77777777" w:rsidR="00441567" w:rsidRPr="00D36208" w:rsidRDefault="00441567" w:rsidP="00642133">
      <w:pPr>
        <w:pStyle w:val="Corpodeltesto2"/>
        <w:rPr>
          <w:rFonts w:asciiTheme="majorBidi" w:hAnsiTheme="majorBidi" w:cstheme="majorBidi"/>
          <w:bCs/>
          <w:szCs w:val="24"/>
          <w:highlight w:val="cyan"/>
          <w:lang w:val="it-IT"/>
        </w:rPr>
      </w:pPr>
    </w:p>
    <w:p w14:paraId="6767DCF2" w14:textId="324499BD" w:rsidR="00441567" w:rsidRPr="00D36208" w:rsidRDefault="00F33316" w:rsidP="00642133">
      <w:pPr>
        <w:pStyle w:val="Paragrafoelenco"/>
        <w:numPr>
          <w:ilvl w:val="0"/>
          <w:numId w:val="3"/>
        </w:numPr>
        <w:spacing w:after="0" w:line="240" w:lineRule="auto"/>
        <w:ind w:left="360"/>
        <w:jc w:val="both"/>
        <w:rPr>
          <w:rFonts w:asciiTheme="majorBidi" w:eastAsia="Times New Roman" w:hAnsiTheme="majorBidi" w:cstheme="majorBidi"/>
          <w:b/>
          <w:bCs/>
          <w:sz w:val="24"/>
          <w:szCs w:val="24"/>
        </w:rPr>
      </w:pPr>
      <w:r w:rsidRPr="00D36208">
        <w:rPr>
          <w:rFonts w:asciiTheme="majorBidi" w:eastAsia="Times New Roman" w:hAnsiTheme="majorBidi" w:cstheme="majorBidi"/>
          <w:b/>
          <w:bCs/>
          <w:sz w:val="24"/>
          <w:szCs w:val="24"/>
        </w:rPr>
        <w:t>Quanti cartelli stradali risultano installati sulle strade italiane?</w:t>
      </w:r>
      <w:r w:rsidR="00441567" w:rsidRPr="00D36208">
        <w:rPr>
          <w:rFonts w:asciiTheme="majorBidi" w:eastAsia="Times New Roman" w:hAnsiTheme="majorBidi" w:cstheme="majorBidi"/>
          <w:b/>
          <w:bCs/>
          <w:sz w:val="24"/>
          <w:szCs w:val="24"/>
        </w:rPr>
        <w:t xml:space="preserve"> </w:t>
      </w:r>
    </w:p>
    <w:p w14:paraId="16941CB6" w14:textId="40DA5BCE" w:rsidR="00441567" w:rsidRPr="00D36208" w:rsidRDefault="00F33316" w:rsidP="00642133">
      <w:pPr>
        <w:pStyle w:val="Corpodeltesto2"/>
        <w:numPr>
          <w:ilvl w:val="0"/>
          <w:numId w:val="7"/>
        </w:numPr>
        <w:rPr>
          <w:rFonts w:asciiTheme="majorBidi" w:hAnsiTheme="majorBidi" w:cstheme="majorBidi"/>
          <w:bCs/>
          <w:szCs w:val="24"/>
          <w:lang w:val="it-IT"/>
        </w:rPr>
      </w:pPr>
      <w:r w:rsidRPr="00D36208">
        <w:rPr>
          <w:rFonts w:asciiTheme="majorBidi" w:hAnsiTheme="majorBidi" w:cstheme="majorBidi"/>
          <w:bCs/>
          <w:szCs w:val="24"/>
          <w:lang w:val="it-IT"/>
        </w:rPr>
        <w:t>circa 100.000</w:t>
      </w:r>
    </w:p>
    <w:p w14:paraId="4B1E4211" w14:textId="7B8ED9D0" w:rsidR="00441567" w:rsidRPr="00D36208" w:rsidRDefault="00F33316" w:rsidP="00642133">
      <w:pPr>
        <w:pStyle w:val="Corpodeltesto2"/>
        <w:numPr>
          <w:ilvl w:val="0"/>
          <w:numId w:val="7"/>
        </w:numPr>
        <w:rPr>
          <w:rFonts w:asciiTheme="majorBidi" w:hAnsiTheme="majorBidi" w:cstheme="majorBidi"/>
          <w:bCs/>
          <w:szCs w:val="24"/>
          <w:lang w:val="it-IT"/>
        </w:rPr>
      </w:pPr>
      <w:r w:rsidRPr="00D36208">
        <w:rPr>
          <w:rFonts w:asciiTheme="majorBidi" w:hAnsiTheme="majorBidi" w:cstheme="majorBidi"/>
          <w:bCs/>
          <w:szCs w:val="24"/>
          <w:lang w:val="it-IT"/>
        </w:rPr>
        <w:t>un milione</w:t>
      </w:r>
    </w:p>
    <w:p w14:paraId="31B55941" w14:textId="39F53CE3" w:rsidR="00CC6561" w:rsidRPr="00D36208" w:rsidRDefault="00F33316" w:rsidP="00642133">
      <w:pPr>
        <w:pStyle w:val="Corpodeltesto2"/>
        <w:numPr>
          <w:ilvl w:val="0"/>
          <w:numId w:val="7"/>
        </w:numPr>
        <w:rPr>
          <w:rFonts w:asciiTheme="majorBidi" w:hAnsiTheme="majorBidi" w:cstheme="majorBidi"/>
          <w:bCs/>
          <w:szCs w:val="24"/>
          <w:highlight w:val="yellow"/>
          <w:lang w:val="it-IT"/>
        </w:rPr>
      </w:pPr>
      <w:r w:rsidRPr="00D36208">
        <w:rPr>
          <w:rFonts w:asciiTheme="majorBidi" w:hAnsiTheme="majorBidi" w:cstheme="majorBidi"/>
          <w:bCs/>
          <w:szCs w:val="24"/>
          <w:highlight w:val="yellow"/>
          <w:lang w:val="it-IT"/>
        </w:rPr>
        <w:t>quasi 90 milioni</w:t>
      </w:r>
    </w:p>
    <w:p w14:paraId="3C9EB811" w14:textId="36040731" w:rsidR="00CC6561" w:rsidRPr="00D36208" w:rsidRDefault="00F33316" w:rsidP="00642133">
      <w:pPr>
        <w:pStyle w:val="Corpodeltesto2"/>
        <w:numPr>
          <w:ilvl w:val="0"/>
          <w:numId w:val="7"/>
        </w:numPr>
        <w:rPr>
          <w:rFonts w:asciiTheme="majorBidi" w:hAnsiTheme="majorBidi" w:cstheme="majorBidi"/>
          <w:bCs/>
          <w:szCs w:val="24"/>
          <w:lang w:val="it-IT"/>
        </w:rPr>
      </w:pPr>
      <w:r w:rsidRPr="00D36208">
        <w:rPr>
          <w:rFonts w:asciiTheme="majorBidi" w:hAnsiTheme="majorBidi" w:cstheme="majorBidi"/>
          <w:bCs/>
          <w:szCs w:val="24"/>
          <w:lang w:val="it-IT"/>
        </w:rPr>
        <w:t>non c’è una stima precisa</w:t>
      </w:r>
    </w:p>
    <w:p w14:paraId="5CB1C49E" w14:textId="77777777" w:rsidR="00441567" w:rsidRPr="00D36208" w:rsidRDefault="00441567" w:rsidP="00642133">
      <w:pPr>
        <w:pStyle w:val="Corpodeltesto2"/>
        <w:rPr>
          <w:rFonts w:asciiTheme="majorBidi" w:hAnsiTheme="majorBidi" w:cstheme="majorBidi"/>
          <w:bCs/>
          <w:szCs w:val="24"/>
          <w:lang w:val="it-IT"/>
        </w:rPr>
      </w:pPr>
    </w:p>
    <w:p w14:paraId="2AD0D803" w14:textId="12300F50" w:rsidR="00441567" w:rsidRPr="00D36208" w:rsidRDefault="0046553B" w:rsidP="00642133">
      <w:pPr>
        <w:pStyle w:val="Paragrafoelenco"/>
        <w:numPr>
          <w:ilvl w:val="0"/>
          <w:numId w:val="3"/>
        </w:numPr>
        <w:spacing w:after="0" w:line="240" w:lineRule="auto"/>
        <w:ind w:left="360"/>
        <w:jc w:val="both"/>
        <w:rPr>
          <w:rFonts w:asciiTheme="majorBidi" w:eastAsia="Times New Roman" w:hAnsiTheme="majorBidi" w:cstheme="majorBidi"/>
          <w:b/>
          <w:bCs/>
          <w:sz w:val="24"/>
          <w:szCs w:val="24"/>
        </w:rPr>
      </w:pPr>
      <w:r w:rsidRPr="00D36208">
        <w:rPr>
          <w:rFonts w:asciiTheme="majorBidi" w:eastAsia="Times New Roman" w:hAnsiTheme="majorBidi" w:cstheme="majorBidi"/>
          <w:b/>
          <w:bCs/>
          <w:sz w:val="24"/>
          <w:szCs w:val="24"/>
        </w:rPr>
        <w:t>Che cosa sta a indicare la sigla</w:t>
      </w:r>
      <w:r w:rsidR="003E4F23" w:rsidRPr="00D36208">
        <w:rPr>
          <w:rFonts w:asciiTheme="majorBidi" w:eastAsia="Times New Roman" w:hAnsiTheme="majorBidi" w:cstheme="majorBidi"/>
          <w:b/>
          <w:bCs/>
          <w:sz w:val="24"/>
          <w:szCs w:val="24"/>
        </w:rPr>
        <w:t xml:space="preserve"> V2X</w:t>
      </w:r>
      <w:r w:rsidR="00050C41" w:rsidRPr="00D36208">
        <w:rPr>
          <w:rFonts w:asciiTheme="majorBidi" w:eastAsia="Times New Roman" w:hAnsiTheme="majorBidi" w:cstheme="majorBidi"/>
          <w:b/>
          <w:bCs/>
          <w:sz w:val="24"/>
          <w:szCs w:val="24"/>
        </w:rPr>
        <w:t>:</w:t>
      </w:r>
    </w:p>
    <w:p w14:paraId="28FBB32C" w14:textId="614AD241" w:rsidR="00441567" w:rsidRPr="00D36208" w:rsidRDefault="0046553B" w:rsidP="00642133">
      <w:pPr>
        <w:pStyle w:val="Corpodeltesto2"/>
        <w:numPr>
          <w:ilvl w:val="0"/>
          <w:numId w:val="8"/>
        </w:numPr>
        <w:rPr>
          <w:rFonts w:asciiTheme="majorBidi" w:hAnsiTheme="majorBidi" w:cstheme="majorBidi"/>
          <w:bCs/>
          <w:szCs w:val="24"/>
          <w:lang w:val="it-IT"/>
        </w:rPr>
      </w:pPr>
      <w:r w:rsidRPr="00D36208">
        <w:rPr>
          <w:rFonts w:asciiTheme="majorBidi" w:hAnsiTheme="majorBidi" w:cstheme="majorBidi"/>
          <w:bCs/>
          <w:szCs w:val="24"/>
          <w:lang w:val="it-IT"/>
        </w:rPr>
        <w:t>lo scambio dati fra veicolo e conducente</w:t>
      </w:r>
    </w:p>
    <w:p w14:paraId="5B156EC8" w14:textId="5D7DE8DB" w:rsidR="00441567" w:rsidRPr="00D36208" w:rsidRDefault="0046553B" w:rsidP="00642133">
      <w:pPr>
        <w:pStyle w:val="Corpodeltesto2"/>
        <w:numPr>
          <w:ilvl w:val="0"/>
          <w:numId w:val="8"/>
        </w:numPr>
        <w:rPr>
          <w:rFonts w:asciiTheme="majorBidi" w:hAnsiTheme="majorBidi" w:cstheme="majorBidi"/>
          <w:bCs/>
          <w:szCs w:val="24"/>
          <w:highlight w:val="yellow"/>
          <w:lang w:val="it-IT"/>
        </w:rPr>
      </w:pPr>
      <w:r w:rsidRPr="00D36208">
        <w:rPr>
          <w:rFonts w:asciiTheme="majorBidi" w:hAnsiTheme="majorBidi" w:cstheme="majorBidi"/>
          <w:bCs/>
          <w:szCs w:val="24"/>
          <w:highlight w:val="yellow"/>
          <w:lang w:val="it-IT"/>
        </w:rPr>
        <w:t>lo scambio dati fra i veicoli e l’ambiente circostante</w:t>
      </w:r>
    </w:p>
    <w:p w14:paraId="6047D9A7" w14:textId="36B0B509" w:rsidR="00441567" w:rsidRPr="00D36208" w:rsidRDefault="0046553B" w:rsidP="00642133">
      <w:pPr>
        <w:pStyle w:val="Corpodeltesto2"/>
        <w:numPr>
          <w:ilvl w:val="0"/>
          <w:numId w:val="8"/>
        </w:numPr>
        <w:rPr>
          <w:rFonts w:asciiTheme="majorBidi" w:hAnsiTheme="majorBidi" w:cstheme="majorBidi"/>
          <w:bCs/>
          <w:szCs w:val="24"/>
          <w:lang w:val="it-IT"/>
        </w:rPr>
      </w:pPr>
      <w:r w:rsidRPr="00D36208">
        <w:rPr>
          <w:rFonts w:asciiTheme="majorBidi" w:hAnsiTheme="majorBidi" w:cstheme="majorBidi"/>
          <w:bCs/>
          <w:szCs w:val="24"/>
          <w:lang w:val="it-IT"/>
        </w:rPr>
        <w:t>lo scambio dati fra conducenti</w:t>
      </w:r>
    </w:p>
    <w:p w14:paraId="6FBBDEE7" w14:textId="02C1AF70" w:rsidR="00E5771A" w:rsidRPr="00D36208" w:rsidRDefault="0046553B" w:rsidP="00642133">
      <w:pPr>
        <w:pStyle w:val="Corpodeltesto2"/>
        <w:numPr>
          <w:ilvl w:val="0"/>
          <w:numId w:val="8"/>
        </w:numPr>
        <w:rPr>
          <w:rFonts w:asciiTheme="majorBidi" w:hAnsiTheme="majorBidi" w:cstheme="majorBidi"/>
          <w:szCs w:val="24"/>
        </w:rPr>
      </w:pPr>
      <w:r w:rsidRPr="00D36208">
        <w:rPr>
          <w:rFonts w:asciiTheme="majorBidi" w:hAnsiTheme="majorBidi" w:cstheme="majorBidi"/>
          <w:bCs/>
          <w:szCs w:val="24"/>
          <w:lang w:val="it-IT"/>
        </w:rPr>
        <w:t>un tipo di veicolo ad alta tecnologia</w:t>
      </w:r>
    </w:p>
    <w:p w14:paraId="49148263" w14:textId="77777777" w:rsidR="00F351D3" w:rsidRPr="00D36208" w:rsidRDefault="00F351D3" w:rsidP="00642133">
      <w:pPr>
        <w:pStyle w:val="Corpodeltesto2"/>
        <w:rPr>
          <w:rFonts w:asciiTheme="majorBidi" w:hAnsiTheme="majorBidi" w:cstheme="majorBidi"/>
          <w:bCs/>
          <w:szCs w:val="24"/>
          <w:lang w:val="it-IT"/>
        </w:rPr>
      </w:pPr>
    </w:p>
    <w:p w14:paraId="5CF87029" w14:textId="5ABCEA70" w:rsidR="00F351D3" w:rsidRPr="00D36208" w:rsidRDefault="00F351D3" w:rsidP="00642133">
      <w:pPr>
        <w:pStyle w:val="Corpodeltesto2"/>
        <w:rPr>
          <w:rFonts w:asciiTheme="majorBidi" w:hAnsiTheme="majorBidi" w:cstheme="majorBidi"/>
          <w:szCs w:val="24"/>
        </w:rPr>
      </w:pPr>
      <w:r w:rsidRPr="00D36208">
        <w:rPr>
          <w:rFonts w:asciiTheme="majorBidi" w:hAnsiTheme="majorBidi" w:cstheme="majorBidi"/>
          <w:bCs/>
          <w:szCs w:val="24"/>
          <w:lang w:val="it-IT"/>
        </w:rPr>
        <w:t>Soluzioni</w:t>
      </w:r>
      <w:r w:rsidR="008E07B1" w:rsidRPr="00D36208">
        <w:rPr>
          <w:rFonts w:asciiTheme="majorBidi" w:hAnsiTheme="majorBidi" w:cstheme="majorBidi"/>
          <w:bCs/>
          <w:szCs w:val="24"/>
          <w:lang w:val="it-IT"/>
        </w:rPr>
        <w:t xml:space="preserve">: 1B, 2C, 3B, 4C, </w:t>
      </w:r>
      <w:r w:rsidR="00642133" w:rsidRPr="00D36208">
        <w:rPr>
          <w:rFonts w:asciiTheme="majorBidi" w:hAnsiTheme="majorBidi" w:cstheme="majorBidi"/>
          <w:bCs/>
          <w:szCs w:val="24"/>
          <w:lang w:val="it-IT"/>
        </w:rPr>
        <w:t>5B</w:t>
      </w:r>
    </w:p>
    <w:sectPr w:rsidR="00F351D3" w:rsidRPr="00D36208" w:rsidSect="005D68E4">
      <w:footerReference w:type="default" r:id="rId15"/>
      <w:pgSz w:w="11906" w:h="16838"/>
      <w:pgMar w:top="993" w:right="1134" w:bottom="567" w:left="1134" w:header="708" w:footer="5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BAE59" w14:textId="77777777" w:rsidR="00693AEE" w:rsidRDefault="00693AEE" w:rsidP="003B75D9">
      <w:pPr>
        <w:spacing w:after="0" w:line="240" w:lineRule="auto"/>
      </w:pPr>
      <w:r>
        <w:separator/>
      </w:r>
    </w:p>
  </w:endnote>
  <w:endnote w:type="continuationSeparator" w:id="0">
    <w:p w14:paraId="72C4C022" w14:textId="77777777" w:rsidR="00693AEE" w:rsidRDefault="00693AEE" w:rsidP="003B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ole Serif Text">
    <w:altName w:val="Cambria"/>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535524"/>
      <w:docPartObj>
        <w:docPartGallery w:val="Page Numbers (Bottom of Page)"/>
        <w:docPartUnique/>
      </w:docPartObj>
    </w:sdtPr>
    <w:sdtEndPr/>
    <w:sdtContent>
      <w:p w14:paraId="7F15108C" w14:textId="288CCD3B" w:rsidR="005D68E4" w:rsidRDefault="005D68E4">
        <w:pPr>
          <w:pStyle w:val="Pidipagina"/>
          <w:jc w:val="right"/>
        </w:pPr>
        <w:r>
          <w:fldChar w:fldCharType="begin"/>
        </w:r>
        <w:r>
          <w:instrText>PAGE   \* MERGEFORMAT</w:instrText>
        </w:r>
        <w:r>
          <w:fldChar w:fldCharType="separate"/>
        </w:r>
        <w:r>
          <w:t>2</w:t>
        </w:r>
        <w:r>
          <w:fldChar w:fldCharType="end"/>
        </w:r>
      </w:p>
    </w:sdtContent>
  </w:sdt>
  <w:p w14:paraId="78D53AC4" w14:textId="77777777" w:rsidR="005D68E4" w:rsidRDefault="005D68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E007B" w14:textId="77777777" w:rsidR="00693AEE" w:rsidRDefault="00693AEE" w:rsidP="003B75D9">
      <w:pPr>
        <w:spacing w:after="0" w:line="240" w:lineRule="auto"/>
      </w:pPr>
      <w:r>
        <w:separator/>
      </w:r>
    </w:p>
  </w:footnote>
  <w:footnote w:type="continuationSeparator" w:id="0">
    <w:p w14:paraId="30B30F38" w14:textId="77777777" w:rsidR="00693AEE" w:rsidRDefault="00693AEE" w:rsidP="003B75D9">
      <w:pPr>
        <w:spacing w:after="0" w:line="240" w:lineRule="auto"/>
      </w:pPr>
      <w:r>
        <w:continuationSeparator/>
      </w:r>
    </w:p>
  </w:footnote>
  <w:footnote w:id="1">
    <w:p w14:paraId="7DDCEE2B" w14:textId="34711C88" w:rsidR="008F1529" w:rsidRPr="001D447C" w:rsidRDefault="008F1529">
      <w:pPr>
        <w:pStyle w:val="Testonotaapidipagina"/>
        <w:rPr>
          <w:rFonts w:ascii="Times New Roman" w:hAnsi="Times New Roman" w:cs="Times New Roman"/>
        </w:rPr>
      </w:pPr>
      <w:r w:rsidRPr="001D447C">
        <w:rPr>
          <w:rStyle w:val="Rimandonotaapidipagina"/>
          <w:rFonts w:ascii="Times New Roman" w:hAnsi="Times New Roman" w:cs="Times New Roman"/>
        </w:rPr>
        <w:footnoteRef/>
      </w:r>
      <w:r w:rsidRPr="001D447C">
        <w:rPr>
          <w:rFonts w:ascii="Times New Roman" w:hAnsi="Times New Roman" w:cs="Times New Roman"/>
        </w:rPr>
        <w:t xml:space="preserve"> Sistema integrato che sulle autovetture offre servizi di informazione e di intrattenimento</w:t>
      </w:r>
      <w:r w:rsidR="001D447C">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7731"/>
    <w:multiLevelType w:val="hybridMultilevel"/>
    <w:tmpl w:val="A8BA5DB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2A17AA7"/>
    <w:multiLevelType w:val="hybridMultilevel"/>
    <w:tmpl w:val="53F67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247F9E"/>
    <w:multiLevelType w:val="hybridMultilevel"/>
    <w:tmpl w:val="62BAF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4D0077"/>
    <w:multiLevelType w:val="hybridMultilevel"/>
    <w:tmpl w:val="0A0E02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9C1A5E"/>
    <w:multiLevelType w:val="hybridMultilevel"/>
    <w:tmpl w:val="72F47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1204B6"/>
    <w:multiLevelType w:val="hybridMultilevel"/>
    <w:tmpl w:val="E0860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7433A1"/>
    <w:multiLevelType w:val="hybridMultilevel"/>
    <w:tmpl w:val="D244F1EC"/>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7" w15:restartNumberingAfterBreak="0">
    <w:nsid w:val="21613B38"/>
    <w:multiLevelType w:val="hybridMultilevel"/>
    <w:tmpl w:val="147E75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26E1845"/>
    <w:multiLevelType w:val="hybridMultilevel"/>
    <w:tmpl w:val="807EE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756F63"/>
    <w:multiLevelType w:val="hybridMultilevel"/>
    <w:tmpl w:val="FC50322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03D58C8"/>
    <w:multiLevelType w:val="hybridMultilevel"/>
    <w:tmpl w:val="8B8053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212DFF"/>
    <w:multiLevelType w:val="hybridMultilevel"/>
    <w:tmpl w:val="50AC563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35DD278D"/>
    <w:multiLevelType w:val="hybridMultilevel"/>
    <w:tmpl w:val="2A0690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6EB1A2B"/>
    <w:multiLevelType w:val="hybridMultilevel"/>
    <w:tmpl w:val="27A4375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B6130F0"/>
    <w:multiLevelType w:val="hybridMultilevel"/>
    <w:tmpl w:val="63204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07512B"/>
    <w:multiLevelType w:val="hybridMultilevel"/>
    <w:tmpl w:val="C02292E0"/>
    <w:lvl w:ilvl="0" w:tplc="0410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04E036F"/>
    <w:multiLevelType w:val="hybridMultilevel"/>
    <w:tmpl w:val="CDD62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803094"/>
    <w:multiLevelType w:val="hybridMultilevel"/>
    <w:tmpl w:val="61AEC726"/>
    <w:lvl w:ilvl="0" w:tplc="F2D0CDD0">
      <w:numFmt w:val="bullet"/>
      <w:lvlText w:val="-"/>
      <w:lvlJc w:val="left"/>
      <w:pPr>
        <w:ind w:left="1080" w:hanging="360"/>
      </w:pPr>
      <w:rPr>
        <w:rFonts w:ascii="Times New Roman" w:eastAsiaTheme="minorHAnsi"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8" w15:restartNumberingAfterBreak="0">
    <w:nsid w:val="576F0FD9"/>
    <w:multiLevelType w:val="hybridMultilevel"/>
    <w:tmpl w:val="5552B16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5A1C2DCA"/>
    <w:multiLevelType w:val="hybridMultilevel"/>
    <w:tmpl w:val="D95EAE8A"/>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0" w15:restartNumberingAfterBreak="0">
    <w:nsid w:val="5C462A5D"/>
    <w:multiLevelType w:val="hybridMultilevel"/>
    <w:tmpl w:val="C862F5F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547162A"/>
    <w:multiLevelType w:val="hybridMultilevel"/>
    <w:tmpl w:val="7F0A0894"/>
    <w:lvl w:ilvl="0" w:tplc="0410000F">
      <w:start w:val="1"/>
      <w:numFmt w:val="decimal"/>
      <w:lvlText w:val="%1."/>
      <w:lvlJc w:val="left"/>
      <w:pPr>
        <w:ind w:left="1211"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65D85617"/>
    <w:multiLevelType w:val="hybridMultilevel"/>
    <w:tmpl w:val="D6EEE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1257324"/>
    <w:multiLevelType w:val="hybridMultilevel"/>
    <w:tmpl w:val="D4041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6D3E9C"/>
    <w:multiLevelType w:val="hybridMultilevel"/>
    <w:tmpl w:val="70EEF11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5277921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9556636">
    <w:abstractNumId w:val="17"/>
  </w:num>
  <w:num w:numId="3" w16cid:durableId="3035802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79019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9124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24356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424396">
    <w:abstractNumId w:val="18"/>
  </w:num>
  <w:num w:numId="8" w16cid:durableId="1389691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0222336">
    <w:abstractNumId w:val="0"/>
  </w:num>
  <w:num w:numId="10" w16cid:durableId="1825000843">
    <w:abstractNumId w:val="11"/>
  </w:num>
  <w:num w:numId="11" w16cid:durableId="549074661">
    <w:abstractNumId w:val="14"/>
  </w:num>
  <w:num w:numId="12" w16cid:durableId="341854328">
    <w:abstractNumId w:val="20"/>
  </w:num>
  <w:num w:numId="13" w16cid:durableId="1137143074">
    <w:abstractNumId w:val="24"/>
  </w:num>
  <w:num w:numId="14" w16cid:durableId="1881211950">
    <w:abstractNumId w:val="4"/>
  </w:num>
  <w:num w:numId="15" w16cid:durableId="613949499">
    <w:abstractNumId w:val="7"/>
  </w:num>
  <w:num w:numId="16" w16cid:durableId="1960213789">
    <w:abstractNumId w:val="1"/>
  </w:num>
  <w:num w:numId="17" w16cid:durableId="2033535419">
    <w:abstractNumId w:val="19"/>
  </w:num>
  <w:num w:numId="18" w16cid:durableId="6519399">
    <w:abstractNumId w:val="8"/>
  </w:num>
  <w:num w:numId="19" w16cid:durableId="238904306">
    <w:abstractNumId w:val="3"/>
  </w:num>
  <w:num w:numId="20" w16cid:durableId="322469670">
    <w:abstractNumId w:val="10"/>
  </w:num>
  <w:num w:numId="21" w16cid:durableId="2100364571">
    <w:abstractNumId w:val="5"/>
  </w:num>
  <w:num w:numId="22" w16cid:durableId="923958007">
    <w:abstractNumId w:val="2"/>
  </w:num>
  <w:num w:numId="23" w16cid:durableId="600332286">
    <w:abstractNumId w:val="12"/>
  </w:num>
  <w:num w:numId="24" w16cid:durableId="1279986495">
    <w:abstractNumId w:val="6"/>
  </w:num>
  <w:num w:numId="25" w16cid:durableId="420151788">
    <w:abstractNumId w:val="22"/>
  </w:num>
  <w:num w:numId="26" w16cid:durableId="920259967">
    <w:abstractNumId w:val="23"/>
  </w:num>
  <w:num w:numId="27" w16cid:durableId="17295267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F6"/>
    <w:rsid w:val="00011046"/>
    <w:rsid w:val="00020C1B"/>
    <w:rsid w:val="00021966"/>
    <w:rsid w:val="000279BE"/>
    <w:rsid w:val="00034BEE"/>
    <w:rsid w:val="00050C41"/>
    <w:rsid w:val="00052706"/>
    <w:rsid w:val="00074C46"/>
    <w:rsid w:val="00075B90"/>
    <w:rsid w:val="00081D7E"/>
    <w:rsid w:val="00082ABA"/>
    <w:rsid w:val="00086A7C"/>
    <w:rsid w:val="0008724B"/>
    <w:rsid w:val="00090AA7"/>
    <w:rsid w:val="0009255B"/>
    <w:rsid w:val="00096BE7"/>
    <w:rsid w:val="000A2969"/>
    <w:rsid w:val="000A78F6"/>
    <w:rsid w:val="000D30DD"/>
    <w:rsid w:val="000D6991"/>
    <w:rsid w:val="000D7E4C"/>
    <w:rsid w:val="000F2208"/>
    <w:rsid w:val="000F3CE8"/>
    <w:rsid w:val="00103B38"/>
    <w:rsid w:val="00106142"/>
    <w:rsid w:val="00106D14"/>
    <w:rsid w:val="00110F2D"/>
    <w:rsid w:val="00121EAC"/>
    <w:rsid w:val="001266F7"/>
    <w:rsid w:val="00127F21"/>
    <w:rsid w:val="00133C8B"/>
    <w:rsid w:val="001401E3"/>
    <w:rsid w:val="00143931"/>
    <w:rsid w:val="00146183"/>
    <w:rsid w:val="00171363"/>
    <w:rsid w:val="0018521B"/>
    <w:rsid w:val="001872A9"/>
    <w:rsid w:val="001910E1"/>
    <w:rsid w:val="0019293B"/>
    <w:rsid w:val="001A24AE"/>
    <w:rsid w:val="001A563E"/>
    <w:rsid w:val="001A6485"/>
    <w:rsid w:val="001A6C80"/>
    <w:rsid w:val="001B4208"/>
    <w:rsid w:val="001C12B8"/>
    <w:rsid w:val="001C1477"/>
    <w:rsid w:val="001C15D2"/>
    <w:rsid w:val="001C65A5"/>
    <w:rsid w:val="001C6B4E"/>
    <w:rsid w:val="001D43BF"/>
    <w:rsid w:val="001D447C"/>
    <w:rsid w:val="001E4151"/>
    <w:rsid w:val="001E59D3"/>
    <w:rsid w:val="001F2CC4"/>
    <w:rsid w:val="001F5A77"/>
    <w:rsid w:val="002119A2"/>
    <w:rsid w:val="00212F5D"/>
    <w:rsid w:val="00220A8E"/>
    <w:rsid w:val="00221E4B"/>
    <w:rsid w:val="002240AB"/>
    <w:rsid w:val="002431D4"/>
    <w:rsid w:val="00246632"/>
    <w:rsid w:val="00251B7D"/>
    <w:rsid w:val="00252574"/>
    <w:rsid w:val="00257B21"/>
    <w:rsid w:val="00264A1A"/>
    <w:rsid w:val="00272C7F"/>
    <w:rsid w:val="00274803"/>
    <w:rsid w:val="00274D85"/>
    <w:rsid w:val="00280B49"/>
    <w:rsid w:val="00284523"/>
    <w:rsid w:val="00286796"/>
    <w:rsid w:val="002A5015"/>
    <w:rsid w:val="002B0DCA"/>
    <w:rsid w:val="002B271F"/>
    <w:rsid w:val="002B7232"/>
    <w:rsid w:val="002C3B83"/>
    <w:rsid w:val="002C4893"/>
    <w:rsid w:val="002C689D"/>
    <w:rsid w:val="002C694D"/>
    <w:rsid w:val="002D0CF8"/>
    <w:rsid w:val="002E19CB"/>
    <w:rsid w:val="002E3A28"/>
    <w:rsid w:val="002E70DC"/>
    <w:rsid w:val="002E795E"/>
    <w:rsid w:val="002F0293"/>
    <w:rsid w:val="00302DA9"/>
    <w:rsid w:val="00307244"/>
    <w:rsid w:val="00312B4D"/>
    <w:rsid w:val="003150FB"/>
    <w:rsid w:val="0032194D"/>
    <w:rsid w:val="00323B64"/>
    <w:rsid w:val="00324E76"/>
    <w:rsid w:val="00324ED9"/>
    <w:rsid w:val="003251DE"/>
    <w:rsid w:val="00345BE9"/>
    <w:rsid w:val="00345D38"/>
    <w:rsid w:val="00352C34"/>
    <w:rsid w:val="0036038F"/>
    <w:rsid w:val="00370278"/>
    <w:rsid w:val="0037285A"/>
    <w:rsid w:val="0037390D"/>
    <w:rsid w:val="00381A56"/>
    <w:rsid w:val="00382DA7"/>
    <w:rsid w:val="00384873"/>
    <w:rsid w:val="00387DCA"/>
    <w:rsid w:val="00394B22"/>
    <w:rsid w:val="003A2390"/>
    <w:rsid w:val="003A394F"/>
    <w:rsid w:val="003A687F"/>
    <w:rsid w:val="003B207F"/>
    <w:rsid w:val="003B75D9"/>
    <w:rsid w:val="003C2A68"/>
    <w:rsid w:val="003E4F23"/>
    <w:rsid w:val="0040459F"/>
    <w:rsid w:val="00407D59"/>
    <w:rsid w:val="0041210F"/>
    <w:rsid w:val="004162EB"/>
    <w:rsid w:val="00426D55"/>
    <w:rsid w:val="00431D57"/>
    <w:rsid w:val="00441567"/>
    <w:rsid w:val="0044218E"/>
    <w:rsid w:val="00444D1F"/>
    <w:rsid w:val="00446BA7"/>
    <w:rsid w:val="004547D8"/>
    <w:rsid w:val="0046553B"/>
    <w:rsid w:val="0047127D"/>
    <w:rsid w:val="0047210D"/>
    <w:rsid w:val="00474922"/>
    <w:rsid w:val="0047492B"/>
    <w:rsid w:val="00484700"/>
    <w:rsid w:val="00492870"/>
    <w:rsid w:val="004B68A8"/>
    <w:rsid w:val="004B7683"/>
    <w:rsid w:val="004C06ED"/>
    <w:rsid w:val="004C1DD1"/>
    <w:rsid w:val="004D1BCC"/>
    <w:rsid w:val="004D2934"/>
    <w:rsid w:val="004D6280"/>
    <w:rsid w:val="004E0629"/>
    <w:rsid w:val="004E151D"/>
    <w:rsid w:val="004E73C1"/>
    <w:rsid w:val="004F4F91"/>
    <w:rsid w:val="00516CBB"/>
    <w:rsid w:val="0052378C"/>
    <w:rsid w:val="0052485C"/>
    <w:rsid w:val="005311FE"/>
    <w:rsid w:val="005335FE"/>
    <w:rsid w:val="005351F9"/>
    <w:rsid w:val="00536F4B"/>
    <w:rsid w:val="005422DB"/>
    <w:rsid w:val="0054314E"/>
    <w:rsid w:val="00544D7A"/>
    <w:rsid w:val="0055621E"/>
    <w:rsid w:val="005600FA"/>
    <w:rsid w:val="0057582C"/>
    <w:rsid w:val="00584B1A"/>
    <w:rsid w:val="00593752"/>
    <w:rsid w:val="005A4CAF"/>
    <w:rsid w:val="005B7AAC"/>
    <w:rsid w:val="005C0004"/>
    <w:rsid w:val="005C6C16"/>
    <w:rsid w:val="005C7741"/>
    <w:rsid w:val="005D096C"/>
    <w:rsid w:val="005D0BAD"/>
    <w:rsid w:val="005D68E4"/>
    <w:rsid w:val="005E2C97"/>
    <w:rsid w:val="005E55FE"/>
    <w:rsid w:val="005F1D4D"/>
    <w:rsid w:val="00601BBE"/>
    <w:rsid w:val="0060355D"/>
    <w:rsid w:val="00606469"/>
    <w:rsid w:val="00613D8E"/>
    <w:rsid w:val="00622235"/>
    <w:rsid w:val="006270CC"/>
    <w:rsid w:val="00630C76"/>
    <w:rsid w:val="00635C34"/>
    <w:rsid w:val="00642133"/>
    <w:rsid w:val="00642512"/>
    <w:rsid w:val="00651A9A"/>
    <w:rsid w:val="0066142D"/>
    <w:rsid w:val="006657AC"/>
    <w:rsid w:val="00675EC4"/>
    <w:rsid w:val="0067609C"/>
    <w:rsid w:val="00677ABE"/>
    <w:rsid w:val="00677D99"/>
    <w:rsid w:val="006818EB"/>
    <w:rsid w:val="006875B3"/>
    <w:rsid w:val="00693AEE"/>
    <w:rsid w:val="006B0A57"/>
    <w:rsid w:val="006B504D"/>
    <w:rsid w:val="006D5735"/>
    <w:rsid w:val="006D6CA3"/>
    <w:rsid w:val="006E2D7E"/>
    <w:rsid w:val="006E3898"/>
    <w:rsid w:val="006F1734"/>
    <w:rsid w:val="006F63E2"/>
    <w:rsid w:val="00704FCB"/>
    <w:rsid w:val="00724652"/>
    <w:rsid w:val="00726680"/>
    <w:rsid w:val="00726E53"/>
    <w:rsid w:val="007461D2"/>
    <w:rsid w:val="007510B2"/>
    <w:rsid w:val="00754509"/>
    <w:rsid w:val="00757432"/>
    <w:rsid w:val="0075757D"/>
    <w:rsid w:val="00762D1B"/>
    <w:rsid w:val="00766549"/>
    <w:rsid w:val="007704DE"/>
    <w:rsid w:val="007826D2"/>
    <w:rsid w:val="00794FDA"/>
    <w:rsid w:val="007A7CB3"/>
    <w:rsid w:val="007B26AF"/>
    <w:rsid w:val="007D47F5"/>
    <w:rsid w:val="007D5BAA"/>
    <w:rsid w:val="007E5F0A"/>
    <w:rsid w:val="007F17DA"/>
    <w:rsid w:val="008030B5"/>
    <w:rsid w:val="00803FC2"/>
    <w:rsid w:val="00804C8A"/>
    <w:rsid w:val="008245B6"/>
    <w:rsid w:val="008437EE"/>
    <w:rsid w:val="00845C3D"/>
    <w:rsid w:val="00845F38"/>
    <w:rsid w:val="00852FDF"/>
    <w:rsid w:val="00861896"/>
    <w:rsid w:val="00873D03"/>
    <w:rsid w:val="00877BC4"/>
    <w:rsid w:val="00892B0A"/>
    <w:rsid w:val="008A7E2D"/>
    <w:rsid w:val="008B003C"/>
    <w:rsid w:val="008B22C9"/>
    <w:rsid w:val="008B517E"/>
    <w:rsid w:val="008C4991"/>
    <w:rsid w:val="008D1EB7"/>
    <w:rsid w:val="008D31E8"/>
    <w:rsid w:val="008D5B98"/>
    <w:rsid w:val="008E07B1"/>
    <w:rsid w:val="008E0E3F"/>
    <w:rsid w:val="008E2937"/>
    <w:rsid w:val="008E2E50"/>
    <w:rsid w:val="008F1529"/>
    <w:rsid w:val="009060F9"/>
    <w:rsid w:val="009214A2"/>
    <w:rsid w:val="009215F5"/>
    <w:rsid w:val="00921A67"/>
    <w:rsid w:val="00921A84"/>
    <w:rsid w:val="00924747"/>
    <w:rsid w:val="00930EF3"/>
    <w:rsid w:val="009400A5"/>
    <w:rsid w:val="00940F77"/>
    <w:rsid w:val="009537A2"/>
    <w:rsid w:val="00953BA0"/>
    <w:rsid w:val="0095426D"/>
    <w:rsid w:val="00961610"/>
    <w:rsid w:val="0096231D"/>
    <w:rsid w:val="009654EC"/>
    <w:rsid w:val="009670AD"/>
    <w:rsid w:val="009757FF"/>
    <w:rsid w:val="0097640A"/>
    <w:rsid w:val="00980670"/>
    <w:rsid w:val="00981EF1"/>
    <w:rsid w:val="00985761"/>
    <w:rsid w:val="009964E8"/>
    <w:rsid w:val="009A5B72"/>
    <w:rsid w:val="009A6A5A"/>
    <w:rsid w:val="009B0238"/>
    <w:rsid w:val="009B4444"/>
    <w:rsid w:val="009C06C9"/>
    <w:rsid w:val="009C242C"/>
    <w:rsid w:val="009C35BF"/>
    <w:rsid w:val="009D7BE4"/>
    <w:rsid w:val="009E124D"/>
    <w:rsid w:val="00A05213"/>
    <w:rsid w:val="00A05408"/>
    <w:rsid w:val="00A06930"/>
    <w:rsid w:val="00A1405C"/>
    <w:rsid w:val="00A21044"/>
    <w:rsid w:val="00A21EF0"/>
    <w:rsid w:val="00A23178"/>
    <w:rsid w:val="00A23485"/>
    <w:rsid w:val="00A23735"/>
    <w:rsid w:val="00A31DE7"/>
    <w:rsid w:val="00A36D67"/>
    <w:rsid w:val="00A40787"/>
    <w:rsid w:val="00A54C88"/>
    <w:rsid w:val="00A558C1"/>
    <w:rsid w:val="00A61C7E"/>
    <w:rsid w:val="00A61E2E"/>
    <w:rsid w:val="00A621C4"/>
    <w:rsid w:val="00A62EE1"/>
    <w:rsid w:val="00A675CA"/>
    <w:rsid w:val="00A9221F"/>
    <w:rsid w:val="00A95788"/>
    <w:rsid w:val="00A97765"/>
    <w:rsid w:val="00AB1034"/>
    <w:rsid w:val="00AB6934"/>
    <w:rsid w:val="00AC28B0"/>
    <w:rsid w:val="00AC3194"/>
    <w:rsid w:val="00AC43C6"/>
    <w:rsid w:val="00AC58D9"/>
    <w:rsid w:val="00AD1761"/>
    <w:rsid w:val="00AE74DA"/>
    <w:rsid w:val="00B00C85"/>
    <w:rsid w:val="00B037B7"/>
    <w:rsid w:val="00B0515E"/>
    <w:rsid w:val="00B30EFB"/>
    <w:rsid w:val="00B33BAA"/>
    <w:rsid w:val="00B36BD4"/>
    <w:rsid w:val="00B37AA6"/>
    <w:rsid w:val="00B41A03"/>
    <w:rsid w:val="00B45134"/>
    <w:rsid w:val="00B54FA9"/>
    <w:rsid w:val="00B710C9"/>
    <w:rsid w:val="00B7246F"/>
    <w:rsid w:val="00B82977"/>
    <w:rsid w:val="00B872C8"/>
    <w:rsid w:val="00B91664"/>
    <w:rsid w:val="00B93B01"/>
    <w:rsid w:val="00BA142A"/>
    <w:rsid w:val="00BA36BB"/>
    <w:rsid w:val="00BA5371"/>
    <w:rsid w:val="00BB3DD4"/>
    <w:rsid w:val="00BB442D"/>
    <w:rsid w:val="00BC2ECB"/>
    <w:rsid w:val="00BC413D"/>
    <w:rsid w:val="00BC5577"/>
    <w:rsid w:val="00BC64C0"/>
    <w:rsid w:val="00BF0965"/>
    <w:rsid w:val="00BF255D"/>
    <w:rsid w:val="00BF7B7C"/>
    <w:rsid w:val="00C00D21"/>
    <w:rsid w:val="00C043F8"/>
    <w:rsid w:val="00C1704F"/>
    <w:rsid w:val="00C24D71"/>
    <w:rsid w:val="00C3455C"/>
    <w:rsid w:val="00C45990"/>
    <w:rsid w:val="00C5288B"/>
    <w:rsid w:val="00C5295F"/>
    <w:rsid w:val="00C677C4"/>
    <w:rsid w:val="00C7013D"/>
    <w:rsid w:val="00C74AC6"/>
    <w:rsid w:val="00C76B9D"/>
    <w:rsid w:val="00C772B0"/>
    <w:rsid w:val="00C810BD"/>
    <w:rsid w:val="00C8607C"/>
    <w:rsid w:val="00C87F76"/>
    <w:rsid w:val="00C91C77"/>
    <w:rsid w:val="00C970CA"/>
    <w:rsid w:val="00C9724E"/>
    <w:rsid w:val="00CA07B5"/>
    <w:rsid w:val="00CB737C"/>
    <w:rsid w:val="00CC6561"/>
    <w:rsid w:val="00CC6E72"/>
    <w:rsid w:val="00CC7872"/>
    <w:rsid w:val="00CE0826"/>
    <w:rsid w:val="00CE3582"/>
    <w:rsid w:val="00CE5CA4"/>
    <w:rsid w:val="00CF7932"/>
    <w:rsid w:val="00D03186"/>
    <w:rsid w:val="00D03EDA"/>
    <w:rsid w:val="00D16DB5"/>
    <w:rsid w:val="00D259EE"/>
    <w:rsid w:val="00D36208"/>
    <w:rsid w:val="00D409A6"/>
    <w:rsid w:val="00D4748A"/>
    <w:rsid w:val="00D51971"/>
    <w:rsid w:val="00D522AD"/>
    <w:rsid w:val="00D5355F"/>
    <w:rsid w:val="00D670C8"/>
    <w:rsid w:val="00D86F6D"/>
    <w:rsid w:val="00D876FA"/>
    <w:rsid w:val="00DA33BD"/>
    <w:rsid w:val="00DA6928"/>
    <w:rsid w:val="00DB26D5"/>
    <w:rsid w:val="00DB5784"/>
    <w:rsid w:val="00DC19C1"/>
    <w:rsid w:val="00DC3399"/>
    <w:rsid w:val="00DD0ACE"/>
    <w:rsid w:val="00DE49DA"/>
    <w:rsid w:val="00DE7679"/>
    <w:rsid w:val="00E02F67"/>
    <w:rsid w:val="00E04C7F"/>
    <w:rsid w:val="00E06C93"/>
    <w:rsid w:val="00E11A34"/>
    <w:rsid w:val="00E20017"/>
    <w:rsid w:val="00E26EB8"/>
    <w:rsid w:val="00E37AE0"/>
    <w:rsid w:val="00E40B07"/>
    <w:rsid w:val="00E46977"/>
    <w:rsid w:val="00E50C1A"/>
    <w:rsid w:val="00E554A1"/>
    <w:rsid w:val="00E5771A"/>
    <w:rsid w:val="00E62930"/>
    <w:rsid w:val="00E8030F"/>
    <w:rsid w:val="00E82753"/>
    <w:rsid w:val="00E832EB"/>
    <w:rsid w:val="00E90668"/>
    <w:rsid w:val="00E9086A"/>
    <w:rsid w:val="00E919AC"/>
    <w:rsid w:val="00E91BB9"/>
    <w:rsid w:val="00EB4CAA"/>
    <w:rsid w:val="00EB6501"/>
    <w:rsid w:val="00EC3D1C"/>
    <w:rsid w:val="00ED464E"/>
    <w:rsid w:val="00ED4B3F"/>
    <w:rsid w:val="00ED728E"/>
    <w:rsid w:val="00EE13E0"/>
    <w:rsid w:val="00EE53EE"/>
    <w:rsid w:val="00EF4751"/>
    <w:rsid w:val="00EF4B09"/>
    <w:rsid w:val="00EF4DAC"/>
    <w:rsid w:val="00F00DC2"/>
    <w:rsid w:val="00F111F2"/>
    <w:rsid w:val="00F21645"/>
    <w:rsid w:val="00F231EF"/>
    <w:rsid w:val="00F256E6"/>
    <w:rsid w:val="00F25925"/>
    <w:rsid w:val="00F27CD1"/>
    <w:rsid w:val="00F33316"/>
    <w:rsid w:val="00F33FE4"/>
    <w:rsid w:val="00F351D3"/>
    <w:rsid w:val="00F465BD"/>
    <w:rsid w:val="00F5069D"/>
    <w:rsid w:val="00F527FC"/>
    <w:rsid w:val="00F562C6"/>
    <w:rsid w:val="00F76992"/>
    <w:rsid w:val="00F84C17"/>
    <w:rsid w:val="00FA29CA"/>
    <w:rsid w:val="00FA5FDD"/>
    <w:rsid w:val="00FB36E3"/>
    <w:rsid w:val="00FB3E43"/>
    <w:rsid w:val="00FB7717"/>
    <w:rsid w:val="00FE3AE2"/>
    <w:rsid w:val="00FE6D09"/>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CFC1A"/>
  <w15:chartTrackingRefBased/>
  <w15:docId w15:val="{07EFA74D-DC6A-4D18-9E3E-387516F5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53B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096C"/>
    <w:pPr>
      <w:spacing w:line="256" w:lineRule="auto"/>
      <w:ind w:left="720"/>
      <w:contextualSpacing/>
    </w:pPr>
  </w:style>
  <w:style w:type="paragraph" w:customStyle="1" w:styleId="Default">
    <w:name w:val="Default"/>
    <w:rsid w:val="00985761"/>
    <w:pPr>
      <w:autoSpaceDE w:val="0"/>
      <w:autoSpaceDN w:val="0"/>
      <w:adjustRightInd w:val="0"/>
      <w:spacing w:after="0" w:line="240" w:lineRule="auto"/>
    </w:pPr>
    <w:rPr>
      <w:rFonts w:ascii="Sole Serif Text" w:hAnsi="Sole Serif Text" w:cs="Sole Serif Text"/>
      <w:color w:val="000000"/>
      <w:kern w:val="0"/>
      <w:sz w:val="24"/>
      <w:szCs w:val="24"/>
    </w:rPr>
  </w:style>
  <w:style w:type="paragraph" w:customStyle="1" w:styleId="Standard">
    <w:name w:val="Standard"/>
    <w:rsid w:val="00C8607C"/>
    <w:pPr>
      <w:suppressAutoHyphens/>
      <w:autoSpaceDN w:val="0"/>
      <w:spacing w:after="200" w:line="276" w:lineRule="auto"/>
      <w:textAlignment w:val="baseline"/>
    </w:pPr>
    <w:rPr>
      <w:rFonts w:ascii="Calibri" w:eastAsia="SimSun" w:hAnsi="Calibri" w:cs="Tahoma"/>
      <w:kern w:val="3"/>
      <w14:ligatures w14:val="none"/>
    </w:rPr>
  </w:style>
  <w:style w:type="paragraph" w:styleId="Testonotaapidipagina">
    <w:name w:val="footnote text"/>
    <w:basedOn w:val="Standard"/>
    <w:link w:val="TestonotaapidipaginaCarattere"/>
    <w:rsid w:val="003B75D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3B75D9"/>
    <w:rPr>
      <w:rFonts w:ascii="Calibri" w:eastAsia="SimSun" w:hAnsi="Calibri" w:cs="Tahoma"/>
      <w:kern w:val="3"/>
      <w:sz w:val="20"/>
      <w:szCs w:val="20"/>
      <w14:ligatures w14:val="none"/>
    </w:rPr>
  </w:style>
  <w:style w:type="character" w:styleId="Rimandonotaapidipagina">
    <w:name w:val="footnote reference"/>
    <w:basedOn w:val="Carpredefinitoparagrafo"/>
    <w:rsid w:val="003B75D9"/>
    <w:rPr>
      <w:position w:val="0"/>
      <w:vertAlign w:val="superscript"/>
    </w:rPr>
  </w:style>
  <w:style w:type="character" w:styleId="Collegamentoipertestuale">
    <w:name w:val="Hyperlink"/>
    <w:basedOn w:val="Carpredefinitoparagrafo"/>
    <w:uiPriority w:val="99"/>
    <w:unhideWhenUsed/>
    <w:rsid w:val="00E62930"/>
    <w:rPr>
      <w:color w:val="0563C1" w:themeColor="hyperlink"/>
      <w:u w:val="single"/>
    </w:rPr>
  </w:style>
  <w:style w:type="character" w:styleId="Menzionenonrisolta">
    <w:name w:val="Unresolved Mention"/>
    <w:basedOn w:val="Carpredefinitoparagrafo"/>
    <w:uiPriority w:val="99"/>
    <w:semiHidden/>
    <w:unhideWhenUsed/>
    <w:rsid w:val="00E62930"/>
    <w:rPr>
      <w:color w:val="605E5C"/>
      <w:shd w:val="clear" w:color="auto" w:fill="E1DFDD"/>
    </w:rPr>
  </w:style>
  <w:style w:type="paragraph" w:styleId="Corpodeltesto2">
    <w:name w:val="Body Text 2"/>
    <w:basedOn w:val="Normale"/>
    <w:link w:val="Corpodeltesto2Carattere"/>
    <w:unhideWhenUsed/>
    <w:rsid w:val="00441567"/>
    <w:pPr>
      <w:spacing w:after="0" w:line="240" w:lineRule="auto"/>
      <w:jc w:val="both"/>
    </w:pPr>
    <w:rPr>
      <w:rFonts w:ascii="Times New Roman" w:eastAsia="Times New Roman" w:hAnsi="Times New Roman" w:cs="Times New Roman"/>
      <w:kern w:val="0"/>
      <w:sz w:val="24"/>
      <w:szCs w:val="20"/>
      <w:lang w:val="en-US"/>
      <w14:ligatures w14:val="none"/>
    </w:rPr>
  </w:style>
  <w:style w:type="character" w:customStyle="1" w:styleId="Corpodeltesto2Carattere">
    <w:name w:val="Corpo del testo 2 Carattere"/>
    <w:basedOn w:val="Carpredefinitoparagrafo"/>
    <w:link w:val="Corpodeltesto2"/>
    <w:rsid w:val="00441567"/>
    <w:rPr>
      <w:rFonts w:ascii="Times New Roman" w:eastAsia="Times New Roman" w:hAnsi="Times New Roman" w:cs="Times New Roman"/>
      <w:kern w:val="0"/>
      <w:sz w:val="24"/>
      <w:szCs w:val="20"/>
      <w:lang w:val="en-US"/>
      <w14:ligatures w14:val="none"/>
    </w:rPr>
  </w:style>
  <w:style w:type="paragraph" w:styleId="Intestazione">
    <w:name w:val="header"/>
    <w:basedOn w:val="Normale"/>
    <w:link w:val="IntestazioneCarattere"/>
    <w:uiPriority w:val="99"/>
    <w:unhideWhenUsed/>
    <w:rsid w:val="00382D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2DA7"/>
  </w:style>
  <w:style w:type="paragraph" w:styleId="Pidipagina">
    <w:name w:val="footer"/>
    <w:basedOn w:val="Normale"/>
    <w:link w:val="PidipaginaCarattere"/>
    <w:uiPriority w:val="99"/>
    <w:unhideWhenUsed/>
    <w:rsid w:val="00382D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2DA7"/>
  </w:style>
  <w:style w:type="character" w:customStyle="1" w:styleId="Titolo1Carattere">
    <w:name w:val="Titolo 1 Carattere"/>
    <w:basedOn w:val="Carpredefinitoparagrafo"/>
    <w:link w:val="Titolo1"/>
    <w:uiPriority w:val="9"/>
    <w:rsid w:val="00953BA0"/>
    <w:rPr>
      <w:rFonts w:asciiTheme="majorHAnsi" w:eastAsiaTheme="majorEastAsia" w:hAnsiTheme="majorHAnsi" w:cstheme="majorBidi"/>
      <w:color w:val="2F5496" w:themeColor="accent1" w:themeShade="BF"/>
      <w:sz w:val="32"/>
      <w:szCs w:val="32"/>
    </w:rPr>
  </w:style>
  <w:style w:type="paragraph" w:styleId="NormaleWeb">
    <w:name w:val="Normal (Web)"/>
    <w:basedOn w:val="Normale"/>
    <w:uiPriority w:val="99"/>
    <w:unhideWhenUsed/>
    <w:rsid w:val="0038487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9709">
      <w:bodyDiv w:val="1"/>
      <w:marLeft w:val="0"/>
      <w:marRight w:val="0"/>
      <w:marTop w:val="0"/>
      <w:marBottom w:val="0"/>
      <w:divBdr>
        <w:top w:val="none" w:sz="0" w:space="0" w:color="auto"/>
        <w:left w:val="none" w:sz="0" w:space="0" w:color="auto"/>
        <w:bottom w:val="none" w:sz="0" w:space="0" w:color="auto"/>
        <w:right w:val="none" w:sz="0" w:space="0" w:color="auto"/>
      </w:divBdr>
      <w:divsChild>
        <w:div w:id="1457136589">
          <w:marLeft w:val="0"/>
          <w:marRight w:val="0"/>
          <w:marTop w:val="0"/>
          <w:marBottom w:val="0"/>
          <w:divBdr>
            <w:top w:val="none" w:sz="0" w:space="0" w:color="auto"/>
            <w:left w:val="none" w:sz="0" w:space="0" w:color="auto"/>
            <w:bottom w:val="none" w:sz="0" w:space="0" w:color="auto"/>
            <w:right w:val="none" w:sz="0" w:space="0" w:color="auto"/>
          </w:divBdr>
          <w:divsChild>
            <w:div w:id="659381540">
              <w:marLeft w:val="0"/>
              <w:marRight w:val="0"/>
              <w:marTop w:val="0"/>
              <w:marBottom w:val="0"/>
              <w:divBdr>
                <w:top w:val="none" w:sz="0" w:space="0" w:color="auto"/>
                <w:left w:val="none" w:sz="0" w:space="0" w:color="auto"/>
                <w:bottom w:val="none" w:sz="0" w:space="0" w:color="auto"/>
                <w:right w:val="none" w:sz="0" w:space="0" w:color="auto"/>
              </w:divBdr>
              <w:divsChild>
                <w:div w:id="6100097">
                  <w:marLeft w:val="0"/>
                  <w:marRight w:val="0"/>
                  <w:marTop w:val="0"/>
                  <w:marBottom w:val="0"/>
                  <w:divBdr>
                    <w:top w:val="none" w:sz="0" w:space="0" w:color="auto"/>
                    <w:left w:val="none" w:sz="0" w:space="0" w:color="auto"/>
                    <w:bottom w:val="none" w:sz="0" w:space="0" w:color="auto"/>
                    <w:right w:val="none" w:sz="0" w:space="0" w:color="auto"/>
                  </w:divBdr>
                  <w:divsChild>
                    <w:div w:id="120080009">
                      <w:marLeft w:val="0"/>
                      <w:marRight w:val="0"/>
                      <w:marTop w:val="0"/>
                      <w:marBottom w:val="0"/>
                      <w:divBdr>
                        <w:top w:val="none" w:sz="0" w:space="0" w:color="auto"/>
                        <w:left w:val="none" w:sz="0" w:space="0" w:color="auto"/>
                        <w:bottom w:val="none" w:sz="0" w:space="0" w:color="auto"/>
                        <w:right w:val="none" w:sz="0" w:space="0" w:color="auto"/>
                      </w:divBdr>
                      <w:divsChild>
                        <w:div w:id="4716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31685">
              <w:marLeft w:val="0"/>
              <w:marRight w:val="0"/>
              <w:marTop w:val="0"/>
              <w:marBottom w:val="0"/>
              <w:divBdr>
                <w:top w:val="none" w:sz="0" w:space="0" w:color="auto"/>
                <w:left w:val="none" w:sz="0" w:space="0" w:color="auto"/>
                <w:bottom w:val="none" w:sz="0" w:space="0" w:color="auto"/>
                <w:right w:val="none" w:sz="0" w:space="0" w:color="auto"/>
              </w:divBdr>
              <w:divsChild>
                <w:div w:id="11900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8706">
          <w:marLeft w:val="0"/>
          <w:marRight w:val="0"/>
          <w:marTop w:val="0"/>
          <w:marBottom w:val="0"/>
          <w:divBdr>
            <w:top w:val="none" w:sz="0" w:space="0" w:color="auto"/>
            <w:left w:val="none" w:sz="0" w:space="0" w:color="auto"/>
            <w:bottom w:val="none" w:sz="0" w:space="0" w:color="auto"/>
            <w:right w:val="none" w:sz="0" w:space="0" w:color="auto"/>
          </w:divBdr>
          <w:divsChild>
            <w:div w:id="1823891682">
              <w:marLeft w:val="0"/>
              <w:marRight w:val="0"/>
              <w:marTop w:val="0"/>
              <w:marBottom w:val="0"/>
              <w:divBdr>
                <w:top w:val="none" w:sz="0" w:space="0" w:color="auto"/>
                <w:left w:val="none" w:sz="0" w:space="0" w:color="auto"/>
                <w:bottom w:val="none" w:sz="0" w:space="0" w:color="auto"/>
                <w:right w:val="none" w:sz="0" w:space="0" w:color="auto"/>
              </w:divBdr>
              <w:divsChild>
                <w:div w:id="329874250">
                  <w:marLeft w:val="0"/>
                  <w:marRight w:val="0"/>
                  <w:marTop w:val="0"/>
                  <w:marBottom w:val="0"/>
                  <w:divBdr>
                    <w:top w:val="none" w:sz="0" w:space="0" w:color="auto"/>
                    <w:left w:val="none" w:sz="0" w:space="0" w:color="auto"/>
                    <w:bottom w:val="none" w:sz="0" w:space="0" w:color="auto"/>
                    <w:right w:val="none" w:sz="0" w:space="0" w:color="auto"/>
                  </w:divBdr>
                </w:div>
              </w:divsChild>
            </w:div>
            <w:div w:id="346445994">
              <w:marLeft w:val="0"/>
              <w:marRight w:val="0"/>
              <w:marTop w:val="0"/>
              <w:marBottom w:val="0"/>
              <w:divBdr>
                <w:top w:val="none" w:sz="0" w:space="0" w:color="auto"/>
                <w:left w:val="none" w:sz="0" w:space="0" w:color="auto"/>
                <w:bottom w:val="none" w:sz="0" w:space="0" w:color="auto"/>
                <w:right w:val="none" w:sz="0" w:space="0" w:color="auto"/>
              </w:divBdr>
              <w:divsChild>
                <w:div w:id="372388107">
                  <w:marLeft w:val="0"/>
                  <w:marRight w:val="0"/>
                  <w:marTop w:val="0"/>
                  <w:marBottom w:val="0"/>
                  <w:divBdr>
                    <w:top w:val="none" w:sz="0" w:space="0" w:color="auto"/>
                    <w:left w:val="none" w:sz="0" w:space="0" w:color="auto"/>
                    <w:bottom w:val="none" w:sz="0" w:space="0" w:color="auto"/>
                    <w:right w:val="none" w:sz="0" w:space="0" w:color="auto"/>
                  </w:divBdr>
                  <w:divsChild>
                    <w:div w:id="145752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1259">
              <w:marLeft w:val="0"/>
              <w:marRight w:val="0"/>
              <w:marTop w:val="0"/>
              <w:marBottom w:val="0"/>
              <w:divBdr>
                <w:top w:val="none" w:sz="0" w:space="0" w:color="auto"/>
                <w:left w:val="none" w:sz="0" w:space="0" w:color="auto"/>
                <w:bottom w:val="none" w:sz="0" w:space="0" w:color="auto"/>
                <w:right w:val="none" w:sz="0" w:space="0" w:color="auto"/>
              </w:divBdr>
              <w:divsChild>
                <w:div w:id="4028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5448">
          <w:marLeft w:val="0"/>
          <w:marRight w:val="0"/>
          <w:marTop w:val="0"/>
          <w:marBottom w:val="0"/>
          <w:divBdr>
            <w:top w:val="none" w:sz="0" w:space="0" w:color="auto"/>
            <w:left w:val="none" w:sz="0" w:space="0" w:color="auto"/>
            <w:bottom w:val="none" w:sz="0" w:space="0" w:color="auto"/>
            <w:right w:val="none" w:sz="0" w:space="0" w:color="auto"/>
          </w:divBdr>
          <w:divsChild>
            <w:div w:id="772364344">
              <w:marLeft w:val="0"/>
              <w:marRight w:val="0"/>
              <w:marTop w:val="0"/>
              <w:marBottom w:val="0"/>
              <w:divBdr>
                <w:top w:val="none" w:sz="0" w:space="0" w:color="auto"/>
                <w:left w:val="none" w:sz="0" w:space="0" w:color="auto"/>
                <w:bottom w:val="none" w:sz="0" w:space="0" w:color="auto"/>
                <w:right w:val="none" w:sz="0" w:space="0" w:color="auto"/>
              </w:divBdr>
              <w:divsChild>
                <w:div w:id="1678650612">
                  <w:marLeft w:val="0"/>
                  <w:marRight w:val="0"/>
                  <w:marTop w:val="0"/>
                  <w:marBottom w:val="0"/>
                  <w:divBdr>
                    <w:top w:val="none" w:sz="0" w:space="0" w:color="auto"/>
                    <w:left w:val="none" w:sz="0" w:space="0" w:color="auto"/>
                    <w:bottom w:val="none" w:sz="0" w:space="0" w:color="auto"/>
                    <w:right w:val="none" w:sz="0" w:space="0" w:color="auto"/>
                  </w:divBdr>
                </w:div>
              </w:divsChild>
            </w:div>
            <w:div w:id="1644773077">
              <w:marLeft w:val="0"/>
              <w:marRight w:val="0"/>
              <w:marTop w:val="0"/>
              <w:marBottom w:val="0"/>
              <w:divBdr>
                <w:top w:val="none" w:sz="0" w:space="0" w:color="auto"/>
                <w:left w:val="none" w:sz="0" w:space="0" w:color="auto"/>
                <w:bottom w:val="none" w:sz="0" w:space="0" w:color="auto"/>
                <w:right w:val="none" w:sz="0" w:space="0" w:color="auto"/>
              </w:divBdr>
              <w:divsChild>
                <w:div w:id="1949464050">
                  <w:marLeft w:val="0"/>
                  <w:marRight w:val="0"/>
                  <w:marTop w:val="0"/>
                  <w:marBottom w:val="0"/>
                  <w:divBdr>
                    <w:top w:val="none" w:sz="0" w:space="0" w:color="auto"/>
                    <w:left w:val="none" w:sz="0" w:space="0" w:color="auto"/>
                    <w:bottom w:val="none" w:sz="0" w:space="0" w:color="auto"/>
                    <w:right w:val="none" w:sz="0" w:space="0" w:color="auto"/>
                  </w:divBdr>
                  <w:divsChild>
                    <w:div w:id="1634095633">
                      <w:marLeft w:val="0"/>
                      <w:marRight w:val="0"/>
                      <w:marTop w:val="0"/>
                      <w:marBottom w:val="0"/>
                      <w:divBdr>
                        <w:top w:val="none" w:sz="0" w:space="0" w:color="auto"/>
                        <w:left w:val="none" w:sz="0" w:space="0" w:color="auto"/>
                        <w:bottom w:val="none" w:sz="0" w:space="0" w:color="auto"/>
                        <w:right w:val="none" w:sz="0" w:space="0" w:color="auto"/>
                      </w:divBdr>
                      <w:divsChild>
                        <w:div w:id="20233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48929">
              <w:marLeft w:val="0"/>
              <w:marRight w:val="0"/>
              <w:marTop w:val="0"/>
              <w:marBottom w:val="0"/>
              <w:divBdr>
                <w:top w:val="none" w:sz="0" w:space="0" w:color="auto"/>
                <w:left w:val="none" w:sz="0" w:space="0" w:color="auto"/>
                <w:bottom w:val="none" w:sz="0" w:space="0" w:color="auto"/>
                <w:right w:val="none" w:sz="0" w:space="0" w:color="auto"/>
              </w:divBdr>
              <w:divsChild>
                <w:div w:id="3070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2766">
          <w:marLeft w:val="0"/>
          <w:marRight w:val="0"/>
          <w:marTop w:val="0"/>
          <w:marBottom w:val="0"/>
          <w:divBdr>
            <w:top w:val="none" w:sz="0" w:space="0" w:color="auto"/>
            <w:left w:val="none" w:sz="0" w:space="0" w:color="auto"/>
            <w:bottom w:val="none" w:sz="0" w:space="0" w:color="auto"/>
            <w:right w:val="none" w:sz="0" w:space="0" w:color="auto"/>
          </w:divBdr>
          <w:divsChild>
            <w:div w:id="1462385388">
              <w:marLeft w:val="0"/>
              <w:marRight w:val="0"/>
              <w:marTop w:val="0"/>
              <w:marBottom w:val="0"/>
              <w:divBdr>
                <w:top w:val="none" w:sz="0" w:space="0" w:color="auto"/>
                <w:left w:val="none" w:sz="0" w:space="0" w:color="auto"/>
                <w:bottom w:val="none" w:sz="0" w:space="0" w:color="auto"/>
                <w:right w:val="none" w:sz="0" w:space="0" w:color="auto"/>
              </w:divBdr>
              <w:divsChild>
                <w:div w:id="1771508149">
                  <w:marLeft w:val="0"/>
                  <w:marRight w:val="0"/>
                  <w:marTop w:val="0"/>
                  <w:marBottom w:val="0"/>
                  <w:divBdr>
                    <w:top w:val="none" w:sz="0" w:space="0" w:color="auto"/>
                    <w:left w:val="none" w:sz="0" w:space="0" w:color="auto"/>
                    <w:bottom w:val="none" w:sz="0" w:space="0" w:color="auto"/>
                    <w:right w:val="none" w:sz="0" w:space="0" w:color="auto"/>
                  </w:divBdr>
                </w:div>
              </w:divsChild>
            </w:div>
            <w:div w:id="1293318640">
              <w:marLeft w:val="0"/>
              <w:marRight w:val="0"/>
              <w:marTop w:val="0"/>
              <w:marBottom w:val="0"/>
              <w:divBdr>
                <w:top w:val="none" w:sz="0" w:space="0" w:color="auto"/>
                <w:left w:val="none" w:sz="0" w:space="0" w:color="auto"/>
                <w:bottom w:val="none" w:sz="0" w:space="0" w:color="auto"/>
                <w:right w:val="none" w:sz="0" w:space="0" w:color="auto"/>
              </w:divBdr>
              <w:divsChild>
                <w:div w:id="275799402">
                  <w:marLeft w:val="0"/>
                  <w:marRight w:val="0"/>
                  <w:marTop w:val="0"/>
                  <w:marBottom w:val="0"/>
                  <w:divBdr>
                    <w:top w:val="none" w:sz="0" w:space="0" w:color="auto"/>
                    <w:left w:val="none" w:sz="0" w:space="0" w:color="auto"/>
                    <w:bottom w:val="none" w:sz="0" w:space="0" w:color="auto"/>
                    <w:right w:val="none" w:sz="0" w:space="0" w:color="auto"/>
                  </w:divBdr>
                  <w:divsChild>
                    <w:div w:id="152451804">
                      <w:marLeft w:val="0"/>
                      <w:marRight w:val="0"/>
                      <w:marTop w:val="0"/>
                      <w:marBottom w:val="0"/>
                      <w:divBdr>
                        <w:top w:val="none" w:sz="0" w:space="0" w:color="auto"/>
                        <w:left w:val="none" w:sz="0" w:space="0" w:color="auto"/>
                        <w:bottom w:val="none" w:sz="0" w:space="0" w:color="auto"/>
                        <w:right w:val="none" w:sz="0" w:space="0" w:color="auto"/>
                      </w:divBdr>
                      <w:divsChild>
                        <w:div w:id="4292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559">
              <w:marLeft w:val="0"/>
              <w:marRight w:val="0"/>
              <w:marTop w:val="0"/>
              <w:marBottom w:val="0"/>
              <w:divBdr>
                <w:top w:val="none" w:sz="0" w:space="0" w:color="auto"/>
                <w:left w:val="none" w:sz="0" w:space="0" w:color="auto"/>
                <w:bottom w:val="none" w:sz="0" w:space="0" w:color="auto"/>
                <w:right w:val="none" w:sz="0" w:space="0" w:color="auto"/>
              </w:divBdr>
              <w:divsChild>
                <w:div w:id="7228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91078">
          <w:marLeft w:val="0"/>
          <w:marRight w:val="0"/>
          <w:marTop w:val="0"/>
          <w:marBottom w:val="0"/>
          <w:divBdr>
            <w:top w:val="none" w:sz="0" w:space="0" w:color="auto"/>
            <w:left w:val="none" w:sz="0" w:space="0" w:color="auto"/>
            <w:bottom w:val="none" w:sz="0" w:space="0" w:color="auto"/>
            <w:right w:val="none" w:sz="0" w:space="0" w:color="auto"/>
          </w:divBdr>
          <w:divsChild>
            <w:div w:id="1940679768">
              <w:marLeft w:val="0"/>
              <w:marRight w:val="0"/>
              <w:marTop w:val="0"/>
              <w:marBottom w:val="0"/>
              <w:divBdr>
                <w:top w:val="none" w:sz="0" w:space="0" w:color="auto"/>
                <w:left w:val="none" w:sz="0" w:space="0" w:color="auto"/>
                <w:bottom w:val="none" w:sz="0" w:space="0" w:color="auto"/>
                <w:right w:val="none" w:sz="0" w:space="0" w:color="auto"/>
              </w:divBdr>
              <w:divsChild>
                <w:div w:id="187135704">
                  <w:marLeft w:val="0"/>
                  <w:marRight w:val="0"/>
                  <w:marTop w:val="0"/>
                  <w:marBottom w:val="0"/>
                  <w:divBdr>
                    <w:top w:val="none" w:sz="0" w:space="0" w:color="auto"/>
                    <w:left w:val="none" w:sz="0" w:space="0" w:color="auto"/>
                    <w:bottom w:val="none" w:sz="0" w:space="0" w:color="auto"/>
                    <w:right w:val="none" w:sz="0" w:space="0" w:color="auto"/>
                  </w:divBdr>
                </w:div>
              </w:divsChild>
            </w:div>
            <w:div w:id="1448962432">
              <w:marLeft w:val="0"/>
              <w:marRight w:val="0"/>
              <w:marTop w:val="0"/>
              <w:marBottom w:val="0"/>
              <w:divBdr>
                <w:top w:val="none" w:sz="0" w:space="0" w:color="auto"/>
                <w:left w:val="none" w:sz="0" w:space="0" w:color="auto"/>
                <w:bottom w:val="none" w:sz="0" w:space="0" w:color="auto"/>
                <w:right w:val="none" w:sz="0" w:space="0" w:color="auto"/>
              </w:divBdr>
              <w:divsChild>
                <w:div w:id="281158530">
                  <w:marLeft w:val="0"/>
                  <w:marRight w:val="0"/>
                  <w:marTop w:val="0"/>
                  <w:marBottom w:val="0"/>
                  <w:divBdr>
                    <w:top w:val="none" w:sz="0" w:space="0" w:color="auto"/>
                    <w:left w:val="none" w:sz="0" w:space="0" w:color="auto"/>
                    <w:bottom w:val="none" w:sz="0" w:space="0" w:color="auto"/>
                    <w:right w:val="none" w:sz="0" w:space="0" w:color="auto"/>
                  </w:divBdr>
                  <w:divsChild>
                    <w:div w:id="784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001">
              <w:marLeft w:val="0"/>
              <w:marRight w:val="0"/>
              <w:marTop w:val="0"/>
              <w:marBottom w:val="0"/>
              <w:divBdr>
                <w:top w:val="none" w:sz="0" w:space="0" w:color="auto"/>
                <w:left w:val="none" w:sz="0" w:space="0" w:color="auto"/>
                <w:bottom w:val="none" w:sz="0" w:space="0" w:color="auto"/>
                <w:right w:val="none" w:sz="0" w:space="0" w:color="auto"/>
              </w:divBdr>
              <w:divsChild>
                <w:div w:id="954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4904">
          <w:marLeft w:val="0"/>
          <w:marRight w:val="0"/>
          <w:marTop w:val="0"/>
          <w:marBottom w:val="0"/>
          <w:divBdr>
            <w:top w:val="none" w:sz="0" w:space="0" w:color="auto"/>
            <w:left w:val="none" w:sz="0" w:space="0" w:color="auto"/>
            <w:bottom w:val="none" w:sz="0" w:space="0" w:color="auto"/>
            <w:right w:val="none" w:sz="0" w:space="0" w:color="auto"/>
          </w:divBdr>
          <w:divsChild>
            <w:div w:id="29230026">
              <w:marLeft w:val="0"/>
              <w:marRight w:val="0"/>
              <w:marTop w:val="0"/>
              <w:marBottom w:val="0"/>
              <w:divBdr>
                <w:top w:val="none" w:sz="0" w:space="0" w:color="auto"/>
                <w:left w:val="none" w:sz="0" w:space="0" w:color="auto"/>
                <w:bottom w:val="none" w:sz="0" w:space="0" w:color="auto"/>
                <w:right w:val="none" w:sz="0" w:space="0" w:color="auto"/>
              </w:divBdr>
              <w:divsChild>
                <w:div w:id="1140341641">
                  <w:marLeft w:val="0"/>
                  <w:marRight w:val="0"/>
                  <w:marTop w:val="0"/>
                  <w:marBottom w:val="0"/>
                  <w:divBdr>
                    <w:top w:val="none" w:sz="0" w:space="0" w:color="auto"/>
                    <w:left w:val="none" w:sz="0" w:space="0" w:color="auto"/>
                    <w:bottom w:val="none" w:sz="0" w:space="0" w:color="auto"/>
                    <w:right w:val="none" w:sz="0" w:space="0" w:color="auto"/>
                  </w:divBdr>
                </w:div>
              </w:divsChild>
            </w:div>
            <w:div w:id="1400664808">
              <w:marLeft w:val="0"/>
              <w:marRight w:val="0"/>
              <w:marTop w:val="0"/>
              <w:marBottom w:val="0"/>
              <w:divBdr>
                <w:top w:val="none" w:sz="0" w:space="0" w:color="auto"/>
                <w:left w:val="none" w:sz="0" w:space="0" w:color="auto"/>
                <w:bottom w:val="none" w:sz="0" w:space="0" w:color="auto"/>
                <w:right w:val="none" w:sz="0" w:space="0" w:color="auto"/>
              </w:divBdr>
              <w:divsChild>
                <w:div w:id="183519536">
                  <w:marLeft w:val="0"/>
                  <w:marRight w:val="0"/>
                  <w:marTop w:val="0"/>
                  <w:marBottom w:val="0"/>
                  <w:divBdr>
                    <w:top w:val="none" w:sz="0" w:space="0" w:color="auto"/>
                    <w:left w:val="none" w:sz="0" w:space="0" w:color="auto"/>
                    <w:bottom w:val="none" w:sz="0" w:space="0" w:color="auto"/>
                    <w:right w:val="none" w:sz="0" w:space="0" w:color="auto"/>
                  </w:divBdr>
                  <w:divsChild>
                    <w:div w:id="1073283566">
                      <w:marLeft w:val="0"/>
                      <w:marRight w:val="0"/>
                      <w:marTop w:val="0"/>
                      <w:marBottom w:val="0"/>
                      <w:divBdr>
                        <w:top w:val="none" w:sz="0" w:space="0" w:color="auto"/>
                        <w:left w:val="none" w:sz="0" w:space="0" w:color="auto"/>
                        <w:bottom w:val="none" w:sz="0" w:space="0" w:color="auto"/>
                        <w:right w:val="none" w:sz="0" w:space="0" w:color="auto"/>
                      </w:divBdr>
                      <w:divsChild>
                        <w:div w:id="19024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74771">
              <w:marLeft w:val="0"/>
              <w:marRight w:val="0"/>
              <w:marTop w:val="0"/>
              <w:marBottom w:val="0"/>
              <w:divBdr>
                <w:top w:val="none" w:sz="0" w:space="0" w:color="auto"/>
                <w:left w:val="none" w:sz="0" w:space="0" w:color="auto"/>
                <w:bottom w:val="none" w:sz="0" w:space="0" w:color="auto"/>
                <w:right w:val="none" w:sz="0" w:space="0" w:color="auto"/>
              </w:divBdr>
              <w:divsChild>
                <w:div w:id="14835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7850">
          <w:marLeft w:val="0"/>
          <w:marRight w:val="0"/>
          <w:marTop w:val="0"/>
          <w:marBottom w:val="0"/>
          <w:divBdr>
            <w:top w:val="none" w:sz="0" w:space="0" w:color="auto"/>
            <w:left w:val="none" w:sz="0" w:space="0" w:color="auto"/>
            <w:bottom w:val="none" w:sz="0" w:space="0" w:color="auto"/>
            <w:right w:val="none" w:sz="0" w:space="0" w:color="auto"/>
          </w:divBdr>
          <w:divsChild>
            <w:div w:id="1105350466">
              <w:marLeft w:val="0"/>
              <w:marRight w:val="0"/>
              <w:marTop w:val="0"/>
              <w:marBottom w:val="0"/>
              <w:divBdr>
                <w:top w:val="none" w:sz="0" w:space="0" w:color="auto"/>
                <w:left w:val="none" w:sz="0" w:space="0" w:color="auto"/>
                <w:bottom w:val="none" w:sz="0" w:space="0" w:color="auto"/>
                <w:right w:val="none" w:sz="0" w:space="0" w:color="auto"/>
              </w:divBdr>
              <w:divsChild>
                <w:div w:id="990019234">
                  <w:marLeft w:val="0"/>
                  <w:marRight w:val="0"/>
                  <w:marTop w:val="0"/>
                  <w:marBottom w:val="0"/>
                  <w:divBdr>
                    <w:top w:val="none" w:sz="0" w:space="0" w:color="auto"/>
                    <w:left w:val="none" w:sz="0" w:space="0" w:color="auto"/>
                    <w:bottom w:val="none" w:sz="0" w:space="0" w:color="auto"/>
                    <w:right w:val="none" w:sz="0" w:space="0" w:color="auto"/>
                  </w:divBdr>
                </w:div>
              </w:divsChild>
            </w:div>
            <w:div w:id="1638027094">
              <w:marLeft w:val="0"/>
              <w:marRight w:val="0"/>
              <w:marTop w:val="0"/>
              <w:marBottom w:val="0"/>
              <w:divBdr>
                <w:top w:val="none" w:sz="0" w:space="0" w:color="auto"/>
                <w:left w:val="none" w:sz="0" w:space="0" w:color="auto"/>
                <w:bottom w:val="none" w:sz="0" w:space="0" w:color="auto"/>
                <w:right w:val="none" w:sz="0" w:space="0" w:color="auto"/>
              </w:divBdr>
              <w:divsChild>
                <w:div w:id="1014308041">
                  <w:marLeft w:val="0"/>
                  <w:marRight w:val="0"/>
                  <w:marTop w:val="0"/>
                  <w:marBottom w:val="0"/>
                  <w:divBdr>
                    <w:top w:val="none" w:sz="0" w:space="0" w:color="auto"/>
                    <w:left w:val="none" w:sz="0" w:space="0" w:color="auto"/>
                    <w:bottom w:val="none" w:sz="0" w:space="0" w:color="auto"/>
                    <w:right w:val="none" w:sz="0" w:space="0" w:color="auto"/>
                  </w:divBdr>
                  <w:divsChild>
                    <w:div w:id="1267957612">
                      <w:marLeft w:val="0"/>
                      <w:marRight w:val="0"/>
                      <w:marTop w:val="0"/>
                      <w:marBottom w:val="0"/>
                      <w:divBdr>
                        <w:top w:val="none" w:sz="0" w:space="0" w:color="auto"/>
                        <w:left w:val="none" w:sz="0" w:space="0" w:color="auto"/>
                        <w:bottom w:val="none" w:sz="0" w:space="0" w:color="auto"/>
                        <w:right w:val="none" w:sz="0" w:space="0" w:color="auto"/>
                      </w:divBdr>
                      <w:divsChild>
                        <w:div w:id="806515288">
                          <w:marLeft w:val="0"/>
                          <w:marRight w:val="0"/>
                          <w:marTop w:val="0"/>
                          <w:marBottom w:val="0"/>
                          <w:divBdr>
                            <w:top w:val="none" w:sz="0" w:space="0" w:color="auto"/>
                            <w:left w:val="none" w:sz="0" w:space="0" w:color="auto"/>
                            <w:bottom w:val="none" w:sz="0" w:space="0" w:color="auto"/>
                            <w:right w:val="none" w:sz="0" w:space="0" w:color="auto"/>
                          </w:divBdr>
                        </w:div>
                      </w:divsChild>
                    </w:div>
                    <w:div w:id="211578796">
                      <w:marLeft w:val="0"/>
                      <w:marRight w:val="0"/>
                      <w:marTop w:val="0"/>
                      <w:marBottom w:val="0"/>
                      <w:divBdr>
                        <w:top w:val="none" w:sz="0" w:space="0" w:color="auto"/>
                        <w:left w:val="none" w:sz="0" w:space="0" w:color="auto"/>
                        <w:bottom w:val="none" w:sz="0" w:space="0" w:color="auto"/>
                        <w:right w:val="none" w:sz="0" w:space="0" w:color="auto"/>
                      </w:divBdr>
                      <w:divsChild>
                        <w:div w:id="16386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64238">
              <w:marLeft w:val="0"/>
              <w:marRight w:val="0"/>
              <w:marTop w:val="0"/>
              <w:marBottom w:val="0"/>
              <w:divBdr>
                <w:top w:val="none" w:sz="0" w:space="0" w:color="auto"/>
                <w:left w:val="none" w:sz="0" w:space="0" w:color="auto"/>
                <w:bottom w:val="none" w:sz="0" w:space="0" w:color="auto"/>
                <w:right w:val="none" w:sz="0" w:space="0" w:color="auto"/>
              </w:divBdr>
              <w:divsChild>
                <w:div w:id="11741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15441">
          <w:marLeft w:val="0"/>
          <w:marRight w:val="0"/>
          <w:marTop w:val="0"/>
          <w:marBottom w:val="0"/>
          <w:divBdr>
            <w:top w:val="none" w:sz="0" w:space="0" w:color="auto"/>
            <w:left w:val="none" w:sz="0" w:space="0" w:color="auto"/>
            <w:bottom w:val="none" w:sz="0" w:space="0" w:color="auto"/>
            <w:right w:val="none" w:sz="0" w:space="0" w:color="auto"/>
          </w:divBdr>
          <w:divsChild>
            <w:div w:id="1546328571">
              <w:marLeft w:val="0"/>
              <w:marRight w:val="0"/>
              <w:marTop w:val="0"/>
              <w:marBottom w:val="0"/>
              <w:divBdr>
                <w:top w:val="none" w:sz="0" w:space="0" w:color="auto"/>
                <w:left w:val="none" w:sz="0" w:space="0" w:color="auto"/>
                <w:bottom w:val="none" w:sz="0" w:space="0" w:color="auto"/>
                <w:right w:val="none" w:sz="0" w:space="0" w:color="auto"/>
              </w:divBdr>
              <w:divsChild>
                <w:div w:id="1300453888">
                  <w:marLeft w:val="0"/>
                  <w:marRight w:val="0"/>
                  <w:marTop w:val="0"/>
                  <w:marBottom w:val="0"/>
                  <w:divBdr>
                    <w:top w:val="none" w:sz="0" w:space="0" w:color="auto"/>
                    <w:left w:val="none" w:sz="0" w:space="0" w:color="auto"/>
                    <w:bottom w:val="none" w:sz="0" w:space="0" w:color="auto"/>
                    <w:right w:val="none" w:sz="0" w:space="0" w:color="auto"/>
                  </w:divBdr>
                </w:div>
              </w:divsChild>
            </w:div>
            <w:div w:id="501121017">
              <w:marLeft w:val="0"/>
              <w:marRight w:val="0"/>
              <w:marTop w:val="0"/>
              <w:marBottom w:val="0"/>
              <w:divBdr>
                <w:top w:val="none" w:sz="0" w:space="0" w:color="auto"/>
                <w:left w:val="none" w:sz="0" w:space="0" w:color="auto"/>
                <w:bottom w:val="none" w:sz="0" w:space="0" w:color="auto"/>
                <w:right w:val="none" w:sz="0" w:space="0" w:color="auto"/>
              </w:divBdr>
              <w:divsChild>
                <w:div w:id="1987464331">
                  <w:marLeft w:val="0"/>
                  <w:marRight w:val="0"/>
                  <w:marTop w:val="0"/>
                  <w:marBottom w:val="0"/>
                  <w:divBdr>
                    <w:top w:val="none" w:sz="0" w:space="0" w:color="auto"/>
                    <w:left w:val="none" w:sz="0" w:space="0" w:color="auto"/>
                    <w:bottom w:val="none" w:sz="0" w:space="0" w:color="auto"/>
                    <w:right w:val="none" w:sz="0" w:space="0" w:color="auto"/>
                  </w:divBdr>
                  <w:divsChild>
                    <w:div w:id="1837069840">
                      <w:marLeft w:val="0"/>
                      <w:marRight w:val="0"/>
                      <w:marTop w:val="0"/>
                      <w:marBottom w:val="0"/>
                      <w:divBdr>
                        <w:top w:val="none" w:sz="0" w:space="0" w:color="auto"/>
                        <w:left w:val="none" w:sz="0" w:space="0" w:color="auto"/>
                        <w:bottom w:val="none" w:sz="0" w:space="0" w:color="auto"/>
                        <w:right w:val="none" w:sz="0" w:space="0" w:color="auto"/>
                      </w:divBdr>
                      <w:divsChild>
                        <w:div w:id="1062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242646">
      <w:bodyDiv w:val="1"/>
      <w:marLeft w:val="0"/>
      <w:marRight w:val="0"/>
      <w:marTop w:val="0"/>
      <w:marBottom w:val="0"/>
      <w:divBdr>
        <w:top w:val="none" w:sz="0" w:space="0" w:color="auto"/>
        <w:left w:val="none" w:sz="0" w:space="0" w:color="auto"/>
        <w:bottom w:val="none" w:sz="0" w:space="0" w:color="auto"/>
        <w:right w:val="none" w:sz="0" w:space="0" w:color="auto"/>
      </w:divBdr>
    </w:div>
    <w:div w:id="872420882">
      <w:bodyDiv w:val="1"/>
      <w:marLeft w:val="0"/>
      <w:marRight w:val="0"/>
      <w:marTop w:val="0"/>
      <w:marBottom w:val="0"/>
      <w:divBdr>
        <w:top w:val="none" w:sz="0" w:space="0" w:color="auto"/>
        <w:left w:val="none" w:sz="0" w:space="0" w:color="auto"/>
        <w:bottom w:val="none" w:sz="0" w:space="0" w:color="auto"/>
        <w:right w:val="none" w:sz="0" w:space="0" w:color="auto"/>
      </w:divBdr>
      <w:divsChild>
        <w:div w:id="290939815">
          <w:marLeft w:val="0"/>
          <w:marRight w:val="0"/>
          <w:marTop w:val="0"/>
          <w:marBottom w:val="0"/>
          <w:divBdr>
            <w:top w:val="none" w:sz="0" w:space="0" w:color="auto"/>
            <w:left w:val="none" w:sz="0" w:space="0" w:color="auto"/>
            <w:bottom w:val="none" w:sz="0" w:space="0" w:color="auto"/>
            <w:right w:val="none" w:sz="0" w:space="0" w:color="auto"/>
          </w:divBdr>
          <w:divsChild>
            <w:div w:id="1890069768">
              <w:marLeft w:val="0"/>
              <w:marRight w:val="0"/>
              <w:marTop w:val="0"/>
              <w:marBottom w:val="0"/>
              <w:divBdr>
                <w:top w:val="none" w:sz="0" w:space="0" w:color="auto"/>
                <w:left w:val="none" w:sz="0" w:space="0" w:color="auto"/>
                <w:bottom w:val="none" w:sz="0" w:space="0" w:color="auto"/>
                <w:right w:val="none" w:sz="0" w:space="0" w:color="auto"/>
              </w:divBdr>
              <w:divsChild>
                <w:div w:id="383335378">
                  <w:marLeft w:val="0"/>
                  <w:marRight w:val="0"/>
                  <w:marTop w:val="0"/>
                  <w:marBottom w:val="0"/>
                  <w:divBdr>
                    <w:top w:val="none" w:sz="0" w:space="0" w:color="auto"/>
                    <w:left w:val="none" w:sz="0" w:space="0" w:color="auto"/>
                    <w:bottom w:val="none" w:sz="0" w:space="0" w:color="auto"/>
                    <w:right w:val="none" w:sz="0" w:space="0" w:color="auto"/>
                  </w:divBdr>
                  <w:divsChild>
                    <w:div w:id="6761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0575">
      <w:bodyDiv w:val="1"/>
      <w:marLeft w:val="0"/>
      <w:marRight w:val="0"/>
      <w:marTop w:val="0"/>
      <w:marBottom w:val="0"/>
      <w:divBdr>
        <w:top w:val="none" w:sz="0" w:space="0" w:color="auto"/>
        <w:left w:val="none" w:sz="0" w:space="0" w:color="auto"/>
        <w:bottom w:val="none" w:sz="0" w:space="0" w:color="auto"/>
        <w:right w:val="none" w:sz="0" w:space="0" w:color="auto"/>
      </w:divBdr>
      <w:divsChild>
        <w:div w:id="681980813">
          <w:marLeft w:val="0"/>
          <w:marRight w:val="0"/>
          <w:marTop w:val="0"/>
          <w:marBottom w:val="0"/>
          <w:divBdr>
            <w:top w:val="none" w:sz="0" w:space="0" w:color="auto"/>
            <w:left w:val="none" w:sz="0" w:space="0" w:color="auto"/>
            <w:bottom w:val="none" w:sz="0" w:space="0" w:color="auto"/>
            <w:right w:val="none" w:sz="0" w:space="0" w:color="auto"/>
          </w:divBdr>
          <w:divsChild>
            <w:div w:id="1313675247">
              <w:marLeft w:val="0"/>
              <w:marRight w:val="0"/>
              <w:marTop w:val="0"/>
              <w:marBottom w:val="0"/>
              <w:divBdr>
                <w:top w:val="none" w:sz="0" w:space="0" w:color="auto"/>
                <w:left w:val="none" w:sz="0" w:space="0" w:color="auto"/>
                <w:bottom w:val="none" w:sz="0" w:space="0" w:color="auto"/>
                <w:right w:val="none" w:sz="0" w:space="0" w:color="auto"/>
              </w:divBdr>
              <w:divsChild>
                <w:div w:id="1540896357">
                  <w:marLeft w:val="0"/>
                  <w:marRight w:val="0"/>
                  <w:marTop w:val="0"/>
                  <w:marBottom w:val="0"/>
                  <w:divBdr>
                    <w:top w:val="none" w:sz="0" w:space="0" w:color="auto"/>
                    <w:left w:val="none" w:sz="0" w:space="0" w:color="auto"/>
                    <w:bottom w:val="none" w:sz="0" w:space="0" w:color="auto"/>
                    <w:right w:val="none" w:sz="0" w:space="0" w:color="auto"/>
                  </w:divBdr>
                  <w:divsChild>
                    <w:div w:id="20912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1519">
      <w:bodyDiv w:val="1"/>
      <w:marLeft w:val="0"/>
      <w:marRight w:val="0"/>
      <w:marTop w:val="0"/>
      <w:marBottom w:val="0"/>
      <w:divBdr>
        <w:top w:val="none" w:sz="0" w:space="0" w:color="auto"/>
        <w:left w:val="none" w:sz="0" w:space="0" w:color="auto"/>
        <w:bottom w:val="none" w:sz="0" w:space="0" w:color="auto"/>
        <w:right w:val="none" w:sz="0" w:space="0" w:color="auto"/>
      </w:divBdr>
      <w:divsChild>
        <w:div w:id="335885037">
          <w:marLeft w:val="0"/>
          <w:marRight w:val="0"/>
          <w:marTop w:val="0"/>
          <w:marBottom w:val="0"/>
          <w:divBdr>
            <w:top w:val="none" w:sz="0" w:space="0" w:color="auto"/>
            <w:left w:val="none" w:sz="0" w:space="0" w:color="auto"/>
            <w:bottom w:val="none" w:sz="0" w:space="0" w:color="auto"/>
            <w:right w:val="none" w:sz="0" w:space="0" w:color="auto"/>
          </w:divBdr>
          <w:divsChild>
            <w:div w:id="1050612638">
              <w:marLeft w:val="0"/>
              <w:marRight w:val="0"/>
              <w:marTop w:val="0"/>
              <w:marBottom w:val="0"/>
              <w:divBdr>
                <w:top w:val="none" w:sz="0" w:space="0" w:color="auto"/>
                <w:left w:val="none" w:sz="0" w:space="0" w:color="auto"/>
                <w:bottom w:val="none" w:sz="0" w:space="0" w:color="auto"/>
                <w:right w:val="none" w:sz="0" w:space="0" w:color="auto"/>
              </w:divBdr>
              <w:divsChild>
                <w:div w:id="1894652581">
                  <w:marLeft w:val="0"/>
                  <w:marRight w:val="0"/>
                  <w:marTop w:val="0"/>
                  <w:marBottom w:val="0"/>
                  <w:divBdr>
                    <w:top w:val="none" w:sz="0" w:space="0" w:color="auto"/>
                    <w:left w:val="none" w:sz="0" w:space="0" w:color="auto"/>
                    <w:bottom w:val="none" w:sz="0" w:space="0" w:color="auto"/>
                    <w:right w:val="none" w:sz="0" w:space="0" w:color="auto"/>
                  </w:divBdr>
                  <w:divsChild>
                    <w:div w:id="9792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78907">
      <w:bodyDiv w:val="1"/>
      <w:marLeft w:val="0"/>
      <w:marRight w:val="0"/>
      <w:marTop w:val="0"/>
      <w:marBottom w:val="0"/>
      <w:divBdr>
        <w:top w:val="none" w:sz="0" w:space="0" w:color="auto"/>
        <w:left w:val="none" w:sz="0" w:space="0" w:color="auto"/>
        <w:bottom w:val="none" w:sz="0" w:space="0" w:color="auto"/>
        <w:right w:val="none" w:sz="0" w:space="0" w:color="auto"/>
      </w:divBdr>
      <w:divsChild>
        <w:div w:id="866144000">
          <w:marLeft w:val="0"/>
          <w:marRight w:val="0"/>
          <w:marTop w:val="0"/>
          <w:marBottom w:val="0"/>
          <w:divBdr>
            <w:top w:val="none" w:sz="0" w:space="0" w:color="auto"/>
            <w:left w:val="none" w:sz="0" w:space="0" w:color="auto"/>
            <w:bottom w:val="none" w:sz="0" w:space="0" w:color="auto"/>
            <w:right w:val="none" w:sz="0" w:space="0" w:color="auto"/>
          </w:divBdr>
          <w:divsChild>
            <w:div w:id="2021738799">
              <w:marLeft w:val="0"/>
              <w:marRight w:val="0"/>
              <w:marTop w:val="0"/>
              <w:marBottom w:val="0"/>
              <w:divBdr>
                <w:top w:val="none" w:sz="0" w:space="0" w:color="auto"/>
                <w:left w:val="none" w:sz="0" w:space="0" w:color="auto"/>
                <w:bottom w:val="none" w:sz="0" w:space="0" w:color="auto"/>
                <w:right w:val="none" w:sz="0" w:space="0" w:color="auto"/>
              </w:divBdr>
              <w:divsChild>
                <w:div w:id="682706982">
                  <w:marLeft w:val="0"/>
                  <w:marRight w:val="0"/>
                  <w:marTop w:val="0"/>
                  <w:marBottom w:val="0"/>
                  <w:divBdr>
                    <w:top w:val="none" w:sz="0" w:space="0" w:color="auto"/>
                    <w:left w:val="none" w:sz="0" w:space="0" w:color="auto"/>
                    <w:bottom w:val="none" w:sz="0" w:space="0" w:color="auto"/>
                    <w:right w:val="none" w:sz="0" w:space="0" w:color="auto"/>
                  </w:divBdr>
                  <w:divsChild>
                    <w:div w:id="17221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868539">
      <w:bodyDiv w:val="1"/>
      <w:marLeft w:val="0"/>
      <w:marRight w:val="0"/>
      <w:marTop w:val="0"/>
      <w:marBottom w:val="0"/>
      <w:divBdr>
        <w:top w:val="none" w:sz="0" w:space="0" w:color="auto"/>
        <w:left w:val="none" w:sz="0" w:space="0" w:color="auto"/>
        <w:bottom w:val="none" w:sz="0" w:space="0" w:color="auto"/>
        <w:right w:val="none" w:sz="0" w:space="0" w:color="auto"/>
      </w:divBdr>
      <w:divsChild>
        <w:div w:id="883174826">
          <w:marLeft w:val="0"/>
          <w:marRight w:val="0"/>
          <w:marTop w:val="0"/>
          <w:marBottom w:val="0"/>
          <w:divBdr>
            <w:top w:val="none" w:sz="0" w:space="0" w:color="auto"/>
            <w:left w:val="none" w:sz="0" w:space="0" w:color="auto"/>
            <w:bottom w:val="none" w:sz="0" w:space="0" w:color="auto"/>
            <w:right w:val="none" w:sz="0" w:space="0" w:color="auto"/>
          </w:divBdr>
          <w:divsChild>
            <w:div w:id="1101489060">
              <w:marLeft w:val="0"/>
              <w:marRight w:val="0"/>
              <w:marTop w:val="0"/>
              <w:marBottom w:val="0"/>
              <w:divBdr>
                <w:top w:val="none" w:sz="0" w:space="0" w:color="auto"/>
                <w:left w:val="none" w:sz="0" w:space="0" w:color="auto"/>
                <w:bottom w:val="none" w:sz="0" w:space="0" w:color="auto"/>
                <w:right w:val="none" w:sz="0" w:space="0" w:color="auto"/>
              </w:divBdr>
              <w:divsChild>
                <w:div w:id="86388197">
                  <w:marLeft w:val="0"/>
                  <w:marRight w:val="0"/>
                  <w:marTop w:val="0"/>
                  <w:marBottom w:val="0"/>
                  <w:divBdr>
                    <w:top w:val="none" w:sz="0" w:space="0" w:color="auto"/>
                    <w:left w:val="none" w:sz="0" w:space="0" w:color="auto"/>
                    <w:bottom w:val="none" w:sz="0" w:space="0" w:color="auto"/>
                    <w:right w:val="none" w:sz="0" w:space="0" w:color="auto"/>
                  </w:divBdr>
                  <w:divsChild>
                    <w:div w:id="39894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6413">
      <w:bodyDiv w:val="1"/>
      <w:marLeft w:val="0"/>
      <w:marRight w:val="0"/>
      <w:marTop w:val="0"/>
      <w:marBottom w:val="0"/>
      <w:divBdr>
        <w:top w:val="none" w:sz="0" w:space="0" w:color="auto"/>
        <w:left w:val="none" w:sz="0" w:space="0" w:color="auto"/>
        <w:bottom w:val="none" w:sz="0" w:space="0" w:color="auto"/>
        <w:right w:val="none" w:sz="0" w:space="0" w:color="auto"/>
      </w:divBdr>
    </w:div>
    <w:div w:id="1570655667">
      <w:bodyDiv w:val="1"/>
      <w:marLeft w:val="0"/>
      <w:marRight w:val="0"/>
      <w:marTop w:val="0"/>
      <w:marBottom w:val="0"/>
      <w:divBdr>
        <w:top w:val="none" w:sz="0" w:space="0" w:color="auto"/>
        <w:left w:val="none" w:sz="0" w:space="0" w:color="auto"/>
        <w:bottom w:val="none" w:sz="0" w:space="0" w:color="auto"/>
        <w:right w:val="none" w:sz="0" w:space="0" w:color="auto"/>
      </w:divBdr>
    </w:div>
    <w:div w:id="1803570522">
      <w:bodyDiv w:val="1"/>
      <w:marLeft w:val="0"/>
      <w:marRight w:val="0"/>
      <w:marTop w:val="0"/>
      <w:marBottom w:val="0"/>
      <w:divBdr>
        <w:top w:val="none" w:sz="0" w:space="0" w:color="auto"/>
        <w:left w:val="none" w:sz="0" w:space="0" w:color="auto"/>
        <w:bottom w:val="none" w:sz="0" w:space="0" w:color="auto"/>
        <w:right w:val="none" w:sz="0" w:space="0" w:color="auto"/>
      </w:divBdr>
    </w:div>
    <w:div w:id="184230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ciss.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iscat.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liziadista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089842-6239-403f-b7bf-09009dc77b1d">
      <Terms xmlns="http://schemas.microsoft.com/office/infopath/2007/PartnerControls"/>
    </lcf76f155ced4ddcb4097134ff3c332f>
    <TaxCatchAll xmlns="c3a47542-5837-405a-8708-76ea18a152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518BD222FA44A469E356482441606A7" ma:contentTypeVersion="14" ma:contentTypeDescription="Creare un nuovo documento." ma:contentTypeScope="" ma:versionID="dc084e6d733bb44dbe0e6fbec8b34bab">
  <xsd:schema xmlns:xsd="http://www.w3.org/2001/XMLSchema" xmlns:xs="http://www.w3.org/2001/XMLSchema" xmlns:p="http://schemas.microsoft.com/office/2006/metadata/properties" xmlns:ns2="6d089842-6239-403f-b7bf-09009dc77b1d" xmlns:ns3="c3a47542-5837-405a-8708-76ea18a15223" targetNamespace="http://schemas.microsoft.com/office/2006/metadata/properties" ma:root="true" ma:fieldsID="967c07e590c01390a684a096a15a1346" ns2:_="" ns3:_="">
    <xsd:import namespace="6d089842-6239-403f-b7bf-09009dc77b1d"/>
    <xsd:import namespace="c3a47542-5837-405a-8708-76ea18a152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89842-6239-403f-b7bf-09009dc77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80c71a4f-8716-4390-93f0-380c6a5679f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47542-5837-405a-8708-76ea18a152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7b5bd7-f698-48da-b2a0-210ee3d226b7}" ma:internalName="TaxCatchAll" ma:showField="CatchAllData" ma:web="c3a47542-5837-405a-8708-76ea18a152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80069-2CC0-4F3F-8A05-1D7A5831B80B}">
  <ds:schemaRefs>
    <ds:schemaRef ds:uri="http://schemas.microsoft.com/office/2006/metadata/properties"/>
    <ds:schemaRef ds:uri="http://schemas.microsoft.com/office/infopath/2007/PartnerControls"/>
    <ds:schemaRef ds:uri="6d089842-6239-403f-b7bf-09009dc77b1d"/>
    <ds:schemaRef ds:uri="c3a47542-5837-405a-8708-76ea18a15223"/>
  </ds:schemaRefs>
</ds:datastoreItem>
</file>

<file path=customXml/itemProps2.xml><?xml version="1.0" encoding="utf-8"?>
<ds:datastoreItem xmlns:ds="http://schemas.openxmlformats.org/officeDocument/2006/customXml" ds:itemID="{D1733C6F-7760-42B9-A018-A68FA37AD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89842-6239-403f-b7bf-09009dc77b1d"/>
    <ds:schemaRef ds:uri="c3a47542-5837-405a-8708-76ea18a15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0E9B0-B19C-4929-A236-1A0C89A954CA}">
  <ds:schemaRefs>
    <ds:schemaRef ds:uri="http://schemas.openxmlformats.org/officeDocument/2006/bibliography"/>
  </ds:schemaRefs>
</ds:datastoreItem>
</file>

<file path=customXml/itemProps4.xml><?xml version="1.0" encoding="utf-8"?>
<ds:datastoreItem xmlns:ds="http://schemas.openxmlformats.org/officeDocument/2006/customXml" ds:itemID="{C9C36EBA-16F2-4544-83C8-E26884D95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9</Pages>
  <Words>3728</Words>
  <Characters>21254</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domenici</dc:creator>
  <cp:keywords/>
  <dc:description/>
  <cp:lastModifiedBy>Giulia Marianantoni</cp:lastModifiedBy>
  <cp:revision>30</cp:revision>
  <cp:lastPrinted>2025-07-07T14:50:00Z</cp:lastPrinted>
  <dcterms:created xsi:type="dcterms:W3CDTF">2025-07-03T15:08:00Z</dcterms:created>
  <dcterms:modified xsi:type="dcterms:W3CDTF">2025-09-02T14:19:00Z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0x0101003518BD222FA44A469E356482441606A7</vt:lpwstr>
  </property>
  <property fmtid="{D5CDD505-2E9C-101B-9397-08002B2CF9AE}" pid="3" name="MediaServiceImageTags">
    <vt:lpwstr/>
  </property>
</Properties>
</file>